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28F" w:rsidRDefault="00BF728F" w:rsidP="00825D76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 w:val="28"/>
        </w:rPr>
      </w:pPr>
    </w:p>
    <w:p w:rsidR="00825D76" w:rsidRDefault="004D47EF" w:rsidP="00825D76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noProof/>
          <w:sz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7E83744D" wp14:editId="1411B42C">
                <wp:simplePos x="0" y="0"/>
                <wp:positionH relativeFrom="margin">
                  <wp:posOffset>-49530</wp:posOffset>
                </wp:positionH>
                <wp:positionV relativeFrom="page">
                  <wp:posOffset>3008630</wp:posOffset>
                </wp:positionV>
                <wp:extent cx="5866765" cy="1080135"/>
                <wp:effectExtent l="0" t="0" r="0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6765" cy="1080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 w:rsidP="00B92BB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825D76" w:rsidRDefault="00825D76" w:rsidP="00825D76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О назначении публичных слушаний по вопросу </w:t>
                            </w:r>
                          </w:p>
                          <w:p w:rsidR="00825D76" w:rsidRDefault="00825D76" w:rsidP="00825D76">
                            <w:pPr>
                              <w:widowControl w:val="0"/>
                              <w:overflowPunct w:val="0"/>
                              <w:autoSpaceDE w:val="0"/>
                              <w:jc w:val="center"/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«Об актуализации схем водоснабжения и водоотведения г. Искитима Новосибирской области на 2020 год»</w:t>
                            </w:r>
                          </w:p>
                          <w:p w:rsidR="00825D76" w:rsidRPr="00B92BBC" w:rsidRDefault="00825D76" w:rsidP="00B92BB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3.9pt;margin-top:236.9pt;width:461.95pt;height:85.05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" filled="f" stroked="f">
                <v:textbox inset="0,0,0,0">
                  <w:txbxContent>
                    <w:p w:rsidR="00D35F18" w:rsidRDefault="00D35F18" w:rsidP="00B92BB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825D76" w:rsidRDefault="00825D76" w:rsidP="00825D76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О назначении публичных слушаний по вопросу </w:t>
                      </w:r>
                    </w:p>
                    <w:p w:rsidR="00825D76" w:rsidRDefault="00825D76" w:rsidP="00825D76">
                      <w:pPr>
                        <w:widowControl w:val="0"/>
                        <w:overflowPunct w:val="0"/>
                        <w:autoSpaceDE w:val="0"/>
                        <w:jc w:val="center"/>
                      </w:pPr>
                      <w:r>
                        <w:rPr>
                          <w:sz w:val="28"/>
                          <w:szCs w:val="28"/>
                        </w:rPr>
                        <w:t>«Об актуализации схем водоснабжения и водоотведения г. Искитима Новосибирской области на 2020 год»</w:t>
                      </w:r>
                    </w:p>
                    <w:p w:rsidR="00825D76" w:rsidRPr="00B92BBC" w:rsidRDefault="00825D76" w:rsidP="00B92BB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0639BBC1" wp14:editId="6FE47E54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5EECEB04" wp14:editId="4200F1E9">
                                  <wp:extent cx="552450" cy="809625"/>
                                  <wp:effectExtent l="0" t="0" r="0" b="9525"/>
                                  <wp:docPr id="1" name="Рисунок 1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My2sgIAALE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5EECEB04" wp14:editId="4200F1E9">
                            <wp:extent cx="552450" cy="809625"/>
                            <wp:effectExtent l="0" t="0" r="0" b="9525"/>
                            <wp:docPr id="1" name="Рисунок 1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>
        <w:rPr>
          <w:noProof/>
          <w:sz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2BCF4498" wp14:editId="49873A3C">
                <wp:simplePos x="0" y="0"/>
                <wp:positionH relativeFrom="margin">
                  <wp:posOffset>-99060</wp:posOffset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825D76">
                              <w:rPr>
                                <w:sz w:val="24"/>
                                <w:u w:val="single"/>
                              </w:rPr>
                              <w:t xml:space="preserve">        20.05.2019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25D76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               Искитим           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</w:t>
                            </w:r>
                            <w:r w:rsidR="00825D76">
                              <w:rPr>
                                <w:sz w:val="24"/>
                                <w:u w:val="single"/>
                              </w:rPr>
                              <w:t xml:space="preserve">     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825D76">
                              <w:rPr>
                                <w:sz w:val="24"/>
                                <w:u w:val="single"/>
                              </w:rPr>
                              <w:t xml:space="preserve">   657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</w:t>
                            </w:r>
                            <w:r w:rsidR="00825D76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</w:t>
                            </w:r>
                            <w:r w:rsidR="00825D76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-7.8pt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vdQrwIAALA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825D76">
                        <w:rPr>
                          <w:sz w:val="24"/>
                          <w:u w:val="single"/>
                        </w:rPr>
                        <w:t xml:space="preserve">        20.05.2019 </w:t>
                      </w:r>
                      <w:r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25D76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               Искитим           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</w:t>
                      </w:r>
                      <w:r w:rsidR="00825D76">
                        <w:rPr>
                          <w:sz w:val="24"/>
                          <w:u w:val="single"/>
                        </w:rPr>
                        <w:t xml:space="preserve">     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825D76">
                        <w:rPr>
                          <w:sz w:val="24"/>
                          <w:u w:val="single"/>
                        </w:rPr>
                        <w:t xml:space="preserve">   657</w:t>
                      </w:r>
                      <w:r>
                        <w:rPr>
                          <w:sz w:val="24"/>
                          <w:u w:val="single"/>
                        </w:rPr>
                        <w:t xml:space="preserve"> 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</w:t>
                      </w:r>
                      <w:r w:rsidR="00825D76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</w:t>
                      </w:r>
                      <w:r w:rsidR="00825D76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proofErr w:type="gramStart"/>
      <w:r w:rsidR="00825D76">
        <w:rPr>
          <w:sz w:val="28"/>
        </w:rPr>
        <w:t>В</w:t>
      </w:r>
      <w:r w:rsidR="00825D76" w:rsidRPr="000F641D">
        <w:rPr>
          <w:sz w:val="28"/>
        </w:rPr>
        <w:t xml:space="preserve"> соответствии с Федеральным закон</w:t>
      </w:r>
      <w:r w:rsidR="00825D76">
        <w:rPr>
          <w:sz w:val="28"/>
        </w:rPr>
        <w:t>о</w:t>
      </w:r>
      <w:r w:rsidR="00825D76" w:rsidRPr="000F641D">
        <w:rPr>
          <w:sz w:val="28"/>
        </w:rPr>
        <w:t>м от 06.10.2003 № 131-ФЗ «Об</w:t>
      </w:r>
      <w:r w:rsidR="00825D76">
        <w:rPr>
          <w:sz w:val="28"/>
        </w:rPr>
        <w:t> </w:t>
      </w:r>
      <w:r w:rsidR="00825D76" w:rsidRPr="000F641D">
        <w:rPr>
          <w:sz w:val="28"/>
        </w:rPr>
        <w:t xml:space="preserve">общих принципах организации местного самоуправления в Российской Федерации», </w:t>
      </w:r>
      <w:r w:rsidR="00825D76">
        <w:rPr>
          <w:sz w:val="28"/>
          <w:szCs w:val="28"/>
        </w:rPr>
        <w:t xml:space="preserve">Федеральным законом от 7 декабря 2011 года № 416-ФЗ «О водоснабжении и водоотведении», Постановлением Правительства РФ от 05.09.2013 года № 782 «О схемах водоснабжения и водоотведения» </w:t>
      </w:r>
      <w:r w:rsidR="00825D76">
        <w:rPr>
          <w:bCs/>
          <w:sz w:val="28"/>
          <w:szCs w:val="28"/>
        </w:rPr>
        <w:t xml:space="preserve">постановлением администрации </w:t>
      </w:r>
      <w:r w:rsidR="00825D76" w:rsidRPr="009C07B9">
        <w:rPr>
          <w:bCs/>
          <w:sz w:val="28"/>
          <w:szCs w:val="28"/>
        </w:rPr>
        <w:t xml:space="preserve">г. </w:t>
      </w:r>
      <w:r w:rsidR="00825D76">
        <w:rPr>
          <w:bCs/>
          <w:sz w:val="28"/>
          <w:szCs w:val="28"/>
        </w:rPr>
        <w:t>Искитима</w:t>
      </w:r>
      <w:r w:rsidR="00825D76" w:rsidRPr="00B32AAF">
        <w:rPr>
          <w:bCs/>
          <w:sz w:val="28"/>
          <w:szCs w:val="28"/>
        </w:rPr>
        <w:t xml:space="preserve"> </w:t>
      </w:r>
      <w:r w:rsidR="00825D76" w:rsidRPr="001071E3">
        <w:rPr>
          <w:bCs/>
          <w:sz w:val="28"/>
          <w:szCs w:val="28"/>
        </w:rPr>
        <w:t>от</w:t>
      </w:r>
      <w:r w:rsidR="00825D76" w:rsidRPr="009C07B9">
        <w:rPr>
          <w:bCs/>
          <w:sz w:val="28"/>
          <w:szCs w:val="28"/>
        </w:rPr>
        <w:t xml:space="preserve"> </w:t>
      </w:r>
      <w:r w:rsidR="00825D76">
        <w:rPr>
          <w:bCs/>
          <w:sz w:val="28"/>
          <w:szCs w:val="28"/>
        </w:rPr>
        <w:t>05</w:t>
      </w:r>
      <w:r w:rsidR="00825D76" w:rsidRPr="009C07B9">
        <w:rPr>
          <w:bCs/>
          <w:sz w:val="28"/>
          <w:szCs w:val="28"/>
        </w:rPr>
        <w:t>.0</w:t>
      </w:r>
      <w:r w:rsidR="00825D76">
        <w:rPr>
          <w:bCs/>
          <w:sz w:val="28"/>
          <w:szCs w:val="28"/>
        </w:rPr>
        <w:t>2</w:t>
      </w:r>
      <w:r w:rsidR="00825D76" w:rsidRPr="009C07B9">
        <w:rPr>
          <w:bCs/>
          <w:sz w:val="28"/>
          <w:szCs w:val="28"/>
        </w:rPr>
        <w:t>.201</w:t>
      </w:r>
      <w:r w:rsidR="00825D76">
        <w:rPr>
          <w:bCs/>
          <w:sz w:val="28"/>
          <w:szCs w:val="28"/>
        </w:rPr>
        <w:t xml:space="preserve">9  </w:t>
      </w:r>
      <w:r w:rsidR="00825D76" w:rsidRPr="009C07B9">
        <w:rPr>
          <w:bCs/>
          <w:sz w:val="28"/>
          <w:szCs w:val="28"/>
        </w:rPr>
        <w:t xml:space="preserve">№ </w:t>
      </w:r>
      <w:r w:rsidR="00825D76">
        <w:rPr>
          <w:bCs/>
          <w:sz w:val="28"/>
          <w:szCs w:val="28"/>
        </w:rPr>
        <w:t>144</w:t>
      </w:r>
      <w:r w:rsidR="00825D76">
        <w:rPr>
          <w:sz w:val="28"/>
          <w:szCs w:val="28"/>
        </w:rPr>
        <w:t xml:space="preserve"> «Об актуализации </w:t>
      </w:r>
      <w:r w:rsidR="00825D76" w:rsidRPr="00AB4845">
        <w:rPr>
          <w:sz w:val="28"/>
          <w:szCs w:val="28"/>
        </w:rPr>
        <w:t xml:space="preserve">схем </w:t>
      </w:r>
      <w:r w:rsidR="00825D76">
        <w:rPr>
          <w:sz w:val="28"/>
          <w:szCs w:val="28"/>
        </w:rPr>
        <w:t>водоснабжения и водоотведения г. Искитима Новосибирской области на 2020</w:t>
      </w:r>
      <w:proofErr w:type="gramEnd"/>
      <w:r w:rsidR="00825D76">
        <w:rPr>
          <w:sz w:val="28"/>
          <w:szCs w:val="28"/>
        </w:rPr>
        <w:t xml:space="preserve"> год»</w:t>
      </w:r>
      <w:r w:rsidR="00825D76">
        <w:rPr>
          <w:sz w:val="28"/>
        </w:rPr>
        <w:t xml:space="preserve"> (</w:t>
      </w:r>
      <w:r w:rsidR="00825D76">
        <w:rPr>
          <w:sz w:val="28"/>
        </w:rPr>
        <w:t xml:space="preserve">в редакции от 15.05.2019 </w:t>
      </w:r>
      <w:r w:rsidR="00825D76">
        <w:rPr>
          <w:sz w:val="28"/>
        </w:rPr>
        <w:t xml:space="preserve"> № </w:t>
      </w:r>
      <w:r w:rsidR="00825D76">
        <w:rPr>
          <w:sz w:val="28"/>
        </w:rPr>
        <w:t>646</w:t>
      </w:r>
      <w:r w:rsidR="00825D76">
        <w:rPr>
          <w:sz w:val="28"/>
        </w:rPr>
        <w:t>)</w:t>
      </w:r>
      <w:r w:rsidR="00825D76">
        <w:rPr>
          <w:sz w:val="28"/>
          <w:szCs w:val="28"/>
        </w:rPr>
        <w:t xml:space="preserve"> , в целях учета общественного мнения по вопросу утверждения проектов актуализации:</w:t>
      </w:r>
      <w:r w:rsidR="00825D76">
        <w:rPr>
          <w:sz w:val="24"/>
          <w:szCs w:val="24"/>
        </w:rPr>
        <w:t xml:space="preserve"> </w:t>
      </w:r>
      <w:r w:rsidR="00825D76">
        <w:rPr>
          <w:sz w:val="28"/>
          <w:szCs w:val="28"/>
        </w:rPr>
        <w:t>«С</w:t>
      </w:r>
      <w:r w:rsidR="00825D76" w:rsidRPr="00AB4845">
        <w:rPr>
          <w:sz w:val="28"/>
          <w:szCs w:val="28"/>
        </w:rPr>
        <w:t xml:space="preserve">хем </w:t>
      </w:r>
      <w:r w:rsidR="00825D76">
        <w:rPr>
          <w:sz w:val="28"/>
          <w:szCs w:val="28"/>
        </w:rPr>
        <w:t xml:space="preserve">водоснабжения и водоотведения г. Искитима Новосибирской области на 2013-2017 гг. и на период до 2028 г.» администрация города Искитима </w:t>
      </w:r>
    </w:p>
    <w:p w:rsidR="00825D76" w:rsidRPr="00CE7F71" w:rsidRDefault="00825D76" w:rsidP="00825D76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825D76" w:rsidRDefault="00825D76" w:rsidP="00825D7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825D76" w:rsidRPr="00CE7F71" w:rsidRDefault="00825D76" w:rsidP="00825D76">
      <w:pPr>
        <w:ind w:firstLine="720"/>
        <w:jc w:val="both"/>
        <w:rPr>
          <w:sz w:val="28"/>
          <w:szCs w:val="28"/>
        </w:rPr>
      </w:pPr>
    </w:p>
    <w:p w:rsidR="00825D76" w:rsidRPr="00CE7F71" w:rsidRDefault="00825D76" w:rsidP="00677C5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CE7F71">
        <w:rPr>
          <w:sz w:val="28"/>
          <w:szCs w:val="28"/>
        </w:rPr>
        <w:t xml:space="preserve">Назначить проведение публичных слушаний на </w:t>
      </w:r>
      <w:r w:rsidRPr="000347A4">
        <w:rPr>
          <w:sz w:val="28"/>
          <w:szCs w:val="28"/>
        </w:rPr>
        <w:t>28</w:t>
      </w:r>
      <w:r>
        <w:rPr>
          <w:sz w:val="28"/>
          <w:szCs w:val="28"/>
        </w:rPr>
        <w:t>.05.</w:t>
      </w:r>
      <w:r w:rsidRPr="00CE7F71">
        <w:rPr>
          <w:sz w:val="28"/>
          <w:szCs w:val="28"/>
        </w:rPr>
        <w:t>20</w:t>
      </w:r>
      <w:r>
        <w:rPr>
          <w:sz w:val="28"/>
          <w:szCs w:val="28"/>
        </w:rPr>
        <w:t>19</w:t>
      </w:r>
      <w:r w:rsidRPr="00CE7F71">
        <w:rPr>
          <w:sz w:val="28"/>
          <w:szCs w:val="28"/>
        </w:rPr>
        <w:t xml:space="preserve"> года в 15.00 часов по адресу: Новосибирская область, г. Искитима, ул. Пушкина, 51 (зал заседаний) по вопрос</w:t>
      </w:r>
      <w:r>
        <w:rPr>
          <w:sz w:val="28"/>
          <w:szCs w:val="28"/>
        </w:rPr>
        <w:t>у</w:t>
      </w:r>
      <w:r w:rsidRPr="00CE7F71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CE7F71">
        <w:rPr>
          <w:sz w:val="28"/>
          <w:szCs w:val="28"/>
        </w:rPr>
        <w:t>у</w:t>
      </w:r>
      <w:bookmarkStart w:id="0" w:name="_GoBack"/>
      <w:bookmarkEnd w:id="0"/>
      <w:r w:rsidRPr="00CE7F71">
        <w:rPr>
          <w:sz w:val="28"/>
          <w:szCs w:val="28"/>
        </w:rPr>
        <w:t xml:space="preserve">тверждение проекта </w:t>
      </w:r>
      <w:r>
        <w:rPr>
          <w:sz w:val="28"/>
          <w:szCs w:val="28"/>
        </w:rPr>
        <w:t xml:space="preserve">«Об </w:t>
      </w:r>
      <w:r w:rsidRPr="00CE7F71">
        <w:rPr>
          <w:sz w:val="28"/>
          <w:szCs w:val="28"/>
        </w:rPr>
        <w:t xml:space="preserve">актуализации </w:t>
      </w:r>
      <w:r>
        <w:rPr>
          <w:sz w:val="28"/>
          <w:szCs w:val="28"/>
        </w:rPr>
        <w:t xml:space="preserve">схем водоснабжения и водоотведения </w:t>
      </w:r>
      <w:r w:rsidRPr="00CE7F71">
        <w:rPr>
          <w:sz w:val="28"/>
          <w:szCs w:val="28"/>
        </w:rPr>
        <w:t xml:space="preserve">Новосибирской области на </w:t>
      </w:r>
      <w:r>
        <w:rPr>
          <w:sz w:val="28"/>
          <w:szCs w:val="28"/>
        </w:rPr>
        <w:t>2020 год</w:t>
      </w:r>
      <w:r w:rsidRPr="00CE7F71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825D76" w:rsidRPr="00CE7F71" w:rsidRDefault="00825D76" w:rsidP="00677C5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CE7F71">
        <w:rPr>
          <w:sz w:val="28"/>
          <w:szCs w:val="28"/>
        </w:rPr>
        <w:t>Управлению делами (О.</w:t>
      </w:r>
      <w:r>
        <w:rPr>
          <w:sz w:val="28"/>
          <w:szCs w:val="28"/>
        </w:rPr>
        <w:t>А. Смирнова</w:t>
      </w:r>
      <w:r>
        <w:rPr>
          <w:sz w:val="28"/>
          <w:szCs w:val="28"/>
        </w:rPr>
        <w:t xml:space="preserve">) </w:t>
      </w:r>
      <w:proofErr w:type="gramStart"/>
      <w:r w:rsidRPr="00CE7F71">
        <w:rPr>
          <w:sz w:val="28"/>
          <w:szCs w:val="28"/>
        </w:rPr>
        <w:t>разместить</w:t>
      </w:r>
      <w:proofErr w:type="gramEnd"/>
      <w:r w:rsidRPr="00CE7F71">
        <w:rPr>
          <w:sz w:val="28"/>
          <w:szCs w:val="28"/>
        </w:rPr>
        <w:t xml:space="preserve"> настоящее </w:t>
      </w:r>
      <w:r>
        <w:rPr>
          <w:sz w:val="28"/>
          <w:szCs w:val="28"/>
        </w:rPr>
        <w:t xml:space="preserve">постановление </w:t>
      </w:r>
      <w:r w:rsidRPr="00CE7F71">
        <w:rPr>
          <w:sz w:val="28"/>
          <w:szCs w:val="28"/>
        </w:rPr>
        <w:t>на официальном сайте администрации г. Искитима</w:t>
      </w:r>
      <w:r>
        <w:rPr>
          <w:sz w:val="28"/>
          <w:szCs w:val="28"/>
        </w:rPr>
        <w:t xml:space="preserve"> в сети Интернет</w:t>
      </w:r>
      <w:r>
        <w:rPr>
          <w:sz w:val="28"/>
          <w:szCs w:val="28"/>
        </w:rPr>
        <w:t>.</w:t>
      </w:r>
    </w:p>
    <w:p w:rsidR="00825D76" w:rsidRDefault="00677C5B" w:rsidP="00677C5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825D76" w:rsidRPr="00CE7F71">
        <w:rPr>
          <w:sz w:val="28"/>
          <w:szCs w:val="28"/>
        </w:rPr>
        <w:t>Создать комиссию по проведению публичных слушаний в составе: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48"/>
        <w:gridCol w:w="5049"/>
      </w:tblGrid>
      <w:tr w:rsidR="00825D76" w:rsidRPr="00825D76" w:rsidTr="00825D76">
        <w:tc>
          <w:tcPr>
            <w:tcW w:w="5048" w:type="dxa"/>
          </w:tcPr>
          <w:p w:rsidR="00825D76" w:rsidRPr="00825D76" w:rsidRDefault="00825D76" w:rsidP="00677C5B">
            <w:pPr>
              <w:rPr>
                <w:sz w:val="28"/>
                <w:szCs w:val="28"/>
              </w:rPr>
            </w:pPr>
            <w:proofErr w:type="spellStart"/>
            <w:r w:rsidRPr="00825D76">
              <w:rPr>
                <w:sz w:val="28"/>
                <w:szCs w:val="28"/>
              </w:rPr>
              <w:t>Сеничев</w:t>
            </w:r>
            <w:proofErr w:type="spellEnd"/>
            <w:r w:rsidRPr="00825D76">
              <w:rPr>
                <w:sz w:val="28"/>
                <w:szCs w:val="28"/>
              </w:rPr>
              <w:t xml:space="preserve"> Константин Владимирович - </w:t>
            </w:r>
          </w:p>
        </w:tc>
        <w:tc>
          <w:tcPr>
            <w:tcW w:w="5049" w:type="dxa"/>
          </w:tcPr>
          <w:p w:rsidR="00825D76" w:rsidRPr="00825D76" w:rsidRDefault="00825D76" w:rsidP="00BF728F">
            <w:pPr>
              <w:rPr>
                <w:sz w:val="28"/>
                <w:szCs w:val="28"/>
              </w:rPr>
            </w:pPr>
            <w:r w:rsidRPr="00825D76">
              <w:rPr>
                <w:sz w:val="28"/>
                <w:szCs w:val="28"/>
              </w:rPr>
              <w:t>заместитель главы администрации города</w:t>
            </w:r>
            <w:r w:rsidR="00BF728F" w:rsidRPr="00825D76">
              <w:rPr>
                <w:sz w:val="28"/>
                <w:szCs w:val="28"/>
              </w:rPr>
              <w:t xml:space="preserve"> </w:t>
            </w:r>
            <w:r w:rsidR="00BF728F" w:rsidRPr="00825D76">
              <w:rPr>
                <w:sz w:val="28"/>
                <w:szCs w:val="28"/>
              </w:rPr>
              <w:t>Искитима, председатель комиссии</w:t>
            </w:r>
            <w:r w:rsidRPr="00825D76">
              <w:rPr>
                <w:sz w:val="28"/>
                <w:szCs w:val="28"/>
              </w:rPr>
              <w:t>;</w:t>
            </w:r>
          </w:p>
        </w:tc>
      </w:tr>
      <w:tr w:rsidR="00825D76" w:rsidRPr="00825D76" w:rsidTr="00825D76">
        <w:tc>
          <w:tcPr>
            <w:tcW w:w="5048" w:type="dxa"/>
          </w:tcPr>
          <w:p w:rsidR="00825D76" w:rsidRPr="00825D76" w:rsidRDefault="00825D76" w:rsidP="00677C5B">
            <w:pPr>
              <w:rPr>
                <w:sz w:val="28"/>
                <w:szCs w:val="28"/>
              </w:rPr>
            </w:pPr>
            <w:r w:rsidRPr="00825D76">
              <w:rPr>
                <w:sz w:val="28"/>
                <w:szCs w:val="28"/>
              </w:rPr>
              <w:t xml:space="preserve">Васильев Дмитрий Николаевич - </w:t>
            </w:r>
          </w:p>
        </w:tc>
        <w:tc>
          <w:tcPr>
            <w:tcW w:w="5049" w:type="dxa"/>
          </w:tcPr>
          <w:p w:rsidR="00825D76" w:rsidRPr="00825D76" w:rsidRDefault="00825D76" w:rsidP="00BF728F">
            <w:pPr>
              <w:rPr>
                <w:sz w:val="28"/>
                <w:szCs w:val="28"/>
              </w:rPr>
            </w:pPr>
            <w:r w:rsidRPr="00825D76">
              <w:rPr>
                <w:sz w:val="28"/>
                <w:szCs w:val="28"/>
              </w:rPr>
              <w:t xml:space="preserve">главный инженер МКУ «Управление </w:t>
            </w:r>
            <w:r w:rsidRPr="00825D76">
              <w:rPr>
                <w:sz w:val="28"/>
                <w:szCs w:val="28"/>
              </w:rPr>
              <w:lastRenderedPageBreak/>
              <w:t xml:space="preserve">ЖКХ», </w:t>
            </w:r>
            <w:r w:rsidR="00BF728F" w:rsidRPr="00825D76">
              <w:rPr>
                <w:sz w:val="28"/>
                <w:szCs w:val="28"/>
              </w:rPr>
              <w:t>заместитель председателя комиссии;</w:t>
            </w:r>
          </w:p>
        </w:tc>
      </w:tr>
      <w:tr w:rsidR="00825D76" w:rsidRPr="00825D76" w:rsidTr="00825D76">
        <w:tc>
          <w:tcPr>
            <w:tcW w:w="5048" w:type="dxa"/>
          </w:tcPr>
          <w:p w:rsidR="00825D76" w:rsidRPr="00825D76" w:rsidRDefault="00BF728F" w:rsidP="00677C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Шадрин Виктор Георгиевич </w:t>
            </w:r>
            <w:r>
              <w:rPr>
                <w:sz w:val="28"/>
                <w:szCs w:val="28"/>
              </w:rPr>
              <w:tab/>
            </w:r>
            <w:r w:rsidRPr="00825D76">
              <w:rPr>
                <w:sz w:val="28"/>
                <w:szCs w:val="28"/>
              </w:rPr>
              <w:t>-</w:t>
            </w:r>
          </w:p>
        </w:tc>
        <w:tc>
          <w:tcPr>
            <w:tcW w:w="5049" w:type="dxa"/>
          </w:tcPr>
          <w:p w:rsidR="00825D76" w:rsidRPr="00825D76" w:rsidRDefault="00825D76" w:rsidP="00BF728F">
            <w:pPr>
              <w:rPr>
                <w:sz w:val="28"/>
                <w:szCs w:val="28"/>
              </w:rPr>
            </w:pPr>
            <w:r w:rsidRPr="00825D76">
              <w:rPr>
                <w:sz w:val="28"/>
                <w:szCs w:val="28"/>
              </w:rPr>
              <w:t xml:space="preserve">главный специалист отдела формирования и </w:t>
            </w:r>
            <w:r w:rsidR="00BF728F" w:rsidRPr="00825D76">
              <w:rPr>
                <w:sz w:val="28"/>
                <w:szCs w:val="28"/>
              </w:rPr>
              <w:t>сопровождения муниципальных программ</w:t>
            </w:r>
            <w:r w:rsidR="00BF728F">
              <w:rPr>
                <w:sz w:val="28"/>
                <w:szCs w:val="28"/>
              </w:rPr>
              <w:t xml:space="preserve"> </w:t>
            </w:r>
            <w:r w:rsidR="00BF728F" w:rsidRPr="00825D76">
              <w:rPr>
                <w:sz w:val="28"/>
                <w:szCs w:val="28"/>
              </w:rPr>
              <w:t>и заданий МКУ «Управление ЖКХ», секретарь комиссии</w:t>
            </w:r>
            <w:r w:rsidR="00677C5B">
              <w:rPr>
                <w:sz w:val="28"/>
                <w:szCs w:val="28"/>
              </w:rPr>
              <w:t>;</w:t>
            </w:r>
          </w:p>
        </w:tc>
      </w:tr>
    </w:tbl>
    <w:p w:rsidR="00825D76" w:rsidRDefault="00825D76" w:rsidP="00825D76">
      <w:pPr>
        <w:ind w:firstLine="720"/>
        <w:jc w:val="both"/>
        <w:rPr>
          <w:sz w:val="28"/>
          <w:szCs w:val="28"/>
        </w:rPr>
      </w:pPr>
      <w:r w:rsidRPr="00CE7F71">
        <w:rPr>
          <w:sz w:val="28"/>
          <w:szCs w:val="28"/>
        </w:rPr>
        <w:t>Члены комиссии: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48"/>
        <w:gridCol w:w="5049"/>
      </w:tblGrid>
      <w:tr w:rsidR="00BF728F" w:rsidRPr="00BF728F" w:rsidTr="00BF728F">
        <w:tc>
          <w:tcPr>
            <w:tcW w:w="5048" w:type="dxa"/>
          </w:tcPr>
          <w:p w:rsidR="00BF728F" w:rsidRPr="00BF728F" w:rsidRDefault="00BF728F" w:rsidP="00677C5B">
            <w:pPr>
              <w:rPr>
                <w:sz w:val="28"/>
                <w:szCs w:val="28"/>
              </w:rPr>
            </w:pPr>
            <w:proofErr w:type="spellStart"/>
            <w:r w:rsidRPr="00BF728F">
              <w:rPr>
                <w:sz w:val="28"/>
                <w:szCs w:val="28"/>
              </w:rPr>
              <w:t>Де</w:t>
            </w:r>
            <w:r>
              <w:rPr>
                <w:sz w:val="28"/>
                <w:szCs w:val="28"/>
              </w:rPr>
              <w:t>риглазов</w:t>
            </w:r>
            <w:proofErr w:type="spellEnd"/>
            <w:r>
              <w:rPr>
                <w:sz w:val="28"/>
                <w:szCs w:val="28"/>
              </w:rPr>
              <w:t xml:space="preserve"> Сергей Леонтьевич </w:t>
            </w:r>
            <w:r w:rsidRPr="00BF728F">
              <w:rPr>
                <w:sz w:val="28"/>
                <w:szCs w:val="28"/>
              </w:rPr>
              <w:t xml:space="preserve">- </w:t>
            </w:r>
          </w:p>
        </w:tc>
        <w:tc>
          <w:tcPr>
            <w:tcW w:w="5049" w:type="dxa"/>
          </w:tcPr>
          <w:p w:rsidR="00BF728F" w:rsidRPr="00BF728F" w:rsidRDefault="00BF728F" w:rsidP="00677C5B">
            <w:pPr>
              <w:rPr>
                <w:sz w:val="28"/>
                <w:szCs w:val="28"/>
              </w:rPr>
            </w:pPr>
            <w:r w:rsidRPr="00BF728F">
              <w:rPr>
                <w:sz w:val="28"/>
                <w:szCs w:val="28"/>
              </w:rPr>
              <w:t>председатель комиссии Совета депутатов</w:t>
            </w:r>
            <w:r w:rsidRPr="00BF728F">
              <w:rPr>
                <w:sz w:val="28"/>
                <w:szCs w:val="28"/>
              </w:rPr>
              <w:t xml:space="preserve"> </w:t>
            </w:r>
            <w:r w:rsidRPr="00BF728F">
              <w:rPr>
                <w:sz w:val="28"/>
                <w:szCs w:val="28"/>
              </w:rPr>
              <w:t>города Искитима - по городскому хозяйству, экологии землепользованию</w:t>
            </w:r>
            <w:r w:rsidR="00677C5B">
              <w:rPr>
                <w:sz w:val="28"/>
                <w:szCs w:val="28"/>
              </w:rPr>
              <w:t>;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BF728F" w:rsidRPr="00BF728F" w:rsidTr="00BF728F">
        <w:tc>
          <w:tcPr>
            <w:tcW w:w="5048" w:type="dxa"/>
          </w:tcPr>
          <w:p w:rsidR="00BF728F" w:rsidRPr="00BF728F" w:rsidRDefault="00BF728F" w:rsidP="00677C5B">
            <w:pPr>
              <w:rPr>
                <w:sz w:val="28"/>
                <w:szCs w:val="28"/>
              </w:rPr>
            </w:pPr>
            <w:r w:rsidRPr="00BF728F">
              <w:rPr>
                <w:sz w:val="28"/>
                <w:szCs w:val="28"/>
              </w:rPr>
              <w:t>Хвостенко Жанна Владимировна</w:t>
            </w:r>
            <w:r w:rsidRPr="00BF728F">
              <w:rPr>
                <w:sz w:val="28"/>
                <w:szCs w:val="28"/>
              </w:rPr>
              <w:tab/>
              <w:t>-</w:t>
            </w:r>
          </w:p>
        </w:tc>
        <w:tc>
          <w:tcPr>
            <w:tcW w:w="5049" w:type="dxa"/>
          </w:tcPr>
          <w:p w:rsidR="00BF728F" w:rsidRPr="00BF728F" w:rsidRDefault="00BF728F" w:rsidP="00677C5B">
            <w:pPr>
              <w:rPr>
                <w:sz w:val="28"/>
                <w:szCs w:val="28"/>
              </w:rPr>
            </w:pPr>
            <w:r w:rsidRPr="00BF728F">
              <w:rPr>
                <w:sz w:val="28"/>
                <w:szCs w:val="28"/>
              </w:rPr>
              <w:t>начальник отдела архитектуры и</w:t>
            </w:r>
            <w:r w:rsidRPr="00BF728F">
              <w:rPr>
                <w:sz w:val="28"/>
                <w:szCs w:val="28"/>
              </w:rPr>
              <w:t xml:space="preserve"> </w:t>
            </w:r>
            <w:r w:rsidRPr="00BF728F">
              <w:rPr>
                <w:sz w:val="28"/>
                <w:szCs w:val="28"/>
              </w:rPr>
              <w:t>строительства администрации города Искитима;</w:t>
            </w:r>
          </w:p>
        </w:tc>
      </w:tr>
      <w:tr w:rsidR="00BF728F" w:rsidRPr="00BF728F" w:rsidTr="00BF728F">
        <w:tc>
          <w:tcPr>
            <w:tcW w:w="5048" w:type="dxa"/>
          </w:tcPr>
          <w:p w:rsidR="00BF728F" w:rsidRPr="00BF728F" w:rsidRDefault="00BF728F" w:rsidP="00677C5B">
            <w:pPr>
              <w:rPr>
                <w:sz w:val="28"/>
                <w:szCs w:val="28"/>
              </w:rPr>
            </w:pPr>
            <w:proofErr w:type="spellStart"/>
            <w:r w:rsidRPr="00BF728F">
              <w:rPr>
                <w:sz w:val="28"/>
                <w:szCs w:val="28"/>
              </w:rPr>
              <w:t>Пфейфер</w:t>
            </w:r>
            <w:proofErr w:type="spellEnd"/>
            <w:r w:rsidRPr="00BF728F">
              <w:rPr>
                <w:sz w:val="28"/>
                <w:szCs w:val="28"/>
              </w:rPr>
              <w:t xml:space="preserve"> Евгений Викторович </w:t>
            </w:r>
            <w:r w:rsidRPr="00BF728F">
              <w:rPr>
                <w:sz w:val="28"/>
                <w:szCs w:val="28"/>
              </w:rPr>
              <w:tab/>
              <w:t>-</w:t>
            </w:r>
          </w:p>
        </w:tc>
        <w:tc>
          <w:tcPr>
            <w:tcW w:w="5049" w:type="dxa"/>
          </w:tcPr>
          <w:p w:rsidR="00BF728F" w:rsidRPr="00BF728F" w:rsidRDefault="00BF728F" w:rsidP="00677C5B">
            <w:pPr>
              <w:rPr>
                <w:sz w:val="28"/>
                <w:szCs w:val="28"/>
              </w:rPr>
            </w:pPr>
            <w:r w:rsidRPr="00BF728F">
              <w:rPr>
                <w:sz w:val="28"/>
                <w:szCs w:val="28"/>
              </w:rPr>
              <w:t>исполнительный директор ООО «Прогресс»  (по согласованию);</w:t>
            </w:r>
          </w:p>
        </w:tc>
      </w:tr>
      <w:tr w:rsidR="00BF728F" w:rsidRPr="00BF728F" w:rsidTr="00BF728F">
        <w:tc>
          <w:tcPr>
            <w:tcW w:w="5048" w:type="dxa"/>
          </w:tcPr>
          <w:p w:rsidR="00BF728F" w:rsidRPr="00BF728F" w:rsidRDefault="00BF728F" w:rsidP="00677C5B">
            <w:pPr>
              <w:rPr>
                <w:sz w:val="28"/>
                <w:szCs w:val="28"/>
              </w:rPr>
            </w:pPr>
            <w:r w:rsidRPr="00BF728F">
              <w:rPr>
                <w:sz w:val="28"/>
                <w:szCs w:val="28"/>
              </w:rPr>
              <w:t>Иван</w:t>
            </w:r>
            <w:r>
              <w:rPr>
                <w:sz w:val="28"/>
                <w:szCs w:val="28"/>
              </w:rPr>
              <w:t xml:space="preserve">ов Александр Николаевич </w:t>
            </w:r>
            <w:r w:rsidRPr="00BF728F">
              <w:rPr>
                <w:sz w:val="28"/>
                <w:szCs w:val="28"/>
              </w:rPr>
              <w:t>-</w:t>
            </w:r>
          </w:p>
        </w:tc>
        <w:tc>
          <w:tcPr>
            <w:tcW w:w="5049" w:type="dxa"/>
          </w:tcPr>
          <w:p w:rsidR="00BF728F" w:rsidRDefault="00BF728F" w:rsidP="00677C5B">
            <w:pPr>
              <w:rPr>
                <w:sz w:val="28"/>
                <w:szCs w:val="28"/>
              </w:rPr>
            </w:pPr>
            <w:r w:rsidRPr="00BF728F">
              <w:rPr>
                <w:sz w:val="28"/>
                <w:szCs w:val="28"/>
              </w:rPr>
              <w:t xml:space="preserve">директор ООО «МК Прогресс» </w:t>
            </w:r>
          </w:p>
          <w:p w:rsidR="00BF728F" w:rsidRPr="00BF728F" w:rsidRDefault="00BF728F" w:rsidP="00677C5B">
            <w:pPr>
              <w:rPr>
                <w:sz w:val="28"/>
                <w:szCs w:val="28"/>
              </w:rPr>
            </w:pPr>
            <w:r w:rsidRPr="00BF728F">
              <w:rPr>
                <w:sz w:val="28"/>
                <w:szCs w:val="28"/>
              </w:rPr>
              <w:t>(по</w:t>
            </w:r>
            <w:r w:rsidRPr="00BF728F">
              <w:rPr>
                <w:sz w:val="28"/>
                <w:szCs w:val="28"/>
              </w:rPr>
              <w:t xml:space="preserve"> </w:t>
            </w:r>
            <w:r w:rsidRPr="00BF728F">
              <w:rPr>
                <w:sz w:val="28"/>
                <w:szCs w:val="28"/>
              </w:rPr>
              <w:t>согласованию);</w:t>
            </w:r>
          </w:p>
        </w:tc>
      </w:tr>
      <w:tr w:rsidR="00BF728F" w:rsidRPr="00BF728F" w:rsidTr="00BF728F">
        <w:tc>
          <w:tcPr>
            <w:tcW w:w="5048" w:type="dxa"/>
          </w:tcPr>
          <w:p w:rsidR="00BF728F" w:rsidRPr="00BF728F" w:rsidRDefault="00BF728F" w:rsidP="00677C5B">
            <w:pPr>
              <w:rPr>
                <w:sz w:val="28"/>
                <w:szCs w:val="28"/>
              </w:rPr>
            </w:pPr>
            <w:r w:rsidRPr="00BF728F">
              <w:rPr>
                <w:sz w:val="28"/>
                <w:szCs w:val="28"/>
              </w:rPr>
              <w:t>Масленников Юрий Владимирович</w:t>
            </w:r>
            <w:r w:rsidRPr="00BF728F">
              <w:rPr>
                <w:sz w:val="28"/>
                <w:szCs w:val="28"/>
              </w:rPr>
              <w:tab/>
              <w:t>-</w:t>
            </w:r>
          </w:p>
        </w:tc>
        <w:tc>
          <w:tcPr>
            <w:tcW w:w="5049" w:type="dxa"/>
          </w:tcPr>
          <w:p w:rsidR="00BF728F" w:rsidRPr="00BF728F" w:rsidRDefault="00BF728F" w:rsidP="00677C5B">
            <w:pPr>
              <w:rPr>
                <w:sz w:val="28"/>
                <w:szCs w:val="28"/>
              </w:rPr>
            </w:pPr>
            <w:r w:rsidRPr="00BF728F">
              <w:rPr>
                <w:sz w:val="28"/>
                <w:szCs w:val="28"/>
              </w:rPr>
              <w:t>директор ООО «</w:t>
            </w:r>
            <w:proofErr w:type="spellStart"/>
            <w:r w:rsidRPr="00BF728F">
              <w:rPr>
                <w:sz w:val="28"/>
                <w:szCs w:val="28"/>
              </w:rPr>
              <w:t>Искитимская</w:t>
            </w:r>
            <w:proofErr w:type="spellEnd"/>
            <w:r w:rsidRPr="00BF728F">
              <w:rPr>
                <w:sz w:val="28"/>
                <w:szCs w:val="28"/>
              </w:rPr>
              <w:t xml:space="preserve"> городская</w:t>
            </w:r>
            <w:r>
              <w:rPr>
                <w:sz w:val="28"/>
                <w:szCs w:val="28"/>
              </w:rPr>
              <w:t xml:space="preserve"> </w:t>
            </w:r>
            <w:r w:rsidRPr="00BF728F">
              <w:rPr>
                <w:sz w:val="28"/>
                <w:szCs w:val="28"/>
              </w:rPr>
              <w:t>котельная» (по согласованию);</w:t>
            </w:r>
          </w:p>
        </w:tc>
      </w:tr>
      <w:tr w:rsidR="00BF728F" w:rsidRPr="00BF728F" w:rsidTr="00BF728F">
        <w:tc>
          <w:tcPr>
            <w:tcW w:w="5048" w:type="dxa"/>
          </w:tcPr>
          <w:p w:rsidR="00BF728F" w:rsidRPr="00BF728F" w:rsidRDefault="00677C5B" w:rsidP="00677C5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Шотт</w:t>
            </w:r>
            <w:proofErr w:type="spellEnd"/>
            <w:r>
              <w:rPr>
                <w:sz w:val="28"/>
                <w:szCs w:val="28"/>
              </w:rPr>
              <w:t xml:space="preserve"> Артур Артурович   </w:t>
            </w:r>
            <w:r>
              <w:rPr>
                <w:sz w:val="28"/>
                <w:szCs w:val="28"/>
              </w:rPr>
              <w:softHyphen/>
            </w:r>
          </w:p>
        </w:tc>
        <w:tc>
          <w:tcPr>
            <w:tcW w:w="5049" w:type="dxa"/>
          </w:tcPr>
          <w:p w:rsidR="00BF728F" w:rsidRDefault="00677C5B" w:rsidP="00677C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ООО « Водоканал»</w:t>
            </w:r>
          </w:p>
          <w:p w:rsidR="00677C5B" w:rsidRPr="00BF728F" w:rsidRDefault="00677C5B" w:rsidP="00677C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согласованию);</w:t>
            </w:r>
          </w:p>
        </w:tc>
      </w:tr>
      <w:tr w:rsidR="00BF728F" w:rsidRPr="00BF728F" w:rsidTr="00BF728F">
        <w:tc>
          <w:tcPr>
            <w:tcW w:w="5048" w:type="dxa"/>
          </w:tcPr>
          <w:p w:rsidR="00BF728F" w:rsidRPr="00BF728F" w:rsidRDefault="00BF728F" w:rsidP="00677C5B">
            <w:pPr>
              <w:rPr>
                <w:sz w:val="28"/>
                <w:szCs w:val="28"/>
              </w:rPr>
            </w:pPr>
            <w:r w:rsidRPr="00BF728F">
              <w:rPr>
                <w:sz w:val="28"/>
                <w:szCs w:val="28"/>
              </w:rPr>
              <w:t>Ковалев Сергей Анатольевич</w:t>
            </w:r>
            <w:r w:rsidRPr="00BF728F">
              <w:rPr>
                <w:sz w:val="28"/>
                <w:szCs w:val="28"/>
              </w:rPr>
              <w:tab/>
              <w:t xml:space="preserve"> </w:t>
            </w:r>
            <w:r w:rsidRPr="00BF728F">
              <w:rPr>
                <w:sz w:val="28"/>
                <w:szCs w:val="28"/>
              </w:rPr>
              <w:tab/>
              <w:t xml:space="preserve">- </w:t>
            </w:r>
          </w:p>
        </w:tc>
        <w:tc>
          <w:tcPr>
            <w:tcW w:w="5049" w:type="dxa"/>
          </w:tcPr>
          <w:p w:rsidR="00BF728F" w:rsidRPr="00BF728F" w:rsidRDefault="00677C5B" w:rsidP="00677C5B">
            <w:pPr>
              <w:rPr>
                <w:sz w:val="28"/>
                <w:szCs w:val="28"/>
              </w:rPr>
            </w:pPr>
            <w:r w:rsidRPr="00BF728F">
              <w:rPr>
                <w:sz w:val="28"/>
                <w:szCs w:val="28"/>
              </w:rPr>
              <w:t>директор МУП «Теплосеть».</w:t>
            </w:r>
          </w:p>
        </w:tc>
      </w:tr>
    </w:tbl>
    <w:p w:rsidR="00825D76" w:rsidRPr="00677C5B" w:rsidRDefault="00677C5B" w:rsidP="00677C5B">
      <w:pPr>
        <w:ind w:firstLine="720"/>
        <w:jc w:val="both"/>
        <w:rPr>
          <w:sz w:val="28"/>
          <w:szCs w:val="28"/>
        </w:rPr>
      </w:pPr>
      <w:r w:rsidRPr="00677C5B">
        <w:rPr>
          <w:sz w:val="28"/>
          <w:szCs w:val="28"/>
        </w:rPr>
        <w:t>4.</w:t>
      </w:r>
      <w:r w:rsidR="00825D76" w:rsidRPr="00677C5B">
        <w:rPr>
          <w:sz w:val="28"/>
          <w:szCs w:val="28"/>
        </w:rPr>
        <w:t>Назначить органом, уполномоченным по организации публичных слушаний, МКУ «Управление ЖКХ» г. Искитима.</w:t>
      </w:r>
    </w:p>
    <w:p w:rsidR="00825D76" w:rsidRPr="00677C5B" w:rsidRDefault="00677C5B" w:rsidP="00677C5B">
      <w:pPr>
        <w:ind w:firstLine="720"/>
        <w:jc w:val="both"/>
        <w:rPr>
          <w:sz w:val="28"/>
          <w:szCs w:val="28"/>
        </w:rPr>
      </w:pPr>
      <w:r w:rsidRPr="00677C5B">
        <w:rPr>
          <w:sz w:val="28"/>
          <w:szCs w:val="28"/>
        </w:rPr>
        <w:t>5.</w:t>
      </w:r>
      <w:r w:rsidR="00825D76" w:rsidRPr="00677C5B">
        <w:rPr>
          <w:sz w:val="28"/>
          <w:szCs w:val="28"/>
        </w:rPr>
        <w:t xml:space="preserve">Уполномоченному органу МКУ «Управление ЖКХ» г.Искитима организовать прием предложений и замечаний с момента опубликования настоящего постановления до 15.00 часов 24.05.2019 года по адресу: 633204, Новосибирская обл., </w:t>
      </w:r>
      <w:proofErr w:type="spellStart"/>
      <w:r w:rsidR="00825D76" w:rsidRPr="00677C5B">
        <w:rPr>
          <w:sz w:val="28"/>
          <w:szCs w:val="28"/>
        </w:rPr>
        <w:t>г</w:t>
      </w:r>
      <w:proofErr w:type="gramStart"/>
      <w:r w:rsidR="00825D76" w:rsidRPr="00677C5B">
        <w:rPr>
          <w:sz w:val="28"/>
          <w:szCs w:val="28"/>
        </w:rPr>
        <w:t>.И</w:t>
      </w:r>
      <w:proofErr w:type="gramEnd"/>
      <w:r w:rsidR="00825D76" w:rsidRPr="00677C5B">
        <w:rPr>
          <w:sz w:val="28"/>
          <w:szCs w:val="28"/>
        </w:rPr>
        <w:t>скитим</w:t>
      </w:r>
      <w:proofErr w:type="spellEnd"/>
      <w:r w:rsidR="00825D76" w:rsidRPr="00677C5B">
        <w:rPr>
          <w:sz w:val="28"/>
          <w:szCs w:val="28"/>
        </w:rPr>
        <w:t xml:space="preserve">, м-он Подгорный 11А, МКУ «Управление ЖКХ» г.Искитима, тел. 8 (383 43) 9-23-60, тел./факс 8 (383 43) 9-23-48 (приемная), </w:t>
      </w:r>
      <w:r>
        <w:rPr>
          <w:sz w:val="28"/>
          <w:szCs w:val="28"/>
        </w:rPr>
        <w:t xml:space="preserve">             </w:t>
      </w:r>
      <w:r w:rsidR="00825D76" w:rsidRPr="00677C5B">
        <w:rPr>
          <w:sz w:val="28"/>
          <w:szCs w:val="28"/>
        </w:rPr>
        <w:t xml:space="preserve">эл. почта </w:t>
      </w:r>
      <w:hyperlink r:id="rId10" w:history="1">
        <w:r w:rsidR="00825D76" w:rsidRPr="00677C5B">
          <w:rPr>
            <w:rStyle w:val="a9"/>
            <w:color w:val="auto"/>
            <w:sz w:val="28"/>
            <w:szCs w:val="28"/>
            <w:u w:val="none"/>
            <w:lang w:val="en-US"/>
          </w:rPr>
          <w:t>schadrin</w:t>
        </w:r>
        <w:r w:rsidR="00825D76" w:rsidRPr="00677C5B">
          <w:rPr>
            <w:rStyle w:val="a9"/>
            <w:color w:val="auto"/>
            <w:sz w:val="28"/>
            <w:szCs w:val="28"/>
            <w:u w:val="none"/>
          </w:rPr>
          <w:t>777@</w:t>
        </w:r>
        <w:r w:rsidR="00825D76" w:rsidRPr="00677C5B">
          <w:rPr>
            <w:rStyle w:val="a9"/>
            <w:color w:val="auto"/>
            <w:sz w:val="28"/>
            <w:szCs w:val="28"/>
            <w:u w:val="none"/>
            <w:lang w:val="en-US"/>
          </w:rPr>
          <w:t>mail</w:t>
        </w:r>
        <w:r w:rsidR="00825D76" w:rsidRPr="00677C5B">
          <w:rPr>
            <w:rStyle w:val="a9"/>
            <w:color w:val="auto"/>
            <w:sz w:val="28"/>
            <w:szCs w:val="28"/>
            <w:u w:val="none"/>
          </w:rPr>
          <w:t>.</w:t>
        </w:r>
        <w:proofErr w:type="spellStart"/>
        <w:r w:rsidR="00825D76" w:rsidRPr="00677C5B">
          <w:rPr>
            <w:rStyle w:val="a9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825D76" w:rsidRPr="00677C5B">
        <w:rPr>
          <w:sz w:val="28"/>
          <w:szCs w:val="28"/>
        </w:rPr>
        <w:t>.</w:t>
      </w:r>
    </w:p>
    <w:p w:rsidR="00825D76" w:rsidRPr="00677C5B" w:rsidRDefault="00677C5B" w:rsidP="00677C5B">
      <w:pPr>
        <w:ind w:firstLine="720"/>
        <w:jc w:val="both"/>
        <w:rPr>
          <w:sz w:val="28"/>
          <w:szCs w:val="28"/>
        </w:rPr>
      </w:pPr>
      <w:r w:rsidRPr="00677C5B">
        <w:rPr>
          <w:sz w:val="28"/>
          <w:szCs w:val="28"/>
        </w:rPr>
        <w:t>6.</w:t>
      </w:r>
      <w:r w:rsidR="00825D76" w:rsidRPr="00677C5B">
        <w:rPr>
          <w:sz w:val="28"/>
          <w:szCs w:val="28"/>
        </w:rPr>
        <w:t>Комиссии по проведению публичных слушаний:</w:t>
      </w:r>
    </w:p>
    <w:p w:rsidR="00825D76" w:rsidRPr="00677C5B" w:rsidRDefault="00677C5B" w:rsidP="00677C5B">
      <w:pPr>
        <w:ind w:firstLine="720"/>
        <w:jc w:val="both"/>
        <w:rPr>
          <w:sz w:val="28"/>
          <w:szCs w:val="28"/>
        </w:rPr>
      </w:pPr>
      <w:r w:rsidRPr="00677C5B">
        <w:rPr>
          <w:sz w:val="28"/>
          <w:szCs w:val="28"/>
        </w:rPr>
        <w:t>6.1.</w:t>
      </w:r>
      <w:r w:rsidR="00825D76" w:rsidRPr="00677C5B">
        <w:rPr>
          <w:sz w:val="28"/>
          <w:szCs w:val="28"/>
        </w:rPr>
        <w:t xml:space="preserve">Осуществить </w:t>
      </w:r>
      <w:proofErr w:type="gramStart"/>
      <w:r w:rsidR="00825D76" w:rsidRPr="00677C5B">
        <w:rPr>
          <w:sz w:val="28"/>
          <w:szCs w:val="28"/>
        </w:rPr>
        <w:t>контроль за</w:t>
      </w:r>
      <w:proofErr w:type="gramEnd"/>
      <w:r w:rsidR="00825D76" w:rsidRPr="00677C5B">
        <w:rPr>
          <w:sz w:val="28"/>
          <w:szCs w:val="28"/>
        </w:rPr>
        <w:t xml:space="preserve"> публикацией настоящего постановления и размещением проектов актуализации схем водоснабжения и водоотведения на официальном сайте администрации города Искитима в сети Интернет.</w:t>
      </w:r>
    </w:p>
    <w:p w:rsidR="00825D76" w:rsidRPr="00677C5B" w:rsidRDefault="00825D76" w:rsidP="00677C5B">
      <w:pPr>
        <w:ind w:firstLine="720"/>
        <w:jc w:val="both"/>
        <w:rPr>
          <w:sz w:val="28"/>
          <w:szCs w:val="28"/>
        </w:rPr>
      </w:pPr>
      <w:r w:rsidRPr="00677C5B">
        <w:rPr>
          <w:sz w:val="28"/>
          <w:szCs w:val="28"/>
        </w:rPr>
        <w:t>6.</w:t>
      </w:r>
      <w:r w:rsidR="00677C5B" w:rsidRPr="00677C5B">
        <w:rPr>
          <w:sz w:val="28"/>
          <w:szCs w:val="28"/>
        </w:rPr>
        <w:t>2.</w:t>
      </w:r>
      <w:r w:rsidRPr="00677C5B">
        <w:rPr>
          <w:sz w:val="28"/>
          <w:szCs w:val="28"/>
        </w:rPr>
        <w:t>Обобщить и подготовить заключение по предложениям и замечаниям к проектам актуализации схем водоснабжения и водоотведения в установленные законодательством сроки.</w:t>
      </w:r>
    </w:p>
    <w:p w:rsidR="00825D76" w:rsidRPr="00677C5B" w:rsidRDefault="00677C5B" w:rsidP="00677C5B">
      <w:pPr>
        <w:ind w:firstLine="720"/>
        <w:jc w:val="both"/>
        <w:rPr>
          <w:sz w:val="28"/>
          <w:szCs w:val="28"/>
        </w:rPr>
      </w:pPr>
      <w:r w:rsidRPr="00677C5B">
        <w:rPr>
          <w:sz w:val="28"/>
          <w:szCs w:val="28"/>
        </w:rPr>
        <w:t>7.</w:t>
      </w:r>
      <w:proofErr w:type="gramStart"/>
      <w:r w:rsidR="00825D76" w:rsidRPr="00677C5B">
        <w:rPr>
          <w:sz w:val="28"/>
          <w:szCs w:val="28"/>
        </w:rPr>
        <w:t>Контроль за</w:t>
      </w:r>
      <w:proofErr w:type="gramEnd"/>
      <w:r w:rsidR="00825D76" w:rsidRPr="00677C5B">
        <w:rPr>
          <w:sz w:val="28"/>
          <w:szCs w:val="28"/>
        </w:rPr>
        <w:t xml:space="preserve"> исполнением настоящего постановления возложить на заместителя главы администрации </w:t>
      </w:r>
      <w:proofErr w:type="spellStart"/>
      <w:r w:rsidR="00825D76" w:rsidRPr="00677C5B">
        <w:rPr>
          <w:sz w:val="28"/>
          <w:szCs w:val="28"/>
        </w:rPr>
        <w:t>Сеничева</w:t>
      </w:r>
      <w:proofErr w:type="spellEnd"/>
      <w:r w:rsidR="00825D76" w:rsidRPr="00677C5B">
        <w:rPr>
          <w:sz w:val="28"/>
          <w:szCs w:val="28"/>
        </w:rPr>
        <w:t xml:space="preserve"> К.В.</w:t>
      </w:r>
    </w:p>
    <w:p w:rsidR="00825D76" w:rsidRPr="00677C5B" w:rsidRDefault="00677C5B" w:rsidP="00677C5B">
      <w:pPr>
        <w:ind w:firstLine="720"/>
        <w:jc w:val="both"/>
        <w:rPr>
          <w:sz w:val="28"/>
        </w:rPr>
      </w:pPr>
      <w:r w:rsidRPr="00677C5B">
        <w:rPr>
          <w:sz w:val="28"/>
          <w:szCs w:val="28"/>
        </w:rPr>
        <w:t>8.</w:t>
      </w:r>
      <w:r w:rsidR="00825D76" w:rsidRPr="00677C5B">
        <w:rPr>
          <w:sz w:val="28"/>
          <w:szCs w:val="28"/>
        </w:rPr>
        <w:t>Настоящее постановление вступает в силу со дня подписания.</w:t>
      </w:r>
    </w:p>
    <w:p w:rsidR="00825D76" w:rsidRPr="001670E9" w:rsidRDefault="00825D76" w:rsidP="00677C5B">
      <w:pPr>
        <w:ind w:firstLine="720"/>
        <w:jc w:val="both"/>
        <w:rPr>
          <w:sz w:val="28"/>
        </w:rPr>
      </w:pPr>
    </w:p>
    <w:p w:rsidR="00D514EC" w:rsidRPr="001670E9" w:rsidRDefault="00D514EC" w:rsidP="00D514EC">
      <w:pPr>
        <w:jc w:val="both"/>
        <w:rPr>
          <w:sz w:val="28"/>
        </w:rPr>
      </w:pPr>
    </w:p>
    <w:p w:rsidR="00825D76" w:rsidRPr="001670E9" w:rsidRDefault="00825D76" w:rsidP="00D514EC">
      <w:pPr>
        <w:jc w:val="both"/>
        <w:rPr>
          <w:sz w:val="28"/>
        </w:rPr>
      </w:pPr>
    </w:p>
    <w:p w:rsidR="00D35F18" w:rsidRDefault="001670E9" w:rsidP="001670E9">
      <w:pPr>
        <w:rPr>
          <w:sz w:val="28"/>
        </w:rPr>
      </w:pPr>
      <w:r>
        <w:rPr>
          <w:sz w:val="28"/>
        </w:rPr>
        <w:t xml:space="preserve">Глава города                                                                </w:t>
      </w:r>
      <w:r w:rsidR="0042767A">
        <w:rPr>
          <w:sz w:val="28"/>
        </w:rPr>
        <w:t xml:space="preserve">                               </w:t>
      </w:r>
      <w:proofErr w:type="spellStart"/>
      <w:r w:rsidR="0042767A">
        <w:rPr>
          <w:sz w:val="28"/>
        </w:rPr>
        <w:t>С.В.Завражин</w:t>
      </w:r>
      <w:proofErr w:type="spellEnd"/>
    </w:p>
    <w:sectPr w:rsidR="00D35F18" w:rsidSect="00825D76">
      <w:headerReference w:type="even" r:id="rId11"/>
      <w:headerReference w:type="default" r:id="rId12"/>
      <w:type w:val="continuous"/>
      <w:pgSz w:w="11906" w:h="16838" w:code="9"/>
      <w:pgMar w:top="1134" w:right="607" w:bottom="567" w:left="1418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672" w:rsidRDefault="00C83672">
      <w:r>
        <w:separator/>
      </w:r>
    </w:p>
  </w:endnote>
  <w:endnote w:type="continuationSeparator" w:id="0">
    <w:p w:rsidR="00C83672" w:rsidRDefault="00C836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672" w:rsidRDefault="00C83672">
      <w:r>
        <w:separator/>
      </w:r>
    </w:p>
  </w:footnote>
  <w:footnote w:type="continuationSeparator" w:id="0">
    <w:p w:rsidR="00C83672" w:rsidRDefault="00C836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18" w:rsidRDefault="00D35F18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D35F18" w:rsidRDefault="00D35F1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F18" w:rsidRDefault="00D35F18">
    <w:pPr>
      <w:pStyle w:val="a4"/>
      <w:framePr w:wrap="around" w:vAnchor="text" w:hAnchor="margin" w:xAlign="center" w:y="1"/>
      <w:rPr>
        <w:rStyle w:val="a5"/>
        <w:sz w:val="24"/>
      </w:rPr>
    </w:pPr>
    <w:r>
      <w:rPr>
        <w:rStyle w:val="a5"/>
        <w:sz w:val="24"/>
      </w:rPr>
      <w:fldChar w:fldCharType="begin"/>
    </w:r>
    <w:r>
      <w:rPr>
        <w:rStyle w:val="a5"/>
        <w:sz w:val="24"/>
      </w:rPr>
      <w:instrText xml:space="preserve">PAGE  </w:instrText>
    </w:r>
    <w:r>
      <w:rPr>
        <w:rStyle w:val="a5"/>
        <w:sz w:val="24"/>
      </w:rPr>
      <w:fldChar w:fldCharType="separate"/>
    </w:r>
    <w:r w:rsidR="00677C5B">
      <w:rPr>
        <w:rStyle w:val="a5"/>
        <w:noProof/>
        <w:sz w:val="24"/>
      </w:rPr>
      <w:t>2</w:t>
    </w:r>
    <w:r>
      <w:rPr>
        <w:rStyle w:val="a5"/>
        <w:sz w:val="24"/>
      </w:rPr>
      <w:fldChar w:fldCharType="end"/>
    </w:r>
  </w:p>
  <w:p w:rsidR="00D35F18" w:rsidRDefault="00D35F18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num w:numId="1">
    <w:abstractNumId w:val="1"/>
  </w:num>
  <w:num w:numId="2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2"/>
  </w:num>
  <w:num w:numId="8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0"/>
  </w:num>
  <w:num w:numId="1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1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0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D76"/>
    <w:rsid w:val="000C2669"/>
    <w:rsid w:val="001670E9"/>
    <w:rsid w:val="001B1BB7"/>
    <w:rsid w:val="002734EB"/>
    <w:rsid w:val="002A6906"/>
    <w:rsid w:val="00344C0B"/>
    <w:rsid w:val="00400125"/>
    <w:rsid w:val="0042767A"/>
    <w:rsid w:val="004B11F2"/>
    <w:rsid w:val="004D47EF"/>
    <w:rsid w:val="0059545A"/>
    <w:rsid w:val="00677C5B"/>
    <w:rsid w:val="006E6D6E"/>
    <w:rsid w:val="00735DDD"/>
    <w:rsid w:val="007A5439"/>
    <w:rsid w:val="007D5E82"/>
    <w:rsid w:val="00825D76"/>
    <w:rsid w:val="008E604A"/>
    <w:rsid w:val="008E72AD"/>
    <w:rsid w:val="00A67263"/>
    <w:rsid w:val="00B17B99"/>
    <w:rsid w:val="00B92BBC"/>
    <w:rsid w:val="00BF728F"/>
    <w:rsid w:val="00C069CB"/>
    <w:rsid w:val="00C83672"/>
    <w:rsid w:val="00D05C2F"/>
    <w:rsid w:val="00D35F18"/>
    <w:rsid w:val="00D514EC"/>
    <w:rsid w:val="00D70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825D7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25D76"/>
    <w:rPr>
      <w:rFonts w:ascii="Tahoma" w:hAnsi="Tahoma" w:cs="Tahoma"/>
      <w:sz w:val="16"/>
      <w:szCs w:val="16"/>
    </w:rPr>
  </w:style>
  <w:style w:type="character" w:styleId="a9">
    <w:name w:val="Hyperlink"/>
    <w:rsid w:val="00825D76"/>
    <w:rPr>
      <w:color w:val="0563C1"/>
      <w:u w:val="single"/>
    </w:rPr>
  </w:style>
  <w:style w:type="table" w:styleId="aa">
    <w:name w:val="Table Grid"/>
    <w:basedOn w:val="a1"/>
    <w:rsid w:val="00825D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paragraph" w:styleId="a7">
    <w:name w:val="Balloon Text"/>
    <w:basedOn w:val="a"/>
    <w:link w:val="a8"/>
    <w:rsid w:val="00825D7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25D76"/>
    <w:rPr>
      <w:rFonts w:ascii="Tahoma" w:hAnsi="Tahoma" w:cs="Tahoma"/>
      <w:sz w:val="16"/>
      <w:szCs w:val="16"/>
    </w:rPr>
  </w:style>
  <w:style w:type="character" w:styleId="a9">
    <w:name w:val="Hyperlink"/>
    <w:rsid w:val="00825D76"/>
    <w:rPr>
      <w:color w:val="0563C1"/>
      <w:u w:val="single"/>
    </w:rPr>
  </w:style>
  <w:style w:type="table" w:styleId="aa">
    <w:name w:val="Table Grid"/>
    <w:basedOn w:val="a1"/>
    <w:rsid w:val="00825D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schadrin777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13FACC-906A-4708-A9F5-137CB6A52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</Template>
  <TotalTime>26</TotalTime>
  <Pages>2</Pages>
  <Words>526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3518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2000-01-27T09:23:00Z</cp:lastPrinted>
  <dcterms:created xsi:type="dcterms:W3CDTF">2019-05-20T06:28:00Z</dcterms:created>
  <dcterms:modified xsi:type="dcterms:W3CDTF">2019-05-20T06:54:00Z</dcterms:modified>
</cp:coreProperties>
</file>