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7B" w:rsidRPr="00BD2B7B" w:rsidRDefault="004D47EF" w:rsidP="00BD2B7B">
      <w:pPr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808E2D2" wp14:editId="77F26CA6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BD2B7B" w:rsidRDefault="00D35F18" w:rsidP="00BD2B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D2B7B" w:rsidRPr="00BD2B7B" w:rsidRDefault="00BD2B7B" w:rsidP="00BD2B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2B7B">
                              <w:rPr>
                                <w:sz w:val="28"/>
                              </w:rPr>
                              <w:t>Об ограничении розничной торговли алкогольной продукцией в день проведения празднования 74-ой годовщины Победы в Великой Отечественной войне</w:t>
                            </w:r>
                          </w:p>
                          <w:p w:rsidR="00BD2B7B" w:rsidRPr="00B92BBC" w:rsidRDefault="00BD2B7B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D35F18" w:rsidRPr="00BD2B7B" w:rsidRDefault="00D35F18" w:rsidP="00BD2B7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D2B7B" w:rsidRPr="00BD2B7B" w:rsidRDefault="00BD2B7B" w:rsidP="00BD2B7B">
                      <w:pPr>
                        <w:jc w:val="center"/>
                        <w:rPr>
                          <w:sz w:val="28"/>
                        </w:rPr>
                      </w:pPr>
                      <w:r w:rsidRPr="00BD2B7B">
                        <w:rPr>
                          <w:sz w:val="28"/>
                        </w:rPr>
                        <w:t>Об ограничении розничной торговли алкогольной продукцией в день проведения празднования 74-ой годовщины Победы в Великой Отечественной войне</w:t>
                      </w:r>
                    </w:p>
                    <w:p w:rsidR="00BD2B7B" w:rsidRPr="00B92BBC" w:rsidRDefault="00BD2B7B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A3F1EC2" wp14:editId="528BB518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D9CB6E5" wp14:editId="40214A4E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D9CB6E5" wp14:editId="40214A4E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54AF3189" wp14:editId="600C2A1C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BD2B7B">
                              <w:rPr>
                                <w:sz w:val="24"/>
                                <w:u w:val="single"/>
                              </w:rPr>
                              <w:t xml:space="preserve">07.05.2019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BD2B7B">
                              <w:rPr>
                                <w:sz w:val="24"/>
                                <w:u w:val="single"/>
                              </w:rPr>
                              <w:t xml:space="preserve">       627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BD2B7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BD2B7B">
                        <w:rPr>
                          <w:sz w:val="24"/>
                          <w:u w:val="single"/>
                        </w:rPr>
                        <w:t xml:space="preserve">07.05.2019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BD2B7B">
                        <w:rPr>
                          <w:sz w:val="24"/>
                          <w:u w:val="single"/>
                        </w:rPr>
                        <w:t xml:space="preserve">       627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BD2B7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bookmarkStart w:id="0" w:name="_GoBack"/>
      <w:bookmarkEnd w:id="0"/>
      <w:proofErr w:type="gramStart"/>
      <w:r w:rsidR="00BD2B7B" w:rsidRPr="00BD2B7B">
        <w:rPr>
          <w:sz w:val="28"/>
        </w:rPr>
        <w:t xml:space="preserve">Руководствуясь Постановлением Губернатора Новосибирской области от 21.12.2011 № 332 «Об установлении дополнительных ограничений времени, условий и мест розничной продажи алкогольной продукции на территории Новосибирской области» (в ред. постановления Губернатора Новосибирской области от 25.05.2018 № 106) и в целях обеспечения общественного порядка  в день проведения празднования 74-ей годовщины Победы в Великой Отечественной войне, администрация города Искитима </w:t>
      </w:r>
      <w:proofErr w:type="gramEnd"/>
    </w:p>
    <w:p w:rsidR="00BD2B7B" w:rsidRPr="00BD2B7B" w:rsidRDefault="00BD2B7B" w:rsidP="00BD2B7B">
      <w:pPr>
        <w:ind w:firstLine="720"/>
        <w:jc w:val="both"/>
        <w:rPr>
          <w:sz w:val="28"/>
        </w:rPr>
      </w:pPr>
    </w:p>
    <w:p w:rsidR="00BD2B7B" w:rsidRPr="00BD2B7B" w:rsidRDefault="00BD2B7B" w:rsidP="00BD2B7B">
      <w:pPr>
        <w:ind w:firstLine="720"/>
        <w:jc w:val="both"/>
        <w:rPr>
          <w:sz w:val="28"/>
        </w:rPr>
      </w:pPr>
      <w:r w:rsidRPr="00BD2B7B">
        <w:rPr>
          <w:sz w:val="28"/>
        </w:rPr>
        <w:t>ПОСТАНОВЛЯЕТ:</w:t>
      </w:r>
    </w:p>
    <w:p w:rsidR="00BD2B7B" w:rsidRPr="00BD2B7B" w:rsidRDefault="00BD2B7B" w:rsidP="00BD2B7B">
      <w:pPr>
        <w:ind w:firstLine="720"/>
        <w:jc w:val="both"/>
        <w:rPr>
          <w:sz w:val="28"/>
        </w:rPr>
      </w:pPr>
    </w:p>
    <w:p w:rsidR="00BD2B7B" w:rsidRPr="00BD2B7B" w:rsidRDefault="00BD2B7B" w:rsidP="00BD2B7B">
      <w:pPr>
        <w:ind w:firstLine="720"/>
        <w:jc w:val="both"/>
        <w:rPr>
          <w:sz w:val="28"/>
        </w:rPr>
      </w:pPr>
      <w:proofErr w:type="gramStart"/>
      <w:r w:rsidRPr="00BD2B7B">
        <w:rPr>
          <w:sz w:val="28"/>
        </w:rPr>
        <w:t xml:space="preserve">1.Запретить 09 мая 2019 года с 9-00 до 16-00 часов розничную продажу алкогольной продукции, а также напитков в стеклянной таре организациям и индивидуальным предпринимателям, осуществляющим розничную торговлю алкогольной продукцией, расположенным в границах улицы Пушкина (от улицы </w:t>
      </w:r>
      <w:proofErr w:type="spellStart"/>
      <w:r w:rsidRPr="00BD2B7B">
        <w:rPr>
          <w:sz w:val="28"/>
        </w:rPr>
        <w:t>Коротеева</w:t>
      </w:r>
      <w:proofErr w:type="spellEnd"/>
      <w:r w:rsidRPr="00BD2B7B">
        <w:rPr>
          <w:sz w:val="28"/>
        </w:rPr>
        <w:t xml:space="preserve"> до улицы Вокзальной)  и прилегающей к ней территории, а также территории, прилегающей к парку </w:t>
      </w:r>
      <w:proofErr w:type="spellStart"/>
      <w:r w:rsidRPr="00BD2B7B">
        <w:rPr>
          <w:sz w:val="28"/>
        </w:rPr>
        <w:t>КиО</w:t>
      </w:r>
      <w:proofErr w:type="spellEnd"/>
      <w:r w:rsidRPr="00BD2B7B">
        <w:rPr>
          <w:sz w:val="28"/>
        </w:rPr>
        <w:t xml:space="preserve"> им. И.В. </w:t>
      </w:r>
      <w:proofErr w:type="spellStart"/>
      <w:r w:rsidRPr="00BD2B7B">
        <w:rPr>
          <w:sz w:val="28"/>
        </w:rPr>
        <w:t>Коротеева</w:t>
      </w:r>
      <w:proofErr w:type="spellEnd"/>
      <w:r w:rsidRPr="00BD2B7B">
        <w:rPr>
          <w:sz w:val="28"/>
        </w:rPr>
        <w:t>.</w:t>
      </w:r>
      <w:proofErr w:type="gramEnd"/>
    </w:p>
    <w:p w:rsidR="00BD2B7B" w:rsidRPr="00BD2B7B" w:rsidRDefault="00BD2B7B" w:rsidP="00BD2B7B">
      <w:pPr>
        <w:ind w:firstLine="720"/>
        <w:jc w:val="both"/>
        <w:rPr>
          <w:sz w:val="28"/>
        </w:rPr>
      </w:pPr>
      <w:r w:rsidRPr="00BD2B7B">
        <w:rPr>
          <w:sz w:val="28"/>
        </w:rPr>
        <w:t>2.Рекомендовать руководителям предприятий розничной торговли заблаговременно обеспечить извещение покупателей о прекращении продажи алкогольной продукции и напитков в стеклянной таре в указанное время.</w:t>
      </w:r>
    </w:p>
    <w:p w:rsidR="00BD2B7B" w:rsidRPr="00BD2B7B" w:rsidRDefault="00BD2B7B" w:rsidP="00BD2B7B">
      <w:pPr>
        <w:ind w:firstLine="720"/>
        <w:jc w:val="both"/>
        <w:rPr>
          <w:sz w:val="28"/>
        </w:rPr>
      </w:pPr>
      <w:r w:rsidRPr="00BD2B7B">
        <w:rPr>
          <w:sz w:val="28"/>
        </w:rPr>
        <w:t>3.Предложить предприятиям розничной торговли и общественного питания организовать широкую торговлю безалкогольными напитками.</w:t>
      </w:r>
    </w:p>
    <w:p w:rsidR="00BD2B7B" w:rsidRPr="00BD2B7B" w:rsidRDefault="00BD2B7B" w:rsidP="00BD2B7B">
      <w:pPr>
        <w:ind w:firstLine="720"/>
        <w:jc w:val="both"/>
        <w:rPr>
          <w:sz w:val="28"/>
        </w:rPr>
      </w:pPr>
      <w:r w:rsidRPr="00BD2B7B">
        <w:rPr>
          <w:sz w:val="28"/>
        </w:rPr>
        <w:t>4.Настоящее постановление разместить на официальном сайте администрации города Искитима и опубликовать в газете «</w:t>
      </w:r>
      <w:proofErr w:type="spellStart"/>
      <w:r w:rsidRPr="00BD2B7B">
        <w:rPr>
          <w:sz w:val="28"/>
        </w:rPr>
        <w:t>Искитимские</w:t>
      </w:r>
      <w:proofErr w:type="spellEnd"/>
      <w:r w:rsidRPr="00BD2B7B">
        <w:rPr>
          <w:sz w:val="28"/>
        </w:rPr>
        <w:t xml:space="preserve"> ведомости».</w:t>
      </w:r>
    </w:p>
    <w:p w:rsidR="00BD2B7B" w:rsidRPr="00BD2B7B" w:rsidRDefault="00BD2B7B" w:rsidP="00BD2B7B">
      <w:pPr>
        <w:ind w:firstLine="720"/>
        <w:jc w:val="both"/>
        <w:rPr>
          <w:sz w:val="28"/>
        </w:rPr>
      </w:pPr>
      <w:r w:rsidRPr="00BD2B7B">
        <w:rPr>
          <w:sz w:val="28"/>
        </w:rPr>
        <w:t>5.Рекомендовать Межмуниципальному отделу МВД России «</w:t>
      </w:r>
      <w:proofErr w:type="spellStart"/>
      <w:r w:rsidRPr="00BD2B7B">
        <w:rPr>
          <w:sz w:val="28"/>
        </w:rPr>
        <w:t>Искитимский</w:t>
      </w:r>
      <w:proofErr w:type="spellEnd"/>
      <w:r w:rsidRPr="00BD2B7B">
        <w:rPr>
          <w:sz w:val="28"/>
        </w:rPr>
        <w:t>» (</w:t>
      </w:r>
      <w:proofErr w:type="spellStart"/>
      <w:r w:rsidRPr="00BD2B7B">
        <w:rPr>
          <w:sz w:val="28"/>
        </w:rPr>
        <w:t>Пакулис</w:t>
      </w:r>
      <w:proofErr w:type="spellEnd"/>
      <w:r w:rsidRPr="00BD2B7B">
        <w:rPr>
          <w:sz w:val="28"/>
        </w:rPr>
        <w:t xml:space="preserve"> А.В.) обеспечить соблюдение данного постановления.</w:t>
      </w:r>
    </w:p>
    <w:p w:rsidR="00D514EC" w:rsidRPr="001670E9" w:rsidRDefault="00D514EC" w:rsidP="00D514EC">
      <w:pPr>
        <w:jc w:val="both"/>
        <w:rPr>
          <w:sz w:val="28"/>
        </w:rPr>
      </w:pPr>
    </w:p>
    <w:p w:rsidR="00D35F18" w:rsidRDefault="00BD2B7B" w:rsidP="001670E9">
      <w:pPr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 w:rsidR="001670E9">
        <w:rPr>
          <w:sz w:val="28"/>
        </w:rPr>
        <w:t xml:space="preserve"> города                                                              </w:t>
      </w:r>
      <w:r>
        <w:rPr>
          <w:sz w:val="28"/>
        </w:rPr>
        <w:t xml:space="preserve">  </w:t>
      </w:r>
      <w:r w:rsidR="001670E9">
        <w:rPr>
          <w:sz w:val="28"/>
        </w:rPr>
        <w:t xml:space="preserve">  </w:t>
      </w:r>
      <w:r w:rsidR="0042767A">
        <w:rPr>
          <w:sz w:val="28"/>
        </w:rPr>
        <w:t xml:space="preserve">           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Ю.А.Зубарев</w:t>
      </w:r>
      <w:proofErr w:type="spellEnd"/>
    </w:p>
    <w:sectPr w:rsidR="00D35F18" w:rsidSect="00BD2B7B">
      <w:headerReference w:type="even" r:id="rId9"/>
      <w:headerReference w:type="default" r:id="rId10"/>
      <w:pgSz w:w="11906" w:h="16838" w:code="9"/>
      <w:pgMar w:top="1134" w:right="607" w:bottom="28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8F" w:rsidRDefault="00AF698F">
      <w:r>
        <w:separator/>
      </w:r>
    </w:p>
  </w:endnote>
  <w:endnote w:type="continuationSeparator" w:id="0">
    <w:p w:rsidR="00AF698F" w:rsidRDefault="00AF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8F" w:rsidRDefault="00AF698F">
      <w:r>
        <w:separator/>
      </w:r>
    </w:p>
  </w:footnote>
  <w:footnote w:type="continuationSeparator" w:id="0">
    <w:p w:rsidR="00AF698F" w:rsidRDefault="00AF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BD2B7B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7B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6E6D6E"/>
    <w:rsid w:val="00735DDD"/>
    <w:rsid w:val="007A5439"/>
    <w:rsid w:val="007D5E82"/>
    <w:rsid w:val="008E604A"/>
    <w:rsid w:val="008E72AD"/>
    <w:rsid w:val="00A67263"/>
    <w:rsid w:val="00AF698F"/>
    <w:rsid w:val="00B17B99"/>
    <w:rsid w:val="00B92BBC"/>
    <w:rsid w:val="00BD2B7B"/>
    <w:rsid w:val="00C069CB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D2B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2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D2B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2000-01-27T09:23:00Z</cp:lastPrinted>
  <dcterms:created xsi:type="dcterms:W3CDTF">2019-05-07T02:54:00Z</dcterms:created>
  <dcterms:modified xsi:type="dcterms:W3CDTF">2019-05-07T02:57:00Z</dcterms:modified>
</cp:coreProperties>
</file>