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938" w:rsidRDefault="00E00938" w:rsidP="00E00938">
      <w:pPr>
        <w:pStyle w:val="1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inline distT="0" distB="0" distL="0" distR="0">
            <wp:extent cx="5524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938" w:rsidRPr="00E00938" w:rsidRDefault="00E00938" w:rsidP="00E00938">
      <w:pPr>
        <w:pStyle w:val="1"/>
        <w:rPr>
          <w:spacing w:val="40"/>
          <w:sz w:val="28"/>
          <w:szCs w:val="28"/>
        </w:rPr>
      </w:pPr>
      <w:r w:rsidRPr="00E00938">
        <w:rPr>
          <w:spacing w:val="40"/>
          <w:sz w:val="28"/>
          <w:szCs w:val="28"/>
        </w:rPr>
        <w:t>СОВЕТ ДЕПУТАТОВ</w:t>
      </w:r>
    </w:p>
    <w:p w:rsidR="00E00938" w:rsidRPr="00E00938" w:rsidRDefault="00E00938" w:rsidP="00E00938">
      <w:pPr>
        <w:pStyle w:val="1"/>
      </w:pPr>
      <w:r w:rsidRPr="00E00938">
        <w:t>ГОРОДА  ИСКИТИМА</w:t>
      </w:r>
    </w:p>
    <w:p w:rsidR="00E00938" w:rsidRPr="00E00938" w:rsidRDefault="00E00938" w:rsidP="00E00938">
      <w:pPr>
        <w:pStyle w:val="1"/>
        <w:rPr>
          <w:spacing w:val="40"/>
        </w:rPr>
      </w:pPr>
      <w:r w:rsidRPr="00E00938">
        <w:rPr>
          <w:spacing w:val="40"/>
        </w:rPr>
        <w:t>НОВОСИБИРСКОЙ ОБЛАСТИ</w:t>
      </w:r>
    </w:p>
    <w:p w:rsidR="00E00938" w:rsidRPr="00E00938" w:rsidRDefault="00E00938" w:rsidP="00E0093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00938">
        <w:rPr>
          <w:rFonts w:ascii="Times New Roman" w:hAnsi="Times New Roman" w:cs="Times New Roman"/>
          <w:b/>
          <w:bCs/>
        </w:rPr>
        <w:t>четвертого  созыва</w:t>
      </w:r>
    </w:p>
    <w:p w:rsidR="0025145F" w:rsidRDefault="00E00938" w:rsidP="00E009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E00938">
        <w:rPr>
          <w:rFonts w:ascii="Times New Roman" w:hAnsi="Times New Roman" w:cs="Times New Roman"/>
          <w:b/>
          <w:bCs/>
          <w:sz w:val="36"/>
          <w:szCs w:val="36"/>
        </w:rPr>
        <w:t xml:space="preserve"> РЕШЕНИЕ  </w:t>
      </w:r>
    </w:p>
    <w:p w:rsidR="00E00938" w:rsidRPr="00E00938" w:rsidRDefault="00E00938" w:rsidP="00E00938">
      <w:pPr>
        <w:spacing w:after="0" w:line="240" w:lineRule="auto"/>
        <w:jc w:val="center"/>
        <w:rPr>
          <w:rFonts w:ascii="Times New Roman" w:hAnsi="Times New Roman" w:cs="Times New Roman"/>
          <w:spacing w:val="80"/>
          <w:sz w:val="36"/>
          <w:szCs w:val="36"/>
        </w:rPr>
      </w:pPr>
      <w:r w:rsidRPr="00E00938">
        <w:rPr>
          <w:rFonts w:ascii="Times New Roman" w:hAnsi="Times New Roman" w:cs="Times New Roman"/>
          <w:b/>
          <w:bCs/>
          <w:sz w:val="36"/>
          <w:szCs w:val="36"/>
        </w:rPr>
        <w:t xml:space="preserve">                        </w:t>
      </w:r>
    </w:p>
    <w:p w:rsidR="006A307C" w:rsidRDefault="006A307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C561C" w:rsidRDefault="00DC561C" w:rsidP="00E61F7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C01F7" w:rsidRPr="001C01F7" w:rsidRDefault="001C01F7" w:rsidP="001C01F7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1C01F7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депутатов г. </w:t>
      </w:r>
      <w:proofErr w:type="spellStart"/>
      <w:r w:rsidRPr="001C01F7"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</w:p>
    <w:p w:rsidR="003A77A6" w:rsidRDefault="001C01F7" w:rsidP="003A77A6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1C01F7">
        <w:rPr>
          <w:rFonts w:ascii="Times New Roman" w:hAnsi="Times New Roman" w:cs="Times New Roman"/>
          <w:sz w:val="28"/>
          <w:szCs w:val="28"/>
        </w:rPr>
        <w:t>Новосибирской области от 2</w:t>
      </w:r>
      <w:r w:rsidR="00F62176">
        <w:rPr>
          <w:rFonts w:ascii="Times New Roman" w:hAnsi="Times New Roman" w:cs="Times New Roman"/>
          <w:sz w:val="28"/>
          <w:szCs w:val="28"/>
        </w:rPr>
        <w:t>7</w:t>
      </w:r>
      <w:r w:rsidRPr="001C01F7">
        <w:rPr>
          <w:rFonts w:ascii="Times New Roman" w:hAnsi="Times New Roman" w:cs="Times New Roman"/>
          <w:sz w:val="28"/>
          <w:szCs w:val="28"/>
        </w:rPr>
        <w:t>.</w:t>
      </w:r>
      <w:r w:rsidR="00F62176">
        <w:rPr>
          <w:rFonts w:ascii="Times New Roman" w:hAnsi="Times New Roman" w:cs="Times New Roman"/>
          <w:sz w:val="28"/>
          <w:szCs w:val="28"/>
        </w:rPr>
        <w:t>09</w:t>
      </w:r>
      <w:r w:rsidRPr="001C01F7">
        <w:rPr>
          <w:rFonts w:ascii="Times New Roman" w:hAnsi="Times New Roman" w:cs="Times New Roman"/>
          <w:sz w:val="28"/>
          <w:szCs w:val="28"/>
        </w:rPr>
        <w:t xml:space="preserve">.2017г. № </w:t>
      </w:r>
      <w:r>
        <w:rPr>
          <w:rFonts w:ascii="Times New Roman" w:hAnsi="Times New Roman" w:cs="Times New Roman"/>
          <w:sz w:val="28"/>
          <w:szCs w:val="28"/>
        </w:rPr>
        <w:t>1</w:t>
      </w:r>
      <w:r w:rsidR="00F62176">
        <w:rPr>
          <w:rFonts w:ascii="Times New Roman" w:hAnsi="Times New Roman" w:cs="Times New Roman"/>
          <w:sz w:val="28"/>
          <w:szCs w:val="28"/>
        </w:rPr>
        <w:t>10</w:t>
      </w:r>
    </w:p>
    <w:p w:rsidR="009A266E" w:rsidRDefault="001C01F7" w:rsidP="00F621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01F7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911EB2">
        <w:rPr>
          <w:rFonts w:ascii="Times New Roman" w:hAnsi="Times New Roman" w:cs="Times New Roman"/>
          <w:sz w:val="28"/>
          <w:szCs w:val="28"/>
        </w:rPr>
        <w:t>П</w:t>
      </w:r>
      <w:r w:rsidR="00F62176">
        <w:rPr>
          <w:rFonts w:ascii="Times New Roman" w:hAnsi="Times New Roman" w:cs="Times New Roman"/>
          <w:sz w:val="28"/>
          <w:szCs w:val="28"/>
        </w:rPr>
        <w:t xml:space="preserve">оложения о территориальном общественном самоуправлении в городе </w:t>
      </w:r>
      <w:proofErr w:type="spellStart"/>
      <w:r w:rsidR="00F62176">
        <w:rPr>
          <w:rFonts w:ascii="Times New Roman" w:hAnsi="Times New Roman" w:cs="Times New Roman"/>
          <w:sz w:val="28"/>
          <w:szCs w:val="28"/>
        </w:rPr>
        <w:t>Искитиме</w:t>
      </w:r>
      <w:proofErr w:type="spellEnd"/>
      <w:r w:rsidR="00F62176">
        <w:rPr>
          <w:rFonts w:ascii="Times New Roman" w:hAnsi="Times New Roman" w:cs="Times New Roman"/>
          <w:sz w:val="28"/>
          <w:szCs w:val="28"/>
        </w:rPr>
        <w:t xml:space="preserve"> Новосибирской области»</w:t>
      </w:r>
    </w:p>
    <w:p w:rsidR="0025145F" w:rsidRPr="009A266E" w:rsidRDefault="0025145F" w:rsidP="009A266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A266E" w:rsidRPr="009A266E" w:rsidRDefault="00F62176" w:rsidP="009A266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2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статьей 27 Федерального закона </w:t>
      </w:r>
      <w:r w:rsidR="00911EB2" w:rsidRPr="00911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06.10.2003 № 131-ФЗ </w:t>
      </w:r>
      <w:r w:rsidRPr="00F62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общих принципах организации местного самоуправления в Российской Федерации», Постановлением Губернатора Новосибирской области от 01.02.2018 № 21 «О мерах по созданию условий для развития территориального общественного самоуправления в муниципальных </w:t>
      </w:r>
      <w:r w:rsidR="00911EB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образованиях</w:t>
      </w:r>
      <w:r w:rsidRPr="00F62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области», </w:t>
      </w:r>
      <w:r w:rsidR="00552EB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</w:t>
      </w:r>
      <w:r w:rsidRPr="00F62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области,</w:t>
      </w:r>
      <w:r w:rsidRPr="00F62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Искитима</w:t>
      </w:r>
      <w:proofErr w:type="spellEnd"/>
      <w:r w:rsidRPr="00F62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</w:t>
      </w:r>
    </w:p>
    <w:p w:rsidR="00722338" w:rsidRDefault="009A266E" w:rsidP="00666CD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A266E">
        <w:rPr>
          <w:rFonts w:ascii="Times New Roman" w:hAnsi="Times New Roman" w:cs="Times New Roman"/>
          <w:sz w:val="28"/>
          <w:szCs w:val="28"/>
        </w:rPr>
        <w:t>РЕШИЛ:</w:t>
      </w:r>
    </w:p>
    <w:p w:rsidR="00F62176" w:rsidRDefault="003A042F" w:rsidP="00F62176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075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2176" w:rsidRPr="00F62176">
        <w:rPr>
          <w:rFonts w:ascii="Times New Roman" w:eastAsia="Calibri" w:hAnsi="Times New Roman" w:cs="Times New Roman"/>
          <w:sz w:val="28"/>
          <w:szCs w:val="28"/>
        </w:rPr>
        <w:t xml:space="preserve">Внести в решение Совета депутатов г. </w:t>
      </w:r>
      <w:proofErr w:type="spellStart"/>
      <w:r w:rsidR="00F62176" w:rsidRPr="00F62176">
        <w:rPr>
          <w:rFonts w:ascii="Times New Roman" w:eastAsia="Calibri" w:hAnsi="Times New Roman" w:cs="Times New Roman"/>
          <w:sz w:val="28"/>
          <w:szCs w:val="28"/>
        </w:rPr>
        <w:t>Искитима</w:t>
      </w:r>
      <w:proofErr w:type="spellEnd"/>
      <w:r w:rsidR="00F62176" w:rsidRPr="00F62176">
        <w:rPr>
          <w:rFonts w:ascii="Times New Roman" w:eastAsia="Calibri" w:hAnsi="Times New Roman" w:cs="Times New Roman"/>
          <w:sz w:val="28"/>
          <w:szCs w:val="28"/>
        </w:rPr>
        <w:t xml:space="preserve"> Новосибирской области от 27.09.2017г. № 110</w:t>
      </w:r>
      <w:r w:rsidR="00F621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2176" w:rsidRPr="00F62176">
        <w:rPr>
          <w:rFonts w:ascii="Times New Roman" w:eastAsia="Calibri" w:hAnsi="Times New Roman" w:cs="Times New Roman"/>
          <w:sz w:val="28"/>
          <w:szCs w:val="28"/>
        </w:rPr>
        <w:t xml:space="preserve">«Об утверждении положения о территориальном общественном самоуправлении в городе </w:t>
      </w:r>
      <w:proofErr w:type="spellStart"/>
      <w:r w:rsidR="00F62176" w:rsidRPr="00F62176">
        <w:rPr>
          <w:rFonts w:ascii="Times New Roman" w:eastAsia="Calibri" w:hAnsi="Times New Roman" w:cs="Times New Roman"/>
          <w:sz w:val="28"/>
          <w:szCs w:val="28"/>
        </w:rPr>
        <w:t>Искитиме</w:t>
      </w:r>
      <w:proofErr w:type="spellEnd"/>
      <w:r w:rsidR="00F62176" w:rsidRPr="00F62176">
        <w:rPr>
          <w:rFonts w:ascii="Times New Roman" w:eastAsia="Calibri" w:hAnsi="Times New Roman" w:cs="Times New Roman"/>
          <w:sz w:val="28"/>
          <w:szCs w:val="28"/>
        </w:rPr>
        <w:t xml:space="preserve"> Новосибирской области», следующие изменения:</w:t>
      </w:r>
    </w:p>
    <w:p w:rsidR="00F62176" w:rsidRPr="00AA1BD7" w:rsidRDefault="00911EB2" w:rsidP="00AA1BD7">
      <w:pPr>
        <w:pStyle w:val="a5"/>
        <w:numPr>
          <w:ilvl w:val="1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F62176" w:rsidRPr="00AA1BD7">
        <w:rPr>
          <w:rFonts w:ascii="Times New Roman" w:eastAsia="Calibri" w:hAnsi="Times New Roman" w:cs="Times New Roman"/>
          <w:sz w:val="28"/>
          <w:szCs w:val="28"/>
        </w:rPr>
        <w:t xml:space="preserve">ункт 6.7. изложить в </w:t>
      </w:r>
      <w:r>
        <w:rPr>
          <w:rFonts w:ascii="Times New Roman" w:eastAsia="Calibri" w:hAnsi="Times New Roman" w:cs="Times New Roman"/>
          <w:sz w:val="28"/>
          <w:szCs w:val="28"/>
        </w:rPr>
        <w:t>следующей</w:t>
      </w:r>
      <w:r w:rsidR="00F62176" w:rsidRPr="00AA1BD7">
        <w:rPr>
          <w:rFonts w:ascii="Times New Roman" w:eastAsia="Calibri" w:hAnsi="Times New Roman" w:cs="Times New Roman"/>
          <w:sz w:val="28"/>
          <w:szCs w:val="28"/>
        </w:rPr>
        <w:t xml:space="preserve"> редакции «</w:t>
      </w:r>
      <w:r w:rsidR="00AA1BD7" w:rsidRPr="00AA1BD7">
        <w:rPr>
          <w:rFonts w:ascii="Times New Roman" w:eastAsia="Calibri" w:hAnsi="Times New Roman" w:cs="Times New Roman"/>
          <w:sz w:val="28"/>
          <w:szCs w:val="28"/>
        </w:rPr>
        <w:t xml:space="preserve">6.7. Из бюджета города </w:t>
      </w:r>
      <w:proofErr w:type="spellStart"/>
      <w:r w:rsidR="00AA1BD7" w:rsidRPr="00AA1BD7">
        <w:rPr>
          <w:rFonts w:ascii="Times New Roman" w:eastAsia="Calibri" w:hAnsi="Times New Roman" w:cs="Times New Roman"/>
          <w:sz w:val="28"/>
          <w:szCs w:val="28"/>
        </w:rPr>
        <w:t>Искитима</w:t>
      </w:r>
      <w:proofErr w:type="spellEnd"/>
      <w:r w:rsidR="00AA1BD7" w:rsidRPr="00AA1BD7">
        <w:rPr>
          <w:rFonts w:ascii="Times New Roman" w:eastAsia="Calibri" w:hAnsi="Times New Roman" w:cs="Times New Roman"/>
          <w:sz w:val="28"/>
          <w:szCs w:val="28"/>
        </w:rPr>
        <w:t xml:space="preserve"> Новосибирской области  могут выделяться средства на организацию и осуществление деятельности органов территориального общественного самоуправления, реализацию инициатив и проектов территориального общественного самоуправления по вопросам местного значения, направленных на удовлетворение социально-бытовых потребностей граждан, проживающих на соответствующей территории. Отбор проектов территориального общественного самоуправления, на реализацию которых предоставляются средства местного бюджета, осуществляется на конкурсной основе</w:t>
      </w:r>
      <w:proofErr w:type="gramStart"/>
      <w:r w:rsidR="00AA1BD7" w:rsidRPr="00AA1BD7">
        <w:rPr>
          <w:rFonts w:ascii="Times New Roman" w:eastAsia="Calibri" w:hAnsi="Times New Roman" w:cs="Times New Roman"/>
          <w:sz w:val="28"/>
          <w:szCs w:val="28"/>
        </w:rPr>
        <w:t>.»</w:t>
      </w:r>
      <w:r w:rsidR="00552EB5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AA1BD7" w:rsidRPr="00AA1BD7" w:rsidRDefault="00911EB2" w:rsidP="00AA1BD7">
      <w:pPr>
        <w:pStyle w:val="a5"/>
        <w:numPr>
          <w:ilvl w:val="1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Раздел</w:t>
      </w:r>
      <w:r w:rsidR="00BE779F">
        <w:rPr>
          <w:rFonts w:ascii="Times New Roman" w:eastAsia="Calibri" w:hAnsi="Times New Roman" w:cs="Times New Roman"/>
          <w:sz w:val="28"/>
          <w:szCs w:val="28"/>
        </w:rPr>
        <w:t xml:space="preserve"> 6 д</w:t>
      </w:r>
      <w:r w:rsidR="00AA1BD7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полнить пунктами 6.8, 6.9, 6.10 следующего содержания:</w:t>
      </w:r>
      <w:r w:rsidR="00AA1BD7">
        <w:rPr>
          <w:rFonts w:ascii="Times New Roman" w:eastAsia="Calibri" w:hAnsi="Times New Roman" w:cs="Times New Roman"/>
          <w:sz w:val="28"/>
          <w:szCs w:val="28"/>
        </w:rPr>
        <w:t xml:space="preserve"> «6.8.</w:t>
      </w:r>
      <w:r w:rsidR="00AA1BD7" w:rsidRPr="00AA1BD7">
        <w:t xml:space="preserve"> </w:t>
      </w:r>
      <w:r w:rsidR="00AA1BD7" w:rsidRPr="00AA1BD7">
        <w:rPr>
          <w:rFonts w:ascii="Times New Roman" w:eastAsia="Calibri" w:hAnsi="Times New Roman" w:cs="Times New Roman"/>
          <w:sz w:val="28"/>
          <w:szCs w:val="28"/>
        </w:rPr>
        <w:t xml:space="preserve">Территориальным общественным самоуправлениям могут выделяться средства из бюджета города </w:t>
      </w:r>
      <w:proofErr w:type="spellStart"/>
      <w:r w:rsidR="00AA1BD7" w:rsidRPr="00AA1BD7">
        <w:rPr>
          <w:rFonts w:ascii="Times New Roman" w:eastAsia="Calibri" w:hAnsi="Times New Roman" w:cs="Times New Roman"/>
          <w:sz w:val="28"/>
          <w:szCs w:val="28"/>
        </w:rPr>
        <w:t>Искитима</w:t>
      </w:r>
      <w:proofErr w:type="spellEnd"/>
      <w:r w:rsidR="00AA1BD7" w:rsidRPr="00AA1BD7">
        <w:rPr>
          <w:rFonts w:ascii="Times New Roman" w:eastAsia="Calibri" w:hAnsi="Times New Roman" w:cs="Times New Roman"/>
          <w:sz w:val="28"/>
          <w:szCs w:val="28"/>
        </w:rPr>
        <w:t xml:space="preserve"> Новосибирской области  в порядке, предусмотренном бюджетным законодательством, при одновременном наличии следующих условий:</w:t>
      </w:r>
    </w:p>
    <w:p w:rsidR="00AA1BD7" w:rsidRPr="00AA1BD7" w:rsidRDefault="00AA1BD7" w:rsidP="00AA1BD7">
      <w:pPr>
        <w:pStyle w:val="a5"/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1BD7">
        <w:rPr>
          <w:rFonts w:ascii="Times New Roman" w:eastAsia="Calibri" w:hAnsi="Times New Roman" w:cs="Times New Roman"/>
          <w:sz w:val="28"/>
          <w:szCs w:val="28"/>
        </w:rPr>
        <w:t xml:space="preserve">‒ данные средства предусмотрены в местном бюджете города </w:t>
      </w:r>
      <w:proofErr w:type="spellStart"/>
      <w:r w:rsidRPr="00AA1BD7">
        <w:rPr>
          <w:rFonts w:ascii="Times New Roman" w:eastAsia="Calibri" w:hAnsi="Times New Roman" w:cs="Times New Roman"/>
          <w:sz w:val="28"/>
          <w:szCs w:val="28"/>
        </w:rPr>
        <w:t>Искитима</w:t>
      </w:r>
      <w:proofErr w:type="spellEnd"/>
      <w:r w:rsidRPr="00AA1BD7">
        <w:rPr>
          <w:rFonts w:ascii="Times New Roman" w:eastAsia="Calibri" w:hAnsi="Times New Roman" w:cs="Times New Roman"/>
          <w:sz w:val="28"/>
          <w:szCs w:val="28"/>
        </w:rPr>
        <w:t xml:space="preserve"> Новосибирской области  на соответствующий финансовый год;</w:t>
      </w:r>
    </w:p>
    <w:p w:rsidR="00AA1BD7" w:rsidRPr="00AA1BD7" w:rsidRDefault="00AA1BD7" w:rsidP="00AA1BD7">
      <w:pPr>
        <w:pStyle w:val="a5"/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1BD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‒ </w:t>
      </w:r>
      <w:r w:rsidR="00911EB2">
        <w:rPr>
          <w:rFonts w:ascii="Times New Roman" w:eastAsia="Calibri" w:hAnsi="Times New Roman" w:cs="Times New Roman"/>
          <w:sz w:val="28"/>
          <w:szCs w:val="28"/>
        </w:rPr>
        <w:t>при</w:t>
      </w:r>
      <w:r w:rsidRPr="00AA1BD7">
        <w:rPr>
          <w:rFonts w:ascii="Times New Roman" w:eastAsia="Calibri" w:hAnsi="Times New Roman" w:cs="Times New Roman"/>
          <w:sz w:val="28"/>
          <w:szCs w:val="28"/>
        </w:rPr>
        <w:t xml:space="preserve"> реализаци</w:t>
      </w:r>
      <w:r w:rsidR="00911EB2">
        <w:rPr>
          <w:rFonts w:ascii="Times New Roman" w:eastAsia="Calibri" w:hAnsi="Times New Roman" w:cs="Times New Roman"/>
          <w:sz w:val="28"/>
          <w:szCs w:val="28"/>
        </w:rPr>
        <w:t>и</w:t>
      </w:r>
      <w:r w:rsidRPr="00AA1BD7">
        <w:rPr>
          <w:rFonts w:ascii="Times New Roman" w:eastAsia="Calibri" w:hAnsi="Times New Roman" w:cs="Times New Roman"/>
          <w:sz w:val="28"/>
          <w:szCs w:val="28"/>
        </w:rPr>
        <w:t xml:space="preserve"> проектов территориальных общественных самоуправлений по вопросам местного значения.</w:t>
      </w:r>
    </w:p>
    <w:p w:rsidR="00AA1BD7" w:rsidRDefault="00AA1BD7" w:rsidP="00AA1BD7">
      <w:pPr>
        <w:pStyle w:val="a5"/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A1BD7">
        <w:rPr>
          <w:rFonts w:ascii="Times New Roman" w:eastAsia="Calibri" w:hAnsi="Times New Roman" w:cs="Times New Roman"/>
          <w:sz w:val="28"/>
          <w:szCs w:val="28"/>
        </w:rPr>
        <w:t>Средства из бюджета на цели, указанные в пункте 6</w:t>
      </w:r>
      <w:r>
        <w:rPr>
          <w:rFonts w:ascii="Times New Roman" w:eastAsia="Calibri" w:hAnsi="Times New Roman" w:cs="Times New Roman"/>
          <w:sz w:val="28"/>
          <w:szCs w:val="28"/>
        </w:rPr>
        <w:t>.7.</w:t>
      </w:r>
      <w:r w:rsidRPr="00AA1BD7">
        <w:rPr>
          <w:rFonts w:ascii="Times New Roman" w:eastAsia="Calibri" w:hAnsi="Times New Roman" w:cs="Times New Roman"/>
          <w:sz w:val="28"/>
          <w:szCs w:val="28"/>
        </w:rPr>
        <w:t xml:space="preserve"> настоящего П</w:t>
      </w:r>
      <w:r>
        <w:rPr>
          <w:rFonts w:ascii="Times New Roman" w:eastAsia="Calibri" w:hAnsi="Times New Roman" w:cs="Times New Roman"/>
          <w:sz w:val="28"/>
          <w:szCs w:val="28"/>
        </w:rPr>
        <w:t>оложения</w:t>
      </w:r>
      <w:r w:rsidRPr="00AA1BD7">
        <w:rPr>
          <w:rFonts w:ascii="Times New Roman" w:eastAsia="Calibri" w:hAnsi="Times New Roman" w:cs="Times New Roman"/>
          <w:sz w:val="28"/>
          <w:szCs w:val="28"/>
        </w:rPr>
        <w:t xml:space="preserve">, выделяются в соответствии с бюджетным законодательством Российской Федерации и решением Совета депутатов города </w:t>
      </w:r>
      <w:proofErr w:type="spellStart"/>
      <w:r w:rsidRPr="00AA1BD7">
        <w:rPr>
          <w:rFonts w:ascii="Times New Roman" w:eastAsia="Calibri" w:hAnsi="Times New Roman" w:cs="Times New Roman"/>
          <w:sz w:val="28"/>
          <w:szCs w:val="28"/>
        </w:rPr>
        <w:t>Искитима</w:t>
      </w:r>
      <w:proofErr w:type="spellEnd"/>
      <w:r w:rsidRPr="00AA1BD7">
        <w:rPr>
          <w:rFonts w:ascii="Times New Roman" w:eastAsia="Calibri" w:hAnsi="Times New Roman" w:cs="Times New Roman"/>
          <w:sz w:val="28"/>
          <w:szCs w:val="28"/>
        </w:rPr>
        <w:t xml:space="preserve"> Новосибирской области  о бюджете города </w:t>
      </w:r>
      <w:proofErr w:type="spellStart"/>
      <w:r w:rsidRPr="00AA1BD7">
        <w:rPr>
          <w:rFonts w:ascii="Times New Roman" w:eastAsia="Calibri" w:hAnsi="Times New Roman" w:cs="Times New Roman"/>
          <w:sz w:val="28"/>
          <w:szCs w:val="28"/>
        </w:rPr>
        <w:t>Искитима</w:t>
      </w:r>
      <w:proofErr w:type="spellEnd"/>
      <w:r w:rsidRPr="00AA1BD7">
        <w:rPr>
          <w:rFonts w:ascii="Times New Roman" w:eastAsia="Calibri" w:hAnsi="Times New Roman" w:cs="Times New Roman"/>
          <w:sz w:val="28"/>
          <w:szCs w:val="28"/>
        </w:rPr>
        <w:t xml:space="preserve"> Новосибирской области  на соответствующий финансовый год и плановый период, в том числе путем предоставления субсидий территориальному общественному самоуправлению (обладающему правами юридического лица), предоставления субсидий некоммерческим организациям, осуществляющим организационную поддержку</w:t>
      </w:r>
      <w:proofErr w:type="gramEnd"/>
      <w:r w:rsidRPr="00AA1B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AA1BD7">
        <w:rPr>
          <w:rFonts w:ascii="Times New Roman" w:eastAsia="Calibri" w:hAnsi="Times New Roman" w:cs="Times New Roman"/>
          <w:sz w:val="28"/>
          <w:szCs w:val="28"/>
        </w:rPr>
        <w:t>территориального общественного самоуправления, предоставления социальных выплат (грантов) физическим лицам, являющимся представителями органов территориального общественного самоуправления, осуществления закупок товаров, работ, услуг на реализацию инициатив и проектов территориального общественного самоуправления, связанных с созданием или содержанием муниципального имущества</w:t>
      </w:r>
      <w:r w:rsidR="00911EB2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911EB2">
        <w:rPr>
          <w:rFonts w:ascii="Times New Roman" w:eastAsia="Calibri" w:hAnsi="Times New Roman" w:cs="Times New Roman"/>
          <w:sz w:val="28"/>
          <w:szCs w:val="28"/>
        </w:rPr>
        <w:t xml:space="preserve"> При этом администрация </w:t>
      </w:r>
      <w:proofErr w:type="spellStart"/>
      <w:r w:rsidR="00911EB2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="00911EB2">
        <w:rPr>
          <w:rFonts w:ascii="Times New Roman" w:eastAsia="Calibri" w:hAnsi="Times New Roman" w:cs="Times New Roman"/>
          <w:sz w:val="28"/>
          <w:szCs w:val="28"/>
        </w:rPr>
        <w:t>.И</w:t>
      </w:r>
      <w:proofErr w:type="gramEnd"/>
      <w:r w:rsidR="00911EB2">
        <w:rPr>
          <w:rFonts w:ascii="Times New Roman" w:eastAsia="Calibri" w:hAnsi="Times New Roman" w:cs="Times New Roman"/>
          <w:sz w:val="28"/>
          <w:szCs w:val="28"/>
        </w:rPr>
        <w:t>скитима</w:t>
      </w:r>
      <w:proofErr w:type="spellEnd"/>
      <w:r w:rsidR="00911EB2">
        <w:rPr>
          <w:rFonts w:ascii="Times New Roman" w:eastAsia="Calibri" w:hAnsi="Times New Roman" w:cs="Times New Roman"/>
          <w:sz w:val="28"/>
          <w:szCs w:val="28"/>
        </w:rPr>
        <w:t xml:space="preserve"> по итогам конкурса </w:t>
      </w:r>
      <w:r w:rsidR="00552EB5">
        <w:rPr>
          <w:rFonts w:ascii="Times New Roman" w:eastAsia="Calibri" w:hAnsi="Times New Roman" w:cs="Times New Roman"/>
          <w:sz w:val="28"/>
          <w:szCs w:val="28"/>
        </w:rPr>
        <w:t xml:space="preserve">может </w:t>
      </w:r>
      <w:r w:rsidR="00552EB5" w:rsidRPr="00552EB5">
        <w:rPr>
          <w:rFonts w:ascii="Times New Roman" w:eastAsia="Calibri" w:hAnsi="Times New Roman" w:cs="Times New Roman"/>
          <w:sz w:val="28"/>
          <w:szCs w:val="28"/>
        </w:rPr>
        <w:t>избрать для использования одну из форм предоставления денежных средств территориальному общественному самоуправлению, либо ис</w:t>
      </w:r>
      <w:r w:rsidR="00552EB5">
        <w:rPr>
          <w:rFonts w:ascii="Times New Roman" w:eastAsia="Calibri" w:hAnsi="Times New Roman" w:cs="Times New Roman"/>
          <w:sz w:val="28"/>
          <w:szCs w:val="28"/>
        </w:rPr>
        <w:t>пользовать сразу несколько форм.</w:t>
      </w:r>
    </w:p>
    <w:p w:rsidR="00342029" w:rsidRPr="00342029" w:rsidRDefault="00AA1BD7" w:rsidP="00911EB2">
      <w:pPr>
        <w:pStyle w:val="a5"/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2029">
        <w:rPr>
          <w:rFonts w:ascii="Times New Roman" w:eastAsia="Calibri" w:hAnsi="Times New Roman" w:cs="Times New Roman"/>
          <w:sz w:val="28"/>
          <w:szCs w:val="28"/>
        </w:rPr>
        <w:t xml:space="preserve">6.9. Органы территориального общественного самоуправления несут ответственность за нецелевое и неэффективное использование </w:t>
      </w:r>
      <w:proofErr w:type="gramStart"/>
      <w:r w:rsidRPr="00342029">
        <w:rPr>
          <w:rFonts w:ascii="Times New Roman" w:eastAsia="Calibri" w:hAnsi="Times New Roman" w:cs="Times New Roman"/>
          <w:sz w:val="28"/>
          <w:szCs w:val="28"/>
        </w:rPr>
        <w:t xml:space="preserve">средств бюджета </w:t>
      </w:r>
      <w:r w:rsidR="00342029" w:rsidRPr="00342029">
        <w:rPr>
          <w:rFonts w:ascii="Times New Roman" w:eastAsia="Calibri" w:hAnsi="Times New Roman" w:cs="Times New Roman"/>
          <w:sz w:val="28"/>
          <w:szCs w:val="28"/>
        </w:rPr>
        <w:t xml:space="preserve">города </w:t>
      </w:r>
      <w:proofErr w:type="spellStart"/>
      <w:r w:rsidR="00342029" w:rsidRPr="00342029">
        <w:rPr>
          <w:rFonts w:ascii="Times New Roman" w:eastAsia="Calibri" w:hAnsi="Times New Roman" w:cs="Times New Roman"/>
          <w:sz w:val="28"/>
          <w:szCs w:val="28"/>
        </w:rPr>
        <w:t>Искитима</w:t>
      </w:r>
      <w:proofErr w:type="spellEnd"/>
      <w:r w:rsidR="00342029" w:rsidRPr="00342029">
        <w:rPr>
          <w:rFonts w:ascii="Times New Roman" w:eastAsia="Calibri" w:hAnsi="Times New Roman" w:cs="Times New Roman"/>
          <w:sz w:val="28"/>
          <w:szCs w:val="28"/>
        </w:rPr>
        <w:t xml:space="preserve"> Новосибирской области</w:t>
      </w:r>
      <w:proofErr w:type="gramEnd"/>
      <w:r w:rsidR="00342029" w:rsidRPr="00342029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342029">
        <w:rPr>
          <w:rFonts w:ascii="Times New Roman" w:eastAsia="Calibri" w:hAnsi="Times New Roman" w:cs="Times New Roman"/>
          <w:sz w:val="28"/>
          <w:szCs w:val="28"/>
        </w:rPr>
        <w:t xml:space="preserve">в порядке, предусмотренном действующим законодательством, муниципальными правовыми актами </w:t>
      </w:r>
      <w:r w:rsidR="00342029" w:rsidRPr="00342029">
        <w:rPr>
          <w:rFonts w:ascii="Times New Roman" w:eastAsia="Calibri" w:hAnsi="Times New Roman" w:cs="Times New Roman"/>
          <w:sz w:val="28"/>
          <w:szCs w:val="28"/>
        </w:rPr>
        <w:t xml:space="preserve">города </w:t>
      </w:r>
      <w:proofErr w:type="spellStart"/>
      <w:r w:rsidR="00342029" w:rsidRPr="00342029">
        <w:rPr>
          <w:rFonts w:ascii="Times New Roman" w:eastAsia="Calibri" w:hAnsi="Times New Roman" w:cs="Times New Roman"/>
          <w:sz w:val="28"/>
          <w:szCs w:val="28"/>
        </w:rPr>
        <w:t>Искитима</w:t>
      </w:r>
      <w:proofErr w:type="spellEnd"/>
      <w:r w:rsidR="00342029" w:rsidRPr="00342029">
        <w:rPr>
          <w:rFonts w:ascii="Times New Roman" w:eastAsia="Calibri" w:hAnsi="Times New Roman" w:cs="Times New Roman"/>
          <w:sz w:val="28"/>
          <w:szCs w:val="28"/>
        </w:rPr>
        <w:t xml:space="preserve"> Новосибирской области</w:t>
      </w:r>
      <w:r w:rsidRPr="0034202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A1BD7" w:rsidRPr="00342029" w:rsidRDefault="00911EB2" w:rsidP="00911EB2">
      <w:pPr>
        <w:pStyle w:val="a5"/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2029">
        <w:rPr>
          <w:rFonts w:ascii="Times New Roman" w:eastAsia="Calibri" w:hAnsi="Times New Roman" w:cs="Times New Roman"/>
          <w:sz w:val="28"/>
          <w:szCs w:val="28"/>
        </w:rPr>
        <w:t xml:space="preserve">6.10. </w:t>
      </w:r>
      <w:proofErr w:type="gramStart"/>
      <w:r w:rsidR="00342029" w:rsidRPr="00342029">
        <w:rPr>
          <w:rFonts w:ascii="Times New Roman" w:eastAsia="Calibri" w:hAnsi="Times New Roman" w:cs="Times New Roman"/>
          <w:sz w:val="28"/>
          <w:szCs w:val="28"/>
        </w:rPr>
        <w:t xml:space="preserve">Средства бюджета города </w:t>
      </w:r>
      <w:proofErr w:type="spellStart"/>
      <w:r w:rsidR="00342029" w:rsidRPr="00342029">
        <w:rPr>
          <w:rFonts w:ascii="Times New Roman" w:eastAsia="Calibri" w:hAnsi="Times New Roman" w:cs="Times New Roman"/>
          <w:sz w:val="28"/>
          <w:szCs w:val="28"/>
        </w:rPr>
        <w:t>Искитима</w:t>
      </w:r>
      <w:proofErr w:type="spellEnd"/>
      <w:r w:rsidR="00342029" w:rsidRPr="00342029">
        <w:rPr>
          <w:rFonts w:ascii="Times New Roman" w:eastAsia="Calibri" w:hAnsi="Times New Roman" w:cs="Times New Roman"/>
          <w:sz w:val="28"/>
          <w:szCs w:val="28"/>
        </w:rPr>
        <w:t xml:space="preserve"> Новосибирской области, полученные и (или) использованные с нарушением условий, целей и порядка их предоставления, подлежат возврату органами территориального общественного самоуправления в местный бюджет города </w:t>
      </w:r>
      <w:proofErr w:type="spellStart"/>
      <w:r w:rsidR="00342029" w:rsidRPr="00342029">
        <w:rPr>
          <w:rFonts w:ascii="Times New Roman" w:eastAsia="Calibri" w:hAnsi="Times New Roman" w:cs="Times New Roman"/>
          <w:sz w:val="28"/>
          <w:szCs w:val="28"/>
        </w:rPr>
        <w:t>Искитима</w:t>
      </w:r>
      <w:proofErr w:type="spellEnd"/>
      <w:r w:rsidR="00342029" w:rsidRPr="00342029">
        <w:rPr>
          <w:rFonts w:ascii="Times New Roman" w:eastAsia="Calibri" w:hAnsi="Times New Roman" w:cs="Times New Roman"/>
          <w:sz w:val="28"/>
          <w:szCs w:val="28"/>
        </w:rPr>
        <w:t xml:space="preserve"> Новосибирской области в течение 10 дней со дня предъявления соответствующего требования главным распорядителем, а в случае неисполнения данного требования взыскиваются в судебном порядке по иску главного распорядителя.</w:t>
      </w:r>
      <w:r w:rsidR="00BE779F">
        <w:rPr>
          <w:rFonts w:ascii="Times New Roman" w:eastAsia="Calibri" w:hAnsi="Times New Roman" w:cs="Times New Roman"/>
          <w:sz w:val="28"/>
          <w:szCs w:val="28"/>
        </w:rPr>
        <w:t>».</w:t>
      </w:r>
      <w:proofErr w:type="gramEnd"/>
    </w:p>
    <w:p w:rsidR="0069753A" w:rsidRDefault="009A266E" w:rsidP="00666CD2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A266E">
        <w:rPr>
          <w:rFonts w:ascii="Times New Roman" w:hAnsi="Times New Roman" w:cs="Times New Roman"/>
          <w:sz w:val="28"/>
          <w:szCs w:val="28"/>
        </w:rPr>
        <w:t xml:space="preserve">2. Решение вступает в силу с момента </w:t>
      </w:r>
      <w:r w:rsidR="00552EB5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="00911EB2">
        <w:rPr>
          <w:rFonts w:ascii="Times New Roman" w:hAnsi="Times New Roman" w:cs="Times New Roman"/>
          <w:sz w:val="28"/>
          <w:szCs w:val="28"/>
        </w:rPr>
        <w:t>опубликования</w:t>
      </w:r>
      <w:r w:rsidRPr="009A266E">
        <w:rPr>
          <w:rFonts w:ascii="Times New Roman" w:hAnsi="Times New Roman" w:cs="Times New Roman"/>
          <w:sz w:val="28"/>
          <w:szCs w:val="28"/>
        </w:rPr>
        <w:t>.</w:t>
      </w:r>
    </w:p>
    <w:p w:rsidR="009A266E" w:rsidRPr="009A266E" w:rsidRDefault="0069753A" w:rsidP="00666CD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11EB2">
        <w:rPr>
          <w:rFonts w:ascii="Times New Roman" w:hAnsi="Times New Roman" w:cs="Times New Roman"/>
          <w:sz w:val="28"/>
          <w:szCs w:val="28"/>
        </w:rPr>
        <w:t>Н</w:t>
      </w:r>
      <w:r w:rsidR="00552EB5">
        <w:rPr>
          <w:rFonts w:ascii="Times New Roman" w:hAnsi="Times New Roman" w:cs="Times New Roman"/>
          <w:sz w:val="28"/>
          <w:szCs w:val="28"/>
        </w:rPr>
        <w:t>а</w:t>
      </w:r>
      <w:r w:rsidR="00911EB2">
        <w:rPr>
          <w:rFonts w:ascii="Times New Roman" w:hAnsi="Times New Roman" w:cs="Times New Roman"/>
          <w:sz w:val="28"/>
          <w:szCs w:val="28"/>
        </w:rPr>
        <w:t>стоящее решение опубликовать в газете «</w:t>
      </w:r>
      <w:proofErr w:type="spellStart"/>
      <w:r w:rsidR="00911EB2">
        <w:rPr>
          <w:rFonts w:ascii="Times New Roman" w:hAnsi="Times New Roman" w:cs="Times New Roman"/>
          <w:sz w:val="28"/>
          <w:szCs w:val="28"/>
        </w:rPr>
        <w:t>Искитимские</w:t>
      </w:r>
      <w:proofErr w:type="spellEnd"/>
      <w:r w:rsidR="00911EB2">
        <w:rPr>
          <w:rFonts w:ascii="Times New Roman" w:hAnsi="Times New Roman" w:cs="Times New Roman"/>
          <w:sz w:val="28"/>
          <w:szCs w:val="28"/>
        </w:rPr>
        <w:t xml:space="preserve"> ведомости» и разместить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города</w:t>
      </w:r>
      <w:r w:rsidR="00552E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2EB5"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r w:rsidR="00552EB5">
        <w:rPr>
          <w:rFonts w:ascii="Times New Roman" w:hAnsi="Times New Roman" w:cs="Times New Roman"/>
          <w:sz w:val="28"/>
          <w:szCs w:val="28"/>
        </w:rPr>
        <w:t>.</w:t>
      </w:r>
      <w:r w:rsidR="009A266E" w:rsidRPr="009A26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7A6" w:rsidRPr="004A238F" w:rsidRDefault="003A77A6" w:rsidP="008A06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145F" w:rsidRDefault="0025145F" w:rsidP="009A26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E779F" w:rsidRDefault="00BE779F" w:rsidP="009A26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города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С.В.Завражин</w:t>
      </w:r>
      <w:proofErr w:type="spellEnd"/>
    </w:p>
    <w:p w:rsidR="00BE779F" w:rsidRDefault="00BE779F" w:rsidP="009A26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266E" w:rsidRDefault="006D4094" w:rsidP="009A26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A238F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0093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66CD2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0093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Ю.А. Мартынов        </w:t>
      </w:r>
      <w:r w:rsidR="00E00938">
        <w:rPr>
          <w:rFonts w:ascii="Times New Roman" w:hAnsi="Times New Roman" w:cs="Times New Roman"/>
          <w:sz w:val="28"/>
          <w:szCs w:val="28"/>
        </w:rPr>
        <w:t xml:space="preserve">    </w:t>
      </w:r>
      <w:r w:rsidR="008A06DB" w:rsidRPr="004A238F">
        <w:rPr>
          <w:rFonts w:ascii="Times New Roman" w:hAnsi="Times New Roman" w:cs="Times New Roman"/>
          <w:sz w:val="28"/>
          <w:szCs w:val="28"/>
        </w:rPr>
        <w:tab/>
      </w:r>
      <w:r w:rsidR="008A06DB" w:rsidRPr="004A238F">
        <w:rPr>
          <w:rFonts w:ascii="Times New Roman" w:hAnsi="Times New Roman" w:cs="Times New Roman"/>
          <w:sz w:val="28"/>
          <w:szCs w:val="28"/>
        </w:rPr>
        <w:tab/>
      </w:r>
      <w:r w:rsidR="008A06DB" w:rsidRPr="004A238F">
        <w:rPr>
          <w:rFonts w:ascii="Times New Roman" w:hAnsi="Times New Roman" w:cs="Times New Roman"/>
          <w:sz w:val="28"/>
          <w:szCs w:val="28"/>
        </w:rPr>
        <w:tab/>
      </w:r>
      <w:r w:rsidR="008A06DB" w:rsidRPr="004A238F">
        <w:rPr>
          <w:rFonts w:ascii="Times New Roman" w:hAnsi="Times New Roman" w:cs="Times New Roman"/>
          <w:sz w:val="28"/>
          <w:szCs w:val="28"/>
        </w:rPr>
        <w:tab/>
      </w:r>
      <w:r w:rsidR="008A06DB" w:rsidRPr="004A238F">
        <w:rPr>
          <w:rFonts w:ascii="Times New Roman" w:hAnsi="Times New Roman" w:cs="Times New Roman"/>
          <w:sz w:val="28"/>
          <w:szCs w:val="28"/>
        </w:rPr>
        <w:tab/>
      </w:r>
      <w:r w:rsidR="008A06DB" w:rsidRPr="004A238F">
        <w:rPr>
          <w:rFonts w:ascii="Times New Roman" w:hAnsi="Times New Roman" w:cs="Times New Roman"/>
          <w:sz w:val="28"/>
          <w:szCs w:val="28"/>
        </w:rPr>
        <w:tab/>
      </w:r>
      <w:r w:rsidR="00304218">
        <w:rPr>
          <w:rFonts w:ascii="Times New Roman" w:hAnsi="Times New Roman" w:cs="Times New Roman"/>
          <w:sz w:val="28"/>
          <w:szCs w:val="28"/>
        </w:rPr>
        <w:t xml:space="preserve">   </w:t>
      </w:r>
      <w:r w:rsidR="006B488D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9A266E" w:rsidSect="003A77A6">
      <w:pgSz w:w="11905" w:h="16838"/>
      <w:pgMar w:top="851" w:right="848" w:bottom="709" w:left="1276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290"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F1B7E"/>
    <w:multiLevelType w:val="hybridMultilevel"/>
    <w:tmpl w:val="CD8AA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077C91"/>
    <w:multiLevelType w:val="hybridMultilevel"/>
    <w:tmpl w:val="DE142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013F15"/>
    <w:multiLevelType w:val="multilevel"/>
    <w:tmpl w:val="DEC8376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3">
    <w:nsid w:val="487C0523"/>
    <w:multiLevelType w:val="multilevel"/>
    <w:tmpl w:val="6D92DDD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55585D89"/>
    <w:multiLevelType w:val="multilevel"/>
    <w:tmpl w:val="45A2ECD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>
    <w:nsid w:val="55C821CD"/>
    <w:multiLevelType w:val="hybridMultilevel"/>
    <w:tmpl w:val="4F68B9F2"/>
    <w:lvl w:ilvl="0" w:tplc="9CC244A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78AF1522"/>
    <w:multiLevelType w:val="multilevel"/>
    <w:tmpl w:val="E98AEF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07C"/>
    <w:rsid w:val="00035D32"/>
    <w:rsid w:val="00045C9C"/>
    <w:rsid w:val="00063134"/>
    <w:rsid w:val="00071534"/>
    <w:rsid w:val="0007376B"/>
    <w:rsid w:val="000742D9"/>
    <w:rsid w:val="0007684E"/>
    <w:rsid w:val="00086947"/>
    <w:rsid w:val="000A0AF5"/>
    <w:rsid w:val="000A2AE2"/>
    <w:rsid w:val="000B72BE"/>
    <w:rsid w:val="000C70B9"/>
    <w:rsid w:val="00107583"/>
    <w:rsid w:val="001078DC"/>
    <w:rsid w:val="00132A14"/>
    <w:rsid w:val="00150B77"/>
    <w:rsid w:val="001711B0"/>
    <w:rsid w:val="0017378E"/>
    <w:rsid w:val="001A621B"/>
    <w:rsid w:val="001B02FD"/>
    <w:rsid w:val="001B0A54"/>
    <w:rsid w:val="001C01F7"/>
    <w:rsid w:val="001D63DF"/>
    <w:rsid w:val="001E3CEB"/>
    <w:rsid w:val="001E5443"/>
    <w:rsid w:val="001F3DC5"/>
    <w:rsid w:val="0020156A"/>
    <w:rsid w:val="00210FEB"/>
    <w:rsid w:val="0022417B"/>
    <w:rsid w:val="002253B1"/>
    <w:rsid w:val="00227B26"/>
    <w:rsid w:val="00231B9E"/>
    <w:rsid w:val="00246987"/>
    <w:rsid w:val="0025145F"/>
    <w:rsid w:val="002B414B"/>
    <w:rsid w:val="002B7604"/>
    <w:rsid w:val="002C19D0"/>
    <w:rsid w:val="002C306C"/>
    <w:rsid w:val="00304218"/>
    <w:rsid w:val="00322034"/>
    <w:rsid w:val="00322E4A"/>
    <w:rsid w:val="003313F8"/>
    <w:rsid w:val="00332782"/>
    <w:rsid w:val="00334B89"/>
    <w:rsid w:val="00337A07"/>
    <w:rsid w:val="00342029"/>
    <w:rsid w:val="003801BF"/>
    <w:rsid w:val="00391031"/>
    <w:rsid w:val="00396CD6"/>
    <w:rsid w:val="003A042F"/>
    <w:rsid w:val="003A77A6"/>
    <w:rsid w:val="003B6501"/>
    <w:rsid w:val="00403213"/>
    <w:rsid w:val="004155FC"/>
    <w:rsid w:val="0041760C"/>
    <w:rsid w:val="00420D09"/>
    <w:rsid w:val="00434B9F"/>
    <w:rsid w:val="00435C92"/>
    <w:rsid w:val="00452B9D"/>
    <w:rsid w:val="00462826"/>
    <w:rsid w:val="00462F11"/>
    <w:rsid w:val="00463FB1"/>
    <w:rsid w:val="004803D7"/>
    <w:rsid w:val="0048172C"/>
    <w:rsid w:val="0049684A"/>
    <w:rsid w:val="004A238F"/>
    <w:rsid w:val="004D4BA2"/>
    <w:rsid w:val="004F6189"/>
    <w:rsid w:val="00505502"/>
    <w:rsid w:val="00511E59"/>
    <w:rsid w:val="0052026A"/>
    <w:rsid w:val="005236FD"/>
    <w:rsid w:val="0052723C"/>
    <w:rsid w:val="005340AF"/>
    <w:rsid w:val="00552EB5"/>
    <w:rsid w:val="00555B8D"/>
    <w:rsid w:val="00561FA2"/>
    <w:rsid w:val="00566D08"/>
    <w:rsid w:val="00586C88"/>
    <w:rsid w:val="0058753E"/>
    <w:rsid w:val="005A0105"/>
    <w:rsid w:val="005A0A48"/>
    <w:rsid w:val="005B045E"/>
    <w:rsid w:val="005C4F6B"/>
    <w:rsid w:val="005C662F"/>
    <w:rsid w:val="005D0904"/>
    <w:rsid w:val="005F4023"/>
    <w:rsid w:val="006002D2"/>
    <w:rsid w:val="006109B0"/>
    <w:rsid w:val="006146D9"/>
    <w:rsid w:val="00614ECA"/>
    <w:rsid w:val="006243EE"/>
    <w:rsid w:val="0064175C"/>
    <w:rsid w:val="00647655"/>
    <w:rsid w:val="00661F83"/>
    <w:rsid w:val="00666CD2"/>
    <w:rsid w:val="006671DC"/>
    <w:rsid w:val="0069529E"/>
    <w:rsid w:val="0069753A"/>
    <w:rsid w:val="006A307C"/>
    <w:rsid w:val="006A62FF"/>
    <w:rsid w:val="006A69BC"/>
    <w:rsid w:val="006B488D"/>
    <w:rsid w:val="006C075D"/>
    <w:rsid w:val="006C2EE0"/>
    <w:rsid w:val="006D2599"/>
    <w:rsid w:val="006D4094"/>
    <w:rsid w:val="006E5DD6"/>
    <w:rsid w:val="006F2342"/>
    <w:rsid w:val="006F528E"/>
    <w:rsid w:val="006F67F1"/>
    <w:rsid w:val="00701BE2"/>
    <w:rsid w:val="00702E92"/>
    <w:rsid w:val="0071430F"/>
    <w:rsid w:val="00722338"/>
    <w:rsid w:val="00724AD2"/>
    <w:rsid w:val="007413ED"/>
    <w:rsid w:val="00755938"/>
    <w:rsid w:val="0076408E"/>
    <w:rsid w:val="007647BD"/>
    <w:rsid w:val="00780900"/>
    <w:rsid w:val="00794B12"/>
    <w:rsid w:val="0079675B"/>
    <w:rsid w:val="007A2519"/>
    <w:rsid w:val="007A4948"/>
    <w:rsid w:val="007D0A90"/>
    <w:rsid w:val="007D5A25"/>
    <w:rsid w:val="007E5CEC"/>
    <w:rsid w:val="007F761F"/>
    <w:rsid w:val="00802481"/>
    <w:rsid w:val="00804000"/>
    <w:rsid w:val="00810AE3"/>
    <w:rsid w:val="008374C0"/>
    <w:rsid w:val="00871D21"/>
    <w:rsid w:val="008A06DB"/>
    <w:rsid w:val="008B5F6C"/>
    <w:rsid w:val="008C7563"/>
    <w:rsid w:val="008D63A0"/>
    <w:rsid w:val="008F57C6"/>
    <w:rsid w:val="0090035C"/>
    <w:rsid w:val="00902DC9"/>
    <w:rsid w:val="00905130"/>
    <w:rsid w:val="00911EB2"/>
    <w:rsid w:val="00914FCB"/>
    <w:rsid w:val="009238A1"/>
    <w:rsid w:val="00926CEA"/>
    <w:rsid w:val="009415D5"/>
    <w:rsid w:val="00945C42"/>
    <w:rsid w:val="00965B09"/>
    <w:rsid w:val="009743D9"/>
    <w:rsid w:val="00975B3D"/>
    <w:rsid w:val="00992DA5"/>
    <w:rsid w:val="00995388"/>
    <w:rsid w:val="00996053"/>
    <w:rsid w:val="009A266E"/>
    <w:rsid w:val="009A3A76"/>
    <w:rsid w:val="009B3ECB"/>
    <w:rsid w:val="009C6194"/>
    <w:rsid w:val="009D2D56"/>
    <w:rsid w:val="009E121A"/>
    <w:rsid w:val="009F2ACD"/>
    <w:rsid w:val="009F5CD4"/>
    <w:rsid w:val="00A113B4"/>
    <w:rsid w:val="00A138DA"/>
    <w:rsid w:val="00A22ED4"/>
    <w:rsid w:val="00A438DA"/>
    <w:rsid w:val="00A533D2"/>
    <w:rsid w:val="00A57796"/>
    <w:rsid w:val="00A60A2D"/>
    <w:rsid w:val="00A65708"/>
    <w:rsid w:val="00A84EDD"/>
    <w:rsid w:val="00A86FEA"/>
    <w:rsid w:val="00AA1BD7"/>
    <w:rsid w:val="00AB18B2"/>
    <w:rsid w:val="00AC6904"/>
    <w:rsid w:val="00AE0041"/>
    <w:rsid w:val="00AE0C8A"/>
    <w:rsid w:val="00AE647D"/>
    <w:rsid w:val="00B0374B"/>
    <w:rsid w:val="00B04DA2"/>
    <w:rsid w:val="00B11A1D"/>
    <w:rsid w:val="00B11E8E"/>
    <w:rsid w:val="00B1279C"/>
    <w:rsid w:val="00B139FB"/>
    <w:rsid w:val="00B2550B"/>
    <w:rsid w:val="00B41B4E"/>
    <w:rsid w:val="00B72925"/>
    <w:rsid w:val="00B83D8D"/>
    <w:rsid w:val="00B87536"/>
    <w:rsid w:val="00B90D0E"/>
    <w:rsid w:val="00BA4015"/>
    <w:rsid w:val="00BC3743"/>
    <w:rsid w:val="00BC51EF"/>
    <w:rsid w:val="00BE5D32"/>
    <w:rsid w:val="00BE779F"/>
    <w:rsid w:val="00BF4D03"/>
    <w:rsid w:val="00C1384E"/>
    <w:rsid w:val="00C7464B"/>
    <w:rsid w:val="00C875DD"/>
    <w:rsid w:val="00CA6A44"/>
    <w:rsid w:val="00CB2A0B"/>
    <w:rsid w:val="00CB6D02"/>
    <w:rsid w:val="00CD23B8"/>
    <w:rsid w:val="00CE54A0"/>
    <w:rsid w:val="00D02B55"/>
    <w:rsid w:val="00D108B3"/>
    <w:rsid w:val="00D167C4"/>
    <w:rsid w:val="00D21A1F"/>
    <w:rsid w:val="00D22268"/>
    <w:rsid w:val="00D462E0"/>
    <w:rsid w:val="00D96107"/>
    <w:rsid w:val="00DA0C7E"/>
    <w:rsid w:val="00DA4B77"/>
    <w:rsid w:val="00DC219A"/>
    <w:rsid w:val="00DC561C"/>
    <w:rsid w:val="00DE3927"/>
    <w:rsid w:val="00DE49F7"/>
    <w:rsid w:val="00DF362F"/>
    <w:rsid w:val="00DF55EA"/>
    <w:rsid w:val="00E00938"/>
    <w:rsid w:val="00E01C91"/>
    <w:rsid w:val="00E02085"/>
    <w:rsid w:val="00E22405"/>
    <w:rsid w:val="00E25798"/>
    <w:rsid w:val="00E304A8"/>
    <w:rsid w:val="00E438DF"/>
    <w:rsid w:val="00E454B6"/>
    <w:rsid w:val="00E54FCE"/>
    <w:rsid w:val="00E6159A"/>
    <w:rsid w:val="00E61F79"/>
    <w:rsid w:val="00EA2D84"/>
    <w:rsid w:val="00EA2FA7"/>
    <w:rsid w:val="00EB3B4B"/>
    <w:rsid w:val="00EC23AA"/>
    <w:rsid w:val="00ED16C6"/>
    <w:rsid w:val="00ED1BF0"/>
    <w:rsid w:val="00EF719A"/>
    <w:rsid w:val="00F157DF"/>
    <w:rsid w:val="00F20CF5"/>
    <w:rsid w:val="00F26888"/>
    <w:rsid w:val="00F31CE8"/>
    <w:rsid w:val="00F349D3"/>
    <w:rsid w:val="00F42530"/>
    <w:rsid w:val="00F62176"/>
    <w:rsid w:val="00F70594"/>
    <w:rsid w:val="00F73F28"/>
    <w:rsid w:val="00F81AB6"/>
    <w:rsid w:val="00F82E57"/>
    <w:rsid w:val="00F85064"/>
    <w:rsid w:val="00F868AF"/>
    <w:rsid w:val="00F91C49"/>
    <w:rsid w:val="00F9272E"/>
    <w:rsid w:val="00FA3664"/>
    <w:rsid w:val="00FC3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84ED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30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6A30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A30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A30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C3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06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304A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84ED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C875DD"/>
    <w:rPr>
      <w:color w:val="0000FF" w:themeColor="hyperlink"/>
      <w:u w:val="single"/>
    </w:rPr>
  </w:style>
  <w:style w:type="character" w:customStyle="1" w:styleId="WW8Num1z2">
    <w:name w:val="WW8Num1z2"/>
    <w:rsid w:val="009A266E"/>
  </w:style>
  <w:style w:type="paragraph" w:customStyle="1" w:styleId="11">
    <w:name w:val="Абзац списка1"/>
    <w:basedOn w:val="a"/>
    <w:rsid w:val="009A266E"/>
    <w:pPr>
      <w:suppressAutoHyphens/>
      <w:ind w:left="720"/>
    </w:pPr>
    <w:rPr>
      <w:rFonts w:ascii="Calibri" w:eastAsia="Times New Roman" w:hAnsi="Calibri" w:cs="font290"/>
      <w:lang w:eastAsia="ar-SA"/>
    </w:rPr>
  </w:style>
  <w:style w:type="paragraph" w:customStyle="1" w:styleId="31">
    <w:name w:val="Основной текст 31"/>
    <w:basedOn w:val="a"/>
    <w:rsid w:val="009A266E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84ED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30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6A30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A30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A30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C3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06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304A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84ED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C875DD"/>
    <w:rPr>
      <w:color w:val="0000FF" w:themeColor="hyperlink"/>
      <w:u w:val="single"/>
    </w:rPr>
  </w:style>
  <w:style w:type="character" w:customStyle="1" w:styleId="WW8Num1z2">
    <w:name w:val="WW8Num1z2"/>
    <w:rsid w:val="009A266E"/>
  </w:style>
  <w:style w:type="paragraph" w:customStyle="1" w:styleId="11">
    <w:name w:val="Абзац списка1"/>
    <w:basedOn w:val="a"/>
    <w:rsid w:val="009A266E"/>
    <w:pPr>
      <w:suppressAutoHyphens/>
      <w:ind w:left="720"/>
    </w:pPr>
    <w:rPr>
      <w:rFonts w:ascii="Calibri" w:eastAsia="Times New Roman" w:hAnsi="Calibri" w:cs="font290"/>
      <w:lang w:eastAsia="ar-SA"/>
    </w:rPr>
  </w:style>
  <w:style w:type="paragraph" w:customStyle="1" w:styleId="31">
    <w:name w:val="Основной текст 31"/>
    <w:basedOn w:val="a"/>
    <w:rsid w:val="009A266E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0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A3112-35A2-4F0A-BB0E-B3FB1A8B3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2018-06-06T05:40:00Z</cp:lastPrinted>
  <dcterms:created xsi:type="dcterms:W3CDTF">2018-06-06T08:28:00Z</dcterms:created>
  <dcterms:modified xsi:type="dcterms:W3CDTF">2018-06-06T08:28:00Z</dcterms:modified>
</cp:coreProperties>
</file>