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A54" w:rsidRPr="00F402C6" w:rsidRDefault="00363A54">
      <w:pPr>
        <w:pStyle w:val="Style1"/>
        <w:widowControl/>
        <w:ind w:left="1781" w:right="1747"/>
        <w:rPr>
          <w:rStyle w:val="FontStyle12"/>
          <w:sz w:val="24"/>
          <w:szCs w:val="24"/>
        </w:rPr>
      </w:pPr>
      <w:r w:rsidRPr="00F402C6">
        <w:rPr>
          <w:rStyle w:val="FontStyle12"/>
          <w:sz w:val="24"/>
          <w:szCs w:val="24"/>
        </w:rPr>
        <w:t>СОВЕТ ДЕПУТАТОВ ГОРОДА ИСКИТИМА НОВОСИБИРСКОЙ ОБЛАСТИ</w:t>
      </w:r>
    </w:p>
    <w:p w:rsidR="00363A54" w:rsidRPr="00F402C6" w:rsidRDefault="00363A54">
      <w:pPr>
        <w:pStyle w:val="Style2"/>
        <w:widowControl/>
        <w:spacing w:line="240" w:lineRule="exact"/>
        <w:ind w:left="3720" w:right="3226"/>
      </w:pPr>
    </w:p>
    <w:p w:rsidR="00363A54" w:rsidRPr="00F402C6" w:rsidRDefault="00363A54">
      <w:pPr>
        <w:pStyle w:val="Style2"/>
        <w:widowControl/>
        <w:spacing w:line="240" w:lineRule="exact"/>
        <w:ind w:left="3720" w:right="3226"/>
      </w:pPr>
    </w:p>
    <w:p w:rsidR="00363A54" w:rsidRPr="00F402C6" w:rsidRDefault="00363A54">
      <w:pPr>
        <w:pStyle w:val="Style2"/>
        <w:widowControl/>
        <w:spacing w:before="163"/>
        <w:ind w:left="3720" w:right="3226"/>
        <w:rPr>
          <w:rStyle w:val="FontStyle12"/>
          <w:sz w:val="24"/>
          <w:szCs w:val="24"/>
        </w:rPr>
      </w:pPr>
      <w:r w:rsidRPr="00F402C6">
        <w:rPr>
          <w:rStyle w:val="FontStyle12"/>
          <w:sz w:val="24"/>
          <w:szCs w:val="24"/>
        </w:rPr>
        <w:t xml:space="preserve">РЕШЕНИЕ </w:t>
      </w:r>
    </w:p>
    <w:p w:rsidR="00363A54" w:rsidRPr="00F402C6" w:rsidRDefault="00363A54">
      <w:pPr>
        <w:pStyle w:val="Style2"/>
        <w:widowControl/>
        <w:spacing w:before="163"/>
        <w:ind w:left="3720" w:right="3226"/>
        <w:rPr>
          <w:rStyle w:val="FontStyle12"/>
          <w:sz w:val="24"/>
          <w:szCs w:val="24"/>
        </w:rPr>
      </w:pPr>
      <w:r w:rsidRPr="00F402C6">
        <w:rPr>
          <w:rStyle w:val="FontStyle12"/>
          <w:sz w:val="24"/>
          <w:szCs w:val="24"/>
        </w:rPr>
        <w:t>от      2025 г. №</w:t>
      </w:r>
    </w:p>
    <w:p w:rsidR="00363A54" w:rsidRPr="00F402C6" w:rsidRDefault="00363A54">
      <w:pPr>
        <w:pStyle w:val="Style2"/>
        <w:widowControl/>
        <w:spacing w:line="240" w:lineRule="exact"/>
        <w:ind w:firstLine="0"/>
        <w:jc w:val="center"/>
      </w:pPr>
    </w:p>
    <w:p w:rsidR="00363A54" w:rsidRPr="00F402C6" w:rsidRDefault="00363A54">
      <w:pPr>
        <w:pStyle w:val="Style2"/>
        <w:widowControl/>
        <w:spacing w:before="101" w:line="240" w:lineRule="auto"/>
        <w:ind w:firstLine="0"/>
        <w:jc w:val="center"/>
        <w:rPr>
          <w:rStyle w:val="FontStyle12"/>
          <w:sz w:val="24"/>
          <w:szCs w:val="24"/>
        </w:rPr>
      </w:pPr>
      <w:r w:rsidRPr="00F402C6">
        <w:rPr>
          <w:rStyle w:val="FontStyle12"/>
          <w:sz w:val="24"/>
          <w:szCs w:val="24"/>
        </w:rPr>
        <w:t>ПРОЕКТ</w:t>
      </w:r>
    </w:p>
    <w:p w:rsidR="00363A54" w:rsidRPr="00F402C6" w:rsidRDefault="00363A54">
      <w:pPr>
        <w:pStyle w:val="Style4"/>
        <w:widowControl/>
        <w:spacing w:line="240" w:lineRule="exact"/>
      </w:pPr>
    </w:p>
    <w:p w:rsidR="00363A54" w:rsidRPr="00F402C6" w:rsidRDefault="00363A54" w:rsidP="008E3183">
      <w:pPr>
        <w:pStyle w:val="Style4"/>
        <w:widowControl/>
        <w:spacing w:before="77" w:line="240" w:lineRule="auto"/>
        <w:rPr>
          <w:rStyle w:val="FontStyle13"/>
          <w:sz w:val="24"/>
          <w:szCs w:val="24"/>
        </w:rPr>
      </w:pPr>
      <w:r w:rsidRPr="00F402C6">
        <w:rPr>
          <w:rStyle w:val="FontStyle13"/>
          <w:sz w:val="24"/>
          <w:szCs w:val="24"/>
        </w:rPr>
        <w:t xml:space="preserve">О </w:t>
      </w:r>
      <w:r w:rsidR="00B015A5">
        <w:rPr>
          <w:rStyle w:val="FontStyle13"/>
          <w:sz w:val="24"/>
          <w:szCs w:val="24"/>
        </w:rPr>
        <w:t>внесении изменений в Положение о</w:t>
      </w:r>
      <w:r w:rsidRPr="00F402C6">
        <w:rPr>
          <w:rStyle w:val="FontStyle13"/>
          <w:sz w:val="24"/>
          <w:szCs w:val="24"/>
        </w:rPr>
        <w:t xml:space="preserve"> порядке предоставления в аренду муниципального имущества, находящегося в собственности города</w:t>
      </w:r>
      <w:r w:rsidR="00B015A5">
        <w:rPr>
          <w:rStyle w:val="FontStyle13"/>
          <w:sz w:val="24"/>
          <w:szCs w:val="24"/>
        </w:rPr>
        <w:t xml:space="preserve"> Искитима Новосибирской области</w:t>
      </w:r>
      <w:r w:rsidRPr="00F402C6">
        <w:rPr>
          <w:rStyle w:val="FontStyle13"/>
          <w:sz w:val="24"/>
          <w:szCs w:val="24"/>
        </w:rPr>
        <w:t>, утвержденное решением Совета депутатов города Искитима от 24.04.2013 №</w:t>
      </w:r>
      <w:r w:rsidR="00B015A5">
        <w:rPr>
          <w:rStyle w:val="FontStyle13"/>
          <w:sz w:val="24"/>
          <w:szCs w:val="24"/>
        </w:rPr>
        <w:t xml:space="preserve"> </w:t>
      </w:r>
      <w:r w:rsidRPr="00F402C6">
        <w:rPr>
          <w:rStyle w:val="FontStyle13"/>
          <w:sz w:val="24"/>
          <w:szCs w:val="24"/>
        </w:rPr>
        <w:t>196 (в ред. решения Совета депутатов г. Искитима от 19.10.2022 г. № 107)</w:t>
      </w:r>
    </w:p>
    <w:p w:rsidR="00363A54" w:rsidRPr="00F402C6" w:rsidRDefault="00363A54" w:rsidP="008E3183">
      <w:pPr>
        <w:pStyle w:val="Style5"/>
        <w:widowControl/>
        <w:spacing w:line="240" w:lineRule="auto"/>
        <w:ind w:right="10"/>
      </w:pPr>
    </w:p>
    <w:p w:rsidR="00363A54" w:rsidRPr="00F402C6" w:rsidRDefault="00363A54" w:rsidP="008E3183">
      <w:pPr>
        <w:pStyle w:val="Style5"/>
        <w:widowControl/>
        <w:spacing w:line="240" w:lineRule="auto"/>
        <w:ind w:right="10"/>
      </w:pPr>
    </w:p>
    <w:p w:rsidR="00363A54" w:rsidRPr="00F402C6" w:rsidRDefault="00363A54" w:rsidP="008E3183">
      <w:pPr>
        <w:pStyle w:val="Style5"/>
        <w:widowControl/>
        <w:spacing w:before="168" w:line="240" w:lineRule="auto"/>
        <w:ind w:right="11" w:firstLine="709"/>
        <w:rPr>
          <w:rStyle w:val="FontStyle13"/>
          <w:sz w:val="24"/>
          <w:szCs w:val="24"/>
        </w:rPr>
      </w:pPr>
      <w:r w:rsidRPr="00F402C6">
        <w:rPr>
          <w:rStyle w:val="FontStyle13"/>
          <w:sz w:val="24"/>
          <w:szCs w:val="24"/>
        </w:rPr>
        <w:t>В соответствии с</w:t>
      </w:r>
      <w:r w:rsidR="00DB3E47">
        <w:rPr>
          <w:rStyle w:val="FontStyle13"/>
          <w:sz w:val="24"/>
          <w:szCs w:val="24"/>
        </w:rPr>
        <w:t>о ст. 16</w:t>
      </w:r>
      <w:r w:rsidRPr="00F402C6">
        <w:rPr>
          <w:rStyle w:val="FontStyle13"/>
          <w:sz w:val="24"/>
          <w:szCs w:val="24"/>
        </w:rPr>
        <w:t xml:space="preserve"> Фед</w:t>
      </w:r>
      <w:r w:rsidR="00B67C28" w:rsidRPr="00F402C6">
        <w:rPr>
          <w:rStyle w:val="FontStyle13"/>
          <w:sz w:val="24"/>
          <w:szCs w:val="24"/>
        </w:rPr>
        <w:t>еральн</w:t>
      </w:r>
      <w:r w:rsidR="00DB3E47">
        <w:rPr>
          <w:rStyle w:val="FontStyle13"/>
          <w:sz w:val="24"/>
          <w:szCs w:val="24"/>
        </w:rPr>
        <w:t>ого</w:t>
      </w:r>
      <w:r w:rsidR="00B67C28" w:rsidRPr="00F402C6">
        <w:rPr>
          <w:rStyle w:val="FontStyle13"/>
          <w:sz w:val="24"/>
          <w:szCs w:val="24"/>
        </w:rPr>
        <w:t xml:space="preserve"> закон</w:t>
      </w:r>
      <w:r w:rsidR="00DB3E47">
        <w:rPr>
          <w:rStyle w:val="FontStyle13"/>
          <w:sz w:val="24"/>
          <w:szCs w:val="24"/>
        </w:rPr>
        <w:t>а</w:t>
      </w:r>
      <w:r w:rsidR="00B67C28" w:rsidRPr="00F402C6">
        <w:rPr>
          <w:rStyle w:val="FontStyle13"/>
          <w:sz w:val="24"/>
          <w:szCs w:val="24"/>
        </w:rPr>
        <w:t xml:space="preserve"> от 06.10.2003 №</w:t>
      </w:r>
      <w:r w:rsidRPr="00F402C6">
        <w:rPr>
          <w:rStyle w:val="FontStyle13"/>
          <w:sz w:val="24"/>
          <w:szCs w:val="24"/>
        </w:rPr>
        <w:t xml:space="preserve"> 131-ФЗ «Об общих принципах организации местного самоуправления в Российской Федерации», приказом Федеральной антимонопольной службы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</w:t>
      </w:r>
      <w:proofErr w:type="gramStart"/>
      <w:r w:rsidRPr="00F402C6">
        <w:rPr>
          <w:rStyle w:val="FontStyle13"/>
          <w:sz w:val="24"/>
          <w:szCs w:val="24"/>
        </w:rPr>
        <w:t>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руководствуясь Уставом</w:t>
      </w:r>
      <w:r w:rsidR="00B015A5">
        <w:rPr>
          <w:rStyle w:val="FontStyle13"/>
          <w:sz w:val="24"/>
          <w:szCs w:val="24"/>
        </w:rPr>
        <w:t xml:space="preserve"> городского округа</w:t>
      </w:r>
      <w:r w:rsidRPr="00F402C6">
        <w:rPr>
          <w:rStyle w:val="FontStyle13"/>
          <w:sz w:val="24"/>
          <w:szCs w:val="24"/>
        </w:rPr>
        <w:t xml:space="preserve"> города Искитима Новосибирской области, в целях приведения муниципального нормативного правового акта города Искитима Новосибирской области в соответствие с действующим законодательством, Совет депутатов города Искитима Новосибирской области</w:t>
      </w:r>
      <w:proofErr w:type="gramEnd"/>
    </w:p>
    <w:p w:rsidR="00363A54" w:rsidRPr="00F402C6" w:rsidRDefault="00363A54" w:rsidP="008E3183">
      <w:pPr>
        <w:pStyle w:val="Style5"/>
        <w:widowControl/>
        <w:spacing w:line="240" w:lineRule="auto"/>
        <w:ind w:left="730" w:firstLine="0"/>
        <w:jc w:val="left"/>
      </w:pPr>
    </w:p>
    <w:p w:rsidR="00363A54" w:rsidRPr="00F402C6" w:rsidRDefault="00363A54" w:rsidP="008E3183">
      <w:pPr>
        <w:pStyle w:val="Style5"/>
        <w:widowControl/>
        <w:spacing w:before="106" w:line="240" w:lineRule="auto"/>
        <w:ind w:left="730" w:firstLine="0"/>
        <w:jc w:val="left"/>
        <w:rPr>
          <w:rStyle w:val="FontStyle13"/>
          <w:sz w:val="24"/>
          <w:szCs w:val="24"/>
        </w:rPr>
      </w:pPr>
      <w:r w:rsidRPr="00F402C6">
        <w:rPr>
          <w:rStyle w:val="FontStyle13"/>
          <w:sz w:val="24"/>
          <w:szCs w:val="24"/>
        </w:rPr>
        <w:t>РЕШИЛ:</w:t>
      </w:r>
    </w:p>
    <w:p w:rsidR="00363A54" w:rsidRPr="00F402C6" w:rsidRDefault="00363A54" w:rsidP="008E3183">
      <w:pPr>
        <w:pStyle w:val="Style3"/>
        <w:widowControl/>
        <w:spacing w:line="240" w:lineRule="auto"/>
      </w:pPr>
    </w:p>
    <w:p w:rsidR="00363A54" w:rsidRPr="00F402C6" w:rsidRDefault="00363A54" w:rsidP="008E3183">
      <w:pPr>
        <w:pStyle w:val="Style3"/>
        <w:widowControl/>
        <w:spacing w:before="62" w:line="240" w:lineRule="auto"/>
        <w:ind w:firstLine="567"/>
        <w:rPr>
          <w:rStyle w:val="FontStyle13"/>
          <w:sz w:val="24"/>
          <w:szCs w:val="24"/>
        </w:rPr>
      </w:pPr>
      <w:r w:rsidRPr="00F402C6">
        <w:rPr>
          <w:rStyle w:val="FontStyle13"/>
          <w:sz w:val="24"/>
          <w:szCs w:val="24"/>
        </w:rPr>
        <w:t>1. Внести в Положение о порядке предоставления в аренду муниципального имущества, находящегося в собственности города Искитима Новосибирской области, утвержденное решением Совета депутатов города Искитима от 24.04.2013 №</w:t>
      </w:r>
      <w:r w:rsidR="00B015A5">
        <w:rPr>
          <w:rStyle w:val="FontStyle13"/>
          <w:sz w:val="24"/>
          <w:szCs w:val="24"/>
        </w:rPr>
        <w:t xml:space="preserve"> </w:t>
      </w:r>
      <w:r w:rsidRPr="00F402C6">
        <w:rPr>
          <w:rStyle w:val="FontStyle13"/>
          <w:sz w:val="24"/>
          <w:szCs w:val="24"/>
        </w:rPr>
        <w:t>196 (в ред. решения Совета депутатов г. Искитима от 19.10.2022 г. № 107) (далее Положение), следующие изменения:</w:t>
      </w:r>
    </w:p>
    <w:p w:rsidR="00363A54" w:rsidRPr="00F402C6" w:rsidRDefault="00363A54" w:rsidP="008E3183">
      <w:pPr>
        <w:pStyle w:val="Style3"/>
        <w:widowControl/>
        <w:spacing w:before="202" w:line="240" w:lineRule="auto"/>
        <w:rPr>
          <w:rStyle w:val="FontStyle13"/>
          <w:sz w:val="24"/>
          <w:szCs w:val="24"/>
        </w:rPr>
      </w:pPr>
      <w:r w:rsidRPr="00F402C6">
        <w:rPr>
          <w:rStyle w:val="FontStyle13"/>
          <w:sz w:val="24"/>
          <w:szCs w:val="24"/>
        </w:rPr>
        <w:t>1.1. Пункт 1.1. раздела 1 изложить в следующей редакции: «1.1. Положение о порядке предоставления в аренду муниципального имущества, находящегося в собственности города Искитима Новосибирской области (далее - Положение), разработано в соответствии с Конституцией Российской Федерации, Гражданским кодексом Российской Федерации,</w:t>
      </w:r>
    </w:p>
    <w:p w:rsidR="00363A54" w:rsidRPr="00F402C6" w:rsidRDefault="00363A54" w:rsidP="008E3183">
      <w:pPr>
        <w:pStyle w:val="Style6"/>
        <w:widowControl/>
        <w:spacing w:line="240" w:lineRule="auto"/>
        <w:jc w:val="both"/>
        <w:rPr>
          <w:rStyle w:val="FontStyle13"/>
          <w:sz w:val="24"/>
          <w:szCs w:val="24"/>
        </w:rPr>
      </w:pPr>
      <w:proofErr w:type="gramStart"/>
      <w:r w:rsidRPr="00F402C6">
        <w:rPr>
          <w:rStyle w:val="FontStyle13"/>
          <w:sz w:val="24"/>
          <w:szCs w:val="24"/>
        </w:rPr>
        <w:t>Бюджетным кодексом Российской Федерации, Фед</w:t>
      </w:r>
      <w:r w:rsidR="00B67C28" w:rsidRPr="00F402C6">
        <w:rPr>
          <w:rStyle w:val="FontStyle13"/>
          <w:sz w:val="24"/>
          <w:szCs w:val="24"/>
        </w:rPr>
        <w:t>еральным законом от 06.10.2003 №</w:t>
      </w:r>
      <w:r w:rsidRPr="00F402C6">
        <w:rPr>
          <w:rStyle w:val="FontStyle13"/>
          <w:sz w:val="24"/>
          <w:szCs w:val="24"/>
        </w:rPr>
        <w:t xml:space="preserve"> 131-ФЗ «Об общих принципах организации местного самоуправления  в Российской  Федерации»,  Федеральным законом от</w:t>
      </w:r>
      <w:r w:rsidR="001C3F56" w:rsidRPr="00F402C6">
        <w:rPr>
          <w:rStyle w:val="FontStyle13"/>
          <w:sz w:val="24"/>
          <w:szCs w:val="24"/>
        </w:rPr>
        <w:t xml:space="preserve"> 26.07.2006</w:t>
      </w:r>
      <w:r w:rsidR="00D43280" w:rsidRPr="00F402C6">
        <w:rPr>
          <w:rStyle w:val="FontStyle13"/>
          <w:sz w:val="24"/>
          <w:szCs w:val="24"/>
        </w:rPr>
        <w:t xml:space="preserve"> №</w:t>
      </w:r>
      <w:r w:rsidRPr="00F402C6">
        <w:rPr>
          <w:rStyle w:val="FontStyle13"/>
          <w:sz w:val="24"/>
          <w:szCs w:val="24"/>
        </w:rPr>
        <w:t xml:space="preserve"> 135-ФЗ «О защите конкуренции», Федеральным законом от</w:t>
      </w:r>
      <w:r w:rsidR="001C3F56" w:rsidRPr="00F402C6">
        <w:rPr>
          <w:rStyle w:val="FontStyle13"/>
          <w:sz w:val="24"/>
          <w:szCs w:val="24"/>
        </w:rPr>
        <w:t xml:space="preserve"> 24.07.2007</w:t>
      </w:r>
      <w:r w:rsidR="00D43280" w:rsidRPr="00F402C6">
        <w:rPr>
          <w:rStyle w:val="FontStyle13"/>
          <w:sz w:val="24"/>
          <w:szCs w:val="24"/>
        </w:rPr>
        <w:t xml:space="preserve"> </w:t>
      </w:r>
      <w:r w:rsidR="00B67C28" w:rsidRPr="00F402C6">
        <w:rPr>
          <w:rStyle w:val="FontStyle13"/>
          <w:sz w:val="24"/>
          <w:szCs w:val="24"/>
        </w:rPr>
        <w:t>№</w:t>
      </w:r>
      <w:r w:rsidRPr="00F402C6">
        <w:rPr>
          <w:rStyle w:val="FontStyle13"/>
          <w:sz w:val="24"/>
          <w:szCs w:val="24"/>
        </w:rPr>
        <w:t xml:space="preserve"> 209-ФЗ «О развитии малого и среднего предпринимательства в Российской Федерации», приказом Федеральной антимонопольной службы от 21.03.2023 № 147/23 «О порядке проведения конкурсов или аукционов на право заключения договоров аренды, договоров</w:t>
      </w:r>
      <w:proofErr w:type="gramEnd"/>
      <w:r w:rsidRPr="00F402C6">
        <w:rPr>
          <w:rStyle w:val="FontStyle13"/>
          <w:sz w:val="24"/>
          <w:szCs w:val="24"/>
        </w:rPr>
        <w:t xml:space="preserve">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иными нормативными правовыми актами</w:t>
      </w:r>
      <w:proofErr w:type="gramStart"/>
      <w:r w:rsidRPr="00F402C6">
        <w:rPr>
          <w:rStyle w:val="FontStyle13"/>
          <w:sz w:val="24"/>
          <w:szCs w:val="24"/>
        </w:rPr>
        <w:t>.»;</w:t>
      </w:r>
      <w:proofErr w:type="gramEnd"/>
    </w:p>
    <w:p w:rsidR="00363A54" w:rsidRDefault="00363A54" w:rsidP="008E3183">
      <w:pPr>
        <w:pStyle w:val="Style4"/>
        <w:widowControl/>
        <w:spacing w:before="34" w:line="240" w:lineRule="auto"/>
        <w:ind w:left="590"/>
        <w:jc w:val="left"/>
        <w:rPr>
          <w:rStyle w:val="FontStyle13"/>
          <w:sz w:val="24"/>
          <w:szCs w:val="24"/>
        </w:rPr>
      </w:pPr>
      <w:r w:rsidRPr="00F402C6">
        <w:rPr>
          <w:rStyle w:val="FontStyle13"/>
          <w:sz w:val="24"/>
          <w:szCs w:val="24"/>
        </w:rPr>
        <w:lastRenderedPageBreak/>
        <w:t>1.2. Пункт 2.4.2</w:t>
      </w:r>
      <w:r w:rsidR="00DB3E14">
        <w:rPr>
          <w:rStyle w:val="FontStyle13"/>
          <w:sz w:val="24"/>
          <w:szCs w:val="24"/>
        </w:rPr>
        <w:t>.</w:t>
      </w:r>
      <w:r w:rsidR="000A3E62">
        <w:rPr>
          <w:rStyle w:val="FontStyle13"/>
          <w:sz w:val="24"/>
          <w:szCs w:val="24"/>
        </w:rPr>
        <w:t xml:space="preserve"> раздела 2 исключить;</w:t>
      </w:r>
    </w:p>
    <w:p w:rsidR="008623ED" w:rsidRDefault="008623ED" w:rsidP="008D7331">
      <w:pPr>
        <w:widowControl/>
        <w:ind w:firstLine="590"/>
        <w:jc w:val="both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1.3. Пункт 3.10. раздела 3 изложить в следующей редакции</w:t>
      </w:r>
      <w:r w:rsidR="003A12B7">
        <w:rPr>
          <w:rStyle w:val="FontStyle13"/>
          <w:sz w:val="24"/>
          <w:szCs w:val="24"/>
        </w:rPr>
        <w:t>: «</w:t>
      </w:r>
      <w:r w:rsidR="000E6BC3">
        <w:rPr>
          <w:rStyle w:val="FontStyle13"/>
          <w:sz w:val="24"/>
          <w:szCs w:val="24"/>
        </w:rPr>
        <w:t>3.10.</w:t>
      </w:r>
      <w:r w:rsidR="008D7331">
        <w:t>Субъектам малого и среднего предпринимательства,</w:t>
      </w:r>
      <w:r w:rsidR="00302B9E">
        <w:t xml:space="preserve"> </w:t>
      </w:r>
      <w:r w:rsidR="00A95761">
        <w:t>осуществляющим деятельность в сфере социального предпринимательства,</w:t>
      </w:r>
      <w:r w:rsidR="008D7331">
        <w:t xml:space="preserve"> предоставляется льгота по арендной плате в виде применения понижающего коэффициента, корректирующего величину размера арендной платы, равного 0,75.</w:t>
      </w:r>
      <w:r w:rsidR="003A12B7">
        <w:rPr>
          <w:rStyle w:val="FontStyle13"/>
          <w:sz w:val="24"/>
          <w:szCs w:val="24"/>
        </w:rPr>
        <w:t>»</w:t>
      </w:r>
      <w:r w:rsidR="000A3E62">
        <w:rPr>
          <w:rStyle w:val="FontStyle13"/>
          <w:sz w:val="24"/>
          <w:szCs w:val="24"/>
        </w:rPr>
        <w:t>;</w:t>
      </w:r>
    </w:p>
    <w:p w:rsidR="00900F1A" w:rsidRPr="00F402C6" w:rsidRDefault="008623ED" w:rsidP="00A05265">
      <w:pPr>
        <w:pStyle w:val="Style4"/>
        <w:widowControl/>
        <w:spacing w:before="34" w:line="240" w:lineRule="auto"/>
        <w:ind w:firstLine="590"/>
        <w:jc w:val="left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1.4</w:t>
      </w:r>
      <w:r w:rsidR="009C7B4D">
        <w:rPr>
          <w:rStyle w:val="FontStyle13"/>
          <w:sz w:val="24"/>
          <w:szCs w:val="24"/>
        </w:rPr>
        <w:t>. Прило</w:t>
      </w:r>
      <w:r w:rsidR="008E3183">
        <w:rPr>
          <w:rStyle w:val="FontStyle13"/>
          <w:sz w:val="24"/>
          <w:szCs w:val="24"/>
        </w:rPr>
        <w:t xml:space="preserve">жение 1 </w:t>
      </w:r>
      <w:r w:rsidR="00374559">
        <w:rPr>
          <w:rStyle w:val="FontStyle13"/>
          <w:sz w:val="24"/>
          <w:szCs w:val="24"/>
        </w:rPr>
        <w:t>исключить</w:t>
      </w:r>
      <w:r w:rsidR="00293358">
        <w:rPr>
          <w:rStyle w:val="FontStyle13"/>
          <w:sz w:val="24"/>
          <w:szCs w:val="24"/>
        </w:rPr>
        <w:t>;</w:t>
      </w:r>
      <w:r w:rsidR="008E3183">
        <w:rPr>
          <w:rStyle w:val="FontStyle13"/>
          <w:sz w:val="24"/>
          <w:szCs w:val="24"/>
        </w:rPr>
        <w:t xml:space="preserve"> </w:t>
      </w:r>
      <w:r w:rsidR="00900F1A">
        <w:rPr>
          <w:rStyle w:val="FontStyle13"/>
          <w:sz w:val="24"/>
          <w:szCs w:val="24"/>
        </w:rPr>
        <w:t xml:space="preserve"> </w:t>
      </w:r>
    </w:p>
    <w:p w:rsidR="00817832" w:rsidRPr="00F402C6" w:rsidRDefault="008623ED" w:rsidP="008E3183">
      <w:pPr>
        <w:pStyle w:val="Style4"/>
        <w:widowControl/>
        <w:spacing w:before="34" w:line="240" w:lineRule="auto"/>
        <w:ind w:firstLine="590"/>
        <w:jc w:val="both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1.5</w:t>
      </w:r>
      <w:r w:rsidR="00A7133E" w:rsidRPr="00F402C6">
        <w:rPr>
          <w:rStyle w:val="FontStyle13"/>
          <w:sz w:val="24"/>
          <w:szCs w:val="24"/>
        </w:rPr>
        <w:t>.</w:t>
      </w:r>
      <w:r w:rsidR="00817832" w:rsidRPr="00F402C6">
        <w:rPr>
          <w:rStyle w:val="FontStyle13"/>
          <w:sz w:val="24"/>
          <w:szCs w:val="24"/>
        </w:rPr>
        <w:t xml:space="preserve"> Приложение 2 </w:t>
      </w:r>
      <w:r w:rsidR="00A05265">
        <w:rPr>
          <w:rStyle w:val="FontStyle13"/>
          <w:sz w:val="24"/>
          <w:szCs w:val="24"/>
        </w:rPr>
        <w:t>изложить согласно Приложению к настоящему решению</w:t>
      </w:r>
      <w:r w:rsidR="00293358">
        <w:rPr>
          <w:rStyle w:val="FontStyle13"/>
          <w:sz w:val="24"/>
          <w:szCs w:val="24"/>
        </w:rPr>
        <w:t>.</w:t>
      </w:r>
      <w:bookmarkStart w:id="0" w:name="_GoBack"/>
      <w:bookmarkEnd w:id="0"/>
    </w:p>
    <w:p w:rsidR="00363A54" w:rsidRPr="00F402C6" w:rsidRDefault="00363A54" w:rsidP="008E3183">
      <w:pPr>
        <w:pStyle w:val="Style9"/>
        <w:widowControl/>
        <w:numPr>
          <w:ilvl w:val="0"/>
          <w:numId w:val="3"/>
        </w:numPr>
        <w:tabs>
          <w:tab w:val="left" w:pos="845"/>
        </w:tabs>
        <w:ind w:left="566"/>
        <w:rPr>
          <w:rStyle w:val="FontStyle13"/>
          <w:sz w:val="24"/>
          <w:szCs w:val="24"/>
        </w:rPr>
      </w:pPr>
      <w:r w:rsidRPr="00F402C6">
        <w:rPr>
          <w:rStyle w:val="FontStyle13"/>
          <w:sz w:val="24"/>
          <w:szCs w:val="24"/>
        </w:rPr>
        <w:t xml:space="preserve">Решение вступает в силу </w:t>
      </w:r>
      <w:r w:rsidR="00FB145B">
        <w:rPr>
          <w:rStyle w:val="FontStyle13"/>
          <w:sz w:val="24"/>
          <w:szCs w:val="24"/>
        </w:rPr>
        <w:t>после</w:t>
      </w:r>
      <w:r w:rsidRPr="00F402C6">
        <w:rPr>
          <w:rStyle w:val="FontStyle13"/>
          <w:sz w:val="24"/>
          <w:szCs w:val="24"/>
        </w:rPr>
        <w:t xml:space="preserve"> его</w:t>
      </w:r>
      <w:r w:rsidR="00FB145B">
        <w:rPr>
          <w:rStyle w:val="FontStyle13"/>
          <w:sz w:val="24"/>
          <w:szCs w:val="24"/>
        </w:rPr>
        <w:t xml:space="preserve"> официального</w:t>
      </w:r>
      <w:r w:rsidRPr="00F402C6">
        <w:rPr>
          <w:rStyle w:val="FontStyle13"/>
          <w:sz w:val="24"/>
          <w:szCs w:val="24"/>
        </w:rPr>
        <w:t xml:space="preserve"> опубликования.</w:t>
      </w:r>
    </w:p>
    <w:p w:rsidR="00363A54" w:rsidRPr="00F402C6" w:rsidRDefault="00363A54" w:rsidP="008E3183">
      <w:pPr>
        <w:pStyle w:val="Style9"/>
        <w:widowControl/>
        <w:numPr>
          <w:ilvl w:val="0"/>
          <w:numId w:val="3"/>
        </w:numPr>
        <w:tabs>
          <w:tab w:val="left" w:pos="845"/>
        </w:tabs>
        <w:ind w:left="566"/>
        <w:rPr>
          <w:rStyle w:val="FontStyle13"/>
          <w:sz w:val="24"/>
          <w:szCs w:val="24"/>
        </w:rPr>
      </w:pPr>
      <w:r w:rsidRPr="00F402C6">
        <w:rPr>
          <w:rStyle w:val="FontStyle13"/>
          <w:sz w:val="24"/>
          <w:szCs w:val="24"/>
        </w:rPr>
        <w:t>Опубликовать настоящее решение в газете «</w:t>
      </w:r>
      <w:proofErr w:type="spellStart"/>
      <w:r w:rsidRPr="00F402C6">
        <w:rPr>
          <w:rStyle w:val="FontStyle13"/>
          <w:sz w:val="24"/>
          <w:szCs w:val="24"/>
        </w:rPr>
        <w:t>Искитимские</w:t>
      </w:r>
      <w:proofErr w:type="spellEnd"/>
      <w:r w:rsidRPr="00F402C6">
        <w:rPr>
          <w:rStyle w:val="FontStyle13"/>
          <w:sz w:val="24"/>
          <w:szCs w:val="24"/>
        </w:rPr>
        <w:t xml:space="preserve"> ведомости».</w:t>
      </w:r>
    </w:p>
    <w:p w:rsidR="00363A54" w:rsidRPr="00F402C6" w:rsidRDefault="00363A54" w:rsidP="008E3183">
      <w:pPr>
        <w:pStyle w:val="Style10"/>
        <w:widowControl/>
        <w:spacing w:line="240" w:lineRule="auto"/>
        <w:ind w:left="5376" w:firstLine="0"/>
        <w:jc w:val="right"/>
      </w:pPr>
    </w:p>
    <w:p w:rsidR="0026315D" w:rsidRDefault="00363A54" w:rsidP="008E3183">
      <w:pPr>
        <w:pStyle w:val="Style10"/>
        <w:widowControl/>
        <w:spacing w:before="19" w:line="240" w:lineRule="auto"/>
        <w:ind w:left="5376" w:firstLine="0"/>
        <w:jc w:val="right"/>
        <w:rPr>
          <w:rStyle w:val="FontStyle13"/>
          <w:sz w:val="24"/>
          <w:szCs w:val="24"/>
        </w:rPr>
      </w:pPr>
      <w:r w:rsidRPr="00F402C6">
        <w:rPr>
          <w:rStyle w:val="FontStyle13"/>
          <w:sz w:val="24"/>
          <w:szCs w:val="24"/>
        </w:rPr>
        <w:t xml:space="preserve">Председатель Совета депутатов </w:t>
      </w:r>
    </w:p>
    <w:p w:rsidR="00363A54" w:rsidRPr="00F402C6" w:rsidRDefault="00363A54" w:rsidP="008E3183">
      <w:pPr>
        <w:pStyle w:val="Style10"/>
        <w:widowControl/>
        <w:spacing w:before="19" w:line="240" w:lineRule="auto"/>
        <w:ind w:left="5376" w:firstLine="0"/>
        <w:jc w:val="right"/>
        <w:rPr>
          <w:rStyle w:val="FontStyle13"/>
          <w:sz w:val="24"/>
          <w:szCs w:val="24"/>
        </w:rPr>
      </w:pPr>
      <w:r w:rsidRPr="00F402C6">
        <w:rPr>
          <w:rStyle w:val="FontStyle13"/>
          <w:sz w:val="24"/>
          <w:szCs w:val="24"/>
        </w:rPr>
        <w:t>Ю.А. Мартынов</w:t>
      </w:r>
    </w:p>
    <w:p w:rsidR="00363A54" w:rsidRPr="00F402C6" w:rsidRDefault="00363A54" w:rsidP="008E3183">
      <w:pPr>
        <w:pStyle w:val="Style7"/>
        <w:widowControl/>
        <w:spacing w:line="240" w:lineRule="auto"/>
        <w:ind w:left="7526" w:firstLine="0"/>
        <w:jc w:val="right"/>
      </w:pPr>
    </w:p>
    <w:p w:rsidR="0026315D" w:rsidRDefault="00363A54" w:rsidP="008E3183">
      <w:pPr>
        <w:pStyle w:val="Style7"/>
        <w:widowControl/>
        <w:spacing w:before="82" w:line="240" w:lineRule="auto"/>
        <w:ind w:left="7526" w:firstLine="0"/>
        <w:jc w:val="right"/>
        <w:rPr>
          <w:rStyle w:val="FontStyle13"/>
          <w:sz w:val="24"/>
          <w:szCs w:val="24"/>
        </w:rPr>
      </w:pPr>
      <w:r w:rsidRPr="00F402C6">
        <w:rPr>
          <w:rStyle w:val="FontStyle13"/>
          <w:sz w:val="24"/>
          <w:szCs w:val="24"/>
        </w:rPr>
        <w:t xml:space="preserve">Глава города </w:t>
      </w:r>
    </w:p>
    <w:p w:rsidR="00AC7D05" w:rsidRDefault="00363A54" w:rsidP="008E3183">
      <w:pPr>
        <w:pStyle w:val="Style7"/>
        <w:widowControl/>
        <w:spacing w:before="82" w:line="240" w:lineRule="auto"/>
        <w:ind w:left="7526" w:firstLine="0"/>
        <w:jc w:val="right"/>
        <w:rPr>
          <w:rStyle w:val="FontStyle13"/>
          <w:sz w:val="24"/>
          <w:szCs w:val="24"/>
        </w:rPr>
      </w:pPr>
      <w:r w:rsidRPr="00F402C6">
        <w:rPr>
          <w:rStyle w:val="FontStyle13"/>
          <w:sz w:val="24"/>
          <w:szCs w:val="24"/>
        </w:rPr>
        <w:t>С</w:t>
      </w:r>
      <w:r w:rsidR="000A3E62">
        <w:rPr>
          <w:rStyle w:val="FontStyle13"/>
          <w:sz w:val="24"/>
          <w:szCs w:val="24"/>
        </w:rPr>
        <w:t>.</w:t>
      </w:r>
      <w:r w:rsidRPr="00F402C6">
        <w:rPr>
          <w:rStyle w:val="FontStyle13"/>
          <w:sz w:val="24"/>
          <w:szCs w:val="24"/>
        </w:rPr>
        <w:t>В. Завражин</w:t>
      </w:r>
    </w:p>
    <w:p w:rsidR="00AC7D05" w:rsidRDefault="00AC7D05">
      <w:pPr>
        <w:widowControl/>
        <w:autoSpaceDE/>
        <w:autoSpaceDN/>
        <w:adjustRightInd/>
        <w:spacing w:after="200" w:line="276" w:lineRule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br w:type="page"/>
      </w:r>
    </w:p>
    <w:p w:rsidR="000F3CD3" w:rsidRPr="00F402C6" w:rsidRDefault="000F3CD3" w:rsidP="008E3183">
      <w:pPr>
        <w:pStyle w:val="Style7"/>
        <w:widowControl/>
        <w:spacing w:before="82" w:line="240" w:lineRule="auto"/>
        <w:ind w:left="7526" w:firstLine="0"/>
        <w:jc w:val="right"/>
        <w:rPr>
          <w:rStyle w:val="FontStyle13"/>
          <w:sz w:val="24"/>
          <w:szCs w:val="24"/>
        </w:rPr>
      </w:pPr>
    </w:p>
    <w:p w:rsidR="00F402C6" w:rsidRPr="00F402C6" w:rsidRDefault="00FA3F65" w:rsidP="00F402C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B05E95" w:rsidRDefault="00F402C6" w:rsidP="00FA3F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 xml:space="preserve">к </w:t>
      </w:r>
      <w:r w:rsidR="00B05E95">
        <w:rPr>
          <w:rFonts w:ascii="Times New Roman" w:hAnsi="Times New Roman" w:cs="Times New Roman"/>
          <w:sz w:val="24"/>
          <w:szCs w:val="24"/>
        </w:rPr>
        <w:t>решению Совета депутатов</w:t>
      </w:r>
    </w:p>
    <w:p w:rsidR="005D192F" w:rsidRDefault="00B05E95" w:rsidP="00FA3F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Искитима Новосибирской области  </w:t>
      </w:r>
    </w:p>
    <w:p w:rsidR="00F402C6" w:rsidRDefault="00B05E95" w:rsidP="00FA3F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 » ________ 2025 г. № ________</w:t>
      </w:r>
    </w:p>
    <w:p w:rsidR="00F13E90" w:rsidRDefault="00F13E90" w:rsidP="00FA3F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2</w:t>
      </w:r>
    </w:p>
    <w:p w:rsidR="00BA56A9" w:rsidRDefault="00F13E90" w:rsidP="00FA3F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Положению о порядке предоставления </w:t>
      </w:r>
    </w:p>
    <w:p w:rsidR="00BA56A9" w:rsidRDefault="00F13E90" w:rsidP="00FA3F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аренду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имущества, </w:t>
      </w:r>
    </w:p>
    <w:p w:rsidR="00BA56A9" w:rsidRDefault="00F13E90" w:rsidP="00FA3F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находящегося в собственности города </w:t>
      </w:r>
    </w:p>
    <w:p w:rsidR="00F13E90" w:rsidRPr="00F402C6" w:rsidRDefault="00F13E90" w:rsidP="00FA3F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Искитима Новосибирско</w:t>
      </w:r>
      <w:r w:rsidR="00633AE8">
        <w:rPr>
          <w:rFonts w:ascii="Times New Roman" w:hAnsi="Times New Roman" w:cs="Times New Roman"/>
          <w:sz w:val="24"/>
          <w:szCs w:val="24"/>
        </w:rPr>
        <w:t>й области</w:t>
      </w:r>
    </w:p>
    <w:p w:rsidR="00F402C6" w:rsidRPr="00F402C6" w:rsidRDefault="00F402C6" w:rsidP="00F402C6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F402C6" w:rsidRPr="00F402C6" w:rsidRDefault="00F402C6" w:rsidP="00633A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63"/>
      <w:bookmarkEnd w:id="1"/>
      <w:r w:rsidRPr="00F402C6">
        <w:rPr>
          <w:rFonts w:ascii="Times New Roman" w:hAnsi="Times New Roman" w:cs="Times New Roman"/>
          <w:sz w:val="24"/>
          <w:szCs w:val="24"/>
        </w:rPr>
        <w:t>Примерная форма</w:t>
      </w:r>
    </w:p>
    <w:p w:rsidR="00F402C6" w:rsidRPr="00F402C6" w:rsidRDefault="00F402C6" w:rsidP="00633A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догово</w:t>
      </w:r>
      <w:r w:rsidR="00A96FCD">
        <w:rPr>
          <w:rFonts w:ascii="Times New Roman" w:hAnsi="Times New Roman" w:cs="Times New Roman"/>
          <w:sz w:val="24"/>
          <w:szCs w:val="24"/>
        </w:rPr>
        <w:t>ра аренды объекта недвижимости №</w:t>
      </w:r>
      <w:r w:rsidRPr="00F402C6">
        <w:rPr>
          <w:rFonts w:ascii="Times New Roman" w:hAnsi="Times New Roman" w:cs="Times New Roman"/>
          <w:sz w:val="24"/>
          <w:szCs w:val="24"/>
        </w:rPr>
        <w:t xml:space="preserve"> ________</w:t>
      </w:r>
    </w:p>
    <w:p w:rsidR="00F402C6" w:rsidRPr="00F402C6" w:rsidRDefault="00F402C6" w:rsidP="00F402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02C6" w:rsidRDefault="00F402C6" w:rsidP="00F402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 xml:space="preserve">г. Искитим                                      </w:t>
      </w:r>
      <w:r w:rsidR="00A96FCD">
        <w:rPr>
          <w:rFonts w:ascii="Times New Roman" w:hAnsi="Times New Roman" w:cs="Times New Roman"/>
          <w:sz w:val="24"/>
          <w:szCs w:val="24"/>
        </w:rPr>
        <w:t xml:space="preserve">  </w:t>
      </w:r>
      <w:r w:rsidRPr="00F402C6">
        <w:rPr>
          <w:rFonts w:ascii="Times New Roman" w:hAnsi="Times New Roman" w:cs="Times New Roman"/>
          <w:sz w:val="24"/>
          <w:szCs w:val="24"/>
        </w:rPr>
        <w:t xml:space="preserve"> </w:t>
      </w:r>
      <w:r w:rsidR="00A96FC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402C6">
        <w:rPr>
          <w:rFonts w:ascii="Times New Roman" w:hAnsi="Times New Roman" w:cs="Times New Roman"/>
          <w:sz w:val="24"/>
          <w:szCs w:val="24"/>
        </w:rPr>
        <w:t>"____" _______</w:t>
      </w:r>
      <w:r w:rsidR="00F07E79">
        <w:rPr>
          <w:rFonts w:ascii="Times New Roman" w:hAnsi="Times New Roman" w:cs="Times New Roman"/>
          <w:sz w:val="24"/>
          <w:szCs w:val="24"/>
        </w:rPr>
        <w:t>_</w:t>
      </w:r>
      <w:r w:rsidRPr="00F402C6">
        <w:rPr>
          <w:rFonts w:ascii="Times New Roman" w:hAnsi="Times New Roman" w:cs="Times New Roman"/>
          <w:sz w:val="24"/>
          <w:szCs w:val="24"/>
        </w:rPr>
        <w:t>___ 20___ г.</w:t>
      </w:r>
    </w:p>
    <w:p w:rsidR="008D196F" w:rsidRPr="00F402C6" w:rsidRDefault="008D196F" w:rsidP="00F402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Новосибирская область</w:t>
      </w:r>
    </w:p>
    <w:p w:rsidR="00F402C6" w:rsidRPr="00F402C6" w:rsidRDefault="00F402C6" w:rsidP="00F402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02C6" w:rsidRPr="00F402C6" w:rsidRDefault="00F402C6" w:rsidP="00F402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 xml:space="preserve">    Администрация    города   Искитима   Новосибирской   области   в   лице</w:t>
      </w:r>
      <w:r w:rsidR="00A96FCD">
        <w:rPr>
          <w:rFonts w:ascii="Times New Roman" w:hAnsi="Times New Roman" w:cs="Times New Roman"/>
          <w:sz w:val="24"/>
          <w:szCs w:val="24"/>
        </w:rPr>
        <w:t xml:space="preserve"> </w:t>
      </w:r>
      <w:r w:rsidRPr="00F402C6">
        <w:rPr>
          <w:rFonts w:ascii="Times New Roman" w:hAnsi="Times New Roman" w:cs="Times New Roman"/>
          <w:sz w:val="24"/>
          <w:szCs w:val="24"/>
        </w:rPr>
        <w:t>____________________________________, действующего на основании __________</w:t>
      </w:r>
      <w:r w:rsidR="00A96FCD">
        <w:rPr>
          <w:rFonts w:ascii="Times New Roman" w:hAnsi="Times New Roman" w:cs="Times New Roman"/>
          <w:sz w:val="24"/>
          <w:szCs w:val="24"/>
        </w:rPr>
        <w:t>______</w:t>
      </w:r>
      <w:r w:rsidRPr="00F402C6">
        <w:rPr>
          <w:rFonts w:ascii="Times New Roman" w:hAnsi="Times New Roman" w:cs="Times New Roman"/>
          <w:sz w:val="24"/>
          <w:szCs w:val="24"/>
        </w:rPr>
        <w:t>,</w:t>
      </w:r>
    </w:p>
    <w:p w:rsidR="00F402C6" w:rsidRPr="00F402C6" w:rsidRDefault="00F402C6" w:rsidP="00F402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02C6">
        <w:rPr>
          <w:rFonts w:ascii="Times New Roman" w:hAnsi="Times New Roman" w:cs="Times New Roman"/>
          <w:sz w:val="24"/>
          <w:szCs w:val="24"/>
        </w:rPr>
        <w:t>именуемая</w:t>
      </w:r>
      <w:proofErr w:type="gramEnd"/>
      <w:r w:rsidRPr="00F402C6">
        <w:rPr>
          <w:rFonts w:ascii="Times New Roman" w:hAnsi="Times New Roman" w:cs="Times New Roman"/>
          <w:sz w:val="24"/>
          <w:szCs w:val="24"/>
        </w:rPr>
        <w:t xml:space="preserve">    в    дальнейшем    </w:t>
      </w:r>
      <w:r w:rsidR="00AD3E84">
        <w:rPr>
          <w:rFonts w:ascii="Times New Roman" w:hAnsi="Times New Roman" w:cs="Times New Roman"/>
          <w:sz w:val="24"/>
          <w:szCs w:val="24"/>
        </w:rPr>
        <w:t>«</w:t>
      </w:r>
      <w:r w:rsidRPr="00F402C6">
        <w:rPr>
          <w:rFonts w:ascii="Times New Roman" w:hAnsi="Times New Roman" w:cs="Times New Roman"/>
          <w:sz w:val="24"/>
          <w:szCs w:val="24"/>
        </w:rPr>
        <w:t>Арендодатель</w:t>
      </w:r>
      <w:r w:rsidR="00AD3E84">
        <w:rPr>
          <w:rFonts w:ascii="Times New Roman" w:hAnsi="Times New Roman" w:cs="Times New Roman"/>
          <w:sz w:val="24"/>
          <w:szCs w:val="24"/>
        </w:rPr>
        <w:t>»</w:t>
      </w:r>
      <w:r w:rsidRPr="00F402C6">
        <w:rPr>
          <w:rFonts w:ascii="Times New Roman" w:hAnsi="Times New Roman" w:cs="Times New Roman"/>
          <w:sz w:val="24"/>
          <w:szCs w:val="24"/>
        </w:rPr>
        <w:t>,    с   одной   стороны,   и</w:t>
      </w:r>
      <w:r w:rsidR="00A96FCD">
        <w:rPr>
          <w:rFonts w:ascii="Times New Roman" w:hAnsi="Times New Roman" w:cs="Times New Roman"/>
          <w:sz w:val="24"/>
          <w:szCs w:val="24"/>
        </w:rPr>
        <w:t xml:space="preserve"> </w:t>
      </w:r>
      <w:r w:rsidRPr="00F402C6">
        <w:rPr>
          <w:rFonts w:ascii="Times New Roman" w:hAnsi="Times New Roman" w:cs="Times New Roman"/>
          <w:sz w:val="24"/>
          <w:szCs w:val="24"/>
        </w:rPr>
        <w:t>_________________________________, в лице ________________________________</w:t>
      </w:r>
      <w:r w:rsidR="00A96FCD">
        <w:rPr>
          <w:rFonts w:ascii="Times New Roman" w:hAnsi="Times New Roman" w:cs="Times New Roman"/>
          <w:sz w:val="24"/>
          <w:szCs w:val="24"/>
        </w:rPr>
        <w:t>______</w:t>
      </w:r>
      <w:r w:rsidRPr="00F402C6">
        <w:rPr>
          <w:rFonts w:ascii="Times New Roman" w:hAnsi="Times New Roman" w:cs="Times New Roman"/>
          <w:sz w:val="24"/>
          <w:szCs w:val="24"/>
        </w:rPr>
        <w:t>,</w:t>
      </w:r>
    </w:p>
    <w:p w:rsidR="00F402C6" w:rsidRPr="00F402C6" w:rsidRDefault="00F402C6" w:rsidP="00F402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действующег</w:t>
      </w:r>
      <w:proofErr w:type="gramStart"/>
      <w:r w:rsidRPr="00F402C6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F402C6">
        <w:rPr>
          <w:rFonts w:ascii="Times New Roman" w:hAnsi="Times New Roman" w:cs="Times New Roman"/>
          <w:sz w:val="24"/>
          <w:szCs w:val="24"/>
        </w:rPr>
        <w:t>ей) на основании ____________________________</w:t>
      </w:r>
      <w:r w:rsidR="00A96FCD">
        <w:rPr>
          <w:rFonts w:ascii="Times New Roman" w:hAnsi="Times New Roman" w:cs="Times New Roman"/>
          <w:sz w:val="24"/>
          <w:szCs w:val="24"/>
        </w:rPr>
        <w:t>_______</w:t>
      </w:r>
      <w:r w:rsidRPr="00F402C6">
        <w:rPr>
          <w:rFonts w:ascii="Times New Roman" w:hAnsi="Times New Roman" w:cs="Times New Roman"/>
          <w:sz w:val="24"/>
          <w:szCs w:val="24"/>
        </w:rPr>
        <w:t>, именуемый(</w:t>
      </w:r>
      <w:proofErr w:type="spellStart"/>
      <w:r w:rsidRPr="00F402C6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F402C6">
        <w:rPr>
          <w:rFonts w:ascii="Times New Roman" w:hAnsi="Times New Roman" w:cs="Times New Roman"/>
          <w:sz w:val="24"/>
          <w:szCs w:val="24"/>
        </w:rPr>
        <w:t>) в</w:t>
      </w:r>
    </w:p>
    <w:p w:rsidR="00F402C6" w:rsidRPr="00F402C6" w:rsidRDefault="00F402C6" w:rsidP="00F402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02C6">
        <w:rPr>
          <w:rFonts w:ascii="Times New Roman" w:hAnsi="Times New Roman" w:cs="Times New Roman"/>
          <w:sz w:val="24"/>
          <w:szCs w:val="24"/>
        </w:rPr>
        <w:t>дальнейшем</w:t>
      </w:r>
      <w:proofErr w:type="gramEnd"/>
      <w:r w:rsidRPr="00F402C6">
        <w:rPr>
          <w:rFonts w:ascii="Times New Roman" w:hAnsi="Times New Roman" w:cs="Times New Roman"/>
          <w:sz w:val="24"/>
          <w:szCs w:val="24"/>
        </w:rPr>
        <w:t xml:space="preserve">  </w:t>
      </w:r>
      <w:r w:rsidR="00AD3E84">
        <w:rPr>
          <w:rFonts w:ascii="Times New Roman" w:hAnsi="Times New Roman" w:cs="Times New Roman"/>
          <w:sz w:val="24"/>
          <w:szCs w:val="24"/>
        </w:rPr>
        <w:t>«</w:t>
      </w:r>
      <w:r w:rsidRPr="00F402C6">
        <w:rPr>
          <w:rFonts w:ascii="Times New Roman" w:hAnsi="Times New Roman" w:cs="Times New Roman"/>
          <w:sz w:val="24"/>
          <w:szCs w:val="24"/>
        </w:rPr>
        <w:t>Арендатор</w:t>
      </w:r>
      <w:r w:rsidR="00AD3E84">
        <w:rPr>
          <w:rFonts w:ascii="Times New Roman" w:hAnsi="Times New Roman" w:cs="Times New Roman"/>
          <w:sz w:val="24"/>
          <w:szCs w:val="24"/>
        </w:rPr>
        <w:t>»</w:t>
      </w:r>
      <w:r w:rsidRPr="00F402C6">
        <w:rPr>
          <w:rFonts w:ascii="Times New Roman" w:hAnsi="Times New Roman" w:cs="Times New Roman"/>
          <w:sz w:val="24"/>
          <w:szCs w:val="24"/>
        </w:rPr>
        <w:t>,  с  другой  стороны, заключили настоящий договор о</w:t>
      </w:r>
    </w:p>
    <w:p w:rsidR="00F402C6" w:rsidRPr="00F402C6" w:rsidRDefault="00F402C6" w:rsidP="00F402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02C6">
        <w:rPr>
          <w:rFonts w:ascii="Times New Roman" w:hAnsi="Times New Roman" w:cs="Times New Roman"/>
          <w:sz w:val="24"/>
          <w:szCs w:val="24"/>
        </w:rPr>
        <w:t>нижеследующем</w:t>
      </w:r>
      <w:proofErr w:type="gramEnd"/>
      <w:r w:rsidRPr="00F402C6">
        <w:rPr>
          <w:rFonts w:ascii="Times New Roman" w:hAnsi="Times New Roman" w:cs="Times New Roman"/>
          <w:sz w:val="24"/>
          <w:szCs w:val="24"/>
        </w:rPr>
        <w:t>:</w:t>
      </w:r>
    </w:p>
    <w:p w:rsidR="00F402C6" w:rsidRPr="00F402C6" w:rsidRDefault="00F402C6" w:rsidP="00F402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02C6" w:rsidRPr="00F402C6" w:rsidRDefault="00F402C6" w:rsidP="00633A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379"/>
      <w:bookmarkEnd w:id="2"/>
      <w:r w:rsidRPr="00F402C6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F402C6" w:rsidRPr="00F402C6" w:rsidRDefault="00F402C6" w:rsidP="00F402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02C6" w:rsidRPr="00F402C6" w:rsidRDefault="00F402C6" w:rsidP="00F402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381"/>
      <w:bookmarkEnd w:id="3"/>
      <w:r w:rsidRPr="00F402C6">
        <w:rPr>
          <w:rFonts w:ascii="Times New Roman" w:hAnsi="Times New Roman" w:cs="Times New Roman"/>
          <w:sz w:val="24"/>
          <w:szCs w:val="24"/>
        </w:rPr>
        <w:t xml:space="preserve">    1.1.  Арендодатель предоставляет Арендатору во временное пользование за</w:t>
      </w:r>
      <w:r w:rsidR="00087D6F">
        <w:rPr>
          <w:rFonts w:ascii="Times New Roman" w:hAnsi="Times New Roman" w:cs="Times New Roman"/>
          <w:sz w:val="24"/>
          <w:szCs w:val="24"/>
        </w:rPr>
        <w:t xml:space="preserve"> </w:t>
      </w:r>
      <w:r w:rsidRPr="00F402C6">
        <w:rPr>
          <w:rFonts w:ascii="Times New Roman" w:hAnsi="Times New Roman" w:cs="Times New Roman"/>
          <w:sz w:val="24"/>
          <w:szCs w:val="24"/>
        </w:rPr>
        <w:t>плату</w:t>
      </w:r>
      <w:r w:rsidR="00EE4CB7">
        <w:rPr>
          <w:rFonts w:ascii="Times New Roman" w:hAnsi="Times New Roman" w:cs="Times New Roman"/>
          <w:sz w:val="24"/>
          <w:szCs w:val="24"/>
        </w:rPr>
        <w:t xml:space="preserve"> </w:t>
      </w:r>
      <w:r w:rsidR="00EE4CB7" w:rsidRPr="00EE4CB7">
        <w:rPr>
          <w:rFonts w:ascii="Times New Roman" w:hAnsi="Times New Roman" w:cs="Times New Roman"/>
          <w:sz w:val="24"/>
          <w:szCs w:val="24"/>
        </w:rPr>
        <w:t xml:space="preserve">объект </w:t>
      </w:r>
      <w:proofErr w:type="gramStart"/>
      <w:r w:rsidR="00EE4CB7" w:rsidRPr="00EE4CB7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="00EE4CB7" w:rsidRPr="00EE4CB7">
        <w:rPr>
          <w:rFonts w:ascii="Times New Roman" w:hAnsi="Times New Roman" w:cs="Times New Roman"/>
          <w:sz w:val="24"/>
          <w:szCs w:val="24"/>
        </w:rPr>
        <w:t xml:space="preserve"> недвижимого имущества</w:t>
      </w:r>
      <w:r w:rsidR="00EE4CB7">
        <w:rPr>
          <w:rFonts w:ascii="Times New Roman" w:hAnsi="Times New Roman" w:cs="Times New Roman"/>
          <w:sz w:val="24"/>
          <w:szCs w:val="24"/>
        </w:rPr>
        <w:t>:</w:t>
      </w:r>
    </w:p>
    <w:p w:rsidR="00F402C6" w:rsidRPr="00F402C6" w:rsidRDefault="00F402C6" w:rsidP="00F402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A96FCD">
        <w:rPr>
          <w:rFonts w:ascii="Times New Roman" w:hAnsi="Times New Roman" w:cs="Times New Roman"/>
          <w:sz w:val="24"/>
          <w:szCs w:val="24"/>
        </w:rPr>
        <w:t>____</w:t>
      </w:r>
      <w:r w:rsidRPr="00F402C6">
        <w:rPr>
          <w:rFonts w:ascii="Times New Roman" w:hAnsi="Times New Roman" w:cs="Times New Roman"/>
          <w:sz w:val="24"/>
          <w:szCs w:val="24"/>
        </w:rPr>
        <w:t>_,</w:t>
      </w:r>
    </w:p>
    <w:p w:rsidR="00F402C6" w:rsidRPr="00F402C6" w:rsidRDefault="00F402C6" w:rsidP="00F402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 xml:space="preserve">           (муниципальное нежилое помещение, здание, сооружение)</w:t>
      </w:r>
    </w:p>
    <w:p w:rsidR="00F402C6" w:rsidRPr="00F402C6" w:rsidRDefault="00F402C6" w:rsidP="00F402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02C6">
        <w:rPr>
          <w:rFonts w:ascii="Times New Roman" w:hAnsi="Times New Roman" w:cs="Times New Roman"/>
          <w:sz w:val="24"/>
          <w:szCs w:val="24"/>
        </w:rPr>
        <w:t>расположенное</w:t>
      </w:r>
      <w:proofErr w:type="gramEnd"/>
      <w:r w:rsidRPr="00F402C6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_________________________________________________</w:t>
      </w:r>
      <w:r w:rsidR="00087D6F">
        <w:rPr>
          <w:rFonts w:ascii="Times New Roman" w:hAnsi="Times New Roman" w:cs="Times New Roman"/>
          <w:sz w:val="24"/>
          <w:szCs w:val="24"/>
        </w:rPr>
        <w:t>__</w:t>
      </w:r>
      <w:r w:rsidR="00A96FCD">
        <w:rPr>
          <w:rFonts w:ascii="Times New Roman" w:hAnsi="Times New Roman" w:cs="Times New Roman"/>
          <w:sz w:val="24"/>
          <w:szCs w:val="24"/>
        </w:rPr>
        <w:t>____</w:t>
      </w:r>
      <w:r w:rsidR="00087D6F">
        <w:rPr>
          <w:rFonts w:ascii="Times New Roman" w:hAnsi="Times New Roman" w:cs="Times New Roman"/>
          <w:sz w:val="24"/>
          <w:szCs w:val="24"/>
        </w:rPr>
        <w:t>,</w:t>
      </w:r>
    </w:p>
    <w:p w:rsidR="00F402C6" w:rsidRPr="00F402C6" w:rsidRDefault="00A96FCD" w:rsidP="00F402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D3E84">
        <w:rPr>
          <w:rFonts w:ascii="Times New Roman" w:hAnsi="Times New Roman" w:cs="Times New Roman"/>
          <w:sz w:val="24"/>
          <w:szCs w:val="24"/>
        </w:rPr>
        <w:t>далее «</w:t>
      </w:r>
      <w:r w:rsidR="00F402C6" w:rsidRPr="00F402C6">
        <w:rPr>
          <w:rFonts w:ascii="Times New Roman" w:hAnsi="Times New Roman" w:cs="Times New Roman"/>
          <w:sz w:val="24"/>
          <w:szCs w:val="24"/>
        </w:rPr>
        <w:t>объект недвижимости</w:t>
      </w:r>
      <w:r w:rsidR="00AD3E8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)</w:t>
      </w:r>
      <w:r w:rsidR="00F402C6" w:rsidRPr="00F402C6">
        <w:rPr>
          <w:rFonts w:ascii="Times New Roman" w:hAnsi="Times New Roman" w:cs="Times New Roman"/>
          <w:sz w:val="24"/>
          <w:szCs w:val="24"/>
        </w:rPr>
        <w:t>.</w:t>
      </w:r>
    </w:p>
    <w:p w:rsidR="00F402C6" w:rsidRPr="00F402C6" w:rsidRDefault="00F402C6" w:rsidP="00F402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F402C6">
        <w:rPr>
          <w:rFonts w:ascii="Times New Roman" w:hAnsi="Times New Roman" w:cs="Times New Roman"/>
          <w:sz w:val="24"/>
          <w:szCs w:val="24"/>
        </w:rPr>
        <w:t>Характеристика  объекта  недвижимости:  общая  площадь _______ кв. м, в</w:t>
      </w:r>
      <w:r w:rsidR="00A96FCD">
        <w:rPr>
          <w:rFonts w:ascii="Times New Roman" w:hAnsi="Times New Roman" w:cs="Times New Roman"/>
          <w:sz w:val="24"/>
          <w:szCs w:val="24"/>
        </w:rPr>
        <w:t xml:space="preserve"> </w:t>
      </w:r>
      <w:r w:rsidRPr="00F402C6">
        <w:rPr>
          <w:rFonts w:ascii="Times New Roman" w:hAnsi="Times New Roman" w:cs="Times New Roman"/>
          <w:sz w:val="24"/>
          <w:szCs w:val="24"/>
        </w:rPr>
        <w:t>том  числе  этаж  _______ кв. м, подвал _______ кв. м, цоколь _______ кв. м</w:t>
      </w:r>
      <w:r w:rsidR="00A96FCD">
        <w:rPr>
          <w:rFonts w:ascii="Times New Roman" w:hAnsi="Times New Roman" w:cs="Times New Roman"/>
          <w:sz w:val="24"/>
          <w:szCs w:val="24"/>
        </w:rPr>
        <w:t xml:space="preserve">. </w:t>
      </w:r>
      <w:r w:rsidRPr="00F402C6">
        <w:rPr>
          <w:rFonts w:ascii="Times New Roman" w:hAnsi="Times New Roman" w:cs="Times New Roman"/>
          <w:sz w:val="24"/>
          <w:szCs w:val="24"/>
        </w:rPr>
        <w:t>(план и экспликация прилагаются).</w:t>
      </w:r>
      <w:proofErr w:type="gramEnd"/>
    </w:p>
    <w:p w:rsidR="00F402C6" w:rsidRPr="00F402C6" w:rsidRDefault="00F402C6" w:rsidP="00F402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390"/>
      <w:bookmarkEnd w:id="4"/>
      <w:r w:rsidRPr="00F402C6">
        <w:rPr>
          <w:rFonts w:ascii="Times New Roman" w:hAnsi="Times New Roman" w:cs="Times New Roman"/>
          <w:sz w:val="24"/>
          <w:szCs w:val="24"/>
        </w:rPr>
        <w:t xml:space="preserve">1.2. Объект недвижимости, указанный в </w:t>
      </w:r>
      <w:hyperlink w:anchor="P381">
        <w:r w:rsidRPr="00F402C6">
          <w:rPr>
            <w:rFonts w:ascii="Times New Roman" w:hAnsi="Times New Roman" w:cs="Times New Roman"/>
            <w:color w:val="0000FF"/>
            <w:sz w:val="24"/>
            <w:szCs w:val="24"/>
          </w:rPr>
          <w:t>подпункте 1.1</w:t>
        </w:r>
      </w:hyperlink>
      <w:r w:rsidRPr="00F402C6">
        <w:rPr>
          <w:rFonts w:ascii="Times New Roman" w:hAnsi="Times New Roman" w:cs="Times New Roman"/>
          <w:sz w:val="24"/>
          <w:szCs w:val="24"/>
        </w:rPr>
        <w:t xml:space="preserve"> настоящего договора, передается Арендатору для использования </w:t>
      </w:r>
      <w:proofErr w:type="gramStart"/>
      <w:r w:rsidRPr="00F402C6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Pr="00F402C6">
        <w:rPr>
          <w:rFonts w:ascii="Times New Roman" w:hAnsi="Times New Roman" w:cs="Times New Roman"/>
          <w:sz w:val="24"/>
          <w:szCs w:val="24"/>
        </w:rPr>
        <w:t>:</w:t>
      </w:r>
      <w:r w:rsidR="009A484E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  <w:r w:rsidR="00B969B4">
        <w:rPr>
          <w:rFonts w:ascii="Times New Roman" w:hAnsi="Times New Roman" w:cs="Times New Roman"/>
          <w:sz w:val="24"/>
          <w:szCs w:val="24"/>
        </w:rPr>
        <w:t>_</w:t>
      </w:r>
      <w:r w:rsidR="009A484E">
        <w:rPr>
          <w:rFonts w:ascii="Times New Roman" w:hAnsi="Times New Roman" w:cs="Times New Roman"/>
          <w:sz w:val="24"/>
          <w:szCs w:val="24"/>
        </w:rPr>
        <w:t>__.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1.3. Одновременно с передачей прав по владению и пользованию объектом недвижимости Арендатору передаются права пользования той частью земельного участка, которая занята этим объектом недвижимости и необходима для его использования и свободного доступа. Порядок предоставления и использования земельного участка, а также его размеры могут быть установлены сторонами дополнительно в настоящем договоре либо отдельным соглашением.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1.4. Состав передаваемого в аренду объекта недвижимости и его месторасположение определяется на плане, прилагаемом к настоящему договору.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 xml:space="preserve">1.5. Передача объекта недвижимости оформляется актом приема-передачи. </w:t>
      </w:r>
      <w:hyperlink w:anchor="P529">
        <w:r w:rsidRPr="00F402C6">
          <w:rPr>
            <w:rFonts w:ascii="Times New Roman" w:hAnsi="Times New Roman" w:cs="Times New Roman"/>
            <w:color w:val="0000FF"/>
            <w:sz w:val="24"/>
            <w:szCs w:val="24"/>
          </w:rPr>
          <w:t>Акт</w:t>
        </w:r>
      </w:hyperlink>
      <w:r w:rsidRPr="00F402C6">
        <w:rPr>
          <w:rFonts w:ascii="Times New Roman" w:hAnsi="Times New Roman" w:cs="Times New Roman"/>
          <w:sz w:val="24"/>
          <w:szCs w:val="24"/>
        </w:rPr>
        <w:t xml:space="preserve"> приема-передачи приобщается к настоящему договору и является его неотъемлемой частью.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1.6. Передача объекта недвижимости в аренду не влечет передачу права собственности на него.</w:t>
      </w:r>
    </w:p>
    <w:p w:rsidR="00F402C6" w:rsidRPr="00F402C6" w:rsidRDefault="00F402C6" w:rsidP="00F402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02C6" w:rsidRPr="00F402C6" w:rsidRDefault="00F402C6" w:rsidP="00F402C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lastRenderedPageBreak/>
        <w:t>2. Обязанности сторон</w:t>
      </w:r>
    </w:p>
    <w:p w:rsidR="00F402C6" w:rsidRPr="00F402C6" w:rsidRDefault="00F402C6" w:rsidP="00F402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2.1. Арендодатель обязуется: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2.1.1. Передать Арендатору объект недвижимости по акту приема-передачи в состоянии, пригодном для использования.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2.1.2. Не препятствовать Арендатору в пользовании арендуемым объектом недвижимости.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2.1.3. В случае аварий, происшедших не по вине Арендатора, оказывать Арендатору необходимое содействие по их устранению.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2.1.4. Принять объект недвижимости от Арендатора по окончании срока аренды либо при досрочном его высвобождении.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2.1.5. Контролировать эффективность использования объекта недвижимости Арендатором.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2.1.6. Контролировать передачу объекта недвижимости в субаренду Арендатором.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2.1.7. Направлять своих представителей для участия в работе по приему-передаче арендуемого объекта недвижимости.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2.1.8. Арендодатель вправе проверять объект недвижимости в части выполнения Арендатором обязательств по договору аренды. При установлении нарушений Арендодатель вправе ставить вопрос о досрочном прекращении договора либо о взыскании в судебном порядке убытков в соответствии с действующим законодательством.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2.2. Арендатор обязуется: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2.2.1. Принять объект недвижимости по акту приема-передачи в течение 5 (пяти) рабочих дней с момента заключения договора.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 xml:space="preserve">2.2.2. Использовать объект недвижимости исключительно по целевому назначению, указанному в </w:t>
      </w:r>
      <w:hyperlink w:anchor="P390">
        <w:r w:rsidRPr="00F402C6">
          <w:rPr>
            <w:rFonts w:ascii="Times New Roman" w:hAnsi="Times New Roman" w:cs="Times New Roman"/>
            <w:color w:val="0000FF"/>
            <w:sz w:val="24"/>
            <w:szCs w:val="24"/>
          </w:rPr>
          <w:t>подпункте 1.2</w:t>
        </w:r>
      </w:hyperlink>
      <w:r w:rsidRPr="00F402C6">
        <w:rPr>
          <w:rFonts w:ascii="Times New Roman" w:hAnsi="Times New Roman" w:cs="Times New Roman"/>
          <w:sz w:val="24"/>
          <w:szCs w:val="24"/>
        </w:rPr>
        <w:t xml:space="preserve"> настоящего договора. Неиспользование арендованного объекта недвижимости или использование его не по целевому назначению, указанному в подпункте 1.2 настоящего договора, не допускается.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2.2.3. Самостоятельно согласовать с органами государственного пожарного надзора и органами государственного санитарно-эпидемиологического надзора возможность использования арендуемого объекта недвижимости по установленному договором виду деятельности.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2.2.4. Нести ответственность за сохранность объекта недвижимости. Содержать арендуемый объект недвижимости в технически исправном и надлежащем санитарном состоянии, в том числе осуществлять обслуживание и текущий ремонт инженерно-технических коммуникаций в арендуемом объекте недвижимости, выполнять правила гражданской обороны и пожарной безопасности за счет собственных средств. Аналогичные требования распространяются на прилегающую к зданию территорию пропорционально арендуемой площади, а в случае если объект недвижимости является частью многоквартирного дома, на общее имущество в многоквартирном доме пропорционально арендуемой площади. Производить благоустройство и уборку прилегающей территории, уборку снега и наледи с крыш зданий, украшать фасад здания и арендуемое помещение к праздничным мероприятиям.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 xml:space="preserve">2.2.5. </w:t>
      </w:r>
      <w:proofErr w:type="gramStart"/>
      <w:r w:rsidRPr="00F402C6">
        <w:rPr>
          <w:rFonts w:ascii="Times New Roman" w:hAnsi="Times New Roman" w:cs="Times New Roman"/>
          <w:sz w:val="24"/>
          <w:szCs w:val="24"/>
        </w:rPr>
        <w:t xml:space="preserve">В случае возникновения любых аварийных ситуаций, неполадок в арендуемом объекте недвижимости, в том числе на трубопроводах центрального отопления, горячего и </w:t>
      </w:r>
      <w:r w:rsidRPr="00F402C6">
        <w:rPr>
          <w:rFonts w:ascii="Times New Roman" w:hAnsi="Times New Roman" w:cs="Times New Roman"/>
          <w:sz w:val="24"/>
          <w:szCs w:val="24"/>
        </w:rPr>
        <w:lastRenderedPageBreak/>
        <w:t>холодного водоснабжения и пожаров, электротехнического и прочего оборудования, немедленно уведомить Арендодателя, самостоятельно и за свой счет принять соответствующие меры по устранению аварий или неполадок, а также сообщить службам и обеспечить им беспрепятственный доступ в арендованный объект недвижимости соответствующим аварийным службам</w:t>
      </w:r>
      <w:proofErr w:type="gramEnd"/>
      <w:r w:rsidRPr="00F402C6">
        <w:rPr>
          <w:rFonts w:ascii="Times New Roman" w:hAnsi="Times New Roman" w:cs="Times New Roman"/>
          <w:sz w:val="24"/>
          <w:szCs w:val="24"/>
        </w:rPr>
        <w:t xml:space="preserve"> для устранения аварий и неполадок вне зависимости от режима работы объекта недвижимости.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2.2.6. Своевременно собирать мусор и вывозить, образующийся в процессе деятельности в объекте недвижимости, размещать его только в контейнерах Арендатора, своими силами и средствами.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 xml:space="preserve">2.2.7. </w:t>
      </w:r>
      <w:proofErr w:type="gramStart"/>
      <w:r w:rsidRPr="00F402C6">
        <w:rPr>
          <w:rFonts w:ascii="Times New Roman" w:hAnsi="Times New Roman" w:cs="Times New Roman"/>
          <w:sz w:val="24"/>
          <w:szCs w:val="24"/>
        </w:rPr>
        <w:t>Соблюдать санитарные и противопожарные нормы, противопожарный режим, нормы охраны окружающей природной среды, градостроительные нормы, правила эксплуатации зданий, сооружений, помещений, инженерного оборудования, правила общественного порядка, правила техники безопасности, стандарты строительства, противопожарный режим и противопожарную дисциплину</w:t>
      </w:r>
      <w:r w:rsidR="00087D6F">
        <w:rPr>
          <w:rFonts w:ascii="Times New Roman" w:hAnsi="Times New Roman" w:cs="Times New Roman"/>
          <w:sz w:val="24"/>
          <w:szCs w:val="24"/>
        </w:rPr>
        <w:t>,</w:t>
      </w:r>
      <w:r w:rsidR="00087D6F" w:rsidRPr="00087D6F">
        <w:rPr>
          <w:rFonts w:ascii="Times New Roman" w:hAnsi="Times New Roman" w:cs="Times New Roman"/>
          <w:sz w:val="24"/>
          <w:szCs w:val="24"/>
        </w:rPr>
        <w:t xml:space="preserve"> соблюдать требования  Федерального закона от 23.02.2013 № 15-ФЗ «Об охране здоровья граждан от воздействия окружающего табачного дыма, последствий потребления табака или потребления </w:t>
      </w:r>
      <w:proofErr w:type="spellStart"/>
      <w:r w:rsidR="00087D6F" w:rsidRPr="00087D6F">
        <w:rPr>
          <w:rFonts w:ascii="Times New Roman" w:hAnsi="Times New Roman" w:cs="Times New Roman"/>
          <w:sz w:val="24"/>
          <w:szCs w:val="24"/>
        </w:rPr>
        <w:t>никотинсодержащей</w:t>
      </w:r>
      <w:proofErr w:type="spellEnd"/>
      <w:r w:rsidR="00087D6F" w:rsidRPr="00087D6F">
        <w:rPr>
          <w:rFonts w:ascii="Times New Roman" w:hAnsi="Times New Roman" w:cs="Times New Roman"/>
          <w:sz w:val="24"/>
          <w:szCs w:val="24"/>
        </w:rPr>
        <w:t xml:space="preserve"> продукции</w:t>
      </w:r>
      <w:r w:rsidR="00FB746C">
        <w:rPr>
          <w:rFonts w:ascii="Times New Roman" w:hAnsi="Times New Roman" w:cs="Times New Roman"/>
          <w:sz w:val="24"/>
          <w:szCs w:val="24"/>
        </w:rPr>
        <w:t>»</w:t>
      </w:r>
      <w:r w:rsidRPr="00F402C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 xml:space="preserve">2.2.8. </w:t>
      </w:r>
      <w:proofErr w:type="gramStart"/>
      <w:r w:rsidRPr="00F402C6">
        <w:rPr>
          <w:rFonts w:ascii="Times New Roman" w:hAnsi="Times New Roman" w:cs="Times New Roman"/>
          <w:sz w:val="24"/>
          <w:szCs w:val="24"/>
        </w:rPr>
        <w:t>В случае нарушения или несоблюдения правил и требований органов санитарно-эпидемического контроля относительно состояния объекта недвижимости, а также требований пожарной безопасности, пожарного надзора, правил противопожарного режима и других контролирующих органов относительно объекта недвижимости, нести полную материальную ответственность за допущенные по его вине нарушения, а также устранять выявленные нарушения и принять необходимые меры для предотвращения их возникновения в дальнейшем, а также оплатить</w:t>
      </w:r>
      <w:proofErr w:type="gramEnd"/>
      <w:r w:rsidRPr="00F402C6">
        <w:rPr>
          <w:rFonts w:ascii="Times New Roman" w:hAnsi="Times New Roman" w:cs="Times New Roman"/>
          <w:sz w:val="24"/>
          <w:szCs w:val="24"/>
        </w:rPr>
        <w:t xml:space="preserve"> штрафные санкции, если таковые будут выявлены относительно объекта недвижимости.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2.2.9. Арендатор в течение 5 (пяти) дней со дня подписания настоящего договора аренды обязан издать приказы (копии приказов представить Арендодателю):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 xml:space="preserve">- приказ </w:t>
      </w:r>
      <w:r w:rsidR="00AD3E84">
        <w:rPr>
          <w:rFonts w:ascii="Times New Roman" w:hAnsi="Times New Roman" w:cs="Times New Roman"/>
          <w:sz w:val="24"/>
          <w:szCs w:val="24"/>
        </w:rPr>
        <w:t>«</w:t>
      </w:r>
      <w:r w:rsidRPr="00F402C6">
        <w:rPr>
          <w:rFonts w:ascii="Times New Roman" w:hAnsi="Times New Roman" w:cs="Times New Roman"/>
          <w:sz w:val="24"/>
          <w:szCs w:val="24"/>
        </w:rPr>
        <w:t>Об установлении противопожарного режима</w:t>
      </w:r>
      <w:r w:rsidR="00AD3E84">
        <w:rPr>
          <w:rFonts w:ascii="Times New Roman" w:hAnsi="Times New Roman" w:cs="Times New Roman"/>
          <w:sz w:val="24"/>
          <w:szCs w:val="24"/>
        </w:rPr>
        <w:t>»</w:t>
      </w:r>
      <w:r w:rsidRPr="00F402C6">
        <w:rPr>
          <w:rFonts w:ascii="Times New Roman" w:hAnsi="Times New Roman" w:cs="Times New Roman"/>
          <w:sz w:val="24"/>
          <w:szCs w:val="24"/>
        </w:rPr>
        <w:t>;</w:t>
      </w:r>
    </w:p>
    <w:p w:rsidR="00F402C6" w:rsidRPr="00F402C6" w:rsidRDefault="00AD3E84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 «</w:t>
      </w:r>
      <w:r w:rsidR="00F402C6" w:rsidRPr="00F402C6">
        <w:rPr>
          <w:rFonts w:ascii="Times New Roman" w:hAnsi="Times New Roman" w:cs="Times New Roman"/>
          <w:sz w:val="24"/>
          <w:szCs w:val="24"/>
        </w:rPr>
        <w:t>О назначении ответственных лиц за пожарную безопасность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402C6" w:rsidRPr="00F402C6">
        <w:rPr>
          <w:rFonts w:ascii="Times New Roman" w:hAnsi="Times New Roman" w:cs="Times New Roman"/>
          <w:sz w:val="24"/>
          <w:szCs w:val="24"/>
        </w:rPr>
        <w:t>;</w:t>
      </w:r>
    </w:p>
    <w:p w:rsidR="00F402C6" w:rsidRPr="00F402C6" w:rsidRDefault="00AD3E84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 «</w:t>
      </w:r>
      <w:r w:rsidR="00F402C6" w:rsidRPr="00F402C6">
        <w:rPr>
          <w:rFonts w:ascii="Times New Roman" w:hAnsi="Times New Roman" w:cs="Times New Roman"/>
          <w:sz w:val="24"/>
          <w:szCs w:val="24"/>
        </w:rPr>
        <w:t>О назначении лица, ответственного за средства пожаротушения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402C6" w:rsidRPr="00F402C6">
        <w:rPr>
          <w:rFonts w:ascii="Times New Roman" w:hAnsi="Times New Roman" w:cs="Times New Roman"/>
          <w:sz w:val="24"/>
          <w:szCs w:val="24"/>
        </w:rPr>
        <w:t>;</w:t>
      </w:r>
    </w:p>
    <w:p w:rsidR="00F402C6" w:rsidRPr="00F402C6" w:rsidRDefault="00AD3E84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 «</w:t>
      </w:r>
      <w:r w:rsidR="00F402C6" w:rsidRPr="00F402C6">
        <w:rPr>
          <w:rFonts w:ascii="Times New Roman" w:hAnsi="Times New Roman" w:cs="Times New Roman"/>
          <w:sz w:val="24"/>
          <w:szCs w:val="24"/>
        </w:rPr>
        <w:t>О назначении лица, ответственного за электрохозяйство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402C6" w:rsidRPr="00F402C6">
        <w:rPr>
          <w:rFonts w:ascii="Times New Roman" w:hAnsi="Times New Roman" w:cs="Times New Roman"/>
          <w:sz w:val="24"/>
          <w:szCs w:val="24"/>
        </w:rPr>
        <w:t>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2.2.10. Арендатор своими силами и свой счет осуществляет оснащение арендуемого объекта недвижимости знаками пожарной безопасности, первичными средствами пожаротушения, согласно установленным нормам, а также контролировать их состояние и обслуживание.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 xml:space="preserve">2.2.11. В течение пяти дней с момента подписания настоящего договора заключить договоры на эксплуатационные и коммунальные услуги. Оплачивать коммунальные услуги в соответствии с условиями, предусмотренными в прямых договорах. В случае если объект недвижимости является частью многоквартирного дома, Арендатор обязан заключить договор и </w:t>
      </w:r>
      <w:proofErr w:type="gramStart"/>
      <w:r w:rsidRPr="00F402C6">
        <w:rPr>
          <w:rFonts w:ascii="Times New Roman" w:hAnsi="Times New Roman" w:cs="Times New Roman"/>
          <w:sz w:val="24"/>
          <w:szCs w:val="24"/>
        </w:rPr>
        <w:t>оплачивать стоимость услуг</w:t>
      </w:r>
      <w:proofErr w:type="gramEnd"/>
      <w:r w:rsidRPr="00F402C6">
        <w:rPr>
          <w:rFonts w:ascii="Times New Roman" w:hAnsi="Times New Roman" w:cs="Times New Roman"/>
          <w:sz w:val="24"/>
          <w:szCs w:val="24"/>
        </w:rPr>
        <w:t>, связанных с обслуживанием и текущим ремонтом общего имущества в многоквартирном доме, пропорционально арендуемой площади.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2.2.12. В случае аварии немедленно поставить в известность Арендодателя и принять меры по устранению последствий аварии.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 xml:space="preserve">2.2.13. Своевременно производить текущий ремонт объекта недвижимости за свой счет без отнесения затрат в счет арендной платы. Принимать участие в капитальном </w:t>
      </w:r>
      <w:r w:rsidRPr="00F402C6">
        <w:rPr>
          <w:rFonts w:ascii="Times New Roman" w:hAnsi="Times New Roman" w:cs="Times New Roman"/>
          <w:sz w:val="24"/>
          <w:szCs w:val="24"/>
        </w:rPr>
        <w:lastRenderedPageBreak/>
        <w:t>ремонте объекта недвижимости, в случае его необходимости. Условия и сроки проведения капитального ремонта устанавливаются дополнительным соглашением.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425"/>
      <w:bookmarkEnd w:id="5"/>
      <w:r w:rsidRPr="00F402C6">
        <w:rPr>
          <w:rFonts w:ascii="Times New Roman" w:hAnsi="Times New Roman" w:cs="Times New Roman"/>
          <w:sz w:val="24"/>
          <w:szCs w:val="24"/>
        </w:rPr>
        <w:t>2.2.14. Не производить перепланировок и реконструкции объекта недвижимости без письменного согласования с Арендодателем и разрешения уполномоченного органа, осуществляющего государственный строительный надзор.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426"/>
      <w:bookmarkEnd w:id="6"/>
      <w:r w:rsidRPr="00F402C6">
        <w:rPr>
          <w:rFonts w:ascii="Times New Roman" w:hAnsi="Times New Roman" w:cs="Times New Roman"/>
          <w:sz w:val="24"/>
          <w:szCs w:val="24"/>
        </w:rPr>
        <w:t>2.2.15. Не сдавать арендуемые площади в субаренду, не передавать в пользование третьим лицам и не передавать свои права и обязанности по договору аренды другому лицу без письменного разрешения Арендодателя.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 xml:space="preserve">2.2.16. Вносить арендную плату в размере, порядке и сроки, установленные в </w:t>
      </w:r>
      <w:hyperlink w:anchor="P439">
        <w:r w:rsidRPr="00F402C6">
          <w:rPr>
            <w:rFonts w:ascii="Times New Roman" w:hAnsi="Times New Roman" w:cs="Times New Roman"/>
            <w:color w:val="0000FF"/>
            <w:sz w:val="24"/>
            <w:szCs w:val="24"/>
          </w:rPr>
          <w:t>разделе 3</w:t>
        </w:r>
      </w:hyperlink>
      <w:r w:rsidRPr="00F402C6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 xml:space="preserve">2.2.17. По окончании срока договора либо при его досрочном расторжении письменно известить об этом Арендодателя не </w:t>
      </w:r>
      <w:proofErr w:type="gramStart"/>
      <w:r w:rsidRPr="00F402C6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F402C6">
        <w:rPr>
          <w:rFonts w:ascii="Times New Roman" w:hAnsi="Times New Roman" w:cs="Times New Roman"/>
          <w:sz w:val="24"/>
          <w:szCs w:val="24"/>
        </w:rPr>
        <w:t xml:space="preserve"> чем за месяц. В течение пяти дней с момента прекращения договора передать объект недвижимости по передаточному акту в исправном состоянии с учетом нормального износа и провести сверку платежей. Передаточный акт и акт сверки платежей представляются Арендодателю.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2.2.18. Письменно в двухнедельный срок извещать Арендодателя об изменении своего места нахождения (места жительства) или фактического адреса, банковских реквизитов или реорганизации.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2.2.19. Обеспечивать беспрепятственный доступ представителей Арендодателя для проведения проверок состояния и использования арендуемого объекта недвижимости.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 xml:space="preserve">2.2.20. При </w:t>
      </w:r>
      <w:proofErr w:type="gramStart"/>
      <w:r w:rsidRPr="00F402C6">
        <w:rPr>
          <w:rFonts w:ascii="Times New Roman" w:hAnsi="Times New Roman" w:cs="Times New Roman"/>
          <w:sz w:val="24"/>
          <w:szCs w:val="24"/>
        </w:rPr>
        <w:t>уборке</w:t>
      </w:r>
      <w:proofErr w:type="gramEnd"/>
      <w:r w:rsidRPr="00F402C6">
        <w:rPr>
          <w:rFonts w:ascii="Times New Roman" w:hAnsi="Times New Roman" w:cs="Times New Roman"/>
          <w:sz w:val="24"/>
          <w:szCs w:val="24"/>
        </w:rPr>
        <w:t xml:space="preserve"> прилегающей к арендуемому объекту недвижимости территории Арендатор обязуется: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осуществлять уборку пропорционально арендуемой площади, согласовав границы закрепленного участка территории с держателем имущества муниципальной казны, выделять для этих целей необходимые средства;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не допускать при уборке мостовых, выполненных из тротуарной плитки, применения металлических инструментов, а также уборочной техники, вес которой превышает 3 тонны;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 xml:space="preserve">при уборке в зимний период в обязательном порядке использовать </w:t>
      </w:r>
      <w:proofErr w:type="spellStart"/>
      <w:r w:rsidRPr="00F402C6">
        <w:rPr>
          <w:rFonts w:ascii="Times New Roman" w:hAnsi="Times New Roman" w:cs="Times New Roman"/>
          <w:sz w:val="24"/>
          <w:szCs w:val="24"/>
        </w:rPr>
        <w:t>песко</w:t>
      </w:r>
      <w:proofErr w:type="spellEnd"/>
      <w:r w:rsidRPr="00F402C6">
        <w:rPr>
          <w:rFonts w:ascii="Times New Roman" w:hAnsi="Times New Roman" w:cs="Times New Roman"/>
          <w:sz w:val="24"/>
          <w:szCs w:val="24"/>
        </w:rPr>
        <w:t>-соляные смеси, обеспечить устройство перед отдельными входами сменных ковриков, исключающих необходимость механического удаления образующейся наледи.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2.2.21. Арендатор обязуется не использовать бытовые электронагревательные приборы в арендуемом объекте недвижимости в целях пожарной безопасности, не допускать перегрузки электролинии.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2.2.22. Размещение рекламных конструкций на наружной части арендуемого объекта недвижимости согласовать с Арендодателем.</w:t>
      </w:r>
    </w:p>
    <w:p w:rsidR="00F402C6" w:rsidRPr="00F402C6" w:rsidRDefault="00F402C6" w:rsidP="00F402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437"/>
      <w:bookmarkEnd w:id="7"/>
    </w:p>
    <w:p w:rsidR="00F402C6" w:rsidRPr="00F402C6" w:rsidRDefault="00F402C6" w:rsidP="00F402C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8" w:name="P439"/>
      <w:bookmarkEnd w:id="8"/>
      <w:r w:rsidRPr="00F402C6">
        <w:rPr>
          <w:rFonts w:ascii="Times New Roman" w:hAnsi="Times New Roman" w:cs="Times New Roman"/>
          <w:sz w:val="24"/>
          <w:szCs w:val="24"/>
        </w:rPr>
        <w:t>3. Платежи и расчеты по договору</w:t>
      </w:r>
    </w:p>
    <w:p w:rsidR="00F402C6" w:rsidRPr="00F402C6" w:rsidRDefault="00F402C6" w:rsidP="00F402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02C6" w:rsidRPr="00F402C6" w:rsidRDefault="00FF0AF0" w:rsidP="00F402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="00F402C6" w:rsidRPr="00F402C6">
        <w:rPr>
          <w:rFonts w:ascii="Times New Roman" w:hAnsi="Times New Roman" w:cs="Times New Roman"/>
          <w:sz w:val="24"/>
          <w:szCs w:val="24"/>
        </w:rPr>
        <w:t xml:space="preserve">За указанный в </w:t>
      </w:r>
      <w:hyperlink w:anchor="P379">
        <w:r w:rsidR="00F402C6" w:rsidRPr="00F402C6">
          <w:rPr>
            <w:rFonts w:ascii="Times New Roman" w:hAnsi="Times New Roman" w:cs="Times New Roman"/>
            <w:color w:val="0000FF"/>
            <w:sz w:val="24"/>
            <w:szCs w:val="24"/>
          </w:rPr>
          <w:t>разделе 1</w:t>
        </w:r>
      </w:hyperlink>
      <w:r w:rsidR="00F402C6" w:rsidRPr="00F402C6">
        <w:rPr>
          <w:rFonts w:ascii="Times New Roman" w:hAnsi="Times New Roman" w:cs="Times New Roman"/>
          <w:sz w:val="24"/>
          <w:szCs w:val="24"/>
        </w:rPr>
        <w:t xml:space="preserve"> объект недвижимости Арендатор оплачивает арендную плату по ставке ____________ руб. за 1 кв. м в год, что за общую площадь арендуемого объекта недвижимости ________ кв. м без учета НДС составляет ____________ руб. в год.</w:t>
      </w:r>
      <w:r w:rsidR="002E4DDD">
        <w:rPr>
          <w:rFonts w:ascii="Times New Roman" w:hAnsi="Times New Roman" w:cs="Times New Roman"/>
          <w:sz w:val="24"/>
          <w:szCs w:val="24"/>
        </w:rPr>
        <w:t xml:space="preserve">, </w:t>
      </w:r>
      <w:r w:rsidR="002E4DDD" w:rsidRPr="002E4DDD">
        <w:rPr>
          <w:rFonts w:ascii="Times New Roman" w:hAnsi="Times New Roman" w:cs="Times New Roman"/>
          <w:sz w:val="24"/>
          <w:szCs w:val="24"/>
        </w:rPr>
        <w:t xml:space="preserve">(выписка из отчета № </w:t>
      </w:r>
      <w:r w:rsidR="002E4DDD">
        <w:rPr>
          <w:rFonts w:ascii="Times New Roman" w:hAnsi="Times New Roman" w:cs="Times New Roman"/>
          <w:sz w:val="24"/>
          <w:szCs w:val="24"/>
        </w:rPr>
        <w:t>____________</w:t>
      </w:r>
      <w:r w:rsidR="002E4DDD" w:rsidRPr="002E4DDD">
        <w:rPr>
          <w:rFonts w:ascii="Times New Roman" w:hAnsi="Times New Roman" w:cs="Times New Roman"/>
          <w:sz w:val="24"/>
          <w:szCs w:val="24"/>
        </w:rPr>
        <w:t xml:space="preserve"> от </w:t>
      </w:r>
      <w:r w:rsidR="002E4DDD">
        <w:rPr>
          <w:rFonts w:ascii="Times New Roman" w:hAnsi="Times New Roman" w:cs="Times New Roman"/>
          <w:sz w:val="24"/>
          <w:szCs w:val="24"/>
        </w:rPr>
        <w:t>_____________</w:t>
      </w:r>
      <w:r w:rsidR="002E4DDD" w:rsidRPr="002E4D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E4DDD" w:rsidRPr="002E4DD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2E4DDD" w:rsidRPr="002E4DDD">
        <w:rPr>
          <w:rFonts w:ascii="Times New Roman" w:hAnsi="Times New Roman" w:cs="Times New Roman"/>
          <w:sz w:val="24"/>
          <w:szCs w:val="24"/>
        </w:rPr>
        <w:t>.)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442"/>
      <w:bookmarkEnd w:id="9"/>
      <w:r w:rsidRPr="00F402C6">
        <w:rPr>
          <w:rFonts w:ascii="Times New Roman" w:hAnsi="Times New Roman" w:cs="Times New Roman"/>
          <w:sz w:val="24"/>
          <w:szCs w:val="24"/>
        </w:rPr>
        <w:t>3.2. Сроки и порядок оплаты: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lastRenderedPageBreak/>
        <w:t>а) Арендатор вносит арендные платежи ежемесячно до 15-го числа текущего месяца. В случае если договор заключен не в первый день календарного месяца, первый платеж должен быть внесен Арендатором в день заключения договора.</w:t>
      </w:r>
    </w:p>
    <w:p w:rsidR="00297B6C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444"/>
      <w:bookmarkEnd w:id="10"/>
      <w:r w:rsidRPr="00F402C6">
        <w:rPr>
          <w:rFonts w:ascii="Times New Roman" w:hAnsi="Times New Roman" w:cs="Times New Roman"/>
          <w:sz w:val="24"/>
          <w:szCs w:val="24"/>
        </w:rPr>
        <w:t>б) Ежемесячная арендная плата в сумме ____________ рублей перечисляется Арендатором на расчетный счет УФК по Новосибирской области (администрация г. Искитима</w:t>
      </w:r>
      <w:r w:rsidR="00A63721">
        <w:rPr>
          <w:rFonts w:ascii="Times New Roman" w:hAnsi="Times New Roman" w:cs="Times New Roman"/>
          <w:sz w:val="24"/>
          <w:szCs w:val="24"/>
        </w:rPr>
        <w:t>, л/с 04513004330</w:t>
      </w:r>
      <w:r w:rsidRPr="00F402C6">
        <w:rPr>
          <w:rFonts w:ascii="Times New Roman" w:hAnsi="Times New Roman" w:cs="Times New Roman"/>
          <w:sz w:val="24"/>
          <w:szCs w:val="24"/>
        </w:rPr>
        <w:t xml:space="preserve">), </w:t>
      </w:r>
      <w:r w:rsidR="00297B6C" w:rsidRPr="00297B6C">
        <w:rPr>
          <w:rFonts w:ascii="Times New Roman" w:hAnsi="Times New Roman" w:cs="Times New Roman"/>
          <w:sz w:val="24"/>
          <w:szCs w:val="24"/>
        </w:rPr>
        <w:t xml:space="preserve">Сибирское ГУ Банка России//УФК по Новосибирской области г. Новосибирск,  р/с 03100643000000015100, КБК 72011105074040000120, БИК 015004950, ИНН 5446112631, КПП 544601001, ОКТМО 50712000, </w:t>
      </w:r>
      <w:proofErr w:type="spellStart"/>
      <w:r w:rsidR="00297B6C" w:rsidRPr="00297B6C">
        <w:rPr>
          <w:rFonts w:ascii="Times New Roman" w:hAnsi="Times New Roman" w:cs="Times New Roman"/>
          <w:sz w:val="24"/>
          <w:szCs w:val="24"/>
        </w:rPr>
        <w:t>корр</w:t>
      </w:r>
      <w:proofErr w:type="spellEnd"/>
      <w:r w:rsidR="00297B6C" w:rsidRPr="00297B6C">
        <w:rPr>
          <w:rFonts w:ascii="Times New Roman" w:hAnsi="Times New Roman" w:cs="Times New Roman"/>
          <w:sz w:val="24"/>
          <w:szCs w:val="24"/>
        </w:rPr>
        <w:t>/счет 40102810445370000043</w:t>
      </w:r>
      <w:r w:rsidR="00C75824">
        <w:rPr>
          <w:rFonts w:ascii="Times New Roman" w:hAnsi="Times New Roman" w:cs="Times New Roman"/>
          <w:sz w:val="24"/>
          <w:szCs w:val="24"/>
        </w:rPr>
        <w:t>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В платежном поручении указываются: назначение платежа, номер договора, дата заключения, период, за который вносится арендная плата.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Ежемесячная обязанность Арендатора по уплате арендной платы считается исполненной с момента поступления денежных средств на расчетный счет Арендодателя.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в) Расходы на текущее содержание переданного в аренду объекта недвижимости, эксплуатационные и коммунальные услуги, плата за землю не включаются в установленную настоящим договором арендную плату. Оплата данных расходов производится Арендатором самостоятельно по отдельным договорам.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3.3. Налоговым агентом является Арендатор. НДС исчисляется и перечисля</w:t>
      </w:r>
      <w:r w:rsidR="002D18D0">
        <w:rPr>
          <w:rFonts w:ascii="Times New Roman" w:hAnsi="Times New Roman" w:cs="Times New Roman"/>
          <w:sz w:val="24"/>
          <w:szCs w:val="24"/>
        </w:rPr>
        <w:t>ется Арендатором самостоятельно</w:t>
      </w:r>
      <w:r w:rsidRPr="00F402C6">
        <w:rPr>
          <w:rFonts w:ascii="Times New Roman" w:hAnsi="Times New Roman" w:cs="Times New Roman"/>
          <w:sz w:val="24"/>
          <w:szCs w:val="24"/>
        </w:rPr>
        <w:t xml:space="preserve"> по месту регистрации в налоговой инспекции.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449"/>
      <w:bookmarkEnd w:id="11"/>
      <w:r w:rsidRPr="00F402C6">
        <w:rPr>
          <w:rFonts w:ascii="Times New Roman" w:hAnsi="Times New Roman" w:cs="Times New Roman"/>
          <w:sz w:val="24"/>
          <w:szCs w:val="24"/>
        </w:rPr>
        <w:t>3.4. Размер арендной платы по договору может быть изменен Арендодателем в одностороннем порядке не чаще одного раза в год по следующим основаниям: изменение экономической ситуации согласно коэффициенту инфляции по Новосибирской области. Размер арендной платы умножается на прогнозируемый в очередном финансовом году уровень инфляции (индекс потребительских цен) по Новосибирской области; в связи с изменением стоимости арендованного имущества после проведения рыночной оценки; иным не противоречащим действующему законодательству основаниям. Также в одностороннем порядке может быть изменен порядок перечисления арендной платы. Указанные изменения доводятся до Арендатора письменно заказным письмом по адресу, указанному в юридических реквизитах Арендатора, или вручаются Арендатору под роспись, без оформления этих изменений дополнительным соглашением к договору. Письменное уведомление является приложением к настоящему договору.</w:t>
      </w:r>
    </w:p>
    <w:p w:rsidR="00F402C6" w:rsidRPr="00F402C6" w:rsidRDefault="00F402C6" w:rsidP="00F402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02C6" w:rsidRPr="00F402C6" w:rsidRDefault="00F402C6" w:rsidP="00F402C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F402C6" w:rsidRPr="00F402C6" w:rsidRDefault="00F402C6" w:rsidP="00F402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02C6" w:rsidRPr="00F402C6" w:rsidRDefault="00F402C6" w:rsidP="00F402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453"/>
      <w:bookmarkEnd w:id="12"/>
      <w:r w:rsidRPr="00F402C6">
        <w:rPr>
          <w:rFonts w:ascii="Times New Roman" w:hAnsi="Times New Roman" w:cs="Times New Roman"/>
          <w:sz w:val="24"/>
          <w:szCs w:val="24"/>
        </w:rPr>
        <w:t xml:space="preserve">4.1. В случае несвоевременного перечисления арендной платы в сроки, указанные в </w:t>
      </w:r>
      <w:hyperlink w:anchor="P442">
        <w:r w:rsidRPr="00F402C6">
          <w:rPr>
            <w:rFonts w:ascii="Times New Roman" w:hAnsi="Times New Roman" w:cs="Times New Roman"/>
            <w:color w:val="0000FF"/>
            <w:sz w:val="24"/>
            <w:szCs w:val="24"/>
          </w:rPr>
          <w:t>подпункте 3.2</w:t>
        </w:r>
      </w:hyperlink>
      <w:r w:rsidRPr="00F402C6">
        <w:rPr>
          <w:rFonts w:ascii="Times New Roman" w:hAnsi="Times New Roman" w:cs="Times New Roman"/>
          <w:sz w:val="24"/>
          <w:szCs w:val="24"/>
        </w:rPr>
        <w:t xml:space="preserve"> настоящего договора, Арендатор обязан уплатить Арендодателю пеню в размере 0,1% от суммы задолженности по арендной плате за каждый день просрочки платежа.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F402C6">
        <w:rPr>
          <w:rFonts w:ascii="Times New Roman" w:hAnsi="Times New Roman" w:cs="Times New Roman"/>
          <w:sz w:val="24"/>
          <w:szCs w:val="24"/>
        </w:rPr>
        <w:t xml:space="preserve">В случае нарушения Арендатором сроков внесения арендной платы Арендодатель вправе взыскать с Арендатора в установленном порядке задолженность и пеню, установленную </w:t>
      </w:r>
      <w:hyperlink w:anchor="P453">
        <w:r w:rsidRPr="00F402C6">
          <w:rPr>
            <w:rFonts w:ascii="Times New Roman" w:hAnsi="Times New Roman" w:cs="Times New Roman"/>
            <w:color w:val="0000FF"/>
            <w:sz w:val="24"/>
            <w:szCs w:val="24"/>
          </w:rPr>
          <w:t>подпунктом 4.1</w:t>
        </w:r>
      </w:hyperlink>
      <w:r w:rsidRPr="00F402C6">
        <w:rPr>
          <w:rFonts w:ascii="Times New Roman" w:hAnsi="Times New Roman" w:cs="Times New Roman"/>
          <w:sz w:val="24"/>
          <w:szCs w:val="24"/>
        </w:rPr>
        <w:t xml:space="preserve"> настоящего договора, образовавшиеся на момент взыскания, и потребовать от Арендатора внесения арендной платы досрочно, но не более чем за два срока вперед, а также расторжения в судебном порядке договора и освобождения объекта недвижимости.</w:t>
      </w:r>
      <w:proofErr w:type="gramEnd"/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4.3. Арендатор уплачивает Арендодателю штраф в следующих случаях:</w:t>
      </w:r>
    </w:p>
    <w:p w:rsidR="00F402C6" w:rsidRPr="00F402C6" w:rsidRDefault="00CA46FE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402C6" w:rsidRPr="00F402C6">
        <w:rPr>
          <w:rFonts w:ascii="Times New Roman" w:hAnsi="Times New Roman" w:cs="Times New Roman"/>
          <w:sz w:val="24"/>
          <w:szCs w:val="24"/>
        </w:rPr>
        <w:t>) при передаче объекта недвижимости или его части в субаренду, пользование третьим лицам или передаче своих прав и обязанностей по договору аренды другому лицу без предварительного письменного разрешения Арендодателя (</w:t>
      </w:r>
      <w:hyperlink w:anchor="P426">
        <w:r w:rsidR="00F402C6" w:rsidRPr="00F402C6">
          <w:rPr>
            <w:rFonts w:ascii="Times New Roman" w:hAnsi="Times New Roman" w:cs="Times New Roman"/>
            <w:color w:val="0000FF"/>
            <w:sz w:val="24"/>
            <w:szCs w:val="24"/>
          </w:rPr>
          <w:t>подпункт 2.2.15</w:t>
        </w:r>
      </w:hyperlink>
      <w:r w:rsidR="00F402C6" w:rsidRPr="00F402C6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F402C6" w:rsidRPr="00F402C6">
        <w:rPr>
          <w:rFonts w:ascii="Times New Roman" w:hAnsi="Times New Roman" w:cs="Times New Roman"/>
          <w:sz w:val="24"/>
          <w:szCs w:val="24"/>
        </w:rPr>
        <w:lastRenderedPageBreak/>
        <w:t>договора) - в размере 20 процентов от размера годовой арендной платы. Размер штрафа определяется с учетом площади, используемой третьим лицом;</w:t>
      </w:r>
    </w:p>
    <w:p w:rsidR="00F402C6" w:rsidRPr="00F402C6" w:rsidRDefault="00CA46FE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F402C6" w:rsidRPr="00F402C6">
        <w:rPr>
          <w:rFonts w:ascii="Times New Roman" w:hAnsi="Times New Roman" w:cs="Times New Roman"/>
          <w:sz w:val="24"/>
          <w:szCs w:val="24"/>
        </w:rPr>
        <w:t>) при использовании объекта недвижимости или его части не по целевому назначению (</w:t>
      </w:r>
      <w:hyperlink w:anchor="P390">
        <w:r w:rsidR="00F402C6" w:rsidRPr="00F402C6">
          <w:rPr>
            <w:rFonts w:ascii="Times New Roman" w:hAnsi="Times New Roman" w:cs="Times New Roman"/>
            <w:color w:val="0000FF"/>
            <w:sz w:val="24"/>
            <w:szCs w:val="24"/>
          </w:rPr>
          <w:t>подпункт 1.2</w:t>
        </w:r>
      </w:hyperlink>
      <w:r w:rsidR="00F402C6" w:rsidRPr="00F402C6">
        <w:rPr>
          <w:rFonts w:ascii="Times New Roman" w:hAnsi="Times New Roman" w:cs="Times New Roman"/>
          <w:sz w:val="24"/>
          <w:szCs w:val="24"/>
        </w:rPr>
        <w:t xml:space="preserve"> настоящего договора), а также при осуществлении Арендатором реконструкции или перепланировки объекта недвижимости без предварительного разрешения Арендодателя (</w:t>
      </w:r>
      <w:hyperlink w:anchor="P425">
        <w:r w:rsidR="00F402C6" w:rsidRPr="00F402C6">
          <w:rPr>
            <w:rFonts w:ascii="Times New Roman" w:hAnsi="Times New Roman" w:cs="Times New Roman"/>
            <w:color w:val="0000FF"/>
            <w:sz w:val="24"/>
            <w:szCs w:val="24"/>
          </w:rPr>
          <w:t>подпункт 2.2.14</w:t>
        </w:r>
      </w:hyperlink>
      <w:r w:rsidR="00F402C6" w:rsidRPr="00F402C6">
        <w:rPr>
          <w:rFonts w:ascii="Times New Roman" w:hAnsi="Times New Roman" w:cs="Times New Roman"/>
          <w:sz w:val="24"/>
          <w:szCs w:val="24"/>
        </w:rPr>
        <w:t xml:space="preserve"> настоящего договора) - в размере 20% от размера годовой арендной платы. Размер штрафа определяется с учетом всей арендуемой площади по договору аренды.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Доказательством нарушения являются акты проверки использования объекта недвижимости или любые другие доказательства, предусмотренные законодательством.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4.4. Уплата штрафа, пени, установленных настоящим договором, не освобождает стороны от выполнения обязательств по договору и устранения допущенных нарушений.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 xml:space="preserve">4.5. В случае если Арендатор не принял в установленный настоящим договором срок, или не возвратил арендуемый объект недвижимости, или возвратил его несвоевременно, он обязан внести арендную плату за все время просрочки на счет, указанный в </w:t>
      </w:r>
      <w:hyperlink w:anchor="P444">
        <w:r w:rsidRPr="00F402C6">
          <w:rPr>
            <w:rFonts w:ascii="Times New Roman" w:hAnsi="Times New Roman" w:cs="Times New Roman"/>
            <w:color w:val="0000FF"/>
            <w:sz w:val="24"/>
            <w:szCs w:val="24"/>
          </w:rPr>
          <w:t xml:space="preserve">п. "б" </w:t>
        </w:r>
        <w:proofErr w:type="spellStart"/>
        <w:r w:rsidRPr="00F402C6">
          <w:rPr>
            <w:rFonts w:ascii="Times New Roman" w:hAnsi="Times New Roman" w:cs="Times New Roman"/>
            <w:color w:val="0000FF"/>
            <w:sz w:val="24"/>
            <w:szCs w:val="24"/>
          </w:rPr>
          <w:t>пп</w:t>
        </w:r>
        <w:proofErr w:type="spellEnd"/>
        <w:r w:rsidRPr="00F402C6">
          <w:rPr>
            <w:rFonts w:ascii="Times New Roman" w:hAnsi="Times New Roman" w:cs="Times New Roman"/>
            <w:color w:val="0000FF"/>
            <w:sz w:val="24"/>
            <w:szCs w:val="24"/>
          </w:rPr>
          <w:t>. 3.2 п. 3</w:t>
        </w:r>
      </w:hyperlink>
      <w:r w:rsidRPr="00F402C6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4.6. Арендодатель также вправе требовать от Арендатора возмещения иных убытков, причиненных указанными в настоящем пункте действиями Арендатора.</w:t>
      </w:r>
    </w:p>
    <w:p w:rsidR="00F402C6" w:rsidRPr="00F402C6" w:rsidRDefault="00F402C6" w:rsidP="00F402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02C6" w:rsidRPr="00F402C6" w:rsidRDefault="00F402C6" w:rsidP="00F402C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5. Изменение и расторжение договора</w:t>
      </w:r>
    </w:p>
    <w:p w:rsidR="00F402C6" w:rsidRPr="00F402C6" w:rsidRDefault="00F402C6" w:rsidP="00F402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02C6" w:rsidRPr="00F402C6" w:rsidRDefault="00F402C6" w:rsidP="00F402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 xml:space="preserve">5.1. Все вносимые какой-либо из сторон предложения о внесении дополнений или изменений в условия настоящего договора, в том числе о его расторжении, рассматриваются сторонами в месячный срок и оформляются дополнительным соглашением к настоящему договору (за исключением случаев, установленных </w:t>
      </w:r>
      <w:hyperlink w:anchor="P449">
        <w:r w:rsidRPr="00F402C6">
          <w:rPr>
            <w:rFonts w:ascii="Times New Roman" w:hAnsi="Times New Roman" w:cs="Times New Roman"/>
            <w:color w:val="0000FF"/>
            <w:sz w:val="24"/>
            <w:szCs w:val="24"/>
          </w:rPr>
          <w:t>пунктом 3.4</w:t>
        </w:r>
      </w:hyperlink>
      <w:r w:rsidRPr="00F402C6">
        <w:rPr>
          <w:rFonts w:ascii="Times New Roman" w:hAnsi="Times New Roman" w:cs="Times New Roman"/>
          <w:sz w:val="24"/>
          <w:szCs w:val="24"/>
        </w:rPr>
        <w:t xml:space="preserve"> настоящего договора).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5.</w:t>
      </w:r>
      <w:r w:rsidR="00FF0AF0">
        <w:rPr>
          <w:rFonts w:ascii="Times New Roman" w:hAnsi="Times New Roman" w:cs="Times New Roman"/>
          <w:sz w:val="24"/>
          <w:szCs w:val="24"/>
        </w:rPr>
        <w:t>2</w:t>
      </w:r>
      <w:r w:rsidRPr="00F402C6">
        <w:rPr>
          <w:rFonts w:ascii="Times New Roman" w:hAnsi="Times New Roman" w:cs="Times New Roman"/>
          <w:sz w:val="24"/>
          <w:szCs w:val="24"/>
        </w:rPr>
        <w:t>. По одностороннему требованию Арендодателя или Арендатора настоящий договор может быть изменен, дополнен или расторгнут в соответствии с действующим законодательством РФ, в том числе в случае ликвидации или реорганизации сторон, аварийного состояния арендуемого объекта, постановки его на капитальный ремонт или сноса.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5.</w:t>
      </w:r>
      <w:r w:rsidR="00FF0AF0">
        <w:rPr>
          <w:rFonts w:ascii="Times New Roman" w:hAnsi="Times New Roman" w:cs="Times New Roman"/>
          <w:sz w:val="24"/>
          <w:szCs w:val="24"/>
        </w:rPr>
        <w:t>3</w:t>
      </w:r>
      <w:r w:rsidRPr="00F402C6">
        <w:rPr>
          <w:rFonts w:ascii="Times New Roman" w:hAnsi="Times New Roman" w:cs="Times New Roman"/>
          <w:sz w:val="24"/>
          <w:szCs w:val="24"/>
        </w:rPr>
        <w:t>. Договор подлежит досрочному расторжению, а Арендатор выселению по требованию Арендодателя в случаях: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а) невнесения Арендатором арендной платы более двух месяцев подряд, систематического (более двух раз) внесения арендной платы не в полном размере, определенном договором;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б) использования объекта недвижимости или его части не по целевому назначению (</w:t>
      </w:r>
      <w:hyperlink w:anchor="P390">
        <w:r w:rsidRPr="00F402C6">
          <w:rPr>
            <w:rFonts w:ascii="Times New Roman" w:hAnsi="Times New Roman" w:cs="Times New Roman"/>
            <w:color w:val="0000FF"/>
            <w:sz w:val="24"/>
            <w:szCs w:val="24"/>
          </w:rPr>
          <w:t>пункт 1.2</w:t>
        </w:r>
      </w:hyperlink>
      <w:r w:rsidRPr="00F402C6">
        <w:rPr>
          <w:rFonts w:ascii="Times New Roman" w:hAnsi="Times New Roman" w:cs="Times New Roman"/>
          <w:sz w:val="24"/>
          <w:szCs w:val="24"/>
        </w:rPr>
        <w:t xml:space="preserve"> настоящего договора), а также при осуществлении Арендатором реконструкции или перепланировки объекта недвижимости без согласования с Арендодателем и разрешения уполномоченного органа, осуществляющего государственный строительный надзор (</w:t>
      </w:r>
      <w:hyperlink w:anchor="P425">
        <w:r w:rsidRPr="00F402C6">
          <w:rPr>
            <w:rFonts w:ascii="Times New Roman" w:hAnsi="Times New Roman" w:cs="Times New Roman"/>
            <w:color w:val="0000FF"/>
            <w:sz w:val="24"/>
            <w:szCs w:val="24"/>
          </w:rPr>
          <w:t>2.2.14</w:t>
        </w:r>
      </w:hyperlink>
      <w:r w:rsidRPr="00F402C6">
        <w:rPr>
          <w:rFonts w:ascii="Times New Roman" w:hAnsi="Times New Roman" w:cs="Times New Roman"/>
          <w:sz w:val="24"/>
          <w:szCs w:val="24"/>
        </w:rPr>
        <w:t xml:space="preserve"> настоящего договора);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в) неиспользования Арендатором объекта недвижимости более трех месяцев подряд;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г) передачи Арендатором объекта недвижимости либо его части в субаренду, пользование третьим лицам или передачи прав и обязанностей по договору аренды другому лицу без письменного разрешения Арендодателя (</w:t>
      </w:r>
      <w:hyperlink w:anchor="P426">
        <w:r w:rsidRPr="00F402C6">
          <w:rPr>
            <w:rFonts w:ascii="Times New Roman" w:hAnsi="Times New Roman" w:cs="Times New Roman"/>
            <w:color w:val="0000FF"/>
            <w:sz w:val="24"/>
            <w:szCs w:val="24"/>
          </w:rPr>
          <w:t>пункт 2.2.15</w:t>
        </w:r>
      </w:hyperlink>
      <w:r w:rsidRPr="00F402C6">
        <w:rPr>
          <w:rFonts w:ascii="Times New Roman" w:hAnsi="Times New Roman" w:cs="Times New Roman"/>
          <w:sz w:val="24"/>
          <w:szCs w:val="24"/>
        </w:rPr>
        <w:t xml:space="preserve"> настоящего договора;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 xml:space="preserve">д) умышленного или неосторожного ухудшения Арендатором состояния объекта </w:t>
      </w:r>
      <w:r w:rsidRPr="00F402C6">
        <w:rPr>
          <w:rFonts w:ascii="Times New Roman" w:hAnsi="Times New Roman" w:cs="Times New Roman"/>
          <w:sz w:val="24"/>
          <w:szCs w:val="24"/>
        </w:rPr>
        <w:lastRenderedPageBreak/>
        <w:t>недвижимости, инженерного оборудования и прилегающих территорий;</w:t>
      </w:r>
    </w:p>
    <w:p w:rsidR="00F402C6" w:rsidRPr="00F402C6" w:rsidRDefault="00C400AA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F402C6" w:rsidRPr="00F402C6">
        <w:rPr>
          <w:rFonts w:ascii="Times New Roman" w:hAnsi="Times New Roman" w:cs="Times New Roman"/>
          <w:sz w:val="24"/>
          <w:szCs w:val="24"/>
        </w:rPr>
        <w:t>) невыполнения условия договора об обеспечении Арендатором беспрепятственного доступа представителей Арендодателя для проведения проверок состояния и использования арендуемого объекта недвижимости;</w:t>
      </w:r>
    </w:p>
    <w:p w:rsidR="00F402C6" w:rsidRPr="00F402C6" w:rsidRDefault="00C400AA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F402C6" w:rsidRPr="00F402C6">
        <w:rPr>
          <w:rFonts w:ascii="Times New Roman" w:hAnsi="Times New Roman" w:cs="Times New Roman"/>
          <w:sz w:val="24"/>
          <w:szCs w:val="24"/>
        </w:rPr>
        <w:t>) в случае возникшей необходимости использования арендуемого объекта недвижимости для государственных и муниципальных нужд, а также в случае приватизации арендуемого объекта Арендатор обязуется подписать дополнительное соглашение о расторжении договора аренды и освободить объект недвижимости при условии, что Арендодатель предупредит об этом Арендатора не менее чем за один месяц;</w:t>
      </w:r>
    </w:p>
    <w:p w:rsidR="00F402C6" w:rsidRPr="00F402C6" w:rsidRDefault="00C400AA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F402C6" w:rsidRPr="00F402C6">
        <w:rPr>
          <w:rFonts w:ascii="Times New Roman" w:hAnsi="Times New Roman" w:cs="Times New Roman"/>
          <w:sz w:val="24"/>
          <w:szCs w:val="24"/>
        </w:rPr>
        <w:t xml:space="preserve">) в случае </w:t>
      </w:r>
      <w:proofErr w:type="spellStart"/>
      <w:r w:rsidR="00F402C6" w:rsidRPr="00F402C6">
        <w:rPr>
          <w:rFonts w:ascii="Times New Roman" w:hAnsi="Times New Roman" w:cs="Times New Roman"/>
          <w:sz w:val="24"/>
          <w:szCs w:val="24"/>
        </w:rPr>
        <w:t>незаключения</w:t>
      </w:r>
      <w:proofErr w:type="spellEnd"/>
      <w:r w:rsidR="00F402C6" w:rsidRPr="00F402C6">
        <w:rPr>
          <w:rFonts w:ascii="Times New Roman" w:hAnsi="Times New Roman" w:cs="Times New Roman"/>
          <w:sz w:val="24"/>
          <w:szCs w:val="24"/>
        </w:rPr>
        <w:t xml:space="preserve"> договора на эксплуатационные и коммунальные услуги; неуплаты или просрочки Арендатором оплаты за эксплуатационные и коммунальные услуги в сроки, установленные соответствующим договором;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Основания для расторжения договора, указанные в настоящем пункте, соглашением сторон установлены как существенные условия договора и подтверждаются актом проверки использования арендуемого объекта недвижимости. Расторжение договора не освобождает Арендатора от необходимости погашения задолженности по арендной плате и выплаты неустойки.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5.</w:t>
      </w:r>
      <w:r w:rsidR="00FF0AF0">
        <w:rPr>
          <w:rFonts w:ascii="Times New Roman" w:hAnsi="Times New Roman" w:cs="Times New Roman"/>
          <w:sz w:val="24"/>
          <w:szCs w:val="24"/>
        </w:rPr>
        <w:t>4</w:t>
      </w:r>
      <w:r w:rsidRPr="00F402C6">
        <w:rPr>
          <w:rFonts w:ascii="Times New Roman" w:hAnsi="Times New Roman" w:cs="Times New Roman"/>
          <w:sz w:val="24"/>
          <w:szCs w:val="24"/>
        </w:rPr>
        <w:t>. Гибель арендованного объекта недвижимости, его снос являются основанием для прекращения договора аренды.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5.</w:t>
      </w:r>
      <w:r w:rsidR="00FF0AF0">
        <w:rPr>
          <w:rFonts w:ascii="Times New Roman" w:hAnsi="Times New Roman" w:cs="Times New Roman"/>
          <w:sz w:val="24"/>
          <w:szCs w:val="24"/>
        </w:rPr>
        <w:t>5</w:t>
      </w:r>
      <w:r w:rsidRPr="00F402C6">
        <w:rPr>
          <w:rFonts w:ascii="Times New Roman" w:hAnsi="Times New Roman" w:cs="Times New Roman"/>
          <w:sz w:val="24"/>
          <w:szCs w:val="24"/>
        </w:rPr>
        <w:t>. В случае досрочного освобождения Арендатором занимаемого по настоящему договору объекта недвижимости без уведомления Арендодателя и оформления акта приема-передачи, Арендодатель имеет право на односторонний отказ от исполнения договора аренды.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Арендодатель направляет Арендатору уведомление об одностороннем отказе от исполнения договора аренды заказным письмом или вручает под роспись. Договор считается расторгнутым без обращения в суд с даты, указанной в уведомлении.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При этом Арендодатель имеет право передать в аренду объект недвижимости другому лицу.</w:t>
      </w:r>
    </w:p>
    <w:p w:rsidR="00F402C6" w:rsidRPr="00F402C6" w:rsidRDefault="00FF2582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</w:t>
      </w:r>
      <w:r w:rsidR="00F402C6" w:rsidRPr="00F402C6">
        <w:rPr>
          <w:rFonts w:ascii="Times New Roman" w:hAnsi="Times New Roman" w:cs="Times New Roman"/>
          <w:sz w:val="24"/>
          <w:szCs w:val="24"/>
        </w:rPr>
        <w:t xml:space="preserve">. </w:t>
      </w:r>
      <w:r w:rsidR="00EE71FA" w:rsidRPr="00EE71FA">
        <w:rPr>
          <w:rFonts w:ascii="Times New Roman" w:hAnsi="Times New Roman" w:cs="Times New Roman"/>
          <w:iCs/>
          <w:sz w:val="24"/>
          <w:szCs w:val="24"/>
        </w:rPr>
        <w:t>Договор может быть неоднократно пролонгирован на тот же срок и на тех же условиях с учетом изменения рыночной стоимости арендной платы имущества по результатам проведения оценки, если не позднее, чем за 30 дней до окончания срока его действия Арендатор в письменной форме уведомит Арендодателя о намерении пролонгировать действие договора.</w:t>
      </w:r>
      <w:r w:rsidR="00EE71FA" w:rsidRPr="00EE71FA">
        <w:rPr>
          <w:rFonts w:ascii="Times New Roman" w:hAnsi="Times New Roman" w:cs="Times New Roman"/>
          <w:sz w:val="24"/>
          <w:szCs w:val="24"/>
        </w:rPr>
        <w:t xml:space="preserve"> Арендодатель извещает Арендатора о своем решении в течение 15 дней со дня получения уведомления</w:t>
      </w:r>
      <w:r w:rsidR="00F402C6" w:rsidRPr="00F402C6">
        <w:rPr>
          <w:rFonts w:ascii="Times New Roman" w:hAnsi="Times New Roman" w:cs="Times New Roman"/>
          <w:sz w:val="24"/>
          <w:szCs w:val="24"/>
        </w:rPr>
        <w:t>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5.</w:t>
      </w:r>
      <w:r w:rsidR="00FF2582">
        <w:rPr>
          <w:rFonts w:ascii="Times New Roman" w:hAnsi="Times New Roman" w:cs="Times New Roman"/>
          <w:sz w:val="24"/>
          <w:szCs w:val="24"/>
        </w:rPr>
        <w:t>7</w:t>
      </w:r>
      <w:r w:rsidRPr="00F402C6">
        <w:rPr>
          <w:rFonts w:ascii="Times New Roman" w:hAnsi="Times New Roman" w:cs="Times New Roman"/>
          <w:sz w:val="24"/>
          <w:szCs w:val="24"/>
        </w:rPr>
        <w:t>. Если Арендатор намерен прекратить договорные отношения по истечении срока действия договора, он обязан оформить акт сверки проведенных расчетов до прекращения договора, акт приема-передачи и дополнительное соглашение о расторжении договора.</w:t>
      </w:r>
    </w:p>
    <w:p w:rsidR="00F402C6" w:rsidRPr="00F402C6" w:rsidRDefault="00F402C6" w:rsidP="00F402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02C6" w:rsidRDefault="00F402C6" w:rsidP="00F402C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6. Особые условия</w:t>
      </w:r>
    </w:p>
    <w:p w:rsidR="00442AD0" w:rsidRDefault="00442AD0" w:rsidP="00F402C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42AD0" w:rsidRPr="00F402C6" w:rsidRDefault="00396158" w:rsidP="0039615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</w:t>
      </w:r>
      <w:r w:rsidR="00442AD0">
        <w:rPr>
          <w:rFonts w:ascii="Times New Roman" w:hAnsi="Times New Roman" w:cs="Times New Roman"/>
          <w:sz w:val="24"/>
          <w:szCs w:val="24"/>
        </w:rPr>
        <w:t>Арендатор ознакомлен со всеми недостатками арендуемого здания и претензий не имеет.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6.</w:t>
      </w:r>
      <w:r w:rsidR="00396158">
        <w:rPr>
          <w:rFonts w:ascii="Times New Roman" w:hAnsi="Times New Roman" w:cs="Times New Roman"/>
          <w:sz w:val="24"/>
          <w:szCs w:val="24"/>
        </w:rPr>
        <w:t>2</w:t>
      </w:r>
      <w:r w:rsidRPr="00F402C6">
        <w:rPr>
          <w:rFonts w:ascii="Times New Roman" w:hAnsi="Times New Roman" w:cs="Times New Roman"/>
          <w:sz w:val="24"/>
          <w:szCs w:val="24"/>
        </w:rPr>
        <w:t>. В случае проведения Арендатором с согласия Арендодателя и за свой счет реконструкции объекта недвижимости Арендатор обязан узаконить произведенную реконструкцию за свой счет, без отнесения затрат в счет арендной платы, в установленном действующим законодательством порядке в течение срока действия договора.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="00396158">
        <w:rPr>
          <w:rFonts w:ascii="Times New Roman" w:hAnsi="Times New Roman" w:cs="Times New Roman"/>
          <w:sz w:val="24"/>
          <w:szCs w:val="24"/>
        </w:rPr>
        <w:t>3</w:t>
      </w:r>
      <w:r w:rsidRPr="00F402C6">
        <w:rPr>
          <w:rFonts w:ascii="Times New Roman" w:hAnsi="Times New Roman" w:cs="Times New Roman"/>
          <w:sz w:val="24"/>
          <w:szCs w:val="24"/>
        </w:rPr>
        <w:t>. Неотделимые улучшения объекта недвижимости производятся Арендатором за свой счет и только с разрешения Арендодателя. Неотделимые улучшения объекта недвижимости являются собственностью Арендодателя. Стоимость таких улучшений по окончании срока договора аренды не возмещается.</w:t>
      </w:r>
    </w:p>
    <w:p w:rsid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6.</w:t>
      </w:r>
      <w:r w:rsidR="00396158">
        <w:rPr>
          <w:rFonts w:ascii="Times New Roman" w:hAnsi="Times New Roman" w:cs="Times New Roman"/>
          <w:sz w:val="24"/>
          <w:szCs w:val="24"/>
        </w:rPr>
        <w:t>4</w:t>
      </w:r>
      <w:r w:rsidRPr="00F402C6">
        <w:rPr>
          <w:rFonts w:ascii="Times New Roman" w:hAnsi="Times New Roman" w:cs="Times New Roman"/>
          <w:sz w:val="24"/>
          <w:szCs w:val="24"/>
        </w:rPr>
        <w:t xml:space="preserve">. Арендатору запрещается распространять в объекте недвижимости аналоги наркотических средств или психотропных веществ, курительных смесей и другой продукции, содержащей вещества, обладающие </w:t>
      </w:r>
      <w:proofErr w:type="spellStart"/>
      <w:r w:rsidRPr="00F402C6">
        <w:rPr>
          <w:rFonts w:ascii="Times New Roman" w:hAnsi="Times New Roman" w:cs="Times New Roman"/>
          <w:sz w:val="24"/>
          <w:szCs w:val="24"/>
        </w:rPr>
        <w:t>психоактивным</w:t>
      </w:r>
      <w:proofErr w:type="spellEnd"/>
      <w:r w:rsidRPr="00F402C6">
        <w:rPr>
          <w:rFonts w:ascii="Times New Roman" w:hAnsi="Times New Roman" w:cs="Times New Roman"/>
          <w:sz w:val="24"/>
          <w:szCs w:val="24"/>
        </w:rPr>
        <w:t xml:space="preserve"> действием.</w:t>
      </w:r>
    </w:p>
    <w:p w:rsidR="00D276BF" w:rsidRPr="00E42098" w:rsidRDefault="00C81F14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098">
        <w:rPr>
          <w:rFonts w:ascii="Times New Roman" w:hAnsi="Times New Roman" w:cs="Times New Roman"/>
          <w:sz w:val="24"/>
          <w:szCs w:val="24"/>
        </w:rPr>
        <w:t xml:space="preserve">6.5. </w:t>
      </w:r>
      <w:r w:rsidR="00FD3427" w:rsidRPr="00E42098">
        <w:rPr>
          <w:rFonts w:ascii="Times New Roman" w:hAnsi="Times New Roman" w:cs="Times New Roman"/>
          <w:sz w:val="24"/>
          <w:szCs w:val="24"/>
        </w:rPr>
        <w:t>Д</w:t>
      </w:r>
      <w:r w:rsidRPr="00E42098">
        <w:rPr>
          <w:rFonts w:ascii="Times New Roman" w:hAnsi="Times New Roman" w:cs="Times New Roman"/>
          <w:sz w:val="24"/>
          <w:szCs w:val="24"/>
        </w:rPr>
        <w:t>оговор аренды</w:t>
      </w:r>
      <w:r w:rsidR="00FD3427" w:rsidRPr="00E42098">
        <w:rPr>
          <w:rFonts w:ascii="Times New Roman" w:hAnsi="Times New Roman" w:cs="Times New Roman"/>
          <w:sz w:val="24"/>
          <w:szCs w:val="24"/>
        </w:rPr>
        <w:t>, заключенный</w:t>
      </w:r>
      <w:r w:rsidRPr="00E42098">
        <w:rPr>
          <w:rFonts w:ascii="Times New Roman" w:hAnsi="Times New Roman" w:cs="Times New Roman"/>
          <w:sz w:val="24"/>
          <w:szCs w:val="24"/>
        </w:rPr>
        <w:t xml:space="preserve"> сроком на один год и более, </w:t>
      </w:r>
      <w:r w:rsidR="00D276BF" w:rsidRPr="00E42098">
        <w:rPr>
          <w:rFonts w:ascii="Times New Roman" w:hAnsi="Times New Roman" w:cs="Times New Roman"/>
          <w:sz w:val="24"/>
          <w:szCs w:val="24"/>
        </w:rPr>
        <w:t>любые дополнительные соглашения к договору</w:t>
      </w:r>
      <w:r w:rsidRPr="00E42098">
        <w:rPr>
          <w:rFonts w:ascii="Times New Roman" w:hAnsi="Times New Roman" w:cs="Times New Roman"/>
          <w:sz w:val="24"/>
          <w:szCs w:val="24"/>
        </w:rPr>
        <w:t xml:space="preserve"> </w:t>
      </w:r>
      <w:r w:rsidR="00D276BF" w:rsidRPr="00E42098">
        <w:rPr>
          <w:rFonts w:ascii="Times New Roman" w:eastAsia="Calibri" w:hAnsi="Times New Roman" w:cs="Times New Roman"/>
          <w:sz w:val="24"/>
          <w:szCs w:val="24"/>
          <w:lang w:eastAsia="en-US"/>
        </w:rPr>
        <w:t>подлежат государственной регистрации в Управлении Федеральной службы государственной регистрации, кадастра и картографии по Новосибирской области</w:t>
      </w:r>
      <w:r w:rsidR="00ED3BFF" w:rsidRPr="00E420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D3BFF" w:rsidRPr="00E42098">
        <w:rPr>
          <w:rFonts w:ascii="Times New Roman" w:hAnsi="Times New Roman" w:cs="Times New Roman"/>
          <w:sz w:val="24"/>
          <w:szCs w:val="24"/>
        </w:rPr>
        <w:t>в течение месяца с момента подписания.</w:t>
      </w:r>
    </w:p>
    <w:p w:rsidR="00F402C6" w:rsidRPr="00F402C6" w:rsidRDefault="00F402C6" w:rsidP="00F402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02C6" w:rsidRPr="00F402C6" w:rsidRDefault="00F402C6" w:rsidP="00F402C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7. Прочие условия</w:t>
      </w:r>
    </w:p>
    <w:p w:rsidR="00F402C6" w:rsidRPr="00F402C6" w:rsidRDefault="00F402C6" w:rsidP="00F402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02C6" w:rsidRPr="00F402C6" w:rsidRDefault="00F402C6" w:rsidP="00F402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7.1. 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7.2. Ранее заключенные договоры по данному предмету с момента подписания настоящего договора утрачивают юридическую силу.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7.3. Настоящий договор составлен в двух экземплярах.</w:t>
      </w:r>
    </w:p>
    <w:p w:rsidR="00F402C6" w:rsidRPr="00F402C6" w:rsidRDefault="00F402C6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7.4. Все споры между сторонами, возникающие при заключении, исполнении, расторжении настоящего договора, разрешаются Арбитражным судом НСО.</w:t>
      </w:r>
    </w:p>
    <w:p w:rsidR="00F402C6" w:rsidRPr="00F402C6" w:rsidRDefault="00F402C6" w:rsidP="00F402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02C6" w:rsidRPr="00F402C6" w:rsidRDefault="00F402C6" w:rsidP="00F402C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8. Срок действия договора</w:t>
      </w:r>
    </w:p>
    <w:p w:rsidR="00F402C6" w:rsidRPr="00F402C6" w:rsidRDefault="00F402C6" w:rsidP="00F402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02C6" w:rsidRPr="00F402C6" w:rsidRDefault="00F402C6" w:rsidP="00F402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 xml:space="preserve">8.1. </w:t>
      </w:r>
      <w:r w:rsidR="004D424D" w:rsidRPr="004D424D">
        <w:rPr>
          <w:rFonts w:ascii="Times New Roman" w:hAnsi="Times New Roman" w:cs="Times New Roman"/>
          <w:sz w:val="24"/>
          <w:szCs w:val="24"/>
        </w:rPr>
        <w:t xml:space="preserve">Договор аренды распространяет свои действия на правоотношения, возникшие с </w:t>
      </w:r>
      <w:r w:rsidR="004D424D">
        <w:rPr>
          <w:rFonts w:ascii="Times New Roman" w:hAnsi="Times New Roman" w:cs="Times New Roman"/>
          <w:sz w:val="24"/>
          <w:szCs w:val="24"/>
        </w:rPr>
        <w:t xml:space="preserve"> _______________</w:t>
      </w:r>
      <w:r w:rsidR="004D424D" w:rsidRPr="004D424D">
        <w:rPr>
          <w:rFonts w:ascii="Times New Roman" w:hAnsi="Times New Roman" w:cs="Times New Roman"/>
          <w:sz w:val="24"/>
          <w:szCs w:val="24"/>
        </w:rPr>
        <w:t xml:space="preserve"> г. и действует по </w:t>
      </w:r>
      <w:r w:rsidR="004D424D">
        <w:rPr>
          <w:rFonts w:ascii="Times New Roman" w:hAnsi="Times New Roman" w:cs="Times New Roman"/>
          <w:sz w:val="24"/>
          <w:szCs w:val="24"/>
        </w:rPr>
        <w:t>_________________</w:t>
      </w:r>
      <w:r w:rsidR="004D424D" w:rsidRPr="004D424D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F402C6" w:rsidRPr="00F402C6" w:rsidRDefault="00F402C6" w:rsidP="00F402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02C6" w:rsidRPr="00F402C6" w:rsidRDefault="00F402C6" w:rsidP="00F402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Приложения, являющиеся неотъемлемой частью настоящего договора:</w:t>
      </w:r>
    </w:p>
    <w:p w:rsidR="00F402C6" w:rsidRPr="00F402C6" w:rsidRDefault="00586D05" w:rsidP="00F402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402C6" w:rsidRPr="00F402C6">
        <w:rPr>
          <w:rFonts w:ascii="Times New Roman" w:hAnsi="Times New Roman" w:cs="Times New Roman"/>
          <w:sz w:val="24"/>
          <w:szCs w:val="24"/>
        </w:rPr>
        <w:t>. План объекта недвижимости.</w:t>
      </w:r>
    </w:p>
    <w:p w:rsidR="00F402C6" w:rsidRPr="00F402C6" w:rsidRDefault="00F402C6" w:rsidP="00F402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02C6" w:rsidRPr="00F402C6" w:rsidRDefault="00F402C6" w:rsidP="00633A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9. Юридические реквизиты сторон</w:t>
      </w:r>
    </w:p>
    <w:p w:rsidR="00F402C6" w:rsidRPr="00F402C6" w:rsidRDefault="00F402C6" w:rsidP="00F402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02C6" w:rsidRPr="00F402C6" w:rsidRDefault="00F402C6" w:rsidP="00F402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Арендодатель:                                     Арендатор:</w:t>
      </w:r>
    </w:p>
    <w:p w:rsidR="00F402C6" w:rsidRPr="00F402C6" w:rsidRDefault="00F402C6" w:rsidP="00F402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02C6" w:rsidRPr="00F402C6" w:rsidRDefault="00F402C6" w:rsidP="00633A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02C6">
        <w:rPr>
          <w:rFonts w:ascii="Times New Roman" w:hAnsi="Times New Roman" w:cs="Times New Roman"/>
          <w:sz w:val="24"/>
          <w:szCs w:val="24"/>
        </w:rPr>
        <w:t>10. Подписи сторон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607"/>
        <w:gridCol w:w="4776"/>
      </w:tblGrid>
      <w:tr w:rsidR="00E53F37" w:rsidRPr="00E53F37" w:rsidTr="00F5377F">
        <w:trPr>
          <w:trHeight w:val="1525"/>
        </w:trPr>
        <w:tc>
          <w:tcPr>
            <w:tcW w:w="4607" w:type="dxa"/>
          </w:tcPr>
          <w:p w:rsidR="00E53F37" w:rsidRPr="00E53F37" w:rsidRDefault="00E53F37" w:rsidP="00E53F37">
            <w:pPr>
              <w:widowControl/>
              <w:autoSpaceDE/>
              <w:autoSpaceDN/>
              <w:adjustRightInd/>
              <w:ind w:left="-567"/>
              <w:rPr>
                <w:rFonts w:eastAsia="Times New Roman"/>
                <w:b/>
                <w:bCs/>
                <w:color w:val="000080"/>
                <w:sz w:val="22"/>
                <w:szCs w:val="22"/>
              </w:rPr>
            </w:pPr>
          </w:p>
          <w:p w:rsidR="00E53F37" w:rsidRPr="00E53F37" w:rsidRDefault="00E53F37" w:rsidP="00E53F37">
            <w:pPr>
              <w:widowControl/>
              <w:autoSpaceDE/>
              <w:autoSpaceDN/>
              <w:adjustRightInd/>
              <w:ind w:left="-567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АРЕНДОДАТЕЛЬ</w:t>
            </w:r>
            <w:r w:rsidRPr="00E53F37">
              <w:rPr>
                <w:rFonts w:eastAsia="Times New Roman"/>
                <w:sz w:val="22"/>
                <w:szCs w:val="22"/>
              </w:rPr>
              <w:t xml:space="preserve">:                                    </w:t>
            </w:r>
          </w:p>
          <w:p w:rsidR="00E53F37" w:rsidRPr="00E53F37" w:rsidRDefault="00E53F37" w:rsidP="00E53F37">
            <w:pPr>
              <w:widowControl/>
              <w:autoSpaceDE/>
              <w:autoSpaceDN/>
              <w:adjustRightInd/>
              <w:ind w:left="-567"/>
              <w:jc w:val="center"/>
              <w:rPr>
                <w:rFonts w:eastAsia="Times New Roman"/>
                <w:sz w:val="22"/>
                <w:szCs w:val="22"/>
              </w:rPr>
            </w:pPr>
            <w:r w:rsidRPr="00E53F37">
              <w:rPr>
                <w:rFonts w:eastAsia="Times New Roman"/>
                <w:sz w:val="22"/>
                <w:szCs w:val="22"/>
              </w:rPr>
              <w:t xml:space="preserve">                                                                                                            ____________                ______________</w:t>
            </w:r>
          </w:p>
          <w:p w:rsidR="00E53F37" w:rsidRPr="00E53F37" w:rsidRDefault="00E53F37" w:rsidP="00E53F37">
            <w:pPr>
              <w:widowControl/>
              <w:autoSpaceDE/>
              <w:autoSpaceDN/>
              <w:adjustRightInd/>
              <w:ind w:left="-567"/>
              <w:jc w:val="center"/>
              <w:rPr>
                <w:rFonts w:eastAsia="Times New Roman"/>
                <w:sz w:val="22"/>
                <w:szCs w:val="22"/>
              </w:rPr>
            </w:pPr>
            <w:r w:rsidRPr="00E53F37">
              <w:rPr>
                <w:rFonts w:eastAsia="Times New Roman"/>
                <w:sz w:val="22"/>
                <w:szCs w:val="22"/>
              </w:rPr>
              <w:t xml:space="preserve">   (подпись)                            (ФИО)</w:t>
            </w:r>
          </w:p>
          <w:p w:rsidR="00E53F37" w:rsidRPr="00E53F37" w:rsidRDefault="00E53F37" w:rsidP="00893B65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</w:rPr>
            </w:pPr>
            <w:r w:rsidRPr="00E53F37">
              <w:rPr>
                <w:rFonts w:eastAsia="Times New Roman"/>
                <w:sz w:val="22"/>
                <w:szCs w:val="22"/>
              </w:rPr>
              <w:t xml:space="preserve">  М.П.</w:t>
            </w:r>
          </w:p>
        </w:tc>
        <w:tc>
          <w:tcPr>
            <w:tcW w:w="4776" w:type="dxa"/>
          </w:tcPr>
          <w:p w:rsidR="00E53F37" w:rsidRPr="00E53F37" w:rsidRDefault="00E53F37" w:rsidP="00E53F3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</w:p>
          <w:p w:rsidR="00E53F37" w:rsidRPr="00E53F37" w:rsidRDefault="00E53F37" w:rsidP="00E53F3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E53F37">
              <w:rPr>
                <w:rFonts w:eastAsia="Times New Roman"/>
                <w:sz w:val="22"/>
                <w:szCs w:val="22"/>
              </w:rPr>
              <w:t xml:space="preserve">АРЕНДАТОР:  </w:t>
            </w:r>
          </w:p>
          <w:p w:rsidR="00E53F37" w:rsidRPr="00E53F37" w:rsidRDefault="00E53F37" w:rsidP="00893B65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E53F37">
              <w:rPr>
                <w:rFonts w:eastAsia="Times New Roman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____________                ______________</w:t>
            </w:r>
          </w:p>
          <w:p w:rsidR="00E53F37" w:rsidRPr="00E53F37" w:rsidRDefault="00E53F37" w:rsidP="00E53F37">
            <w:pPr>
              <w:widowControl/>
              <w:autoSpaceDE/>
              <w:autoSpaceDN/>
              <w:adjustRightInd/>
              <w:ind w:right="-2"/>
              <w:rPr>
                <w:rFonts w:eastAsia="Times New Roman"/>
                <w:sz w:val="22"/>
                <w:szCs w:val="22"/>
              </w:rPr>
            </w:pPr>
            <w:r w:rsidRPr="00E53F37">
              <w:rPr>
                <w:rFonts w:eastAsia="Times New Roman"/>
                <w:sz w:val="22"/>
                <w:szCs w:val="22"/>
              </w:rPr>
              <w:t xml:space="preserve">   (подпись)                            (ФИО)</w:t>
            </w:r>
          </w:p>
          <w:p w:rsidR="00E53F37" w:rsidRPr="00E53F37" w:rsidRDefault="00E53F37" w:rsidP="00893B65">
            <w:pPr>
              <w:widowControl/>
              <w:autoSpaceDE/>
              <w:autoSpaceDN/>
              <w:adjustRightInd/>
              <w:ind w:right="-2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E53F37">
              <w:rPr>
                <w:rFonts w:eastAsia="Times New Roman"/>
                <w:sz w:val="22"/>
                <w:szCs w:val="22"/>
              </w:rPr>
              <w:t xml:space="preserve">       М.П.</w:t>
            </w:r>
          </w:p>
        </w:tc>
      </w:tr>
    </w:tbl>
    <w:p w:rsidR="00F402C6" w:rsidRPr="00F402C6" w:rsidRDefault="00F5377F" w:rsidP="00F5377F">
      <w:pPr>
        <w:pStyle w:val="ConsPlusNonformat"/>
        <w:ind w:left="8640"/>
        <w:jc w:val="both"/>
        <w:rPr>
          <w:rStyle w:val="FontStyle1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63890">
        <w:rPr>
          <w:rFonts w:ascii="Times New Roman" w:hAnsi="Times New Roman" w:cs="Times New Roman"/>
          <w:sz w:val="24"/>
          <w:szCs w:val="24"/>
        </w:rPr>
        <w:t>».</w:t>
      </w:r>
    </w:p>
    <w:sectPr w:rsidR="00F402C6" w:rsidRPr="00F402C6" w:rsidSect="00E603E5">
      <w:pgSz w:w="11905" w:h="16837"/>
      <w:pgMar w:top="851" w:right="851" w:bottom="794" w:left="162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A93" w:rsidRDefault="00E01A93">
      <w:r>
        <w:separator/>
      </w:r>
    </w:p>
  </w:endnote>
  <w:endnote w:type="continuationSeparator" w:id="0">
    <w:p w:rsidR="00E01A93" w:rsidRDefault="00E0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A93" w:rsidRDefault="00E01A93">
      <w:r>
        <w:separator/>
      </w:r>
    </w:p>
  </w:footnote>
  <w:footnote w:type="continuationSeparator" w:id="0">
    <w:p w:rsidR="00E01A93" w:rsidRDefault="00E01A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1B11"/>
    <w:multiLevelType w:val="singleLevel"/>
    <w:tmpl w:val="25463184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">
    <w:nsid w:val="2B8E1056"/>
    <w:multiLevelType w:val="singleLevel"/>
    <w:tmpl w:val="C74E7324"/>
    <w:lvl w:ilvl="0">
      <w:start w:val="2006"/>
      <w:numFmt w:val="decimal"/>
      <w:lvlText w:val="26.07.%1"/>
      <w:legacy w:legacy="1" w:legacySpace="0" w:legacyIndent="1344"/>
      <w:lvlJc w:val="left"/>
      <w:rPr>
        <w:rFonts w:ascii="Times New Roman" w:hAnsi="Times New Roman" w:cs="Times New Roman" w:hint="default"/>
      </w:rPr>
    </w:lvl>
  </w:abstractNum>
  <w:abstractNum w:abstractNumId="2">
    <w:nsid w:val="49BB4315"/>
    <w:multiLevelType w:val="singleLevel"/>
    <w:tmpl w:val="66FEA4B6"/>
    <w:lvl w:ilvl="0">
      <w:start w:val="2006"/>
      <w:numFmt w:val="decimal"/>
      <w:lvlText w:val="24.07.%1"/>
      <w:legacy w:legacy="1" w:legacySpace="0" w:legacyIndent="134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CD3"/>
    <w:rsid w:val="00016F39"/>
    <w:rsid w:val="00077E65"/>
    <w:rsid w:val="00087D6F"/>
    <w:rsid w:val="000A3E62"/>
    <w:rsid w:val="000E6BC3"/>
    <w:rsid w:val="000F3CD3"/>
    <w:rsid w:val="00103DF8"/>
    <w:rsid w:val="00191845"/>
    <w:rsid w:val="001B7DF8"/>
    <w:rsid w:val="001C3F56"/>
    <w:rsid w:val="0026315D"/>
    <w:rsid w:val="00293358"/>
    <w:rsid w:val="00297B6C"/>
    <w:rsid w:val="002C77A1"/>
    <w:rsid w:val="002D18D0"/>
    <w:rsid w:val="002D3E84"/>
    <w:rsid w:val="002E4159"/>
    <w:rsid w:val="002E4DDD"/>
    <w:rsid w:val="00302B9E"/>
    <w:rsid w:val="00314BBD"/>
    <w:rsid w:val="00355172"/>
    <w:rsid w:val="00363890"/>
    <w:rsid w:val="00363A54"/>
    <w:rsid w:val="00374559"/>
    <w:rsid w:val="00396158"/>
    <w:rsid w:val="003A12B7"/>
    <w:rsid w:val="0040775C"/>
    <w:rsid w:val="00442AD0"/>
    <w:rsid w:val="00464B8A"/>
    <w:rsid w:val="004D424D"/>
    <w:rsid w:val="00586D05"/>
    <w:rsid w:val="005D192F"/>
    <w:rsid w:val="006169BD"/>
    <w:rsid w:val="00624466"/>
    <w:rsid w:val="00625BC3"/>
    <w:rsid w:val="00633AE8"/>
    <w:rsid w:val="006C15D1"/>
    <w:rsid w:val="006C1A99"/>
    <w:rsid w:val="006D0D15"/>
    <w:rsid w:val="006E5E53"/>
    <w:rsid w:val="006F4AD8"/>
    <w:rsid w:val="007364C2"/>
    <w:rsid w:val="00746350"/>
    <w:rsid w:val="007C5F06"/>
    <w:rsid w:val="007F45E7"/>
    <w:rsid w:val="007F7DA1"/>
    <w:rsid w:val="00800099"/>
    <w:rsid w:val="00817832"/>
    <w:rsid w:val="0085750E"/>
    <w:rsid w:val="008623ED"/>
    <w:rsid w:val="008771B4"/>
    <w:rsid w:val="00893B65"/>
    <w:rsid w:val="00895683"/>
    <w:rsid w:val="008D196F"/>
    <w:rsid w:val="008D7331"/>
    <w:rsid w:val="008E3183"/>
    <w:rsid w:val="00900F1A"/>
    <w:rsid w:val="00952D4A"/>
    <w:rsid w:val="009A484E"/>
    <w:rsid w:val="009B2030"/>
    <w:rsid w:val="009C7B4D"/>
    <w:rsid w:val="00A05265"/>
    <w:rsid w:val="00A53F73"/>
    <w:rsid w:val="00A63721"/>
    <w:rsid w:val="00A7133E"/>
    <w:rsid w:val="00A75EB1"/>
    <w:rsid w:val="00A77541"/>
    <w:rsid w:val="00A82CAC"/>
    <w:rsid w:val="00A95761"/>
    <w:rsid w:val="00A96FCD"/>
    <w:rsid w:val="00AB72AB"/>
    <w:rsid w:val="00AC3D10"/>
    <w:rsid w:val="00AC7D05"/>
    <w:rsid w:val="00AD3E84"/>
    <w:rsid w:val="00B015A5"/>
    <w:rsid w:val="00B05E95"/>
    <w:rsid w:val="00B67C28"/>
    <w:rsid w:val="00B969B4"/>
    <w:rsid w:val="00BA4DE7"/>
    <w:rsid w:val="00BA56A9"/>
    <w:rsid w:val="00BE4E39"/>
    <w:rsid w:val="00C400AA"/>
    <w:rsid w:val="00C75824"/>
    <w:rsid w:val="00C81F14"/>
    <w:rsid w:val="00C93372"/>
    <w:rsid w:val="00CA46FE"/>
    <w:rsid w:val="00D1031C"/>
    <w:rsid w:val="00D276BF"/>
    <w:rsid w:val="00D43280"/>
    <w:rsid w:val="00D471AD"/>
    <w:rsid w:val="00DA055F"/>
    <w:rsid w:val="00DB3E14"/>
    <w:rsid w:val="00DB3E47"/>
    <w:rsid w:val="00DC6B64"/>
    <w:rsid w:val="00E01A93"/>
    <w:rsid w:val="00E16302"/>
    <w:rsid w:val="00E42098"/>
    <w:rsid w:val="00E53F37"/>
    <w:rsid w:val="00E56573"/>
    <w:rsid w:val="00E603E5"/>
    <w:rsid w:val="00E76162"/>
    <w:rsid w:val="00EA474A"/>
    <w:rsid w:val="00ED3BFF"/>
    <w:rsid w:val="00EE4CB7"/>
    <w:rsid w:val="00EE71FA"/>
    <w:rsid w:val="00F07E79"/>
    <w:rsid w:val="00F13E90"/>
    <w:rsid w:val="00F402C6"/>
    <w:rsid w:val="00F5377F"/>
    <w:rsid w:val="00FA3F65"/>
    <w:rsid w:val="00FB145B"/>
    <w:rsid w:val="00FB746C"/>
    <w:rsid w:val="00FD3427"/>
    <w:rsid w:val="00FF0AF0"/>
    <w:rsid w:val="00FF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F37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36" w:lineRule="exact"/>
      <w:jc w:val="center"/>
    </w:pPr>
  </w:style>
  <w:style w:type="paragraph" w:customStyle="1" w:styleId="Style2">
    <w:name w:val="Style2"/>
    <w:basedOn w:val="a"/>
    <w:uiPriority w:val="99"/>
    <w:pPr>
      <w:spacing w:line="322" w:lineRule="exact"/>
      <w:ind w:firstLine="245"/>
    </w:pPr>
  </w:style>
  <w:style w:type="paragraph" w:customStyle="1" w:styleId="Style3">
    <w:name w:val="Style3"/>
    <w:basedOn w:val="a"/>
    <w:uiPriority w:val="99"/>
    <w:pPr>
      <w:spacing w:line="325" w:lineRule="exact"/>
      <w:ind w:firstLine="566"/>
      <w:jc w:val="both"/>
    </w:pPr>
  </w:style>
  <w:style w:type="paragraph" w:customStyle="1" w:styleId="Style4">
    <w:name w:val="Style4"/>
    <w:basedOn w:val="a"/>
    <w:uiPriority w:val="99"/>
    <w:pPr>
      <w:spacing w:line="324" w:lineRule="exact"/>
      <w:jc w:val="center"/>
    </w:pPr>
  </w:style>
  <w:style w:type="paragraph" w:customStyle="1" w:styleId="Style5">
    <w:name w:val="Style5"/>
    <w:basedOn w:val="a"/>
    <w:uiPriority w:val="99"/>
    <w:pPr>
      <w:spacing w:line="322" w:lineRule="exact"/>
      <w:ind w:firstLine="706"/>
      <w:jc w:val="both"/>
    </w:pPr>
  </w:style>
  <w:style w:type="paragraph" w:customStyle="1" w:styleId="Style6">
    <w:name w:val="Style6"/>
    <w:basedOn w:val="a"/>
    <w:uiPriority w:val="99"/>
    <w:pPr>
      <w:spacing w:line="326" w:lineRule="exact"/>
    </w:pPr>
  </w:style>
  <w:style w:type="paragraph" w:customStyle="1" w:styleId="Style7">
    <w:name w:val="Style7"/>
    <w:basedOn w:val="a"/>
    <w:uiPriority w:val="99"/>
    <w:pPr>
      <w:spacing w:line="322" w:lineRule="exact"/>
      <w:ind w:firstLine="178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  <w:pPr>
      <w:spacing w:line="322" w:lineRule="exact"/>
      <w:ind w:hanging="1862"/>
    </w:p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customStyle="1" w:styleId="ConsPlusNormal">
    <w:name w:val="ConsPlusNormal"/>
    <w:rsid w:val="00F402C6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F402C6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8D19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19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F37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36" w:lineRule="exact"/>
      <w:jc w:val="center"/>
    </w:pPr>
  </w:style>
  <w:style w:type="paragraph" w:customStyle="1" w:styleId="Style2">
    <w:name w:val="Style2"/>
    <w:basedOn w:val="a"/>
    <w:uiPriority w:val="99"/>
    <w:pPr>
      <w:spacing w:line="322" w:lineRule="exact"/>
      <w:ind w:firstLine="245"/>
    </w:pPr>
  </w:style>
  <w:style w:type="paragraph" w:customStyle="1" w:styleId="Style3">
    <w:name w:val="Style3"/>
    <w:basedOn w:val="a"/>
    <w:uiPriority w:val="99"/>
    <w:pPr>
      <w:spacing w:line="325" w:lineRule="exact"/>
      <w:ind w:firstLine="566"/>
      <w:jc w:val="both"/>
    </w:pPr>
  </w:style>
  <w:style w:type="paragraph" w:customStyle="1" w:styleId="Style4">
    <w:name w:val="Style4"/>
    <w:basedOn w:val="a"/>
    <w:uiPriority w:val="99"/>
    <w:pPr>
      <w:spacing w:line="324" w:lineRule="exact"/>
      <w:jc w:val="center"/>
    </w:pPr>
  </w:style>
  <w:style w:type="paragraph" w:customStyle="1" w:styleId="Style5">
    <w:name w:val="Style5"/>
    <w:basedOn w:val="a"/>
    <w:uiPriority w:val="99"/>
    <w:pPr>
      <w:spacing w:line="322" w:lineRule="exact"/>
      <w:ind w:firstLine="706"/>
      <w:jc w:val="both"/>
    </w:pPr>
  </w:style>
  <w:style w:type="paragraph" w:customStyle="1" w:styleId="Style6">
    <w:name w:val="Style6"/>
    <w:basedOn w:val="a"/>
    <w:uiPriority w:val="99"/>
    <w:pPr>
      <w:spacing w:line="326" w:lineRule="exact"/>
    </w:pPr>
  </w:style>
  <w:style w:type="paragraph" w:customStyle="1" w:styleId="Style7">
    <w:name w:val="Style7"/>
    <w:basedOn w:val="a"/>
    <w:uiPriority w:val="99"/>
    <w:pPr>
      <w:spacing w:line="322" w:lineRule="exact"/>
      <w:ind w:firstLine="178"/>
    </w:pPr>
  </w:style>
  <w:style w:type="paragraph" w:customStyle="1" w:styleId="Style8">
    <w:name w:val="Style8"/>
    <w:basedOn w:val="a"/>
    <w:uiPriority w:val="99"/>
    <w:pPr>
      <w:spacing w:line="324" w:lineRule="exact"/>
      <w:jc w:val="both"/>
    </w:pPr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  <w:pPr>
      <w:spacing w:line="322" w:lineRule="exact"/>
      <w:ind w:hanging="1862"/>
    </w:p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customStyle="1" w:styleId="ConsPlusNormal">
    <w:name w:val="ConsPlusNormal"/>
    <w:rsid w:val="00F402C6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F402C6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8D19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19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10</Pages>
  <Words>3074</Words>
  <Characters>23515</Characters>
  <Application>Microsoft Office Word</Application>
  <DocSecurity>0</DocSecurity>
  <Lines>195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2025-06-30T07:37:00Z</cp:lastPrinted>
  <dcterms:created xsi:type="dcterms:W3CDTF">2025-04-17T02:19:00Z</dcterms:created>
  <dcterms:modified xsi:type="dcterms:W3CDTF">2025-06-30T07:37:00Z</dcterms:modified>
</cp:coreProperties>
</file>