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C52" w:rsidRPr="00CB566F" w:rsidRDefault="00B17A76" w:rsidP="00CB566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B566F">
        <w:rPr>
          <w:rFonts w:ascii="Times New Roman" w:hAnsi="Times New Roman" w:cs="Times New Roman"/>
        </w:rPr>
        <w:t>Приложение</w:t>
      </w:r>
    </w:p>
    <w:p w:rsidR="006D0C52" w:rsidRPr="00CB566F" w:rsidRDefault="006D0C52" w:rsidP="00CB566F">
      <w:pPr>
        <w:spacing w:after="0"/>
        <w:jc w:val="right"/>
        <w:rPr>
          <w:rFonts w:ascii="Times New Roman" w:hAnsi="Times New Roman" w:cs="Times New Roman"/>
        </w:rPr>
      </w:pPr>
      <w:r w:rsidRPr="00CB566F">
        <w:rPr>
          <w:rFonts w:ascii="Times New Roman" w:hAnsi="Times New Roman" w:cs="Times New Roman"/>
        </w:rPr>
        <w:t xml:space="preserve">к решению Совета депутатов </w:t>
      </w:r>
    </w:p>
    <w:p w:rsidR="006D0C52" w:rsidRPr="00CB566F" w:rsidRDefault="00FE6A1C" w:rsidP="00CB566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_______  № </w:t>
      </w:r>
      <w:r w:rsidR="006D0C52" w:rsidRPr="00CB566F">
        <w:rPr>
          <w:rFonts w:ascii="Times New Roman" w:hAnsi="Times New Roman" w:cs="Times New Roman"/>
        </w:rPr>
        <w:t xml:space="preserve"> __________</w:t>
      </w:r>
    </w:p>
    <w:p w:rsidR="006D0C52" w:rsidRPr="00CB566F" w:rsidRDefault="006D0C52" w:rsidP="00CB566F">
      <w:pPr>
        <w:spacing w:after="0"/>
        <w:jc w:val="right"/>
        <w:rPr>
          <w:rFonts w:ascii="Times New Roman" w:hAnsi="Times New Roman" w:cs="Times New Roman"/>
        </w:rPr>
      </w:pPr>
      <w:r w:rsidRPr="00CB566F">
        <w:rPr>
          <w:rFonts w:ascii="Times New Roman" w:hAnsi="Times New Roman" w:cs="Times New Roman"/>
        </w:rPr>
        <w:t xml:space="preserve">«Приложение </w:t>
      </w:r>
    </w:p>
    <w:p w:rsidR="006D0C52" w:rsidRPr="00CB566F" w:rsidRDefault="006D0C52" w:rsidP="00CB566F">
      <w:pPr>
        <w:spacing w:after="0"/>
        <w:jc w:val="right"/>
        <w:rPr>
          <w:rFonts w:ascii="Times New Roman" w:hAnsi="Times New Roman" w:cs="Times New Roman"/>
        </w:rPr>
      </w:pPr>
      <w:r w:rsidRPr="00CB566F">
        <w:rPr>
          <w:rFonts w:ascii="Times New Roman" w:hAnsi="Times New Roman" w:cs="Times New Roman"/>
        </w:rPr>
        <w:t>к решению Совета депутатов</w:t>
      </w:r>
    </w:p>
    <w:p w:rsidR="006D0C52" w:rsidRPr="00CB566F" w:rsidRDefault="00FE6A1C" w:rsidP="00CB566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B566F">
        <w:rPr>
          <w:rFonts w:ascii="Times New Roman" w:hAnsi="Times New Roman" w:cs="Times New Roman"/>
        </w:rPr>
        <w:t xml:space="preserve">от </w:t>
      </w:r>
      <w:r w:rsidRPr="00CB566F">
        <w:rPr>
          <w:rFonts w:ascii="Times New Roman" w:hAnsi="Times New Roman" w:cs="Times New Roman"/>
          <w:u w:val="single"/>
        </w:rPr>
        <w:t>29.09.2011</w:t>
      </w:r>
      <w:r>
        <w:rPr>
          <w:rFonts w:ascii="Times New Roman" w:hAnsi="Times New Roman" w:cs="Times New Roman"/>
          <w:u w:val="single"/>
        </w:rPr>
        <w:t xml:space="preserve"> </w:t>
      </w:r>
      <w:r w:rsidR="00610D6C">
        <w:rPr>
          <w:rFonts w:ascii="Times New Roman" w:hAnsi="Times New Roman" w:cs="Times New Roman"/>
        </w:rPr>
        <w:t xml:space="preserve"> </w:t>
      </w:r>
      <w:r w:rsidR="006D0C52" w:rsidRPr="00CB566F">
        <w:rPr>
          <w:rFonts w:ascii="Times New Roman" w:hAnsi="Times New Roman" w:cs="Times New Roman"/>
        </w:rPr>
        <w:t xml:space="preserve"> № </w:t>
      </w:r>
      <w:r w:rsidR="006D0C52" w:rsidRPr="00CB566F">
        <w:rPr>
          <w:rFonts w:ascii="Times New Roman" w:hAnsi="Times New Roman" w:cs="Times New Roman"/>
          <w:u w:val="single"/>
        </w:rPr>
        <w:t>57</w:t>
      </w:r>
      <w:r w:rsidR="006D0C52" w:rsidRPr="00CB566F">
        <w:rPr>
          <w:rFonts w:ascii="Times New Roman" w:hAnsi="Times New Roman" w:cs="Times New Roman"/>
        </w:rPr>
        <w:t xml:space="preserve"> </w:t>
      </w:r>
    </w:p>
    <w:p w:rsidR="009E61D7" w:rsidRPr="007D3140" w:rsidRDefault="00FE6A1C" w:rsidP="00B17A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D3140" w:rsidRPr="007D3140">
        <w:rPr>
          <w:rFonts w:ascii="Times New Roman" w:hAnsi="Times New Roman" w:cs="Times New Roman"/>
          <w:b/>
          <w:sz w:val="28"/>
          <w:szCs w:val="28"/>
        </w:rPr>
        <w:t>еречень услуг</w:t>
      </w:r>
      <w:r w:rsidR="006D0C52" w:rsidRPr="007D3140">
        <w:rPr>
          <w:rFonts w:ascii="Times New Roman" w:hAnsi="Times New Roman" w:cs="Times New Roman"/>
          <w:b/>
          <w:sz w:val="28"/>
          <w:szCs w:val="28"/>
        </w:rPr>
        <w:t>, которые являются необходимыми и обязательными для предоставления муниципальных услуг и пр</w:t>
      </w:r>
      <w:r w:rsidR="007D3140" w:rsidRPr="007D3140">
        <w:rPr>
          <w:rFonts w:ascii="Times New Roman" w:hAnsi="Times New Roman" w:cs="Times New Roman"/>
          <w:b/>
          <w:sz w:val="28"/>
          <w:szCs w:val="28"/>
        </w:rPr>
        <w:t>едоставляются организациями, уча</w:t>
      </w:r>
      <w:r w:rsidR="006D0C52" w:rsidRPr="007D3140">
        <w:rPr>
          <w:rFonts w:ascii="Times New Roman" w:hAnsi="Times New Roman" w:cs="Times New Roman"/>
          <w:b/>
          <w:sz w:val="28"/>
          <w:szCs w:val="28"/>
        </w:rPr>
        <w:t xml:space="preserve">ствующими в предоставлении муниципальных </w:t>
      </w:r>
      <w:r w:rsidR="007D3140" w:rsidRPr="007D3140">
        <w:rPr>
          <w:rFonts w:ascii="Times New Roman" w:hAnsi="Times New Roman" w:cs="Times New Roman"/>
          <w:b/>
          <w:sz w:val="28"/>
          <w:szCs w:val="28"/>
        </w:rPr>
        <w:t>услуг</w:t>
      </w:r>
    </w:p>
    <w:tbl>
      <w:tblPr>
        <w:tblStyle w:val="a3"/>
        <w:tblW w:w="9706" w:type="dxa"/>
        <w:jc w:val="center"/>
        <w:tblInd w:w="-507" w:type="dxa"/>
        <w:tblLayout w:type="fixed"/>
        <w:tblLook w:val="04A0" w:firstRow="1" w:lastRow="0" w:firstColumn="1" w:lastColumn="0" w:noHBand="0" w:noVBand="1"/>
      </w:tblPr>
      <w:tblGrid>
        <w:gridCol w:w="539"/>
        <w:gridCol w:w="3319"/>
        <w:gridCol w:w="2011"/>
        <w:gridCol w:w="2124"/>
        <w:gridCol w:w="10"/>
        <w:gridCol w:w="1693"/>
        <w:gridCol w:w="10"/>
      </w:tblGrid>
      <w:tr w:rsidR="00902E94" w:rsidTr="000E6E04">
        <w:trPr>
          <w:trHeight w:val="542"/>
          <w:jc w:val="center"/>
        </w:trPr>
        <w:tc>
          <w:tcPr>
            <w:tcW w:w="539" w:type="dxa"/>
          </w:tcPr>
          <w:p w:rsidR="00902E94" w:rsidRPr="00902E94" w:rsidRDefault="00902E94" w:rsidP="00B17A76">
            <w:pPr>
              <w:jc w:val="center"/>
              <w:rPr>
                <w:b/>
              </w:rPr>
            </w:pPr>
            <w:r w:rsidRPr="00902E94">
              <w:rPr>
                <w:b/>
              </w:rPr>
              <w:t>№</w:t>
            </w:r>
          </w:p>
          <w:p w:rsidR="00902E94" w:rsidRPr="00902E94" w:rsidRDefault="00902E94" w:rsidP="00B17A76">
            <w:pPr>
              <w:jc w:val="center"/>
              <w:rPr>
                <w:b/>
              </w:rPr>
            </w:pPr>
            <w:proofErr w:type="gramStart"/>
            <w:r w:rsidRPr="00902E94">
              <w:rPr>
                <w:b/>
              </w:rPr>
              <w:t>п</w:t>
            </w:r>
            <w:proofErr w:type="gramEnd"/>
            <w:r w:rsidRPr="00902E94">
              <w:rPr>
                <w:b/>
              </w:rPr>
              <w:t>/п</w:t>
            </w:r>
          </w:p>
        </w:tc>
        <w:tc>
          <w:tcPr>
            <w:tcW w:w="3319" w:type="dxa"/>
          </w:tcPr>
          <w:p w:rsidR="00902E94" w:rsidRPr="00902E94" w:rsidRDefault="00902E94" w:rsidP="00B17A76">
            <w:pPr>
              <w:jc w:val="center"/>
              <w:rPr>
                <w:b/>
              </w:rPr>
            </w:pPr>
            <w:r w:rsidRPr="00902E94">
              <w:rPr>
                <w:b/>
              </w:rPr>
              <w:t>Муниципальная услуга</w:t>
            </w:r>
          </w:p>
        </w:tc>
        <w:tc>
          <w:tcPr>
            <w:tcW w:w="2011" w:type="dxa"/>
          </w:tcPr>
          <w:p w:rsidR="00902E94" w:rsidRPr="00872C62" w:rsidRDefault="00902E94" w:rsidP="00B17A76">
            <w:pPr>
              <w:jc w:val="center"/>
              <w:rPr>
                <w:b/>
              </w:rPr>
            </w:pPr>
            <w:r w:rsidRPr="00872C62">
              <w:rPr>
                <w:b/>
              </w:rPr>
              <w:t>Услуга, которая является необходимой и обязательной для предоставления муниципальной услуги</w:t>
            </w:r>
          </w:p>
        </w:tc>
        <w:tc>
          <w:tcPr>
            <w:tcW w:w="2134" w:type="dxa"/>
            <w:gridSpan w:val="2"/>
          </w:tcPr>
          <w:p w:rsidR="00902E94" w:rsidRPr="00872C62" w:rsidRDefault="00872C62" w:rsidP="00B17A76">
            <w:pPr>
              <w:jc w:val="center"/>
              <w:rPr>
                <w:b/>
              </w:rPr>
            </w:pPr>
            <w:r w:rsidRPr="00872C62">
              <w:rPr>
                <w:b/>
              </w:rPr>
              <w:t>Органы (организации), предоставляющие необходимую и обязательную услугу</w:t>
            </w:r>
          </w:p>
        </w:tc>
        <w:tc>
          <w:tcPr>
            <w:tcW w:w="1703" w:type="dxa"/>
            <w:gridSpan w:val="2"/>
          </w:tcPr>
          <w:p w:rsidR="00902E94" w:rsidRPr="00902E94" w:rsidRDefault="00902E94" w:rsidP="00902E94">
            <w:pPr>
              <w:jc w:val="center"/>
              <w:rPr>
                <w:b/>
              </w:rPr>
            </w:pPr>
            <w:r w:rsidRPr="00902E94">
              <w:rPr>
                <w:b/>
              </w:rPr>
              <w:t>Платность услуги, которая является необходимой и</w:t>
            </w:r>
          </w:p>
          <w:p w:rsidR="00902E94" w:rsidRDefault="00902E94" w:rsidP="00902E94">
            <w:pPr>
              <w:jc w:val="center"/>
              <w:rPr>
                <w:b/>
                <w:sz w:val="16"/>
                <w:szCs w:val="16"/>
              </w:rPr>
            </w:pPr>
            <w:r w:rsidRPr="00902E94">
              <w:rPr>
                <w:b/>
              </w:rPr>
              <w:t>обязательной</w:t>
            </w:r>
          </w:p>
        </w:tc>
      </w:tr>
      <w:tr w:rsidR="002F2642" w:rsidTr="000E6E04">
        <w:trPr>
          <w:trHeight w:val="542"/>
          <w:jc w:val="center"/>
        </w:trPr>
        <w:tc>
          <w:tcPr>
            <w:tcW w:w="539" w:type="dxa"/>
          </w:tcPr>
          <w:p w:rsidR="002F2642" w:rsidRPr="00902E94" w:rsidRDefault="002F2642" w:rsidP="00B17A76">
            <w:pPr>
              <w:jc w:val="center"/>
              <w:rPr>
                <w:b/>
              </w:rPr>
            </w:pPr>
            <w:r w:rsidRP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319" w:type="dxa"/>
          </w:tcPr>
          <w:p w:rsidR="002F2642" w:rsidRPr="00654CDA" w:rsidRDefault="002F2642" w:rsidP="00854B5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Все муниципальные услуги</w:t>
            </w:r>
          </w:p>
        </w:tc>
        <w:tc>
          <w:tcPr>
            <w:tcW w:w="2011" w:type="dxa"/>
          </w:tcPr>
          <w:p w:rsidR="002F2642" w:rsidRPr="00654CDA" w:rsidRDefault="002F2642" w:rsidP="00854B5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удостоверяющий полномочия представителя заявителя</w:t>
            </w:r>
          </w:p>
        </w:tc>
        <w:tc>
          <w:tcPr>
            <w:tcW w:w="2134" w:type="dxa"/>
            <w:gridSpan w:val="2"/>
          </w:tcPr>
          <w:p w:rsidR="002F2642" w:rsidRPr="00654CDA" w:rsidRDefault="002F2642" w:rsidP="00854B5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Нотариальная контора</w:t>
            </w:r>
          </w:p>
        </w:tc>
        <w:tc>
          <w:tcPr>
            <w:tcW w:w="1703" w:type="dxa"/>
            <w:gridSpan w:val="2"/>
          </w:tcPr>
          <w:p w:rsidR="002F2642" w:rsidRPr="00654CDA" w:rsidRDefault="002F2642" w:rsidP="00854B5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2F2642" w:rsidRPr="00654CDA" w:rsidTr="000E6E04">
        <w:trPr>
          <w:gridAfter w:val="1"/>
          <w:wAfter w:w="10" w:type="dxa"/>
          <w:trHeight w:val="542"/>
          <w:jc w:val="center"/>
        </w:trPr>
        <w:tc>
          <w:tcPr>
            <w:tcW w:w="539" w:type="dxa"/>
          </w:tcPr>
          <w:p w:rsidR="002F2642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</w:t>
            </w:r>
            <w:r w:rsid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2F2642" w:rsidRPr="00654CDA" w:rsidRDefault="002F2642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Выдача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случаях</w:t>
            </w:r>
          </w:p>
        </w:tc>
        <w:tc>
          <w:tcPr>
            <w:tcW w:w="2011" w:type="dxa"/>
          </w:tcPr>
          <w:p w:rsidR="002F2642" w:rsidRPr="00654CDA" w:rsidRDefault="002F2642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4" w:type="dxa"/>
          </w:tcPr>
          <w:p w:rsidR="002F2642" w:rsidRPr="00654CDA" w:rsidRDefault="002F2642" w:rsidP="00302CD9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703" w:type="dxa"/>
            <w:gridSpan w:val="2"/>
          </w:tcPr>
          <w:p w:rsidR="002F2642" w:rsidRPr="00BF3C21" w:rsidRDefault="002F2642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2F2642" w:rsidRPr="00654CDA" w:rsidTr="000E6E04">
        <w:trPr>
          <w:gridAfter w:val="1"/>
          <w:wAfter w:w="10" w:type="dxa"/>
          <w:trHeight w:val="542"/>
          <w:jc w:val="center"/>
        </w:trPr>
        <w:tc>
          <w:tcPr>
            <w:tcW w:w="539" w:type="dxa"/>
          </w:tcPr>
          <w:p w:rsidR="002F2642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</w:t>
            </w:r>
            <w:r w:rsid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2F2642" w:rsidRPr="00654CDA" w:rsidRDefault="002F2642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Выдача разрешения на использование земель или земельных участков без предоставления земельных участков и установления сервитута в установленных  Правительством Российской Федерации случаях.</w:t>
            </w:r>
          </w:p>
        </w:tc>
        <w:tc>
          <w:tcPr>
            <w:tcW w:w="2011" w:type="dxa"/>
          </w:tcPr>
          <w:p w:rsidR="002F2642" w:rsidRPr="00654CDA" w:rsidRDefault="002F2642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4" w:type="dxa"/>
          </w:tcPr>
          <w:p w:rsidR="002F2642" w:rsidRPr="00654CDA" w:rsidRDefault="002F2642" w:rsidP="00302CD9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703" w:type="dxa"/>
            <w:gridSpan w:val="2"/>
          </w:tcPr>
          <w:p w:rsidR="002F2642" w:rsidRPr="00BF3C21" w:rsidRDefault="002F2642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</w:tcPr>
          <w:p w:rsidR="002F2642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4</w:t>
            </w:r>
            <w:r w:rsid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2F2642" w:rsidRDefault="002F2642" w:rsidP="00654CDA">
            <w:pPr>
              <w:pStyle w:val="Standard"/>
              <w:jc w:val="center"/>
            </w:pPr>
            <w:r>
              <w:t>В</w:t>
            </w:r>
            <w:r w:rsidRPr="005E034C">
              <w:t>ыдач</w:t>
            </w:r>
            <w:r>
              <w:t>а</w:t>
            </w:r>
            <w:r w:rsidRPr="005E034C">
              <w:t xml:space="preserve"> разрешений на проведение земляных работ</w:t>
            </w:r>
          </w:p>
          <w:p w:rsidR="002F2642" w:rsidRDefault="002F2642" w:rsidP="00654CDA">
            <w:pPr>
              <w:pStyle w:val="Standard"/>
              <w:jc w:val="center"/>
            </w:pPr>
          </w:p>
          <w:p w:rsidR="002F2642" w:rsidRPr="006E241A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Pr="006E241A" w:rsidRDefault="002F2642" w:rsidP="00BF3C21">
            <w:pPr>
              <w:jc w:val="center"/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Проектная документация</w:t>
            </w:r>
          </w:p>
        </w:tc>
        <w:tc>
          <w:tcPr>
            <w:tcW w:w="2134" w:type="dxa"/>
            <w:gridSpan w:val="2"/>
          </w:tcPr>
          <w:p w:rsidR="002F2642" w:rsidRDefault="002F2642" w:rsidP="00654CDA">
            <w:pPr>
              <w:pStyle w:val="Standard"/>
              <w:jc w:val="center"/>
            </w:pPr>
            <w:r>
              <w:t xml:space="preserve">Организации, имеющие лицензию </w:t>
            </w:r>
            <w:proofErr w:type="gramStart"/>
            <w:r>
              <w:t>на право данного</w:t>
            </w:r>
            <w:proofErr w:type="gramEnd"/>
            <w:r>
              <w:t xml:space="preserve"> вида деятельности</w:t>
            </w:r>
          </w:p>
          <w:p w:rsidR="002F2642" w:rsidRDefault="002F2642" w:rsidP="00654CDA">
            <w:pPr>
              <w:pStyle w:val="Standard"/>
              <w:jc w:val="center"/>
            </w:pPr>
          </w:p>
          <w:p w:rsidR="002F2642" w:rsidRDefault="002F2642" w:rsidP="00654CDA">
            <w:pPr>
              <w:pStyle w:val="Standard"/>
              <w:jc w:val="center"/>
            </w:pPr>
          </w:p>
          <w:p w:rsidR="002F2642" w:rsidRPr="006E241A" w:rsidRDefault="002F2642" w:rsidP="00654CDA">
            <w:pPr>
              <w:pStyle w:val="Standard"/>
              <w:jc w:val="center"/>
            </w:pPr>
          </w:p>
        </w:tc>
        <w:tc>
          <w:tcPr>
            <w:tcW w:w="1703" w:type="dxa"/>
            <w:gridSpan w:val="2"/>
          </w:tcPr>
          <w:p w:rsidR="002F2642" w:rsidRPr="00BF3C21" w:rsidRDefault="002F2642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</w:tcPr>
          <w:p w:rsidR="002F2642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5</w:t>
            </w:r>
            <w:r w:rsid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2F2642" w:rsidRDefault="002F2642" w:rsidP="00654CDA">
            <w:pPr>
              <w:pStyle w:val="Standard"/>
              <w:jc w:val="center"/>
            </w:pPr>
            <w:r>
              <w:t>В</w:t>
            </w:r>
            <w:r w:rsidRPr="005E034C">
              <w:t>ыдач</w:t>
            </w:r>
            <w:r>
              <w:t>а</w:t>
            </w:r>
            <w:r w:rsidRPr="005E034C">
              <w:t xml:space="preserve"> разрешений на снос, замену, пересадку, обрезку зеленых насаждений</w:t>
            </w:r>
          </w:p>
          <w:p w:rsidR="002F2642" w:rsidRDefault="002F2642" w:rsidP="00654CDA">
            <w:pPr>
              <w:pStyle w:val="Standard"/>
              <w:jc w:val="center"/>
            </w:pPr>
          </w:p>
          <w:p w:rsidR="002F2642" w:rsidRPr="006E241A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Default="002F2642" w:rsidP="00654CDA">
            <w:pPr>
              <w:pStyle w:val="Standard"/>
              <w:jc w:val="center"/>
            </w:pPr>
            <w:r>
              <w:t>Схема размещения зеленых насаждений</w:t>
            </w:r>
          </w:p>
          <w:p w:rsidR="002F2642" w:rsidRPr="006E241A" w:rsidRDefault="002F2642" w:rsidP="00654CDA">
            <w:pPr>
              <w:pStyle w:val="Standard"/>
              <w:jc w:val="center"/>
            </w:pPr>
          </w:p>
        </w:tc>
        <w:tc>
          <w:tcPr>
            <w:tcW w:w="2134" w:type="dxa"/>
            <w:gridSpan w:val="2"/>
          </w:tcPr>
          <w:p w:rsidR="002F2642" w:rsidRPr="006E241A" w:rsidRDefault="002F2642" w:rsidP="00654CDA">
            <w:pPr>
              <w:pStyle w:val="Standard"/>
              <w:jc w:val="center"/>
            </w:pPr>
            <w:r w:rsidRPr="00ED67DC">
              <w:t xml:space="preserve">Организации, имеющие лицензию </w:t>
            </w:r>
            <w:proofErr w:type="gramStart"/>
            <w:r w:rsidRPr="00ED67DC">
              <w:t>на право данного</w:t>
            </w:r>
            <w:proofErr w:type="gramEnd"/>
            <w:r w:rsidRPr="00ED67DC">
              <w:t xml:space="preserve"> вида деятельности</w:t>
            </w:r>
          </w:p>
        </w:tc>
        <w:tc>
          <w:tcPr>
            <w:tcW w:w="1703" w:type="dxa"/>
            <w:gridSpan w:val="2"/>
          </w:tcPr>
          <w:p w:rsidR="002F2642" w:rsidRPr="00BF3C21" w:rsidRDefault="002F2642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 w:val="restart"/>
          </w:tcPr>
          <w:p w:rsidR="002F2642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6</w:t>
            </w:r>
            <w:r w:rsid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  <w:vMerge w:val="restart"/>
          </w:tcPr>
          <w:p w:rsidR="002F2642" w:rsidRPr="00A15BDD" w:rsidRDefault="002F2642" w:rsidP="001630FE">
            <w:pPr>
              <w:ind w:right="170"/>
              <w:jc w:val="center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Выдача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разрешения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</w:t>
            </w:r>
          </w:p>
          <w:p w:rsidR="002F2642" w:rsidRPr="00A15BDD" w:rsidRDefault="002F2642" w:rsidP="001630FE">
            <w:pPr>
              <w:ind w:right="170"/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внесение</w:t>
            </w:r>
            <w:r w:rsidRPr="00A15BD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изменений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 разрешение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том</w:t>
            </w:r>
            <w:r w:rsidRPr="00A15BD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числе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связи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необходимостью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продления</w:t>
            </w:r>
            <w:r w:rsidRPr="00A15BD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срока</w:t>
            </w:r>
            <w:r w:rsidRPr="00A15BD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  <w:r w:rsidRPr="00A15BD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разрешения</w:t>
            </w:r>
            <w:r w:rsidRPr="00A15BD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A15BD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строительство</w:t>
            </w:r>
          </w:p>
          <w:p w:rsidR="002F2642" w:rsidRPr="00A15BDD" w:rsidRDefault="002F2642" w:rsidP="00A61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2F2642" w:rsidRPr="00BF3C21" w:rsidRDefault="002F2642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Инженерные изыскания </w:t>
            </w:r>
          </w:p>
          <w:p w:rsidR="002F2642" w:rsidRPr="00A15BDD" w:rsidRDefault="002F2642" w:rsidP="00A616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</w:tcPr>
          <w:p w:rsidR="002F2642" w:rsidRPr="00BF3C21" w:rsidRDefault="002F2642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Организация, являющаяся, членом саморегулируемой организации в области в области инженерных изысканий</w:t>
            </w:r>
          </w:p>
          <w:p w:rsidR="002F2642" w:rsidRPr="00A15BDD" w:rsidRDefault="002F2642" w:rsidP="00A61682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3" w:type="dxa"/>
            <w:gridSpan w:val="2"/>
          </w:tcPr>
          <w:p w:rsidR="002F2642" w:rsidRPr="00A15BDD" w:rsidRDefault="002F2642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Pr="00BF3C21" w:rsidRDefault="002F2642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Подготовка проектной документации, в объеме:</w:t>
            </w:r>
          </w:p>
          <w:p w:rsidR="002F2642" w:rsidRPr="00BF3C21" w:rsidRDefault="002F2642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а) пояснительная записка;</w:t>
            </w:r>
          </w:p>
          <w:p w:rsidR="002F2642" w:rsidRPr="00BF3C21" w:rsidRDefault="002F2642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б) схема планировочной организации земельного участка, а в случае подготовки проектной документации применительно к линейным объектам проект полосы отвода;</w:t>
            </w:r>
          </w:p>
          <w:p w:rsidR="002F2642" w:rsidRPr="00BF3C21" w:rsidRDefault="002F2642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</w:t>
            </w: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      </w:r>
            <w:proofErr w:type="gramEnd"/>
          </w:p>
          <w:p w:rsidR="002F2642" w:rsidRDefault="002F2642" w:rsidP="00BF3C21">
            <w:pPr>
              <w:jc w:val="center"/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</w:t>
            </w:r>
          </w:p>
        </w:tc>
        <w:tc>
          <w:tcPr>
            <w:tcW w:w="2134" w:type="dxa"/>
            <w:gridSpan w:val="2"/>
          </w:tcPr>
          <w:p w:rsidR="002F2642" w:rsidRPr="00ED67DC" w:rsidRDefault="002F2642" w:rsidP="00654CDA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 xml:space="preserve">Организация, являющаяся, членом саморегулируемой организации в области архитектурно-строительного проектирования </w:t>
            </w:r>
          </w:p>
        </w:tc>
        <w:tc>
          <w:tcPr>
            <w:tcW w:w="1703" w:type="dxa"/>
            <w:gridSpan w:val="2"/>
          </w:tcPr>
          <w:p w:rsidR="002F2642" w:rsidRDefault="002F2642" w:rsidP="00BF3C21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Default="002F2642" w:rsidP="00654CDA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Положительное заключение экспертизы проектной документации, если такая проектная документация подлежит экспертизе в соответствии со </w:t>
            </w:r>
            <w:hyperlink r:id="rId6" w:anchor="dst101091" w:history="1">
              <w:r w:rsidRPr="00A15BDD">
                <w:rPr>
                  <w:rFonts w:eastAsia="Calibri" w:cs="Times New Roman"/>
                </w:rPr>
                <w:t>статьей 49</w:t>
              </w:r>
            </w:hyperlink>
            <w:r w:rsidRPr="00A15BDD">
              <w:rPr>
                <w:rFonts w:eastAsia="Calibri" w:cs="Times New Roman"/>
              </w:rPr>
              <w:t> Градостроите</w:t>
            </w:r>
            <w:r w:rsidRPr="00A15BDD">
              <w:rPr>
                <w:rFonts w:eastAsia="Calibri" w:cs="Times New Roman"/>
              </w:rPr>
              <w:lastRenderedPageBreak/>
              <w:t>льного кодекса РФ</w:t>
            </w:r>
          </w:p>
        </w:tc>
        <w:tc>
          <w:tcPr>
            <w:tcW w:w="2134" w:type="dxa"/>
            <w:gridSpan w:val="2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ГБУ НСО «Государственная вневедомственная экспертиза НСО»;</w:t>
            </w:r>
          </w:p>
          <w:p w:rsidR="002F2642" w:rsidRPr="00ED67DC" w:rsidRDefault="002F2642" w:rsidP="001630FE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t>организация, аккредитованная на право проведения негосударственной экспертизы проектной документации</w:t>
            </w:r>
          </w:p>
        </w:tc>
        <w:tc>
          <w:tcPr>
            <w:tcW w:w="1703" w:type="dxa"/>
            <w:gridSpan w:val="2"/>
          </w:tcPr>
          <w:p w:rsidR="002F2642" w:rsidRDefault="002F2642" w:rsidP="00BF3C21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Default="002F2642" w:rsidP="00654CDA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Положительное заключение  государственной экологической экспертизы проектной документации в случаях</w:t>
            </w:r>
          </w:p>
        </w:tc>
        <w:tc>
          <w:tcPr>
            <w:tcW w:w="2134" w:type="dxa"/>
            <w:gridSpan w:val="2"/>
          </w:tcPr>
          <w:p w:rsidR="002F2642" w:rsidRPr="00ED67DC" w:rsidRDefault="002F2642" w:rsidP="00654CDA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1703" w:type="dxa"/>
            <w:gridSpan w:val="2"/>
          </w:tcPr>
          <w:p w:rsidR="002F2642" w:rsidRDefault="002F2642" w:rsidP="00BF3C21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Default="002F2642" w:rsidP="00654CDA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t>Информация, подтверждающая соответствие вносимых в проектную документацию изменений требованиям, указанным в </w:t>
            </w:r>
            <w:hyperlink r:id="rId7" w:anchor="dst3054" w:history="1">
              <w:r w:rsidRPr="00A15BDD">
                <w:rPr>
                  <w:rStyle w:val="a4"/>
                  <w:rFonts w:eastAsia="Calibri" w:cs="Times New Roman"/>
                  <w:color w:val="auto"/>
                  <w:u w:val="none"/>
                  <w:shd w:val="clear" w:color="auto" w:fill="FFFFFF"/>
                </w:rPr>
                <w:t>части 3.8 статьи 49</w:t>
              </w:r>
            </w:hyperlink>
            <w:r w:rsidRPr="00A15BDD">
              <w:rPr>
                <w:rFonts w:eastAsia="Calibri" w:cs="Times New Roman"/>
                <w:shd w:val="clear" w:color="auto" w:fill="FFFFFF"/>
              </w:rPr>
              <w:t xml:space="preserve"> Градостроительного кодекса РФ </w:t>
            </w:r>
          </w:p>
        </w:tc>
        <w:tc>
          <w:tcPr>
            <w:tcW w:w="2134" w:type="dxa"/>
            <w:gridSpan w:val="2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Проектная организация, осуществляющая проектное сопровождение</w:t>
            </w:r>
          </w:p>
          <w:p w:rsidR="002F2642" w:rsidRPr="00ED67DC" w:rsidRDefault="002F2642" w:rsidP="00654CDA">
            <w:pPr>
              <w:pStyle w:val="Standard"/>
              <w:jc w:val="center"/>
            </w:pPr>
          </w:p>
        </w:tc>
        <w:tc>
          <w:tcPr>
            <w:tcW w:w="1703" w:type="dxa"/>
            <w:gridSpan w:val="2"/>
          </w:tcPr>
          <w:p w:rsidR="002F2642" w:rsidRDefault="002F2642" w:rsidP="00BF3C21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Информация, подтверждающая</w:t>
            </w:r>
          </w:p>
          <w:p w:rsidR="002F2642" w:rsidRDefault="002F2642" w:rsidP="001630FE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t>соответствие вносимых в проектную документацию изменений требованиям, указанным в </w:t>
            </w:r>
            <w:hyperlink r:id="rId8" w:anchor="dst3060" w:history="1">
              <w:r w:rsidRPr="00A15BDD">
                <w:rPr>
                  <w:rStyle w:val="a4"/>
                  <w:rFonts w:eastAsia="Calibri" w:cs="Times New Roman"/>
                  <w:color w:val="auto"/>
                  <w:u w:val="none"/>
                  <w:shd w:val="clear" w:color="auto" w:fill="FFFFFF"/>
                </w:rPr>
                <w:t>части 3.9 статьи 49</w:t>
              </w:r>
            </w:hyperlink>
            <w:r w:rsidRPr="00A15BDD">
              <w:rPr>
                <w:rFonts w:eastAsia="Calibri" w:cs="Times New Roman"/>
                <w:shd w:val="clear" w:color="auto" w:fill="FFFFFF"/>
              </w:rPr>
              <w:t> Градостроительного кодекса РФ</w:t>
            </w:r>
          </w:p>
        </w:tc>
        <w:tc>
          <w:tcPr>
            <w:tcW w:w="2134" w:type="dxa"/>
            <w:gridSpan w:val="2"/>
          </w:tcPr>
          <w:p w:rsidR="002F2642" w:rsidRPr="00ED67DC" w:rsidRDefault="002F2642" w:rsidP="00654CDA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t xml:space="preserve">Организация, проводившая экспертизу проектной документации </w:t>
            </w:r>
          </w:p>
        </w:tc>
        <w:tc>
          <w:tcPr>
            <w:tcW w:w="1703" w:type="dxa"/>
            <w:gridSpan w:val="2"/>
          </w:tcPr>
          <w:p w:rsidR="002F2642" w:rsidRDefault="002F2642" w:rsidP="00BF3C21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 w:val="restart"/>
          </w:tcPr>
          <w:p w:rsidR="002F2642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7</w:t>
            </w:r>
            <w:r w:rsid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  <w:vMerge w:val="restart"/>
          </w:tcPr>
          <w:p w:rsidR="002F2642" w:rsidRPr="00A15BDD" w:rsidRDefault="002F2642" w:rsidP="00A616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Выдача</w:t>
            </w:r>
            <w:r w:rsidRPr="00A15B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разрешения</w:t>
            </w:r>
            <w:r w:rsidRPr="00A15BD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A15BD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ввод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объекта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эксплуатацию</w:t>
            </w:r>
          </w:p>
        </w:tc>
        <w:tc>
          <w:tcPr>
            <w:tcW w:w="2011" w:type="dxa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 приемки объекта капитального строительства</w:t>
            </w:r>
          </w:p>
        </w:tc>
        <w:tc>
          <w:tcPr>
            <w:tcW w:w="2134" w:type="dxa"/>
            <w:gridSpan w:val="2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 членом саморегулируемой организации в области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703" w:type="dxa"/>
            <w:gridSpan w:val="2"/>
          </w:tcPr>
          <w:p w:rsidR="002F2642" w:rsidRPr="00A15BDD" w:rsidRDefault="002F2642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Акт, подтверждающий соответствие параметров построенного,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134" w:type="dxa"/>
            <w:gridSpan w:val="2"/>
          </w:tcPr>
          <w:p w:rsidR="002F2642" w:rsidRPr="00A15BDD" w:rsidRDefault="002F2642" w:rsidP="001630FE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 xml:space="preserve">Организация, являющаяся членом саморегулируемой организации в </w:t>
            </w: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>области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703" w:type="dxa"/>
            <w:gridSpan w:val="2"/>
          </w:tcPr>
          <w:p w:rsidR="002F2642" w:rsidRPr="00A15BDD" w:rsidRDefault="002F2642" w:rsidP="00BF3C21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lastRenderedPageBreak/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</w:t>
            </w:r>
          </w:p>
        </w:tc>
        <w:tc>
          <w:tcPr>
            <w:tcW w:w="2134" w:type="dxa"/>
            <w:gridSpan w:val="2"/>
          </w:tcPr>
          <w:p w:rsidR="002F2642" w:rsidRPr="00A15BDD" w:rsidRDefault="002F2642" w:rsidP="001630FE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  <w:proofErr w:type="spellStart"/>
            <w:r w:rsidRPr="00A15BDD">
              <w:rPr>
                <w:rFonts w:eastAsia="Calibri" w:cs="Times New Roman"/>
              </w:rPr>
              <w:t>Ресурсоснаб-жающие</w:t>
            </w:r>
            <w:proofErr w:type="spellEnd"/>
            <w:r w:rsidRPr="00A15BDD">
              <w:rPr>
                <w:rFonts w:eastAsia="Calibri" w:cs="Times New Roman"/>
              </w:rPr>
              <w:t xml:space="preserve"> организации</w:t>
            </w:r>
          </w:p>
        </w:tc>
        <w:tc>
          <w:tcPr>
            <w:tcW w:w="1703" w:type="dxa"/>
            <w:gridSpan w:val="2"/>
          </w:tcPr>
          <w:p w:rsidR="002F2642" w:rsidRPr="00A15BDD" w:rsidRDefault="002F2642" w:rsidP="00BF3C21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2134" w:type="dxa"/>
            <w:gridSpan w:val="2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в области инженерных изысканий</w:t>
            </w:r>
          </w:p>
          <w:p w:rsidR="002F2642" w:rsidRPr="00A15BDD" w:rsidRDefault="002F2642" w:rsidP="001630FE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</w:p>
        </w:tc>
        <w:tc>
          <w:tcPr>
            <w:tcW w:w="1703" w:type="dxa"/>
            <w:gridSpan w:val="2"/>
          </w:tcPr>
          <w:p w:rsidR="002F2642" w:rsidRPr="00A15BDD" w:rsidRDefault="002F2642" w:rsidP="00BF3C21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Заключение </w:t>
            </w:r>
            <w:proofErr w:type="gramStart"/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договора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обязательного страхования гражданской ответственности владельца опасного объекта</w:t>
            </w:r>
            <w:proofErr w:type="gramEnd"/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за причинение вреда в результате аварии на опасном объекте</w:t>
            </w:r>
          </w:p>
        </w:tc>
        <w:tc>
          <w:tcPr>
            <w:tcW w:w="2134" w:type="dxa"/>
            <w:gridSpan w:val="2"/>
          </w:tcPr>
          <w:p w:rsidR="002F2642" w:rsidRPr="00A15BDD" w:rsidRDefault="002F2642" w:rsidP="001630FE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 xml:space="preserve">Страховая организация, </w:t>
            </w: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>имеющая лицензию на осуществление обязательного страхования</w:t>
            </w:r>
          </w:p>
        </w:tc>
        <w:tc>
          <w:tcPr>
            <w:tcW w:w="1703" w:type="dxa"/>
            <w:gridSpan w:val="2"/>
          </w:tcPr>
          <w:p w:rsidR="002F2642" w:rsidRPr="00A15BDD" w:rsidRDefault="002F2642" w:rsidP="00BF3C21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lastRenderedPageBreak/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2F2642" w:rsidRPr="00654CDA" w:rsidRDefault="002F26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F2642" w:rsidRDefault="002F2642" w:rsidP="00654CDA">
            <w:pPr>
              <w:pStyle w:val="Standard"/>
              <w:jc w:val="center"/>
            </w:pPr>
          </w:p>
        </w:tc>
        <w:tc>
          <w:tcPr>
            <w:tcW w:w="2011" w:type="dxa"/>
          </w:tcPr>
          <w:p w:rsidR="002F2642" w:rsidRPr="00A15BDD" w:rsidRDefault="002F2642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Подготовка технического плана объекта капитального строительства</w:t>
            </w:r>
          </w:p>
        </w:tc>
        <w:tc>
          <w:tcPr>
            <w:tcW w:w="2134" w:type="dxa"/>
            <w:gridSpan w:val="2"/>
          </w:tcPr>
          <w:p w:rsidR="002F2642" w:rsidRPr="00A15BDD" w:rsidRDefault="002F2642" w:rsidP="001630FE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  <w:r w:rsidRPr="00A15BDD">
              <w:rPr>
                <w:rFonts w:eastAsia="Calibri" w:cs="Times New Roman"/>
              </w:rPr>
              <w:t xml:space="preserve">Кадастровый инженер, являющийся членом </w:t>
            </w:r>
            <w:r w:rsidRPr="00A15BDD">
              <w:rPr>
                <w:rFonts w:eastAsia="Calibri" w:cs="Times New Roman"/>
                <w:shd w:val="clear" w:color="auto" w:fill="FFFFFF"/>
              </w:rPr>
              <w:t>саморегулируемой организации кадастровых инженеров</w:t>
            </w:r>
          </w:p>
        </w:tc>
        <w:tc>
          <w:tcPr>
            <w:tcW w:w="1703" w:type="dxa"/>
            <w:gridSpan w:val="2"/>
          </w:tcPr>
          <w:p w:rsidR="002F2642" w:rsidRPr="00A15BDD" w:rsidRDefault="002F2642" w:rsidP="00BF3C21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</w:tcPr>
          <w:p w:rsidR="002F2642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8</w:t>
            </w:r>
            <w:r w:rsid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2F2642" w:rsidRPr="00342A5B" w:rsidRDefault="002F2642" w:rsidP="00654CD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42A5B">
              <w:rPr>
                <w:rFonts w:ascii="Times New Roman" w:hAnsi="Times New Roman" w:cs="Times New Roman"/>
                <w:b w:val="0"/>
                <w:bCs/>
              </w:rPr>
              <w:t>Заключение договоров на передачу квартир (домов) в собственность граждан</w:t>
            </w:r>
          </w:p>
          <w:p w:rsidR="002F2642" w:rsidRPr="00342A5B" w:rsidRDefault="002F2642" w:rsidP="00654CD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011" w:type="dxa"/>
          </w:tcPr>
          <w:p w:rsidR="002F2642" w:rsidRPr="00342A5B" w:rsidRDefault="002F2642" w:rsidP="00654CDA">
            <w:pPr>
              <w:pStyle w:val="Standard"/>
              <w:jc w:val="center"/>
              <w:rPr>
                <w:rFonts w:cs="Times New Roman"/>
                <w:bCs/>
              </w:rPr>
            </w:pPr>
            <w:r w:rsidRPr="00342A5B">
              <w:rPr>
                <w:rFonts w:cs="Times New Roman"/>
                <w:bCs/>
              </w:rPr>
              <w:t>Договор социального найма жилого помещения</w:t>
            </w:r>
          </w:p>
        </w:tc>
        <w:tc>
          <w:tcPr>
            <w:tcW w:w="2134" w:type="dxa"/>
            <w:gridSpan w:val="2"/>
          </w:tcPr>
          <w:p w:rsidR="002F2642" w:rsidRPr="006E241A" w:rsidRDefault="002F2642" w:rsidP="00654CDA">
            <w:pPr>
              <w:pStyle w:val="Standard"/>
              <w:jc w:val="center"/>
            </w:pPr>
            <w:r>
              <w:t>Администрация г. Искитима</w:t>
            </w:r>
          </w:p>
        </w:tc>
        <w:tc>
          <w:tcPr>
            <w:tcW w:w="1703" w:type="dxa"/>
            <w:gridSpan w:val="2"/>
          </w:tcPr>
          <w:p w:rsidR="002F2642" w:rsidRPr="006E241A" w:rsidRDefault="002125EA" w:rsidP="00302CD9">
            <w:pPr>
              <w:pStyle w:val="Standard"/>
              <w:jc w:val="center"/>
            </w:pPr>
            <w:r>
              <w:t>Бесплатная услуга</w:t>
            </w:r>
          </w:p>
        </w:tc>
      </w:tr>
      <w:tr w:rsidR="00844B28" w:rsidRPr="00654CDA" w:rsidTr="000E6E04">
        <w:trPr>
          <w:trHeight w:val="542"/>
          <w:jc w:val="center"/>
        </w:trPr>
        <w:tc>
          <w:tcPr>
            <w:tcW w:w="539" w:type="dxa"/>
          </w:tcPr>
          <w:p w:rsidR="00844B28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9.</w:t>
            </w:r>
          </w:p>
        </w:tc>
        <w:tc>
          <w:tcPr>
            <w:tcW w:w="3319" w:type="dxa"/>
          </w:tcPr>
          <w:p w:rsidR="00844B28" w:rsidRPr="00342A5B" w:rsidRDefault="00844B28" w:rsidP="00654CD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844B28">
              <w:rPr>
                <w:rFonts w:ascii="Times New Roman" w:hAnsi="Times New Roman" w:cs="Times New Roman"/>
                <w:b w:val="0"/>
                <w:bCs/>
              </w:rPr>
              <w:t>Заключение договоров социального найма с гражданами, осуществляющими обмен жилыми помещениями муниципального жилищного фонда социального использования</w:t>
            </w:r>
          </w:p>
        </w:tc>
        <w:tc>
          <w:tcPr>
            <w:tcW w:w="2011" w:type="dxa"/>
          </w:tcPr>
          <w:p w:rsidR="00844B28" w:rsidRPr="00342A5B" w:rsidRDefault="00844B28" w:rsidP="00654CDA">
            <w:pPr>
              <w:pStyle w:val="Standard"/>
              <w:jc w:val="center"/>
              <w:rPr>
                <w:rFonts w:cs="Times New Roman"/>
                <w:bCs/>
              </w:rPr>
            </w:pPr>
            <w:r w:rsidRPr="00844B28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134" w:type="dxa"/>
            <w:gridSpan w:val="2"/>
          </w:tcPr>
          <w:p w:rsidR="00844B28" w:rsidRDefault="00844B28" w:rsidP="00654CDA">
            <w:pPr>
              <w:pStyle w:val="Standard"/>
              <w:jc w:val="center"/>
            </w:pPr>
            <w:r w:rsidRPr="00844B28">
              <w:t>МУП "ГИТЦ", управляющие компании ЖКХ, товарищества собственников жилья</w:t>
            </w:r>
          </w:p>
        </w:tc>
        <w:tc>
          <w:tcPr>
            <w:tcW w:w="1703" w:type="dxa"/>
            <w:gridSpan w:val="2"/>
          </w:tcPr>
          <w:p w:rsidR="00844B28" w:rsidRDefault="00844B28" w:rsidP="00302CD9">
            <w:pPr>
              <w:pStyle w:val="Standard"/>
              <w:jc w:val="center"/>
            </w:pPr>
            <w:r w:rsidRPr="00844B28">
              <w:t>Платная услуга</w:t>
            </w:r>
          </w:p>
        </w:tc>
      </w:tr>
      <w:tr w:rsidR="004F517C" w:rsidRPr="00654CDA" w:rsidTr="000E6E04">
        <w:trPr>
          <w:trHeight w:val="861"/>
          <w:jc w:val="center"/>
        </w:trPr>
        <w:tc>
          <w:tcPr>
            <w:tcW w:w="539" w:type="dxa"/>
            <w:vMerge w:val="restart"/>
          </w:tcPr>
          <w:p w:rsidR="004F517C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10.</w:t>
            </w:r>
          </w:p>
        </w:tc>
        <w:tc>
          <w:tcPr>
            <w:tcW w:w="3319" w:type="dxa"/>
            <w:vMerge w:val="restart"/>
          </w:tcPr>
          <w:p w:rsidR="004F517C" w:rsidRPr="00844B28" w:rsidRDefault="004F517C" w:rsidP="00654CD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4F517C">
              <w:rPr>
                <w:rFonts w:ascii="Times New Roman" w:hAnsi="Times New Roman" w:cs="Times New Roman"/>
                <w:b w:val="0"/>
                <w:bCs/>
              </w:rPr>
              <w:t>Заключение договора социального найма с гражданами, проживающими в муниципальном жилищном фонде социального использования на основании ордера</w:t>
            </w:r>
          </w:p>
        </w:tc>
        <w:tc>
          <w:tcPr>
            <w:tcW w:w="2011" w:type="dxa"/>
          </w:tcPr>
          <w:p w:rsidR="004F517C" w:rsidRPr="00844B28" w:rsidRDefault="004F517C" w:rsidP="00654CDA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домовой книги</w:t>
            </w:r>
          </w:p>
        </w:tc>
        <w:tc>
          <w:tcPr>
            <w:tcW w:w="2134" w:type="dxa"/>
            <w:gridSpan w:val="2"/>
            <w:vMerge w:val="restart"/>
          </w:tcPr>
          <w:p w:rsidR="004F517C" w:rsidRPr="00844B28" w:rsidRDefault="004F517C" w:rsidP="00654CDA">
            <w:pPr>
              <w:pStyle w:val="Standard"/>
              <w:jc w:val="center"/>
            </w:pPr>
            <w:r w:rsidRPr="004F517C">
              <w:t>МУП "ГИТЦ", управляющие компании ЖКХ, товарищества собственников жилья</w:t>
            </w:r>
          </w:p>
        </w:tc>
        <w:tc>
          <w:tcPr>
            <w:tcW w:w="1703" w:type="dxa"/>
            <w:gridSpan w:val="2"/>
            <w:vMerge w:val="restart"/>
          </w:tcPr>
          <w:p w:rsidR="004F517C" w:rsidRPr="00844B28" w:rsidRDefault="004F517C" w:rsidP="00302CD9">
            <w:pPr>
              <w:pStyle w:val="Standard"/>
              <w:jc w:val="center"/>
            </w:pPr>
            <w:r w:rsidRPr="004F517C">
              <w:t>Платная услуга</w:t>
            </w:r>
          </w:p>
        </w:tc>
      </w:tr>
      <w:tr w:rsidR="004F517C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4F517C" w:rsidRDefault="004F517C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F517C" w:rsidRPr="004F517C" w:rsidRDefault="004F517C" w:rsidP="00654CD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011" w:type="dxa"/>
          </w:tcPr>
          <w:p w:rsidR="004F517C" w:rsidRPr="00844B28" w:rsidRDefault="004F517C" w:rsidP="00654CDA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134" w:type="dxa"/>
            <w:gridSpan w:val="2"/>
            <w:vMerge/>
          </w:tcPr>
          <w:p w:rsidR="004F517C" w:rsidRPr="00844B28" w:rsidRDefault="004F517C" w:rsidP="00654CDA">
            <w:pPr>
              <w:pStyle w:val="Standard"/>
              <w:jc w:val="center"/>
            </w:pPr>
          </w:p>
        </w:tc>
        <w:tc>
          <w:tcPr>
            <w:tcW w:w="1703" w:type="dxa"/>
            <w:gridSpan w:val="2"/>
            <w:vMerge/>
          </w:tcPr>
          <w:p w:rsidR="004F517C" w:rsidRPr="00844B28" w:rsidRDefault="004F517C" w:rsidP="00302CD9">
            <w:pPr>
              <w:pStyle w:val="Standard"/>
              <w:jc w:val="center"/>
            </w:pPr>
          </w:p>
        </w:tc>
      </w:tr>
      <w:tr w:rsidR="002F2642" w:rsidRPr="00654CDA" w:rsidTr="000E6E04">
        <w:trPr>
          <w:trHeight w:val="542"/>
          <w:jc w:val="center"/>
        </w:trPr>
        <w:tc>
          <w:tcPr>
            <w:tcW w:w="539" w:type="dxa"/>
          </w:tcPr>
          <w:p w:rsidR="002F2642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11</w:t>
            </w:r>
            <w:r w:rsid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2F2642" w:rsidRPr="00654CDA" w:rsidRDefault="002F2642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011" w:type="dxa"/>
          </w:tcPr>
          <w:p w:rsidR="002F2642" w:rsidRPr="00654CDA" w:rsidRDefault="002F2642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34" w:type="dxa"/>
            <w:gridSpan w:val="2"/>
          </w:tcPr>
          <w:p w:rsidR="002F2642" w:rsidRPr="00654CDA" w:rsidRDefault="002F2642" w:rsidP="00F12078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703" w:type="dxa"/>
            <w:gridSpan w:val="2"/>
          </w:tcPr>
          <w:p w:rsidR="002F2642" w:rsidRPr="00654CDA" w:rsidRDefault="002F2642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Платная услуга </w:t>
            </w:r>
          </w:p>
        </w:tc>
      </w:tr>
      <w:tr w:rsidR="00844B28" w:rsidRPr="00654CDA" w:rsidTr="000E6E04">
        <w:trPr>
          <w:trHeight w:val="542"/>
          <w:jc w:val="center"/>
        </w:trPr>
        <w:tc>
          <w:tcPr>
            <w:tcW w:w="539" w:type="dxa"/>
          </w:tcPr>
          <w:p w:rsidR="00844B28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12.</w:t>
            </w:r>
          </w:p>
        </w:tc>
        <w:tc>
          <w:tcPr>
            <w:tcW w:w="3319" w:type="dxa"/>
          </w:tcPr>
          <w:p w:rsidR="00844B28" w:rsidRPr="00844B28" w:rsidRDefault="00844B28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Изменение </w:t>
            </w:r>
            <w:proofErr w:type="gramStart"/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</w:p>
        </w:tc>
        <w:tc>
          <w:tcPr>
            <w:tcW w:w="2011" w:type="dxa"/>
          </w:tcPr>
          <w:p w:rsidR="00844B28" w:rsidRPr="00844B28" w:rsidRDefault="00844B28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Выписка из домовой книги</w:t>
            </w:r>
          </w:p>
        </w:tc>
        <w:tc>
          <w:tcPr>
            <w:tcW w:w="2134" w:type="dxa"/>
            <w:gridSpan w:val="2"/>
          </w:tcPr>
          <w:p w:rsidR="00844B28" w:rsidRPr="00844B28" w:rsidRDefault="00844B28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МУП «ГИТЦ»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управляющие компании ЖКХ, товарищества собственников жилья</w:t>
            </w:r>
          </w:p>
        </w:tc>
        <w:tc>
          <w:tcPr>
            <w:tcW w:w="1703" w:type="dxa"/>
            <w:gridSpan w:val="2"/>
          </w:tcPr>
          <w:p w:rsidR="00844B28" w:rsidRPr="00844B28" w:rsidRDefault="00844B28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844B28" w:rsidRPr="00654CDA" w:rsidTr="000E6E04">
        <w:trPr>
          <w:trHeight w:val="542"/>
          <w:jc w:val="center"/>
        </w:trPr>
        <w:tc>
          <w:tcPr>
            <w:tcW w:w="539" w:type="dxa"/>
          </w:tcPr>
          <w:p w:rsidR="00844B28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13</w:t>
            </w:r>
            <w:r w:rsid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844B28" w:rsidRPr="00A15BDD" w:rsidRDefault="00844B28" w:rsidP="007F2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уведомления о соответствии построенных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2011" w:type="dxa"/>
          </w:tcPr>
          <w:p w:rsidR="00844B28" w:rsidRPr="00A15BDD" w:rsidRDefault="00844B28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Подготовка технического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плана объекта индивидуального жилищного строительства</w:t>
            </w:r>
          </w:p>
        </w:tc>
        <w:tc>
          <w:tcPr>
            <w:tcW w:w="2134" w:type="dxa"/>
            <w:gridSpan w:val="2"/>
          </w:tcPr>
          <w:p w:rsidR="00844B28" w:rsidRPr="00A15BDD" w:rsidRDefault="00844B28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Кадастровый инженер,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являющийся членом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саморегулируемой организации кадастровых инженеров</w:t>
            </w:r>
          </w:p>
        </w:tc>
        <w:tc>
          <w:tcPr>
            <w:tcW w:w="1703" w:type="dxa"/>
            <w:gridSpan w:val="2"/>
          </w:tcPr>
          <w:p w:rsidR="00844B28" w:rsidRPr="00A15BDD" w:rsidRDefault="00844B28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Платная услуга</w:t>
            </w:r>
          </w:p>
        </w:tc>
      </w:tr>
      <w:tr w:rsidR="00844B28" w:rsidRPr="00654CDA" w:rsidTr="000E6E04">
        <w:trPr>
          <w:trHeight w:val="542"/>
          <w:jc w:val="center"/>
        </w:trPr>
        <w:tc>
          <w:tcPr>
            <w:tcW w:w="539" w:type="dxa"/>
            <w:vMerge w:val="restart"/>
          </w:tcPr>
          <w:p w:rsidR="00844B28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14</w:t>
            </w:r>
            <w:r w:rsid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  <w:vMerge w:val="restart"/>
          </w:tcPr>
          <w:p w:rsidR="00844B28" w:rsidRPr="00A15BDD" w:rsidRDefault="00844B28" w:rsidP="007F2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 завершении сноса объекта капитального строительства</w:t>
            </w:r>
          </w:p>
        </w:tc>
        <w:tc>
          <w:tcPr>
            <w:tcW w:w="2011" w:type="dxa"/>
          </w:tcPr>
          <w:p w:rsidR="00844B28" w:rsidRPr="00A15BDD" w:rsidRDefault="00844B28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 материалы обследования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объекта капитального  строительства</w:t>
            </w:r>
          </w:p>
        </w:tc>
        <w:tc>
          <w:tcPr>
            <w:tcW w:w="2134" w:type="dxa"/>
            <w:gridSpan w:val="2"/>
          </w:tcPr>
          <w:p w:rsidR="00844B28" w:rsidRPr="00A15BDD" w:rsidRDefault="00844B28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в области инженерных изысканий</w:t>
            </w:r>
          </w:p>
        </w:tc>
        <w:tc>
          <w:tcPr>
            <w:tcW w:w="1703" w:type="dxa"/>
            <w:gridSpan w:val="2"/>
          </w:tcPr>
          <w:p w:rsidR="00844B28" w:rsidRPr="00A15BDD" w:rsidRDefault="00844B28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844B28" w:rsidRPr="00654CDA" w:rsidTr="000E6E04">
        <w:trPr>
          <w:trHeight w:val="542"/>
          <w:jc w:val="center"/>
        </w:trPr>
        <w:tc>
          <w:tcPr>
            <w:tcW w:w="539" w:type="dxa"/>
            <w:vMerge/>
          </w:tcPr>
          <w:p w:rsidR="00844B28" w:rsidRPr="00654CDA" w:rsidRDefault="00844B28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844B28" w:rsidRPr="00654CDA" w:rsidRDefault="00844B28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844B28" w:rsidRPr="00654CDA" w:rsidRDefault="00844B28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Проект организации работ по сносу объекта капитального строительства</w:t>
            </w:r>
          </w:p>
        </w:tc>
        <w:tc>
          <w:tcPr>
            <w:tcW w:w="2134" w:type="dxa"/>
            <w:gridSpan w:val="2"/>
          </w:tcPr>
          <w:p w:rsidR="00844B28" w:rsidRPr="00654CDA" w:rsidRDefault="00844B28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архитектурно-строительного проектирования</w:t>
            </w:r>
          </w:p>
        </w:tc>
        <w:tc>
          <w:tcPr>
            <w:tcW w:w="1703" w:type="dxa"/>
            <w:gridSpan w:val="2"/>
          </w:tcPr>
          <w:p w:rsidR="00844B28" w:rsidRPr="00654CDA" w:rsidRDefault="00844B28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844B28" w:rsidRPr="00654CDA" w:rsidTr="000E6E04">
        <w:trPr>
          <w:trHeight w:val="786"/>
          <w:jc w:val="center"/>
        </w:trPr>
        <w:tc>
          <w:tcPr>
            <w:tcW w:w="539" w:type="dxa"/>
          </w:tcPr>
          <w:p w:rsidR="00844B28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15</w:t>
            </w:r>
            <w:r w:rsid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844B28" w:rsidRPr="00654CDA" w:rsidRDefault="00844B28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      </w:r>
          </w:p>
        </w:tc>
        <w:tc>
          <w:tcPr>
            <w:tcW w:w="2011" w:type="dxa"/>
          </w:tcPr>
          <w:p w:rsidR="00844B28" w:rsidRPr="00654CDA" w:rsidRDefault="00844B28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Выдача выписки из домовой книги</w:t>
            </w:r>
          </w:p>
        </w:tc>
        <w:tc>
          <w:tcPr>
            <w:tcW w:w="2134" w:type="dxa"/>
            <w:gridSpan w:val="2"/>
          </w:tcPr>
          <w:p w:rsidR="00844B28" w:rsidRPr="00654CDA" w:rsidRDefault="00844B28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703" w:type="dxa"/>
            <w:gridSpan w:val="2"/>
          </w:tcPr>
          <w:p w:rsidR="00844B28" w:rsidRPr="00654CDA" w:rsidRDefault="00844B28" w:rsidP="00302CD9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F517C" w:rsidRPr="00654CDA" w:rsidTr="000E6E04">
        <w:trPr>
          <w:trHeight w:val="786"/>
          <w:jc w:val="center"/>
        </w:trPr>
        <w:tc>
          <w:tcPr>
            <w:tcW w:w="539" w:type="dxa"/>
            <w:vMerge w:val="restart"/>
          </w:tcPr>
          <w:p w:rsidR="004F517C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16.</w:t>
            </w:r>
          </w:p>
        </w:tc>
        <w:tc>
          <w:tcPr>
            <w:tcW w:w="3319" w:type="dxa"/>
            <w:vMerge w:val="restart"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4F517C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Оформление разрешения на вселение</w:t>
            </w:r>
          </w:p>
        </w:tc>
        <w:tc>
          <w:tcPr>
            <w:tcW w:w="2011" w:type="dxa"/>
          </w:tcPr>
          <w:p w:rsidR="004F517C" w:rsidRPr="00844B28" w:rsidRDefault="004F517C" w:rsidP="000B1AE1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домовой книги</w:t>
            </w:r>
          </w:p>
        </w:tc>
        <w:tc>
          <w:tcPr>
            <w:tcW w:w="2134" w:type="dxa"/>
            <w:gridSpan w:val="2"/>
            <w:vMerge w:val="restart"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4F517C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703" w:type="dxa"/>
            <w:gridSpan w:val="2"/>
            <w:vMerge w:val="restart"/>
          </w:tcPr>
          <w:p w:rsidR="004F517C" w:rsidRPr="00A15BDD" w:rsidRDefault="004F517C" w:rsidP="00302C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7C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F517C" w:rsidRPr="00654CDA" w:rsidTr="000E6E04">
        <w:trPr>
          <w:trHeight w:val="786"/>
          <w:jc w:val="center"/>
        </w:trPr>
        <w:tc>
          <w:tcPr>
            <w:tcW w:w="539" w:type="dxa"/>
            <w:vMerge/>
          </w:tcPr>
          <w:p w:rsidR="004F517C" w:rsidRDefault="004F517C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4F517C" w:rsidRPr="00844B28" w:rsidRDefault="004F517C" w:rsidP="000B1AE1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134" w:type="dxa"/>
            <w:gridSpan w:val="2"/>
            <w:vMerge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3" w:type="dxa"/>
            <w:gridSpan w:val="2"/>
            <w:vMerge/>
          </w:tcPr>
          <w:p w:rsidR="004F517C" w:rsidRPr="00A15BDD" w:rsidRDefault="004F517C" w:rsidP="00302C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517C" w:rsidRPr="00654CDA" w:rsidTr="000E6E04">
        <w:trPr>
          <w:trHeight w:val="786"/>
          <w:jc w:val="center"/>
        </w:trPr>
        <w:tc>
          <w:tcPr>
            <w:tcW w:w="539" w:type="dxa"/>
            <w:vMerge w:val="restart"/>
          </w:tcPr>
          <w:p w:rsidR="004F517C" w:rsidRPr="00654CDA" w:rsidRDefault="004F517C" w:rsidP="00D73A4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</w:t>
            </w:r>
            <w:r w:rsid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7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  <w:vMerge w:val="restart"/>
          </w:tcPr>
          <w:p w:rsidR="004F517C" w:rsidRPr="00A15BDD" w:rsidRDefault="004F517C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011" w:type="dxa"/>
          </w:tcPr>
          <w:p w:rsidR="004F517C" w:rsidRPr="00A15BDD" w:rsidRDefault="004F517C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План переводимого помещения с его техническим описанием (в случае, если переводимое помещение является жилым, технического паспорта такого помещения)</w:t>
            </w:r>
          </w:p>
        </w:tc>
        <w:tc>
          <w:tcPr>
            <w:tcW w:w="2134" w:type="dxa"/>
            <w:gridSpan w:val="2"/>
          </w:tcPr>
          <w:p w:rsidR="004F517C" w:rsidRPr="00A15BDD" w:rsidRDefault="004F517C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объекта - кадастровый инженер, являющийся членом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саморегулируемой организации кадастровых инженеров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F517C" w:rsidRPr="00A15BDD" w:rsidRDefault="004F517C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Технический паспорт – ГБУ «Новосибирский центр кадастровой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оценки и инвентаризации»</w:t>
            </w:r>
          </w:p>
        </w:tc>
        <w:tc>
          <w:tcPr>
            <w:tcW w:w="1703" w:type="dxa"/>
            <w:gridSpan w:val="2"/>
          </w:tcPr>
          <w:p w:rsidR="004F517C" w:rsidRPr="00A15BDD" w:rsidRDefault="004F517C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Платная услуга</w:t>
            </w:r>
          </w:p>
        </w:tc>
      </w:tr>
      <w:tr w:rsidR="004F517C" w:rsidRPr="00654CDA" w:rsidTr="000E6E04">
        <w:trPr>
          <w:trHeight w:val="786"/>
          <w:jc w:val="center"/>
        </w:trPr>
        <w:tc>
          <w:tcPr>
            <w:tcW w:w="539" w:type="dxa"/>
            <w:vMerge/>
          </w:tcPr>
          <w:p w:rsidR="004F517C" w:rsidRPr="00654CDA" w:rsidRDefault="004F517C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Поэтажный план дома, в котором находится переводимое помещение</w:t>
            </w:r>
          </w:p>
        </w:tc>
        <w:tc>
          <w:tcPr>
            <w:tcW w:w="2134" w:type="dxa"/>
            <w:gridSpan w:val="2"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ГБУ «Новосибирский центр кадастровой оценки и инвентаризации»</w:t>
            </w:r>
          </w:p>
        </w:tc>
        <w:tc>
          <w:tcPr>
            <w:tcW w:w="1703" w:type="dxa"/>
            <w:gridSpan w:val="2"/>
          </w:tcPr>
          <w:p w:rsidR="004F517C" w:rsidRPr="00654CDA" w:rsidRDefault="004F517C" w:rsidP="00302CD9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F517C" w:rsidRPr="00654CDA" w:rsidTr="000E6E04">
        <w:trPr>
          <w:trHeight w:val="786"/>
          <w:jc w:val="center"/>
        </w:trPr>
        <w:tc>
          <w:tcPr>
            <w:tcW w:w="539" w:type="dxa"/>
            <w:vMerge/>
          </w:tcPr>
          <w:p w:rsidR="004F517C" w:rsidRPr="00654CDA" w:rsidRDefault="004F517C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Подготовка проекта переустройства и (или) перепланировки переводимого помещения </w:t>
            </w:r>
          </w:p>
        </w:tc>
        <w:tc>
          <w:tcPr>
            <w:tcW w:w="2134" w:type="dxa"/>
            <w:gridSpan w:val="2"/>
          </w:tcPr>
          <w:p w:rsidR="004F517C" w:rsidRPr="00654CDA" w:rsidRDefault="004F517C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архитектурно-строительного проектирования</w:t>
            </w:r>
          </w:p>
        </w:tc>
        <w:tc>
          <w:tcPr>
            <w:tcW w:w="1703" w:type="dxa"/>
            <w:gridSpan w:val="2"/>
          </w:tcPr>
          <w:p w:rsidR="004F517C" w:rsidRPr="00654CDA" w:rsidRDefault="004F517C" w:rsidP="00302CD9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AB33CB" w:rsidRPr="00654CDA" w:rsidTr="000E6E04">
        <w:trPr>
          <w:trHeight w:val="786"/>
          <w:jc w:val="center"/>
        </w:trPr>
        <w:tc>
          <w:tcPr>
            <w:tcW w:w="539" w:type="dxa"/>
            <w:vMerge w:val="restart"/>
          </w:tcPr>
          <w:p w:rsidR="00AB33CB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18.</w:t>
            </w:r>
          </w:p>
        </w:tc>
        <w:tc>
          <w:tcPr>
            <w:tcW w:w="3319" w:type="dxa"/>
            <w:vMerge w:val="restart"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Подготовка и выдача документов об изменении цели использования жилого помещения муниципального жилищного фонда</w:t>
            </w:r>
          </w:p>
        </w:tc>
        <w:tc>
          <w:tcPr>
            <w:tcW w:w="2011" w:type="dxa"/>
          </w:tcPr>
          <w:p w:rsidR="00AB33CB" w:rsidRPr="00844B28" w:rsidRDefault="00AB33CB" w:rsidP="000B1AE1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домовой книги</w:t>
            </w:r>
          </w:p>
        </w:tc>
        <w:tc>
          <w:tcPr>
            <w:tcW w:w="2134" w:type="dxa"/>
            <w:gridSpan w:val="2"/>
            <w:vMerge w:val="restart"/>
          </w:tcPr>
          <w:p w:rsidR="00AB33CB" w:rsidRPr="00A15BDD" w:rsidRDefault="00AB33CB" w:rsidP="00654C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703" w:type="dxa"/>
            <w:gridSpan w:val="2"/>
            <w:vMerge w:val="restart"/>
          </w:tcPr>
          <w:p w:rsidR="00AB33CB" w:rsidRPr="00A15BDD" w:rsidRDefault="00AB33CB" w:rsidP="00302C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AB33CB" w:rsidRPr="00654CDA" w:rsidTr="000E6E04">
        <w:trPr>
          <w:trHeight w:val="786"/>
          <w:jc w:val="center"/>
        </w:trPr>
        <w:tc>
          <w:tcPr>
            <w:tcW w:w="539" w:type="dxa"/>
            <w:vMerge/>
          </w:tcPr>
          <w:p w:rsidR="00AB33CB" w:rsidRPr="00654CDA" w:rsidRDefault="00AB33CB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AB33CB" w:rsidRPr="00844B28" w:rsidRDefault="00AB33CB" w:rsidP="000B1AE1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134" w:type="dxa"/>
            <w:gridSpan w:val="2"/>
            <w:vMerge/>
          </w:tcPr>
          <w:p w:rsidR="00AB33CB" w:rsidRPr="00A15BDD" w:rsidRDefault="00AB33CB" w:rsidP="00654C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3" w:type="dxa"/>
            <w:gridSpan w:val="2"/>
            <w:vMerge/>
          </w:tcPr>
          <w:p w:rsidR="00AB33CB" w:rsidRPr="00A15BDD" w:rsidRDefault="00AB33CB" w:rsidP="00302C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33CB" w:rsidRPr="00654CDA" w:rsidTr="000E6E04">
        <w:trPr>
          <w:trHeight w:val="786"/>
          <w:jc w:val="center"/>
        </w:trPr>
        <w:tc>
          <w:tcPr>
            <w:tcW w:w="539" w:type="dxa"/>
          </w:tcPr>
          <w:p w:rsidR="00AB33CB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19.</w:t>
            </w:r>
          </w:p>
        </w:tc>
        <w:tc>
          <w:tcPr>
            <w:tcW w:w="3319" w:type="dxa"/>
          </w:tcPr>
          <w:p w:rsidR="00AB33CB" w:rsidRPr="00AB33CB" w:rsidRDefault="00AB33CB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Предоставление жилых помещений маневренного фонда муниципального специализированного жилищного фонда</w:t>
            </w:r>
          </w:p>
        </w:tc>
        <w:tc>
          <w:tcPr>
            <w:tcW w:w="2011" w:type="dxa"/>
          </w:tcPr>
          <w:p w:rsidR="00AB33CB" w:rsidRPr="00AB33CB" w:rsidRDefault="00AB33CB" w:rsidP="007F267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Решение суда (с отметкой о вступлении в законную силу)</w:t>
            </w:r>
          </w:p>
        </w:tc>
        <w:tc>
          <w:tcPr>
            <w:tcW w:w="2134" w:type="dxa"/>
            <w:gridSpan w:val="2"/>
          </w:tcPr>
          <w:p w:rsidR="00AB33CB" w:rsidRPr="00AB33CB" w:rsidRDefault="00191685" w:rsidP="00191685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Искитимский районный с</w:t>
            </w:r>
            <w:r w:rsidR="00AB33CB"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уд</w:t>
            </w:r>
          </w:p>
        </w:tc>
        <w:tc>
          <w:tcPr>
            <w:tcW w:w="1703" w:type="dxa"/>
            <w:gridSpan w:val="2"/>
          </w:tcPr>
          <w:p w:rsidR="00AB33CB" w:rsidRPr="00AB33CB" w:rsidRDefault="00AB33CB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:rsidR="00AB33CB" w:rsidRPr="00AB33CB" w:rsidRDefault="002125EA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AB33CB" w:rsidRPr="00654CDA" w:rsidTr="000E6E04">
        <w:trPr>
          <w:trHeight w:val="786"/>
          <w:jc w:val="center"/>
        </w:trPr>
        <w:tc>
          <w:tcPr>
            <w:tcW w:w="539" w:type="dxa"/>
          </w:tcPr>
          <w:p w:rsidR="00AB33CB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20</w:t>
            </w:r>
            <w:r w:rsid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редоставление земельных участков в безвозмездное пользование</w:t>
            </w:r>
          </w:p>
        </w:tc>
        <w:tc>
          <w:tcPr>
            <w:tcW w:w="2011" w:type="dxa"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Сведения об основных характеристиках объекта недвижимости</w:t>
            </w:r>
          </w:p>
        </w:tc>
        <w:tc>
          <w:tcPr>
            <w:tcW w:w="2134" w:type="dxa"/>
            <w:gridSpan w:val="2"/>
            <w:vAlign w:val="center"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  <w:tc>
          <w:tcPr>
            <w:tcW w:w="1703" w:type="dxa"/>
            <w:gridSpan w:val="2"/>
          </w:tcPr>
          <w:p w:rsidR="00AB33CB" w:rsidRPr="00654CDA" w:rsidRDefault="002125EA" w:rsidP="00302CD9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AB33CB" w:rsidRPr="00654CDA" w:rsidTr="000E6E04">
        <w:trPr>
          <w:trHeight w:val="698"/>
          <w:jc w:val="center"/>
        </w:trPr>
        <w:tc>
          <w:tcPr>
            <w:tcW w:w="539" w:type="dxa"/>
          </w:tcPr>
          <w:p w:rsidR="00AB33CB" w:rsidRPr="00654CDA" w:rsidRDefault="00D73A42" w:rsidP="00D73A4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21</w:t>
            </w:r>
            <w:r w:rsid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редоставление земельных участков в постоянное (бессрочное) пользование</w:t>
            </w:r>
          </w:p>
        </w:tc>
        <w:tc>
          <w:tcPr>
            <w:tcW w:w="2011" w:type="dxa"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Сведения об основных характеристиках объекта недвижимости</w:t>
            </w:r>
          </w:p>
        </w:tc>
        <w:tc>
          <w:tcPr>
            <w:tcW w:w="2134" w:type="dxa"/>
            <w:gridSpan w:val="2"/>
            <w:vAlign w:val="center"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  <w:tc>
          <w:tcPr>
            <w:tcW w:w="1703" w:type="dxa"/>
            <w:gridSpan w:val="2"/>
          </w:tcPr>
          <w:p w:rsidR="00AB33CB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AB33CB" w:rsidRPr="00654CDA" w:rsidTr="000E6E04">
        <w:trPr>
          <w:trHeight w:val="698"/>
          <w:jc w:val="center"/>
        </w:trPr>
        <w:tc>
          <w:tcPr>
            <w:tcW w:w="539" w:type="dxa"/>
          </w:tcPr>
          <w:p w:rsidR="00AB33CB" w:rsidRPr="00654CDA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22</w:t>
            </w:r>
            <w:r w:rsid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редоставление земельных участков в собственность бесплатно отдельным категориям граждан</w:t>
            </w:r>
          </w:p>
        </w:tc>
        <w:tc>
          <w:tcPr>
            <w:tcW w:w="2011" w:type="dxa"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Информация о постановке на учет отдельных категорий </w:t>
            </w:r>
            <w:proofErr w:type="gramStart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граждан</w:t>
            </w:r>
            <w:proofErr w:type="gramEnd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в качестве нуждающихся в 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жилых помещениях, предоставляемых по</w:t>
            </w:r>
            <w:r w:rsidR="007F267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договорам социального найма</w:t>
            </w:r>
          </w:p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34" w:type="dxa"/>
            <w:gridSpan w:val="2"/>
          </w:tcPr>
          <w:p w:rsidR="00AB33CB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Отдел городского хозяйства</w:t>
            </w:r>
          </w:p>
        </w:tc>
        <w:tc>
          <w:tcPr>
            <w:tcW w:w="1703" w:type="dxa"/>
            <w:gridSpan w:val="2"/>
          </w:tcPr>
          <w:p w:rsidR="00AB33CB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AB33CB" w:rsidRPr="00654CDA" w:rsidTr="000E6E04">
        <w:trPr>
          <w:trHeight w:val="698"/>
          <w:jc w:val="center"/>
        </w:trPr>
        <w:tc>
          <w:tcPr>
            <w:tcW w:w="539" w:type="dxa"/>
          </w:tcPr>
          <w:p w:rsidR="00AB33CB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23.</w:t>
            </w:r>
          </w:p>
        </w:tc>
        <w:tc>
          <w:tcPr>
            <w:tcW w:w="3319" w:type="dxa"/>
          </w:tcPr>
          <w:p w:rsidR="00AB33CB" w:rsidRPr="00AB33CB" w:rsidRDefault="00AB33CB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2011" w:type="dxa"/>
          </w:tcPr>
          <w:p w:rsidR="00AB33CB" w:rsidRPr="00AB33CB" w:rsidRDefault="00AB33CB" w:rsidP="007F267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Заключение о признании жилого помещения </w:t>
            </w:r>
            <w:proofErr w:type="gramStart"/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непригодным</w:t>
            </w:r>
            <w:proofErr w:type="gramEnd"/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для проживания</w:t>
            </w:r>
          </w:p>
        </w:tc>
        <w:tc>
          <w:tcPr>
            <w:tcW w:w="2134" w:type="dxa"/>
            <w:gridSpan w:val="2"/>
          </w:tcPr>
          <w:p w:rsidR="00AB33CB" w:rsidRPr="00AB33CB" w:rsidRDefault="00AB33CB" w:rsidP="007F267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Специализированная </w:t>
            </w:r>
            <w:r w:rsidR="0003622B"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организация,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имеющая право 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на основании выписки из реестра членов </w:t>
            </w:r>
            <w:r w:rsid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саморегулируемой организации</w:t>
            </w:r>
          </w:p>
        </w:tc>
        <w:tc>
          <w:tcPr>
            <w:tcW w:w="1703" w:type="dxa"/>
            <w:gridSpan w:val="2"/>
          </w:tcPr>
          <w:p w:rsidR="00AB33CB" w:rsidRPr="00AB33CB" w:rsidRDefault="0003622B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AB33CB" w:rsidRPr="00654CDA" w:rsidTr="000E6E04">
        <w:trPr>
          <w:trHeight w:val="698"/>
          <w:jc w:val="center"/>
        </w:trPr>
        <w:tc>
          <w:tcPr>
            <w:tcW w:w="539" w:type="dxa"/>
            <w:vMerge w:val="restart"/>
          </w:tcPr>
          <w:p w:rsidR="00AB33CB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24.</w:t>
            </w:r>
          </w:p>
        </w:tc>
        <w:tc>
          <w:tcPr>
            <w:tcW w:w="3319" w:type="dxa"/>
            <w:vMerge w:val="restart"/>
          </w:tcPr>
          <w:p w:rsidR="00AB33CB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Предоставление нанимателю жилого помещения муниципального жилищного фонда социального использования меньшего</w:t>
            </w:r>
            <w:r w:rsidR="009A66C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размера</w:t>
            </w:r>
          </w:p>
        </w:tc>
        <w:tc>
          <w:tcPr>
            <w:tcW w:w="2011" w:type="dxa"/>
          </w:tcPr>
          <w:p w:rsidR="00AB33CB" w:rsidRPr="00844B28" w:rsidRDefault="00AB33CB" w:rsidP="000B1AE1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домовой книги</w:t>
            </w:r>
          </w:p>
        </w:tc>
        <w:tc>
          <w:tcPr>
            <w:tcW w:w="2134" w:type="dxa"/>
            <w:gridSpan w:val="2"/>
            <w:vMerge w:val="restart"/>
          </w:tcPr>
          <w:p w:rsidR="00AB33CB" w:rsidRPr="00A15BDD" w:rsidRDefault="00AB33CB" w:rsidP="000B1A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703" w:type="dxa"/>
            <w:gridSpan w:val="2"/>
            <w:vMerge w:val="restart"/>
          </w:tcPr>
          <w:p w:rsidR="00AB33CB" w:rsidRPr="00A15BDD" w:rsidRDefault="00AB33CB" w:rsidP="000B1A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AB33CB" w:rsidRPr="00654CDA" w:rsidTr="000E6E04">
        <w:trPr>
          <w:trHeight w:val="698"/>
          <w:jc w:val="center"/>
        </w:trPr>
        <w:tc>
          <w:tcPr>
            <w:tcW w:w="539" w:type="dxa"/>
            <w:vMerge/>
          </w:tcPr>
          <w:p w:rsidR="00AB33CB" w:rsidRDefault="00AB33CB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AB33CB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AB33CB" w:rsidRPr="00844B28" w:rsidRDefault="00AB33CB" w:rsidP="000B1AE1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134" w:type="dxa"/>
            <w:gridSpan w:val="2"/>
            <w:vMerge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3" w:type="dxa"/>
            <w:gridSpan w:val="2"/>
            <w:vMerge/>
          </w:tcPr>
          <w:p w:rsidR="00AB33CB" w:rsidRPr="00654CDA" w:rsidRDefault="00AB33C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B33CB" w:rsidRPr="00654CDA" w:rsidTr="000E6E04">
        <w:trPr>
          <w:trHeight w:val="698"/>
          <w:jc w:val="center"/>
        </w:trPr>
        <w:tc>
          <w:tcPr>
            <w:tcW w:w="539" w:type="dxa"/>
          </w:tcPr>
          <w:p w:rsidR="00AB33CB" w:rsidRDefault="00D73A42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25.</w:t>
            </w:r>
          </w:p>
        </w:tc>
        <w:tc>
          <w:tcPr>
            <w:tcW w:w="3319" w:type="dxa"/>
          </w:tcPr>
          <w:p w:rsidR="00AB33CB" w:rsidRPr="00AB33CB" w:rsidRDefault="00AB33CB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Признание помещения жилым помещением, жилого помещения пригодным (непригодным) для проживания</w:t>
            </w:r>
          </w:p>
        </w:tc>
        <w:tc>
          <w:tcPr>
            <w:tcW w:w="2011" w:type="dxa"/>
          </w:tcPr>
          <w:p w:rsidR="00AB33CB" w:rsidRPr="00AB33CB" w:rsidRDefault="00AB33CB" w:rsidP="000B1AE1">
            <w:pP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Заключение о признании жилого помещения </w:t>
            </w:r>
            <w:proofErr w:type="gramStart"/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непригодным</w:t>
            </w:r>
            <w:proofErr w:type="gramEnd"/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для проживания </w:t>
            </w:r>
          </w:p>
        </w:tc>
        <w:tc>
          <w:tcPr>
            <w:tcW w:w="2134" w:type="dxa"/>
            <w:gridSpan w:val="2"/>
          </w:tcPr>
          <w:p w:rsidR="00AB33CB" w:rsidRPr="00AB33CB" w:rsidRDefault="0003622B" w:rsidP="002125E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Специализированная организация,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имеющая право на основании выписки из реестра членов саморегулируемой организации</w:t>
            </w:r>
          </w:p>
        </w:tc>
        <w:tc>
          <w:tcPr>
            <w:tcW w:w="1703" w:type="dxa"/>
            <w:gridSpan w:val="2"/>
          </w:tcPr>
          <w:p w:rsidR="00AB33CB" w:rsidRPr="00AB33CB" w:rsidRDefault="0003622B" w:rsidP="002125E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03622B" w:rsidRPr="00654CDA" w:rsidTr="000E6E04">
        <w:trPr>
          <w:trHeight w:val="698"/>
          <w:jc w:val="center"/>
        </w:trPr>
        <w:tc>
          <w:tcPr>
            <w:tcW w:w="539" w:type="dxa"/>
            <w:vMerge w:val="restart"/>
          </w:tcPr>
          <w:p w:rsidR="0003622B" w:rsidRDefault="0074729D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26.</w:t>
            </w:r>
          </w:p>
        </w:tc>
        <w:tc>
          <w:tcPr>
            <w:tcW w:w="3319" w:type="dxa"/>
            <w:vMerge w:val="restart"/>
          </w:tcPr>
          <w:p w:rsidR="0003622B" w:rsidRPr="00AB33CB" w:rsidRDefault="0003622B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Предоставление служебных жилых помещений муниципального специализированного жилищного фонда</w:t>
            </w:r>
          </w:p>
        </w:tc>
        <w:tc>
          <w:tcPr>
            <w:tcW w:w="2011" w:type="dxa"/>
          </w:tcPr>
          <w:p w:rsidR="0003622B" w:rsidRPr="00AB33CB" w:rsidRDefault="0003622B" w:rsidP="007F267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Выписка из домовой книги</w:t>
            </w:r>
          </w:p>
        </w:tc>
        <w:tc>
          <w:tcPr>
            <w:tcW w:w="2134" w:type="dxa"/>
            <w:gridSpan w:val="2"/>
          </w:tcPr>
          <w:p w:rsidR="0003622B" w:rsidRPr="00A15BDD" w:rsidRDefault="0003622B" w:rsidP="000B1A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703" w:type="dxa"/>
            <w:gridSpan w:val="2"/>
          </w:tcPr>
          <w:p w:rsidR="0003622B" w:rsidRPr="00A15BDD" w:rsidRDefault="0003622B" w:rsidP="000B1A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03622B" w:rsidRPr="00654CDA" w:rsidTr="000E6E04">
        <w:trPr>
          <w:trHeight w:val="698"/>
          <w:jc w:val="center"/>
        </w:trPr>
        <w:tc>
          <w:tcPr>
            <w:tcW w:w="539" w:type="dxa"/>
            <w:vMerge/>
          </w:tcPr>
          <w:p w:rsidR="0003622B" w:rsidRDefault="0003622B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03622B" w:rsidRPr="00AB33CB" w:rsidRDefault="0003622B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03622B" w:rsidRPr="00AB33CB" w:rsidRDefault="0003622B" w:rsidP="007F267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Медицинское заключение</w:t>
            </w:r>
          </w:p>
        </w:tc>
        <w:tc>
          <w:tcPr>
            <w:tcW w:w="2134" w:type="dxa"/>
            <w:gridSpan w:val="2"/>
          </w:tcPr>
          <w:p w:rsidR="0003622B" w:rsidRPr="00654CDA" w:rsidRDefault="0003622B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</w:t>
            </w:r>
            <w:r w:rsidRP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осударственное бюджетное учреждение здравоохранения</w:t>
            </w:r>
          </w:p>
        </w:tc>
        <w:tc>
          <w:tcPr>
            <w:tcW w:w="1703" w:type="dxa"/>
            <w:gridSpan w:val="2"/>
            <w:vMerge w:val="restart"/>
          </w:tcPr>
          <w:p w:rsidR="0003622B" w:rsidRPr="00654CDA" w:rsidRDefault="00E8739F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bookmarkStart w:id="0" w:name="_GoBack"/>
            <w:bookmarkEnd w:id="0"/>
            <w:r>
              <w:t xml:space="preserve"> </w:t>
            </w:r>
            <w:r w:rsidRPr="00E8739F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03622B" w:rsidRPr="00654CDA" w:rsidTr="000E6E04">
        <w:trPr>
          <w:trHeight w:val="698"/>
          <w:jc w:val="center"/>
        </w:trPr>
        <w:tc>
          <w:tcPr>
            <w:tcW w:w="539" w:type="dxa"/>
            <w:vMerge/>
          </w:tcPr>
          <w:p w:rsidR="0003622B" w:rsidRDefault="0003622B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03622B" w:rsidRPr="00AB33CB" w:rsidRDefault="0003622B" w:rsidP="000B1AE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03622B" w:rsidRPr="00AB33CB" w:rsidRDefault="0003622B" w:rsidP="007F267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Ходатайство</w:t>
            </w:r>
          </w:p>
        </w:tc>
        <w:tc>
          <w:tcPr>
            <w:tcW w:w="2134" w:type="dxa"/>
            <w:gridSpan w:val="2"/>
          </w:tcPr>
          <w:p w:rsidR="0003622B" w:rsidRPr="00AB33CB" w:rsidRDefault="0003622B" w:rsidP="007F267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Работодатель</w:t>
            </w:r>
          </w:p>
        </w:tc>
        <w:tc>
          <w:tcPr>
            <w:tcW w:w="1703" w:type="dxa"/>
            <w:gridSpan w:val="2"/>
            <w:vMerge/>
          </w:tcPr>
          <w:p w:rsidR="0003622B" w:rsidRDefault="0003622B" w:rsidP="0003622B">
            <w:pP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3622B" w:rsidRPr="00654CDA" w:rsidTr="000E6E04">
        <w:trPr>
          <w:trHeight w:val="698"/>
          <w:jc w:val="center"/>
        </w:trPr>
        <w:tc>
          <w:tcPr>
            <w:tcW w:w="539" w:type="dxa"/>
          </w:tcPr>
          <w:p w:rsidR="0003622B" w:rsidRPr="00654CDA" w:rsidRDefault="0074729D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27</w:t>
            </w:r>
            <w:r w:rsid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03622B" w:rsidRPr="00654CDA" w:rsidRDefault="0003622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011" w:type="dxa"/>
          </w:tcPr>
          <w:p w:rsidR="0003622B" w:rsidRPr="00654CDA" w:rsidRDefault="0003622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обследованию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технического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134" w:type="dxa"/>
            <w:gridSpan w:val="2"/>
          </w:tcPr>
          <w:p w:rsidR="0003622B" w:rsidRPr="00654CDA" w:rsidRDefault="0003622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в области инженерных изысканий</w:t>
            </w:r>
          </w:p>
        </w:tc>
        <w:tc>
          <w:tcPr>
            <w:tcW w:w="1703" w:type="dxa"/>
            <w:gridSpan w:val="2"/>
          </w:tcPr>
          <w:p w:rsidR="0003622B" w:rsidRPr="00654CDA" w:rsidRDefault="0003622B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03622B" w:rsidRPr="00654CDA" w:rsidTr="000E6E04">
        <w:trPr>
          <w:trHeight w:val="698"/>
          <w:jc w:val="center"/>
        </w:trPr>
        <w:tc>
          <w:tcPr>
            <w:tcW w:w="539" w:type="dxa"/>
          </w:tcPr>
          <w:p w:rsidR="0003622B" w:rsidRPr="00654CDA" w:rsidRDefault="0074729D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28</w:t>
            </w:r>
            <w:r w:rsid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</w:tcPr>
          <w:p w:rsidR="0003622B" w:rsidRPr="00A15BDD" w:rsidRDefault="0003622B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011" w:type="dxa"/>
          </w:tcPr>
          <w:p w:rsidR="0003622B" w:rsidRPr="00A15BDD" w:rsidRDefault="0003622B" w:rsidP="001630F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планировки территории,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 межевания территории</w:t>
            </w:r>
          </w:p>
        </w:tc>
        <w:tc>
          <w:tcPr>
            <w:tcW w:w="2134" w:type="dxa"/>
            <w:gridSpan w:val="2"/>
          </w:tcPr>
          <w:p w:rsidR="0003622B" w:rsidRPr="00A15BDD" w:rsidRDefault="0003622B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Организация, являющаяся, членом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саморегулируемой организации в области архитекту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рно-строительного проектировани</w:t>
            </w:r>
            <w:r w:rsidR="004B6DF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, инженерных изысканий</w:t>
            </w:r>
          </w:p>
        </w:tc>
        <w:tc>
          <w:tcPr>
            <w:tcW w:w="1703" w:type="dxa"/>
            <w:gridSpan w:val="2"/>
          </w:tcPr>
          <w:p w:rsidR="0003622B" w:rsidRPr="00A15BDD" w:rsidRDefault="0003622B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</w:tcPr>
          <w:p w:rsidR="002125EA" w:rsidRPr="00654CDA" w:rsidRDefault="002125EA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29.</w:t>
            </w:r>
          </w:p>
        </w:tc>
        <w:tc>
          <w:tcPr>
            <w:tcW w:w="3319" w:type="dxa"/>
          </w:tcPr>
          <w:p w:rsidR="002125EA" w:rsidRPr="00A15BDD" w:rsidRDefault="002125EA" w:rsidP="001630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остановка на учет граждан в качестве лиц, имеющих право на предоставление земельного участка, находящегося в муниципальной собственности, а также земельного участка, государственная собственность на который не разграничена, в собственность бесплатно</w:t>
            </w:r>
          </w:p>
        </w:tc>
        <w:tc>
          <w:tcPr>
            <w:tcW w:w="2011" w:type="dxa"/>
            <w:vAlign w:val="center"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Информация о постановке на учет отдельных категорий </w:t>
            </w:r>
            <w:proofErr w:type="gramStart"/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граждан</w:t>
            </w:r>
            <w:proofErr w:type="gramEnd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в качестве нуждающихся в жилых помещениях, предоставляемых по договорам социального найма</w:t>
            </w:r>
          </w:p>
          <w:p w:rsidR="002125EA" w:rsidRPr="00A15BDD" w:rsidRDefault="002125EA" w:rsidP="00A616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</w:tcPr>
          <w:p w:rsidR="002125EA" w:rsidRPr="00A15BDD" w:rsidRDefault="002125EA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Отдел городского хозяйства</w:t>
            </w:r>
          </w:p>
        </w:tc>
        <w:tc>
          <w:tcPr>
            <w:tcW w:w="1703" w:type="dxa"/>
            <w:gridSpan w:val="2"/>
          </w:tcPr>
          <w:p w:rsidR="002125EA" w:rsidRPr="002125EA" w:rsidRDefault="002125EA" w:rsidP="00CF7F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125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Бесплатная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  <w:vMerge w:val="restart"/>
          </w:tcPr>
          <w:p w:rsidR="002125EA" w:rsidRPr="00654CDA" w:rsidRDefault="002125EA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30</w:t>
            </w:r>
            <w:r w:rsidR="00FE6A1C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  <w:vMerge w:val="restart"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Признание граждан </w:t>
            </w:r>
            <w:proofErr w:type="gramStart"/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малоимущими</w:t>
            </w:r>
            <w:proofErr w:type="gramEnd"/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в целях принятия на учет в качестве нуждающихся в жилых помещениях</w:t>
            </w:r>
          </w:p>
        </w:tc>
        <w:tc>
          <w:tcPr>
            <w:tcW w:w="2011" w:type="dxa"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Справки о доходах</w:t>
            </w:r>
          </w:p>
        </w:tc>
        <w:tc>
          <w:tcPr>
            <w:tcW w:w="2134" w:type="dxa"/>
            <w:gridSpan w:val="2"/>
          </w:tcPr>
          <w:p w:rsidR="002125EA" w:rsidRPr="00281BC0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81BC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Работодатель</w:t>
            </w:r>
          </w:p>
        </w:tc>
        <w:tc>
          <w:tcPr>
            <w:tcW w:w="1703" w:type="dxa"/>
            <w:gridSpan w:val="2"/>
          </w:tcPr>
          <w:p w:rsidR="002125EA" w:rsidRPr="00D73A42" w:rsidRDefault="002125EA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  <w:vMerge/>
          </w:tcPr>
          <w:p w:rsidR="002125EA" w:rsidRPr="00654CDA" w:rsidRDefault="002125EA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2125EA" w:rsidRPr="0074729D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81BC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Налоговая декларация</w:t>
            </w:r>
            <w:r w:rsidRPr="0074729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134" w:type="dxa"/>
            <w:gridSpan w:val="2"/>
          </w:tcPr>
          <w:p w:rsidR="002125EA" w:rsidRPr="00281BC0" w:rsidRDefault="002125EA" w:rsidP="00281BC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Организации по ведению бухгалтерского учета</w:t>
            </w:r>
          </w:p>
        </w:tc>
        <w:tc>
          <w:tcPr>
            <w:tcW w:w="1703" w:type="dxa"/>
            <w:gridSpan w:val="2"/>
          </w:tcPr>
          <w:p w:rsidR="002125EA" w:rsidRPr="00D73A42" w:rsidRDefault="002125EA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281BC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  <w:vMerge w:val="restart"/>
          </w:tcPr>
          <w:p w:rsidR="002125EA" w:rsidRPr="00654CDA" w:rsidRDefault="002125EA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31</w:t>
            </w:r>
            <w:r w:rsidR="00FE6A1C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19" w:type="dxa"/>
            <w:vMerge w:val="restart"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2011" w:type="dxa"/>
          </w:tcPr>
          <w:p w:rsidR="002125EA" w:rsidRPr="00AB33CB" w:rsidRDefault="002125EA" w:rsidP="007F2672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Выписка из домовой книги</w:t>
            </w:r>
          </w:p>
        </w:tc>
        <w:tc>
          <w:tcPr>
            <w:tcW w:w="2134" w:type="dxa"/>
            <w:gridSpan w:val="2"/>
          </w:tcPr>
          <w:p w:rsidR="002125EA" w:rsidRPr="00A15BDD" w:rsidRDefault="002125EA" w:rsidP="000B1A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703" w:type="dxa"/>
            <w:gridSpan w:val="2"/>
          </w:tcPr>
          <w:p w:rsidR="002125EA" w:rsidRPr="00A15BDD" w:rsidRDefault="002125EA" w:rsidP="000B1A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  <w:vMerge/>
          </w:tcPr>
          <w:p w:rsidR="002125EA" w:rsidRPr="00654CDA" w:rsidRDefault="002125EA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2125E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Медицинская справка</w:t>
            </w:r>
          </w:p>
        </w:tc>
        <w:tc>
          <w:tcPr>
            <w:tcW w:w="2134" w:type="dxa"/>
            <w:gridSpan w:val="2"/>
          </w:tcPr>
          <w:p w:rsidR="002125EA" w:rsidRPr="00D73A42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Государственное бюджетное учреждение здравоохранения</w:t>
            </w:r>
          </w:p>
        </w:tc>
        <w:tc>
          <w:tcPr>
            <w:tcW w:w="1703" w:type="dxa"/>
            <w:gridSpan w:val="2"/>
          </w:tcPr>
          <w:p w:rsidR="002125EA" w:rsidRPr="002125EA" w:rsidRDefault="002125EA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125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Бесплатная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</w:tcPr>
          <w:p w:rsidR="002125EA" w:rsidRPr="00654CDA" w:rsidRDefault="002125EA" w:rsidP="0074729D">
            <w:pP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32.</w:t>
            </w:r>
          </w:p>
        </w:tc>
        <w:tc>
          <w:tcPr>
            <w:tcW w:w="3319" w:type="dxa"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011" w:type="dxa"/>
            <w:vAlign w:val="center"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34" w:type="dxa"/>
            <w:gridSpan w:val="2"/>
          </w:tcPr>
          <w:p w:rsidR="002125EA" w:rsidRPr="00654CDA" w:rsidRDefault="002125EA" w:rsidP="00EA2258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703" w:type="dxa"/>
            <w:gridSpan w:val="2"/>
          </w:tcPr>
          <w:p w:rsidR="002125EA" w:rsidRPr="00BF3C21" w:rsidRDefault="002125EA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</w:tcPr>
          <w:p w:rsidR="002125EA" w:rsidRPr="00654CDA" w:rsidRDefault="002125EA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33.</w:t>
            </w:r>
          </w:p>
        </w:tc>
        <w:tc>
          <w:tcPr>
            <w:tcW w:w="3319" w:type="dxa"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Предоставление земельного участка, относящегося к имуществу общего пользования, садоводческого, огороднического или дачного некоммерческого объединения граждан, в 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случае если земельный участок образован из земельного участка, предоставленного до вступления в силу Федерального закона от 25.10.2001 № 137-ФЗ «О введении в действие Земельного кодекса Российской Федерации» для ведения садоводства, огородничества или дачного хозяйства указанному объединению либо иной организации, при которой было создано или организовано</w:t>
            </w:r>
            <w:proofErr w:type="gramEnd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указанное объединение без проведения торгов в собственность бесплатно</w:t>
            </w:r>
          </w:p>
        </w:tc>
        <w:tc>
          <w:tcPr>
            <w:tcW w:w="2011" w:type="dxa"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хема расположения земельного участка или земельных участков на кадастровом 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плане территории</w:t>
            </w:r>
          </w:p>
        </w:tc>
        <w:tc>
          <w:tcPr>
            <w:tcW w:w="2134" w:type="dxa"/>
            <w:gridSpan w:val="2"/>
          </w:tcPr>
          <w:p w:rsidR="002125EA" w:rsidRPr="00654CDA" w:rsidRDefault="002125EA" w:rsidP="00EA2258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703" w:type="dxa"/>
            <w:gridSpan w:val="2"/>
          </w:tcPr>
          <w:p w:rsidR="002125EA" w:rsidRPr="00BF3C21" w:rsidRDefault="002125EA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  <w:vMerge w:val="restart"/>
          </w:tcPr>
          <w:p w:rsidR="002125EA" w:rsidRPr="00654CDA" w:rsidRDefault="002125EA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34.</w:t>
            </w:r>
          </w:p>
        </w:tc>
        <w:tc>
          <w:tcPr>
            <w:tcW w:w="3319" w:type="dxa"/>
            <w:vMerge w:val="restart"/>
          </w:tcPr>
          <w:p w:rsidR="002125EA" w:rsidRPr="00654CD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Предоставление земельного участка для погребения умершего</w:t>
            </w:r>
          </w:p>
        </w:tc>
        <w:tc>
          <w:tcPr>
            <w:tcW w:w="2011" w:type="dxa"/>
          </w:tcPr>
          <w:p w:rsidR="002125E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Справка о смерти</w:t>
            </w:r>
          </w:p>
        </w:tc>
        <w:tc>
          <w:tcPr>
            <w:tcW w:w="2134" w:type="dxa"/>
            <w:gridSpan w:val="2"/>
          </w:tcPr>
          <w:p w:rsidR="002125EA" w:rsidRDefault="002125EA" w:rsidP="00732C8B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Отделение судебно-медицинской экспертизы</w:t>
            </w:r>
          </w:p>
        </w:tc>
        <w:tc>
          <w:tcPr>
            <w:tcW w:w="1703" w:type="dxa"/>
            <w:gridSpan w:val="2"/>
            <w:vMerge w:val="restart"/>
          </w:tcPr>
          <w:p w:rsidR="002125EA" w:rsidRPr="002125EA" w:rsidRDefault="002125EA" w:rsidP="00CF7F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125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Бесплатная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  <w:vMerge/>
          </w:tcPr>
          <w:p w:rsidR="002125EA" w:rsidRPr="00654CDA" w:rsidRDefault="002125EA" w:rsidP="00B17A76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2125E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11" w:type="dxa"/>
          </w:tcPr>
          <w:p w:rsidR="002125E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Справка о кремации</w:t>
            </w:r>
          </w:p>
        </w:tc>
        <w:tc>
          <w:tcPr>
            <w:tcW w:w="2134" w:type="dxa"/>
            <w:gridSpan w:val="2"/>
          </w:tcPr>
          <w:p w:rsidR="002125EA" w:rsidRDefault="002125EA" w:rsidP="00EA2258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732C8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Крематории</w:t>
            </w:r>
          </w:p>
        </w:tc>
        <w:tc>
          <w:tcPr>
            <w:tcW w:w="1703" w:type="dxa"/>
            <w:gridSpan w:val="2"/>
            <w:vMerge/>
          </w:tcPr>
          <w:p w:rsidR="002125EA" w:rsidRPr="00BF3C21" w:rsidRDefault="002125EA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</w:tcPr>
          <w:p w:rsidR="002125EA" w:rsidRPr="00654CDA" w:rsidRDefault="002125EA" w:rsidP="0087164B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35.</w:t>
            </w:r>
          </w:p>
        </w:tc>
        <w:tc>
          <w:tcPr>
            <w:tcW w:w="3319" w:type="dxa"/>
          </w:tcPr>
          <w:p w:rsidR="002125E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011" w:type="dxa"/>
          </w:tcPr>
          <w:p w:rsidR="002125EA" w:rsidRPr="00A15BDD" w:rsidRDefault="002125EA" w:rsidP="001630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переустройства и (или) перепланировки переустраиваемого и (или) </w:t>
            </w:r>
            <w:proofErr w:type="spellStart"/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перепланируемого</w:t>
            </w:r>
            <w:proofErr w:type="spellEnd"/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помещения в многоквартирном доме</w:t>
            </w:r>
          </w:p>
          <w:p w:rsidR="002125EA" w:rsidRDefault="002125EA" w:rsidP="00654CDA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34" w:type="dxa"/>
            <w:gridSpan w:val="2"/>
          </w:tcPr>
          <w:p w:rsidR="002125EA" w:rsidRDefault="002125EA" w:rsidP="00EA2258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архитектурно-строительного проектирования</w:t>
            </w:r>
          </w:p>
        </w:tc>
        <w:tc>
          <w:tcPr>
            <w:tcW w:w="1703" w:type="dxa"/>
            <w:gridSpan w:val="2"/>
          </w:tcPr>
          <w:p w:rsidR="002125EA" w:rsidRPr="00BF3C21" w:rsidRDefault="002125EA" w:rsidP="00BF3C21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2125EA" w:rsidRPr="00654CDA" w:rsidTr="000E6E04">
        <w:trPr>
          <w:trHeight w:val="698"/>
          <w:jc w:val="center"/>
        </w:trPr>
        <w:tc>
          <w:tcPr>
            <w:tcW w:w="539" w:type="dxa"/>
          </w:tcPr>
          <w:p w:rsidR="002125EA" w:rsidRDefault="002125EA" w:rsidP="0087164B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36.</w:t>
            </w:r>
          </w:p>
        </w:tc>
        <w:tc>
          <w:tcPr>
            <w:tcW w:w="3319" w:type="dxa"/>
          </w:tcPr>
          <w:p w:rsidR="002125EA" w:rsidRPr="00A15BDD" w:rsidRDefault="002125EA" w:rsidP="00654C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Утверждение схемы расположения земельного участка или земельных участков на кадастровом плане территории.</w:t>
            </w:r>
          </w:p>
        </w:tc>
        <w:tc>
          <w:tcPr>
            <w:tcW w:w="2011" w:type="dxa"/>
            <w:vAlign w:val="center"/>
          </w:tcPr>
          <w:p w:rsidR="002125EA" w:rsidRPr="00A15BDD" w:rsidRDefault="002125EA" w:rsidP="001630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34" w:type="dxa"/>
            <w:gridSpan w:val="2"/>
          </w:tcPr>
          <w:p w:rsidR="002125EA" w:rsidRPr="00A15BDD" w:rsidRDefault="002125EA" w:rsidP="00EA22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703" w:type="dxa"/>
            <w:gridSpan w:val="2"/>
          </w:tcPr>
          <w:p w:rsidR="002125EA" w:rsidRPr="00A15BDD" w:rsidRDefault="002125EA" w:rsidP="00BF3C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</w:tbl>
    <w:p w:rsidR="00B17A76" w:rsidRPr="00654CDA" w:rsidRDefault="007D3140" w:rsidP="007D3140">
      <w:pP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                            ».</w:t>
      </w:r>
    </w:p>
    <w:sectPr w:rsidR="00B17A76" w:rsidRPr="00654CDA" w:rsidSect="00EA22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A76"/>
    <w:rsid w:val="0003622B"/>
    <w:rsid w:val="000646E3"/>
    <w:rsid w:val="000E6E04"/>
    <w:rsid w:val="001630FE"/>
    <w:rsid w:val="00191685"/>
    <w:rsid w:val="002125EA"/>
    <w:rsid w:val="00281BC0"/>
    <w:rsid w:val="002F2642"/>
    <w:rsid w:val="00302CD9"/>
    <w:rsid w:val="004B6DFF"/>
    <w:rsid w:val="004F517C"/>
    <w:rsid w:val="0052185B"/>
    <w:rsid w:val="00610D6C"/>
    <w:rsid w:val="00654CDA"/>
    <w:rsid w:val="00685A76"/>
    <w:rsid w:val="006D0C52"/>
    <w:rsid w:val="00732C8B"/>
    <w:rsid w:val="0074729D"/>
    <w:rsid w:val="007D3140"/>
    <w:rsid w:val="007F2672"/>
    <w:rsid w:val="00844B28"/>
    <w:rsid w:val="0087164B"/>
    <w:rsid w:val="00872C62"/>
    <w:rsid w:val="00902E94"/>
    <w:rsid w:val="00937ACA"/>
    <w:rsid w:val="009A66C2"/>
    <w:rsid w:val="009E61D7"/>
    <w:rsid w:val="00AB33CB"/>
    <w:rsid w:val="00B17A76"/>
    <w:rsid w:val="00B550C2"/>
    <w:rsid w:val="00BF3C21"/>
    <w:rsid w:val="00C74CEC"/>
    <w:rsid w:val="00CB566F"/>
    <w:rsid w:val="00D73A42"/>
    <w:rsid w:val="00E0241E"/>
    <w:rsid w:val="00E8739F"/>
    <w:rsid w:val="00EA2258"/>
    <w:rsid w:val="00EB01BB"/>
    <w:rsid w:val="00F12078"/>
    <w:rsid w:val="00FE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54C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654C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02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semiHidden/>
    <w:unhideWhenUsed/>
    <w:rsid w:val="00E024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54C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654C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02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semiHidden/>
    <w:unhideWhenUsed/>
    <w:rsid w:val="00E024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4426/9066705b3210c244f4b2caba0da8ec7186f0d1ab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94426/9066705b3210c244f4b2caba0da8ec7186f0d1ab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94426/9066705b3210c244f4b2caba0da8ec7186f0d1ab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B159-189B-4A58-AD2F-9BEABA06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11</Pages>
  <Words>2379</Words>
  <Characters>13565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2022-03-30T02:23:00Z</cp:lastPrinted>
  <dcterms:created xsi:type="dcterms:W3CDTF">2022-03-10T07:39:00Z</dcterms:created>
  <dcterms:modified xsi:type="dcterms:W3CDTF">2022-06-06T02:52:00Z</dcterms:modified>
</cp:coreProperties>
</file>