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78" w:rsidRDefault="00E41178" w:rsidP="00CA496F">
      <w:bookmarkStart w:id="0" w:name="_GoBack"/>
      <w:bookmarkEnd w:id="0"/>
    </w:p>
    <w:p w:rsidR="00E41178" w:rsidRPr="009907EB" w:rsidRDefault="00E41178" w:rsidP="00E41178">
      <w:pPr>
        <w:jc w:val="center"/>
        <w:rPr>
          <w:b/>
          <w:bCs/>
          <w:sz w:val="24"/>
          <w:szCs w:val="24"/>
        </w:rPr>
      </w:pPr>
      <w:r w:rsidRPr="009907EB">
        <w:rPr>
          <w:b/>
          <w:bCs/>
          <w:sz w:val="24"/>
          <w:szCs w:val="24"/>
        </w:rPr>
        <w:t>ПРОЕКТ</w:t>
      </w:r>
    </w:p>
    <w:p w:rsidR="00E41178" w:rsidRPr="009907EB" w:rsidRDefault="00E41178" w:rsidP="00E41178">
      <w:pPr>
        <w:jc w:val="center"/>
        <w:rPr>
          <w:b/>
          <w:bCs/>
          <w:sz w:val="24"/>
          <w:szCs w:val="24"/>
        </w:rPr>
      </w:pPr>
      <w:r w:rsidRPr="009907EB">
        <w:rPr>
          <w:b/>
          <w:bCs/>
          <w:sz w:val="24"/>
          <w:szCs w:val="24"/>
        </w:rPr>
        <w:t>СОВЕТ ДЕПУТАТОВ</w:t>
      </w:r>
    </w:p>
    <w:p w:rsidR="00E41178" w:rsidRPr="009907EB" w:rsidRDefault="00E41178" w:rsidP="00E41178">
      <w:pPr>
        <w:jc w:val="center"/>
        <w:rPr>
          <w:b/>
          <w:bCs/>
          <w:sz w:val="24"/>
          <w:szCs w:val="24"/>
        </w:rPr>
      </w:pPr>
      <w:r w:rsidRPr="009907EB">
        <w:rPr>
          <w:b/>
          <w:bCs/>
          <w:sz w:val="24"/>
          <w:szCs w:val="24"/>
        </w:rPr>
        <w:t>ГОРОДА ИСКИТИМА</w:t>
      </w:r>
    </w:p>
    <w:p w:rsidR="00E41178" w:rsidRPr="009907EB" w:rsidRDefault="00E41178" w:rsidP="00E41178">
      <w:pPr>
        <w:jc w:val="center"/>
        <w:rPr>
          <w:b/>
          <w:bCs/>
          <w:sz w:val="24"/>
          <w:szCs w:val="24"/>
        </w:rPr>
      </w:pPr>
      <w:r w:rsidRPr="009907EB">
        <w:rPr>
          <w:b/>
          <w:bCs/>
          <w:sz w:val="24"/>
          <w:szCs w:val="24"/>
        </w:rPr>
        <w:t>НОВОСИБИРСКОЙ ОБЛАСТИ</w:t>
      </w:r>
    </w:p>
    <w:p w:rsidR="00E41178" w:rsidRDefault="00E41178" w:rsidP="00E41178">
      <w:pPr>
        <w:jc w:val="center"/>
        <w:rPr>
          <w:b/>
          <w:bCs/>
        </w:rPr>
      </w:pPr>
    </w:p>
    <w:p w:rsidR="0069173C" w:rsidRDefault="0069173C" w:rsidP="00E41178">
      <w:pPr>
        <w:jc w:val="center"/>
        <w:rPr>
          <w:b/>
          <w:bCs/>
        </w:rPr>
      </w:pPr>
    </w:p>
    <w:p w:rsidR="00E41178" w:rsidRDefault="00E41178" w:rsidP="00E4117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РЕШЕНИЕ</w:t>
      </w:r>
    </w:p>
    <w:p w:rsidR="00E41178" w:rsidRDefault="00E41178" w:rsidP="00E41178">
      <w:pPr>
        <w:jc w:val="center"/>
        <w:rPr>
          <w:spacing w:val="80"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</w:t>
      </w:r>
    </w:p>
    <w:p w:rsidR="00E41178" w:rsidRDefault="0069173C" w:rsidP="0069173C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</w:t>
      </w:r>
      <w:r w:rsidR="00E41178">
        <w:rPr>
          <w:b w:val="0"/>
          <w:bCs w:val="0"/>
          <w:sz w:val="28"/>
          <w:szCs w:val="28"/>
        </w:rPr>
        <w:t>очередная сессия                 № ______</w:t>
      </w:r>
    </w:p>
    <w:p w:rsidR="00E41178" w:rsidRDefault="00E41178" w:rsidP="00E41178">
      <w:pPr>
        <w:pStyle w:val="ConsPlusTitle"/>
        <w:widowControl/>
        <w:jc w:val="center"/>
        <w:rPr>
          <w:rFonts w:ascii="Arial" w:hAnsi="Arial" w:cs="Arial"/>
          <w:sz w:val="20"/>
          <w:szCs w:val="20"/>
        </w:rPr>
      </w:pPr>
    </w:p>
    <w:p w:rsidR="00E41178" w:rsidRDefault="00E41178" w:rsidP="00E4117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41178" w:rsidRDefault="00E41178" w:rsidP="00E41178">
      <w:pPr>
        <w:pStyle w:val="ConsPlusTitle"/>
        <w:widowControl/>
        <w:jc w:val="center"/>
        <w:rPr>
          <w:rFonts w:ascii="Arial" w:hAnsi="Arial" w:cs="Arial"/>
          <w:sz w:val="20"/>
          <w:szCs w:val="20"/>
        </w:rPr>
      </w:pPr>
    </w:p>
    <w:p w:rsidR="00E41178" w:rsidRDefault="00E41178" w:rsidP="00E41178">
      <w:pPr>
        <w:jc w:val="center"/>
      </w:pPr>
      <w:bookmarkStart w:id="1" w:name="OLE_LINK2"/>
      <w:bookmarkStart w:id="2" w:name="OLE_LINK1"/>
      <w:r>
        <w:t>Об отчете о деятельности Контрольно-счетного органа города Искитима за 202</w:t>
      </w:r>
      <w:r w:rsidR="00BB36D9">
        <w:t>4</w:t>
      </w:r>
      <w:r>
        <w:t xml:space="preserve"> год</w:t>
      </w:r>
    </w:p>
    <w:p w:rsidR="00E41178" w:rsidRDefault="00E41178" w:rsidP="00E41178"/>
    <w:p w:rsidR="00E41178" w:rsidRDefault="00E41178" w:rsidP="00E41178">
      <w:r>
        <w:t xml:space="preserve"> </w:t>
      </w:r>
    </w:p>
    <w:p w:rsidR="00E41178" w:rsidRDefault="00E41178" w:rsidP="00E41178">
      <w:pPr>
        <w:pStyle w:val="ConsPlusTitle"/>
      </w:pPr>
      <w:r>
        <w:rPr>
          <w:b w:val="0"/>
          <w:bCs w:val="0"/>
          <w:sz w:val="24"/>
          <w:szCs w:val="24"/>
        </w:rPr>
        <w:t xml:space="preserve"> </w:t>
      </w:r>
      <w:bookmarkEnd w:id="1"/>
      <w:bookmarkEnd w:id="2"/>
    </w:p>
    <w:p w:rsidR="00E41178" w:rsidRDefault="00E41178" w:rsidP="003401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доклад председателя Контрольно-счетного органа города Искитима о деятельности Контрольно-счетного органа города Искитима за 202</w:t>
      </w:r>
      <w:r w:rsidR="00BB36D9">
        <w:rPr>
          <w:sz w:val="28"/>
          <w:szCs w:val="28"/>
        </w:rPr>
        <w:t>4</w:t>
      </w:r>
      <w:r>
        <w:rPr>
          <w:sz w:val="28"/>
          <w:szCs w:val="28"/>
        </w:rPr>
        <w:t xml:space="preserve"> год,  в соответствии с пунктом 17.2  раздела 17 Положения «О Контрольно-счетном органе города Искитима Новосибирской области», принятого решением Совета депутатов города Искитима от 22.12.2021 № 34, руководствуясь статьей 54 Устава города Искитима, Регламентом Совета депутатов, Совет депутатов города Искитима Новосибирской области,  </w:t>
      </w:r>
    </w:p>
    <w:p w:rsidR="00E41178" w:rsidRDefault="00E41178" w:rsidP="003401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41178" w:rsidRDefault="00E41178" w:rsidP="003401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41178" w:rsidRDefault="00E41178" w:rsidP="003401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41178" w:rsidRDefault="00E41178" w:rsidP="003401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 Отчет о деятельности Контрольно-счетного органа города Искитима за 202</w:t>
      </w:r>
      <w:r w:rsidR="00BB36D9">
        <w:rPr>
          <w:sz w:val="28"/>
          <w:szCs w:val="28"/>
        </w:rPr>
        <w:t>4</w:t>
      </w:r>
      <w:r>
        <w:rPr>
          <w:sz w:val="28"/>
          <w:szCs w:val="28"/>
        </w:rPr>
        <w:t xml:space="preserve"> год (Приложение).</w:t>
      </w:r>
    </w:p>
    <w:p w:rsidR="00E41178" w:rsidRDefault="00E41178" w:rsidP="003401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принятия.</w:t>
      </w:r>
    </w:p>
    <w:p w:rsidR="00E41178" w:rsidRDefault="00E41178" w:rsidP="0034017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Настоящее решение опубликовать в газете «</w:t>
      </w:r>
      <w:proofErr w:type="spellStart"/>
      <w:r>
        <w:rPr>
          <w:sz w:val="28"/>
          <w:szCs w:val="28"/>
        </w:rPr>
        <w:t>Искитимские</w:t>
      </w:r>
      <w:proofErr w:type="spellEnd"/>
      <w:r>
        <w:rPr>
          <w:sz w:val="28"/>
          <w:szCs w:val="28"/>
        </w:rPr>
        <w:t xml:space="preserve"> ведомости» и разместить на официальном сайте администрации города Искитима. </w:t>
      </w:r>
    </w:p>
    <w:p w:rsidR="00E41178" w:rsidRDefault="00E41178" w:rsidP="00340174">
      <w:pPr>
        <w:ind w:firstLine="708"/>
        <w:jc w:val="both"/>
        <w:rPr>
          <w:sz w:val="28"/>
          <w:szCs w:val="28"/>
        </w:rPr>
      </w:pPr>
    </w:p>
    <w:p w:rsidR="00E41178" w:rsidRDefault="00E41178" w:rsidP="00340174">
      <w:pPr>
        <w:ind w:firstLine="708"/>
        <w:jc w:val="both"/>
        <w:rPr>
          <w:sz w:val="28"/>
          <w:szCs w:val="28"/>
        </w:rPr>
      </w:pPr>
    </w:p>
    <w:p w:rsidR="00E41178" w:rsidRDefault="00E41178" w:rsidP="00340174">
      <w:pPr>
        <w:ind w:firstLine="708"/>
        <w:jc w:val="both"/>
        <w:rPr>
          <w:sz w:val="28"/>
          <w:szCs w:val="28"/>
        </w:rPr>
      </w:pPr>
    </w:p>
    <w:p w:rsidR="00E41178" w:rsidRDefault="00E41178" w:rsidP="00340174">
      <w:pPr>
        <w:pStyle w:val="af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  Ю.А. Мартынов</w:t>
      </w:r>
    </w:p>
    <w:p w:rsidR="00E41178" w:rsidRDefault="00E41178" w:rsidP="00340174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41178" w:rsidRDefault="00E41178" w:rsidP="00CA496F"/>
    <w:p w:rsidR="00E41178" w:rsidRDefault="00E41178" w:rsidP="00CA496F"/>
    <w:p w:rsidR="00E41178" w:rsidRDefault="00E41178" w:rsidP="00CA496F"/>
    <w:p w:rsidR="00E41178" w:rsidRDefault="00E41178" w:rsidP="00CA496F"/>
    <w:p w:rsidR="00E41178" w:rsidRDefault="00E41178" w:rsidP="00CA496F"/>
    <w:p w:rsidR="00E41178" w:rsidRDefault="00E41178" w:rsidP="00CA496F"/>
    <w:p w:rsidR="00E41178" w:rsidRDefault="00E41178" w:rsidP="00CA496F"/>
    <w:p w:rsidR="00E41178" w:rsidRDefault="00E41178" w:rsidP="00CA496F"/>
    <w:p w:rsidR="00E41178" w:rsidRDefault="00E41178" w:rsidP="00CA496F"/>
    <w:p w:rsidR="00E41178" w:rsidRDefault="00E41178" w:rsidP="00CA496F"/>
    <w:p w:rsidR="00E41178" w:rsidRDefault="00E41178" w:rsidP="00CA496F"/>
    <w:p w:rsidR="00E41178" w:rsidRDefault="00E41178" w:rsidP="00CA496F"/>
    <w:p w:rsidR="00E41178" w:rsidRDefault="00E41178" w:rsidP="00CA496F"/>
    <w:p w:rsidR="00E41178" w:rsidRDefault="00E41178" w:rsidP="00CA496F"/>
    <w:p w:rsidR="00E41178" w:rsidRDefault="00E41178" w:rsidP="00CA496F"/>
    <w:p w:rsidR="00E41178" w:rsidRDefault="00E41178" w:rsidP="00CA496F"/>
    <w:p w:rsidR="00E41178" w:rsidRDefault="00E41178" w:rsidP="00CA496F"/>
    <w:p w:rsidR="00E41178" w:rsidRDefault="00E41178" w:rsidP="00CA496F"/>
    <w:p w:rsidR="00E41178" w:rsidRDefault="00E41178" w:rsidP="00CA496F"/>
    <w:p w:rsidR="00E41178" w:rsidRDefault="00E41178" w:rsidP="00CA496F"/>
    <w:p w:rsidR="00E41178" w:rsidRDefault="00E41178" w:rsidP="00E41178">
      <w:pPr>
        <w:ind w:left="2832" w:firstLine="708"/>
        <w:jc w:val="right"/>
      </w:pPr>
      <w:r>
        <w:lastRenderedPageBreak/>
        <w:t xml:space="preserve">                        Приложение </w:t>
      </w:r>
    </w:p>
    <w:p w:rsidR="00E41178" w:rsidRDefault="00E41178" w:rsidP="00E41178">
      <w:pPr>
        <w:jc w:val="right"/>
      </w:pPr>
      <w:r>
        <w:t xml:space="preserve">к решению Совета депутатов </w:t>
      </w:r>
    </w:p>
    <w:p w:rsidR="00E41178" w:rsidRDefault="00E41178" w:rsidP="00E41178">
      <w:pPr>
        <w:jc w:val="right"/>
      </w:pPr>
      <w:r>
        <w:t xml:space="preserve">  города Искитима Новосибирской области </w:t>
      </w:r>
    </w:p>
    <w:p w:rsidR="00E41178" w:rsidRDefault="00E41178" w:rsidP="00E41178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  <w:r>
        <w:t xml:space="preserve"> от  </w:t>
      </w:r>
      <w:r w:rsidR="0069173C">
        <w:t xml:space="preserve">          </w:t>
      </w:r>
      <w:r>
        <w:t>№___</w:t>
      </w:r>
    </w:p>
    <w:p w:rsidR="00E41178" w:rsidRDefault="00E41178" w:rsidP="00E41178">
      <w:pPr>
        <w:jc w:val="both"/>
        <w:rPr>
          <w:b/>
          <w:bCs/>
          <w:sz w:val="28"/>
          <w:szCs w:val="28"/>
        </w:rPr>
      </w:pPr>
    </w:p>
    <w:p w:rsidR="00E41178" w:rsidRDefault="00E41178" w:rsidP="00E41178">
      <w:pPr>
        <w:jc w:val="both"/>
        <w:rPr>
          <w:b/>
          <w:bCs/>
          <w:sz w:val="28"/>
          <w:szCs w:val="28"/>
        </w:rPr>
      </w:pPr>
    </w:p>
    <w:p w:rsidR="00E41178" w:rsidRDefault="00E41178" w:rsidP="00E41178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bookmarkStart w:id="3" w:name="_Toc67038801"/>
      <w:r>
        <w:rPr>
          <w:b/>
          <w:bCs/>
          <w:sz w:val="28"/>
          <w:szCs w:val="28"/>
        </w:rPr>
        <w:t>ОТЧЕТ</w:t>
      </w:r>
    </w:p>
    <w:p w:rsidR="00E41178" w:rsidRDefault="00E41178" w:rsidP="00E41178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деятельности Контрольно-счетного органа города Искитима</w:t>
      </w:r>
    </w:p>
    <w:p w:rsidR="00E41178" w:rsidRDefault="00E41178" w:rsidP="00E41178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</w:t>
      </w:r>
      <w:r w:rsidR="00BB36D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  <w:bookmarkEnd w:id="3"/>
    </w:p>
    <w:p w:rsidR="00E41178" w:rsidRDefault="00E41178" w:rsidP="00CA496F"/>
    <w:p w:rsidR="00E41178" w:rsidRDefault="00E41178" w:rsidP="00CA496F"/>
    <w:p w:rsidR="00EE23BF" w:rsidRPr="000942BE" w:rsidRDefault="00EE23BF" w:rsidP="00EE23BF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bookmarkStart w:id="4" w:name="_Toc191466043"/>
      <w:r w:rsidRPr="000942BE">
        <w:rPr>
          <w:rFonts w:ascii="Times New Roman" w:hAnsi="Times New Roman" w:cs="Times New Roman"/>
          <w:color w:val="auto"/>
        </w:rPr>
        <w:t>1. Вводные положения</w:t>
      </w:r>
      <w:bookmarkEnd w:id="4"/>
    </w:p>
    <w:p w:rsidR="00EE23BF" w:rsidRPr="000942BE" w:rsidRDefault="00EE23BF" w:rsidP="00EE23BF">
      <w:pPr>
        <w:ind w:firstLine="709"/>
        <w:jc w:val="both"/>
        <w:rPr>
          <w:b/>
          <w:sz w:val="28"/>
          <w:szCs w:val="28"/>
        </w:rPr>
      </w:pPr>
    </w:p>
    <w:p w:rsidR="00EE23BF" w:rsidRPr="000942BE" w:rsidRDefault="00EE23BF" w:rsidP="00EE23BF">
      <w:pPr>
        <w:ind w:firstLine="709"/>
        <w:jc w:val="both"/>
        <w:rPr>
          <w:sz w:val="28"/>
          <w:szCs w:val="28"/>
        </w:rPr>
      </w:pPr>
      <w:r w:rsidRPr="000942BE">
        <w:rPr>
          <w:sz w:val="28"/>
          <w:szCs w:val="28"/>
        </w:rPr>
        <w:t>Отчет о деятельности Контрольно-счетного органа города Искитима представляется Совету депутатов города Искитима в соответствии с требованиями ст.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раздела 18 Положения о Контрольно-счетном органе города Искитима Новосибирской области, утвержденного решением Совета депутатов города Искитима Новосибирской области от 22.12.2021 № 34 (далее –</w:t>
      </w:r>
      <w:r>
        <w:rPr>
          <w:sz w:val="28"/>
          <w:szCs w:val="28"/>
        </w:rPr>
        <w:t xml:space="preserve"> </w:t>
      </w:r>
      <w:r w:rsidRPr="000942BE">
        <w:rPr>
          <w:sz w:val="28"/>
          <w:szCs w:val="28"/>
        </w:rPr>
        <w:t>Положение от 22.12.2021 № 34).</w:t>
      </w:r>
    </w:p>
    <w:p w:rsidR="00EE23BF" w:rsidRDefault="00EE23BF" w:rsidP="00EE23BF">
      <w:pPr>
        <w:ind w:firstLine="709"/>
        <w:jc w:val="both"/>
        <w:rPr>
          <w:sz w:val="28"/>
          <w:szCs w:val="28"/>
        </w:rPr>
      </w:pPr>
      <w:r w:rsidRPr="000942BE">
        <w:rPr>
          <w:sz w:val="28"/>
          <w:szCs w:val="28"/>
        </w:rPr>
        <w:t>В настоящем Отчете отражены результаты деятельности Контрольно-счетного органа города Искитима (далее – КСО города Искитима) в 2024 году по реализации задач, определенных нормативными правовыми актами Российск</w:t>
      </w:r>
      <w:r>
        <w:rPr>
          <w:sz w:val="28"/>
          <w:szCs w:val="28"/>
        </w:rPr>
        <w:t>ой Федерации и города Искитима.</w:t>
      </w:r>
    </w:p>
    <w:p w:rsidR="00EE23BF" w:rsidRDefault="00EE23BF" w:rsidP="00EE23BF">
      <w:pPr>
        <w:ind w:firstLine="709"/>
        <w:jc w:val="both"/>
        <w:rPr>
          <w:sz w:val="28"/>
          <w:szCs w:val="28"/>
        </w:rPr>
      </w:pPr>
    </w:p>
    <w:p w:rsidR="00EE23BF" w:rsidRDefault="00EE23BF" w:rsidP="00EE23BF">
      <w:pPr>
        <w:ind w:firstLine="709"/>
        <w:jc w:val="both"/>
        <w:rPr>
          <w:sz w:val="28"/>
          <w:szCs w:val="28"/>
        </w:rPr>
      </w:pPr>
      <w:r w:rsidRPr="000942BE">
        <w:rPr>
          <w:b/>
          <w:sz w:val="28"/>
          <w:szCs w:val="28"/>
        </w:rPr>
        <w:t>Нормативно-правовая основа и принципы деятельности КСО города Искитима</w:t>
      </w:r>
    </w:p>
    <w:p w:rsidR="00EE23BF" w:rsidRPr="000942BE" w:rsidRDefault="00EE23BF" w:rsidP="00EE23BF">
      <w:pPr>
        <w:ind w:firstLine="709"/>
        <w:jc w:val="both"/>
        <w:rPr>
          <w:sz w:val="28"/>
          <w:szCs w:val="28"/>
        </w:rPr>
      </w:pPr>
    </w:p>
    <w:p w:rsidR="00EE23BF" w:rsidRPr="000942BE" w:rsidRDefault="00EE23BF" w:rsidP="00EE23BF">
      <w:pPr>
        <w:ind w:firstLine="709"/>
        <w:jc w:val="both"/>
        <w:rPr>
          <w:sz w:val="28"/>
          <w:szCs w:val="28"/>
        </w:rPr>
      </w:pPr>
      <w:r w:rsidRPr="000942BE">
        <w:rPr>
          <w:sz w:val="28"/>
          <w:szCs w:val="28"/>
        </w:rPr>
        <w:t>Правовые основы деятельности Контрольно-счетного органа города Искитима определены Уставом города Искитима, Положением от 22.12.2021 №</w:t>
      </w:r>
      <w:r>
        <w:rPr>
          <w:sz w:val="28"/>
          <w:szCs w:val="28"/>
        </w:rPr>
        <w:t xml:space="preserve"> </w:t>
      </w:r>
      <w:r w:rsidRPr="000942BE">
        <w:rPr>
          <w:sz w:val="28"/>
          <w:szCs w:val="28"/>
        </w:rPr>
        <w:t xml:space="preserve">34, федеральным законодательством РФ: Бюджетным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Законом Новосибирской области от 07.10.2011 № 111-ОЗ (ред. от 28.12.2021) «Об отдельных вопросах организации и деятельности контрольно-счетных органов муниципальных образований Новосибирской области». </w:t>
      </w:r>
    </w:p>
    <w:p w:rsidR="00EE23BF" w:rsidRPr="000942BE" w:rsidRDefault="00EE23BF" w:rsidP="00EE23BF">
      <w:pPr>
        <w:ind w:firstLine="709"/>
        <w:jc w:val="both"/>
        <w:rPr>
          <w:sz w:val="28"/>
          <w:szCs w:val="28"/>
        </w:rPr>
      </w:pPr>
      <w:r w:rsidRPr="000942BE">
        <w:rPr>
          <w:sz w:val="28"/>
          <w:szCs w:val="28"/>
        </w:rPr>
        <w:t xml:space="preserve">Контрольно-счетный орган города Искитима является постоянно действующим органом внешнего муниципального финансового контроля города Искитима, входит в структуру органов местного самоуправления города. </w:t>
      </w:r>
    </w:p>
    <w:p w:rsidR="00EE23BF" w:rsidRPr="000942BE" w:rsidRDefault="00EE23BF" w:rsidP="00EE23BF">
      <w:pPr>
        <w:ind w:firstLine="709"/>
        <w:jc w:val="both"/>
        <w:rPr>
          <w:sz w:val="28"/>
          <w:szCs w:val="28"/>
        </w:rPr>
      </w:pPr>
      <w:r w:rsidRPr="000942BE">
        <w:rPr>
          <w:sz w:val="28"/>
          <w:szCs w:val="28"/>
        </w:rPr>
        <w:t>Деятельность КСО города Искитима строится на принципах законности, объективности, эффективности, независимости и гласности.</w:t>
      </w:r>
    </w:p>
    <w:p w:rsidR="00EE23BF" w:rsidRPr="000942BE" w:rsidRDefault="00EE23BF" w:rsidP="00EE23BF">
      <w:pPr>
        <w:ind w:firstLine="709"/>
        <w:jc w:val="both"/>
        <w:rPr>
          <w:sz w:val="28"/>
          <w:szCs w:val="28"/>
        </w:rPr>
      </w:pPr>
      <w:r w:rsidRPr="000942BE">
        <w:rPr>
          <w:sz w:val="28"/>
          <w:szCs w:val="28"/>
        </w:rPr>
        <w:t xml:space="preserve">КСО города Искитима осуществляет свою деятельность в соответствии с планом работы. Планирование работы на очередной год осуществляется в </w:t>
      </w:r>
      <w:r w:rsidRPr="000942BE">
        <w:rPr>
          <w:sz w:val="28"/>
          <w:szCs w:val="28"/>
        </w:rPr>
        <w:lastRenderedPageBreak/>
        <w:t xml:space="preserve">соответствии с основными направлениями деятельности, устанавливаемыми с учетом результатов ранее проведенных контрольных и экспертно-аналитических мероприятий и применением риск-ориентированного подхода. </w:t>
      </w:r>
    </w:p>
    <w:p w:rsidR="00EE23BF" w:rsidRPr="000942BE" w:rsidRDefault="00EE23BF" w:rsidP="00EE23BF">
      <w:pPr>
        <w:ind w:firstLine="709"/>
        <w:jc w:val="both"/>
        <w:rPr>
          <w:sz w:val="28"/>
          <w:szCs w:val="28"/>
        </w:rPr>
      </w:pPr>
      <w:r w:rsidRPr="000942BE">
        <w:rPr>
          <w:sz w:val="28"/>
          <w:szCs w:val="28"/>
        </w:rPr>
        <w:t>План работы формируется исходя из необходимости обеспечения полноты реализации полномочий и функций КСО города Искитима как органа внешнего муниципального финансового контроля.</w:t>
      </w:r>
    </w:p>
    <w:p w:rsidR="00EE23BF" w:rsidRPr="000942BE" w:rsidRDefault="00EE23BF" w:rsidP="00EE23BF">
      <w:pPr>
        <w:ind w:firstLine="709"/>
        <w:jc w:val="both"/>
        <w:rPr>
          <w:sz w:val="28"/>
          <w:szCs w:val="28"/>
        </w:rPr>
      </w:pPr>
      <w:r w:rsidRPr="000942BE">
        <w:rPr>
          <w:sz w:val="28"/>
          <w:szCs w:val="28"/>
        </w:rPr>
        <w:t xml:space="preserve">КСО города Искитима осуществляет свою деятельность в составе председателя, аудитора и инспектора. </w:t>
      </w:r>
    </w:p>
    <w:p w:rsidR="00EE23BF" w:rsidRPr="000942BE" w:rsidRDefault="00EE23BF" w:rsidP="00EE23BF">
      <w:pPr>
        <w:tabs>
          <w:tab w:val="left" w:pos="3969"/>
        </w:tabs>
        <w:rPr>
          <w:b/>
          <w:sz w:val="28"/>
          <w:szCs w:val="28"/>
        </w:rPr>
      </w:pPr>
    </w:p>
    <w:p w:rsidR="00EE23BF" w:rsidRDefault="00EE23BF" w:rsidP="00EE23BF">
      <w:pPr>
        <w:ind w:firstLine="708"/>
        <w:jc w:val="both"/>
        <w:rPr>
          <w:b/>
          <w:sz w:val="28"/>
          <w:szCs w:val="28"/>
        </w:rPr>
      </w:pPr>
      <w:r w:rsidRPr="00C71808">
        <w:rPr>
          <w:b/>
          <w:sz w:val="28"/>
          <w:szCs w:val="28"/>
        </w:rPr>
        <w:t xml:space="preserve">Полномочия и функции КСО города Искитима </w:t>
      </w:r>
    </w:p>
    <w:p w:rsidR="00EE23BF" w:rsidRPr="00C71808" w:rsidRDefault="00EE23BF" w:rsidP="00EE23BF">
      <w:pPr>
        <w:ind w:firstLine="708"/>
        <w:jc w:val="both"/>
        <w:rPr>
          <w:b/>
          <w:sz w:val="28"/>
          <w:szCs w:val="28"/>
        </w:rPr>
      </w:pPr>
    </w:p>
    <w:p w:rsidR="00EE23BF" w:rsidRPr="000942BE" w:rsidRDefault="00EE23BF" w:rsidP="00EE23BF">
      <w:pPr>
        <w:ind w:firstLine="708"/>
        <w:jc w:val="both"/>
        <w:rPr>
          <w:sz w:val="28"/>
          <w:szCs w:val="28"/>
        </w:rPr>
      </w:pPr>
      <w:r w:rsidRPr="000942BE">
        <w:rPr>
          <w:sz w:val="28"/>
          <w:szCs w:val="28"/>
        </w:rPr>
        <w:t xml:space="preserve">Полномочия и функции КСО города Искитима определены в разделе 9 Положения от 22.12.2021 № 34. В рамках реализации возложенных полномочий в области внешнего муниципального финансового контроля КСО города Искитима осуществляет контрольную и экспертно-аналитическую деятельность, что предполагает, в том числе: </w:t>
      </w:r>
    </w:p>
    <w:p w:rsidR="00EE23BF" w:rsidRPr="000942BE" w:rsidRDefault="00EE23BF" w:rsidP="00EE23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942BE">
        <w:rPr>
          <w:rFonts w:eastAsiaTheme="minorHAnsi"/>
          <w:sz w:val="28"/>
          <w:szCs w:val="28"/>
          <w:lang w:eastAsia="en-US"/>
        </w:rPr>
        <w:t>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EE23BF" w:rsidRPr="000942BE" w:rsidRDefault="00EE23BF" w:rsidP="00EE23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942BE">
        <w:rPr>
          <w:rFonts w:eastAsiaTheme="minorHAnsi"/>
          <w:sz w:val="28"/>
          <w:szCs w:val="28"/>
          <w:lang w:eastAsia="en-US"/>
        </w:rPr>
        <w:t>экспертиза проектов местного бюджета, проверка и анализ обоснованности его показателей;</w:t>
      </w:r>
    </w:p>
    <w:p w:rsidR="00EE23BF" w:rsidRPr="000942BE" w:rsidRDefault="00EE23BF" w:rsidP="00EE23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942BE">
        <w:rPr>
          <w:rFonts w:eastAsiaTheme="minorHAnsi"/>
          <w:sz w:val="28"/>
          <w:szCs w:val="28"/>
          <w:lang w:eastAsia="en-US"/>
        </w:rPr>
        <w:t>внешняя проверка годового отчета об исполнении местного бюджета;</w:t>
      </w:r>
    </w:p>
    <w:p w:rsidR="00EE23BF" w:rsidRPr="000942BE" w:rsidRDefault="00EE23BF" w:rsidP="00EE23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942BE">
        <w:rPr>
          <w:rFonts w:eastAsiaTheme="minorHAnsi"/>
          <w:sz w:val="28"/>
          <w:szCs w:val="28"/>
          <w:lang w:eastAsia="en-US"/>
        </w:rPr>
        <w:t xml:space="preserve">проведение аудита в сфере закупок товаров, работ и услуг в соответствии с Федеральным </w:t>
      </w:r>
      <w:hyperlink r:id="rId9" w:history="1">
        <w:r w:rsidRPr="000942B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0942BE">
        <w:rPr>
          <w:rFonts w:eastAsiaTheme="minorHAnsi"/>
          <w:sz w:val="28"/>
          <w:szCs w:val="28"/>
          <w:lang w:eastAsia="en-US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E23BF" w:rsidRPr="000942BE" w:rsidRDefault="00EE23BF" w:rsidP="00EE23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942BE">
        <w:rPr>
          <w:rFonts w:eastAsiaTheme="minorHAnsi"/>
          <w:sz w:val="28"/>
          <w:szCs w:val="28"/>
          <w:lang w:eastAsia="en-US"/>
        </w:rPr>
        <w:t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EE23BF" w:rsidRPr="000942BE" w:rsidRDefault="00EE23BF" w:rsidP="00EE23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942BE">
        <w:rPr>
          <w:rFonts w:eastAsiaTheme="minorHAnsi"/>
          <w:sz w:val="28"/>
          <w:szCs w:val="28"/>
          <w:lang w:eastAsia="en-US"/>
        </w:rPr>
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EE23BF" w:rsidRPr="000942BE" w:rsidRDefault="00EE23BF" w:rsidP="00EE23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942BE">
        <w:rPr>
          <w:rFonts w:eastAsiaTheme="minorHAnsi"/>
          <w:sz w:val="28"/>
          <w:szCs w:val="28"/>
          <w:lang w:eastAsia="en-US"/>
        </w:rPr>
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EE23BF" w:rsidRPr="000942BE" w:rsidRDefault="00EE23BF" w:rsidP="00EE23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942BE">
        <w:rPr>
          <w:rFonts w:eastAsiaTheme="minorHAnsi"/>
          <w:sz w:val="28"/>
          <w:szCs w:val="28"/>
          <w:lang w:eastAsia="en-US"/>
        </w:rPr>
        <w:lastRenderedPageBreak/>
        <w:t>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EE23BF" w:rsidRPr="000942BE" w:rsidRDefault="00EE23BF" w:rsidP="00EE23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942BE">
        <w:rPr>
          <w:rFonts w:eastAsiaTheme="minorHAnsi"/>
          <w:sz w:val="28"/>
          <w:szCs w:val="28"/>
          <w:lang w:eastAsia="en-US"/>
        </w:rPr>
        <w:t>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EE23BF" w:rsidRDefault="00EE23BF" w:rsidP="00EE23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942BE">
        <w:rPr>
          <w:rFonts w:eastAsiaTheme="minorHAnsi"/>
          <w:sz w:val="28"/>
          <w:szCs w:val="28"/>
          <w:lang w:eastAsia="en-US"/>
        </w:rPr>
        <w:t>осуществление контроля за состоянием муниципального внутреннего и</w:t>
      </w:r>
      <w:r>
        <w:rPr>
          <w:rFonts w:eastAsiaTheme="minorHAnsi"/>
          <w:sz w:val="28"/>
          <w:szCs w:val="28"/>
          <w:lang w:eastAsia="en-US"/>
        </w:rPr>
        <w:t xml:space="preserve"> внешнего долга;</w:t>
      </w:r>
    </w:p>
    <w:p w:rsidR="00EE23BF" w:rsidRDefault="00EE23BF" w:rsidP="00EE23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EE23BF" w:rsidRDefault="00EE23BF" w:rsidP="00EE23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EE23BF" w:rsidRPr="00D2170B" w:rsidRDefault="00EE23BF" w:rsidP="00EE23BF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В соответствии с: </w:t>
      </w:r>
    </w:p>
    <w:p w:rsidR="00EE23BF" w:rsidRPr="00D2170B" w:rsidRDefault="00EE23BF" w:rsidP="00EE23BF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Бюджетным кодексом Российской Федерации (п. 2 ст. 157) к полномочиям контрольно-счетных органов отнесены: </w:t>
      </w:r>
    </w:p>
    <w:p w:rsidR="00EE23BF" w:rsidRPr="00D2170B" w:rsidRDefault="00EE23BF" w:rsidP="00EE23BF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а) проведение аудита эффективности, направленного на определение экономности и результативности использования бюджетных средств; </w:t>
      </w:r>
    </w:p>
    <w:p w:rsidR="00EE23BF" w:rsidRPr="00D2170B" w:rsidRDefault="00EE23BF" w:rsidP="00EE23BF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б) подготовка предложений по совершенствованию осуществления главными администраторами бюджетных средств внутреннего финансового контроля и </w:t>
      </w:r>
      <w:r>
        <w:rPr>
          <w:sz w:val="28"/>
          <w:szCs w:val="28"/>
        </w:rPr>
        <w:t>внутреннего финансового аудита;</w:t>
      </w:r>
    </w:p>
    <w:p w:rsidR="00EE23BF" w:rsidRPr="00D2170B" w:rsidRDefault="00EE23BF" w:rsidP="00EE23BF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>в) экспертиза муниципальных программ;</w:t>
      </w:r>
    </w:p>
    <w:p w:rsidR="00EE23BF" w:rsidRPr="00D2170B" w:rsidRDefault="00EE23BF" w:rsidP="00EE23BF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>г) анализ и мониторинг бюджетного процесса, в том числе подготовка предложений по устранению выявленных отклонений в бюджетном процессе.</w:t>
      </w:r>
    </w:p>
    <w:p w:rsidR="00EE23BF" w:rsidRPr="00D2170B" w:rsidRDefault="00EE23BF" w:rsidP="00EE23BF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>Федеральным законом № 172-ФЗ «О стратегическом планировании в Российской Федерации» контрольно-счетные органы отнесены к участникам стратегического планирования (п. 5 ч. 2 ст. 9).</w:t>
      </w:r>
    </w:p>
    <w:p w:rsidR="00EE23BF" w:rsidRPr="00D2170B" w:rsidRDefault="00EE23BF" w:rsidP="00EE23BF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В связи с этим КСО города Искитима осуществляет мониторинг и анализ формирования и исполнения целевых показателей муниципальных программ исходя из приоритетов социально-экономического развития города Искитима при разработке и реализации документов стратегического планирования. </w:t>
      </w:r>
    </w:p>
    <w:p w:rsidR="00EE23BF" w:rsidRPr="00D2170B" w:rsidRDefault="00EE23BF" w:rsidP="00EE23BF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Федеральным законом № 44-ФЗ «О контрактной системе в сфере закупок товаров, работ, услуг для обеспечения государственных и муниципальных нужд» (п. 3 ст. 98) контрольно-счетные органы наделены полномочиями по проведению аудита в сфере закупок. КСО города Искитима осуществляет проверку, анализ и оценку информации о законности, целесообразности, об обоснованности, о </w:t>
      </w:r>
      <w:r w:rsidRPr="00D2170B">
        <w:rPr>
          <w:sz w:val="28"/>
          <w:szCs w:val="28"/>
        </w:rPr>
        <w:lastRenderedPageBreak/>
        <w:t>своевременности, об эффективности и о результативности расходов на закупки по планируемым к заключению, заключенным и исполненным контрактам.</w:t>
      </w:r>
    </w:p>
    <w:p w:rsidR="00EE23BF" w:rsidRDefault="00EE23BF" w:rsidP="00EE23BF">
      <w:pPr>
        <w:pStyle w:val="1"/>
        <w:spacing w:before="0"/>
        <w:ind w:firstLine="708"/>
        <w:rPr>
          <w:rFonts w:ascii="Times New Roman" w:hAnsi="Times New Roman" w:cs="Times New Roman"/>
          <w:color w:val="auto"/>
        </w:rPr>
      </w:pPr>
    </w:p>
    <w:p w:rsidR="00EE23BF" w:rsidRDefault="00EE23BF" w:rsidP="00EE23BF">
      <w:pPr>
        <w:pStyle w:val="1"/>
        <w:spacing w:before="0"/>
        <w:ind w:firstLine="708"/>
        <w:rPr>
          <w:rFonts w:ascii="Times New Roman" w:hAnsi="Times New Roman" w:cs="Times New Roman"/>
          <w:color w:val="auto"/>
        </w:rPr>
      </w:pPr>
      <w:bookmarkStart w:id="5" w:name="_Toc191466044"/>
      <w:r w:rsidRPr="00C318A4">
        <w:rPr>
          <w:rFonts w:ascii="Times New Roman" w:hAnsi="Times New Roman" w:cs="Times New Roman"/>
          <w:color w:val="auto"/>
        </w:rPr>
        <w:t>2. Основные результаты контрольной и экспертно-аналитической деятельности</w:t>
      </w:r>
      <w:bookmarkEnd w:id="5"/>
    </w:p>
    <w:p w:rsidR="00EE23BF" w:rsidRPr="000942BE" w:rsidRDefault="00EE23BF" w:rsidP="00EE23BF"/>
    <w:p w:rsidR="00EE23BF" w:rsidRPr="00C318A4" w:rsidRDefault="00EE23BF" w:rsidP="00EE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деятельность </w:t>
      </w:r>
      <w:r w:rsidRPr="00C318A4">
        <w:rPr>
          <w:sz w:val="28"/>
          <w:szCs w:val="28"/>
        </w:rPr>
        <w:t>КСО города Искитима осуществлял</w:t>
      </w:r>
      <w:r>
        <w:rPr>
          <w:sz w:val="28"/>
          <w:szCs w:val="28"/>
        </w:rPr>
        <w:t>ась</w:t>
      </w:r>
      <w:r w:rsidRPr="00C318A4">
        <w:rPr>
          <w:sz w:val="28"/>
          <w:szCs w:val="28"/>
        </w:rPr>
        <w:t xml:space="preserve"> на основе плана работы на 20</w:t>
      </w:r>
      <w:r>
        <w:rPr>
          <w:sz w:val="28"/>
          <w:szCs w:val="28"/>
        </w:rPr>
        <w:t>24</w:t>
      </w:r>
      <w:r w:rsidRPr="00C318A4">
        <w:rPr>
          <w:sz w:val="28"/>
          <w:szCs w:val="28"/>
        </w:rPr>
        <w:t xml:space="preserve"> год, утвержденного председателем КСО города Искитима</w:t>
      </w:r>
      <w:r>
        <w:rPr>
          <w:sz w:val="28"/>
          <w:szCs w:val="28"/>
        </w:rPr>
        <w:t xml:space="preserve">. </w:t>
      </w:r>
      <w:r w:rsidRPr="00C318A4">
        <w:rPr>
          <w:sz w:val="28"/>
          <w:szCs w:val="28"/>
        </w:rPr>
        <w:t xml:space="preserve">Данный план был доведен до Совета депутатов и Главы города и размещен на официальном сайте администрации города Искитима. </w:t>
      </w:r>
    </w:p>
    <w:p w:rsidR="00EE23BF" w:rsidRPr="00D2170B" w:rsidRDefault="00EE23BF" w:rsidP="00EE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Реализуя задачи, определенные Положением о Контрольно-счетном органе города Искитима в 2024 году </w:t>
      </w:r>
      <w:r w:rsidRPr="00D2170B">
        <w:rPr>
          <w:sz w:val="28"/>
          <w:szCs w:val="28"/>
        </w:rPr>
        <w:t>КСО города Искитима осуществлял:</w:t>
      </w:r>
    </w:p>
    <w:p w:rsidR="00EE23BF" w:rsidRDefault="00EE23BF" w:rsidP="00EE23BF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>1. Подготовку заключений на проекты решений о бюдж</w:t>
      </w:r>
      <w:r>
        <w:rPr>
          <w:sz w:val="28"/>
          <w:szCs w:val="28"/>
        </w:rPr>
        <w:t>ете и внесении в них изменений;</w:t>
      </w:r>
    </w:p>
    <w:p w:rsidR="00EE23BF" w:rsidRPr="00D2170B" w:rsidRDefault="00EE23BF" w:rsidP="00EE23BF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>2. Проведение внешних проверок бюджетной отчетности всех главных администраторов бюджетных средств и подготовку заключений на годовой отчет об исполнении бюджета;</w:t>
      </w:r>
    </w:p>
    <w:p w:rsidR="00EE23BF" w:rsidRPr="00D2170B" w:rsidRDefault="00EE23BF" w:rsidP="00EE23BF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3. Проведение аудитов в сфере закупок товаров, работ, услуг для обеспечения государственных и муниципальных нужд посредством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контрактам; </w:t>
      </w:r>
    </w:p>
    <w:p w:rsidR="00EE23BF" w:rsidRPr="00FC3763" w:rsidRDefault="00EE23BF" w:rsidP="00EE23BF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4. </w:t>
      </w:r>
      <w:r w:rsidRPr="00FC3763">
        <w:rPr>
          <w:sz w:val="28"/>
          <w:szCs w:val="28"/>
        </w:rPr>
        <w:t xml:space="preserve">Проведение проверок: </w:t>
      </w:r>
    </w:p>
    <w:p w:rsidR="00EE23BF" w:rsidRPr="00853550" w:rsidRDefault="00EE23BF" w:rsidP="00EE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53550">
        <w:rPr>
          <w:sz w:val="28"/>
          <w:szCs w:val="28"/>
        </w:rPr>
        <w:t xml:space="preserve">эффективности деятельности муниципальных бюджетных учреждений; </w:t>
      </w:r>
    </w:p>
    <w:p w:rsidR="00EE23BF" w:rsidRPr="00112E7A" w:rsidRDefault="00EE23BF" w:rsidP="00EE23BF">
      <w:pPr>
        <w:ind w:firstLine="708"/>
        <w:jc w:val="both"/>
        <w:rPr>
          <w:sz w:val="28"/>
          <w:szCs w:val="28"/>
        </w:rPr>
      </w:pPr>
      <w:r w:rsidRPr="00112E7A">
        <w:rPr>
          <w:sz w:val="28"/>
          <w:szCs w:val="28"/>
        </w:rPr>
        <w:t xml:space="preserve">- законности и эффективности использования средств бюджета, направленных на реализацию муниципальной программы; </w:t>
      </w:r>
    </w:p>
    <w:p w:rsidR="00EE23BF" w:rsidRDefault="00EE23BF" w:rsidP="00EE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B01826">
        <w:rPr>
          <w:sz w:val="28"/>
          <w:szCs w:val="28"/>
        </w:rPr>
        <w:t>целевого расходования денежных средств, направленных на организацию бесплатного горячего питания обучающихся, получающих начальное общее образование в муниципальных образовательных организациях г.  Искитима</w:t>
      </w:r>
      <w:r>
        <w:rPr>
          <w:sz w:val="28"/>
          <w:szCs w:val="28"/>
        </w:rPr>
        <w:t>;</w:t>
      </w:r>
    </w:p>
    <w:p w:rsidR="00EE23BF" w:rsidRPr="00112E7A" w:rsidRDefault="00EE23BF" w:rsidP="00EE23BF">
      <w:pPr>
        <w:ind w:firstLine="708"/>
        <w:jc w:val="both"/>
        <w:rPr>
          <w:sz w:val="28"/>
          <w:szCs w:val="28"/>
        </w:rPr>
      </w:pPr>
      <w:r w:rsidRPr="00112E7A">
        <w:rPr>
          <w:sz w:val="28"/>
          <w:szCs w:val="28"/>
        </w:rPr>
        <w:t>- поступления доходов от использования имущества, находящегося в муниципальной собственности;</w:t>
      </w:r>
    </w:p>
    <w:p w:rsidR="00EE23BF" w:rsidRPr="00112E7A" w:rsidRDefault="00EE23BF" w:rsidP="00EE23BF">
      <w:pPr>
        <w:ind w:firstLine="708"/>
        <w:jc w:val="both"/>
        <w:rPr>
          <w:sz w:val="28"/>
          <w:szCs w:val="28"/>
        </w:rPr>
      </w:pPr>
      <w:r w:rsidRPr="00112E7A">
        <w:rPr>
          <w:sz w:val="28"/>
          <w:szCs w:val="28"/>
        </w:rPr>
        <w:t xml:space="preserve">- осуществления главными </w:t>
      </w:r>
      <w:r>
        <w:rPr>
          <w:sz w:val="28"/>
          <w:szCs w:val="28"/>
        </w:rPr>
        <w:t>распорядителями</w:t>
      </w:r>
      <w:r w:rsidRPr="00112E7A">
        <w:rPr>
          <w:sz w:val="28"/>
          <w:szCs w:val="28"/>
        </w:rPr>
        <w:t xml:space="preserve"> бюджетных средств города Искитима контроля за деятельностью муниципальных казенных, бюджетных и автономных учреждений.</w:t>
      </w:r>
    </w:p>
    <w:p w:rsidR="00EE23BF" w:rsidRDefault="00EE23BF" w:rsidP="00EE23BF">
      <w:pPr>
        <w:ind w:firstLine="708"/>
        <w:jc w:val="both"/>
        <w:rPr>
          <w:sz w:val="28"/>
          <w:szCs w:val="28"/>
        </w:rPr>
      </w:pPr>
      <w:r w:rsidRPr="002102A0">
        <w:rPr>
          <w:sz w:val="28"/>
          <w:szCs w:val="28"/>
        </w:rPr>
        <w:t>В 2024 году КСО города Искитима проведено 80 мероприятий, в том числе 71 экспертно-аналитическое  мероприятие и 9 контрольных.</w:t>
      </w:r>
      <w:r w:rsidRPr="000708E7">
        <w:rPr>
          <w:sz w:val="28"/>
          <w:szCs w:val="28"/>
        </w:rPr>
        <w:t xml:space="preserve"> </w:t>
      </w:r>
    </w:p>
    <w:p w:rsidR="00EE23BF" w:rsidRPr="00D2170B" w:rsidRDefault="00EE23BF" w:rsidP="00EE23BF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>В рамках каждого контрольного и экспертно-аналитического мероприятия анализировалось соблюдение требований законодательства в сфере бюджетных правоотношений, осуществлялся аудит в сфере закупок. Изучение нормативных актов в практике их применения позволяло выявлять пробелы и несогласованность, оценивать полноту регламентации деятельности органов местного самоуправления и казенных учреждений, исполняющих функции реализации полномочий органов местного самоуправления.</w:t>
      </w:r>
    </w:p>
    <w:p w:rsidR="00EE23BF" w:rsidRDefault="00EE23BF" w:rsidP="00EE23BF">
      <w:pPr>
        <w:ind w:firstLine="708"/>
        <w:jc w:val="both"/>
        <w:rPr>
          <w:sz w:val="28"/>
          <w:szCs w:val="28"/>
        </w:rPr>
      </w:pPr>
      <w:r w:rsidRPr="002F6905">
        <w:rPr>
          <w:sz w:val="28"/>
          <w:szCs w:val="28"/>
        </w:rPr>
        <w:t xml:space="preserve">Как и в предыдущие периоды, приоритетными являлись контроль за формированием и исполнением бюджета города Искитима; мониторинг </w:t>
      </w:r>
      <w:r w:rsidRPr="002F6905">
        <w:rPr>
          <w:sz w:val="28"/>
          <w:szCs w:val="28"/>
        </w:rPr>
        <w:lastRenderedPageBreak/>
        <w:t>бюджетных расходов; контроль за формированием и исполнением муниципал</w:t>
      </w:r>
      <w:r>
        <w:rPr>
          <w:sz w:val="28"/>
          <w:szCs w:val="28"/>
        </w:rPr>
        <w:t xml:space="preserve">ьных программ города Искитима. </w:t>
      </w:r>
    </w:p>
    <w:p w:rsidR="00EE23BF" w:rsidRDefault="00EE23BF" w:rsidP="00EE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04F7">
        <w:rPr>
          <w:sz w:val="28"/>
          <w:szCs w:val="28"/>
        </w:rPr>
        <w:t xml:space="preserve">бщий объем проверенных бюджетных средств, при проведении внешней проверки годовых отчетов об исполнении бюджета города Искитима Новосибирской области за 2023 год </w:t>
      </w:r>
      <w:r>
        <w:rPr>
          <w:sz w:val="28"/>
          <w:szCs w:val="28"/>
        </w:rPr>
        <w:t xml:space="preserve">составил </w:t>
      </w:r>
      <w:r w:rsidRPr="00CC1F4D">
        <w:rPr>
          <w:bCs/>
          <w:sz w:val="28"/>
          <w:szCs w:val="28"/>
        </w:rPr>
        <w:t xml:space="preserve">по доходам </w:t>
      </w:r>
      <w:r w:rsidRPr="00E51D9C">
        <w:rPr>
          <w:bCs/>
          <w:sz w:val="28"/>
          <w:szCs w:val="28"/>
        </w:rPr>
        <w:t>3 850 459,</w:t>
      </w:r>
      <w:r>
        <w:rPr>
          <w:bCs/>
          <w:sz w:val="28"/>
          <w:szCs w:val="28"/>
        </w:rPr>
        <w:t>37 тыс. рублей</w:t>
      </w:r>
      <w:r w:rsidRPr="00CC1F4D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  <w:r w:rsidRPr="00CC1F4D">
        <w:rPr>
          <w:bCs/>
          <w:sz w:val="28"/>
          <w:szCs w:val="28"/>
        </w:rPr>
        <w:t>по расход</w:t>
      </w:r>
      <w:r>
        <w:rPr>
          <w:bCs/>
          <w:sz w:val="28"/>
          <w:szCs w:val="28"/>
        </w:rPr>
        <w:t xml:space="preserve">ам </w:t>
      </w:r>
      <w:r w:rsidRPr="00E51D9C">
        <w:rPr>
          <w:bCs/>
          <w:sz w:val="28"/>
          <w:szCs w:val="28"/>
        </w:rPr>
        <w:t>3 722 715,7</w:t>
      </w:r>
      <w:r>
        <w:rPr>
          <w:bCs/>
          <w:sz w:val="28"/>
          <w:szCs w:val="28"/>
        </w:rPr>
        <w:t>2 тыс. рублей.</w:t>
      </w:r>
    </w:p>
    <w:p w:rsidR="00EE23BF" w:rsidRDefault="00EE23BF" w:rsidP="00EE23BF">
      <w:pPr>
        <w:ind w:firstLine="708"/>
        <w:jc w:val="both"/>
        <w:rPr>
          <w:sz w:val="28"/>
          <w:szCs w:val="28"/>
        </w:rPr>
      </w:pPr>
      <w:r w:rsidRPr="003F4AE8">
        <w:rPr>
          <w:sz w:val="28"/>
          <w:szCs w:val="28"/>
        </w:rPr>
        <w:t xml:space="preserve">Общий объем проверенных бюджетных средств, при проведении контрольных мероприятий составил 66 635,80 тыс. руб. </w:t>
      </w:r>
    </w:p>
    <w:p w:rsidR="00EE23BF" w:rsidRPr="00C86A68" w:rsidRDefault="00EE23BF" w:rsidP="00EE23BF">
      <w:pPr>
        <w:ind w:firstLine="708"/>
        <w:jc w:val="both"/>
        <w:rPr>
          <w:sz w:val="28"/>
          <w:szCs w:val="28"/>
        </w:rPr>
      </w:pPr>
      <w:r w:rsidRPr="004C6B4B">
        <w:rPr>
          <w:sz w:val="28"/>
          <w:szCs w:val="28"/>
        </w:rPr>
        <w:t xml:space="preserve">Всего выявлено нарушений в ходе осуществления внешнего муниципального финансового контроля в сумме 263,6  тыс. рублей, в том числе: </w:t>
      </w:r>
      <w:r w:rsidRPr="00F8313E">
        <w:rPr>
          <w:sz w:val="28"/>
          <w:szCs w:val="28"/>
        </w:rPr>
        <w:t xml:space="preserve">из них нарушения при формировании и исполнении бюджетов – </w:t>
      </w:r>
      <w:r>
        <w:rPr>
          <w:b/>
          <w:i/>
          <w:sz w:val="28"/>
          <w:szCs w:val="28"/>
        </w:rPr>
        <w:t>180,9</w:t>
      </w:r>
      <w:r w:rsidRPr="00F8313E">
        <w:rPr>
          <w:b/>
          <w:i/>
          <w:sz w:val="28"/>
          <w:szCs w:val="28"/>
        </w:rPr>
        <w:t xml:space="preserve"> тыс. руб., </w:t>
      </w:r>
      <w:r w:rsidRPr="00F8313E">
        <w:rPr>
          <w:sz w:val="28"/>
          <w:szCs w:val="28"/>
        </w:rPr>
        <w:t xml:space="preserve">нарушения ведения бухгалтерского учета, составления и представления бухгалтерской (финансовой) отчетности  -  </w:t>
      </w:r>
      <w:r>
        <w:rPr>
          <w:b/>
          <w:i/>
          <w:sz w:val="28"/>
          <w:szCs w:val="28"/>
        </w:rPr>
        <w:t>5,4</w:t>
      </w:r>
      <w:r w:rsidRPr="00F8313E">
        <w:rPr>
          <w:b/>
          <w:i/>
          <w:sz w:val="28"/>
          <w:szCs w:val="28"/>
        </w:rPr>
        <w:t xml:space="preserve"> тыс. руб.,</w:t>
      </w:r>
      <w:r w:rsidRPr="00F8313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8313E">
        <w:rPr>
          <w:sz w:val="28"/>
          <w:szCs w:val="28"/>
        </w:rPr>
        <w:t xml:space="preserve">нарушения в сфере управления и распоряжения государственной (муниципальной) собственностью – </w:t>
      </w:r>
      <w:r>
        <w:rPr>
          <w:b/>
          <w:i/>
          <w:sz w:val="28"/>
          <w:szCs w:val="28"/>
        </w:rPr>
        <w:t>77,3</w:t>
      </w:r>
      <w:r w:rsidRPr="00F8313E">
        <w:rPr>
          <w:b/>
          <w:i/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</w:p>
    <w:p w:rsidR="00EE23BF" w:rsidRDefault="00EE23BF" w:rsidP="00EE23BF">
      <w:pPr>
        <w:adjustRightInd w:val="0"/>
        <w:ind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E56A1F">
        <w:rPr>
          <w:rFonts w:eastAsia="Calibri"/>
          <w:bCs/>
          <w:iCs/>
          <w:sz w:val="28"/>
          <w:szCs w:val="28"/>
          <w:lang w:eastAsia="en-US"/>
        </w:rPr>
        <w:t>Сведения об основных показателях деятельности КСО в 202</w:t>
      </w:r>
      <w:r>
        <w:rPr>
          <w:rFonts w:eastAsia="Calibri"/>
          <w:bCs/>
          <w:iCs/>
          <w:sz w:val="28"/>
          <w:szCs w:val="28"/>
          <w:lang w:eastAsia="en-US"/>
        </w:rPr>
        <w:t>4</w:t>
      </w:r>
      <w:r w:rsidRPr="00E56A1F">
        <w:rPr>
          <w:rFonts w:eastAsia="Calibri"/>
          <w:bCs/>
          <w:iCs/>
          <w:sz w:val="28"/>
          <w:szCs w:val="28"/>
          <w:lang w:eastAsia="en-US"/>
        </w:rPr>
        <w:t xml:space="preserve"> году приведены в таблице:</w:t>
      </w:r>
    </w:p>
    <w:p w:rsidR="00EE23BF" w:rsidRDefault="00EE23BF" w:rsidP="00EE23BF">
      <w:pPr>
        <w:adjustRightInd w:val="0"/>
        <w:ind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6095"/>
        <w:gridCol w:w="3119"/>
      </w:tblGrid>
      <w:tr w:rsidR="00EE23BF" w:rsidTr="001A0700">
        <w:tc>
          <w:tcPr>
            <w:tcW w:w="6095" w:type="dxa"/>
            <w:vAlign w:val="center"/>
          </w:tcPr>
          <w:p w:rsidR="00EE23BF" w:rsidRPr="00B01826" w:rsidRDefault="00EE23BF" w:rsidP="001A0700">
            <w:pPr>
              <w:adjustRightInd w:val="0"/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Наименование п</w:t>
            </w:r>
            <w:r w:rsidRPr="00B01826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оказател</w:t>
            </w:r>
            <w:r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3119" w:type="dxa"/>
            <w:vAlign w:val="center"/>
          </w:tcPr>
          <w:p w:rsidR="00EE23BF" w:rsidRPr="00F85968" w:rsidRDefault="00EE23BF" w:rsidP="001A0700">
            <w:pPr>
              <w:adjustRightInd w:val="0"/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  <w:r w:rsidRPr="00F85968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2024</w:t>
            </w:r>
          </w:p>
        </w:tc>
      </w:tr>
      <w:tr w:rsidR="00EE23BF" w:rsidTr="001A0700">
        <w:tc>
          <w:tcPr>
            <w:tcW w:w="609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98"/>
            </w:tblGrid>
            <w:tr w:rsidR="00EE23BF" w:rsidRPr="00483160" w:rsidTr="001A0700">
              <w:trPr>
                <w:trHeight w:val="112"/>
              </w:trPr>
              <w:tc>
                <w:tcPr>
                  <w:tcW w:w="0" w:type="auto"/>
                </w:tcPr>
                <w:p w:rsidR="00EE23BF" w:rsidRPr="00483160" w:rsidRDefault="00EE23BF" w:rsidP="001A070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Cs/>
                      <w:sz w:val="28"/>
                      <w:szCs w:val="28"/>
                      <w:lang w:eastAsia="en-US"/>
                    </w:rPr>
                  </w:pPr>
                  <w:r w:rsidRPr="00483160">
                    <w:rPr>
                      <w:rFonts w:eastAsia="Calibri"/>
                      <w:bCs/>
                      <w:iCs/>
                      <w:sz w:val="28"/>
                      <w:szCs w:val="28"/>
                      <w:lang w:eastAsia="en-US"/>
                    </w:rPr>
                    <w:t>Количество проверок, в том числе:</w:t>
                  </w:r>
                </w:p>
              </w:tc>
            </w:tr>
          </w:tbl>
          <w:p w:rsidR="00EE23BF" w:rsidRDefault="00EE23BF" w:rsidP="001A0700">
            <w:pPr>
              <w:adjustRightInd w:val="0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EE23BF" w:rsidRPr="00F85968" w:rsidRDefault="00EE23BF" w:rsidP="001A0700">
            <w:pPr>
              <w:adjustRightInd w:val="0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80</w:t>
            </w:r>
          </w:p>
        </w:tc>
      </w:tr>
      <w:tr w:rsidR="00EE23BF" w:rsidTr="001A0700">
        <w:tc>
          <w:tcPr>
            <w:tcW w:w="6095" w:type="dxa"/>
            <w:vAlign w:val="center"/>
          </w:tcPr>
          <w:p w:rsidR="00EE23BF" w:rsidRDefault="00EE23BF" w:rsidP="001A0700">
            <w:pPr>
              <w:adjustRightInd w:val="0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- контрольных мероприятий</w:t>
            </w:r>
          </w:p>
        </w:tc>
        <w:tc>
          <w:tcPr>
            <w:tcW w:w="3119" w:type="dxa"/>
            <w:vAlign w:val="center"/>
          </w:tcPr>
          <w:p w:rsidR="00EE23BF" w:rsidRPr="00F85968" w:rsidRDefault="00EE23BF" w:rsidP="001A0700">
            <w:pPr>
              <w:adjustRightInd w:val="0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9</w:t>
            </w:r>
          </w:p>
        </w:tc>
      </w:tr>
      <w:tr w:rsidR="00EE23BF" w:rsidTr="001A0700">
        <w:tc>
          <w:tcPr>
            <w:tcW w:w="6095" w:type="dxa"/>
            <w:vAlign w:val="center"/>
          </w:tcPr>
          <w:p w:rsidR="00EE23BF" w:rsidRDefault="00EE23BF" w:rsidP="001A0700">
            <w:pPr>
              <w:adjustRightInd w:val="0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- экспертно-аналитических мероприятий</w:t>
            </w:r>
          </w:p>
        </w:tc>
        <w:tc>
          <w:tcPr>
            <w:tcW w:w="3119" w:type="dxa"/>
            <w:vAlign w:val="center"/>
          </w:tcPr>
          <w:p w:rsidR="00EE23BF" w:rsidRPr="00F85968" w:rsidRDefault="00EE23BF" w:rsidP="001A0700">
            <w:pPr>
              <w:adjustRightInd w:val="0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71</w:t>
            </w:r>
          </w:p>
        </w:tc>
      </w:tr>
      <w:tr w:rsidR="00EE23BF" w:rsidTr="001A0700">
        <w:tc>
          <w:tcPr>
            <w:tcW w:w="6095" w:type="dxa"/>
            <w:vAlign w:val="center"/>
          </w:tcPr>
          <w:p w:rsidR="00EE23BF" w:rsidRDefault="00EE23BF" w:rsidP="001A0700">
            <w:pPr>
              <w:adjustRightInd w:val="0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Количество проверенных объектов</w:t>
            </w:r>
          </w:p>
        </w:tc>
        <w:tc>
          <w:tcPr>
            <w:tcW w:w="3119" w:type="dxa"/>
            <w:vAlign w:val="center"/>
          </w:tcPr>
          <w:p w:rsidR="00EE23BF" w:rsidRPr="00F85968" w:rsidRDefault="00EE23BF" w:rsidP="001A0700">
            <w:pPr>
              <w:adjustRightInd w:val="0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F85968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7</w:t>
            </w:r>
          </w:p>
        </w:tc>
      </w:tr>
      <w:tr w:rsidR="00EE23BF" w:rsidTr="001A0700">
        <w:tc>
          <w:tcPr>
            <w:tcW w:w="6095" w:type="dxa"/>
            <w:vAlign w:val="center"/>
          </w:tcPr>
          <w:p w:rsidR="00EE23BF" w:rsidRDefault="00EE23BF" w:rsidP="001A0700">
            <w:pPr>
              <w:adjustRightInd w:val="0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Объем выявленных нарушений</w:t>
            </w:r>
          </w:p>
        </w:tc>
        <w:tc>
          <w:tcPr>
            <w:tcW w:w="3119" w:type="dxa"/>
            <w:vAlign w:val="center"/>
          </w:tcPr>
          <w:p w:rsidR="00EE23BF" w:rsidRPr="002D1B9A" w:rsidRDefault="00EE23BF" w:rsidP="001A0700">
            <w:pPr>
              <w:adjustRightInd w:val="0"/>
              <w:jc w:val="center"/>
              <w:rPr>
                <w:rFonts w:eastAsia="Calibri"/>
                <w:bCs/>
                <w:iCs/>
                <w:color w:val="FF0000"/>
                <w:sz w:val="28"/>
                <w:szCs w:val="28"/>
                <w:highlight w:val="yellow"/>
                <w:lang w:eastAsia="en-US"/>
              </w:rPr>
            </w:pPr>
            <w:r w:rsidRPr="006D2D5E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263,6 тыс. руб.</w:t>
            </w:r>
          </w:p>
        </w:tc>
      </w:tr>
      <w:tr w:rsidR="00EE23BF" w:rsidTr="001A0700">
        <w:tc>
          <w:tcPr>
            <w:tcW w:w="6095" w:type="dxa"/>
            <w:vAlign w:val="center"/>
          </w:tcPr>
          <w:p w:rsidR="00EE23BF" w:rsidRDefault="00EE23BF" w:rsidP="001A0700">
            <w:pPr>
              <w:adjustRightInd w:val="0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Количество выявленных нарушений</w:t>
            </w:r>
          </w:p>
        </w:tc>
        <w:tc>
          <w:tcPr>
            <w:tcW w:w="3119" w:type="dxa"/>
            <w:vAlign w:val="center"/>
          </w:tcPr>
          <w:p w:rsidR="00EE23BF" w:rsidRPr="006710A9" w:rsidRDefault="00EE23BF" w:rsidP="001A0700">
            <w:pPr>
              <w:tabs>
                <w:tab w:val="center" w:pos="1451"/>
              </w:tabs>
              <w:adjustRightInd w:val="0"/>
              <w:jc w:val="center"/>
              <w:rPr>
                <w:rFonts w:eastAsia="Calibri"/>
                <w:bCs/>
                <w:iCs/>
                <w:color w:val="FF0000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79</w:t>
            </w:r>
          </w:p>
        </w:tc>
      </w:tr>
      <w:tr w:rsidR="00EE23BF" w:rsidTr="001A0700">
        <w:tc>
          <w:tcPr>
            <w:tcW w:w="6095" w:type="dxa"/>
            <w:vAlign w:val="center"/>
          </w:tcPr>
          <w:p w:rsidR="00EE23BF" w:rsidRDefault="00EE23BF" w:rsidP="001A0700">
            <w:pPr>
              <w:adjustRightInd w:val="0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Количество внесенных представлений, предписаний</w:t>
            </w:r>
          </w:p>
        </w:tc>
        <w:tc>
          <w:tcPr>
            <w:tcW w:w="3119" w:type="dxa"/>
            <w:vAlign w:val="center"/>
          </w:tcPr>
          <w:p w:rsidR="00EE23BF" w:rsidRPr="002D1B9A" w:rsidRDefault="00EE23BF" w:rsidP="001A0700">
            <w:pPr>
              <w:adjustRightInd w:val="0"/>
              <w:jc w:val="center"/>
              <w:rPr>
                <w:rFonts w:eastAsia="Calibri"/>
                <w:bCs/>
                <w:iCs/>
                <w:color w:val="FF0000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8</w:t>
            </w:r>
          </w:p>
        </w:tc>
      </w:tr>
      <w:tr w:rsidR="00EE23BF" w:rsidTr="001A0700">
        <w:tc>
          <w:tcPr>
            <w:tcW w:w="6095" w:type="dxa"/>
            <w:vAlign w:val="center"/>
          </w:tcPr>
          <w:p w:rsidR="00EE23BF" w:rsidRDefault="00EE23BF" w:rsidP="001A0700">
            <w:pPr>
              <w:adjustRightInd w:val="0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Количество подготовленных заключений на проекты нормативных правовых актов</w:t>
            </w:r>
          </w:p>
        </w:tc>
        <w:tc>
          <w:tcPr>
            <w:tcW w:w="3119" w:type="dxa"/>
            <w:vAlign w:val="center"/>
          </w:tcPr>
          <w:p w:rsidR="00EE23BF" w:rsidRPr="002D1B9A" w:rsidRDefault="00EE23BF" w:rsidP="001A0700">
            <w:pPr>
              <w:adjustRightInd w:val="0"/>
              <w:jc w:val="center"/>
              <w:rPr>
                <w:rFonts w:eastAsia="Calibri"/>
                <w:bCs/>
                <w:iCs/>
                <w:color w:val="FF0000"/>
                <w:sz w:val="28"/>
                <w:szCs w:val="28"/>
                <w:highlight w:val="yellow"/>
                <w:lang w:eastAsia="en-US"/>
              </w:rPr>
            </w:pPr>
            <w:r w:rsidRPr="006710A9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71</w:t>
            </w:r>
          </w:p>
        </w:tc>
      </w:tr>
    </w:tbl>
    <w:p w:rsidR="00EE23BF" w:rsidRPr="00D2170B" w:rsidRDefault="00EE23BF" w:rsidP="00EE23BF">
      <w:pPr>
        <w:ind w:firstLine="708"/>
        <w:jc w:val="both"/>
        <w:rPr>
          <w:sz w:val="28"/>
          <w:szCs w:val="28"/>
        </w:rPr>
      </w:pPr>
    </w:p>
    <w:p w:rsidR="00EE23BF" w:rsidRDefault="00EE23BF" w:rsidP="00EE23BF">
      <w:pPr>
        <w:ind w:firstLine="708"/>
        <w:jc w:val="both"/>
        <w:rPr>
          <w:sz w:val="28"/>
          <w:szCs w:val="28"/>
        </w:rPr>
      </w:pPr>
      <w:r w:rsidRPr="0074694F">
        <w:rPr>
          <w:sz w:val="28"/>
          <w:szCs w:val="28"/>
        </w:rPr>
        <w:t>Объектами плановых контрольных и экспертно-аналитических мероприятий в отчетном году стали 10 муниципальных учреждений. Из них 3 муниципальных бюджетных учреждений, 7 муниципальных казенных учреждений.</w:t>
      </w:r>
    </w:p>
    <w:p w:rsidR="00EE23BF" w:rsidRPr="00C059F2" w:rsidRDefault="00EE23BF" w:rsidP="00EE23BF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D2170B">
        <w:rPr>
          <w:sz w:val="28"/>
          <w:szCs w:val="28"/>
        </w:rPr>
        <w:t>В отчетном году КСО, в целях систематизации выявляемых нарушений, применялся Классификатор нарушений, рекомендованный к применению Счетной палатой Российской Федерации.</w:t>
      </w:r>
    </w:p>
    <w:p w:rsidR="00EE23BF" w:rsidRDefault="00EE23BF" w:rsidP="00EE23BF">
      <w:pPr>
        <w:ind w:firstLine="708"/>
        <w:jc w:val="both"/>
        <w:rPr>
          <w:sz w:val="28"/>
          <w:szCs w:val="28"/>
        </w:rPr>
      </w:pPr>
      <w:r w:rsidRPr="006112C3">
        <w:rPr>
          <w:sz w:val="28"/>
          <w:szCs w:val="28"/>
        </w:rPr>
        <w:t>По результатам всех мероприятий выявлено 79 нарушений</w:t>
      </w:r>
      <w:r w:rsidRPr="006112C3">
        <w:rPr>
          <w:color w:val="FF0000"/>
          <w:sz w:val="28"/>
          <w:szCs w:val="28"/>
        </w:rPr>
        <w:t xml:space="preserve"> </w:t>
      </w:r>
      <w:r w:rsidRPr="006112C3">
        <w:rPr>
          <w:sz w:val="28"/>
          <w:szCs w:val="28"/>
        </w:rPr>
        <w:t xml:space="preserve">(2023– 182, 2022 – 110, 2021 – 122, 2020 – 546), на которые внесено </w:t>
      </w:r>
      <w:r>
        <w:rPr>
          <w:sz w:val="28"/>
          <w:szCs w:val="28"/>
        </w:rPr>
        <w:t>8</w:t>
      </w:r>
      <w:r w:rsidRPr="006112C3">
        <w:rPr>
          <w:sz w:val="28"/>
          <w:szCs w:val="28"/>
        </w:rPr>
        <w:t xml:space="preserve"> Представлений (2023– 7, 2022 – 4, 2021– 17, 2020 – 30).</w:t>
      </w:r>
    </w:p>
    <w:p w:rsidR="00EE23BF" w:rsidRPr="00B01826" w:rsidRDefault="00EE23BF" w:rsidP="00EE23BF">
      <w:pPr>
        <w:ind w:firstLine="708"/>
        <w:jc w:val="both"/>
        <w:rPr>
          <w:sz w:val="28"/>
          <w:szCs w:val="28"/>
        </w:rPr>
      </w:pPr>
      <w:r w:rsidRPr="00B01826">
        <w:rPr>
          <w:sz w:val="28"/>
          <w:szCs w:val="28"/>
        </w:rPr>
        <w:t>О принятых решениях и мерах по результатам рассмотрения представлений объекты проверки уведомили КСО в установленные законом сроки.</w:t>
      </w:r>
    </w:p>
    <w:p w:rsidR="00EE23BF" w:rsidRPr="005024A6" w:rsidRDefault="00EE23BF" w:rsidP="00EE23BF">
      <w:pPr>
        <w:adjustRightInd w:val="0"/>
        <w:ind w:firstLine="708"/>
        <w:jc w:val="both"/>
        <w:rPr>
          <w:bCs/>
          <w:sz w:val="28"/>
          <w:szCs w:val="28"/>
        </w:rPr>
      </w:pPr>
      <w:r w:rsidRPr="005024A6">
        <w:rPr>
          <w:bCs/>
          <w:sz w:val="28"/>
          <w:szCs w:val="28"/>
        </w:rPr>
        <w:t xml:space="preserve">Об итогах контрольных и экспертно-аналитических мероприятий проинформированы Глава города и Совет депутатов, которым направлены копии </w:t>
      </w:r>
      <w:r>
        <w:rPr>
          <w:bCs/>
          <w:sz w:val="28"/>
          <w:szCs w:val="28"/>
        </w:rPr>
        <w:t>7</w:t>
      </w:r>
      <w:r w:rsidRPr="005024A6">
        <w:rPr>
          <w:bCs/>
          <w:sz w:val="28"/>
          <w:szCs w:val="28"/>
        </w:rPr>
        <w:t xml:space="preserve"> Актов, </w:t>
      </w:r>
      <w:r>
        <w:rPr>
          <w:bCs/>
          <w:sz w:val="28"/>
          <w:szCs w:val="28"/>
        </w:rPr>
        <w:t xml:space="preserve">71 </w:t>
      </w:r>
      <w:r w:rsidRPr="005024A6">
        <w:rPr>
          <w:bCs/>
          <w:sz w:val="28"/>
          <w:szCs w:val="28"/>
        </w:rPr>
        <w:t>Заключени</w:t>
      </w:r>
      <w:r>
        <w:rPr>
          <w:bCs/>
          <w:sz w:val="28"/>
          <w:szCs w:val="28"/>
        </w:rPr>
        <w:t>е</w:t>
      </w:r>
      <w:r w:rsidRPr="005024A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8 Представлений.</w:t>
      </w:r>
      <w:r w:rsidRPr="005024A6">
        <w:rPr>
          <w:bCs/>
          <w:sz w:val="28"/>
          <w:szCs w:val="28"/>
        </w:rPr>
        <w:t xml:space="preserve"> </w:t>
      </w:r>
    </w:p>
    <w:p w:rsidR="00EE23BF" w:rsidRPr="006112C3" w:rsidRDefault="00EE23BF" w:rsidP="00EE23BF">
      <w:pPr>
        <w:adjustRightInd w:val="0"/>
        <w:ind w:firstLine="708"/>
        <w:jc w:val="both"/>
        <w:rPr>
          <w:sz w:val="28"/>
          <w:szCs w:val="28"/>
        </w:rPr>
      </w:pPr>
      <w:r w:rsidRPr="006112C3">
        <w:rPr>
          <w:sz w:val="28"/>
          <w:szCs w:val="28"/>
        </w:rPr>
        <w:lastRenderedPageBreak/>
        <w:t xml:space="preserve">По представлениям КСО за отчетный период к дисциплинарной ответственности за нарушения действующего законодательства привлечено 6 должностных лиц проверяемых объектов. </w:t>
      </w:r>
    </w:p>
    <w:p w:rsidR="00EE23BF" w:rsidRPr="0000125A" w:rsidRDefault="00EE23BF" w:rsidP="00EE23BF">
      <w:pPr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112C3">
        <w:rPr>
          <w:rFonts w:eastAsia="Calibri"/>
          <w:bCs/>
          <w:sz w:val="28"/>
          <w:szCs w:val="28"/>
          <w:lang w:eastAsia="en-US"/>
        </w:rPr>
        <w:t>Итоговые данные контрольных и экспертно-аналитических мероприятий приведены в Приложении 3 к Отчету.</w:t>
      </w:r>
      <w:bookmarkStart w:id="6" w:name="_Toc191466045"/>
    </w:p>
    <w:p w:rsidR="00EE23BF" w:rsidRPr="0000125A" w:rsidRDefault="00EE23BF" w:rsidP="00EE23BF">
      <w:pPr>
        <w:pStyle w:val="2"/>
        <w:spacing w:before="0" w:after="0"/>
        <w:ind w:firstLine="708"/>
        <w:rPr>
          <w:rFonts w:ascii="Times New Roman" w:hAnsi="Times New Roman"/>
        </w:rPr>
      </w:pPr>
    </w:p>
    <w:p w:rsidR="00EE23BF" w:rsidRPr="00D54846" w:rsidRDefault="00EE23BF" w:rsidP="00EE23BF">
      <w:pPr>
        <w:pStyle w:val="2"/>
        <w:spacing w:before="0" w:after="0"/>
        <w:ind w:firstLine="708"/>
        <w:rPr>
          <w:rFonts w:ascii="Times New Roman" w:hAnsi="Times New Roman"/>
        </w:rPr>
      </w:pPr>
      <w:r w:rsidRPr="00D54846">
        <w:rPr>
          <w:rFonts w:ascii="Times New Roman" w:hAnsi="Times New Roman"/>
        </w:rPr>
        <w:t>2.1. Экспертно-аналитическая деятельность</w:t>
      </w:r>
      <w:bookmarkEnd w:id="6"/>
    </w:p>
    <w:p w:rsidR="00EE23BF" w:rsidRPr="00D54846" w:rsidRDefault="00EE23BF" w:rsidP="00EE23BF">
      <w:pPr>
        <w:ind w:firstLine="708"/>
        <w:jc w:val="both"/>
        <w:rPr>
          <w:sz w:val="28"/>
          <w:szCs w:val="28"/>
        </w:rPr>
      </w:pPr>
    </w:p>
    <w:p w:rsidR="00EE23BF" w:rsidRPr="000708E7" w:rsidRDefault="00EE23BF" w:rsidP="00EE23BF">
      <w:pPr>
        <w:ind w:firstLine="708"/>
        <w:jc w:val="both"/>
        <w:rPr>
          <w:sz w:val="28"/>
          <w:szCs w:val="28"/>
        </w:rPr>
      </w:pPr>
      <w:r w:rsidRPr="000708E7">
        <w:rPr>
          <w:sz w:val="28"/>
          <w:szCs w:val="28"/>
        </w:rPr>
        <w:t>КСО города Искитима за 20</w:t>
      </w:r>
      <w:r>
        <w:rPr>
          <w:sz w:val="28"/>
          <w:szCs w:val="28"/>
        </w:rPr>
        <w:t>24</w:t>
      </w:r>
      <w:r w:rsidRPr="000708E7">
        <w:rPr>
          <w:sz w:val="28"/>
          <w:szCs w:val="28"/>
        </w:rPr>
        <w:t xml:space="preserve"> год подготовлено </w:t>
      </w:r>
      <w:r>
        <w:rPr>
          <w:sz w:val="28"/>
          <w:szCs w:val="28"/>
        </w:rPr>
        <w:t xml:space="preserve">71 </w:t>
      </w:r>
      <w:r w:rsidRPr="000708E7">
        <w:rPr>
          <w:sz w:val="28"/>
          <w:szCs w:val="28"/>
        </w:rPr>
        <w:t>экспертн</w:t>
      </w:r>
      <w:r>
        <w:rPr>
          <w:sz w:val="28"/>
          <w:szCs w:val="28"/>
        </w:rPr>
        <w:t>ое заключение</w:t>
      </w:r>
      <w:r w:rsidRPr="000708E7">
        <w:rPr>
          <w:sz w:val="28"/>
          <w:szCs w:val="28"/>
        </w:rPr>
        <w:t>, из них:</w:t>
      </w:r>
    </w:p>
    <w:p w:rsidR="00EE23BF" w:rsidRPr="00B34659" w:rsidRDefault="00EE23BF" w:rsidP="00EE23BF">
      <w:pPr>
        <w:ind w:firstLine="708"/>
        <w:jc w:val="both"/>
        <w:rPr>
          <w:color w:val="FF0000"/>
          <w:sz w:val="28"/>
          <w:szCs w:val="28"/>
        </w:rPr>
      </w:pPr>
      <w:r w:rsidRPr="00783050">
        <w:rPr>
          <w:sz w:val="28"/>
          <w:szCs w:val="28"/>
        </w:rPr>
        <w:t xml:space="preserve">на отчеты ГРБС- </w:t>
      </w:r>
      <w:r w:rsidRPr="00AD0192">
        <w:rPr>
          <w:sz w:val="28"/>
          <w:szCs w:val="28"/>
        </w:rPr>
        <w:t>7</w:t>
      </w:r>
      <w:r>
        <w:rPr>
          <w:sz w:val="28"/>
          <w:szCs w:val="28"/>
        </w:rPr>
        <w:t>;</w:t>
      </w:r>
    </w:p>
    <w:p w:rsidR="00EE23BF" w:rsidRPr="00AD0192" w:rsidRDefault="00EE23BF" w:rsidP="00EE23BF">
      <w:pPr>
        <w:ind w:firstLine="708"/>
        <w:jc w:val="both"/>
        <w:rPr>
          <w:sz w:val="28"/>
          <w:szCs w:val="28"/>
        </w:rPr>
      </w:pPr>
      <w:r w:rsidRPr="00AD0192">
        <w:rPr>
          <w:sz w:val="28"/>
          <w:szCs w:val="28"/>
        </w:rPr>
        <w:t>отчет об исполнении бюджета -1;</w:t>
      </w:r>
    </w:p>
    <w:p w:rsidR="00EE23BF" w:rsidRPr="00F50BBD" w:rsidRDefault="00EE23BF" w:rsidP="00EE23BF">
      <w:pPr>
        <w:ind w:firstLine="708"/>
        <w:jc w:val="both"/>
        <w:rPr>
          <w:sz w:val="28"/>
          <w:szCs w:val="28"/>
        </w:rPr>
      </w:pPr>
      <w:r w:rsidRPr="00F50BBD">
        <w:rPr>
          <w:sz w:val="28"/>
          <w:szCs w:val="28"/>
        </w:rPr>
        <w:t>по вопросам внесения</w:t>
      </w:r>
      <w:r w:rsidRPr="007A0398">
        <w:rPr>
          <w:sz w:val="28"/>
          <w:szCs w:val="28"/>
        </w:rPr>
        <w:t xml:space="preserve"> изменений в бюджет- 6;</w:t>
      </w:r>
    </w:p>
    <w:p w:rsidR="00EE23BF" w:rsidRPr="00AD0192" w:rsidRDefault="00EE23BF" w:rsidP="00EE23BF">
      <w:pPr>
        <w:ind w:firstLine="708"/>
        <w:jc w:val="both"/>
        <w:rPr>
          <w:sz w:val="28"/>
          <w:szCs w:val="28"/>
        </w:rPr>
      </w:pPr>
      <w:r w:rsidRPr="00AD0192">
        <w:rPr>
          <w:sz w:val="28"/>
          <w:szCs w:val="28"/>
        </w:rPr>
        <w:t>по проекту бюджета – 1</w:t>
      </w:r>
      <w:r>
        <w:rPr>
          <w:sz w:val="28"/>
          <w:szCs w:val="28"/>
        </w:rPr>
        <w:t>;</w:t>
      </w:r>
    </w:p>
    <w:p w:rsidR="00EE23BF" w:rsidRPr="00F50BBD" w:rsidRDefault="00EE23BF" w:rsidP="00EE23BF">
      <w:pPr>
        <w:ind w:firstLine="708"/>
        <w:jc w:val="both"/>
        <w:rPr>
          <w:sz w:val="28"/>
          <w:szCs w:val="28"/>
        </w:rPr>
      </w:pPr>
      <w:r w:rsidRPr="00F50BBD">
        <w:rPr>
          <w:sz w:val="28"/>
          <w:szCs w:val="28"/>
        </w:rPr>
        <w:t>экспертиза муниципальных программ</w:t>
      </w:r>
      <w:r w:rsidRPr="00F94081">
        <w:rPr>
          <w:sz w:val="28"/>
          <w:szCs w:val="28"/>
        </w:rPr>
        <w:t>- 56.</w:t>
      </w:r>
    </w:p>
    <w:p w:rsidR="00EE23BF" w:rsidRPr="006A480B" w:rsidRDefault="00EE23BF" w:rsidP="00EE23BF">
      <w:pPr>
        <w:ind w:firstLine="708"/>
        <w:jc w:val="both"/>
        <w:rPr>
          <w:color w:val="FF0000"/>
          <w:sz w:val="28"/>
          <w:szCs w:val="28"/>
        </w:rPr>
      </w:pPr>
    </w:p>
    <w:p w:rsidR="00EE23BF" w:rsidRPr="006A480B" w:rsidRDefault="00EE23BF" w:rsidP="00EE23BF">
      <w:pPr>
        <w:ind w:firstLine="708"/>
        <w:jc w:val="both"/>
        <w:rPr>
          <w:sz w:val="28"/>
          <w:szCs w:val="28"/>
        </w:rPr>
      </w:pPr>
      <w:r w:rsidRPr="00B759ED">
        <w:rPr>
          <w:sz w:val="28"/>
          <w:szCs w:val="28"/>
        </w:rPr>
        <w:t>2.1.1</w:t>
      </w:r>
      <w:r w:rsidRPr="00B759ED">
        <w:rPr>
          <w:sz w:val="28"/>
          <w:szCs w:val="28"/>
        </w:rPr>
        <w:tab/>
        <w:t>на отчеты ГРБС - 7</w:t>
      </w:r>
      <w:r w:rsidRPr="006A480B">
        <w:rPr>
          <w:sz w:val="28"/>
          <w:szCs w:val="28"/>
        </w:rPr>
        <w:t xml:space="preserve"> (от 0</w:t>
      </w:r>
      <w:r>
        <w:rPr>
          <w:sz w:val="28"/>
          <w:szCs w:val="28"/>
        </w:rPr>
        <w:t>4</w:t>
      </w:r>
      <w:r w:rsidRPr="006A480B">
        <w:rPr>
          <w:sz w:val="28"/>
          <w:szCs w:val="28"/>
        </w:rPr>
        <w:t>.04.202</w:t>
      </w:r>
      <w:r>
        <w:rPr>
          <w:sz w:val="28"/>
          <w:szCs w:val="28"/>
        </w:rPr>
        <w:t>4</w:t>
      </w:r>
      <w:r w:rsidRPr="006A480B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Pr="006A480B">
        <w:rPr>
          <w:sz w:val="28"/>
          <w:szCs w:val="28"/>
        </w:rPr>
        <w:t>-Б, от 0</w:t>
      </w:r>
      <w:r>
        <w:rPr>
          <w:sz w:val="28"/>
          <w:szCs w:val="28"/>
        </w:rPr>
        <w:t>4</w:t>
      </w:r>
      <w:r w:rsidRPr="006A480B">
        <w:rPr>
          <w:sz w:val="28"/>
          <w:szCs w:val="28"/>
        </w:rPr>
        <w:t>.04.20</w:t>
      </w:r>
      <w:r>
        <w:rPr>
          <w:sz w:val="28"/>
          <w:szCs w:val="28"/>
        </w:rPr>
        <w:t>24</w:t>
      </w:r>
      <w:r w:rsidRPr="006A480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A480B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6A480B">
        <w:rPr>
          <w:sz w:val="28"/>
          <w:szCs w:val="28"/>
        </w:rPr>
        <w:t>-Б, от 0</w:t>
      </w:r>
      <w:r>
        <w:rPr>
          <w:sz w:val="28"/>
          <w:szCs w:val="28"/>
        </w:rPr>
        <w:t>4</w:t>
      </w:r>
      <w:r w:rsidRPr="006A480B">
        <w:rPr>
          <w:sz w:val="28"/>
          <w:szCs w:val="28"/>
        </w:rPr>
        <w:t>.04.202</w:t>
      </w:r>
      <w:r>
        <w:rPr>
          <w:sz w:val="28"/>
          <w:szCs w:val="28"/>
        </w:rPr>
        <w:t>4</w:t>
      </w:r>
      <w:r w:rsidRPr="006A480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A480B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6A480B">
        <w:rPr>
          <w:sz w:val="28"/>
          <w:szCs w:val="28"/>
        </w:rPr>
        <w:t>-Б, от 0</w:t>
      </w:r>
      <w:r>
        <w:rPr>
          <w:sz w:val="28"/>
          <w:szCs w:val="28"/>
        </w:rPr>
        <w:t>5</w:t>
      </w:r>
      <w:r w:rsidRPr="006A480B">
        <w:rPr>
          <w:sz w:val="28"/>
          <w:szCs w:val="28"/>
        </w:rPr>
        <w:t>.04.202</w:t>
      </w:r>
      <w:r>
        <w:rPr>
          <w:sz w:val="28"/>
          <w:szCs w:val="28"/>
        </w:rPr>
        <w:t>4</w:t>
      </w:r>
      <w:r w:rsidRPr="006A480B">
        <w:rPr>
          <w:sz w:val="28"/>
          <w:szCs w:val="28"/>
        </w:rPr>
        <w:t xml:space="preserve"> № 2</w:t>
      </w:r>
      <w:r>
        <w:rPr>
          <w:sz w:val="28"/>
          <w:szCs w:val="28"/>
        </w:rPr>
        <w:t>5</w:t>
      </w:r>
      <w:r w:rsidRPr="006A480B">
        <w:rPr>
          <w:sz w:val="28"/>
          <w:szCs w:val="28"/>
        </w:rPr>
        <w:t>-Б, от 0</w:t>
      </w:r>
      <w:r>
        <w:rPr>
          <w:sz w:val="28"/>
          <w:szCs w:val="28"/>
        </w:rPr>
        <w:t>5</w:t>
      </w:r>
      <w:r w:rsidRPr="006A480B">
        <w:rPr>
          <w:sz w:val="28"/>
          <w:szCs w:val="28"/>
        </w:rPr>
        <w:t>.04.20</w:t>
      </w:r>
      <w:r>
        <w:rPr>
          <w:sz w:val="28"/>
          <w:szCs w:val="28"/>
        </w:rPr>
        <w:t>24</w:t>
      </w:r>
      <w:r w:rsidRPr="006A480B">
        <w:rPr>
          <w:sz w:val="28"/>
          <w:szCs w:val="28"/>
        </w:rPr>
        <w:t xml:space="preserve"> № 2</w:t>
      </w:r>
      <w:r>
        <w:rPr>
          <w:sz w:val="28"/>
          <w:szCs w:val="28"/>
        </w:rPr>
        <w:t>6</w:t>
      </w:r>
      <w:r w:rsidRPr="006A480B">
        <w:rPr>
          <w:sz w:val="28"/>
          <w:szCs w:val="28"/>
        </w:rPr>
        <w:t>-Б, от 05.04.202</w:t>
      </w:r>
      <w:r>
        <w:rPr>
          <w:sz w:val="28"/>
          <w:szCs w:val="28"/>
        </w:rPr>
        <w:t>4</w:t>
      </w:r>
      <w:r w:rsidRPr="006A480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A480B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6A480B">
        <w:rPr>
          <w:sz w:val="28"/>
          <w:szCs w:val="28"/>
        </w:rPr>
        <w:t>-Б, от 05.04.202</w:t>
      </w:r>
      <w:r>
        <w:rPr>
          <w:sz w:val="28"/>
          <w:szCs w:val="28"/>
        </w:rPr>
        <w:t>4</w:t>
      </w:r>
      <w:r w:rsidRPr="006A480B">
        <w:rPr>
          <w:sz w:val="28"/>
          <w:szCs w:val="28"/>
        </w:rPr>
        <w:t xml:space="preserve"> № 2</w:t>
      </w:r>
      <w:r>
        <w:rPr>
          <w:sz w:val="28"/>
          <w:szCs w:val="28"/>
        </w:rPr>
        <w:t>8</w:t>
      </w:r>
      <w:r w:rsidRPr="006A480B">
        <w:rPr>
          <w:sz w:val="28"/>
          <w:szCs w:val="28"/>
        </w:rPr>
        <w:t>-Б).</w:t>
      </w:r>
    </w:p>
    <w:p w:rsidR="00EE23BF" w:rsidRPr="0047155E" w:rsidRDefault="00EE23BF" w:rsidP="00EE23BF">
      <w:pPr>
        <w:ind w:firstLine="708"/>
        <w:jc w:val="both"/>
        <w:rPr>
          <w:sz w:val="28"/>
          <w:szCs w:val="28"/>
        </w:rPr>
      </w:pPr>
      <w:r w:rsidRPr="0047155E">
        <w:rPr>
          <w:sz w:val="28"/>
          <w:szCs w:val="28"/>
        </w:rPr>
        <w:t xml:space="preserve">В соответствии с требованиями ст. 264.4 Бюджетного кодекса РФ  и п.2 ст. 34 Положения о бюджетном процессе в городе </w:t>
      </w:r>
      <w:proofErr w:type="spellStart"/>
      <w:r w:rsidRPr="0047155E">
        <w:rPr>
          <w:sz w:val="28"/>
          <w:szCs w:val="28"/>
        </w:rPr>
        <w:t>Искитиме</w:t>
      </w:r>
      <w:proofErr w:type="spellEnd"/>
      <w:r w:rsidRPr="0047155E">
        <w:rPr>
          <w:sz w:val="28"/>
          <w:szCs w:val="28"/>
        </w:rPr>
        <w:t xml:space="preserve"> Новосибирской области, утвержденного </w:t>
      </w:r>
      <w:r w:rsidRPr="0047155E">
        <w:rPr>
          <w:iCs/>
          <w:sz w:val="28"/>
          <w:szCs w:val="28"/>
        </w:rPr>
        <w:t>Решением Совета депутатов г.</w:t>
      </w:r>
      <w:r>
        <w:rPr>
          <w:iCs/>
          <w:sz w:val="28"/>
          <w:szCs w:val="28"/>
        </w:rPr>
        <w:t xml:space="preserve"> </w:t>
      </w:r>
      <w:r w:rsidRPr="0047155E">
        <w:rPr>
          <w:iCs/>
          <w:sz w:val="28"/>
          <w:szCs w:val="28"/>
        </w:rPr>
        <w:t>Искитима от 31.05.2017 № 82</w:t>
      </w:r>
      <w:r w:rsidRPr="0047155E">
        <w:rPr>
          <w:sz w:val="28"/>
          <w:szCs w:val="28"/>
        </w:rPr>
        <w:t xml:space="preserve">, Контрольно-счетным органом города Искитима проведена внешняя проверка </w:t>
      </w:r>
      <w:r>
        <w:rPr>
          <w:sz w:val="28"/>
          <w:szCs w:val="28"/>
        </w:rPr>
        <w:t>7</w:t>
      </w:r>
      <w:r w:rsidRPr="0047155E">
        <w:rPr>
          <w:sz w:val="28"/>
          <w:szCs w:val="28"/>
        </w:rPr>
        <w:t>-</w:t>
      </w:r>
      <w:r>
        <w:rPr>
          <w:sz w:val="28"/>
          <w:szCs w:val="28"/>
        </w:rPr>
        <w:t>м</w:t>
      </w:r>
      <w:r w:rsidRPr="0047155E">
        <w:rPr>
          <w:sz w:val="28"/>
          <w:szCs w:val="28"/>
        </w:rPr>
        <w:t>и годовых отчетов главных администраторов бюджетных средств, по результатам проверки каждого отчета составлено соответствующее заключение.</w:t>
      </w:r>
    </w:p>
    <w:p w:rsidR="00EE23BF" w:rsidRPr="00F37827" w:rsidRDefault="00EE23BF" w:rsidP="00EE23BF">
      <w:pPr>
        <w:ind w:firstLine="708"/>
        <w:jc w:val="both"/>
        <w:rPr>
          <w:sz w:val="28"/>
          <w:szCs w:val="28"/>
        </w:rPr>
      </w:pPr>
      <w:r w:rsidRPr="00F37827">
        <w:rPr>
          <w:sz w:val="28"/>
          <w:szCs w:val="28"/>
        </w:rPr>
        <w:t>При формировании годовой бюджетной отчетности за 20</w:t>
      </w:r>
      <w:r>
        <w:rPr>
          <w:sz w:val="28"/>
          <w:szCs w:val="28"/>
        </w:rPr>
        <w:t>23</w:t>
      </w:r>
      <w:r w:rsidRPr="00F37827">
        <w:rPr>
          <w:sz w:val="28"/>
          <w:szCs w:val="28"/>
        </w:rPr>
        <w:t xml:space="preserve"> год ГАБС допускались нарушения Инструкции № 191н </w:t>
      </w:r>
      <w:r w:rsidRPr="00EF34CB">
        <w:rPr>
          <w:sz w:val="28"/>
          <w:szCs w:val="28"/>
        </w:rPr>
        <w:t>(в части порядка заполнения отдельных форм и таблиц Пояснительной записки (ф. 0503160).</w:t>
      </w:r>
    </w:p>
    <w:p w:rsidR="00EE23BF" w:rsidRPr="0047155E" w:rsidRDefault="00EE23BF" w:rsidP="00EE23BF">
      <w:pPr>
        <w:ind w:firstLine="708"/>
        <w:jc w:val="both"/>
        <w:rPr>
          <w:sz w:val="28"/>
          <w:szCs w:val="28"/>
        </w:rPr>
      </w:pPr>
      <w:r w:rsidRPr="0047155E">
        <w:rPr>
          <w:sz w:val="28"/>
          <w:szCs w:val="28"/>
        </w:rPr>
        <w:t>Все нарушения составления годовой отчетности отражены в соответствующих заключениях и направлены в адрес главных администраторов бюджетных средств и Совет депутатов города Искитима.</w:t>
      </w:r>
    </w:p>
    <w:p w:rsidR="00EE23BF" w:rsidRDefault="00EE23BF" w:rsidP="00EE23BF">
      <w:pPr>
        <w:ind w:firstLine="708"/>
        <w:jc w:val="both"/>
        <w:rPr>
          <w:sz w:val="28"/>
          <w:szCs w:val="28"/>
        </w:rPr>
      </w:pPr>
    </w:p>
    <w:p w:rsidR="00EE23BF" w:rsidRPr="00C318A4" w:rsidRDefault="00EE23BF" w:rsidP="00EE23BF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2.1.2. </w:t>
      </w:r>
      <w:r w:rsidRPr="00B95D94">
        <w:rPr>
          <w:i/>
          <w:sz w:val="28"/>
          <w:szCs w:val="28"/>
        </w:rPr>
        <w:t>Направленные проекты решений Совета депутатов города Искитима - 8</w:t>
      </w:r>
      <w:r w:rsidRPr="00B95D94">
        <w:rPr>
          <w:sz w:val="28"/>
          <w:szCs w:val="28"/>
        </w:rPr>
        <w:t>, из них:</w:t>
      </w:r>
    </w:p>
    <w:p w:rsidR="00EE23BF" w:rsidRPr="006A480B" w:rsidRDefault="00EE23BF" w:rsidP="00EE23BF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t>2.1.</w:t>
      </w:r>
      <w:r>
        <w:rPr>
          <w:sz w:val="28"/>
          <w:szCs w:val="28"/>
        </w:rPr>
        <w:t>2</w:t>
      </w:r>
      <w:r w:rsidRPr="00C318A4">
        <w:rPr>
          <w:sz w:val="28"/>
          <w:szCs w:val="28"/>
        </w:rPr>
        <w:t xml:space="preserve">.1 по отчету об исполнении бюджета – </w:t>
      </w:r>
      <w:r w:rsidRPr="00C318A4">
        <w:rPr>
          <w:b/>
          <w:sz w:val="28"/>
          <w:szCs w:val="28"/>
        </w:rPr>
        <w:t>1</w:t>
      </w:r>
      <w:r w:rsidRPr="00C318A4">
        <w:rPr>
          <w:sz w:val="28"/>
          <w:szCs w:val="28"/>
        </w:rPr>
        <w:t xml:space="preserve"> (от </w:t>
      </w:r>
      <w:r w:rsidRPr="006A480B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6A480B">
        <w:rPr>
          <w:sz w:val="28"/>
          <w:szCs w:val="28"/>
        </w:rPr>
        <w:t>.04.202</w:t>
      </w:r>
      <w:r>
        <w:rPr>
          <w:sz w:val="28"/>
          <w:szCs w:val="28"/>
        </w:rPr>
        <w:t>4</w:t>
      </w:r>
      <w:r w:rsidRPr="006A480B">
        <w:rPr>
          <w:sz w:val="28"/>
          <w:szCs w:val="28"/>
        </w:rPr>
        <w:t xml:space="preserve"> № </w:t>
      </w:r>
      <w:r>
        <w:rPr>
          <w:sz w:val="28"/>
          <w:szCs w:val="28"/>
        </w:rPr>
        <w:t>29</w:t>
      </w:r>
      <w:r w:rsidRPr="006A480B">
        <w:rPr>
          <w:sz w:val="28"/>
          <w:szCs w:val="28"/>
        </w:rPr>
        <w:t xml:space="preserve">-Б, проанализирована доходная часть бюджета в сумме </w:t>
      </w:r>
      <w:r>
        <w:rPr>
          <w:sz w:val="28"/>
          <w:szCs w:val="28"/>
        </w:rPr>
        <w:t>3 850 459,4</w:t>
      </w:r>
      <w:r w:rsidRPr="006A480B">
        <w:rPr>
          <w:sz w:val="28"/>
          <w:szCs w:val="28"/>
        </w:rPr>
        <w:t xml:space="preserve"> тыс. руб., расходная часть в сумме – </w:t>
      </w:r>
      <w:r>
        <w:rPr>
          <w:sz w:val="28"/>
          <w:szCs w:val="28"/>
        </w:rPr>
        <w:t>3 722 715,7</w:t>
      </w:r>
      <w:r w:rsidRPr="006A480B">
        <w:rPr>
          <w:sz w:val="28"/>
          <w:szCs w:val="28"/>
        </w:rPr>
        <w:t> тыс. руб.);</w:t>
      </w:r>
    </w:p>
    <w:p w:rsidR="00EE23BF" w:rsidRPr="007B1BA4" w:rsidRDefault="00EE23BF" w:rsidP="00EE23BF">
      <w:pPr>
        <w:ind w:firstLine="708"/>
        <w:jc w:val="both"/>
        <w:rPr>
          <w:bCs/>
          <w:sz w:val="28"/>
          <w:szCs w:val="28"/>
        </w:rPr>
      </w:pPr>
      <w:r w:rsidRPr="007B1BA4">
        <w:rPr>
          <w:bCs/>
          <w:sz w:val="28"/>
          <w:szCs w:val="28"/>
        </w:rPr>
        <w:t xml:space="preserve">2.1.2.2. </w:t>
      </w:r>
      <w:r>
        <w:rPr>
          <w:bCs/>
          <w:sz w:val="28"/>
          <w:szCs w:val="28"/>
        </w:rPr>
        <w:t>п</w:t>
      </w:r>
      <w:r w:rsidRPr="007B1BA4">
        <w:rPr>
          <w:bCs/>
          <w:sz w:val="28"/>
          <w:szCs w:val="28"/>
        </w:rPr>
        <w:t xml:space="preserve">о вопросам внесения </w:t>
      </w:r>
      <w:r w:rsidRPr="00EA4AE5">
        <w:rPr>
          <w:bCs/>
          <w:sz w:val="28"/>
          <w:szCs w:val="28"/>
        </w:rPr>
        <w:t xml:space="preserve">изменений в бюджет- </w:t>
      </w:r>
      <w:r w:rsidRPr="00B95D94">
        <w:rPr>
          <w:b/>
          <w:bCs/>
          <w:sz w:val="28"/>
          <w:szCs w:val="28"/>
        </w:rPr>
        <w:t>6</w:t>
      </w:r>
      <w:r w:rsidRPr="00EA4AE5">
        <w:rPr>
          <w:bCs/>
          <w:sz w:val="28"/>
          <w:szCs w:val="28"/>
        </w:rPr>
        <w:t xml:space="preserve"> </w:t>
      </w:r>
      <w:r w:rsidRPr="007B1BA4">
        <w:rPr>
          <w:bCs/>
          <w:sz w:val="28"/>
          <w:szCs w:val="28"/>
        </w:rPr>
        <w:t xml:space="preserve">(от </w:t>
      </w:r>
      <w:r>
        <w:rPr>
          <w:bCs/>
          <w:sz w:val="28"/>
          <w:szCs w:val="28"/>
        </w:rPr>
        <w:t>20</w:t>
      </w:r>
      <w:r w:rsidRPr="007B1BA4">
        <w:rPr>
          <w:bCs/>
          <w:sz w:val="28"/>
          <w:szCs w:val="28"/>
        </w:rPr>
        <w:t>.03.202</w:t>
      </w:r>
      <w:r>
        <w:rPr>
          <w:bCs/>
          <w:sz w:val="28"/>
          <w:szCs w:val="28"/>
        </w:rPr>
        <w:t>4</w:t>
      </w:r>
      <w:r w:rsidRPr="007B1BA4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Pr="007B1BA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7</w:t>
      </w:r>
      <w:r w:rsidRPr="007B1BA4">
        <w:rPr>
          <w:bCs/>
          <w:sz w:val="28"/>
          <w:szCs w:val="28"/>
        </w:rPr>
        <w:t xml:space="preserve">-Б; от </w:t>
      </w:r>
      <w:r>
        <w:rPr>
          <w:bCs/>
          <w:sz w:val="28"/>
          <w:szCs w:val="28"/>
        </w:rPr>
        <w:t>31</w:t>
      </w:r>
      <w:r w:rsidRPr="007B1BA4">
        <w:rPr>
          <w:bCs/>
          <w:sz w:val="28"/>
          <w:szCs w:val="28"/>
        </w:rPr>
        <w:t>.05.202</w:t>
      </w:r>
      <w:r>
        <w:rPr>
          <w:bCs/>
          <w:sz w:val="28"/>
          <w:szCs w:val="28"/>
        </w:rPr>
        <w:t>4</w:t>
      </w:r>
      <w:r w:rsidRPr="007B1BA4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41</w:t>
      </w:r>
      <w:r w:rsidRPr="007B1BA4">
        <w:rPr>
          <w:bCs/>
          <w:sz w:val="28"/>
          <w:szCs w:val="28"/>
        </w:rPr>
        <w:t xml:space="preserve">-Б; от </w:t>
      </w:r>
      <w:r>
        <w:rPr>
          <w:bCs/>
          <w:sz w:val="28"/>
          <w:szCs w:val="28"/>
        </w:rPr>
        <w:t>16</w:t>
      </w:r>
      <w:r w:rsidRPr="007B1BA4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7B1BA4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Pr="007B1BA4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Pr="007B1BA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0-Б;</w:t>
      </w:r>
      <w:r w:rsidRPr="007B1BA4">
        <w:rPr>
          <w:bCs/>
          <w:sz w:val="28"/>
          <w:szCs w:val="28"/>
        </w:rPr>
        <w:t xml:space="preserve"> от 1</w:t>
      </w:r>
      <w:r>
        <w:rPr>
          <w:bCs/>
          <w:sz w:val="28"/>
          <w:szCs w:val="28"/>
        </w:rPr>
        <w:t>5</w:t>
      </w:r>
      <w:r w:rsidRPr="007B1BA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08.</w:t>
      </w:r>
      <w:r w:rsidRPr="007B1BA4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</w:t>
      </w:r>
      <w:r w:rsidRPr="007B1BA4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Pr="007B1BA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4</w:t>
      </w:r>
      <w:r w:rsidRPr="007B1BA4">
        <w:rPr>
          <w:bCs/>
          <w:sz w:val="28"/>
          <w:szCs w:val="28"/>
        </w:rPr>
        <w:t>-Б; от 1</w:t>
      </w:r>
      <w:r>
        <w:rPr>
          <w:bCs/>
          <w:sz w:val="28"/>
          <w:szCs w:val="28"/>
        </w:rPr>
        <w:t>6</w:t>
      </w:r>
      <w:r w:rsidRPr="007B1BA4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0</w:t>
      </w:r>
      <w:r w:rsidRPr="007B1BA4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Pr="007B1BA4">
        <w:rPr>
          <w:bCs/>
          <w:sz w:val="28"/>
          <w:szCs w:val="28"/>
        </w:rPr>
        <w:t xml:space="preserve"> № 6</w:t>
      </w:r>
      <w:r>
        <w:rPr>
          <w:bCs/>
          <w:sz w:val="28"/>
          <w:szCs w:val="28"/>
        </w:rPr>
        <w:t>2</w:t>
      </w:r>
      <w:r w:rsidRPr="007B1BA4">
        <w:rPr>
          <w:bCs/>
          <w:sz w:val="28"/>
          <w:szCs w:val="28"/>
        </w:rPr>
        <w:t>-Б</w:t>
      </w:r>
      <w:r>
        <w:rPr>
          <w:bCs/>
          <w:sz w:val="28"/>
          <w:szCs w:val="28"/>
        </w:rPr>
        <w:t>; от 29.11.2024 № 68-Б</w:t>
      </w:r>
      <w:r w:rsidRPr="007B1BA4">
        <w:rPr>
          <w:bCs/>
          <w:sz w:val="28"/>
          <w:szCs w:val="28"/>
        </w:rPr>
        <w:t>)</w:t>
      </w:r>
    </w:p>
    <w:p w:rsidR="00EE23BF" w:rsidRDefault="00EE23BF" w:rsidP="00EE23BF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t xml:space="preserve">Проведены экспертизы </w:t>
      </w:r>
      <w:r w:rsidRPr="00EA4AE5">
        <w:rPr>
          <w:sz w:val="28"/>
          <w:szCs w:val="28"/>
        </w:rPr>
        <w:t xml:space="preserve">6 проектов </w:t>
      </w:r>
      <w:r w:rsidRPr="00C318A4">
        <w:rPr>
          <w:sz w:val="28"/>
          <w:szCs w:val="28"/>
        </w:rPr>
        <w:t xml:space="preserve">решений Совета депутатов города Искитима Новосибирской области «О внесении изменений </w:t>
      </w:r>
      <w:r w:rsidRPr="00C318A4">
        <w:rPr>
          <w:bCs/>
          <w:sz w:val="28"/>
          <w:szCs w:val="28"/>
        </w:rPr>
        <w:t xml:space="preserve">в решение Совета депутатов города Искитима Новосибирской области </w:t>
      </w:r>
      <w:r w:rsidRPr="00B3052A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B3052A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B3052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195</w:t>
      </w:r>
      <w:r w:rsidRPr="00B3052A">
        <w:rPr>
          <w:sz w:val="28"/>
          <w:szCs w:val="28"/>
        </w:rPr>
        <w:t xml:space="preserve"> «О бюджете города Искитима Новосибирской области на 202</w:t>
      </w:r>
      <w:r>
        <w:rPr>
          <w:sz w:val="28"/>
          <w:szCs w:val="28"/>
        </w:rPr>
        <w:t>4</w:t>
      </w:r>
      <w:r w:rsidRPr="00B3052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B3052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B3052A">
        <w:rPr>
          <w:sz w:val="28"/>
          <w:szCs w:val="28"/>
        </w:rPr>
        <w:t xml:space="preserve">  годов</w:t>
      </w:r>
      <w:r w:rsidRPr="00C318A4">
        <w:rPr>
          <w:bCs/>
          <w:sz w:val="28"/>
          <w:szCs w:val="28"/>
        </w:rPr>
        <w:t>»</w:t>
      </w:r>
      <w:r w:rsidRPr="00C318A4">
        <w:rPr>
          <w:sz w:val="28"/>
          <w:szCs w:val="28"/>
        </w:rPr>
        <w:t>.</w:t>
      </w:r>
    </w:p>
    <w:p w:rsidR="00EE23BF" w:rsidRPr="006A480B" w:rsidRDefault="00EE23BF" w:rsidP="00EE23B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2.1.2.3</w:t>
      </w:r>
      <w:r w:rsidRPr="007B1BA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 </w:t>
      </w:r>
      <w:r w:rsidRPr="00592DA3">
        <w:rPr>
          <w:bCs/>
          <w:sz w:val="28"/>
          <w:szCs w:val="28"/>
          <w:lang w:eastAsia="en-US"/>
        </w:rPr>
        <w:t>проект</w:t>
      </w:r>
      <w:r>
        <w:rPr>
          <w:bCs/>
          <w:sz w:val="28"/>
          <w:szCs w:val="28"/>
          <w:lang w:eastAsia="en-US"/>
        </w:rPr>
        <w:t>у</w:t>
      </w:r>
      <w:r w:rsidRPr="00592DA3">
        <w:rPr>
          <w:bCs/>
          <w:sz w:val="28"/>
          <w:szCs w:val="28"/>
          <w:lang w:eastAsia="en-US"/>
        </w:rPr>
        <w:t xml:space="preserve"> решения Совета депутатов города Искитима Новосибирской области «О бюджете города Искитима Новосибирской области на 20</w:t>
      </w:r>
      <w:r>
        <w:rPr>
          <w:bCs/>
          <w:sz w:val="28"/>
          <w:szCs w:val="28"/>
          <w:lang w:eastAsia="en-US"/>
        </w:rPr>
        <w:t>25</w:t>
      </w:r>
      <w:r w:rsidRPr="00592DA3">
        <w:rPr>
          <w:bCs/>
          <w:sz w:val="28"/>
          <w:szCs w:val="28"/>
          <w:lang w:eastAsia="en-US"/>
        </w:rPr>
        <w:t xml:space="preserve"> год и плановый период 202</w:t>
      </w:r>
      <w:r>
        <w:rPr>
          <w:bCs/>
          <w:sz w:val="28"/>
          <w:szCs w:val="28"/>
          <w:lang w:eastAsia="en-US"/>
        </w:rPr>
        <w:t>6</w:t>
      </w:r>
      <w:r w:rsidRPr="00592DA3">
        <w:rPr>
          <w:bCs/>
          <w:sz w:val="28"/>
          <w:szCs w:val="28"/>
          <w:lang w:eastAsia="en-US"/>
        </w:rPr>
        <w:t xml:space="preserve"> и 20</w:t>
      </w:r>
      <w:r>
        <w:rPr>
          <w:bCs/>
          <w:sz w:val="28"/>
          <w:szCs w:val="28"/>
          <w:lang w:eastAsia="en-US"/>
        </w:rPr>
        <w:t>27</w:t>
      </w:r>
      <w:r w:rsidRPr="00592DA3">
        <w:rPr>
          <w:bCs/>
          <w:sz w:val="28"/>
          <w:szCs w:val="28"/>
          <w:lang w:eastAsia="en-US"/>
        </w:rPr>
        <w:t xml:space="preserve"> годов</w:t>
      </w:r>
      <w:r>
        <w:rPr>
          <w:bCs/>
          <w:sz w:val="28"/>
          <w:szCs w:val="28"/>
          <w:lang w:eastAsia="en-US"/>
        </w:rPr>
        <w:t xml:space="preserve">» - </w:t>
      </w:r>
      <w:r w:rsidRPr="00B95D94">
        <w:rPr>
          <w:b/>
          <w:bCs/>
          <w:sz w:val="28"/>
          <w:szCs w:val="28"/>
          <w:lang w:eastAsia="en-US"/>
        </w:rPr>
        <w:t>1</w:t>
      </w:r>
      <w:r>
        <w:rPr>
          <w:bCs/>
          <w:sz w:val="28"/>
          <w:szCs w:val="28"/>
          <w:lang w:eastAsia="en-US"/>
        </w:rPr>
        <w:t xml:space="preserve"> </w:t>
      </w:r>
      <w:r w:rsidRPr="00C318A4">
        <w:rPr>
          <w:sz w:val="28"/>
          <w:szCs w:val="28"/>
        </w:rPr>
        <w:t xml:space="preserve">(от </w:t>
      </w:r>
      <w:r>
        <w:rPr>
          <w:sz w:val="28"/>
          <w:szCs w:val="28"/>
        </w:rPr>
        <w:t>29</w:t>
      </w:r>
      <w:r w:rsidRPr="006A480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6A480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6A480B">
        <w:rPr>
          <w:sz w:val="28"/>
          <w:szCs w:val="28"/>
        </w:rPr>
        <w:t xml:space="preserve"> № </w:t>
      </w:r>
      <w:r>
        <w:rPr>
          <w:sz w:val="28"/>
          <w:szCs w:val="28"/>
        </w:rPr>
        <w:t>68</w:t>
      </w:r>
      <w:r w:rsidRPr="006A480B">
        <w:rPr>
          <w:sz w:val="28"/>
          <w:szCs w:val="28"/>
        </w:rPr>
        <w:t xml:space="preserve">-Б, проанализирована доходная часть бюджета в сумме </w:t>
      </w:r>
      <w:r>
        <w:rPr>
          <w:sz w:val="28"/>
        </w:rPr>
        <w:t xml:space="preserve">3 724 187,7 </w:t>
      </w:r>
      <w:r w:rsidRPr="006A480B">
        <w:rPr>
          <w:sz w:val="28"/>
          <w:szCs w:val="28"/>
        </w:rPr>
        <w:t xml:space="preserve">тыс. руб., расходная часть в сумме – </w:t>
      </w:r>
      <w:r>
        <w:rPr>
          <w:sz w:val="28"/>
        </w:rPr>
        <w:t>3 894 614,7</w:t>
      </w:r>
      <w:r w:rsidRPr="00C41E65">
        <w:rPr>
          <w:sz w:val="28"/>
        </w:rPr>
        <w:t> </w:t>
      </w:r>
      <w:r w:rsidRPr="006A480B">
        <w:rPr>
          <w:sz w:val="28"/>
          <w:szCs w:val="28"/>
        </w:rPr>
        <w:t>тыс. руб.);</w:t>
      </w:r>
    </w:p>
    <w:p w:rsidR="00EE23BF" w:rsidRPr="00C318A4" w:rsidRDefault="00EE23BF" w:rsidP="00EE23BF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t xml:space="preserve">По результатам </w:t>
      </w:r>
      <w:r w:rsidRPr="00EA4AE5">
        <w:rPr>
          <w:sz w:val="28"/>
          <w:szCs w:val="28"/>
        </w:rPr>
        <w:t>экспертиз подготовлено 8 заключений</w:t>
      </w:r>
      <w:r w:rsidRPr="00C318A4">
        <w:rPr>
          <w:sz w:val="28"/>
          <w:szCs w:val="28"/>
        </w:rPr>
        <w:t xml:space="preserve">, которые направлены в Совет депутатов и Главе города Искитима. </w:t>
      </w:r>
    </w:p>
    <w:p w:rsidR="00EE23BF" w:rsidRDefault="00EE23BF" w:rsidP="00EE23BF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t>При проведении экспертиз осуществлялась проверка решений на соответствие требованиям бюджетного законодательства, а также проводился анализ обоснованности содержащихся в нем показателей.</w:t>
      </w:r>
      <w:bookmarkStart w:id="7" w:name="sub_20"/>
    </w:p>
    <w:p w:rsidR="00EE23BF" w:rsidRPr="00872C07" w:rsidRDefault="00EE23BF" w:rsidP="00EE23B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Целью </w:t>
      </w:r>
      <w:r w:rsidRPr="00872C07">
        <w:rPr>
          <w:bCs/>
          <w:sz w:val="28"/>
          <w:szCs w:val="28"/>
        </w:rPr>
        <w:t>предварительного контроля внесения изменений в бюджет муниципального образования на очередной финансовый год и плановый период является определение достоверности и обоснованности показателей вносимых изменений в бюджет муниципального образования на очередной финансовый год и плановый период.</w:t>
      </w:r>
    </w:p>
    <w:p w:rsidR="00EE23BF" w:rsidRPr="007B1BA4" w:rsidRDefault="00EE23BF" w:rsidP="00EE23BF">
      <w:pPr>
        <w:ind w:firstLine="708"/>
        <w:jc w:val="both"/>
        <w:rPr>
          <w:bCs/>
          <w:color w:val="FF0000"/>
          <w:sz w:val="28"/>
          <w:szCs w:val="28"/>
        </w:rPr>
      </w:pPr>
      <w:r w:rsidRPr="00E41043">
        <w:rPr>
          <w:bCs/>
          <w:sz w:val="28"/>
          <w:szCs w:val="28"/>
        </w:rPr>
        <w:t>Достоверность увеличения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подтвержда</w:t>
      </w:r>
      <w:r>
        <w:rPr>
          <w:bCs/>
          <w:sz w:val="28"/>
          <w:szCs w:val="28"/>
        </w:rPr>
        <w:t>лась</w:t>
      </w:r>
      <w:r w:rsidRPr="00E41043">
        <w:rPr>
          <w:bCs/>
          <w:sz w:val="28"/>
          <w:szCs w:val="28"/>
        </w:rPr>
        <w:t xml:space="preserve"> КСО г.</w:t>
      </w:r>
      <w:r>
        <w:rPr>
          <w:bCs/>
          <w:sz w:val="28"/>
          <w:szCs w:val="28"/>
        </w:rPr>
        <w:t xml:space="preserve"> </w:t>
      </w:r>
      <w:r w:rsidRPr="00E41043">
        <w:rPr>
          <w:bCs/>
          <w:sz w:val="28"/>
          <w:szCs w:val="28"/>
        </w:rPr>
        <w:t xml:space="preserve">Искитима только в части представленных </w:t>
      </w:r>
      <w:r>
        <w:rPr>
          <w:bCs/>
          <w:sz w:val="28"/>
          <w:szCs w:val="28"/>
        </w:rPr>
        <w:t xml:space="preserve">одновременно с Проектом решения о бюджете </w:t>
      </w:r>
      <w:r w:rsidRPr="00E41043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 xml:space="preserve">. </w:t>
      </w:r>
    </w:p>
    <w:bookmarkEnd w:id="7"/>
    <w:p w:rsidR="00EE23BF" w:rsidRPr="00C318A4" w:rsidRDefault="00EE23BF" w:rsidP="00EE23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5D94">
        <w:rPr>
          <w:sz w:val="28"/>
          <w:szCs w:val="28"/>
        </w:rPr>
        <w:t>Прочие проекты решений Совета депутатов города Искитима, касающиеся расходных обязательств города Искитима</w:t>
      </w:r>
      <w:r w:rsidRPr="00B95D94">
        <w:rPr>
          <w:sz w:val="24"/>
          <w:szCs w:val="24"/>
        </w:rPr>
        <w:t xml:space="preserve"> </w:t>
      </w:r>
      <w:r w:rsidRPr="00B95D94">
        <w:rPr>
          <w:sz w:val="28"/>
          <w:szCs w:val="28"/>
        </w:rPr>
        <w:t>или влияющих на формирование и исполнение бюджета городского округа, на финансово-экономическую экспертизу в КСО города Искитима в 2024 году не направлялись.</w:t>
      </w:r>
    </w:p>
    <w:p w:rsidR="00EE23BF" w:rsidRDefault="00EE23BF" w:rsidP="00EE23BF">
      <w:pPr>
        <w:ind w:firstLine="708"/>
        <w:jc w:val="both"/>
        <w:rPr>
          <w:sz w:val="28"/>
          <w:szCs w:val="28"/>
        </w:rPr>
      </w:pPr>
    </w:p>
    <w:p w:rsidR="00EE23BF" w:rsidRPr="00C318A4" w:rsidRDefault="00EE23BF" w:rsidP="00EE23BF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t xml:space="preserve">2.1.3. </w:t>
      </w:r>
      <w:r>
        <w:rPr>
          <w:i/>
          <w:sz w:val="28"/>
          <w:szCs w:val="28"/>
        </w:rPr>
        <w:t>Э</w:t>
      </w:r>
      <w:r w:rsidRPr="00C318A4">
        <w:rPr>
          <w:i/>
          <w:sz w:val="28"/>
          <w:szCs w:val="28"/>
        </w:rPr>
        <w:t xml:space="preserve">кспертиза муниципальных </w:t>
      </w:r>
      <w:r w:rsidRPr="00F94081">
        <w:rPr>
          <w:i/>
          <w:sz w:val="28"/>
          <w:szCs w:val="28"/>
        </w:rPr>
        <w:t>программ</w:t>
      </w:r>
    </w:p>
    <w:p w:rsidR="00EE23BF" w:rsidRDefault="00EE23BF" w:rsidP="00EE23BF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t>За 20</w:t>
      </w:r>
      <w:r>
        <w:rPr>
          <w:sz w:val="28"/>
          <w:szCs w:val="28"/>
        </w:rPr>
        <w:t>24</w:t>
      </w:r>
      <w:r w:rsidRPr="00C318A4">
        <w:rPr>
          <w:sz w:val="28"/>
          <w:szCs w:val="28"/>
        </w:rPr>
        <w:t xml:space="preserve"> год КСО г.</w:t>
      </w:r>
      <w:r>
        <w:rPr>
          <w:sz w:val="28"/>
          <w:szCs w:val="28"/>
        </w:rPr>
        <w:t xml:space="preserve"> </w:t>
      </w:r>
      <w:r w:rsidRPr="00C318A4">
        <w:rPr>
          <w:sz w:val="28"/>
          <w:szCs w:val="28"/>
        </w:rPr>
        <w:t xml:space="preserve">Искитима </w:t>
      </w:r>
      <w:r w:rsidRPr="00F94081">
        <w:rPr>
          <w:sz w:val="28"/>
          <w:szCs w:val="28"/>
        </w:rPr>
        <w:t>проведено 56 финансово-экономических экспертиз на проекты постановлений администрации города Искитима по итогам которых подготовлено 53 заключений, связанные с внесением изменений в муниципальные программы и 3 заключения об</w:t>
      </w:r>
      <w:r w:rsidRPr="00BA3C4F">
        <w:rPr>
          <w:sz w:val="28"/>
          <w:szCs w:val="28"/>
        </w:rPr>
        <w:t xml:space="preserve"> утверждении проектов муниципальных программ.</w:t>
      </w:r>
    </w:p>
    <w:p w:rsidR="00EE23BF" w:rsidRDefault="00EE23BF" w:rsidP="00EE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Контрольно-счетным органом города Искитима подготовлены заключения по следующим проектам Постановлений администрации города Искитима:</w:t>
      </w:r>
    </w:p>
    <w:p w:rsidR="00EE23BF" w:rsidRDefault="00EE23BF" w:rsidP="00EE23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25ECA">
        <w:rPr>
          <w:color w:val="000000" w:themeColor="text1"/>
          <w:sz w:val="28"/>
          <w:szCs w:val="28"/>
        </w:rPr>
        <w:t>.</w:t>
      </w:r>
      <w:r w:rsidRPr="00325ECA">
        <w:rPr>
          <w:color w:val="FF0000"/>
          <w:sz w:val="28"/>
          <w:szCs w:val="28"/>
        </w:rPr>
        <w:t xml:space="preserve"> </w:t>
      </w:r>
      <w:r w:rsidRPr="00325ECA">
        <w:rPr>
          <w:sz w:val="28"/>
          <w:szCs w:val="28"/>
        </w:rPr>
        <w:t xml:space="preserve">Заключение от </w:t>
      </w:r>
      <w:r>
        <w:rPr>
          <w:sz w:val="28"/>
          <w:szCs w:val="28"/>
        </w:rPr>
        <w:t>16.01.2024 № 01-МП, на проект постановления администрации города Искитима «О внесении изменений в постановление администрации города Искитима от 28.01.2016</w:t>
      </w:r>
      <w:r w:rsidRPr="000C044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63</w:t>
      </w:r>
      <w:r w:rsidRPr="000C044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iCs/>
          <w:sz w:val="28"/>
          <w:szCs w:val="28"/>
        </w:rPr>
        <w:t xml:space="preserve">Об утверждении муниципальной программы </w:t>
      </w:r>
      <w:r w:rsidRPr="00325ECA">
        <w:rPr>
          <w:iCs/>
          <w:sz w:val="28"/>
          <w:szCs w:val="28"/>
        </w:rPr>
        <w:t>«</w:t>
      </w:r>
      <w:r w:rsidRPr="00325ECA">
        <w:rPr>
          <w:rFonts w:eastAsia="Calibri"/>
          <w:bCs/>
          <w:color w:val="000000"/>
          <w:sz w:val="28"/>
          <w:szCs w:val="28"/>
          <w:lang w:eastAsia="en-US"/>
        </w:rPr>
        <w:t>Повышение качества обслуживания и обеспечение доступности услуг общественного пассажирского</w:t>
      </w:r>
      <w:r w:rsidRPr="0024726E">
        <w:rPr>
          <w:rFonts w:eastAsia="Calibri"/>
          <w:bCs/>
          <w:color w:val="000000"/>
          <w:sz w:val="28"/>
          <w:szCs w:val="28"/>
          <w:lang w:eastAsia="en-US"/>
        </w:rPr>
        <w:t xml:space="preserve"> транспорта для населения города Искитима</w:t>
      </w:r>
      <w:r w:rsidRPr="000C044E">
        <w:rPr>
          <w:iCs/>
          <w:sz w:val="28"/>
          <w:szCs w:val="28"/>
        </w:rPr>
        <w:t>»</w:t>
      </w:r>
      <w:r w:rsidRPr="000C044E">
        <w:rPr>
          <w:sz w:val="28"/>
          <w:szCs w:val="28"/>
        </w:rPr>
        <w:t xml:space="preserve">; </w:t>
      </w:r>
    </w:p>
    <w:p w:rsidR="00EE23BF" w:rsidRDefault="00EE23BF" w:rsidP="00EE23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222CF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от 18.01.2024 № 02-МП на проект постановления администрации города Искитима «О внесении изменений в постановление администрации города Искитима</w:t>
      </w:r>
      <w:r w:rsidRPr="00263236">
        <w:rPr>
          <w:sz w:val="28"/>
          <w:szCs w:val="28"/>
        </w:rPr>
        <w:t xml:space="preserve"> </w:t>
      </w:r>
      <w:r>
        <w:rPr>
          <w:sz w:val="28"/>
          <w:szCs w:val="28"/>
        </w:rPr>
        <w:t>от 26.02.2016 № 306 «</w:t>
      </w:r>
      <w:r>
        <w:rPr>
          <w:iCs/>
          <w:sz w:val="28"/>
          <w:szCs w:val="28"/>
        </w:rPr>
        <w:t>Об утверждении муниципальной программы</w:t>
      </w:r>
      <w:r w:rsidRPr="00263236">
        <w:rPr>
          <w:sz w:val="28"/>
          <w:szCs w:val="28"/>
        </w:rPr>
        <w:t xml:space="preserve"> </w:t>
      </w:r>
      <w:r>
        <w:rPr>
          <w:sz w:val="28"/>
          <w:szCs w:val="28"/>
        </w:rPr>
        <w:t>«Повышение доступности услуг общественных бань для населения города Искитима»;</w:t>
      </w:r>
    </w:p>
    <w:p w:rsidR="00EE23BF" w:rsidRPr="000C044E" w:rsidRDefault="00EE23BF" w:rsidP="00EE23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  Заключение от 18.01.2024 № 03-МП, от 04.04.2024 № 21-МП на проект постановления администрации города Искитима «О внесении изменений в постановление администрации города Искитима</w:t>
      </w:r>
      <w:r w:rsidRPr="00263236">
        <w:rPr>
          <w:sz w:val="28"/>
          <w:szCs w:val="28"/>
        </w:rPr>
        <w:t xml:space="preserve"> </w:t>
      </w:r>
      <w:r>
        <w:rPr>
          <w:sz w:val="28"/>
          <w:szCs w:val="28"/>
        </w:rPr>
        <w:t>от 18.01.2018 № 34 «</w:t>
      </w:r>
      <w:r>
        <w:rPr>
          <w:iCs/>
          <w:sz w:val="28"/>
          <w:szCs w:val="28"/>
        </w:rPr>
        <w:t>Об утверждении муниципальной программы «</w:t>
      </w:r>
      <w:r w:rsidRPr="009876EC">
        <w:rPr>
          <w:rFonts w:eastAsia="Calibri"/>
          <w:bCs/>
          <w:sz w:val="28"/>
          <w:szCs w:val="28"/>
          <w:lang w:eastAsia="en-US"/>
        </w:rPr>
        <w:t>Развитие малого и среднего предпр</w:t>
      </w:r>
      <w:r>
        <w:rPr>
          <w:rFonts w:eastAsia="Calibri"/>
          <w:bCs/>
          <w:sz w:val="28"/>
          <w:szCs w:val="28"/>
          <w:lang w:eastAsia="en-US"/>
        </w:rPr>
        <w:t xml:space="preserve">инимательства в городе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Искитиме</w:t>
      </w:r>
      <w:proofErr w:type="spellEnd"/>
      <w:r>
        <w:rPr>
          <w:rFonts w:eastAsia="Calibri"/>
          <w:bCs/>
          <w:sz w:val="28"/>
          <w:szCs w:val="28"/>
          <w:lang w:eastAsia="en-US"/>
        </w:rPr>
        <w:t>»</w:t>
      </w:r>
    </w:p>
    <w:p w:rsidR="00EE23BF" w:rsidRDefault="00EE23BF" w:rsidP="00EE23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Заключение от 18.01.2024 № 04-МП, от 03.07.2024 № 43-МП на проект постановления администрации города Искитима «О внесении изменений в постановление администрации города Искитима</w:t>
      </w:r>
      <w:r w:rsidRPr="00263236">
        <w:rPr>
          <w:sz w:val="28"/>
          <w:szCs w:val="28"/>
        </w:rPr>
        <w:t xml:space="preserve"> </w:t>
      </w:r>
      <w:r>
        <w:rPr>
          <w:sz w:val="28"/>
          <w:szCs w:val="28"/>
        </w:rPr>
        <w:t>от 26.11.2019 № 1665 «</w:t>
      </w:r>
      <w:r>
        <w:rPr>
          <w:iCs/>
          <w:sz w:val="28"/>
          <w:szCs w:val="28"/>
        </w:rPr>
        <w:t>Об утверждении муниципальной программы</w:t>
      </w:r>
      <w:r w:rsidRPr="00263236">
        <w:rPr>
          <w:sz w:val="28"/>
          <w:szCs w:val="28"/>
        </w:rPr>
        <w:t xml:space="preserve"> </w:t>
      </w:r>
      <w:r>
        <w:rPr>
          <w:sz w:val="28"/>
          <w:szCs w:val="28"/>
        </w:rPr>
        <w:t>«Социальная поддержка жителей города Искитима Новосибирской области»;</w:t>
      </w:r>
    </w:p>
    <w:p w:rsidR="00EE23BF" w:rsidRDefault="00EE23BF" w:rsidP="00EE23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Заключение от 26.01.2024 № 05-МП, от 25.12.2024 №78-МП на проект постановления администрации города Искитима «О внесении изменений в постановление администрации города Искитима</w:t>
      </w:r>
      <w:r w:rsidRPr="00263236">
        <w:rPr>
          <w:sz w:val="28"/>
          <w:szCs w:val="28"/>
        </w:rPr>
        <w:t xml:space="preserve"> </w:t>
      </w:r>
      <w:r>
        <w:rPr>
          <w:sz w:val="28"/>
          <w:szCs w:val="28"/>
        </w:rPr>
        <w:t>от 18.11.2021 № 1531 «</w:t>
      </w:r>
      <w:r>
        <w:rPr>
          <w:iCs/>
          <w:sz w:val="28"/>
          <w:szCs w:val="28"/>
        </w:rPr>
        <w:t>Об утверждении муниципальной программы</w:t>
      </w:r>
      <w:r w:rsidRPr="00263236">
        <w:rPr>
          <w:sz w:val="28"/>
          <w:szCs w:val="28"/>
        </w:rPr>
        <w:t xml:space="preserve"> </w:t>
      </w:r>
      <w:r>
        <w:rPr>
          <w:sz w:val="28"/>
          <w:szCs w:val="28"/>
        </w:rPr>
        <w:t>«Защита населения и территории города Искитима от чрезвычайных ситуаций, обеспечение пожарной безопасности и безопасности людей на водных объектах города Искитима Новосибирской области»;</w:t>
      </w:r>
    </w:p>
    <w:p w:rsidR="00EE23BF" w:rsidRDefault="00EE23BF" w:rsidP="00EE23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Заключение от 31.01.2024 № 06-МП, от 13.05.2024 № 34-МП, от 12.07.2024 № 49-МП, от 03.10.2024 № 61-МП, от 11.12.2024 № 76-МП на проект постановления администрации города Искитима «О внесении изменений в постановление администрации города Искитима от 18.11.2020 № 1402 «</w:t>
      </w:r>
      <w:r>
        <w:rPr>
          <w:iCs/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«</w:t>
      </w:r>
      <w:r>
        <w:rPr>
          <w:rFonts w:eastAsia="Calibri"/>
          <w:bCs/>
          <w:sz w:val="28"/>
          <w:szCs w:val="28"/>
          <w:lang w:eastAsia="en-US"/>
        </w:rPr>
        <w:t xml:space="preserve">Развитие дорожного хозяйства и повышение безопасности дорожного движения на автомобильных дорогах </w:t>
      </w:r>
      <w:r>
        <w:rPr>
          <w:sz w:val="28"/>
          <w:szCs w:val="28"/>
        </w:rPr>
        <w:t>города Искитима Новосибирской области», утвержденную постановлением администрации города Искитима Новосибирской области»;</w:t>
      </w:r>
    </w:p>
    <w:p w:rsidR="00EE23BF" w:rsidRDefault="00EE23BF" w:rsidP="00EE23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Заключение от 31.01.2024 № 07-МП, от 13.05.2024 № 33-МП, от 12.07.2024  № 47-МП, от 03.10.2024  № 60-МП, от 11.12.2024 № 75-МП на проект постановления администрации города Искитима «О внесении изменений в постановление администрации города Искитима от 26</w:t>
      </w:r>
      <w:r w:rsidRPr="000C044E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0C044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0C044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982</w:t>
      </w:r>
      <w:r w:rsidRPr="000C044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iCs/>
          <w:sz w:val="28"/>
          <w:szCs w:val="28"/>
        </w:rPr>
        <w:t>Об утверждении муниципальной программы «</w:t>
      </w:r>
      <w:r w:rsidRPr="007C29A1">
        <w:rPr>
          <w:iCs/>
          <w:sz w:val="28"/>
          <w:szCs w:val="28"/>
        </w:rPr>
        <w:t>Развитие жилищно-коммунального хозяйства города Искитима Новосибирской области</w:t>
      </w:r>
      <w:r w:rsidRPr="000C044E">
        <w:rPr>
          <w:iCs/>
          <w:sz w:val="28"/>
          <w:szCs w:val="28"/>
        </w:rPr>
        <w:t>»</w:t>
      </w:r>
      <w:r w:rsidRPr="000C714C">
        <w:rPr>
          <w:sz w:val="28"/>
          <w:szCs w:val="28"/>
        </w:rPr>
        <w:t>;</w:t>
      </w:r>
    </w:p>
    <w:p w:rsidR="00EE23BF" w:rsidRDefault="00EE23BF" w:rsidP="00EE23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Заключение от 31.01.2024 № 08-МП на проект постановления администрации города Искитима «О внесении изменений в постановление администрации города Искитима</w:t>
      </w:r>
      <w:r w:rsidRPr="00263236">
        <w:rPr>
          <w:sz w:val="28"/>
          <w:szCs w:val="28"/>
        </w:rPr>
        <w:t xml:space="preserve"> </w:t>
      </w:r>
      <w:r>
        <w:rPr>
          <w:sz w:val="28"/>
          <w:szCs w:val="28"/>
        </w:rPr>
        <w:t>от 29.09.2022 № 1682 «</w:t>
      </w:r>
      <w:r>
        <w:rPr>
          <w:iCs/>
          <w:sz w:val="28"/>
          <w:szCs w:val="28"/>
        </w:rPr>
        <w:t>Об утверждении муниципальной программы</w:t>
      </w:r>
      <w:r w:rsidRPr="0026323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D3B7C">
        <w:rPr>
          <w:rFonts w:eastAsia="Calibri"/>
          <w:bCs/>
          <w:sz w:val="28"/>
          <w:szCs w:val="28"/>
          <w:lang w:eastAsia="en-US"/>
        </w:rPr>
        <w:t>Поддержка территориального общественного самоуправления, инициативных групп граждан, социально ориентированных некоммерческих организаций на территории города Искитима Новосибирской области</w:t>
      </w:r>
      <w:r>
        <w:rPr>
          <w:sz w:val="28"/>
          <w:szCs w:val="28"/>
        </w:rPr>
        <w:t>»;</w:t>
      </w:r>
    </w:p>
    <w:p w:rsidR="00EE23BF" w:rsidRDefault="00EE23BF" w:rsidP="00EE23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 Заключение от 14.02.2024 № 09-МП, от 24.04.2024 № 30-МП на проект постановления администрации города Искитима «О внесении изменений в постановление администрации города Искитима</w:t>
      </w:r>
      <w:r w:rsidRPr="002632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rFonts w:eastAsia="Calibri"/>
          <w:bCs/>
          <w:sz w:val="28"/>
          <w:szCs w:val="28"/>
          <w:lang w:eastAsia="en-US"/>
        </w:rPr>
        <w:t xml:space="preserve">18.11.2020 № 1401 </w:t>
      </w:r>
      <w:r>
        <w:rPr>
          <w:sz w:val="28"/>
          <w:szCs w:val="28"/>
        </w:rPr>
        <w:t>«</w:t>
      </w:r>
      <w:r>
        <w:rPr>
          <w:iCs/>
          <w:sz w:val="28"/>
          <w:szCs w:val="28"/>
        </w:rPr>
        <w:t>Об утверждении муниципальной программы</w:t>
      </w:r>
      <w:r w:rsidRPr="0026323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rFonts w:eastAsia="Calibri"/>
          <w:bCs/>
          <w:sz w:val="28"/>
          <w:szCs w:val="28"/>
          <w:lang w:eastAsia="en-US"/>
        </w:rPr>
        <w:t>Охрана окружающей среды города Искитима Новосибирской области»;</w:t>
      </w:r>
    </w:p>
    <w:p w:rsidR="00EE23BF" w:rsidRDefault="00EE23BF" w:rsidP="00EE23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Заключение от 26.02.2024 № 10-МП, от 23.05.2024 № 36-МП, от 02.12.2024 № 70-МП на проект постановления администрации города Искитима </w:t>
      </w:r>
      <w:r>
        <w:rPr>
          <w:sz w:val="28"/>
          <w:szCs w:val="28"/>
        </w:rPr>
        <w:lastRenderedPageBreak/>
        <w:t>«О внесении изменений в постановление администрации города Искитима</w:t>
      </w:r>
      <w:r w:rsidRPr="00263236">
        <w:rPr>
          <w:sz w:val="28"/>
          <w:szCs w:val="28"/>
        </w:rPr>
        <w:t xml:space="preserve"> </w:t>
      </w:r>
      <w:r>
        <w:rPr>
          <w:sz w:val="28"/>
          <w:szCs w:val="28"/>
        </w:rPr>
        <w:t>от 13.10.2022 № 1801 «</w:t>
      </w:r>
      <w:r>
        <w:rPr>
          <w:iCs/>
          <w:sz w:val="28"/>
          <w:szCs w:val="28"/>
        </w:rPr>
        <w:t>Об утверждении муниципальной программы</w:t>
      </w:r>
      <w:r w:rsidRPr="002632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«Развитие молодежной политики в городе </w:t>
      </w:r>
      <w:proofErr w:type="spellStart"/>
      <w:r>
        <w:rPr>
          <w:sz w:val="28"/>
          <w:szCs w:val="28"/>
        </w:rPr>
        <w:t>Искитиме</w:t>
      </w:r>
      <w:proofErr w:type="spellEnd"/>
      <w:r>
        <w:rPr>
          <w:sz w:val="28"/>
          <w:szCs w:val="28"/>
        </w:rPr>
        <w:t xml:space="preserve"> Новосибирской области»;</w:t>
      </w:r>
    </w:p>
    <w:p w:rsidR="00EE23BF" w:rsidRDefault="00EE23BF" w:rsidP="00EE23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Заключение от 26.02.2024 № 11-МП, о</w:t>
      </w:r>
      <w:r w:rsidRPr="00084E8F">
        <w:rPr>
          <w:sz w:val="28"/>
          <w:szCs w:val="28"/>
        </w:rPr>
        <w:t xml:space="preserve">т </w:t>
      </w:r>
      <w:r>
        <w:rPr>
          <w:sz w:val="28"/>
          <w:szCs w:val="28"/>
        </w:rPr>
        <w:t>23.05.2024 № 35-МП, от 04.07.2024 № 45-МП, от 30.09.2024 № 58-МП,</w:t>
      </w:r>
      <w:r w:rsidRPr="00CB3F4B">
        <w:rPr>
          <w:sz w:val="28"/>
          <w:szCs w:val="28"/>
        </w:rPr>
        <w:t xml:space="preserve"> </w:t>
      </w:r>
      <w:r>
        <w:rPr>
          <w:sz w:val="28"/>
          <w:szCs w:val="28"/>
        </w:rPr>
        <w:t>от 02.12.2024 № 69-МП на проект постановления администрации города Искитима «О внесении изменений в постановление администрации города Искитима</w:t>
      </w:r>
      <w:r w:rsidRPr="00263236">
        <w:rPr>
          <w:sz w:val="28"/>
          <w:szCs w:val="28"/>
        </w:rPr>
        <w:t xml:space="preserve"> </w:t>
      </w:r>
      <w:r>
        <w:rPr>
          <w:sz w:val="28"/>
          <w:szCs w:val="28"/>
        </w:rPr>
        <w:t>от 25.10.2022 № 1876 «</w:t>
      </w:r>
      <w:r>
        <w:rPr>
          <w:iCs/>
          <w:sz w:val="28"/>
          <w:szCs w:val="28"/>
        </w:rPr>
        <w:t>Об утверждении муниципальной программы</w:t>
      </w:r>
      <w:r w:rsidRPr="00263236">
        <w:rPr>
          <w:sz w:val="28"/>
          <w:szCs w:val="28"/>
        </w:rPr>
        <w:t xml:space="preserve"> </w:t>
      </w:r>
      <w:r>
        <w:rPr>
          <w:sz w:val="28"/>
          <w:szCs w:val="28"/>
        </w:rPr>
        <w:t>«Развитие системы образования  города Искитима Новосибирской области»;</w:t>
      </w:r>
    </w:p>
    <w:p w:rsidR="00EE23BF" w:rsidRDefault="00EE23BF" w:rsidP="00EE23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Заключение от 27.02.2024 № 12-МП на проект постановления администрации города Искитима «О внесении изменений в постановление администрации города Искитима от 18.05.2018</w:t>
      </w:r>
      <w:r w:rsidRPr="000C044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749</w:t>
      </w:r>
      <w:r w:rsidRPr="000C044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iCs/>
          <w:sz w:val="28"/>
          <w:szCs w:val="28"/>
        </w:rPr>
        <w:t>Об утверждении муниципальной программы «</w:t>
      </w:r>
      <w:r w:rsidRPr="00027F32">
        <w:rPr>
          <w:rFonts w:eastAsia="Calibri"/>
          <w:bCs/>
          <w:color w:val="000000"/>
          <w:sz w:val="28"/>
          <w:szCs w:val="28"/>
          <w:lang w:eastAsia="en-US"/>
        </w:rPr>
        <w:t>Развитие инвестиционной деятельности на территории города Искитима Новосибирской области</w:t>
      </w:r>
      <w:r w:rsidRPr="000C044E">
        <w:rPr>
          <w:iCs/>
          <w:sz w:val="28"/>
          <w:szCs w:val="28"/>
        </w:rPr>
        <w:t>»</w:t>
      </w:r>
      <w:r w:rsidRPr="000C714C">
        <w:rPr>
          <w:sz w:val="28"/>
          <w:szCs w:val="28"/>
        </w:rPr>
        <w:t>;</w:t>
      </w:r>
    </w:p>
    <w:p w:rsidR="00EE23BF" w:rsidRDefault="00EE23BF" w:rsidP="00EE23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 Заключение от 28.02.2024 № 13-МП,  </w:t>
      </w:r>
      <w:r w:rsidRPr="00BA3B93">
        <w:rPr>
          <w:bCs/>
          <w:sz w:val="28"/>
          <w:szCs w:val="28"/>
        </w:rPr>
        <w:t>от 28.03.2024 № 18-МП</w:t>
      </w:r>
      <w:r w:rsidRPr="00BA3B93">
        <w:rPr>
          <w:sz w:val="28"/>
          <w:szCs w:val="28"/>
        </w:rPr>
        <w:t xml:space="preserve">, от </w:t>
      </w:r>
      <w:r w:rsidRPr="00BA3B93">
        <w:rPr>
          <w:bCs/>
          <w:sz w:val="28"/>
          <w:szCs w:val="28"/>
        </w:rPr>
        <w:t>06.05.2024 № 31-МП</w:t>
      </w:r>
      <w:r w:rsidRPr="00BA3B93">
        <w:rPr>
          <w:sz w:val="28"/>
          <w:szCs w:val="28"/>
        </w:rPr>
        <w:t xml:space="preserve">, </w:t>
      </w:r>
      <w:r w:rsidRPr="00BA3B93">
        <w:rPr>
          <w:bCs/>
          <w:sz w:val="28"/>
          <w:szCs w:val="28"/>
        </w:rPr>
        <w:t>от 04.07.2024 № 46-МП, от 30.09.2024 № 57-МП, от 02.12.2024 № 71-МП</w:t>
      </w:r>
      <w:r w:rsidRPr="00BA3B93">
        <w:rPr>
          <w:sz w:val="28"/>
          <w:szCs w:val="28"/>
        </w:rPr>
        <w:t xml:space="preserve"> </w:t>
      </w:r>
      <w:r>
        <w:rPr>
          <w:sz w:val="28"/>
          <w:szCs w:val="28"/>
        </w:rPr>
        <w:t>на проект постановления администрации города Искитима «О внесении изменений в постановление администрации города Искитима</w:t>
      </w:r>
      <w:r w:rsidRPr="00263236">
        <w:rPr>
          <w:sz w:val="28"/>
          <w:szCs w:val="28"/>
        </w:rPr>
        <w:t xml:space="preserve"> </w:t>
      </w:r>
      <w:r>
        <w:rPr>
          <w:sz w:val="28"/>
          <w:szCs w:val="28"/>
        </w:rPr>
        <w:t>от 04.09.2020 № 1018 «</w:t>
      </w:r>
      <w:r>
        <w:rPr>
          <w:iCs/>
          <w:sz w:val="28"/>
          <w:szCs w:val="28"/>
        </w:rPr>
        <w:t>Об утверждении муниципальной программы</w:t>
      </w:r>
      <w:r w:rsidRPr="0026323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rFonts w:eastAsia="Calibri"/>
          <w:bCs/>
          <w:sz w:val="28"/>
          <w:szCs w:val="28"/>
          <w:lang w:eastAsia="en-US"/>
        </w:rPr>
        <w:t xml:space="preserve">Развитие физической культуры и спорта </w:t>
      </w:r>
      <w:r>
        <w:rPr>
          <w:sz w:val="28"/>
          <w:szCs w:val="28"/>
        </w:rPr>
        <w:t>города Искитима Новосибирской области»;</w:t>
      </w:r>
    </w:p>
    <w:p w:rsidR="00EE23BF" w:rsidRDefault="00EE23BF" w:rsidP="00EE23B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14.  Заключение от 01.03.2024 № 15-МП,</w:t>
      </w:r>
      <w:r w:rsidRPr="00D03863">
        <w:rPr>
          <w:bCs/>
          <w:sz w:val="24"/>
          <w:szCs w:val="24"/>
        </w:rPr>
        <w:t xml:space="preserve"> </w:t>
      </w:r>
      <w:r w:rsidRPr="00125E6D">
        <w:rPr>
          <w:bCs/>
          <w:sz w:val="28"/>
          <w:szCs w:val="28"/>
        </w:rPr>
        <w:t>от 31.07.2024 № 51-МП, от 03.10.2024 № 59-МП</w:t>
      </w:r>
      <w:r w:rsidRPr="00125E6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проект постановления администрации города Искитима «О внесении изменений в постановление администрации города Искитима</w:t>
      </w:r>
      <w:r w:rsidRPr="002632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rFonts w:eastAsia="Calibri"/>
          <w:bCs/>
          <w:sz w:val="28"/>
          <w:szCs w:val="28"/>
          <w:lang w:eastAsia="en-US"/>
        </w:rPr>
        <w:t xml:space="preserve">18.12.2017 № 2038 </w:t>
      </w:r>
      <w:r>
        <w:rPr>
          <w:sz w:val="28"/>
          <w:szCs w:val="28"/>
        </w:rPr>
        <w:t xml:space="preserve"> «</w:t>
      </w:r>
      <w:r>
        <w:rPr>
          <w:iCs/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7409A0">
        <w:rPr>
          <w:sz w:val="28"/>
          <w:szCs w:val="28"/>
        </w:rPr>
        <w:t>Формирование современной горо</w:t>
      </w:r>
      <w:r>
        <w:rPr>
          <w:sz w:val="28"/>
          <w:szCs w:val="28"/>
        </w:rPr>
        <w:t>дской среды на 2018 - 2024 годы</w:t>
      </w:r>
      <w:r>
        <w:rPr>
          <w:rFonts w:eastAsia="Calibri"/>
          <w:bCs/>
          <w:sz w:val="28"/>
          <w:szCs w:val="28"/>
          <w:lang w:eastAsia="en-US"/>
        </w:rPr>
        <w:t>»;</w:t>
      </w:r>
    </w:p>
    <w:p w:rsidR="00EE23BF" w:rsidRDefault="00EE23BF" w:rsidP="00EE23B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15.  </w:t>
      </w:r>
      <w:r>
        <w:rPr>
          <w:sz w:val="28"/>
          <w:szCs w:val="28"/>
        </w:rPr>
        <w:t xml:space="preserve">Заключение </w:t>
      </w:r>
      <w:r w:rsidRPr="00F70060">
        <w:rPr>
          <w:bCs/>
          <w:sz w:val="28"/>
          <w:szCs w:val="28"/>
        </w:rPr>
        <w:t>от 07.03.2024 № 16-МП, от 31.05.2024 № 39-МП, от 08.08.2024 № 52-МП, от 02.12.2024 № 73-МП</w:t>
      </w:r>
      <w:r>
        <w:rPr>
          <w:bCs/>
          <w:sz w:val="24"/>
          <w:szCs w:val="24"/>
        </w:rPr>
        <w:t xml:space="preserve">  </w:t>
      </w:r>
      <w:r>
        <w:rPr>
          <w:sz w:val="28"/>
          <w:szCs w:val="28"/>
        </w:rPr>
        <w:t xml:space="preserve"> на проект постановления администрации города Искитима «О внесении изменений в постановление администрации города Искитима</w:t>
      </w:r>
      <w:r w:rsidRPr="002632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rFonts w:eastAsia="Calibri"/>
          <w:bCs/>
          <w:sz w:val="28"/>
          <w:szCs w:val="28"/>
          <w:lang w:eastAsia="en-US"/>
        </w:rPr>
        <w:t xml:space="preserve">13.09.2017 № 1321 </w:t>
      </w:r>
      <w:r>
        <w:rPr>
          <w:sz w:val="28"/>
          <w:szCs w:val="28"/>
        </w:rPr>
        <w:t>«</w:t>
      </w:r>
      <w:r>
        <w:rPr>
          <w:iCs/>
          <w:sz w:val="28"/>
          <w:szCs w:val="28"/>
        </w:rPr>
        <w:t>Об утверждении муниципальной программы</w:t>
      </w:r>
      <w:r w:rsidRPr="0026323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rFonts w:eastAsia="Calibri"/>
          <w:bCs/>
          <w:sz w:val="28"/>
          <w:szCs w:val="28"/>
          <w:lang w:eastAsia="en-US"/>
        </w:rPr>
        <w:t>Информирование населения о деятельности органов местного самоуправления на территории города Искитима Новосибирской  области»;</w:t>
      </w:r>
    </w:p>
    <w:p w:rsidR="00EE23BF" w:rsidRDefault="00EE23BF" w:rsidP="00EE23B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14.  </w:t>
      </w:r>
      <w:r>
        <w:rPr>
          <w:sz w:val="28"/>
          <w:szCs w:val="28"/>
        </w:rPr>
        <w:t xml:space="preserve">Заключение </w:t>
      </w:r>
      <w:r w:rsidRPr="00607A28">
        <w:rPr>
          <w:bCs/>
          <w:sz w:val="28"/>
          <w:szCs w:val="28"/>
        </w:rPr>
        <w:t>от 04.04.2024 № 20-МП</w:t>
      </w:r>
      <w:r w:rsidRPr="00607A28">
        <w:rPr>
          <w:sz w:val="28"/>
          <w:szCs w:val="28"/>
        </w:rPr>
        <w:t xml:space="preserve">, </w:t>
      </w:r>
      <w:r w:rsidRPr="00607A28">
        <w:rPr>
          <w:bCs/>
          <w:sz w:val="28"/>
          <w:szCs w:val="28"/>
        </w:rPr>
        <w:t>от 23.05.2024 № 37-МП, от 03.07.2024 № 44-МП, от 25.10.2024 № 64-МП</w:t>
      </w:r>
      <w:r>
        <w:rPr>
          <w:sz w:val="28"/>
          <w:szCs w:val="28"/>
        </w:rPr>
        <w:t xml:space="preserve"> на проект постановления администрации города Искитима «О внесении изменений в постановление администрации города Искитима</w:t>
      </w:r>
      <w:r w:rsidRPr="00263236">
        <w:rPr>
          <w:sz w:val="28"/>
          <w:szCs w:val="28"/>
        </w:rPr>
        <w:t xml:space="preserve"> </w:t>
      </w:r>
      <w:r>
        <w:rPr>
          <w:sz w:val="28"/>
          <w:szCs w:val="28"/>
        </w:rPr>
        <w:t>от 28.12.2018 № 2115  «</w:t>
      </w:r>
      <w:r>
        <w:rPr>
          <w:iCs/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«Культура города Искитима Новосибирской области на 2019</w:t>
      </w:r>
      <w:r>
        <w:rPr>
          <w:sz w:val="28"/>
          <w:szCs w:val="28"/>
        </w:rPr>
        <w:t>-2024 годы»;</w:t>
      </w:r>
    </w:p>
    <w:p w:rsidR="00EE23BF" w:rsidRDefault="00EE23BF" w:rsidP="00EE23B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15.  </w:t>
      </w:r>
      <w:r>
        <w:rPr>
          <w:sz w:val="28"/>
          <w:szCs w:val="28"/>
        </w:rPr>
        <w:t xml:space="preserve">Заключение </w:t>
      </w:r>
      <w:r w:rsidRPr="00BE154C">
        <w:rPr>
          <w:bCs/>
          <w:sz w:val="28"/>
          <w:szCs w:val="28"/>
        </w:rPr>
        <w:t xml:space="preserve">от 06.05.2024 № 32-МП, от 23.05.2024 № 38-МП, от 24.10.2024 № 63-МП </w:t>
      </w:r>
      <w:r>
        <w:rPr>
          <w:sz w:val="28"/>
          <w:szCs w:val="28"/>
        </w:rPr>
        <w:t xml:space="preserve"> на проект постановления администрации города Искитима «О внесении изменений в постановление администрации города Искитима</w:t>
      </w:r>
      <w:r w:rsidRPr="00263236">
        <w:rPr>
          <w:sz w:val="28"/>
          <w:szCs w:val="28"/>
        </w:rPr>
        <w:t xml:space="preserve"> </w:t>
      </w:r>
      <w:r>
        <w:rPr>
          <w:sz w:val="28"/>
          <w:szCs w:val="28"/>
        </w:rPr>
        <w:t>от 25.10.2022 № 1877 «</w:t>
      </w:r>
      <w:r>
        <w:rPr>
          <w:iCs/>
          <w:sz w:val="28"/>
          <w:szCs w:val="28"/>
        </w:rPr>
        <w:t>Об утверждении муниципальной программы</w:t>
      </w:r>
      <w:r w:rsidRPr="00263236">
        <w:rPr>
          <w:sz w:val="28"/>
          <w:szCs w:val="28"/>
        </w:rPr>
        <w:t xml:space="preserve"> </w:t>
      </w:r>
      <w:r>
        <w:rPr>
          <w:sz w:val="28"/>
          <w:szCs w:val="28"/>
        </w:rPr>
        <w:t>«Организация досуга, отдыха и оздоровления детей, а также иных категорий граждан на территории города Искитима Новосибирской области»;</w:t>
      </w:r>
    </w:p>
    <w:p w:rsidR="00EE23BF" w:rsidRDefault="00EE23BF" w:rsidP="00EE23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 Заключение </w:t>
      </w:r>
      <w:r w:rsidRPr="00F56208">
        <w:rPr>
          <w:bCs/>
          <w:sz w:val="28"/>
          <w:szCs w:val="28"/>
        </w:rPr>
        <w:t>от 31.05.2024 № 40-МП</w:t>
      </w:r>
      <w:r w:rsidRPr="00F562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F56208">
        <w:rPr>
          <w:bCs/>
          <w:sz w:val="28"/>
          <w:szCs w:val="28"/>
        </w:rPr>
        <w:t>от 12.07.2024 № 48-МП</w:t>
      </w:r>
      <w:r>
        <w:rPr>
          <w:sz w:val="28"/>
          <w:szCs w:val="28"/>
        </w:rPr>
        <w:t xml:space="preserve">  на проект </w:t>
      </w:r>
      <w:r>
        <w:rPr>
          <w:sz w:val="28"/>
          <w:szCs w:val="28"/>
        </w:rPr>
        <w:lastRenderedPageBreak/>
        <w:t>постановления администрации города Искитима «О внесении изменений в постановление администрации города Искитима</w:t>
      </w:r>
      <w:r w:rsidRPr="002632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rFonts w:eastAsia="Calibri"/>
          <w:bCs/>
          <w:sz w:val="28"/>
          <w:szCs w:val="28"/>
          <w:lang w:eastAsia="en-US"/>
        </w:rPr>
        <w:t xml:space="preserve">13.10.2022 № 1802 </w:t>
      </w:r>
      <w:r>
        <w:rPr>
          <w:sz w:val="28"/>
          <w:szCs w:val="28"/>
        </w:rPr>
        <w:t xml:space="preserve"> «</w:t>
      </w:r>
      <w:r>
        <w:rPr>
          <w:iCs/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 w:rsidRPr="00F56208">
        <w:rPr>
          <w:rFonts w:eastAsia="Calibri"/>
          <w:bCs/>
          <w:sz w:val="28"/>
          <w:szCs w:val="28"/>
          <w:lang w:eastAsia="en-US"/>
        </w:rPr>
        <w:t>«</w:t>
      </w:r>
      <w:r w:rsidRPr="00F56208">
        <w:rPr>
          <w:sz w:val="28"/>
          <w:szCs w:val="28"/>
        </w:rPr>
        <w:t xml:space="preserve">Патриотическое воспитание граждан в городе </w:t>
      </w:r>
      <w:proofErr w:type="spellStart"/>
      <w:r w:rsidRPr="00F56208">
        <w:rPr>
          <w:sz w:val="28"/>
          <w:szCs w:val="28"/>
        </w:rPr>
        <w:t>Искитиме</w:t>
      </w:r>
      <w:proofErr w:type="spellEnd"/>
      <w:r w:rsidRPr="00F56208">
        <w:rPr>
          <w:sz w:val="28"/>
          <w:szCs w:val="28"/>
        </w:rPr>
        <w:t xml:space="preserve"> Новосибирской области</w:t>
      </w:r>
      <w:r w:rsidRPr="00F56208">
        <w:rPr>
          <w:rFonts w:eastAsia="Calibri"/>
          <w:bCs/>
          <w:sz w:val="28"/>
          <w:szCs w:val="28"/>
          <w:lang w:eastAsia="en-US"/>
        </w:rPr>
        <w:t>»;</w:t>
      </w:r>
    </w:p>
    <w:p w:rsidR="00EE23BF" w:rsidRDefault="00EE23BF" w:rsidP="00EE23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F56208">
        <w:rPr>
          <w:sz w:val="28"/>
          <w:szCs w:val="28"/>
        </w:rPr>
        <w:t xml:space="preserve">Заключение </w:t>
      </w:r>
      <w:r w:rsidRPr="00F56208">
        <w:rPr>
          <w:bCs/>
          <w:sz w:val="28"/>
          <w:szCs w:val="28"/>
        </w:rPr>
        <w:t>от 02.12.2024 № 72-МП</w:t>
      </w:r>
      <w:r>
        <w:rPr>
          <w:sz w:val="28"/>
          <w:szCs w:val="28"/>
        </w:rPr>
        <w:t xml:space="preserve"> на проект постановления администрации города Искитима «О внесении изменений в постановление администрации города Искитима</w:t>
      </w:r>
      <w:r w:rsidRPr="002632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rFonts w:eastAsia="Calibri"/>
          <w:bCs/>
          <w:sz w:val="28"/>
          <w:szCs w:val="28"/>
          <w:lang w:eastAsia="en-US"/>
        </w:rPr>
        <w:t xml:space="preserve">06.11.2020 № 1337 </w:t>
      </w:r>
      <w:r>
        <w:rPr>
          <w:sz w:val="28"/>
          <w:szCs w:val="28"/>
        </w:rPr>
        <w:t>«</w:t>
      </w:r>
      <w:r>
        <w:rPr>
          <w:iCs/>
          <w:sz w:val="28"/>
          <w:szCs w:val="28"/>
        </w:rPr>
        <w:t>Об утверждении муниципальной программы</w:t>
      </w:r>
      <w:r w:rsidRPr="0026323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rFonts w:eastAsia="Calibri"/>
          <w:bCs/>
          <w:sz w:val="28"/>
          <w:szCs w:val="28"/>
          <w:lang w:eastAsia="en-US"/>
        </w:rPr>
        <w:t>Укрепление общественного здоровья жителей города Искитима Новосибирской области»;</w:t>
      </w:r>
    </w:p>
    <w:p w:rsidR="00EE23BF" w:rsidRPr="008D752E" w:rsidRDefault="00EE23BF" w:rsidP="00EE23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2B7482">
        <w:rPr>
          <w:sz w:val="28"/>
          <w:szCs w:val="28"/>
        </w:rPr>
        <w:t xml:space="preserve">Заключение </w:t>
      </w:r>
      <w:r w:rsidRPr="002B7482">
        <w:rPr>
          <w:bCs/>
          <w:sz w:val="28"/>
          <w:szCs w:val="28"/>
        </w:rPr>
        <w:t>от 20.11.2024 № 66-МП</w:t>
      </w:r>
      <w:r w:rsidRPr="002B7482">
        <w:rPr>
          <w:sz w:val="28"/>
          <w:szCs w:val="28"/>
        </w:rPr>
        <w:t xml:space="preserve"> на проект постановления </w:t>
      </w:r>
      <w:r w:rsidRPr="008D752E">
        <w:rPr>
          <w:sz w:val="28"/>
          <w:szCs w:val="28"/>
        </w:rPr>
        <w:t>администрации города Искитима «</w:t>
      </w:r>
      <w:r w:rsidRPr="008D752E">
        <w:rPr>
          <w:iCs/>
          <w:sz w:val="28"/>
          <w:szCs w:val="28"/>
        </w:rPr>
        <w:t>Об утверждении муниципальной программы</w:t>
      </w:r>
      <w:r w:rsidRPr="008D752E">
        <w:rPr>
          <w:sz w:val="28"/>
          <w:szCs w:val="28"/>
        </w:rPr>
        <w:t xml:space="preserve"> «</w:t>
      </w:r>
      <w:r w:rsidRPr="008D752E">
        <w:rPr>
          <w:rFonts w:eastAsia="Calibri"/>
          <w:bCs/>
          <w:sz w:val="28"/>
          <w:szCs w:val="28"/>
          <w:lang w:eastAsia="en-US"/>
        </w:rPr>
        <w:t>Социальная поддержка жителей города Искитима Новосибирской области»;</w:t>
      </w:r>
    </w:p>
    <w:p w:rsidR="00EE23BF" w:rsidRPr="008D752E" w:rsidRDefault="00EE23BF" w:rsidP="00EE23B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8D752E">
        <w:rPr>
          <w:sz w:val="28"/>
          <w:szCs w:val="28"/>
        </w:rPr>
        <w:t xml:space="preserve">19. Заключение от </w:t>
      </w:r>
      <w:r w:rsidRPr="008D752E">
        <w:rPr>
          <w:rFonts w:eastAsia="Calibri"/>
          <w:bCs/>
          <w:sz w:val="28"/>
          <w:szCs w:val="28"/>
          <w:lang w:eastAsia="en-US"/>
        </w:rPr>
        <w:t>25.11.2024 № 67-МП</w:t>
      </w:r>
      <w:r w:rsidRPr="008D752E">
        <w:rPr>
          <w:sz w:val="28"/>
          <w:szCs w:val="28"/>
        </w:rPr>
        <w:t xml:space="preserve"> на проект постановления администрации города Искитима «</w:t>
      </w:r>
      <w:r w:rsidRPr="008D752E">
        <w:rPr>
          <w:iCs/>
          <w:sz w:val="28"/>
          <w:szCs w:val="28"/>
        </w:rPr>
        <w:t>Об утверждении муниципальной программы</w:t>
      </w:r>
      <w:r w:rsidRPr="008D752E">
        <w:rPr>
          <w:sz w:val="28"/>
          <w:szCs w:val="28"/>
        </w:rPr>
        <w:t xml:space="preserve"> «</w:t>
      </w:r>
      <w:r w:rsidRPr="008D752E">
        <w:rPr>
          <w:rFonts w:eastAsia="Calibri"/>
          <w:bCs/>
          <w:sz w:val="28"/>
          <w:szCs w:val="28"/>
          <w:lang w:eastAsia="en-US"/>
        </w:rPr>
        <w:t>Культура города Искитима Новосибирской области»;</w:t>
      </w:r>
    </w:p>
    <w:p w:rsidR="00EE23BF" w:rsidRPr="008D752E" w:rsidRDefault="00EE23BF" w:rsidP="00EE23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752E">
        <w:rPr>
          <w:sz w:val="28"/>
          <w:szCs w:val="28"/>
        </w:rPr>
        <w:t>20. Заключение от 02.12.2024 № 77-МП на проект постановления администрации города Искитима «</w:t>
      </w:r>
      <w:r w:rsidRPr="008D752E">
        <w:rPr>
          <w:iCs/>
          <w:sz w:val="28"/>
          <w:szCs w:val="28"/>
        </w:rPr>
        <w:t xml:space="preserve">Об утверждении муниципальной программы </w:t>
      </w:r>
      <w:r w:rsidRPr="008D752E">
        <w:rPr>
          <w:rFonts w:eastAsia="Calibri"/>
          <w:bCs/>
          <w:sz w:val="28"/>
          <w:szCs w:val="28"/>
          <w:lang w:eastAsia="en-US"/>
        </w:rPr>
        <w:t>«</w:t>
      </w:r>
      <w:r w:rsidRPr="008D752E">
        <w:rPr>
          <w:sz w:val="28"/>
          <w:szCs w:val="28"/>
        </w:rPr>
        <w:t>Формирование современной городской среды».</w:t>
      </w:r>
    </w:p>
    <w:p w:rsidR="00EE23BF" w:rsidRDefault="00EE23BF" w:rsidP="00EE23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752E">
        <w:rPr>
          <w:sz w:val="28"/>
          <w:szCs w:val="28"/>
        </w:rPr>
        <w:t xml:space="preserve">При проведении экспертиз проектов Постановлений администрации города Искитима Контрольно-счетным органом города Искитима проанализировано  </w:t>
      </w:r>
      <w:r w:rsidRPr="008D752E">
        <w:rPr>
          <w:b/>
          <w:color w:val="000000"/>
          <w:sz w:val="28"/>
          <w:szCs w:val="28"/>
        </w:rPr>
        <w:t xml:space="preserve">25 159 339,20 </w:t>
      </w:r>
      <w:proofErr w:type="spellStart"/>
      <w:r w:rsidRPr="008D752E">
        <w:rPr>
          <w:b/>
          <w:sz w:val="28"/>
          <w:szCs w:val="28"/>
        </w:rPr>
        <w:t>тыс.рублей</w:t>
      </w:r>
      <w:proofErr w:type="spellEnd"/>
      <w:r w:rsidRPr="008D752E">
        <w:rPr>
          <w:sz w:val="28"/>
          <w:szCs w:val="28"/>
        </w:rPr>
        <w:t>.</w:t>
      </w:r>
      <w:r w:rsidRPr="008D752E">
        <w:rPr>
          <w:color w:val="000000"/>
          <w:sz w:val="28"/>
          <w:szCs w:val="28"/>
        </w:rPr>
        <w:t xml:space="preserve"> </w:t>
      </w:r>
    </w:p>
    <w:p w:rsidR="00EE23BF" w:rsidRPr="008D752E" w:rsidRDefault="00EE23BF" w:rsidP="00EE23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752E">
        <w:rPr>
          <w:rFonts w:eastAsiaTheme="minorEastAsia"/>
          <w:sz w:val="28"/>
          <w:szCs w:val="28"/>
        </w:rPr>
        <w:t xml:space="preserve">В соответствии с пунктом 2 статьи 179 БК РФ, пункта 5 раздела 6 Порядка принятия решений о разработке муниципальных программ города Искитима Новосибирской области, их формирования и реализации, утвержденного Постановлением администрации города Искитима от 13.04.2018 № 534 </w:t>
      </w:r>
      <w:r w:rsidRPr="008D752E">
        <w:rPr>
          <w:rFonts w:eastAsiaTheme="minorHAnsi"/>
          <w:sz w:val="28"/>
          <w:szCs w:val="28"/>
          <w:lang w:eastAsia="en-US"/>
        </w:rPr>
        <w:t>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EE23BF" w:rsidRPr="008D752E" w:rsidRDefault="00EE23BF" w:rsidP="00EE23BF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8D752E">
        <w:rPr>
          <w:rFonts w:eastAsiaTheme="minorEastAsia"/>
          <w:sz w:val="28"/>
          <w:szCs w:val="28"/>
        </w:rPr>
        <w:t xml:space="preserve">Бюджет города Искитима Новосибирской области на 2024 год и плановый период 2025 и 2026 годов утвержден решением Совета депутатов города Искитима от </w:t>
      </w:r>
      <w:r w:rsidRPr="008D752E">
        <w:rPr>
          <w:rFonts w:eastAsiaTheme="minorEastAsia"/>
          <w:bCs/>
          <w:sz w:val="28"/>
          <w:szCs w:val="28"/>
        </w:rPr>
        <w:t>21.12.2023 № 195.</w:t>
      </w:r>
    </w:p>
    <w:p w:rsidR="00EE23BF" w:rsidRPr="008D752E" w:rsidRDefault="00EE23BF" w:rsidP="00EE23BF">
      <w:pPr>
        <w:tabs>
          <w:tab w:val="left" w:pos="709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D752E">
        <w:rPr>
          <w:rFonts w:eastAsiaTheme="minorEastAsia"/>
          <w:sz w:val="28"/>
          <w:szCs w:val="28"/>
        </w:rPr>
        <w:t xml:space="preserve">Решение вступило в силу с 1 января 2024 года. Таким образом, </w:t>
      </w:r>
      <w:r w:rsidRPr="008D752E">
        <w:rPr>
          <w:rFonts w:eastAsiaTheme="minorHAnsi"/>
          <w:sz w:val="28"/>
          <w:szCs w:val="28"/>
          <w:lang w:eastAsia="en-US"/>
        </w:rPr>
        <w:t>муниципальные программы подлежали приведению в соответствие с решением о бюджете не позднее 1 апреля 2024года.</w:t>
      </w:r>
    </w:p>
    <w:p w:rsidR="00EE23BF" w:rsidRDefault="00EE23BF" w:rsidP="00EE23BF">
      <w:pPr>
        <w:tabs>
          <w:tab w:val="left" w:pos="709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D752E">
        <w:rPr>
          <w:rFonts w:eastAsiaTheme="minorHAnsi"/>
          <w:sz w:val="28"/>
          <w:szCs w:val="28"/>
          <w:lang w:eastAsia="en-US"/>
        </w:rPr>
        <w:t>Не приведены в соответствие с решением</w:t>
      </w:r>
      <w:r>
        <w:rPr>
          <w:rFonts w:eastAsiaTheme="minorHAnsi"/>
          <w:sz w:val="28"/>
          <w:szCs w:val="28"/>
          <w:lang w:eastAsia="en-US"/>
        </w:rPr>
        <w:t xml:space="preserve"> о бюджете следующие программы:</w:t>
      </w:r>
    </w:p>
    <w:p w:rsidR="00EE23BF" w:rsidRDefault="00EE23BF" w:rsidP="00EE23BF">
      <w:pPr>
        <w:tabs>
          <w:tab w:val="left" w:pos="709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D752E">
        <w:rPr>
          <w:rFonts w:eastAsia="Calibri"/>
          <w:bCs/>
          <w:sz w:val="28"/>
          <w:szCs w:val="28"/>
          <w:lang w:eastAsia="en-US"/>
        </w:rPr>
        <w:t>- «</w:t>
      </w:r>
      <w:r w:rsidRPr="008D752E">
        <w:rPr>
          <w:sz w:val="28"/>
          <w:szCs w:val="28"/>
        </w:rPr>
        <w:t xml:space="preserve">Патриотическое воспитание граждан в городе </w:t>
      </w:r>
      <w:proofErr w:type="spellStart"/>
      <w:r w:rsidRPr="008D752E">
        <w:rPr>
          <w:sz w:val="28"/>
          <w:szCs w:val="28"/>
        </w:rPr>
        <w:t>Искитиме</w:t>
      </w:r>
      <w:proofErr w:type="spellEnd"/>
      <w:r w:rsidRPr="008D752E">
        <w:rPr>
          <w:sz w:val="28"/>
          <w:szCs w:val="28"/>
        </w:rPr>
        <w:t xml:space="preserve"> Новосибирской области»;</w:t>
      </w:r>
    </w:p>
    <w:p w:rsidR="00EE23BF" w:rsidRDefault="00EE23BF" w:rsidP="00EE23BF">
      <w:pPr>
        <w:tabs>
          <w:tab w:val="left" w:pos="709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D752E">
        <w:rPr>
          <w:rFonts w:eastAsia="Calibri"/>
          <w:bCs/>
          <w:sz w:val="28"/>
          <w:szCs w:val="28"/>
          <w:lang w:eastAsia="en-US"/>
        </w:rPr>
        <w:t>- «</w:t>
      </w:r>
      <w:r w:rsidRPr="008D752E">
        <w:rPr>
          <w:sz w:val="28"/>
          <w:szCs w:val="28"/>
        </w:rPr>
        <w:t>Организация досуга, отдыха и оздоровления детей, а также иных категорий граждан на территории города Искитима Новосибирской области».</w:t>
      </w:r>
    </w:p>
    <w:p w:rsidR="00EE23BF" w:rsidRPr="008D752E" w:rsidRDefault="00EE23BF" w:rsidP="00EE23BF">
      <w:pPr>
        <w:tabs>
          <w:tab w:val="left" w:pos="709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D752E">
        <w:rPr>
          <w:sz w:val="28"/>
          <w:szCs w:val="28"/>
        </w:rPr>
        <w:t>В нарушение п.6 раздела 5 Порядка принятия решений о разработке муниципальных программ города Искитима Новосибирской области, их формирования и реализации, утвержденного Постановлением администрации города Искитима от 13.04.2018 № 534, муниципальные программы, предлагаемые к финансированию с 2025 года, не утверждены до 1 октября текущего финансового года:</w:t>
      </w:r>
    </w:p>
    <w:p w:rsidR="00EE23BF" w:rsidRPr="008D752E" w:rsidRDefault="00EE23BF" w:rsidP="00EE23BF">
      <w:pPr>
        <w:tabs>
          <w:tab w:val="left" w:pos="709"/>
        </w:tabs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8D752E">
        <w:rPr>
          <w:sz w:val="28"/>
          <w:szCs w:val="28"/>
        </w:rPr>
        <w:lastRenderedPageBreak/>
        <w:t>- «</w:t>
      </w:r>
      <w:r w:rsidRPr="008D752E">
        <w:rPr>
          <w:rFonts w:eastAsia="Calibri"/>
          <w:bCs/>
          <w:sz w:val="28"/>
          <w:szCs w:val="28"/>
          <w:lang w:eastAsia="en-US"/>
        </w:rPr>
        <w:t>Культура города Искитима Новосибирской области»;</w:t>
      </w:r>
    </w:p>
    <w:p w:rsidR="00EE23BF" w:rsidRPr="008D752E" w:rsidRDefault="00EE23BF" w:rsidP="00EE23BF">
      <w:pPr>
        <w:tabs>
          <w:tab w:val="left" w:pos="709"/>
        </w:tabs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8D752E">
        <w:rPr>
          <w:bCs/>
          <w:sz w:val="28"/>
          <w:szCs w:val="28"/>
        </w:rPr>
        <w:t>- «</w:t>
      </w:r>
      <w:r w:rsidRPr="008D752E">
        <w:rPr>
          <w:sz w:val="28"/>
          <w:szCs w:val="28"/>
        </w:rPr>
        <w:t>Социальная поддержка жителей города Искитима Новосибирской области</w:t>
      </w:r>
      <w:r w:rsidRPr="008D752E">
        <w:rPr>
          <w:bCs/>
          <w:sz w:val="28"/>
          <w:szCs w:val="28"/>
        </w:rPr>
        <w:t>»;</w:t>
      </w:r>
    </w:p>
    <w:p w:rsidR="00EE23BF" w:rsidRPr="008D752E" w:rsidRDefault="00EE23BF" w:rsidP="00EE23BF">
      <w:pPr>
        <w:tabs>
          <w:tab w:val="left" w:pos="709"/>
        </w:tabs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8D752E">
        <w:rPr>
          <w:rFonts w:eastAsia="Calibri"/>
          <w:bCs/>
          <w:sz w:val="28"/>
          <w:szCs w:val="28"/>
          <w:lang w:eastAsia="en-US"/>
        </w:rPr>
        <w:t>- «</w:t>
      </w:r>
      <w:r w:rsidRPr="008D752E">
        <w:rPr>
          <w:sz w:val="28"/>
          <w:szCs w:val="28"/>
        </w:rPr>
        <w:t>Формирование современной городской среды</w:t>
      </w:r>
      <w:r w:rsidRPr="008D752E">
        <w:rPr>
          <w:rFonts w:eastAsia="Calibri"/>
          <w:bCs/>
          <w:sz w:val="28"/>
          <w:szCs w:val="28"/>
          <w:lang w:eastAsia="en-US"/>
        </w:rPr>
        <w:t>».</w:t>
      </w:r>
    </w:p>
    <w:p w:rsidR="00EE23BF" w:rsidRPr="008D752E" w:rsidRDefault="00EE23BF" w:rsidP="00EE23BF">
      <w:pPr>
        <w:tabs>
          <w:tab w:val="left" w:pos="709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D752E">
        <w:rPr>
          <w:rFonts w:eastAsiaTheme="minorHAnsi"/>
          <w:sz w:val="28"/>
          <w:szCs w:val="28"/>
          <w:lang w:eastAsia="en-US"/>
        </w:rPr>
        <w:t xml:space="preserve">При проведении экспертизы внесения изменений в муниципальные программы выявлено 4 нарушения требований «Порядка принятия решения о разработке муниципальных программ города Искитима, их формирования и реализации», утвержденного постановлением администрации города Искитима от 13.04.2018 № 534. Всего при проведении </w:t>
      </w:r>
      <w:r w:rsidRPr="008D752E">
        <w:rPr>
          <w:sz w:val="28"/>
          <w:szCs w:val="28"/>
        </w:rPr>
        <w:t>экспертиз на проекты постановлений</w:t>
      </w:r>
      <w:r w:rsidRPr="00F94081">
        <w:rPr>
          <w:sz w:val="28"/>
          <w:szCs w:val="28"/>
        </w:rPr>
        <w:t xml:space="preserve"> </w:t>
      </w:r>
      <w:r w:rsidRPr="008D752E">
        <w:rPr>
          <w:sz w:val="28"/>
          <w:szCs w:val="28"/>
        </w:rPr>
        <w:t>администрации города Искитима</w:t>
      </w:r>
      <w:r w:rsidRPr="008D752E">
        <w:rPr>
          <w:rFonts w:eastAsiaTheme="minorHAnsi"/>
          <w:sz w:val="28"/>
          <w:szCs w:val="28"/>
          <w:lang w:eastAsia="en-US"/>
        </w:rPr>
        <w:t xml:space="preserve"> о внесении изменений в муниципальные программы выявлено 9 нарушений.</w:t>
      </w:r>
    </w:p>
    <w:p w:rsidR="00EE23BF" w:rsidRPr="008D752E" w:rsidRDefault="00EE23BF" w:rsidP="00EE23BF">
      <w:pPr>
        <w:tabs>
          <w:tab w:val="left" w:pos="709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E23BF" w:rsidRPr="001E15C4" w:rsidRDefault="00EE23BF" w:rsidP="00EE23B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1E15C4">
        <w:rPr>
          <w:sz w:val="28"/>
          <w:szCs w:val="28"/>
          <w:lang w:eastAsia="en-US"/>
        </w:rPr>
        <w:t xml:space="preserve">2.1.4 </w:t>
      </w:r>
      <w:r w:rsidRPr="001E15C4">
        <w:rPr>
          <w:i/>
          <w:sz w:val="28"/>
          <w:szCs w:val="28"/>
          <w:lang w:eastAsia="en-US"/>
        </w:rPr>
        <w:t>Анализ бюджетного процесса в городе Искитим и подготовка предложений, направленных на его совершенствование, мониторинг НПА</w:t>
      </w:r>
      <w:r w:rsidRPr="001E15C4">
        <w:rPr>
          <w:sz w:val="28"/>
          <w:szCs w:val="28"/>
          <w:lang w:eastAsia="en-US"/>
        </w:rPr>
        <w:t xml:space="preserve"> </w:t>
      </w:r>
    </w:p>
    <w:p w:rsidR="00EE23BF" w:rsidRPr="001E15C4" w:rsidRDefault="00EE23BF" w:rsidP="00EE23B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1E15C4">
        <w:rPr>
          <w:sz w:val="28"/>
          <w:szCs w:val="28"/>
          <w:lang w:eastAsia="en-US"/>
        </w:rPr>
        <w:t xml:space="preserve">В результате мониторинга нормативных актов города Искитима Контрольно-счетным органом г. Искитима и администрацией города внесены изменения в 1 действующий НПА. </w:t>
      </w:r>
    </w:p>
    <w:p w:rsidR="00EE23BF" w:rsidRPr="008D752E" w:rsidRDefault="00EE23BF" w:rsidP="00EE23BF">
      <w:pPr>
        <w:tabs>
          <w:tab w:val="left" w:pos="1685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8D752E">
        <w:rPr>
          <w:sz w:val="28"/>
          <w:szCs w:val="28"/>
          <w:lang w:eastAsia="en-US"/>
        </w:rPr>
        <w:tab/>
      </w:r>
    </w:p>
    <w:p w:rsidR="00EE23BF" w:rsidRPr="008D752E" w:rsidRDefault="00EE23BF" w:rsidP="00EE23B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8D752E">
        <w:rPr>
          <w:sz w:val="28"/>
          <w:szCs w:val="28"/>
          <w:lang w:eastAsia="en-US"/>
        </w:rPr>
        <w:t>2.1.5.</w:t>
      </w:r>
      <w:r w:rsidRPr="008D752E">
        <w:rPr>
          <w:i/>
          <w:sz w:val="28"/>
          <w:szCs w:val="28"/>
          <w:lang w:eastAsia="en-US"/>
        </w:rPr>
        <w:t xml:space="preserve"> Аудит закупок в соответствии со статьей 98 Федерального закона 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8D752E">
        <w:rPr>
          <w:sz w:val="28"/>
          <w:szCs w:val="28"/>
          <w:lang w:eastAsia="en-US"/>
        </w:rPr>
        <w:t xml:space="preserve"> </w:t>
      </w:r>
    </w:p>
    <w:p w:rsidR="00EE23BF" w:rsidRPr="008D752E" w:rsidRDefault="00EE23BF" w:rsidP="00EE23B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8D752E">
        <w:rPr>
          <w:sz w:val="28"/>
          <w:szCs w:val="28"/>
          <w:lang w:eastAsia="en-US"/>
        </w:rPr>
        <w:t>Целью аудита в сфере закупок является проверка, анализ, оценка и предоставление получателям результатов внешнего муниципального финансового контроля обобщенной информации о законности, целесообразности, обоснованности, своевременности, эффективности и результативности расходов на осуществление закупок товаров (работ, услуг).</w:t>
      </w:r>
    </w:p>
    <w:p w:rsidR="00EE23BF" w:rsidRPr="008D752E" w:rsidRDefault="00EE23BF" w:rsidP="00EE23B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8D752E">
        <w:rPr>
          <w:sz w:val="28"/>
          <w:szCs w:val="28"/>
          <w:lang w:eastAsia="en-US"/>
        </w:rPr>
        <w:t>В 2024 году аудит в сфере закупок в рамках исполнения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осуществлялся в ходе контрольных мероприятий.</w:t>
      </w:r>
      <w:r w:rsidRPr="008D752E">
        <w:rPr>
          <w:sz w:val="28"/>
          <w:szCs w:val="28"/>
        </w:rPr>
        <w:t xml:space="preserve"> </w:t>
      </w:r>
      <w:r w:rsidRPr="008D752E">
        <w:rPr>
          <w:sz w:val="28"/>
          <w:szCs w:val="28"/>
          <w:lang w:eastAsia="en-US"/>
        </w:rPr>
        <w:t xml:space="preserve">Объектами аудита в сфере закупок стали </w:t>
      </w:r>
      <w:r w:rsidRPr="008D752E">
        <w:rPr>
          <w:b/>
          <w:sz w:val="28"/>
          <w:szCs w:val="28"/>
          <w:lang w:eastAsia="en-US"/>
        </w:rPr>
        <w:t xml:space="preserve">2 </w:t>
      </w:r>
      <w:r w:rsidRPr="008D752E">
        <w:rPr>
          <w:sz w:val="28"/>
          <w:szCs w:val="28"/>
          <w:lang w:eastAsia="en-US"/>
        </w:rPr>
        <w:t>муниципальных заказчика, в том числе:</w:t>
      </w:r>
    </w:p>
    <w:p w:rsidR="00EE23BF" w:rsidRDefault="00EE23BF" w:rsidP="00EE23BF">
      <w:pPr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  <w:lang w:eastAsia="en-US"/>
        </w:rPr>
      </w:pPr>
      <w:r w:rsidRPr="008D752E">
        <w:rPr>
          <w:sz w:val="28"/>
          <w:szCs w:val="28"/>
          <w:u w:val="single"/>
          <w:lang w:eastAsia="en-US"/>
        </w:rPr>
        <w:t>бюджетные учреждения:</w:t>
      </w:r>
    </w:p>
    <w:p w:rsidR="00EE23BF" w:rsidRDefault="00EE23BF" w:rsidP="00EE23BF">
      <w:pPr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  <w:lang w:eastAsia="en-US"/>
        </w:rPr>
      </w:pPr>
      <w:r w:rsidRPr="008D752E">
        <w:rPr>
          <w:bCs/>
          <w:i/>
          <w:sz w:val="28"/>
          <w:szCs w:val="28"/>
          <w:lang w:eastAsia="en-US"/>
        </w:rPr>
        <w:t>- МБОУ-СОШ № 5 -</w:t>
      </w:r>
      <w:r w:rsidRPr="008D752E">
        <w:rPr>
          <w:sz w:val="28"/>
          <w:szCs w:val="28"/>
        </w:rPr>
        <w:t xml:space="preserve"> осуществлялись закупки с превышением предельной цены товара, установленной ведомственным перечнем утвержденным Постановлением администрации города Искитима Новосибирской области от 15.11.2018 № 1779 «Об утверждении ведомственного перечня отдельных видов товаров, работ, услуг (в том числе предельных цен товаров, работ, услуг), закупаемых муниципальным казенным учреждением города Искитима Новосибирской области «Центр бухгалтерского и ресурсно-правового обеспечения» и подведомственными ему муниципальными учреждениями;</w:t>
      </w:r>
      <w:r w:rsidRPr="008D752E">
        <w:rPr>
          <w:rFonts w:eastAsia="Calibri"/>
          <w:sz w:val="28"/>
          <w:szCs w:val="28"/>
          <w:lang w:eastAsia="en-US"/>
        </w:rPr>
        <w:t xml:space="preserve"> при заключении договоров на поставку продуктов питания Учреждением не установлены обязательные значения характеристик (свойств) отдельных видов товаров, работ, услуг, закупаемых Учреждением.</w:t>
      </w:r>
      <w:r w:rsidRPr="008D752E">
        <w:rPr>
          <w:sz w:val="28"/>
          <w:szCs w:val="28"/>
        </w:rPr>
        <w:t xml:space="preserve"> Заказчиком неоднократно нарушен срок оплаты поставленного товара, в нарушение </w:t>
      </w:r>
      <w:hyperlink r:id="rId10" w:history="1">
        <w:r w:rsidRPr="008D752E">
          <w:rPr>
            <w:sz w:val="28"/>
            <w:szCs w:val="28"/>
          </w:rPr>
          <w:t>ч. 13.1 ст. 34</w:t>
        </w:r>
      </w:hyperlink>
      <w:r w:rsidRPr="008D752E">
        <w:rPr>
          <w:sz w:val="28"/>
          <w:szCs w:val="28"/>
        </w:rPr>
        <w:t xml:space="preserve">, </w:t>
      </w:r>
      <w:hyperlink r:id="rId11" w:history="1">
        <w:r w:rsidRPr="008D752E">
          <w:rPr>
            <w:sz w:val="28"/>
            <w:szCs w:val="28"/>
          </w:rPr>
          <w:t xml:space="preserve">п. 2 ч. 1 </w:t>
        </w:r>
        <w:r w:rsidRPr="008D752E">
          <w:rPr>
            <w:sz w:val="28"/>
            <w:szCs w:val="28"/>
          </w:rPr>
          <w:lastRenderedPageBreak/>
          <w:t>ст. 94</w:t>
        </w:r>
      </w:hyperlink>
      <w:r w:rsidRPr="008D752E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EE23BF" w:rsidRPr="008D752E" w:rsidRDefault="00EE23BF" w:rsidP="00EE23BF">
      <w:pPr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  <w:lang w:eastAsia="en-US"/>
        </w:rPr>
      </w:pPr>
      <w:r w:rsidRPr="008D752E">
        <w:rPr>
          <w:bCs/>
          <w:sz w:val="28"/>
          <w:szCs w:val="28"/>
          <w:lang w:eastAsia="en-US"/>
        </w:rPr>
        <w:t xml:space="preserve">- </w:t>
      </w:r>
      <w:r w:rsidRPr="008D752E">
        <w:rPr>
          <w:bCs/>
          <w:i/>
          <w:sz w:val="28"/>
          <w:szCs w:val="28"/>
          <w:lang w:eastAsia="en-US"/>
        </w:rPr>
        <w:t>МБДОУ детский сад № 20 «Орленок</w:t>
      </w:r>
      <w:r w:rsidRPr="008D752E">
        <w:rPr>
          <w:bCs/>
          <w:sz w:val="28"/>
          <w:szCs w:val="28"/>
          <w:lang w:eastAsia="en-US"/>
        </w:rPr>
        <w:t>» -</w:t>
      </w:r>
      <w:r w:rsidRPr="008D752E">
        <w:rPr>
          <w:rFonts w:eastAsiaTheme="minorHAnsi"/>
          <w:sz w:val="28"/>
          <w:szCs w:val="28"/>
          <w:lang w:eastAsia="en-US"/>
        </w:rPr>
        <w:t xml:space="preserve"> В нарушение п.2 ч.8 ст.16 Закона № 44-ФЗ  план-график не </w:t>
      </w:r>
      <w:r w:rsidRPr="008D752E">
        <w:rPr>
          <w:sz w:val="28"/>
          <w:szCs w:val="28"/>
        </w:rPr>
        <w:t xml:space="preserve"> </w:t>
      </w:r>
      <w:r w:rsidRPr="008D752E">
        <w:rPr>
          <w:rFonts w:eastAsiaTheme="minorHAnsi"/>
          <w:iCs/>
          <w:sz w:val="28"/>
          <w:szCs w:val="28"/>
          <w:lang w:eastAsia="en-US"/>
        </w:rPr>
        <w:t>приведен  в соответствие с объемом финансового обеспечения для осуществления закупок.</w:t>
      </w:r>
    </w:p>
    <w:p w:rsidR="00EE23BF" w:rsidRPr="008D752E" w:rsidRDefault="00EE23BF" w:rsidP="00EE23BF">
      <w:pPr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  <w:lang w:eastAsia="en-US"/>
        </w:rPr>
      </w:pPr>
    </w:p>
    <w:p w:rsidR="00EE23BF" w:rsidRPr="008713D3" w:rsidRDefault="00EE23BF" w:rsidP="00EE23BF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eastAsia="en-US"/>
        </w:rPr>
      </w:pPr>
      <w:r w:rsidRPr="008D752E">
        <w:rPr>
          <w:sz w:val="28"/>
          <w:szCs w:val="28"/>
          <w:lang w:eastAsia="en-US"/>
        </w:rPr>
        <w:t>2</w:t>
      </w:r>
      <w:r w:rsidRPr="008D752E">
        <w:rPr>
          <w:i/>
          <w:sz w:val="28"/>
          <w:szCs w:val="28"/>
          <w:lang w:eastAsia="en-US"/>
        </w:rPr>
        <w:t>.1.6 Проверка использования бюджетных средств на закупки товаров (работ, услуг), осуществляемых отдельными видами юридических лиц в</w:t>
      </w:r>
      <w:r w:rsidRPr="008713D3">
        <w:rPr>
          <w:i/>
          <w:sz w:val="28"/>
          <w:szCs w:val="28"/>
          <w:lang w:eastAsia="en-US"/>
        </w:rPr>
        <w:t xml:space="preserve"> соответствии с Федеральным законом от 18.07.2011 </w:t>
      </w:r>
      <w:r>
        <w:rPr>
          <w:i/>
          <w:sz w:val="28"/>
          <w:szCs w:val="28"/>
          <w:lang w:eastAsia="en-US"/>
        </w:rPr>
        <w:t>№</w:t>
      </w:r>
      <w:r w:rsidRPr="008713D3">
        <w:rPr>
          <w:i/>
          <w:sz w:val="28"/>
          <w:szCs w:val="28"/>
          <w:lang w:eastAsia="en-US"/>
        </w:rPr>
        <w:t xml:space="preserve"> 223-ФЗ «О закупках товаров, работ, услуг отдельными видами юридических лиц».</w:t>
      </w:r>
    </w:p>
    <w:p w:rsidR="00EE23BF" w:rsidRPr="00E7514F" w:rsidRDefault="00EE23BF" w:rsidP="00EE23B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8713D3">
        <w:rPr>
          <w:sz w:val="28"/>
          <w:szCs w:val="28"/>
          <w:lang w:eastAsia="en-US"/>
        </w:rPr>
        <w:t>Контрольно-счетным органом г.</w:t>
      </w:r>
      <w:r>
        <w:rPr>
          <w:sz w:val="28"/>
          <w:szCs w:val="28"/>
          <w:lang w:eastAsia="en-US"/>
        </w:rPr>
        <w:t xml:space="preserve"> </w:t>
      </w:r>
      <w:r w:rsidRPr="008713D3">
        <w:rPr>
          <w:sz w:val="28"/>
          <w:szCs w:val="28"/>
          <w:lang w:eastAsia="en-US"/>
        </w:rPr>
        <w:t>Искитима в 202</w:t>
      </w:r>
      <w:r>
        <w:rPr>
          <w:sz w:val="28"/>
          <w:szCs w:val="28"/>
          <w:lang w:eastAsia="en-US"/>
        </w:rPr>
        <w:t>4</w:t>
      </w:r>
      <w:r w:rsidRPr="008713D3">
        <w:rPr>
          <w:sz w:val="28"/>
          <w:szCs w:val="28"/>
          <w:lang w:eastAsia="en-US"/>
        </w:rPr>
        <w:t xml:space="preserve"> году  проверки использования бюджетных средств на закупки товаров, работ, услуг, осуществляемых отдельными видами юридических лиц в соответствии с Федеральным законом от 18.07.2011 № 223-ФЗ «О закупках товаров, работ, услуг отдельными видами юридических лиц» не проводились.</w:t>
      </w:r>
    </w:p>
    <w:p w:rsidR="00EE23BF" w:rsidRPr="00B76886" w:rsidRDefault="00EE23BF" w:rsidP="00EE23B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EE23BF" w:rsidRPr="009F0DB1" w:rsidRDefault="00EE23BF" w:rsidP="00EE23BF">
      <w:pPr>
        <w:pStyle w:val="2"/>
        <w:spacing w:before="0" w:after="0"/>
        <w:ind w:firstLine="708"/>
        <w:rPr>
          <w:rFonts w:ascii="Times New Roman" w:hAnsi="Times New Roman"/>
          <w:lang w:eastAsia="en-US"/>
        </w:rPr>
      </w:pPr>
      <w:bookmarkStart w:id="8" w:name="_Toc191466046"/>
      <w:r w:rsidRPr="009F0DB1">
        <w:rPr>
          <w:rFonts w:ascii="Times New Roman" w:hAnsi="Times New Roman"/>
          <w:lang w:eastAsia="en-US"/>
        </w:rPr>
        <w:t>2.2. Контрольная деятельность</w:t>
      </w:r>
      <w:bookmarkEnd w:id="8"/>
    </w:p>
    <w:p w:rsidR="00EE23BF" w:rsidRPr="00C318A4" w:rsidRDefault="00EE23BF" w:rsidP="00EE23B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EE23BF" w:rsidRPr="00C318A4" w:rsidRDefault="00EE23BF" w:rsidP="00EE23B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C318A4">
        <w:rPr>
          <w:sz w:val="28"/>
          <w:szCs w:val="28"/>
          <w:lang w:eastAsia="en-US"/>
        </w:rPr>
        <w:t>В план работы на 20</w:t>
      </w:r>
      <w:r>
        <w:rPr>
          <w:sz w:val="28"/>
          <w:szCs w:val="28"/>
          <w:lang w:eastAsia="en-US"/>
        </w:rPr>
        <w:t>24</w:t>
      </w:r>
      <w:r w:rsidRPr="00C318A4">
        <w:rPr>
          <w:sz w:val="28"/>
          <w:szCs w:val="28"/>
          <w:lang w:eastAsia="en-US"/>
        </w:rPr>
        <w:t xml:space="preserve"> год КСО города Искитима были включены контрольные мероприятия по следующим направлениям:</w:t>
      </w:r>
    </w:p>
    <w:p w:rsidR="00EE23BF" w:rsidRPr="00853550" w:rsidRDefault="00EE23BF" w:rsidP="00EE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53550">
        <w:rPr>
          <w:sz w:val="28"/>
          <w:szCs w:val="28"/>
        </w:rPr>
        <w:t xml:space="preserve">эффективности деятельности муниципальных бюджетных учреждений; </w:t>
      </w:r>
    </w:p>
    <w:p w:rsidR="00EE23BF" w:rsidRPr="00112E7A" w:rsidRDefault="00EE23BF" w:rsidP="00EE23BF">
      <w:pPr>
        <w:ind w:firstLine="708"/>
        <w:jc w:val="both"/>
        <w:rPr>
          <w:sz w:val="28"/>
          <w:szCs w:val="28"/>
        </w:rPr>
      </w:pPr>
      <w:r w:rsidRPr="00112E7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12E7A">
        <w:rPr>
          <w:sz w:val="28"/>
          <w:szCs w:val="28"/>
        </w:rPr>
        <w:t xml:space="preserve">законности и эффективности использования средств бюджета, направленных на реализацию муниципальной программы; </w:t>
      </w:r>
    </w:p>
    <w:p w:rsidR="00EE23BF" w:rsidRDefault="00EE23BF" w:rsidP="00EE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B01826">
        <w:rPr>
          <w:sz w:val="28"/>
          <w:szCs w:val="28"/>
        </w:rPr>
        <w:t xml:space="preserve">целевого расходования денежных средств, направленных на организацию бесплатного горячего питания обучающихся, получающих начальное общее образование в муниципальных </w:t>
      </w:r>
      <w:r>
        <w:rPr>
          <w:sz w:val="28"/>
          <w:szCs w:val="28"/>
        </w:rPr>
        <w:t>образовательных организациях г.</w:t>
      </w:r>
      <w:r w:rsidRPr="00B01826">
        <w:rPr>
          <w:sz w:val="28"/>
          <w:szCs w:val="28"/>
        </w:rPr>
        <w:t xml:space="preserve"> Искитима</w:t>
      </w:r>
      <w:r>
        <w:rPr>
          <w:sz w:val="28"/>
          <w:szCs w:val="28"/>
        </w:rPr>
        <w:t>;</w:t>
      </w:r>
    </w:p>
    <w:p w:rsidR="00EE23BF" w:rsidRPr="00112E7A" w:rsidRDefault="00EE23BF" w:rsidP="00EE23BF">
      <w:pPr>
        <w:ind w:firstLine="708"/>
        <w:jc w:val="both"/>
        <w:rPr>
          <w:sz w:val="28"/>
          <w:szCs w:val="28"/>
        </w:rPr>
      </w:pPr>
      <w:r w:rsidRPr="00112E7A">
        <w:rPr>
          <w:sz w:val="28"/>
          <w:szCs w:val="28"/>
        </w:rPr>
        <w:t>- поступления доходов от использования имущества, находящегося в муниципальной собственности;</w:t>
      </w:r>
    </w:p>
    <w:p w:rsidR="00EE23BF" w:rsidRDefault="00EE23BF" w:rsidP="00EE23BF">
      <w:pPr>
        <w:ind w:firstLine="708"/>
        <w:jc w:val="both"/>
        <w:rPr>
          <w:sz w:val="28"/>
          <w:szCs w:val="28"/>
        </w:rPr>
      </w:pPr>
      <w:r w:rsidRPr="00112E7A">
        <w:rPr>
          <w:sz w:val="28"/>
          <w:szCs w:val="28"/>
        </w:rPr>
        <w:t xml:space="preserve">- осуществления главными </w:t>
      </w:r>
      <w:r>
        <w:rPr>
          <w:sz w:val="28"/>
          <w:szCs w:val="28"/>
        </w:rPr>
        <w:t>распорядителями</w:t>
      </w:r>
      <w:r w:rsidRPr="00112E7A">
        <w:rPr>
          <w:sz w:val="28"/>
          <w:szCs w:val="28"/>
        </w:rPr>
        <w:t xml:space="preserve"> бюджетных средств города Искитима контроля за деятельностью муниципальных казенных, бюд</w:t>
      </w:r>
      <w:r>
        <w:rPr>
          <w:sz w:val="28"/>
          <w:szCs w:val="28"/>
        </w:rPr>
        <w:t>жетных и автономных учреждений.</w:t>
      </w:r>
    </w:p>
    <w:p w:rsidR="00EE23BF" w:rsidRDefault="00EE23BF" w:rsidP="00EE23BF">
      <w:pPr>
        <w:ind w:firstLine="708"/>
        <w:jc w:val="both"/>
        <w:rPr>
          <w:sz w:val="28"/>
          <w:szCs w:val="28"/>
        </w:rPr>
      </w:pPr>
      <w:r w:rsidRPr="00C318A4">
        <w:rPr>
          <w:bCs/>
          <w:sz w:val="28"/>
          <w:szCs w:val="28"/>
          <w:lang w:eastAsia="en-US"/>
        </w:rPr>
        <w:t>По итогам 20</w:t>
      </w:r>
      <w:r>
        <w:rPr>
          <w:bCs/>
          <w:sz w:val="28"/>
          <w:szCs w:val="28"/>
          <w:lang w:eastAsia="en-US"/>
        </w:rPr>
        <w:t>24</w:t>
      </w:r>
      <w:r w:rsidRPr="00C318A4">
        <w:rPr>
          <w:bCs/>
          <w:sz w:val="28"/>
          <w:szCs w:val="28"/>
          <w:lang w:eastAsia="en-US"/>
        </w:rPr>
        <w:t xml:space="preserve"> были проведены контрольные мероприятия:</w:t>
      </w:r>
      <w:r>
        <w:rPr>
          <w:bCs/>
          <w:sz w:val="28"/>
          <w:szCs w:val="28"/>
          <w:lang w:eastAsia="en-US"/>
        </w:rPr>
        <w:t xml:space="preserve"> </w:t>
      </w:r>
    </w:p>
    <w:p w:rsidR="00EE23BF" w:rsidRPr="008D752E" w:rsidRDefault="00EE23BF" w:rsidP="00EE23BF">
      <w:pPr>
        <w:ind w:firstLine="708"/>
        <w:jc w:val="both"/>
        <w:rPr>
          <w:sz w:val="28"/>
          <w:szCs w:val="28"/>
        </w:rPr>
      </w:pPr>
      <w:r w:rsidRPr="00C71808">
        <w:rPr>
          <w:b/>
          <w:bCs/>
          <w:sz w:val="28"/>
          <w:szCs w:val="28"/>
          <w:lang w:eastAsia="en-US"/>
        </w:rPr>
        <w:t>1. Контрольное</w:t>
      </w:r>
      <w:r w:rsidRPr="002C6628">
        <w:rPr>
          <w:b/>
          <w:bCs/>
          <w:sz w:val="28"/>
          <w:szCs w:val="28"/>
          <w:lang w:eastAsia="en-US"/>
        </w:rPr>
        <w:t xml:space="preserve"> мероприятие </w:t>
      </w:r>
      <w:r w:rsidRPr="00CE41A4">
        <w:rPr>
          <w:b/>
          <w:sz w:val="28"/>
          <w:szCs w:val="28"/>
        </w:rPr>
        <w:t>«Проверка целевого расходования денежных средств, направленных на организацию бесплатного горячего питания обучающихся, получающих начальное общее образование в МБОУ - СОШ № 5 города  Искитима в 2023 году с элементами аудита  в сфере закупок».</w:t>
      </w:r>
    </w:p>
    <w:p w:rsidR="00EE23BF" w:rsidRPr="00E162CB" w:rsidRDefault="00EE23BF" w:rsidP="00EE23BF">
      <w:pPr>
        <w:ind w:firstLine="708"/>
        <w:jc w:val="both"/>
        <w:rPr>
          <w:sz w:val="28"/>
          <w:szCs w:val="28"/>
        </w:rPr>
      </w:pPr>
      <w:r>
        <w:rPr>
          <w:b/>
          <w:kern w:val="28"/>
          <w:sz w:val="28"/>
          <w:szCs w:val="28"/>
          <w:u w:val="single"/>
        </w:rPr>
        <w:t>Предмет контрольного мероприятия:</w:t>
      </w:r>
      <w:r w:rsidRPr="00CE41A4">
        <w:rPr>
          <w:sz w:val="28"/>
          <w:szCs w:val="28"/>
        </w:rPr>
        <w:t xml:space="preserve"> </w:t>
      </w:r>
      <w:r w:rsidRPr="00E162CB">
        <w:rPr>
          <w:sz w:val="28"/>
          <w:szCs w:val="28"/>
        </w:rPr>
        <w:t xml:space="preserve">деятельность Учреждения по организации бесплатного горячего питания обучающихся, получающих начальное общее образование; </w:t>
      </w:r>
    </w:p>
    <w:p w:rsidR="00EE23BF" w:rsidRDefault="00EE23BF" w:rsidP="00EE23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62CB">
        <w:rPr>
          <w:sz w:val="28"/>
          <w:szCs w:val="28"/>
        </w:rPr>
        <w:t>использование бюджетных средств</w:t>
      </w:r>
      <w:r>
        <w:rPr>
          <w:sz w:val="28"/>
          <w:szCs w:val="28"/>
        </w:rPr>
        <w:t xml:space="preserve"> на закупки товаров</w:t>
      </w:r>
    </w:p>
    <w:p w:rsidR="00EE23BF" w:rsidRPr="008D752E" w:rsidRDefault="00EE23BF" w:rsidP="00EE23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61D3">
        <w:rPr>
          <w:bCs/>
          <w:sz w:val="28"/>
          <w:szCs w:val="28"/>
          <w:u w:val="single"/>
          <w:lang w:eastAsia="en-US"/>
        </w:rPr>
        <w:t>Объект проверки:</w:t>
      </w:r>
      <w:r w:rsidRPr="00CE41A4">
        <w:rPr>
          <w:bCs/>
          <w:sz w:val="28"/>
          <w:szCs w:val="28"/>
        </w:rPr>
        <w:t xml:space="preserve"> </w:t>
      </w:r>
      <w:r w:rsidRPr="00E162CB">
        <w:rPr>
          <w:bCs/>
          <w:sz w:val="28"/>
          <w:szCs w:val="28"/>
        </w:rPr>
        <w:t xml:space="preserve">Муниципальное бюджетное  общеобразовательное учреждение – средняя общеобразовательная школа № </w:t>
      </w:r>
      <w:r>
        <w:rPr>
          <w:bCs/>
          <w:sz w:val="28"/>
          <w:szCs w:val="28"/>
        </w:rPr>
        <w:t>5</w:t>
      </w:r>
      <w:r w:rsidRPr="00E162CB">
        <w:rPr>
          <w:bCs/>
          <w:sz w:val="28"/>
          <w:szCs w:val="28"/>
        </w:rPr>
        <w:t xml:space="preserve"> города Искитима Новосибирской области</w:t>
      </w:r>
    </w:p>
    <w:p w:rsidR="00EE23BF" w:rsidRDefault="00EE23BF" w:rsidP="00EE23B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Общий объем проверенных средств составил 2 582,5 тыс. рублей.</w:t>
      </w:r>
    </w:p>
    <w:p w:rsidR="00EE23BF" w:rsidRDefault="00EE23BF" w:rsidP="00EE23B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F92D21">
        <w:rPr>
          <w:bCs/>
          <w:sz w:val="28"/>
          <w:szCs w:val="28"/>
          <w:lang w:eastAsia="en-US"/>
        </w:rPr>
        <w:t xml:space="preserve">По результатам мероприятия </w:t>
      </w:r>
      <w:r>
        <w:rPr>
          <w:bCs/>
          <w:sz w:val="28"/>
          <w:szCs w:val="28"/>
          <w:lang w:eastAsia="en-US"/>
        </w:rPr>
        <w:t>установлено:</w:t>
      </w:r>
    </w:p>
    <w:p w:rsidR="00EE23BF" w:rsidRDefault="00EE23BF" w:rsidP="00EE23B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2F75FB">
        <w:rPr>
          <w:rFonts w:eastAsia="Calibri"/>
          <w:b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67264">
        <w:rPr>
          <w:rFonts w:eastAsia="Calibri"/>
          <w:sz w:val="28"/>
          <w:szCs w:val="28"/>
          <w:lang w:eastAsia="en-US"/>
        </w:rPr>
        <w:t>Организация питания обучающихся МБОУ - СОШ № 5 в проверяемом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67264">
        <w:rPr>
          <w:rFonts w:eastAsia="Calibri"/>
          <w:sz w:val="28"/>
          <w:szCs w:val="28"/>
          <w:lang w:eastAsia="en-US"/>
        </w:rPr>
        <w:t xml:space="preserve">периоде осуществлялась в соответствии </w:t>
      </w:r>
      <w:r w:rsidRPr="00B67264">
        <w:rPr>
          <w:iCs/>
          <w:sz w:val="28"/>
          <w:szCs w:val="28"/>
        </w:rPr>
        <w:t xml:space="preserve">Положением о  работе школьной столовой, организации горячего питания, организации льготного и бесплатного питания в </w:t>
      </w:r>
      <w:r>
        <w:rPr>
          <w:iCs/>
          <w:sz w:val="28"/>
          <w:szCs w:val="28"/>
        </w:rPr>
        <w:t>М</w:t>
      </w:r>
      <w:r w:rsidRPr="00B67264">
        <w:rPr>
          <w:iCs/>
          <w:sz w:val="28"/>
          <w:szCs w:val="28"/>
        </w:rPr>
        <w:t>БОУ-СОШ № 5 и Положением об организации горячего питания обучающихся по программе начального общего образования, утвержденные Приказом директора от 30.08.2023 № 133-т</w:t>
      </w:r>
      <w:r w:rsidRPr="00B67264">
        <w:rPr>
          <w:sz w:val="28"/>
          <w:szCs w:val="28"/>
        </w:rPr>
        <w:t xml:space="preserve">.  </w:t>
      </w:r>
    </w:p>
    <w:p w:rsidR="00EE23BF" w:rsidRPr="008D752E" w:rsidRDefault="00EE23BF" w:rsidP="00EE23B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8D752E">
        <w:rPr>
          <w:sz w:val="28"/>
          <w:szCs w:val="28"/>
        </w:rPr>
        <w:t>В Положение   о столовой не  включено право выбора родителей (законных представителей) обучающихся одновременно относящихся к нескольким категориям лиц, имеющих право на бесплатное питание или питание на льготных условиях.</w:t>
      </w:r>
    </w:p>
    <w:p w:rsidR="00EE23BF" w:rsidRPr="008D752E" w:rsidRDefault="00EE23BF" w:rsidP="00EE23BF">
      <w:pPr>
        <w:ind w:firstLine="709"/>
        <w:jc w:val="both"/>
        <w:rPr>
          <w:sz w:val="28"/>
          <w:szCs w:val="28"/>
        </w:rPr>
      </w:pPr>
      <w:r w:rsidRPr="008D752E">
        <w:rPr>
          <w:bCs/>
          <w:iCs/>
          <w:sz w:val="28"/>
          <w:szCs w:val="28"/>
        </w:rPr>
        <w:t>В разделе 3 Положения  о питании не установлен срок</w:t>
      </w:r>
      <w:r w:rsidRPr="008D752E">
        <w:rPr>
          <w:sz w:val="28"/>
          <w:szCs w:val="28"/>
        </w:rPr>
        <w:t xml:space="preserve"> принятия решения о предоставлении бесплатного горячего питания обучающимся, также не указана кратность</w:t>
      </w:r>
      <w:r w:rsidRPr="008D752E">
        <w:rPr>
          <w:rFonts w:ascii="Inter" w:hAnsi="Inter"/>
          <w:color w:val="101010"/>
          <w:sz w:val="28"/>
          <w:szCs w:val="28"/>
          <w:shd w:val="clear" w:color="auto" w:fill="FFFFFF"/>
        </w:rPr>
        <w:t xml:space="preserve"> </w:t>
      </w:r>
      <w:r w:rsidRPr="008D752E">
        <w:rPr>
          <w:color w:val="101010"/>
          <w:sz w:val="28"/>
          <w:szCs w:val="28"/>
          <w:shd w:val="clear" w:color="auto" w:fill="FFFFFF"/>
        </w:rPr>
        <w:t>обеспечения бесплатным горячим питанием в день.</w:t>
      </w:r>
    </w:p>
    <w:p w:rsidR="00EE23BF" w:rsidRPr="008D752E" w:rsidRDefault="00EE23BF" w:rsidP="00EE23BF">
      <w:pPr>
        <w:pStyle w:val="Default"/>
        <w:ind w:firstLine="709"/>
        <w:jc w:val="both"/>
        <w:rPr>
          <w:sz w:val="28"/>
          <w:szCs w:val="28"/>
        </w:rPr>
      </w:pPr>
      <w:r w:rsidRPr="008D752E">
        <w:rPr>
          <w:b/>
          <w:sz w:val="28"/>
          <w:szCs w:val="28"/>
        </w:rPr>
        <w:t>-</w:t>
      </w:r>
      <w:r w:rsidRPr="008D752E">
        <w:rPr>
          <w:sz w:val="28"/>
          <w:szCs w:val="28"/>
        </w:rPr>
        <w:t xml:space="preserve"> В проверяемый период в Учреждении действовали в том числе: </w:t>
      </w:r>
    </w:p>
    <w:p w:rsidR="00EE23BF" w:rsidRPr="008D752E" w:rsidRDefault="00EE23BF" w:rsidP="00EE23B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8D752E">
        <w:rPr>
          <w:bCs/>
          <w:color w:val="auto"/>
          <w:sz w:val="28"/>
          <w:szCs w:val="28"/>
        </w:rPr>
        <w:t xml:space="preserve">Десятидневное меню  (1 - 4 </w:t>
      </w:r>
      <w:proofErr w:type="spellStart"/>
      <w:r w:rsidRPr="008D752E">
        <w:rPr>
          <w:bCs/>
          <w:color w:val="auto"/>
          <w:sz w:val="28"/>
          <w:szCs w:val="28"/>
        </w:rPr>
        <w:t>кл</w:t>
      </w:r>
      <w:proofErr w:type="spellEnd"/>
      <w:r w:rsidRPr="008D752E">
        <w:rPr>
          <w:bCs/>
          <w:color w:val="auto"/>
          <w:sz w:val="28"/>
          <w:szCs w:val="28"/>
        </w:rPr>
        <w:t>.) для обучающихся начальной школы;</w:t>
      </w:r>
    </w:p>
    <w:p w:rsidR="00EE23BF" w:rsidRPr="008D752E" w:rsidRDefault="00EE23BF" w:rsidP="00EE23B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8D752E">
        <w:rPr>
          <w:bCs/>
          <w:color w:val="auto"/>
          <w:sz w:val="28"/>
          <w:szCs w:val="28"/>
        </w:rPr>
        <w:t>Десятидневное меню для обучающихся с ограниченными возможностями здоровья;</w:t>
      </w:r>
    </w:p>
    <w:p w:rsidR="00EE23BF" w:rsidRPr="008D752E" w:rsidRDefault="00EE23BF" w:rsidP="00EE23BF">
      <w:pPr>
        <w:ind w:firstLine="709"/>
        <w:jc w:val="both"/>
        <w:rPr>
          <w:bCs/>
          <w:iCs/>
          <w:sz w:val="28"/>
          <w:szCs w:val="28"/>
        </w:rPr>
      </w:pPr>
      <w:r w:rsidRPr="008D752E">
        <w:rPr>
          <w:bCs/>
          <w:sz w:val="28"/>
          <w:szCs w:val="28"/>
        </w:rPr>
        <w:t>Десятидневное меню для обучающихся,</w:t>
      </w:r>
      <w:r w:rsidRPr="008D752E">
        <w:rPr>
          <w:bCs/>
          <w:iCs/>
          <w:sz w:val="28"/>
          <w:szCs w:val="28"/>
        </w:rPr>
        <w:t xml:space="preserve"> нуждающихся в лечебном и диетическом питании (сахарный диабет, </w:t>
      </w:r>
      <w:proofErr w:type="spellStart"/>
      <w:r w:rsidRPr="008D752E">
        <w:rPr>
          <w:bCs/>
          <w:iCs/>
          <w:sz w:val="28"/>
          <w:szCs w:val="28"/>
        </w:rPr>
        <w:t>фенилкетонурия</w:t>
      </w:r>
      <w:proofErr w:type="spellEnd"/>
      <w:r w:rsidRPr="008D752E">
        <w:rPr>
          <w:bCs/>
          <w:iCs/>
          <w:sz w:val="28"/>
          <w:szCs w:val="28"/>
        </w:rPr>
        <w:t>).</w:t>
      </w:r>
    </w:p>
    <w:p w:rsidR="00EE23BF" w:rsidRPr="008D752E" w:rsidRDefault="00EE23BF" w:rsidP="00EE23B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8D752E">
        <w:rPr>
          <w:bCs/>
          <w:color w:val="auto"/>
          <w:sz w:val="28"/>
          <w:szCs w:val="28"/>
        </w:rPr>
        <w:t>Десятидневные меню не содержат ссылки на приказы, утверждающие данные документы.</w:t>
      </w:r>
    </w:p>
    <w:p w:rsidR="00EE23BF" w:rsidRPr="008D752E" w:rsidRDefault="00EE23BF" w:rsidP="00EE23BF">
      <w:pPr>
        <w:ind w:firstLine="709"/>
        <w:jc w:val="both"/>
        <w:rPr>
          <w:sz w:val="28"/>
          <w:szCs w:val="28"/>
        </w:rPr>
      </w:pPr>
      <w:r w:rsidRPr="008D752E">
        <w:rPr>
          <w:b/>
          <w:bCs/>
          <w:sz w:val="28"/>
          <w:szCs w:val="28"/>
        </w:rPr>
        <w:t xml:space="preserve">- </w:t>
      </w:r>
      <w:r w:rsidRPr="008D752E">
        <w:rPr>
          <w:sz w:val="28"/>
          <w:szCs w:val="28"/>
        </w:rPr>
        <w:t xml:space="preserve">Представленные Учреждением меню не соответствуют рекомендуемому образцу, который приведен в </w:t>
      </w:r>
      <w:hyperlink r:id="rId12" w:history="1">
        <w:r w:rsidRPr="008D752E">
          <w:rPr>
            <w:sz w:val="28"/>
            <w:szCs w:val="28"/>
          </w:rPr>
          <w:t>Приложении № 8</w:t>
        </w:r>
      </w:hyperlink>
      <w:r w:rsidRPr="008D752E">
        <w:rPr>
          <w:sz w:val="28"/>
          <w:szCs w:val="28"/>
        </w:rPr>
        <w:t xml:space="preserve"> к СанПиН 2.3/2.4.3590-20, не указан номер рецептуры.</w:t>
      </w:r>
    </w:p>
    <w:p w:rsidR="00EE23BF" w:rsidRPr="008D752E" w:rsidRDefault="00EE23BF" w:rsidP="00EE23BF">
      <w:pPr>
        <w:ind w:firstLine="709"/>
        <w:jc w:val="both"/>
        <w:rPr>
          <w:sz w:val="28"/>
          <w:szCs w:val="28"/>
        </w:rPr>
      </w:pPr>
      <w:r w:rsidRPr="008D752E">
        <w:rPr>
          <w:b/>
          <w:sz w:val="28"/>
          <w:szCs w:val="28"/>
        </w:rPr>
        <w:t>-</w:t>
      </w:r>
      <w:r w:rsidRPr="008D752E">
        <w:rPr>
          <w:sz w:val="28"/>
          <w:szCs w:val="28"/>
        </w:rPr>
        <w:t xml:space="preserve"> Меню разработано без учета возраста обучающихся, при этом в каждом из представленных меню указана информация  о физиологической потребности детей в калорийности, белках, жирах, углеводах.</w:t>
      </w:r>
    </w:p>
    <w:p w:rsidR="00EE23BF" w:rsidRPr="008D752E" w:rsidRDefault="00EE23BF" w:rsidP="00EE23BF">
      <w:pPr>
        <w:ind w:firstLine="709"/>
        <w:jc w:val="both"/>
        <w:rPr>
          <w:bCs/>
          <w:sz w:val="28"/>
          <w:szCs w:val="28"/>
          <w:lang w:eastAsia="en-US"/>
        </w:rPr>
      </w:pPr>
      <w:r w:rsidRPr="008D752E">
        <w:rPr>
          <w:b/>
          <w:sz w:val="28"/>
          <w:szCs w:val="28"/>
        </w:rPr>
        <w:t>- В нарушение п. 8.1.2</w:t>
      </w:r>
      <w:r w:rsidRPr="008D752E">
        <w:rPr>
          <w:sz w:val="28"/>
          <w:szCs w:val="28"/>
        </w:rPr>
        <w:t xml:space="preserve"> </w:t>
      </w:r>
      <w:proofErr w:type="spellStart"/>
      <w:r w:rsidRPr="008D752E">
        <w:rPr>
          <w:b/>
          <w:sz w:val="28"/>
          <w:szCs w:val="28"/>
        </w:rPr>
        <w:t>СанПин</w:t>
      </w:r>
      <w:proofErr w:type="spellEnd"/>
      <w:r w:rsidRPr="008D752E">
        <w:rPr>
          <w:b/>
          <w:sz w:val="28"/>
          <w:szCs w:val="28"/>
        </w:rPr>
        <w:t xml:space="preserve"> 2.3/2.4.3590-20</w:t>
      </w:r>
      <w:r w:rsidRPr="008D752E">
        <w:rPr>
          <w:i/>
          <w:sz w:val="28"/>
          <w:szCs w:val="28"/>
        </w:rPr>
        <w:t xml:space="preserve"> </w:t>
      </w:r>
      <w:r w:rsidRPr="008D752E">
        <w:rPr>
          <w:bCs/>
          <w:sz w:val="28"/>
          <w:szCs w:val="28"/>
          <w:lang w:eastAsia="en-US"/>
        </w:rPr>
        <w:t>показатели значений суммарной массы блюд по приемам пищи  проверяемой возрастной категории детей не соответствуют  требованиям  таблицы 3 приложения 9 СанПиН 2.3/2.4.3590-20.</w:t>
      </w:r>
    </w:p>
    <w:p w:rsidR="00EE23BF" w:rsidRPr="008D752E" w:rsidRDefault="00EE23BF" w:rsidP="00EE23BF">
      <w:pPr>
        <w:ind w:firstLine="709"/>
        <w:jc w:val="both"/>
        <w:rPr>
          <w:sz w:val="28"/>
          <w:szCs w:val="28"/>
        </w:rPr>
      </w:pPr>
      <w:r w:rsidRPr="008D752E">
        <w:rPr>
          <w:b/>
          <w:sz w:val="28"/>
          <w:szCs w:val="28"/>
        </w:rPr>
        <w:t>-</w:t>
      </w:r>
      <w:r w:rsidRPr="008D752E">
        <w:rPr>
          <w:sz w:val="28"/>
          <w:szCs w:val="28"/>
        </w:rPr>
        <w:t xml:space="preserve"> </w:t>
      </w:r>
      <w:r w:rsidRPr="008D752E">
        <w:rPr>
          <w:b/>
          <w:sz w:val="28"/>
          <w:szCs w:val="28"/>
        </w:rPr>
        <w:t xml:space="preserve">В нарушение </w:t>
      </w:r>
      <w:r w:rsidRPr="008D752E">
        <w:rPr>
          <w:b/>
          <w:bCs/>
          <w:sz w:val="28"/>
          <w:szCs w:val="28"/>
        </w:rPr>
        <w:t xml:space="preserve">п. 8.1.2 </w:t>
      </w:r>
      <w:r w:rsidRPr="008D752E">
        <w:rPr>
          <w:b/>
          <w:sz w:val="28"/>
          <w:szCs w:val="28"/>
        </w:rPr>
        <w:t>СанПиН 2.3/2.4.3590-20</w:t>
      </w:r>
      <w:r w:rsidRPr="008D752E">
        <w:rPr>
          <w:sz w:val="28"/>
          <w:szCs w:val="28"/>
        </w:rPr>
        <w:t xml:space="preserve">  в некоторые дни из меню исключено горячее питание. </w:t>
      </w:r>
    </w:p>
    <w:p w:rsidR="00EE23BF" w:rsidRPr="008D752E" w:rsidRDefault="00EE23BF" w:rsidP="00EE23BF">
      <w:pPr>
        <w:ind w:firstLine="709"/>
        <w:jc w:val="both"/>
        <w:rPr>
          <w:bCs/>
          <w:i/>
          <w:sz w:val="28"/>
          <w:szCs w:val="28"/>
        </w:rPr>
      </w:pPr>
      <w:r w:rsidRPr="008D752E">
        <w:rPr>
          <w:b/>
          <w:sz w:val="28"/>
          <w:szCs w:val="28"/>
        </w:rPr>
        <w:t xml:space="preserve">- В нарушение п. 8.1.14 </w:t>
      </w:r>
      <w:proofErr w:type="spellStart"/>
      <w:r w:rsidRPr="008D752E">
        <w:rPr>
          <w:b/>
          <w:sz w:val="28"/>
          <w:szCs w:val="28"/>
        </w:rPr>
        <w:t>СанПин</w:t>
      </w:r>
      <w:proofErr w:type="spellEnd"/>
      <w:r w:rsidRPr="008D752E">
        <w:rPr>
          <w:b/>
          <w:sz w:val="28"/>
          <w:szCs w:val="28"/>
        </w:rPr>
        <w:t xml:space="preserve"> 2.3/2.4.3590-20</w:t>
      </w:r>
      <w:r w:rsidRPr="008D752E">
        <w:rPr>
          <w:i/>
          <w:sz w:val="28"/>
          <w:szCs w:val="28"/>
        </w:rPr>
        <w:t xml:space="preserve"> </w:t>
      </w:r>
      <w:r w:rsidRPr="008D752E">
        <w:rPr>
          <w:sz w:val="28"/>
          <w:szCs w:val="28"/>
        </w:rPr>
        <w:t xml:space="preserve">в рационе питания обучающихся присутствуют </w:t>
      </w:r>
      <w:r w:rsidRPr="008D752E">
        <w:rPr>
          <w:iCs/>
          <w:sz w:val="28"/>
          <w:szCs w:val="28"/>
        </w:rPr>
        <w:t>продукты питания, не соответствующие продуктам питания и готовым блюдам, прописанным в</w:t>
      </w:r>
      <w:r w:rsidRPr="008D752E">
        <w:rPr>
          <w:bCs/>
          <w:sz w:val="28"/>
          <w:szCs w:val="28"/>
        </w:rPr>
        <w:t xml:space="preserve">  десятидневном меню.</w:t>
      </w:r>
    </w:p>
    <w:p w:rsidR="00EE23BF" w:rsidRPr="008D752E" w:rsidRDefault="00EE23BF" w:rsidP="00EE23BF">
      <w:pPr>
        <w:ind w:firstLine="709"/>
        <w:jc w:val="both"/>
        <w:rPr>
          <w:bCs/>
          <w:i/>
          <w:sz w:val="28"/>
          <w:szCs w:val="28"/>
        </w:rPr>
      </w:pPr>
      <w:r w:rsidRPr="008D752E">
        <w:rPr>
          <w:b/>
          <w:sz w:val="28"/>
          <w:szCs w:val="28"/>
        </w:rPr>
        <w:t>- В нарушение п. 2.8 СанПиН 2.3/2.4.3590-20</w:t>
      </w:r>
      <w:r w:rsidRPr="008D752E">
        <w:rPr>
          <w:i/>
          <w:sz w:val="28"/>
          <w:szCs w:val="28"/>
        </w:rPr>
        <w:t xml:space="preserve"> </w:t>
      </w:r>
      <w:r w:rsidRPr="008D752E">
        <w:rPr>
          <w:sz w:val="28"/>
          <w:szCs w:val="28"/>
        </w:rPr>
        <w:t>наименования некоторых блюд и кулинарных изделий, указанных в меню, не соответствуют их наименованиям, указанным в технологических картах.</w:t>
      </w:r>
    </w:p>
    <w:p w:rsidR="00EE23BF" w:rsidRPr="008D752E" w:rsidRDefault="00EE23BF" w:rsidP="00EE23BF">
      <w:pPr>
        <w:ind w:firstLine="709"/>
        <w:jc w:val="both"/>
        <w:rPr>
          <w:sz w:val="28"/>
          <w:szCs w:val="28"/>
        </w:rPr>
      </w:pPr>
      <w:r w:rsidRPr="008D752E">
        <w:rPr>
          <w:b/>
          <w:bCs/>
          <w:sz w:val="28"/>
          <w:szCs w:val="28"/>
          <w:lang w:eastAsia="en-US"/>
        </w:rPr>
        <w:t>-</w:t>
      </w:r>
      <w:r w:rsidRPr="008D752E">
        <w:rPr>
          <w:bCs/>
          <w:sz w:val="28"/>
          <w:szCs w:val="28"/>
          <w:lang w:eastAsia="en-US"/>
        </w:rPr>
        <w:t xml:space="preserve"> </w:t>
      </w:r>
      <w:r w:rsidRPr="008D752E">
        <w:rPr>
          <w:b/>
          <w:bCs/>
          <w:sz w:val="28"/>
          <w:szCs w:val="28"/>
          <w:lang w:eastAsia="en-US"/>
        </w:rPr>
        <w:t>В нарушение</w:t>
      </w:r>
      <w:hyperlink r:id="rId13" w:history="1">
        <w:r w:rsidRPr="008D752E">
          <w:rPr>
            <w:b/>
            <w:sz w:val="28"/>
            <w:szCs w:val="28"/>
          </w:rPr>
          <w:t xml:space="preserve"> п. 2.8</w:t>
        </w:r>
      </w:hyperlink>
      <w:r w:rsidRPr="008D752E">
        <w:rPr>
          <w:b/>
          <w:sz w:val="28"/>
          <w:szCs w:val="28"/>
        </w:rPr>
        <w:t xml:space="preserve"> СанПиН 2.3/2.4.3590-20.</w:t>
      </w:r>
      <w:r w:rsidRPr="008D752E">
        <w:rPr>
          <w:bCs/>
          <w:sz w:val="28"/>
          <w:szCs w:val="28"/>
          <w:lang w:eastAsia="en-US"/>
        </w:rPr>
        <w:t xml:space="preserve"> </w:t>
      </w:r>
      <w:r w:rsidRPr="008D752E">
        <w:rPr>
          <w:sz w:val="28"/>
          <w:szCs w:val="28"/>
        </w:rPr>
        <w:t xml:space="preserve">технологические карты оформлены без учета рекомендаций изложенных в </w:t>
      </w:r>
      <w:proofErr w:type="spellStart"/>
      <w:r w:rsidRPr="008D752E">
        <w:rPr>
          <w:sz w:val="28"/>
          <w:szCs w:val="28"/>
        </w:rPr>
        <w:t>абз</w:t>
      </w:r>
      <w:proofErr w:type="spellEnd"/>
      <w:r w:rsidRPr="008D752E">
        <w:rPr>
          <w:sz w:val="28"/>
          <w:szCs w:val="28"/>
        </w:rPr>
        <w:t xml:space="preserve">. 10,11 п. 2.1 МР 2.4.5.0131-18. 2.4.5. «Гигиена детей и подростков. Детское питание. Практические аспекты </w:t>
      </w:r>
      <w:r w:rsidRPr="008D752E">
        <w:rPr>
          <w:sz w:val="28"/>
          <w:szCs w:val="28"/>
        </w:rPr>
        <w:lastRenderedPageBreak/>
        <w:t xml:space="preserve">организации рационального питания детей и подростков, организация мониторинга питания». </w:t>
      </w:r>
    </w:p>
    <w:p w:rsidR="00EE23BF" w:rsidRDefault="00EE23BF" w:rsidP="00EE23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D752E">
        <w:rPr>
          <w:b/>
          <w:color w:val="auto"/>
          <w:sz w:val="28"/>
          <w:szCs w:val="28"/>
        </w:rPr>
        <w:t>- В нарушение Приказа Минфина России от 30.03.2015 № 52н</w:t>
      </w:r>
      <w:r w:rsidRPr="008D752E">
        <w:rPr>
          <w:color w:val="auto"/>
          <w:sz w:val="28"/>
          <w:szCs w:val="28"/>
        </w:rPr>
        <w:t xml:space="preserve"> (ред. от 15.06.2020)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Pr="000B4C8B">
        <w:rPr>
          <w:color w:val="auto"/>
          <w:sz w:val="28"/>
          <w:szCs w:val="28"/>
        </w:rPr>
        <w:t xml:space="preserve"> Учреждением применялась форма Меню-требований на выдачу продуктов питания не соответствующая унифицированной форме.</w:t>
      </w:r>
      <w:r>
        <w:rPr>
          <w:color w:val="auto"/>
          <w:sz w:val="28"/>
          <w:szCs w:val="28"/>
        </w:rPr>
        <w:t xml:space="preserve"> </w:t>
      </w:r>
    </w:p>
    <w:p w:rsidR="00EE23BF" w:rsidRDefault="00EE23BF" w:rsidP="00EE23B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313A6A">
        <w:rPr>
          <w:iCs/>
          <w:sz w:val="28"/>
          <w:szCs w:val="28"/>
        </w:rPr>
        <w:t xml:space="preserve"> </w:t>
      </w:r>
      <w:r w:rsidRPr="00883F28">
        <w:rPr>
          <w:iCs/>
          <w:sz w:val="28"/>
          <w:szCs w:val="28"/>
        </w:rPr>
        <w:t>Уста</w:t>
      </w:r>
      <w:r>
        <w:rPr>
          <w:iCs/>
          <w:sz w:val="28"/>
          <w:szCs w:val="28"/>
        </w:rPr>
        <w:t>но</w:t>
      </w:r>
      <w:r w:rsidRPr="00883F28">
        <w:rPr>
          <w:iCs/>
          <w:sz w:val="28"/>
          <w:szCs w:val="28"/>
        </w:rPr>
        <w:t>влены</w:t>
      </w:r>
      <w:r>
        <w:rPr>
          <w:b/>
          <w:iCs/>
          <w:sz w:val="28"/>
          <w:szCs w:val="28"/>
        </w:rPr>
        <w:t xml:space="preserve"> </w:t>
      </w:r>
      <w:r w:rsidRPr="00077CED">
        <w:rPr>
          <w:iCs/>
          <w:sz w:val="28"/>
          <w:szCs w:val="28"/>
        </w:rPr>
        <w:t>многочисленные</w:t>
      </w:r>
      <w:r>
        <w:rPr>
          <w:b/>
          <w:iCs/>
          <w:sz w:val="28"/>
          <w:szCs w:val="28"/>
        </w:rPr>
        <w:t xml:space="preserve"> </w:t>
      </w:r>
      <w:r>
        <w:rPr>
          <w:sz w:val="28"/>
          <w:szCs w:val="28"/>
        </w:rPr>
        <w:t>факты подмены продуктов питания по фактическому весу и наименованию  при  фактическом списании по сравнению с меню, размещённым  на официальном сайте школы.</w:t>
      </w:r>
    </w:p>
    <w:p w:rsidR="00EE23BF" w:rsidRDefault="00EE23BF" w:rsidP="00EE23BF">
      <w:pPr>
        <w:pStyle w:val="Default"/>
        <w:ind w:firstLine="709"/>
        <w:jc w:val="both"/>
        <w:rPr>
          <w:b/>
          <w:iCs/>
          <w:sz w:val="28"/>
          <w:szCs w:val="28"/>
        </w:rPr>
      </w:pPr>
      <w:r>
        <w:rPr>
          <w:b/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Количество довольствующихся, отраженных  </w:t>
      </w:r>
      <w:r w:rsidRPr="00272FE9">
        <w:rPr>
          <w:iCs/>
          <w:sz w:val="28"/>
          <w:szCs w:val="28"/>
        </w:rPr>
        <w:t xml:space="preserve">в  меню-требованиях не соответствует фактической численности довольствующихся, отраженной в </w:t>
      </w:r>
      <w:r>
        <w:rPr>
          <w:iCs/>
          <w:sz w:val="28"/>
          <w:szCs w:val="28"/>
        </w:rPr>
        <w:t>Т</w:t>
      </w:r>
      <w:r w:rsidRPr="00272FE9">
        <w:rPr>
          <w:iCs/>
          <w:sz w:val="28"/>
          <w:szCs w:val="28"/>
        </w:rPr>
        <w:t>абеле посещаемости детей.</w:t>
      </w:r>
      <w:r>
        <w:rPr>
          <w:iCs/>
          <w:sz w:val="28"/>
          <w:szCs w:val="28"/>
        </w:rPr>
        <w:t xml:space="preserve"> О</w:t>
      </w:r>
      <w:r w:rsidRPr="00272FE9">
        <w:rPr>
          <w:iCs/>
          <w:sz w:val="28"/>
          <w:szCs w:val="28"/>
        </w:rPr>
        <w:t xml:space="preserve">тпуск продуктов </w:t>
      </w:r>
      <w:r>
        <w:rPr>
          <w:iCs/>
          <w:sz w:val="28"/>
          <w:szCs w:val="28"/>
        </w:rPr>
        <w:t xml:space="preserve">в апреле и  декабре </w:t>
      </w:r>
      <w:r w:rsidRPr="00272FE9">
        <w:rPr>
          <w:iCs/>
          <w:sz w:val="28"/>
          <w:szCs w:val="28"/>
        </w:rPr>
        <w:t>произведен в количестве большем, чем необходимо</w:t>
      </w:r>
      <w:r w:rsidRPr="00651D61">
        <w:rPr>
          <w:b/>
          <w:iCs/>
          <w:color w:val="auto"/>
          <w:sz w:val="28"/>
          <w:szCs w:val="28"/>
        </w:rPr>
        <w:t>, сум</w:t>
      </w:r>
      <w:r>
        <w:rPr>
          <w:b/>
          <w:iCs/>
          <w:color w:val="auto"/>
          <w:sz w:val="28"/>
          <w:szCs w:val="28"/>
        </w:rPr>
        <w:t>м</w:t>
      </w:r>
      <w:r w:rsidRPr="00651D61">
        <w:rPr>
          <w:b/>
          <w:iCs/>
          <w:color w:val="auto"/>
          <w:sz w:val="28"/>
          <w:szCs w:val="28"/>
        </w:rPr>
        <w:t xml:space="preserve">а необоснованного списания </w:t>
      </w:r>
      <w:r>
        <w:rPr>
          <w:b/>
          <w:iCs/>
          <w:color w:val="auto"/>
          <w:sz w:val="28"/>
          <w:szCs w:val="28"/>
        </w:rPr>
        <w:t>составила 5 393,87</w:t>
      </w:r>
      <w:r w:rsidRPr="00651D61">
        <w:rPr>
          <w:b/>
          <w:iCs/>
          <w:color w:val="auto"/>
          <w:sz w:val="28"/>
          <w:szCs w:val="28"/>
        </w:rPr>
        <w:t xml:space="preserve"> руб</w:t>
      </w:r>
      <w:r w:rsidRPr="00C52583">
        <w:rPr>
          <w:b/>
          <w:iCs/>
          <w:sz w:val="28"/>
          <w:szCs w:val="28"/>
        </w:rPr>
        <w:t>.</w:t>
      </w:r>
    </w:p>
    <w:p w:rsidR="00EE23BF" w:rsidRDefault="00EE23BF" w:rsidP="00EE23BF">
      <w:pPr>
        <w:ind w:firstLine="709"/>
        <w:jc w:val="both"/>
        <w:rPr>
          <w:sz w:val="28"/>
        </w:rPr>
      </w:pPr>
      <w:r>
        <w:rPr>
          <w:b/>
          <w:iCs/>
          <w:sz w:val="28"/>
          <w:szCs w:val="28"/>
        </w:rPr>
        <w:t>-</w:t>
      </w:r>
      <w:r w:rsidRPr="002A2409">
        <w:rPr>
          <w:sz w:val="28"/>
        </w:rPr>
        <w:t xml:space="preserve"> </w:t>
      </w:r>
      <w:r>
        <w:rPr>
          <w:sz w:val="28"/>
        </w:rPr>
        <w:t>В</w:t>
      </w:r>
      <w:r w:rsidRPr="002A2409">
        <w:rPr>
          <w:sz w:val="28"/>
        </w:rPr>
        <w:t xml:space="preserve"> ходе сравнительного анализа документов посещаемости детей: табелей учета посещаемости детей столовой и классных журналов, установлены расхождения по количеству пропусков, т.е. по данным  классных журналов ученик отсутствовал, а по табелю посещения столовой пропусков нет, что указывает на необоснованные расходы по списанию продуктов питания в период отсутствия учащихся. </w:t>
      </w:r>
    </w:p>
    <w:p w:rsidR="00EE23BF" w:rsidRPr="00762B46" w:rsidRDefault="00EE23BF" w:rsidP="00EE23BF">
      <w:pPr>
        <w:ind w:firstLine="709"/>
        <w:jc w:val="both"/>
        <w:rPr>
          <w:sz w:val="28"/>
        </w:rPr>
      </w:pPr>
      <w:r>
        <w:rPr>
          <w:b/>
          <w:sz w:val="28"/>
        </w:rPr>
        <w:t>-</w:t>
      </w:r>
      <w:r>
        <w:rPr>
          <w:sz w:val="28"/>
        </w:rPr>
        <w:t xml:space="preserve"> В нарушение п. 10 </w:t>
      </w:r>
      <w:r w:rsidRPr="00263EF6">
        <w:rPr>
          <w:bCs/>
          <w:sz w:val="28"/>
          <w:szCs w:val="28"/>
        </w:rPr>
        <w:t xml:space="preserve">Порядка использования средств местного бюджета на организацию бесплатного горячего питания обучающихся по образовательным программам начального общего образования в муниципальных общеобразовательных организациях города Искитима Новосибирской области, в целях  </w:t>
      </w:r>
      <w:proofErr w:type="spellStart"/>
      <w:r w:rsidRPr="00263EF6">
        <w:rPr>
          <w:bCs/>
          <w:sz w:val="28"/>
          <w:szCs w:val="28"/>
        </w:rPr>
        <w:t>софинансирования</w:t>
      </w:r>
      <w:proofErr w:type="spellEnd"/>
      <w:r w:rsidRPr="00263EF6">
        <w:rPr>
          <w:bCs/>
          <w:sz w:val="28"/>
          <w:szCs w:val="28"/>
        </w:rPr>
        <w:t xml:space="preserve"> которых предоставляются субсидии, утвержденного Постановлением администрации города Искитима от 2</w:t>
      </w:r>
      <w:r>
        <w:rPr>
          <w:bCs/>
          <w:sz w:val="28"/>
          <w:szCs w:val="28"/>
        </w:rPr>
        <w:t>1</w:t>
      </w:r>
      <w:r w:rsidRPr="00263EF6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263EF6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3</w:t>
      </w:r>
      <w:r w:rsidRPr="00263EF6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269</w:t>
      </w:r>
      <w:r w:rsidRPr="00263EF6">
        <w:rPr>
          <w:bCs/>
          <w:sz w:val="28"/>
          <w:szCs w:val="28"/>
        </w:rPr>
        <w:t>,</w:t>
      </w:r>
      <w:r w:rsidRPr="00BD441A">
        <w:rPr>
          <w:bCs/>
          <w:i/>
          <w:iCs/>
          <w:sz w:val="28"/>
          <w:szCs w:val="28"/>
        </w:rPr>
        <w:t xml:space="preserve"> </w:t>
      </w:r>
      <w:r w:rsidRPr="00BD441A">
        <w:rPr>
          <w:bCs/>
          <w:iCs/>
          <w:sz w:val="28"/>
          <w:szCs w:val="28"/>
        </w:rPr>
        <w:t xml:space="preserve">директором Учреждения не обоснованно изданы приказы от </w:t>
      </w:r>
      <w:r>
        <w:rPr>
          <w:bCs/>
          <w:iCs/>
          <w:sz w:val="28"/>
          <w:szCs w:val="28"/>
        </w:rPr>
        <w:t>01.09.2023</w:t>
      </w:r>
      <w:r w:rsidRPr="00BD441A">
        <w:rPr>
          <w:bCs/>
          <w:iCs/>
          <w:sz w:val="28"/>
          <w:szCs w:val="28"/>
        </w:rPr>
        <w:t xml:space="preserve"> № </w:t>
      </w:r>
      <w:r>
        <w:rPr>
          <w:bCs/>
          <w:iCs/>
          <w:sz w:val="28"/>
          <w:szCs w:val="28"/>
        </w:rPr>
        <w:t>2/1</w:t>
      </w:r>
      <w:r w:rsidRPr="00BD441A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>т</w:t>
      </w:r>
      <w:r w:rsidRPr="00BD441A">
        <w:rPr>
          <w:bCs/>
          <w:iCs/>
          <w:sz w:val="28"/>
          <w:szCs w:val="28"/>
        </w:rPr>
        <w:t xml:space="preserve">, от </w:t>
      </w:r>
      <w:r>
        <w:rPr>
          <w:bCs/>
          <w:iCs/>
          <w:sz w:val="28"/>
          <w:szCs w:val="28"/>
        </w:rPr>
        <w:t>3</w:t>
      </w:r>
      <w:r w:rsidRPr="00BD441A">
        <w:rPr>
          <w:bCs/>
          <w:iCs/>
          <w:sz w:val="28"/>
          <w:szCs w:val="28"/>
        </w:rPr>
        <w:t>1.0</w:t>
      </w:r>
      <w:r>
        <w:rPr>
          <w:bCs/>
          <w:iCs/>
          <w:sz w:val="28"/>
          <w:szCs w:val="28"/>
        </w:rPr>
        <w:t>8</w:t>
      </w:r>
      <w:r w:rsidRPr="00BD441A">
        <w:rPr>
          <w:bCs/>
          <w:iCs/>
          <w:sz w:val="28"/>
          <w:szCs w:val="28"/>
        </w:rPr>
        <w:t>.202</w:t>
      </w:r>
      <w:r>
        <w:rPr>
          <w:bCs/>
          <w:iCs/>
          <w:sz w:val="28"/>
          <w:szCs w:val="28"/>
        </w:rPr>
        <w:t>3</w:t>
      </w:r>
      <w:r w:rsidRPr="00BD441A">
        <w:rPr>
          <w:bCs/>
          <w:iCs/>
          <w:sz w:val="28"/>
          <w:szCs w:val="28"/>
        </w:rPr>
        <w:t xml:space="preserve"> № 13</w:t>
      </w:r>
      <w:r>
        <w:rPr>
          <w:bCs/>
          <w:iCs/>
          <w:sz w:val="28"/>
          <w:szCs w:val="28"/>
        </w:rPr>
        <w:t>4</w:t>
      </w:r>
      <w:r w:rsidRPr="00BD441A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>т</w:t>
      </w:r>
      <w:r w:rsidRPr="00BD441A">
        <w:rPr>
          <w:bCs/>
          <w:iCs/>
          <w:sz w:val="28"/>
          <w:szCs w:val="28"/>
        </w:rPr>
        <w:t xml:space="preserve"> о предоставлении бесплатного питания обучающимся 1-4 классов, </w:t>
      </w:r>
      <w:r>
        <w:rPr>
          <w:bCs/>
          <w:iCs/>
          <w:sz w:val="28"/>
          <w:szCs w:val="28"/>
        </w:rPr>
        <w:t xml:space="preserve">в отсутствие документов, </w:t>
      </w:r>
      <w:r w:rsidRPr="00BD441A">
        <w:rPr>
          <w:sz w:val="28"/>
          <w:szCs w:val="28"/>
        </w:rPr>
        <w:t>являющихся основанием для предоставления льготного питания.</w:t>
      </w:r>
    </w:p>
    <w:p w:rsidR="00EE23BF" w:rsidRPr="001E3D9E" w:rsidRDefault="00EE23BF" w:rsidP="00EE23BF">
      <w:pPr>
        <w:ind w:firstLine="709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 нарушение п. 5.3 Положения о столовой</w:t>
      </w:r>
      <w:r>
        <w:rPr>
          <w:sz w:val="28"/>
          <w:szCs w:val="28"/>
        </w:rPr>
        <w:tab/>
        <w:t xml:space="preserve">в приказ от 09.01.2023 № 2/1-т  </w:t>
      </w:r>
      <w:r w:rsidRPr="00FB2DF2">
        <w:rPr>
          <w:bCs/>
          <w:iCs/>
          <w:sz w:val="28"/>
          <w:szCs w:val="28"/>
        </w:rPr>
        <w:t>в списки о предоставлении бесплатного питания не обоснованно включены фамилии 3 обучающихся с ОВЗ. Приказ  от 31.08.2023 № 134-т издан в отсутствие документов, являющихся основанием, для предоставления бесплатного питан</w:t>
      </w:r>
      <w:r w:rsidRPr="001E3D9E">
        <w:rPr>
          <w:bCs/>
          <w:iCs/>
          <w:sz w:val="28"/>
          <w:szCs w:val="28"/>
        </w:rPr>
        <w:t xml:space="preserve">ия обучающимся с ОВЗ. </w:t>
      </w:r>
    </w:p>
    <w:p w:rsidR="00EE23BF" w:rsidRPr="001E3D9E" w:rsidRDefault="00EE23BF" w:rsidP="00EE23BF">
      <w:pPr>
        <w:pStyle w:val="a6"/>
        <w:ind w:left="0" w:firstLine="709"/>
        <w:jc w:val="both"/>
        <w:rPr>
          <w:sz w:val="28"/>
          <w:szCs w:val="28"/>
        </w:rPr>
      </w:pPr>
      <w:r w:rsidRPr="001E3D9E">
        <w:rPr>
          <w:sz w:val="28"/>
          <w:szCs w:val="28"/>
        </w:rPr>
        <w:t xml:space="preserve">Всего по результатам контрольного мероприятия выявлено </w:t>
      </w:r>
      <w:r w:rsidRPr="001E3D9E">
        <w:rPr>
          <w:sz w:val="28"/>
          <w:szCs w:val="28"/>
          <w:u w:val="single"/>
        </w:rPr>
        <w:t>16 нарушений</w:t>
      </w:r>
      <w:r w:rsidRPr="001E3D9E">
        <w:rPr>
          <w:sz w:val="28"/>
          <w:szCs w:val="28"/>
        </w:rPr>
        <w:t>.</w:t>
      </w:r>
    </w:p>
    <w:p w:rsidR="00EE23BF" w:rsidRPr="00163543" w:rsidRDefault="00EE23BF" w:rsidP="00EE23BF">
      <w:pPr>
        <w:pStyle w:val="a6"/>
        <w:ind w:left="0" w:firstLine="709"/>
        <w:jc w:val="both"/>
        <w:rPr>
          <w:b/>
          <w:sz w:val="28"/>
          <w:szCs w:val="28"/>
          <w:highlight w:val="yellow"/>
        </w:rPr>
      </w:pPr>
      <w:r w:rsidRPr="001E3D9E">
        <w:rPr>
          <w:sz w:val="28"/>
          <w:szCs w:val="28"/>
        </w:rPr>
        <w:t xml:space="preserve">По результатам контрольного мероприятия составлен акт </w:t>
      </w:r>
      <w:r w:rsidRPr="001E3D9E">
        <w:rPr>
          <w:kern w:val="28"/>
          <w:sz w:val="28"/>
          <w:szCs w:val="28"/>
        </w:rPr>
        <w:t xml:space="preserve">от 01.03.2024 № 14-А, который направлен в адрес </w:t>
      </w:r>
      <w:r w:rsidRPr="00E162CB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БОУ - </w:t>
      </w:r>
      <w:r w:rsidRPr="00E162CB">
        <w:rPr>
          <w:bCs/>
          <w:sz w:val="28"/>
          <w:szCs w:val="28"/>
        </w:rPr>
        <w:t xml:space="preserve">СОШ № </w:t>
      </w:r>
      <w:r>
        <w:rPr>
          <w:bCs/>
          <w:sz w:val="28"/>
          <w:szCs w:val="28"/>
        </w:rPr>
        <w:t>5</w:t>
      </w:r>
      <w:r w:rsidRPr="00E162CB">
        <w:rPr>
          <w:bCs/>
          <w:sz w:val="28"/>
          <w:szCs w:val="28"/>
        </w:rPr>
        <w:t xml:space="preserve"> г. </w:t>
      </w:r>
      <w:r w:rsidRPr="00163543">
        <w:rPr>
          <w:bCs/>
          <w:sz w:val="28"/>
          <w:szCs w:val="28"/>
        </w:rPr>
        <w:t>Искитима</w:t>
      </w:r>
      <w:r w:rsidRPr="00163543">
        <w:rPr>
          <w:kern w:val="28"/>
          <w:sz w:val="28"/>
          <w:szCs w:val="28"/>
        </w:rPr>
        <w:t xml:space="preserve"> за исх.  от 22.03.2024 № 02-04-46.</w:t>
      </w:r>
      <w:r w:rsidRPr="00163543">
        <w:rPr>
          <w:b/>
          <w:sz w:val="28"/>
          <w:szCs w:val="28"/>
        </w:rPr>
        <w:t xml:space="preserve"> </w:t>
      </w:r>
    </w:p>
    <w:p w:rsidR="00EE23BF" w:rsidRDefault="00EE23BF" w:rsidP="00EE23BF">
      <w:pPr>
        <w:pStyle w:val="a6"/>
        <w:ind w:left="0" w:firstLine="709"/>
        <w:jc w:val="both"/>
        <w:rPr>
          <w:bCs/>
          <w:sz w:val="28"/>
          <w:szCs w:val="28"/>
        </w:rPr>
      </w:pPr>
      <w:r w:rsidRPr="0010181D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№ 01</w:t>
      </w:r>
      <w:r w:rsidRPr="0010181D">
        <w:rPr>
          <w:sz w:val="28"/>
          <w:szCs w:val="28"/>
        </w:rPr>
        <w:t xml:space="preserve"> направлено в </w:t>
      </w:r>
      <w:r w:rsidRPr="00E162CB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БОУ - </w:t>
      </w:r>
      <w:r w:rsidRPr="00E162CB">
        <w:rPr>
          <w:bCs/>
          <w:sz w:val="28"/>
          <w:szCs w:val="28"/>
        </w:rPr>
        <w:t xml:space="preserve">СОШ № </w:t>
      </w:r>
      <w:r>
        <w:rPr>
          <w:bCs/>
          <w:sz w:val="28"/>
          <w:szCs w:val="28"/>
        </w:rPr>
        <w:t>5</w:t>
      </w:r>
      <w:r w:rsidRPr="00E162CB">
        <w:rPr>
          <w:bCs/>
          <w:sz w:val="28"/>
          <w:szCs w:val="28"/>
        </w:rPr>
        <w:t xml:space="preserve"> г. Искитима</w:t>
      </w:r>
      <w:r>
        <w:rPr>
          <w:bCs/>
          <w:sz w:val="28"/>
          <w:szCs w:val="28"/>
        </w:rPr>
        <w:t xml:space="preserve"> исх.</w:t>
      </w:r>
      <w:r w:rsidRPr="00097139">
        <w:rPr>
          <w:sz w:val="28"/>
          <w:szCs w:val="28"/>
        </w:rPr>
        <w:t xml:space="preserve"> </w:t>
      </w:r>
      <w:r w:rsidRPr="0010181D">
        <w:rPr>
          <w:sz w:val="28"/>
          <w:szCs w:val="28"/>
        </w:rPr>
        <w:t>от 19.03.2024 №</w:t>
      </w:r>
      <w:r>
        <w:rPr>
          <w:sz w:val="28"/>
          <w:szCs w:val="28"/>
        </w:rPr>
        <w:t xml:space="preserve"> </w:t>
      </w:r>
      <w:r w:rsidRPr="0010181D">
        <w:rPr>
          <w:sz w:val="28"/>
          <w:szCs w:val="28"/>
        </w:rPr>
        <w:t>02-04-42</w:t>
      </w:r>
      <w:r>
        <w:rPr>
          <w:sz w:val="28"/>
          <w:szCs w:val="28"/>
        </w:rPr>
        <w:t>.</w:t>
      </w:r>
    </w:p>
    <w:p w:rsidR="00EE23BF" w:rsidRPr="008D752E" w:rsidRDefault="00EE23BF" w:rsidP="00EE23BF">
      <w:pPr>
        <w:pStyle w:val="a6"/>
        <w:ind w:left="0" w:firstLine="709"/>
        <w:jc w:val="both"/>
        <w:rPr>
          <w:bCs/>
          <w:sz w:val="28"/>
          <w:szCs w:val="28"/>
        </w:rPr>
      </w:pPr>
      <w:r w:rsidRPr="0010181D">
        <w:rPr>
          <w:sz w:val="28"/>
          <w:szCs w:val="28"/>
        </w:rPr>
        <w:lastRenderedPageBreak/>
        <w:t>На представление получен ответ о принятых мерах от объекта контрольного мероприятия 18.04.2024 №</w:t>
      </w:r>
      <w:r>
        <w:rPr>
          <w:sz w:val="28"/>
          <w:szCs w:val="28"/>
        </w:rPr>
        <w:t xml:space="preserve"> </w:t>
      </w:r>
      <w:r w:rsidRPr="0010181D">
        <w:rPr>
          <w:sz w:val="28"/>
          <w:szCs w:val="28"/>
        </w:rPr>
        <w:t xml:space="preserve">02-03-47. </w:t>
      </w:r>
    </w:p>
    <w:p w:rsidR="00EE23BF" w:rsidRPr="00B3273B" w:rsidRDefault="00EE23BF" w:rsidP="00EE23BF">
      <w:pPr>
        <w:pStyle w:val="a6"/>
        <w:ind w:left="0" w:firstLine="709"/>
        <w:jc w:val="both"/>
        <w:rPr>
          <w:sz w:val="28"/>
          <w:szCs w:val="28"/>
        </w:rPr>
      </w:pPr>
      <w:r w:rsidRPr="0022343D">
        <w:rPr>
          <w:sz w:val="28"/>
          <w:szCs w:val="28"/>
        </w:rPr>
        <w:t xml:space="preserve">Акт о результатах </w:t>
      </w:r>
      <w:r w:rsidRPr="0022343D">
        <w:rPr>
          <w:bCs/>
          <w:sz w:val="28"/>
          <w:szCs w:val="28"/>
        </w:rPr>
        <w:t>контрольного мероприятия</w:t>
      </w:r>
      <w:r w:rsidRPr="0022343D">
        <w:rPr>
          <w:sz w:val="28"/>
          <w:szCs w:val="28"/>
        </w:rPr>
        <w:t xml:space="preserve"> направлен в адрес Совета депутатов города Искитима от 01.03.2024 № 02-04-37.</w:t>
      </w:r>
    </w:p>
    <w:p w:rsidR="00EE23BF" w:rsidRPr="008D752E" w:rsidRDefault="00EE23BF" w:rsidP="00EE23B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8D752E">
        <w:rPr>
          <w:b/>
          <w:sz w:val="28"/>
          <w:szCs w:val="28"/>
        </w:rPr>
        <w:t xml:space="preserve">2. </w:t>
      </w:r>
      <w:r w:rsidRPr="008D752E">
        <w:rPr>
          <w:b/>
          <w:bCs/>
          <w:sz w:val="28"/>
          <w:szCs w:val="28"/>
          <w:lang w:eastAsia="en-US"/>
        </w:rPr>
        <w:t>Контрольное мероприятие «</w:t>
      </w:r>
      <w:r w:rsidRPr="008D752E">
        <w:rPr>
          <w:b/>
          <w:sz w:val="28"/>
          <w:szCs w:val="28"/>
        </w:rPr>
        <w:t xml:space="preserve">Проверка законности и эффективности использования средств бюджета, направленных на реализацию муниципальной программы «Развитие малого и среднего предпринимательства в городе </w:t>
      </w:r>
      <w:proofErr w:type="spellStart"/>
      <w:r w:rsidRPr="008D752E">
        <w:rPr>
          <w:b/>
          <w:sz w:val="28"/>
          <w:szCs w:val="28"/>
        </w:rPr>
        <w:t>Искитиме</w:t>
      </w:r>
      <w:proofErr w:type="spellEnd"/>
      <w:r w:rsidRPr="008D752E">
        <w:rPr>
          <w:b/>
          <w:sz w:val="28"/>
          <w:szCs w:val="28"/>
        </w:rPr>
        <w:t>»  в 2023 году».</w:t>
      </w:r>
      <w:r w:rsidRPr="008D752E">
        <w:rPr>
          <w:b/>
          <w:bCs/>
          <w:sz w:val="28"/>
          <w:szCs w:val="28"/>
          <w:lang w:eastAsia="en-US"/>
        </w:rPr>
        <w:t xml:space="preserve"> </w:t>
      </w:r>
    </w:p>
    <w:p w:rsidR="00EE23BF" w:rsidRPr="00C71808" w:rsidRDefault="00EE23BF" w:rsidP="00EE23BF">
      <w:pPr>
        <w:ind w:firstLine="709"/>
        <w:jc w:val="both"/>
        <w:rPr>
          <w:b/>
          <w:kern w:val="28"/>
          <w:sz w:val="28"/>
          <w:szCs w:val="28"/>
          <w:u w:val="single"/>
        </w:rPr>
      </w:pPr>
      <w:r>
        <w:rPr>
          <w:b/>
          <w:kern w:val="28"/>
          <w:sz w:val="28"/>
          <w:szCs w:val="28"/>
          <w:u w:val="single"/>
        </w:rPr>
        <w:t>Предмет контрольного мероприятия:</w:t>
      </w:r>
      <w:r w:rsidRPr="00C71808">
        <w:rPr>
          <w:b/>
          <w:kern w:val="28"/>
          <w:sz w:val="28"/>
          <w:szCs w:val="28"/>
        </w:rPr>
        <w:t xml:space="preserve"> </w:t>
      </w:r>
      <w:r w:rsidRPr="008D752E">
        <w:rPr>
          <w:sz w:val="28"/>
          <w:szCs w:val="28"/>
        </w:rPr>
        <w:t xml:space="preserve">Анализ законности, порядка, условий, целевого и эффективного использования средств бюджета города Искитима, направленных на реализацию муниципальной программы «Развитие малого и среднего предпринимательства в городе </w:t>
      </w:r>
      <w:proofErr w:type="spellStart"/>
      <w:r w:rsidRPr="008D752E">
        <w:rPr>
          <w:sz w:val="28"/>
          <w:szCs w:val="28"/>
        </w:rPr>
        <w:t>Искитиме</w:t>
      </w:r>
      <w:proofErr w:type="spellEnd"/>
      <w:r w:rsidRPr="008D752E">
        <w:rPr>
          <w:sz w:val="28"/>
          <w:szCs w:val="28"/>
        </w:rPr>
        <w:t>»  в 2023 году».</w:t>
      </w:r>
    </w:p>
    <w:p w:rsidR="00EE23BF" w:rsidRPr="008D752E" w:rsidRDefault="00EE23BF" w:rsidP="00EE23BF">
      <w:pPr>
        <w:shd w:val="clear" w:color="auto" w:fill="FFFFFF"/>
        <w:ind w:firstLine="709"/>
        <w:jc w:val="both"/>
        <w:rPr>
          <w:bCs/>
          <w:sz w:val="28"/>
          <w:szCs w:val="28"/>
          <w:lang w:eastAsia="en-US"/>
        </w:rPr>
      </w:pPr>
      <w:r w:rsidRPr="008D752E">
        <w:rPr>
          <w:bCs/>
          <w:sz w:val="28"/>
          <w:szCs w:val="28"/>
          <w:u w:val="single"/>
          <w:lang w:eastAsia="en-US"/>
        </w:rPr>
        <w:t>Объект проверки:</w:t>
      </w:r>
      <w:r w:rsidRPr="008D752E">
        <w:rPr>
          <w:bCs/>
          <w:sz w:val="28"/>
          <w:szCs w:val="28"/>
          <w:lang w:eastAsia="en-US"/>
        </w:rPr>
        <w:t xml:space="preserve"> </w:t>
      </w:r>
      <w:r w:rsidRPr="008D752E">
        <w:rPr>
          <w:sz w:val="28"/>
          <w:szCs w:val="28"/>
        </w:rPr>
        <w:t>Администрация города Искитима Новосибирской области</w:t>
      </w:r>
    </w:p>
    <w:p w:rsidR="00EE23BF" w:rsidRPr="008D752E" w:rsidRDefault="00EE23BF" w:rsidP="00EE23BF">
      <w:pPr>
        <w:ind w:firstLine="709"/>
        <w:jc w:val="both"/>
        <w:rPr>
          <w:b/>
          <w:sz w:val="28"/>
          <w:szCs w:val="28"/>
        </w:rPr>
      </w:pPr>
      <w:r w:rsidRPr="008D752E">
        <w:rPr>
          <w:b/>
          <w:sz w:val="28"/>
          <w:szCs w:val="28"/>
        </w:rPr>
        <w:t xml:space="preserve">Общий объем проверенных средств составил </w:t>
      </w:r>
      <w:r w:rsidRPr="008D752E">
        <w:rPr>
          <w:b/>
          <w:bCs/>
          <w:sz w:val="28"/>
          <w:szCs w:val="28"/>
        </w:rPr>
        <w:t xml:space="preserve">1 215,2 </w:t>
      </w:r>
      <w:r w:rsidRPr="008D752E">
        <w:rPr>
          <w:b/>
          <w:sz w:val="28"/>
          <w:szCs w:val="28"/>
        </w:rPr>
        <w:t>тыс. рублей.</w:t>
      </w:r>
    </w:p>
    <w:p w:rsidR="00EE23BF" w:rsidRDefault="00EE23BF" w:rsidP="00EE23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8D752E">
        <w:rPr>
          <w:bCs/>
          <w:sz w:val="28"/>
          <w:szCs w:val="28"/>
          <w:lang w:eastAsia="en-US"/>
        </w:rPr>
        <w:t xml:space="preserve">По результатам мероприятия </w:t>
      </w:r>
      <w:r>
        <w:rPr>
          <w:bCs/>
          <w:sz w:val="28"/>
          <w:szCs w:val="28"/>
          <w:lang w:eastAsia="en-US"/>
        </w:rPr>
        <w:t>установлено:</w:t>
      </w:r>
    </w:p>
    <w:p w:rsidR="00EE23BF" w:rsidRPr="008D752E" w:rsidRDefault="00EE23BF" w:rsidP="00EE23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8D752E">
        <w:rPr>
          <w:sz w:val="28"/>
          <w:szCs w:val="28"/>
        </w:rPr>
        <w:t xml:space="preserve">- В нарушение п.3 ст.78 Бюджетного кодекса и общих требований к муниципальным правовым актам, регулирующим предоставление субсидий, Постановлением администрации города Искитима от 18.01.2018 № 34 (ред. от 23.01.2024) "Об утверждении муниципальной программы "Развитие малого и среднего предпринимательства в городе </w:t>
      </w:r>
      <w:proofErr w:type="spellStart"/>
      <w:r w:rsidRPr="008D752E">
        <w:rPr>
          <w:sz w:val="28"/>
          <w:szCs w:val="28"/>
        </w:rPr>
        <w:t>Искитиме</w:t>
      </w:r>
      <w:proofErr w:type="spellEnd"/>
      <w:r w:rsidRPr="008D752E">
        <w:rPr>
          <w:sz w:val="28"/>
          <w:szCs w:val="28"/>
        </w:rPr>
        <w:t>,  не определено положение об осуществлении в отношении получателей субсидии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со статьями 268.1 и 269.2 Бюджетного кодекса.</w:t>
      </w:r>
      <w:r w:rsidRPr="008D752E">
        <w:rPr>
          <w:rFonts w:ascii="Tahoma" w:hAnsi="Tahoma" w:cs="Tahoma"/>
          <w:sz w:val="28"/>
          <w:szCs w:val="28"/>
        </w:rPr>
        <w:t xml:space="preserve"> </w:t>
      </w:r>
    </w:p>
    <w:p w:rsidR="00EE23BF" w:rsidRDefault="00EE23BF" w:rsidP="00EE23B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752E">
        <w:rPr>
          <w:sz w:val="28"/>
          <w:szCs w:val="28"/>
        </w:rPr>
        <w:t>- В нарушение ст. 95 Закона о контрактной системе при исполнении контракта, заключенного в соответствии с </w:t>
      </w:r>
      <w:hyperlink r:id="rId14" w:history="1">
        <w:r w:rsidRPr="008D752E">
          <w:rPr>
            <w:rStyle w:val="a9"/>
            <w:color w:val="auto"/>
            <w:sz w:val="28"/>
            <w:szCs w:val="28"/>
          </w:rPr>
          <w:t>пунктом 4 части 1 статьи 93</w:t>
        </w:r>
      </w:hyperlink>
      <w:r w:rsidRPr="008D752E">
        <w:rPr>
          <w:sz w:val="28"/>
          <w:szCs w:val="28"/>
        </w:rPr>
        <w:t> Закона о контрактной системе, внесены изменения в существенные условия контракта и увеличена цена контрак</w:t>
      </w:r>
      <w:r>
        <w:rPr>
          <w:sz w:val="28"/>
          <w:szCs w:val="28"/>
        </w:rPr>
        <w:t xml:space="preserve">та, более чем на 10 процентов; </w:t>
      </w:r>
    </w:p>
    <w:p w:rsidR="00EE23BF" w:rsidRDefault="00EE23BF" w:rsidP="00EE23B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752E">
        <w:rPr>
          <w:sz w:val="28"/>
          <w:szCs w:val="28"/>
        </w:rPr>
        <w:t>- В договоре  с физическим лицом от 01 марта 2023 года № 01-1-08-20 не прописаны порядок выполнения услуг (оказания услуг) и их объём.</w:t>
      </w:r>
    </w:p>
    <w:p w:rsidR="00EE23BF" w:rsidRPr="008D752E" w:rsidRDefault="00EE23BF" w:rsidP="00EE23B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752E">
        <w:rPr>
          <w:sz w:val="28"/>
          <w:szCs w:val="28"/>
        </w:rPr>
        <w:t>- В нарушение Порядка № 34 заявка ООО «</w:t>
      </w:r>
      <w:proofErr w:type="spellStart"/>
      <w:r w:rsidRPr="008D752E">
        <w:rPr>
          <w:sz w:val="28"/>
          <w:szCs w:val="28"/>
        </w:rPr>
        <w:t>Сибавтострой</w:t>
      </w:r>
      <w:proofErr w:type="spellEnd"/>
      <w:r>
        <w:rPr>
          <w:sz w:val="28"/>
          <w:szCs w:val="28"/>
        </w:rPr>
        <w:t>»</w:t>
      </w:r>
      <w:r w:rsidRPr="008D752E">
        <w:rPr>
          <w:sz w:val="28"/>
          <w:szCs w:val="28"/>
        </w:rPr>
        <w:t xml:space="preserve">  не прошита и не пронумерована.</w:t>
      </w:r>
    </w:p>
    <w:p w:rsidR="00EE23BF" w:rsidRPr="008D752E" w:rsidRDefault="00EE23BF" w:rsidP="00EE23BF">
      <w:pPr>
        <w:ind w:firstLine="709"/>
        <w:jc w:val="both"/>
        <w:rPr>
          <w:b/>
          <w:sz w:val="28"/>
          <w:szCs w:val="28"/>
        </w:rPr>
      </w:pPr>
      <w:r w:rsidRPr="008D752E">
        <w:rPr>
          <w:sz w:val="28"/>
          <w:szCs w:val="28"/>
        </w:rPr>
        <w:t xml:space="preserve">Всего по результатам контрольного мероприятия выявлено </w:t>
      </w:r>
      <w:r w:rsidRPr="008D752E">
        <w:rPr>
          <w:sz w:val="28"/>
          <w:szCs w:val="28"/>
          <w:u w:val="single"/>
        </w:rPr>
        <w:t>4 нарушения</w:t>
      </w:r>
      <w:r w:rsidRPr="008D752E">
        <w:rPr>
          <w:sz w:val="28"/>
          <w:szCs w:val="28"/>
        </w:rPr>
        <w:t>.</w:t>
      </w:r>
    </w:p>
    <w:p w:rsidR="00EE23BF" w:rsidRDefault="00EE23BF" w:rsidP="00EE23BF">
      <w:pPr>
        <w:ind w:firstLine="709"/>
        <w:jc w:val="both"/>
        <w:rPr>
          <w:kern w:val="28"/>
          <w:sz w:val="28"/>
          <w:szCs w:val="28"/>
        </w:rPr>
      </w:pPr>
      <w:r w:rsidRPr="008D752E">
        <w:rPr>
          <w:sz w:val="28"/>
          <w:szCs w:val="28"/>
        </w:rPr>
        <w:t xml:space="preserve">По результатам контрольного мероприятия составлен акт </w:t>
      </w:r>
      <w:r w:rsidRPr="008D752E">
        <w:rPr>
          <w:kern w:val="28"/>
          <w:sz w:val="28"/>
          <w:szCs w:val="28"/>
        </w:rPr>
        <w:t xml:space="preserve">от 01.04.2024 № 19-А, который направлен в адрес </w:t>
      </w:r>
      <w:r w:rsidRPr="008D752E">
        <w:rPr>
          <w:sz w:val="28"/>
          <w:szCs w:val="28"/>
        </w:rPr>
        <w:t xml:space="preserve">Администрации города Искитима Новосибирской области </w:t>
      </w:r>
      <w:r w:rsidRPr="008D752E">
        <w:rPr>
          <w:kern w:val="28"/>
          <w:sz w:val="28"/>
          <w:szCs w:val="28"/>
        </w:rPr>
        <w:t>за исх.  от 01.04.2024 № 02-04-48/1</w:t>
      </w:r>
      <w:r>
        <w:rPr>
          <w:kern w:val="28"/>
          <w:sz w:val="28"/>
          <w:szCs w:val="28"/>
        </w:rPr>
        <w:t>.</w:t>
      </w:r>
    </w:p>
    <w:p w:rsidR="00EE23BF" w:rsidRPr="008D752E" w:rsidRDefault="00EE23BF" w:rsidP="00EE23BF">
      <w:pPr>
        <w:ind w:firstLine="709"/>
        <w:jc w:val="both"/>
        <w:rPr>
          <w:kern w:val="28"/>
          <w:sz w:val="28"/>
          <w:szCs w:val="28"/>
        </w:rPr>
      </w:pPr>
      <w:r w:rsidRPr="008D752E">
        <w:rPr>
          <w:sz w:val="28"/>
          <w:szCs w:val="28"/>
        </w:rPr>
        <w:t>Представление № 02 в адрес Администрации города Искитима Новосибирской области направлено исх. от 15.04.2024 № 02-04-60.</w:t>
      </w:r>
    </w:p>
    <w:p w:rsidR="00EE23BF" w:rsidRPr="008D752E" w:rsidRDefault="00EE23BF" w:rsidP="00EE23BF">
      <w:pPr>
        <w:autoSpaceDE w:val="0"/>
        <w:ind w:firstLine="709"/>
        <w:jc w:val="both"/>
        <w:rPr>
          <w:sz w:val="28"/>
          <w:szCs w:val="28"/>
        </w:rPr>
      </w:pPr>
      <w:r w:rsidRPr="008D752E">
        <w:rPr>
          <w:sz w:val="28"/>
          <w:szCs w:val="28"/>
        </w:rPr>
        <w:t xml:space="preserve">На представление получен ответ о принятых мерах от Администрации города Искитима Новосибирской области 14.05.2024 № 02-03-58. </w:t>
      </w:r>
    </w:p>
    <w:p w:rsidR="00EE23BF" w:rsidRPr="00C71808" w:rsidRDefault="00EE23BF" w:rsidP="00EE23BF">
      <w:pPr>
        <w:ind w:firstLine="709"/>
        <w:jc w:val="both"/>
        <w:rPr>
          <w:sz w:val="28"/>
          <w:szCs w:val="28"/>
        </w:rPr>
      </w:pPr>
      <w:r w:rsidRPr="008D752E">
        <w:rPr>
          <w:sz w:val="28"/>
          <w:szCs w:val="28"/>
        </w:rPr>
        <w:t xml:space="preserve">Акт о результатах </w:t>
      </w:r>
      <w:r w:rsidRPr="008D752E">
        <w:rPr>
          <w:bCs/>
          <w:sz w:val="28"/>
          <w:szCs w:val="28"/>
        </w:rPr>
        <w:t>контрольного мероприятия</w:t>
      </w:r>
      <w:r w:rsidRPr="008D752E">
        <w:rPr>
          <w:sz w:val="28"/>
          <w:szCs w:val="28"/>
        </w:rPr>
        <w:t xml:space="preserve"> направлен в адрес Совета депутатов города Искитима от 01.04.2024 № 02-04-48/1</w:t>
      </w:r>
      <w:r>
        <w:rPr>
          <w:sz w:val="28"/>
          <w:szCs w:val="28"/>
        </w:rPr>
        <w:t>.</w:t>
      </w:r>
    </w:p>
    <w:p w:rsidR="00EE23BF" w:rsidRPr="008D752E" w:rsidRDefault="00EE23BF" w:rsidP="00EE23B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D752E">
        <w:rPr>
          <w:b/>
          <w:sz w:val="28"/>
          <w:szCs w:val="28"/>
        </w:rPr>
        <w:lastRenderedPageBreak/>
        <w:t>3.   Контрольное мероприятие «Проверка эффективности деятельности  муниципального бюджетного дошкольного образовательного учреждения  детский сад № 20 «Орленок» города Искитима Новосибирской области в 2023 году».</w:t>
      </w:r>
    </w:p>
    <w:p w:rsidR="00EE23BF" w:rsidRDefault="00EE23BF" w:rsidP="00EE23BF">
      <w:pPr>
        <w:shd w:val="clear" w:color="auto" w:fill="FFFFFF"/>
        <w:ind w:firstLine="709"/>
        <w:jc w:val="both"/>
        <w:rPr>
          <w:sz w:val="28"/>
          <w:szCs w:val="28"/>
        </w:rPr>
      </w:pPr>
      <w:r w:rsidRPr="008D752E">
        <w:rPr>
          <w:b/>
          <w:kern w:val="28"/>
          <w:sz w:val="28"/>
          <w:szCs w:val="28"/>
          <w:u w:val="single"/>
        </w:rPr>
        <w:t>Предмет контрольного мероприятия:</w:t>
      </w:r>
      <w:r w:rsidRPr="008D752E">
        <w:rPr>
          <w:sz w:val="28"/>
          <w:szCs w:val="28"/>
        </w:rPr>
        <w:t xml:space="preserve"> Проверка эффективности деятельности муниципального бюджетного дошкольного образовательного </w:t>
      </w:r>
      <w:r w:rsidRPr="000D3932">
        <w:rPr>
          <w:sz w:val="28"/>
          <w:szCs w:val="28"/>
        </w:rPr>
        <w:t>учреждения детский сад № 20 «Орленок» города Искитима,  в том числе аудит в сфере закупок в рамках исполнения требований Федерального закона от 05.04.2013 №</w:t>
      </w:r>
      <w:r>
        <w:rPr>
          <w:sz w:val="28"/>
          <w:szCs w:val="28"/>
        </w:rPr>
        <w:t xml:space="preserve"> </w:t>
      </w:r>
      <w:r w:rsidRPr="000D3932">
        <w:rPr>
          <w:sz w:val="28"/>
          <w:szCs w:val="28"/>
        </w:rPr>
        <w:t>44-ФЗ «О контракт</w:t>
      </w:r>
      <w:r>
        <w:rPr>
          <w:sz w:val="28"/>
          <w:szCs w:val="28"/>
        </w:rPr>
        <w:t xml:space="preserve">ной </w:t>
      </w:r>
      <w:r w:rsidRPr="000D3932">
        <w:rPr>
          <w:sz w:val="28"/>
          <w:szCs w:val="28"/>
        </w:rPr>
        <w:t xml:space="preserve">системе в сфере закупок товаров, работ, услуг для обеспечения государственных и муниципальных нужд» за 2023 год. </w:t>
      </w:r>
    </w:p>
    <w:p w:rsidR="00EE23BF" w:rsidRPr="00163543" w:rsidRDefault="00EE23BF" w:rsidP="00EE23BF">
      <w:pPr>
        <w:shd w:val="clear" w:color="auto" w:fill="FFFFFF"/>
        <w:ind w:firstLine="709"/>
        <w:jc w:val="both"/>
        <w:rPr>
          <w:sz w:val="28"/>
          <w:szCs w:val="28"/>
        </w:rPr>
      </w:pPr>
      <w:r w:rsidRPr="00163543">
        <w:rPr>
          <w:bCs/>
          <w:sz w:val="28"/>
          <w:szCs w:val="28"/>
          <w:lang w:eastAsia="en-US"/>
        </w:rPr>
        <w:t>Объект</w:t>
      </w:r>
      <w:r>
        <w:rPr>
          <w:bCs/>
          <w:sz w:val="28"/>
          <w:szCs w:val="28"/>
          <w:lang w:eastAsia="en-US"/>
        </w:rPr>
        <w:t xml:space="preserve"> </w:t>
      </w:r>
      <w:r w:rsidRPr="00163543">
        <w:rPr>
          <w:bCs/>
          <w:sz w:val="28"/>
          <w:szCs w:val="28"/>
          <w:lang w:eastAsia="en-US"/>
        </w:rPr>
        <w:t>проверки</w:t>
      </w:r>
      <w:r>
        <w:rPr>
          <w:bCs/>
          <w:sz w:val="28"/>
          <w:szCs w:val="28"/>
          <w:lang w:eastAsia="en-US"/>
        </w:rPr>
        <w:t xml:space="preserve"> </w:t>
      </w:r>
      <w:r w:rsidRPr="000803C8">
        <w:rPr>
          <w:bCs/>
          <w:sz w:val="28"/>
          <w:szCs w:val="28"/>
        </w:rPr>
        <w:t>Муниципальное бюджетное</w:t>
      </w:r>
      <w:r>
        <w:rPr>
          <w:bCs/>
          <w:sz w:val="28"/>
          <w:szCs w:val="28"/>
        </w:rPr>
        <w:t xml:space="preserve"> </w:t>
      </w:r>
      <w:r w:rsidRPr="000803C8">
        <w:rPr>
          <w:bCs/>
          <w:sz w:val="28"/>
          <w:szCs w:val="28"/>
        </w:rPr>
        <w:t>дошкольное</w:t>
      </w:r>
      <w:r>
        <w:rPr>
          <w:bCs/>
          <w:sz w:val="28"/>
          <w:szCs w:val="28"/>
        </w:rPr>
        <w:t xml:space="preserve"> </w:t>
      </w:r>
      <w:r w:rsidRPr="000803C8">
        <w:rPr>
          <w:bCs/>
          <w:sz w:val="28"/>
          <w:szCs w:val="28"/>
        </w:rPr>
        <w:t>образовательное учреждение детский сад № 20 «Орленок» города Искитима Новосибирской области</w:t>
      </w:r>
      <w:r>
        <w:rPr>
          <w:bCs/>
          <w:sz w:val="28"/>
          <w:szCs w:val="28"/>
        </w:rPr>
        <w:t>.</w:t>
      </w:r>
    </w:p>
    <w:p w:rsidR="00EE23BF" w:rsidRDefault="00EE23BF" w:rsidP="00EE23B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Общий объем проверенных средств составил 15 038,8 тыс. рублей.</w:t>
      </w:r>
    </w:p>
    <w:p w:rsidR="00EE23BF" w:rsidRDefault="00EE23BF" w:rsidP="00EE23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F92D21">
        <w:rPr>
          <w:bCs/>
          <w:sz w:val="28"/>
          <w:szCs w:val="28"/>
          <w:lang w:eastAsia="en-US"/>
        </w:rPr>
        <w:t xml:space="preserve">По результатам мероприятия </w:t>
      </w:r>
      <w:r>
        <w:rPr>
          <w:bCs/>
          <w:sz w:val="28"/>
          <w:szCs w:val="28"/>
          <w:lang w:eastAsia="en-US"/>
        </w:rPr>
        <w:t>установлено:</w:t>
      </w:r>
    </w:p>
    <w:p w:rsidR="00EE23BF" w:rsidRPr="004A2071" w:rsidRDefault="00EE23BF" w:rsidP="00EE2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469F">
        <w:rPr>
          <w:i/>
          <w:sz w:val="28"/>
          <w:szCs w:val="28"/>
        </w:rPr>
        <w:t xml:space="preserve"> </w:t>
      </w:r>
      <w:r w:rsidRPr="004A2071">
        <w:rPr>
          <w:sz w:val="28"/>
          <w:szCs w:val="28"/>
        </w:rPr>
        <w:t xml:space="preserve">В нарушение п. 4 Постановления № 1736 «Об утверждении методических рекомендаций по согласованию и утверждению штатных расписаний муниципальных бюджетных учреждений города Искитима Новосибирской области»,  в штатное расписание № 2 от 29.03.2023 на период с 01.01.2023 г. были внесены изменения в части ФОТ без согласования. </w:t>
      </w:r>
    </w:p>
    <w:p w:rsidR="00EE23BF" w:rsidRPr="00F32615" w:rsidRDefault="00EE23BF" w:rsidP="00EE2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469F">
        <w:rPr>
          <w:sz w:val="28"/>
          <w:szCs w:val="28"/>
        </w:rPr>
        <w:t xml:space="preserve"> </w:t>
      </w:r>
      <w:r w:rsidRPr="0089710A">
        <w:rPr>
          <w:sz w:val="28"/>
          <w:szCs w:val="28"/>
        </w:rPr>
        <w:t xml:space="preserve">В нарушение ч. 1 ст. 8, ч. 1 ст. 15, ч. 1 ст. 22 ТК РФ предоставленные проверке должностные инструкции работников Учреждения разработаны и утверждены </w:t>
      </w:r>
      <w:r w:rsidRPr="0027189A">
        <w:rPr>
          <w:sz w:val="28"/>
          <w:szCs w:val="28"/>
        </w:rPr>
        <w:t>04.09.2023</w:t>
      </w:r>
      <w:r w:rsidRPr="0089710A">
        <w:rPr>
          <w:sz w:val="28"/>
          <w:szCs w:val="28"/>
        </w:rPr>
        <w:t xml:space="preserve"> года  заведующим Учреждения, однако ссылка на приказ отсутствует.</w:t>
      </w:r>
      <w:r w:rsidRPr="006E0A9F">
        <w:rPr>
          <w:sz w:val="28"/>
          <w:szCs w:val="28"/>
        </w:rPr>
        <w:t xml:space="preserve"> </w:t>
      </w:r>
      <w:r w:rsidRPr="0089710A">
        <w:rPr>
          <w:sz w:val="28"/>
          <w:szCs w:val="28"/>
        </w:rPr>
        <w:t>В должностн</w:t>
      </w:r>
      <w:r>
        <w:rPr>
          <w:sz w:val="28"/>
          <w:szCs w:val="28"/>
        </w:rPr>
        <w:t>ой</w:t>
      </w:r>
      <w:r w:rsidRPr="0089710A">
        <w:rPr>
          <w:sz w:val="28"/>
          <w:szCs w:val="28"/>
        </w:rPr>
        <w:t xml:space="preserve"> инструкци</w:t>
      </w:r>
      <w:r>
        <w:rPr>
          <w:sz w:val="28"/>
          <w:szCs w:val="28"/>
        </w:rPr>
        <w:t>и</w:t>
      </w:r>
      <w:r w:rsidRPr="0089710A">
        <w:rPr>
          <w:sz w:val="28"/>
          <w:szCs w:val="28"/>
        </w:rPr>
        <w:t xml:space="preserve"> старшего воспитателя отсутствуют требования для приема (перевода) на должность, относящуюся к педагогической деятельности, которые установлены ст.331 ТК РФ.</w:t>
      </w:r>
    </w:p>
    <w:p w:rsidR="00EE23BF" w:rsidRPr="003B141B" w:rsidRDefault="00EE23BF" w:rsidP="00EE2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141B">
        <w:rPr>
          <w:sz w:val="28"/>
          <w:szCs w:val="28"/>
        </w:rPr>
        <w:t xml:space="preserve">В нарушение </w:t>
      </w:r>
      <w:r>
        <w:rPr>
          <w:sz w:val="28"/>
          <w:szCs w:val="28"/>
        </w:rPr>
        <w:t>п.4.25</w:t>
      </w:r>
      <w:r w:rsidRPr="003B141B">
        <w:rPr>
          <w:sz w:val="28"/>
          <w:szCs w:val="28"/>
        </w:rPr>
        <w:t xml:space="preserve"> Коллективного договора размер выплат стимулирующего характера при увольнении сотрудников определен заведующим Учреждения, без учета мнения экспертной группы.</w:t>
      </w:r>
      <w:r>
        <w:rPr>
          <w:sz w:val="28"/>
          <w:szCs w:val="28"/>
        </w:rPr>
        <w:t xml:space="preserve"> </w:t>
      </w:r>
      <w:r w:rsidRPr="003B141B">
        <w:rPr>
          <w:sz w:val="28"/>
          <w:szCs w:val="28"/>
        </w:rPr>
        <w:t>Размер выплат стимулирующего характера уволенным сотрудникам в период январь-</w:t>
      </w:r>
      <w:r>
        <w:rPr>
          <w:sz w:val="28"/>
          <w:szCs w:val="28"/>
        </w:rPr>
        <w:t>декабр</w:t>
      </w:r>
      <w:r w:rsidRPr="003B141B">
        <w:rPr>
          <w:sz w:val="28"/>
          <w:szCs w:val="28"/>
        </w:rPr>
        <w:t>ь 202</w:t>
      </w:r>
      <w:r>
        <w:rPr>
          <w:sz w:val="28"/>
          <w:szCs w:val="28"/>
        </w:rPr>
        <w:t>3</w:t>
      </w:r>
      <w:r w:rsidRPr="003B141B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 xml:space="preserve"> </w:t>
      </w:r>
      <w:r w:rsidRPr="00344CC8">
        <w:rPr>
          <w:b/>
          <w:sz w:val="28"/>
          <w:szCs w:val="28"/>
        </w:rPr>
        <w:t>42 423,71</w:t>
      </w:r>
      <w:r w:rsidRPr="003B141B">
        <w:rPr>
          <w:sz w:val="28"/>
          <w:szCs w:val="28"/>
        </w:rPr>
        <w:t xml:space="preserve">  руб.</w:t>
      </w:r>
    </w:p>
    <w:p w:rsidR="00EE23BF" w:rsidRPr="008A2D43" w:rsidRDefault="00EE23BF" w:rsidP="00EE2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B07">
        <w:rPr>
          <w:i/>
          <w:sz w:val="28"/>
          <w:szCs w:val="28"/>
        </w:rPr>
        <w:t xml:space="preserve"> </w:t>
      </w:r>
      <w:r w:rsidRPr="008A2D43">
        <w:rPr>
          <w:sz w:val="28"/>
          <w:szCs w:val="28"/>
        </w:rPr>
        <w:t xml:space="preserve">Выявлены разночтения между данными отраженными в протоколах заседания комиссии по распределению стимулирующей части ФОТ и приказами о распределении стимулирующей части ФОТ в количестве баллов  протоколов и суммой отраженной в приказе.  Разница за 2023 год составила </w:t>
      </w:r>
      <w:r w:rsidRPr="008A2D43">
        <w:rPr>
          <w:b/>
          <w:sz w:val="28"/>
          <w:szCs w:val="28"/>
        </w:rPr>
        <w:t xml:space="preserve">46 506,40 </w:t>
      </w:r>
      <w:r w:rsidRPr="008A2D43">
        <w:rPr>
          <w:sz w:val="28"/>
          <w:szCs w:val="28"/>
        </w:rPr>
        <w:t>руб.</w:t>
      </w:r>
    </w:p>
    <w:p w:rsidR="00EE23BF" w:rsidRPr="004A2071" w:rsidRDefault="00EE23BF" w:rsidP="00EE2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B07">
        <w:rPr>
          <w:i/>
          <w:sz w:val="28"/>
          <w:szCs w:val="28"/>
        </w:rPr>
        <w:t xml:space="preserve"> </w:t>
      </w:r>
      <w:r w:rsidRPr="004A2071">
        <w:rPr>
          <w:sz w:val="28"/>
          <w:szCs w:val="28"/>
        </w:rPr>
        <w:t>В нарушение ст.99 Трудового кодекса РФ, п.5.1.9 Территориального отраслевого соглашения по образовательным организациям города Искитима Новосибирской области, п.3.17 Коллективного договора отсутствует приказ о привлечении работников к сверхурочной работе и письменное согласие работников.</w:t>
      </w:r>
    </w:p>
    <w:p w:rsidR="00EE23BF" w:rsidRPr="004A2071" w:rsidRDefault="00EE23BF" w:rsidP="00EE2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24F2">
        <w:rPr>
          <w:i/>
          <w:sz w:val="28"/>
          <w:szCs w:val="28"/>
        </w:rPr>
        <w:t xml:space="preserve"> </w:t>
      </w:r>
      <w:r w:rsidRPr="004A2071">
        <w:rPr>
          <w:sz w:val="28"/>
          <w:szCs w:val="28"/>
        </w:rPr>
        <w:t xml:space="preserve">В нарушении приказа Минфина России от 30.03.2015 № 52н «Об утверждении форм первичных учетных документов и регистров бухгалтерского учета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</w:t>
      </w:r>
      <w:r w:rsidRPr="004A2071">
        <w:rPr>
          <w:sz w:val="28"/>
          <w:szCs w:val="28"/>
        </w:rPr>
        <w:lastRenderedPageBreak/>
        <w:t xml:space="preserve">(муниципальными) учреждениями, и  методических указаний по их применению» </w:t>
      </w:r>
      <w:r w:rsidRPr="004A2071">
        <w:rPr>
          <w:rFonts w:eastAsia="Calibri"/>
          <w:sz w:val="28"/>
          <w:szCs w:val="28"/>
          <w:lang w:eastAsia="en-US"/>
        </w:rPr>
        <w:t>В Табелях, предоставленных проверке отсутствуют обязательные реквизиты, предусмотренные унифицированной формой, а именно:</w:t>
      </w:r>
      <w:r w:rsidRPr="004A2071">
        <w:rPr>
          <w:sz w:val="28"/>
          <w:szCs w:val="28"/>
        </w:rPr>
        <w:t xml:space="preserve"> графа «Учетный номер» заполнена не по каждому сотруднику, отсутствуют дата открытия табеля, не заполнена графа «Вид табеля», не отражены в табеле сотрудники, работающие сверхурочно.</w:t>
      </w:r>
    </w:p>
    <w:p w:rsidR="00EE23BF" w:rsidRPr="001E3D9E" w:rsidRDefault="00EE23BF" w:rsidP="00EE23BF">
      <w:pPr>
        <w:pStyle w:val="a6"/>
        <w:ind w:left="0" w:firstLine="709"/>
        <w:jc w:val="both"/>
        <w:rPr>
          <w:sz w:val="28"/>
          <w:szCs w:val="28"/>
        </w:rPr>
      </w:pPr>
      <w:r w:rsidRPr="001E3D9E">
        <w:rPr>
          <w:sz w:val="28"/>
          <w:szCs w:val="28"/>
        </w:rPr>
        <w:t xml:space="preserve">Всего по результатам контрольного мероприятия выявлено </w:t>
      </w:r>
      <w:r w:rsidRPr="001E3D9E">
        <w:rPr>
          <w:sz w:val="28"/>
          <w:szCs w:val="28"/>
          <w:u w:val="single"/>
        </w:rPr>
        <w:t>6 нарушений</w:t>
      </w:r>
      <w:r w:rsidRPr="001E3D9E">
        <w:rPr>
          <w:sz w:val="28"/>
          <w:szCs w:val="28"/>
        </w:rPr>
        <w:t>.</w:t>
      </w:r>
    </w:p>
    <w:p w:rsidR="00EE23BF" w:rsidRPr="009B3D68" w:rsidRDefault="00EE23BF" w:rsidP="00EE23BF">
      <w:pPr>
        <w:pStyle w:val="a6"/>
        <w:ind w:left="0" w:firstLine="709"/>
        <w:jc w:val="both"/>
        <w:rPr>
          <w:b/>
          <w:sz w:val="28"/>
          <w:szCs w:val="28"/>
          <w:highlight w:val="yellow"/>
        </w:rPr>
      </w:pPr>
      <w:r w:rsidRPr="005D0EA7">
        <w:rPr>
          <w:sz w:val="28"/>
          <w:szCs w:val="28"/>
        </w:rPr>
        <w:t>По</w:t>
      </w:r>
      <w:r w:rsidRPr="001E3D9E">
        <w:rPr>
          <w:sz w:val="28"/>
          <w:szCs w:val="28"/>
        </w:rPr>
        <w:t xml:space="preserve"> результатам контрольного мероприятия составлен акт </w:t>
      </w:r>
      <w:r w:rsidRPr="001E3D9E">
        <w:rPr>
          <w:kern w:val="28"/>
          <w:sz w:val="28"/>
          <w:szCs w:val="28"/>
        </w:rPr>
        <w:t>от 0</w:t>
      </w:r>
      <w:r>
        <w:rPr>
          <w:kern w:val="28"/>
          <w:sz w:val="28"/>
          <w:szCs w:val="28"/>
        </w:rPr>
        <w:t>2</w:t>
      </w:r>
      <w:r w:rsidRPr="001E3D9E">
        <w:rPr>
          <w:kern w:val="28"/>
          <w:sz w:val="28"/>
          <w:szCs w:val="28"/>
        </w:rPr>
        <w:t>.0</w:t>
      </w:r>
      <w:r>
        <w:rPr>
          <w:kern w:val="28"/>
          <w:sz w:val="28"/>
          <w:szCs w:val="28"/>
        </w:rPr>
        <w:t>7.2024 № 42</w:t>
      </w:r>
      <w:r w:rsidRPr="001E3D9E">
        <w:rPr>
          <w:kern w:val="28"/>
          <w:sz w:val="28"/>
          <w:szCs w:val="28"/>
        </w:rPr>
        <w:t xml:space="preserve">-А, который направлен в адрес </w:t>
      </w:r>
      <w:r w:rsidRPr="000803C8">
        <w:rPr>
          <w:bCs/>
          <w:sz w:val="28"/>
          <w:szCs w:val="28"/>
        </w:rPr>
        <w:t>МБДОУ № 20 «Орленок</w:t>
      </w:r>
      <w:r>
        <w:rPr>
          <w:bCs/>
          <w:sz w:val="28"/>
          <w:szCs w:val="28"/>
        </w:rPr>
        <w:t xml:space="preserve">» </w:t>
      </w:r>
      <w:r w:rsidRPr="009B3D68">
        <w:rPr>
          <w:kern w:val="28"/>
          <w:sz w:val="28"/>
          <w:szCs w:val="28"/>
        </w:rPr>
        <w:t>за исх.  от 22.03.2024 № 02-04-46.</w:t>
      </w:r>
      <w:r w:rsidRPr="009B3D68">
        <w:rPr>
          <w:b/>
          <w:sz w:val="28"/>
          <w:szCs w:val="28"/>
        </w:rPr>
        <w:t xml:space="preserve"> </w:t>
      </w:r>
    </w:p>
    <w:p w:rsidR="00EE23BF" w:rsidRDefault="00EE23BF" w:rsidP="00EE23BF">
      <w:pPr>
        <w:pStyle w:val="a6"/>
        <w:ind w:left="0" w:firstLine="709"/>
        <w:jc w:val="both"/>
        <w:rPr>
          <w:bCs/>
          <w:sz w:val="28"/>
          <w:szCs w:val="28"/>
        </w:rPr>
      </w:pPr>
      <w:r w:rsidRPr="0010181D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№ 4</w:t>
      </w:r>
      <w:r w:rsidRPr="0010181D">
        <w:rPr>
          <w:sz w:val="28"/>
          <w:szCs w:val="28"/>
        </w:rPr>
        <w:t xml:space="preserve"> направлено в </w:t>
      </w:r>
      <w:r w:rsidRPr="000803C8">
        <w:rPr>
          <w:bCs/>
          <w:sz w:val="28"/>
          <w:szCs w:val="28"/>
        </w:rPr>
        <w:t>МБДОУ № 20 «Орленок</w:t>
      </w:r>
      <w:r>
        <w:rPr>
          <w:bCs/>
          <w:sz w:val="28"/>
          <w:szCs w:val="28"/>
        </w:rPr>
        <w:t xml:space="preserve">» </w:t>
      </w:r>
      <w:r w:rsidRPr="00E162CB">
        <w:rPr>
          <w:bCs/>
          <w:sz w:val="28"/>
          <w:szCs w:val="28"/>
        </w:rPr>
        <w:t>г. Искитима</w:t>
      </w:r>
      <w:r>
        <w:rPr>
          <w:bCs/>
          <w:sz w:val="28"/>
          <w:szCs w:val="28"/>
        </w:rPr>
        <w:t xml:space="preserve"> исх.</w:t>
      </w:r>
      <w:r w:rsidRPr="00F005E8">
        <w:rPr>
          <w:sz w:val="28"/>
          <w:szCs w:val="28"/>
        </w:rPr>
        <w:t xml:space="preserve"> </w:t>
      </w:r>
      <w:r w:rsidRPr="0010181D">
        <w:rPr>
          <w:sz w:val="28"/>
          <w:szCs w:val="28"/>
        </w:rPr>
        <w:t>от 1</w:t>
      </w:r>
      <w:r>
        <w:rPr>
          <w:sz w:val="28"/>
          <w:szCs w:val="28"/>
        </w:rPr>
        <w:t>9</w:t>
      </w:r>
      <w:r w:rsidRPr="0010181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10181D">
        <w:rPr>
          <w:sz w:val="28"/>
          <w:szCs w:val="28"/>
        </w:rPr>
        <w:t>.2024 №</w:t>
      </w:r>
      <w:r>
        <w:rPr>
          <w:sz w:val="28"/>
          <w:szCs w:val="28"/>
        </w:rPr>
        <w:t xml:space="preserve"> </w:t>
      </w:r>
      <w:r w:rsidRPr="0010181D">
        <w:rPr>
          <w:sz w:val="28"/>
          <w:szCs w:val="28"/>
        </w:rPr>
        <w:t>02-04-</w:t>
      </w:r>
      <w:r>
        <w:rPr>
          <w:sz w:val="28"/>
          <w:szCs w:val="28"/>
        </w:rPr>
        <w:t>109</w:t>
      </w:r>
    </w:p>
    <w:p w:rsidR="00EE23BF" w:rsidRDefault="00EE23BF" w:rsidP="00EE23BF">
      <w:pPr>
        <w:pStyle w:val="a6"/>
        <w:ind w:left="0" w:firstLine="709"/>
        <w:jc w:val="both"/>
        <w:rPr>
          <w:sz w:val="28"/>
          <w:szCs w:val="28"/>
        </w:rPr>
      </w:pPr>
      <w:r w:rsidRPr="0022343D">
        <w:rPr>
          <w:kern w:val="28"/>
          <w:sz w:val="28"/>
          <w:szCs w:val="28"/>
        </w:rPr>
        <w:t xml:space="preserve"> </w:t>
      </w:r>
      <w:r w:rsidRPr="0010181D">
        <w:rPr>
          <w:sz w:val="28"/>
          <w:szCs w:val="28"/>
        </w:rPr>
        <w:t xml:space="preserve">На представление получен ответ о принятых мерах от объекта контрольного мероприятия </w:t>
      </w:r>
      <w:r>
        <w:rPr>
          <w:sz w:val="28"/>
          <w:szCs w:val="28"/>
        </w:rPr>
        <w:t>24</w:t>
      </w:r>
      <w:r w:rsidRPr="0010181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10181D">
        <w:rPr>
          <w:sz w:val="28"/>
          <w:szCs w:val="28"/>
        </w:rPr>
        <w:t>.2024 №</w:t>
      </w:r>
      <w:r>
        <w:rPr>
          <w:sz w:val="28"/>
          <w:szCs w:val="28"/>
        </w:rPr>
        <w:t xml:space="preserve"> </w:t>
      </w:r>
      <w:r w:rsidRPr="0010181D">
        <w:rPr>
          <w:sz w:val="28"/>
          <w:szCs w:val="28"/>
        </w:rPr>
        <w:t>02-03-</w:t>
      </w:r>
      <w:r>
        <w:rPr>
          <w:sz w:val="28"/>
          <w:szCs w:val="28"/>
        </w:rPr>
        <w:t>89</w:t>
      </w:r>
      <w:r w:rsidRPr="0010181D">
        <w:rPr>
          <w:sz w:val="28"/>
          <w:szCs w:val="28"/>
        </w:rPr>
        <w:t>.</w:t>
      </w:r>
    </w:p>
    <w:p w:rsidR="00EE23BF" w:rsidRDefault="00EE23BF" w:rsidP="00EE23BF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привлечен к</w:t>
      </w:r>
      <w:r w:rsidRPr="00871C94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дисциплинарной ответственности.</w:t>
      </w:r>
    </w:p>
    <w:p w:rsidR="00EE23BF" w:rsidRDefault="00EE23BF" w:rsidP="00EE23BF">
      <w:pPr>
        <w:pStyle w:val="a6"/>
        <w:ind w:left="0" w:firstLine="709"/>
        <w:jc w:val="both"/>
        <w:rPr>
          <w:sz w:val="28"/>
          <w:szCs w:val="28"/>
        </w:rPr>
      </w:pPr>
      <w:r w:rsidRPr="0022343D">
        <w:rPr>
          <w:sz w:val="28"/>
          <w:szCs w:val="28"/>
        </w:rPr>
        <w:t xml:space="preserve">Акт о результатах </w:t>
      </w:r>
      <w:r w:rsidRPr="0022343D">
        <w:rPr>
          <w:bCs/>
          <w:sz w:val="28"/>
          <w:szCs w:val="28"/>
        </w:rPr>
        <w:t>контрольного мероприятия</w:t>
      </w:r>
      <w:r w:rsidRPr="0022343D">
        <w:rPr>
          <w:sz w:val="28"/>
          <w:szCs w:val="28"/>
        </w:rPr>
        <w:t xml:space="preserve"> направлен в адрес Совета депутатов города Искитима от </w:t>
      </w:r>
      <w:r>
        <w:rPr>
          <w:sz w:val="28"/>
          <w:szCs w:val="28"/>
        </w:rPr>
        <w:t>26.07</w:t>
      </w:r>
      <w:r w:rsidRPr="0022343D">
        <w:rPr>
          <w:sz w:val="28"/>
          <w:szCs w:val="28"/>
        </w:rPr>
        <w:t>.2024 № 02-04-</w:t>
      </w:r>
      <w:r>
        <w:rPr>
          <w:sz w:val="28"/>
          <w:szCs w:val="28"/>
        </w:rPr>
        <w:t>112</w:t>
      </w:r>
      <w:r w:rsidRPr="0022343D">
        <w:rPr>
          <w:sz w:val="28"/>
          <w:szCs w:val="28"/>
        </w:rPr>
        <w:t>.</w:t>
      </w:r>
    </w:p>
    <w:p w:rsidR="00EE23BF" w:rsidRPr="008D752E" w:rsidRDefault="00EE23BF" w:rsidP="00EE23BF">
      <w:pPr>
        <w:pStyle w:val="a6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2508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873F3">
        <w:rPr>
          <w:b/>
          <w:bCs/>
          <w:sz w:val="28"/>
          <w:szCs w:val="28"/>
          <w:lang w:eastAsia="en-US"/>
        </w:rPr>
        <w:t xml:space="preserve">Контрольное мероприятие </w:t>
      </w:r>
      <w:r w:rsidRPr="002B40C9">
        <w:rPr>
          <w:b/>
          <w:sz w:val="28"/>
          <w:szCs w:val="28"/>
        </w:rPr>
        <w:t>«Проверка  поступления доходов от использования имущества, находящегося в муниципальной собственности (в части арендной платы недвижимого имущества) за 2023 год».</w:t>
      </w:r>
    </w:p>
    <w:p w:rsidR="00EE23BF" w:rsidRPr="002B40C9" w:rsidRDefault="00EE23BF" w:rsidP="00EE23BF">
      <w:pPr>
        <w:pStyle w:val="33"/>
        <w:widowControl w:val="0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b/>
          <w:kern w:val="28"/>
          <w:sz w:val="28"/>
          <w:szCs w:val="28"/>
          <w:u w:val="single"/>
        </w:rPr>
        <w:t>Предмет контрольного мероприятия:</w:t>
      </w:r>
      <w:r w:rsidRPr="00275025">
        <w:rPr>
          <w:sz w:val="28"/>
          <w:szCs w:val="28"/>
        </w:rPr>
        <w:t xml:space="preserve"> </w:t>
      </w:r>
      <w:r w:rsidRPr="002B40C9">
        <w:rPr>
          <w:sz w:val="28"/>
          <w:szCs w:val="28"/>
        </w:rPr>
        <w:t>Деятельность органов местного самоуправления по формированию, управлению и распоряжению муниципальной собственностью.</w:t>
      </w:r>
    </w:p>
    <w:p w:rsidR="00EE23BF" w:rsidRDefault="00EE23BF" w:rsidP="00EE23BF">
      <w:pPr>
        <w:ind w:firstLine="709"/>
        <w:jc w:val="both"/>
        <w:rPr>
          <w:bCs/>
          <w:sz w:val="28"/>
          <w:szCs w:val="28"/>
          <w:lang w:eastAsia="en-US"/>
        </w:rPr>
      </w:pPr>
      <w:r w:rsidRPr="009B3D68">
        <w:rPr>
          <w:bCs/>
          <w:sz w:val="28"/>
          <w:szCs w:val="28"/>
          <w:lang w:eastAsia="en-US"/>
        </w:rPr>
        <w:t xml:space="preserve">Объект проверки: </w:t>
      </w:r>
      <w:r w:rsidRPr="00851D2E">
        <w:rPr>
          <w:sz w:val="28"/>
          <w:szCs w:val="28"/>
        </w:rPr>
        <w:t>Администрация города Искитима Новосибирской области</w:t>
      </w:r>
    </w:p>
    <w:p w:rsidR="00EE23BF" w:rsidRDefault="00EE23BF" w:rsidP="00EE23B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Общий объем проверенных средств составил </w:t>
      </w:r>
      <w:r>
        <w:rPr>
          <w:b/>
          <w:bCs/>
          <w:sz w:val="28"/>
          <w:szCs w:val="28"/>
        </w:rPr>
        <w:t xml:space="preserve">19 079,5 </w:t>
      </w:r>
      <w:r>
        <w:rPr>
          <w:b/>
          <w:sz w:val="28"/>
          <w:szCs w:val="28"/>
        </w:rPr>
        <w:t>тыс. рублей.</w:t>
      </w:r>
    </w:p>
    <w:p w:rsidR="00EE23BF" w:rsidRDefault="00EE23BF" w:rsidP="00EE23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F92D21">
        <w:rPr>
          <w:bCs/>
          <w:sz w:val="28"/>
          <w:szCs w:val="28"/>
          <w:lang w:eastAsia="en-US"/>
        </w:rPr>
        <w:t xml:space="preserve">По результатам мероприятия </w:t>
      </w:r>
      <w:r>
        <w:rPr>
          <w:bCs/>
          <w:sz w:val="28"/>
          <w:szCs w:val="28"/>
          <w:lang w:eastAsia="en-US"/>
        </w:rPr>
        <w:t>установлено:</w:t>
      </w:r>
    </w:p>
    <w:p w:rsidR="00EE23BF" w:rsidRDefault="00EE23BF" w:rsidP="00EE23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856FEC">
        <w:rPr>
          <w:i/>
          <w:sz w:val="28"/>
          <w:szCs w:val="28"/>
        </w:rPr>
        <w:t xml:space="preserve">В нарушение п.5 </w:t>
      </w:r>
      <w:r w:rsidRPr="001A252D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1A252D">
        <w:rPr>
          <w:sz w:val="28"/>
          <w:szCs w:val="28"/>
        </w:rPr>
        <w:t xml:space="preserve"> Министерства экономического развития Российской Федерации от 30.08.2011 № 424 «Об утверждении порядка ведения органами местного самоуправления реестров муниципального имущества» утвержден Порядок ведения органами местного самоуправления реестров муниципального имущества</w:t>
      </w:r>
      <w:r>
        <w:rPr>
          <w:sz w:val="28"/>
          <w:szCs w:val="28"/>
        </w:rPr>
        <w:t xml:space="preserve">»  </w:t>
      </w:r>
      <w:r w:rsidRPr="00856FEC">
        <w:rPr>
          <w:i/>
          <w:sz w:val="28"/>
          <w:szCs w:val="28"/>
        </w:rPr>
        <w:t>реестр</w:t>
      </w:r>
      <w:r>
        <w:rPr>
          <w:i/>
          <w:sz w:val="28"/>
          <w:szCs w:val="28"/>
        </w:rPr>
        <w:t xml:space="preserve"> муниципального </w:t>
      </w:r>
      <w:r w:rsidRPr="00856FEC">
        <w:rPr>
          <w:i/>
          <w:sz w:val="28"/>
          <w:szCs w:val="28"/>
        </w:rPr>
        <w:t xml:space="preserve"> имущества на 01.01.2024 не пред</w:t>
      </w:r>
      <w:r>
        <w:rPr>
          <w:i/>
          <w:sz w:val="28"/>
          <w:szCs w:val="28"/>
        </w:rPr>
        <w:t xml:space="preserve">оставлен для проверки,  в связи с отсутствием выгрузки на бумажном носителе на отчетную дату. </w:t>
      </w:r>
      <w:r w:rsidRPr="00E84044">
        <w:rPr>
          <w:sz w:val="28"/>
          <w:szCs w:val="28"/>
        </w:rPr>
        <w:t>При проверк</w:t>
      </w:r>
      <w:r>
        <w:rPr>
          <w:sz w:val="28"/>
          <w:szCs w:val="28"/>
        </w:rPr>
        <w:t>е</w:t>
      </w:r>
      <w:r w:rsidRPr="00E84044">
        <w:rPr>
          <w:sz w:val="28"/>
          <w:szCs w:val="28"/>
        </w:rPr>
        <w:t xml:space="preserve"> электронной версии реестра муниципального имущества выявлено следующее:</w:t>
      </w:r>
    </w:p>
    <w:p w:rsidR="00EE23BF" w:rsidRDefault="00EE23BF" w:rsidP="00EE23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E84044">
        <w:rPr>
          <w:sz w:val="28"/>
          <w:szCs w:val="28"/>
        </w:rPr>
        <w:t>в нарушение пункта 4 Порядка ведения реестра муниципального имущества:</w:t>
      </w:r>
    </w:p>
    <w:p w:rsidR="00EE23BF" w:rsidRDefault="00EE23BF" w:rsidP="00EE23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*</w:t>
      </w:r>
      <w:r w:rsidRPr="00E84044">
        <w:rPr>
          <w:sz w:val="28"/>
          <w:szCs w:val="28"/>
        </w:rPr>
        <w:t xml:space="preserve"> реестр муниципального имущества города Искитима не соответствует структуре Порядка, в части указания наименований граф Реестра муниципального имущества;</w:t>
      </w:r>
    </w:p>
    <w:p w:rsidR="00EE23BF" w:rsidRDefault="00EE23BF" w:rsidP="00EE23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* </w:t>
      </w:r>
      <w:r w:rsidRPr="00E84044">
        <w:rPr>
          <w:sz w:val="28"/>
          <w:szCs w:val="28"/>
        </w:rPr>
        <w:t>в разделе 3 сведения о муниципальных унитарных предприятиях, хозяйственных обществах, доли (вклады) в уставном (складочном) капитале которых принадлежат муниципальным образованиям, внесены не полном объеме;</w:t>
      </w:r>
    </w:p>
    <w:p w:rsidR="00EE23BF" w:rsidRPr="008D752E" w:rsidRDefault="00EE23BF" w:rsidP="00EE23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*</w:t>
      </w:r>
      <w:r w:rsidRPr="00E84044">
        <w:rPr>
          <w:sz w:val="28"/>
          <w:szCs w:val="28"/>
        </w:rPr>
        <w:t xml:space="preserve"> в раздел 3 не включены сведения об 1-ом юридическом лице, в отношении которого город Искитим является учредителем (ООО «ПАТП»).</w:t>
      </w:r>
    </w:p>
    <w:p w:rsidR="00EE23BF" w:rsidRPr="00E84044" w:rsidRDefault="00EE23BF" w:rsidP="00EE2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84044">
        <w:rPr>
          <w:i/>
          <w:sz w:val="28"/>
          <w:szCs w:val="28"/>
        </w:rPr>
        <w:t xml:space="preserve"> </w:t>
      </w:r>
      <w:r w:rsidRPr="00E84044">
        <w:rPr>
          <w:sz w:val="28"/>
          <w:szCs w:val="28"/>
        </w:rPr>
        <w:t>В нарушении пункта 6.1. договора аренды (форма договора утверждена Положением № 196), Арендатор не застраховал в пользу Арендодателя объект недвижимости в уполномоченной страховой компании на весь срок аренды (в ходе проверки выявлено, что страховой полис отсутствует)</w:t>
      </w:r>
      <w:r>
        <w:rPr>
          <w:sz w:val="28"/>
          <w:szCs w:val="28"/>
        </w:rPr>
        <w:t>, данное нарушение допущено в 8 проверенных договорах</w:t>
      </w:r>
      <w:r w:rsidRPr="00E84044">
        <w:rPr>
          <w:sz w:val="28"/>
          <w:szCs w:val="28"/>
        </w:rPr>
        <w:t xml:space="preserve">. </w:t>
      </w:r>
    </w:p>
    <w:p w:rsidR="00EE23BF" w:rsidRDefault="00EE23BF" w:rsidP="00EE23BF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4044">
        <w:rPr>
          <w:sz w:val="28"/>
          <w:szCs w:val="28"/>
        </w:rPr>
        <w:t>В договор</w:t>
      </w:r>
      <w:r>
        <w:rPr>
          <w:sz w:val="28"/>
          <w:szCs w:val="28"/>
        </w:rPr>
        <w:t>ах</w:t>
      </w:r>
      <w:r w:rsidRPr="00E84044">
        <w:rPr>
          <w:sz w:val="28"/>
          <w:szCs w:val="28"/>
        </w:rPr>
        <w:t xml:space="preserve"> аренды объекта недвижимости выявлено отсутствие документов, предусмотренных Положением № 196 при заключении договора на новый срок, что является нарушением п. 2.4.5.</w:t>
      </w:r>
      <w:r w:rsidRPr="00AD4B59">
        <w:rPr>
          <w:i/>
          <w:sz w:val="28"/>
          <w:szCs w:val="28"/>
        </w:rPr>
        <w:t xml:space="preserve"> </w:t>
      </w:r>
      <w:r w:rsidRPr="00CA213F">
        <w:rPr>
          <w:spacing w:val="4"/>
          <w:sz w:val="28"/>
          <w:szCs w:val="28"/>
        </w:rPr>
        <w:t>Решени</w:t>
      </w:r>
      <w:r>
        <w:rPr>
          <w:spacing w:val="4"/>
          <w:sz w:val="28"/>
          <w:szCs w:val="28"/>
        </w:rPr>
        <w:t>я</w:t>
      </w:r>
      <w:r w:rsidRPr="00CA213F">
        <w:rPr>
          <w:spacing w:val="4"/>
          <w:sz w:val="28"/>
          <w:szCs w:val="28"/>
        </w:rPr>
        <w:t xml:space="preserve"> Совета депутатов г. Искитима от 24.04.2013 № 196 (ред. от 19.10.2022) «Об утверждении Положения «О порядке предоставления в аренду муниципального имущества, находящегося в собственности города Искитима Новосибирской области»</w:t>
      </w:r>
      <w:r>
        <w:rPr>
          <w:spacing w:val="4"/>
          <w:sz w:val="28"/>
          <w:szCs w:val="28"/>
        </w:rPr>
        <w:t xml:space="preserve">. </w:t>
      </w:r>
    </w:p>
    <w:p w:rsidR="00EE23BF" w:rsidRPr="00FB4313" w:rsidRDefault="00EE23BF" w:rsidP="00EE23BF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н</w:t>
      </w:r>
      <w:r w:rsidRPr="00922BB6">
        <w:rPr>
          <w:sz w:val="28"/>
          <w:szCs w:val="28"/>
        </w:rPr>
        <w:t>а</w:t>
      </w:r>
      <w:r w:rsidRPr="007450F2">
        <w:rPr>
          <w:sz w:val="28"/>
          <w:szCs w:val="28"/>
        </w:rPr>
        <w:t>рушени</w:t>
      </w:r>
      <w:r>
        <w:rPr>
          <w:sz w:val="28"/>
          <w:szCs w:val="28"/>
        </w:rPr>
        <w:t>е</w:t>
      </w:r>
      <w:r w:rsidRPr="007450F2">
        <w:rPr>
          <w:sz w:val="28"/>
          <w:szCs w:val="28"/>
        </w:rPr>
        <w:t xml:space="preserve"> п.3.5</w:t>
      </w:r>
      <w:r w:rsidRPr="004C3BFF">
        <w:rPr>
          <w:i/>
          <w:sz w:val="28"/>
          <w:szCs w:val="28"/>
        </w:rPr>
        <w:t xml:space="preserve"> </w:t>
      </w:r>
      <w:r w:rsidRPr="00CA213F">
        <w:rPr>
          <w:spacing w:val="4"/>
          <w:sz w:val="28"/>
          <w:szCs w:val="28"/>
        </w:rPr>
        <w:t>Решение Совета депутатов г. Искитима от 29.10.2014 № 357 (ред. от 28.02.2024) «О Порядке управления и распоряжения муниципальным имуществом, находящимся в хозяйственном ведении, оперативном управлении муниципальных унитарных предприятий или муниципальных учреждений города Искитима Новосибирской области»</w:t>
      </w:r>
      <w:r w:rsidRPr="004C3BFF">
        <w:rPr>
          <w:i/>
          <w:sz w:val="28"/>
          <w:szCs w:val="28"/>
        </w:rPr>
        <w:t xml:space="preserve"> </w:t>
      </w:r>
      <w:r w:rsidRPr="007450F2">
        <w:rPr>
          <w:sz w:val="28"/>
          <w:szCs w:val="28"/>
        </w:rPr>
        <w:t>Договор</w:t>
      </w:r>
      <w:r>
        <w:rPr>
          <w:sz w:val="28"/>
          <w:szCs w:val="28"/>
        </w:rPr>
        <w:t>ы</w:t>
      </w:r>
      <w:r w:rsidRPr="007450F2">
        <w:rPr>
          <w:sz w:val="28"/>
          <w:szCs w:val="28"/>
        </w:rPr>
        <w:t xml:space="preserve"> </w:t>
      </w:r>
      <w:r>
        <w:rPr>
          <w:sz w:val="28"/>
          <w:szCs w:val="28"/>
        </w:rPr>
        <w:t>аренды от 01.06.2023 № 7/19, от 01.06.2023 № 8/19,</w:t>
      </w:r>
      <w:r w:rsidRPr="00E430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01.06.2023 № 6/19 </w:t>
      </w:r>
      <w:r w:rsidRPr="007450F2">
        <w:rPr>
          <w:sz w:val="28"/>
          <w:szCs w:val="28"/>
        </w:rPr>
        <w:t>не пронумерован</w:t>
      </w:r>
      <w:r>
        <w:rPr>
          <w:sz w:val="28"/>
          <w:szCs w:val="28"/>
        </w:rPr>
        <w:t>ы</w:t>
      </w:r>
      <w:r w:rsidRPr="007450F2">
        <w:rPr>
          <w:sz w:val="28"/>
          <w:szCs w:val="28"/>
        </w:rPr>
        <w:t>, не прошнурован</w:t>
      </w:r>
      <w:r>
        <w:rPr>
          <w:sz w:val="28"/>
          <w:szCs w:val="28"/>
        </w:rPr>
        <w:t>ы</w:t>
      </w:r>
      <w:r w:rsidRPr="007450F2">
        <w:rPr>
          <w:sz w:val="28"/>
          <w:szCs w:val="28"/>
        </w:rPr>
        <w:t xml:space="preserve"> и скреплен</w:t>
      </w:r>
      <w:r>
        <w:rPr>
          <w:sz w:val="28"/>
          <w:szCs w:val="28"/>
        </w:rPr>
        <w:t>ы</w:t>
      </w:r>
      <w:r w:rsidRPr="007450F2">
        <w:rPr>
          <w:sz w:val="28"/>
          <w:szCs w:val="28"/>
        </w:rPr>
        <w:t xml:space="preserve"> печатью арендодателя.</w:t>
      </w:r>
    </w:p>
    <w:p w:rsidR="00EE23BF" w:rsidRPr="00922BB6" w:rsidRDefault="00EE23BF" w:rsidP="00EE2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2BB6">
        <w:rPr>
          <w:sz w:val="28"/>
          <w:szCs w:val="28"/>
        </w:rPr>
        <w:t xml:space="preserve"> </w:t>
      </w:r>
      <w:r>
        <w:rPr>
          <w:sz w:val="28"/>
          <w:szCs w:val="28"/>
        </w:rPr>
        <w:t>В н</w:t>
      </w:r>
      <w:r w:rsidRPr="00922BB6">
        <w:rPr>
          <w:sz w:val="28"/>
          <w:szCs w:val="28"/>
        </w:rPr>
        <w:t>арушение п.</w:t>
      </w:r>
      <w:r w:rsidRPr="00F81386">
        <w:rPr>
          <w:i/>
          <w:sz w:val="28"/>
          <w:szCs w:val="28"/>
        </w:rPr>
        <w:t xml:space="preserve"> </w:t>
      </w:r>
      <w:r w:rsidRPr="00922BB6">
        <w:rPr>
          <w:sz w:val="28"/>
          <w:szCs w:val="28"/>
        </w:rPr>
        <w:t>9 ст.17.1  Закона № 135-ФЗ Договор</w:t>
      </w:r>
      <w:r>
        <w:rPr>
          <w:sz w:val="28"/>
          <w:szCs w:val="28"/>
        </w:rPr>
        <w:t>ы аренды от 01.06.2023 № 7/19, от 01.06.2023 № 8/19,</w:t>
      </w:r>
      <w:r w:rsidRPr="00E430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01.06.2023 № 6/19 </w:t>
      </w:r>
      <w:r w:rsidRPr="00922BB6">
        <w:rPr>
          <w:sz w:val="28"/>
          <w:szCs w:val="28"/>
        </w:rPr>
        <w:t>заключены на 11 месяцев с 01.06.2023 по 30.04.2024</w:t>
      </w:r>
      <w:r>
        <w:rPr>
          <w:sz w:val="28"/>
          <w:szCs w:val="28"/>
        </w:rPr>
        <w:t>,</w:t>
      </w:r>
      <w:r w:rsidRPr="00922BB6">
        <w:rPr>
          <w:sz w:val="28"/>
          <w:szCs w:val="28"/>
        </w:rPr>
        <w:t xml:space="preserve"> при отсутствии заявления арендатора об уменьшении срока аренды. </w:t>
      </w:r>
    </w:p>
    <w:p w:rsidR="00EE23BF" w:rsidRPr="007450F2" w:rsidRDefault="00EE23BF" w:rsidP="00EE2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450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</w:t>
      </w:r>
      <w:r w:rsidRPr="00EE47EC">
        <w:rPr>
          <w:sz w:val="28"/>
          <w:szCs w:val="28"/>
        </w:rPr>
        <w:t>п.3.2 Договор</w:t>
      </w:r>
      <w:r>
        <w:rPr>
          <w:sz w:val="28"/>
          <w:szCs w:val="28"/>
        </w:rPr>
        <w:t>ов</w:t>
      </w:r>
      <w:r w:rsidRPr="00EE47EC">
        <w:rPr>
          <w:sz w:val="28"/>
          <w:szCs w:val="28"/>
        </w:rPr>
        <w:t xml:space="preserve"> аренды</w:t>
      </w:r>
      <w:r>
        <w:rPr>
          <w:sz w:val="28"/>
          <w:szCs w:val="28"/>
        </w:rPr>
        <w:t xml:space="preserve"> 01.06.2023 № 7/19, от 01.06.2023 № 8/19,</w:t>
      </w:r>
      <w:r w:rsidRPr="00E43025">
        <w:rPr>
          <w:sz w:val="28"/>
          <w:szCs w:val="28"/>
        </w:rPr>
        <w:t xml:space="preserve"> </w:t>
      </w:r>
      <w:r>
        <w:rPr>
          <w:sz w:val="28"/>
          <w:szCs w:val="28"/>
        </w:rPr>
        <w:t>от 01.06.2023 № 6/19</w:t>
      </w:r>
      <w:r w:rsidRPr="00EE47EC">
        <w:rPr>
          <w:sz w:val="28"/>
          <w:szCs w:val="28"/>
        </w:rPr>
        <w:t>, арендные платежи вносятся ежеквартально</w:t>
      </w:r>
      <w:r w:rsidRPr="007450F2">
        <w:rPr>
          <w:sz w:val="28"/>
          <w:szCs w:val="28"/>
        </w:rPr>
        <w:t xml:space="preserve">. </w:t>
      </w:r>
    </w:p>
    <w:p w:rsidR="00EE23BF" w:rsidRPr="009139DB" w:rsidRDefault="00EE23BF" w:rsidP="00EE23BF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762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связи с неверно произведенными расчетами при применении </w:t>
      </w:r>
      <w:r>
        <w:rPr>
          <w:sz w:val="28"/>
          <w:szCs w:val="28"/>
        </w:rPr>
        <w:t>коэффициента инфляции, используемые для установления размера годовой/ежемесячной арендной платы</w:t>
      </w:r>
      <w:r>
        <w:rPr>
          <w:i/>
          <w:sz w:val="28"/>
          <w:szCs w:val="28"/>
        </w:rPr>
        <w:t xml:space="preserve"> переплата по проверенным договорам составила – 23 482,34 руб.,</w:t>
      </w:r>
      <w:r w:rsidRPr="002030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бюджет недополучил –  53 841,15 руб.</w:t>
      </w:r>
    </w:p>
    <w:p w:rsidR="00EE23BF" w:rsidRDefault="00EE23BF" w:rsidP="00EE23B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Всего по результатам контрольного мероприятия выявлено </w:t>
      </w:r>
      <w:r>
        <w:rPr>
          <w:sz w:val="28"/>
          <w:szCs w:val="28"/>
          <w:u w:val="single"/>
        </w:rPr>
        <w:t xml:space="preserve">7 </w:t>
      </w:r>
      <w:r w:rsidRPr="00AC2F3B">
        <w:rPr>
          <w:sz w:val="28"/>
          <w:szCs w:val="28"/>
          <w:u w:val="single"/>
        </w:rPr>
        <w:t>нарушени</w:t>
      </w:r>
      <w:r>
        <w:rPr>
          <w:sz w:val="28"/>
          <w:szCs w:val="28"/>
          <w:u w:val="single"/>
        </w:rPr>
        <w:t>й</w:t>
      </w:r>
      <w:r>
        <w:rPr>
          <w:sz w:val="28"/>
          <w:szCs w:val="28"/>
        </w:rPr>
        <w:t>.</w:t>
      </w:r>
    </w:p>
    <w:p w:rsidR="00EE23BF" w:rsidRDefault="00EE23BF" w:rsidP="00EE23BF">
      <w:pPr>
        <w:ind w:firstLine="709"/>
        <w:jc w:val="both"/>
        <w:rPr>
          <w:kern w:val="28"/>
          <w:sz w:val="28"/>
          <w:szCs w:val="28"/>
          <w:u w:val="single"/>
        </w:rPr>
      </w:pPr>
      <w:r w:rsidRPr="00E624AD">
        <w:rPr>
          <w:sz w:val="28"/>
          <w:szCs w:val="28"/>
        </w:rPr>
        <w:t>По</w:t>
      </w:r>
      <w:r>
        <w:rPr>
          <w:sz w:val="28"/>
          <w:szCs w:val="28"/>
        </w:rPr>
        <w:t xml:space="preserve"> результатам контрольного мероприятия составлен акт </w:t>
      </w:r>
      <w:r>
        <w:rPr>
          <w:kern w:val="28"/>
          <w:sz w:val="28"/>
          <w:szCs w:val="28"/>
        </w:rPr>
        <w:t xml:space="preserve">от 09.08.2024 № 53-А, который направлен в адрес </w:t>
      </w:r>
      <w:r w:rsidRPr="00851D2E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851D2E">
        <w:rPr>
          <w:sz w:val="28"/>
          <w:szCs w:val="28"/>
        </w:rPr>
        <w:t xml:space="preserve"> города Искитима Новосибирской области</w:t>
      </w:r>
      <w:r>
        <w:rPr>
          <w:sz w:val="28"/>
          <w:szCs w:val="28"/>
        </w:rPr>
        <w:t xml:space="preserve"> </w:t>
      </w:r>
      <w:r>
        <w:rPr>
          <w:kern w:val="28"/>
          <w:sz w:val="28"/>
          <w:szCs w:val="28"/>
          <w:u w:val="single"/>
        </w:rPr>
        <w:t xml:space="preserve">за исх.  от 14.08.2024 </w:t>
      </w:r>
      <w:r w:rsidRPr="00F17934">
        <w:rPr>
          <w:kern w:val="28"/>
          <w:sz w:val="28"/>
          <w:szCs w:val="28"/>
          <w:u w:val="single"/>
        </w:rPr>
        <w:t>№</w:t>
      </w:r>
      <w:r>
        <w:rPr>
          <w:kern w:val="28"/>
          <w:sz w:val="28"/>
          <w:szCs w:val="28"/>
          <w:u w:val="single"/>
        </w:rPr>
        <w:t xml:space="preserve"> </w:t>
      </w:r>
      <w:r w:rsidRPr="00F17934">
        <w:rPr>
          <w:kern w:val="28"/>
          <w:sz w:val="28"/>
          <w:szCs w:val="28"/>
          <w:u w:val="single"/>
        </w:rPr>
        <w:t>02-04-</w:t>
      </w:r>
      <w:r>
        <w:rPr>
          <w:kern w:val="28"/>
          <w:sz w:val="28"/>
          <w:szCs w:val="28"/>
          <w:u w:val="single"/>
        </w:rPr>
        <w:t>120.</w:t>
      </w:r>
    </w:p>
    <w:p w:rsidR="00EE23BF" w:rsidRPr="008D752E" w:rsidRDefault="00EE23BF" w:rsidP="00EE23BF">
      <w:pPr>
        <w:ind w:firstLine="709"/>
        <w:jc w:val="both"/>
        <w:rPr>
          <w:kern w:val="28"/>
          <w:sz w:val="28"/>
          <w:szCs w:val="28"/>
          <w:u w:val="single"/>
        </w:rPr>
      </w:pPr>
      <w:r w:rsidRPr="00F17934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№ 5</w:t>
      </w:r>
      <w:r w:rsidRPr="00F17934">
        <w:rPr>
          <w:sz w:val="28"/>
          <w:szCs w:val="28"/>
        </w:rPr>
        <w:t xml:space="preserve"> в адрес </w:t>
      </w:r>
      <w:r>
        <w:rPr>
          <w:sz w:val="28"/>
          <w:szCs w:val="28"/>
        </w:rPr>
        <w:t>А</w:t>
      </w:r>
      <w:r w:rsidRPr="00F17934">
        <w:rPr>
          <w:sz w:val="28"/>
          <w:szCs w:val="28"/>
        </w:rPr>
        <w:t>дминистрации города Искитима</w:t>
      </w:r>
      <w:r w:rsidRPr="00E624AD">
        <w:rPr>
          <w:sz w:val="28"/>
          <w:szCs w:val="28"/>
        </w:rPr>
        <w:t xml:space="preserve"> </w:t>
      </w:r>
      <w:r w:rsidRPr="00851D2E">
        <w:rPr>
          <w:sz w:val="28"/>
          <w:szCs w:val="28"/>
        </w:rPr>
        <w:t>Новосибирской области</w:t>
      </w:r>
      <w:r w:rsidRPr="00F17934">
        <w:rPr>
          <w:sz w:val="28"/>
          <w:szCs w:val="28"/>
        </w:rPr>
        <w:t xml:space="preserve"> направлено </w:t>
      </w:r>
      <w:r>
        <w:rPr>
          <w:sz w:val="28"/>
          <w:szCs w:val="28"/>
        </w:rPr>
        <w:t xml:space="preserve">исх. от 23.08.2024 </w:t>
      </w:r>
      <w:r w:rsidRPr="00C47CD7">
        <w:rPr>
          <w:sz w:val="28"/>
          <w:szCs w:val="28"/>
        </w:rPr>
        <w:t>№</w:t>
      </w:r>
      <w:r>
        <w:rPr>
          <w:sz w:val="28"/>
          <w:szCs w:val="28"/>
        </w:rPr>
        <w:t xml:space="preserve"> 02-04</w:t>
      </w:r>
      <w:r w:rsidRPr="00C47CD7">
        <w:rPr>
          <w:sz w:val="28"/>
          <w:szCs w:val="28"/>
        </w:rPr>
        <w:t>-</w:t>
      </w:r>
      <w:r>
        <w:rPr>
          <w:sz w:val="28"/>
          <w:szCs w:val="28"/>
        </w:rPr>
        <w:t>127.</w:t>
      </w:r>
    </w:p>
    <w:p w:rsidR="00EE23BF" w:rsidRDefault="00EE23BF" w:rsidP="00EE23B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представление получен ответ о принятых мерах от Администрации города Искитима</w:t>
      </w:r>
      <w:r w:rsidRPr="00E624AD">
        <w:rPr>
          <w:sz w:val="28"/>
          <w:szCs w:val="28"/>
        </w:rPr>
        <w:t xml:space="preserve"> </w:t>
      </w:r>
      <w:r w:rsidRPr="00851D2E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24.09.2024</w:t>
      </w:r>
      <w:r w:rsidRPr="00C47CD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C47CD7">
        <w:rPr>
          <w:sz w:val="28"/>
          <w:szCs w:val="28"/>
        </w:rPr>
        <w:t>02-03-</w:t>
      </w:r>
      <w:r>
        <w:rPr>
          <w:sz w:val="28"/>
          <w:szCs w:val="28"/>
        </w:rPr>
        <w:t>98.</w:t>
      </w:r>
    </w:p>
    <w:p w:rsidR="00EE23BF" w:rsidRDefault="00EE23BF" w:rsidP="00EE23BF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55C8E">
        <w:rPr>
          <w:sz w:val="28"/>
          <w:szCs w:val="28"/>
        </w:rPr>
        <w:t xml:space="preserve">а допущенные нарушения, </w:t>
      </w:r>
      <w:r>
        <w:rPr>
          <w:sz w:val="28"/>
          <w:szCs w:val="28"/>
        </w:rPr>
        <w:t xml:space="preserve">начальнику управления имущества </w:t>
      </w:r>
      <w:r w:rsidRPr="00B55C8E">
        <w:rPr>
          <w:sz w:val="28"/>
          <w:szCs w:val="28"/>
        </w:rPr>
        <w:t>объявлен выговор.</w:t>
      </w:r>
    </w:p>
    <w:p w:rsidR="00EE23BF" w:rsidRDefault="00EE23BF" w:rsidP="00EE23BF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о результатах </w:t>
      </w:r>
      <w:r>
        <w:rPr>
          <w:bCs/>
          <w:sz w:val="28"/>
          <w:szCs w:val="28"/>
        </w:rPr>
        <w:t>контрольного мероприятия</w:t>
      </w:r>
      <w:r>
        <w:rPr>
          <w:sz w:val="28"/>
          <w:szCs w:val="28"/>
        </w:rPr>
        <w:t xml:space="preserve"> направлен в адрес Совета депутатов города Искитима от 14.08.</w:t>
      </w:r>
      <w:r w:rsidRPr="00E624AD">
        <w:rPr>
          <w:sz w:val="28"/>
          <w:szCs w:val="28"/>
        </w:rPr>
        <w:t>2024 №</w:t>
      </w:r>
      <w:r>
        <w:rPr>
          <w:sz w:val="28"/>
          <w:szCs w:val="28"/>
        </w:rPr>
        <w:t xml:space="preserve"> </w:t>
      </w:r>
      <w:r w:rsidRPr="00E624AD">
        <w:rPr>
          <w:sz w:val="28"/>
          <w:szCs w:val="28"/>
        </w:rPr>
        <w:t>02-04</w:t>
      </w:r>
      <w:r w:rsidRPr="003958C0">
        <w:rPr>
          <w:sz w:val="28"/>
          <w:szCs w:val="28"/>
        </w:rPr>
        <w:t>-120/1.</w:t>
      </w:r>
    </w:p>
    <w:p w:rsidR="00EE23BF" w:rsidRPr="00482DC9" w:rsidRDefault="00EE23BF" w:rsidP="00EE23BF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508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873F3">
        <w:rPr>
          <w:b/>
          <w:bCs/>
          <w:sz w:val="28"/>
          <w:szCs w:val="28"/>
          <w:lang w:eastAsia="en-US"/>
        </w:rPr>
        <w:t xml:space="preserve">Контрольное </w:t>
      </w:r>
      <w:r w:rsidRPr="00482DC9">
        <w:rPr>
          <w:b/>
          <w:bCs/>
          <w:sz w:val="28"/>
          <w:szCs w:val="28"/>
          <w:lang w:eastAsia="en-US"/>
        </w:rPr>
        <w:t xml:space="preserve">мероприятие </w:t>
      </w:r>
      <w:r w:rsidRPr="00482DC9">
        <w:rPr>
          <w:b/>
          <w:sz w:val="28"/>
          <w:szCs w:val="28"/>
        </w:rPr>
        <w:t xml:space="preserve"> «Проверка осуществления главными распорядителями бюджетных средств города Искитима контроля за деятельностью муниципальных казенных, бюджетных и автономных учреждений города Искитима в 2023 году».</w:t>
      </w:r>
    </w:p>
    <w:p w:rsidR="00EE23BF" w:rsidRPr="009B013A" w:rsidRDefault="00EE23BF" w:rsidP="00EE23BF">
      <w:pPr>
        <w:shd w:val="clear" w:color="auto" w:fill="FFFFFF"/>
        <w:ind w:firstLine="709"/>
        <w:jc w:val="both"/>
        <w:rPr>
          <w:sz w:val="28"/>
          <w:szCs w:val="28"/>
        </w:rPr>
      </w:pPr>
      <w:r w:rsidRPr="00C6328C">
        <w:rPr>
          <w:kern w:val="28"/>
          <w:sz w:val="28"/>
          <w:szCs w:val="28"/>
          <w:u w:val="single"/>
        </w:rPr>
        <w:lastRenderedPageBreak/>
        <w:t>Предмет контрольного мероприятия:</w:t>
      </w:r>
      <w:r w:rsidRPr="00275025">
        <w:rPr>
          <w:sz w:val="28"/>
          <w:szCs w:val="28"/>
        </w:rPr>
        <w:t xml:space="preserve"> </w:t>
      </w:r>
      <w:r w:rsidRPr="00C84883">
        <w:rPr>
          <w:sz w:val="28"/>
          <w:szCs w:val="28"/>
        </w:rPr>
        <w:t>Осуществление ГРБС - МКУ «Управление жилищно-коммунального хозяйства» города Искитима контроля за деятельностью подведомственных муниципальных бюджетных учреждений города Искитима в 2023 году.</w:t>
      </w:r>
    </w:p>
    <w:p w:rsidR="00EE23BF" w:rsidRDefault="00EE23BF" w:rsidP="00EE23BF">
      <w:pPr>
        <w:pStyle w:val="33"/>
        <w:widowControl w:val="0"/>
        <w:suppressAutoHyphens/>
        <w:spacing w:after="0"/>
        <w:ind w:firstLine="709"/>
        <w:jc w:val="both"/>
        <w:rPr>
          <w:b/>
          <w:sz w:val="28"/>
          <w:szCs w:val="28"/>
        </w:rPr>
      </w:pPr>
      <w:r w:rsidRPr="00EB61D3">
        <w:rPr>
          <w:bCs/>
          <w:sz w:val="28"/>
          <w:szCs w:val="28"/>
          <w:u w:val="single"/>
          <w:lang w:eastAsia="en-US"/>
        </w:rPr>
        <w:t>Объект проверки:</w:t>
      </w:r>
      <w:r>
        <w:rPr>
          <w:bCs/>
          <w:sz w:val="28"/>
          <w:szCs w:val="28"/>
          <w:lang w:eastAsia="en-US"/>
        </w:rPr>
        <w:t xml:space="preserve"> </w:t>
      </w:r>
      <w:r w:rsidRPr="004846BF">
        <w:rPr>
          <w:sz w:val="28"/>
          <w:szCs w:val="28"/>
        </w:rPr>
        <w:t>Муниципальное казенное учреждение «Управление жилищно-коммунального хозяйства» города Искитима Новосибирской области</w:t>
      </w:r>
      <w:r w:rsidRPr="00B972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Общий объем проверенных средств составил </w:t>
      </w:r>
      <w:r>
        <w:rPr>
          <w:b/>
          <w:bCs/>
          <w:sz w:val="28"/>
          <w:szCs w:val="28"/>
        </w:rPr>
        <w:t xml:space="preserve">0,00 </w:t>
      </w:r>
      <w:r>
        <w:rPr>
          <w:b/>
          <w:sz w:val="28"/>
          <w:szCs w:val="28"/>
        </w:rPr>
        <w:t>тыс. рублей.</w:t>
      </w:r>
    </w:p>
    <w:p w:rsidR="00EE23BF" w:rsidRDefault="00EE23BF" w:rsidP="00EE23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F92D21">
        <w:rPr>
          <w:bCs/>
          <w:sz w:val="28"/>
          <w:szCs w:val="28"/>
          <w:lang w:eastAsia="en-US"/>
        </w:rPr>
        <w:t xml:space="preserve">По результатам мероприятия </w:t>
      </w:r>
      <w:r>
        <w:rPr>
          <w:bCs/>
          <w:sz w:val="28"/>
          <w:szCs w:val="28"/>
          <w:lang w:eastAsia="en-US"/>
        </w:rPr>
        <w:t>установлено:</w:t>
      </w:r>
    </w:p>
    <w:p w:rsidR="00EE23BF" w:rsidRDefault="00EE23BF" w:rsidP="00EE23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- В</w:t>
      </w:r>
      <w:r w:rsidRPr="00BC0010">
        <w:rPr>
          <w:sz w:val="28"/>
          <w:szCs w:val="28"/>
        </w:rPr>
        <w:t xml:space="preserve"> нарушение п.2 раздела 1 Порядка № 195 МКУ «Управление ЖКХ» г. Искитима контроль за деятельностью подведомственных учреждений в период с 2021 г. по 2023 г. не осуществлялся, акты проверок </w:t>
      </w:r>
      <w:r>
        <w:rPr>
          <w:sz w:val="28"/>
          <w:szCs w:val="28"/>
        </w:rPr>
        <w:t>не предоставлены;</w:t>
      </w:r>
    </w:p>
    <w:p w:rsidR="00EE23BF" w:rsidRDefault="00EE23BF" w:rsidP="00EE23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- В</w:t>
      </w:r>
      <w:r w:rsidRPr="001B636D">
        <w:rPr>
          <w:sz w:val="28"/>
          <w:szCs w:val="28"/>
        </w:rPr>
        <w:t xml:space="preserve"> нарушение Порядка № 86н учреждениями подведомственными МКУ «Управление ЖКХ» на официальном сайте в сети Интернет www.bus.gov.ru не размещена информация о планах финансово-хозяйственной деятельности государственного (муниципального) учреждения на 2023 год, отчет о результатах деятельности государственного (муниципального) учреждения и об использовании закрепленного за ним государственного (муници</w:t>
      </w:r>
      <w:r>
        <w:rPr>
          <w:sz w:val="28"/>
          <w:szCs w:val="28"/>
        </w:rPr>
        <w:t xml:space="preserve">пального) </w:t>
      </w:r>
      <w:r w:rsidRPr="000E7A75">
        <w:rPr>
          <w:sz w:val="28"/>
          <w:szCs w:val="28"/>
        </w:rPr>
        <w:t>имущества на 2023 год;</w:t>
      </w:r>
    </w:p>
    <w:p w:rsidR="00EE23BF" w:rsidRPr="008D752E" w:rsidRDefault="00EE23BF" w:rsidP="00EE23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0E7A75">
        <w:rPr>
          <w:sz w:val="28"/>
          <w:szCs w:val="28"/>
        </w:rPr>
        <w:t>В нарушение пункта 14 раздела 2 Порядка № 195 Ежегодные планы проверок на официальном сайте ГРБС не размещались;</w:t>
      </w:r>
    </w:p>
    <w:p w:rsidR="00EE23BF" w:rsidRDefault="00EE23BF" w:rsidP="00EE23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7A75">
        <w:rPr>
          <w:sz w:val="28"/>
          <w:szCs w:val="28"/>
        </w:rPr>
        <w:t>В нарушение  пп.1 п.6 Порядка  № 195  и пп.1. п.4 Порядка контроля МКУ «УЖКХ», информация, подлежащая размещению в информационно-телекоммуникационной сети «Интернет», подведомственными учреждениям</w:t>
      </w:r>
      <w:r>
        <w:rPr>
          <w:sz w:val="28"/>
          <w:szCs w:val="28"/>
        </w:rPr>
        <w:t>и размещена не в полном объеме;</w:t>
      </w:r>
    </w:p>
    <w:p w:rsidR="00EE23BF" w:rsidRPr="000E7A75" w:rsidRDefault="00EE23BF" w:rsidP="00EE23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7A75">
        <w:rPr>
          <w:sz w:val="28"/>
          <w:szCs w:val="28"/>
        </w:rPr>
        <w:t>В нарушение п. 9 Регламента отсутствует приказ о назначении комиссии для проведения проверки.</w:t>
      </w:r>
    </w:p>
    <w:p w:rsidR="00EE23BF" w:rsidRPr="000E7A75" w:rsidRDefault="00EE23BF" w:rsidP="00EE23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7A75">
        <w:rPr>
          <w:sz w:val="28"/>
          <w:szCs w:val="28"/>
        </w:rPr>
        <w:t>В нарушение п. 11 Регламента отсутствует приказ о проведении проверки.</w:t>
      </w:r>
    </w:p>
    <w:p w:rsidR="00EE23BF" w:rsidRDefault="00EE23BF" w:rsidP="00EE23BF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Всего по результатам контрольного мероприятия выявлено </w:t>
      </w:r>
      <w:r>
        <w:rPr>
          <w:sz w:val="28"/>
          <w:szCs w:val="28"/>
          <w:u w:val="single"/>
        </w:rPr>
        <w:t xml:space="preserve">6 </w:t>
      </w:r>
      <w:r w:rsidRPr="00AC2F3B">
        <w:rPr>
          <w:sz w:val="28"/>
          <w:szCs w:val="28"/>
          <w:u w:val="single"/>
        </w:rPr>
        <w:t>нарушени</w:t>
      </w:r>
      <w:r>
        <w:rPr>
          <w:sz w:val="28"/>
          <w:szCs w:val="28"/>
          <w:u w:val="single"/>
        </w:rPr>
        <w:t>й</w:t>
      </w:r>
      <w:r>
        <w:rPr>
          <w:sz w:val="28"/>
          <w:szCs w:val="28"/>
        </w:rPr>
        <w:t>.</w:t>
      </w:r>
    </w:p>
    <w:p w:rsidR="00EE23BF" w:rsidRDefault="00EE23BF" w:rsidP="00EE23BF">
      <w:pPr>
        <w:ind w:firstLine="709"/>
        <w:jc w:val="both"/>
        <w:rPr>
          <w:kern w:val="28"/>
          <w:sz w:val="28"/>
          <w:szCs w:val="28"/>
          <w:u w:val="single"/>
        </w:rPr>
      </w:pPr>
      <w:r w:rsidRPr="00801170">
        <w:rPr>
          <w:sz w:val="28"/>
          <w:szCs w:val="28"/>
        </w:rPr>
        <w:t>По результатам</w:t>
      </w:r>
      <w:r>
        <w:rPr>
          <w:sz w:val="28"/>
          <w:szCs w:val="28"/>
        </w:rPr>
        <w:t xml:space="preserve"> контрольного мероприятия составлен акт </w:t>
      </w:r>
      <w:r>
        <w:rPr>
          <w:kern w:val="28"/>
          <w:sz w:val="28"/>
          <w:szCs w:val="28"/>
        </w:rPr>
        <w:t xml:space="preserve">от 30.09.2024 № 55-А, который направлен в адрес </w:t>
      </w:r>
      <w:r w:rsidRPr="00B9727A">
        <w:rPr>
          <w:sz w:val="28"/>
          <w:szCs w:val="28"/>
        </w:rPr>
        <w:t>МКУ «Управление ЖКХ»</w:t>
      </w:r>
      <w:r>
        <w:rPr>
          <w:sz w:val="28"/>
          <w:szCs w:val="28"/>
        </w:rPr>
        <w:t xml:space="preserve"> </w:t>
      </w:r>
      <w:r>
        <w:rPr>
          <w:kern w:val="28"/>
          <w:sz w:val="28"/>
          <w:szCs w:val="28"/>
          <w:u w:val="single"/>
        </w:rPr>
        <w:t xml:space="preserve">за исх.  от 30.09.2024 </w:t>
      </w:r>
      <w:r w:rsidRPr="00F17934">
        <w:rPr>
          <w:kern w:val="28"/>
          <w:sz w:val="28"/>
          <w:szCs w:val="28"/>
          <w:u w:val="single"/>
        </w:rPr>
        <w:t>№</w:t>
      </w:r>
      <w:r>
        <w:rPr>
          <w:kern w:val="28"/>
          <w:sz w:val="28"/>
          <w:szCs w:val="28"/>
          <w:u w:val="single"/>
        </w:rPr>
        <w:t xml:space="preserve"> </w:t>
      </w:r>
      <w:r w:rsidRPr="00F17934">
        <w:rPr>
          <w:kern w:val="28"/>
          <w:sz w:val="28"/>
          <w:szCs w:val="28"/>
          <w:u w:val="single"/>
        </w:rPr>
        <w:t>02-04-</w:t>
      </w:r>
      <w:r>
        <w:rPr>
          <w:kern w:val="28"/>
          <w:sz w:val="28"/>
          <w:szCs w:val="28"/>
          <w:u w:val="single"/>
        </w:rPr>
        <w:t>133.</w:t>
      </w:r>
    </w:p>
    <w:p w:rsidR="00EE23BF" w:rsidRPr="008D752E" w:rsidRDefault="00EE23BF" w:rsidP="00EE23BF">
      <w:pPr>
        <w:ind w:firstLine="709"/>
        <w:jc w:val="both"/>
        <w:rPr>
          <w:kern w:val="28"/>
          <w:sz w:val="28"/>
          <w:szCs w:val="28"/>
          <w:u w:val="single"/>
        </w:rPr>
      </w:pPr>
      <w:r w:rsidRPr="00F17934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№ 6</w:t>
      </w:r>
      <w:r w:rsidRPr="00F17934">
        <w:rPr>
          <w:sz w:val="28"/>
          <w:szCs w:val="28"/>
        </w:rPr>
        <w:t xml:space="preserve"> в адрес </w:t>
      </w:r>
      <w:r w:rsidRPr="00B9727A">
        <w:rPr>
          <w:sz w:val="28"/>
          <w:szCs w:val="28"/>
        </w:rPr>
        <w:t>МКУ «Управление ЖКХ»</w:t>
      </w:r>
      <w:r>
        <w:rPr>
          <w:sz w:val="28"/>
          <w:szCs w:val="28"/>
        </w:rPr>
        <w:t xml:space="preserve"> </w:t>
      </w:r>
      <w:r w:rsidRPr="00F17934">
        <w:rPr>
          <w:sz w:val="28"/>
          <w:szCs w:val="28"/>
        </w:rPr>
        <w:t xml:space="preserve"> направлено </w:t>
      </w:r>
      <w:r>
        <w:rPr>
          <w:sz w:val="28"/>
          <w:szCs w:val="28"/>
        </w:rPr>
        <w:t xml:space="preserve">исх. от 14.10.2024 </w:t>
      </w:r>
      <w:r w:rsidRPr="00C47CD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47CD7">
        <w:rPr>
          <w:sz w:val="28"/>
          <w:szCs w:val="28"/>
        </w:rPr>
        <w:t>02-0</w:t>
      </w:r>
      <w:r>
        <w:rPr>
          <w:sz w:val="28"/>
          <w:szCs w:val="28"/>
        </w:rPr>
        <w:t>4</w:t>
      </w:r>
      <w:r w:rsidRPr="00C47CD7">
        <w:rPr>
          <w:sz w:val="28"/>
          <w:szCs w:val="28"/>
        </w:rPr>
        <w:t>-</w:t>
      </w:r>
      <w:r>
        <w:rPr>
          <w:sz w:val="28"/>
          <w:szCs w:val="28"/>
        </w:rPr>
        <w:t>141.</w:t>
      </w:r>
    </w:p>
    <w:p w:rsidR="00EE23BF" w:rsidRDefault="00EE23BF" w:rsidP="00EE23B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представление получен ответ о принятых мерах от </w:t>
      </w:r>
      <w:r w:rsidRPr="00B9727A">
        <w:rPr>
          <w:sz w:val="28"/>
          <w:szCs w:val="28"/>
        </w:rPr>
        <w:t>МКУ «Управление ЖКХ»</w:t>
      </w:r>
      <w:r>
        <w:rPr>
          <w:sz w:val="28"/>
          <w:szCs w:val="28"/>
        </w:rPr>
        <w:t xml:space="preserve"> 01.11.2024</w:t>
      </w:r>
      <w:r w:rsidRPr="00C47CD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C47CD7">
        <w:rPr>
          <w:sz w:val="28"/>
          <w:szCs w:val="28"/>
        </w:rPr>
        <w:t>02-03-</w:t>
      </w:r>
      <w:r>
        <w:rPr>
          <w:sz w:val="28"/>
          <w:szCs w:val="28"/>
        </w:rPr>
        <w:t>111</w:t>
      </w:r>
      <w:r w:rsidRPr="00C47CD7">
        <w:rPr>
          <w:sz w:val="28"/>
          <w:szCs w:val="28"/>
        </w:rPr>
        <w:t xml:space="preserve">. </w:t>
      </w:r>
    </w:p>
    <w:p w:rsidR="00EE23BF" w:rsidRPr="00FB4313" w:rsidRDefault="00EE23BF" w:rsidP="00EE2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о результатах </w:t>
      </w:r>
      <w:r>
        <w:rPr>
          <w:bCs/>
          <w:sz w:val="28"/>
          <w:szCs w:val="28"/>
        </w:rPr>
        <w:t>контрольного мероприятия</w:t>
      </w:r>
      <w:r>
        <w:rPr>
          <w:sz w:val="28"/>
          <w:szCs w:val="28"/>
        </w:rPr>
        <w:t xml:space="preserve"> направлен в адрес Совета депутатов города Искитима от 30.09.</w:t>
      </w:r>
      <w:r w:rsidRPr="00E624AD">
        <w:rPr>
          <w:sz w:val="28"/>
          <w:szCs w:val="28"/>
        </w:rPr>
        <w:t>2024 №</w:t>
      </w:r>
      <w:r>
        <w:rPr>
          <w:sz w:val="28"/>
          <w:szCs w:val="28"/>
        </w:rPr>
        <w:t xml:space="preserve"> </w:t>
      </w:r>
      <w:r w:rsidRPr="00801170">
        <w:rPr>
          <w:sz w:val="28"/>
          <w:szCs w:val="28"/>
        </w:rPr>
        <w:t>02-04-133.</w:t>
      </w:r>
    </w:p>
    <w:p w:rsidR="00EE23BF" w:rsidRPr="00482DC9" w:rsidRDefault="00EE23BF" w:rsidP="00EE23BF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508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873F3">
        <w:rPr>
          <w:b/>
          <w:bCs/>
          <w:sz w:val="28"/>
          <w:szCs w:val="28"/>
          <w:lang w:eastAsia="en-US"/>
        </w:rPr>
        <w:t xml:space="preserve">Контрольное </w:t>
      </w:r>
      <w:r w:rsidRPr="00482DC9">
        <w:rPr>
          <w:b/>
          <w:bCs/>
          <w:sz w:val="28"/>
          <w:szCs w:val="28"/>
          <w:lang w:eastAsia="en-US"/>
        </w:rPr>
        <w:t xml:space="preserve">мероприятие </w:t>
      </w:r>
      <w:r w:rsidRPr="00482DC9">
        <w:rPr>
          <w:b/>
          <w:sz w:val="28"/>
          <w:szCs w:val="28"/>
        </w:rPr>
        <w:t xml:space="preserve"> «Проверка осуществления главными распорядителями бюджетных средств города Искитима контроля за деятельностью муниципальных казенных, бюджетных и автономных учреждений города Искитима в 2023 году».</w:t>
      </w:r>
    </w:p>
    <w:p w:rsidR="00EE23BF" w:rsidRPr="009B013A" w:rsidRDefault="00EE23BF" w:rsidP="00EE23BF">
      <w:pPr>
        <w:shd w:val="clear" w:color="auto" w:fill="FFFFFF"/>
        <w:ind w:firstLine="709"/>
        <w:jc w:val="both"/>
        <w:rPr>
          <w:sz w:val="28"/>
          <w:szCs w:val="28"/>
        </w:rPr>
      </w:pPr>
      <w:r w:rsidRPr="00EB4341">
        <w:rPr>
          <w:kern w:val="28"/>
          <w:sz w:val="28"/>
          <w:szCs w:val="28"/>
          <w:u w:val="single"/>
        </w:rPr>
        <w:t>Предмет контрольного мероприятия:</w:t>
      </w:r>
      <w:r w:rsidRPr="00275025">
        <w:rPr>
          <w:sz w:val="28"/>
          <w:szCs w:val="28"/>
        </w:rPr>
        <w:t xml:space="preserve"> </w:t>
      </w:r>
      <w:r w:rsidRPr="00C84883">
        <w:rPr>
          <w:sz w:val="28"/>
          <w:szCs w:val="28"/>
        </w:rPr>
        <w:t xml:space="preserve">Осуществление ГРБС - </w:t>
      </w:r>
      <w:r w:rsidRPr="007530D1">
        <w:rPr>
          <w:sz w:val="28"/>
          <w:szCs w:val="28"/>
        </w:rPr>
        <w:t xml:space="preserve">МКУ «Управление культуры» города Искитима </w:t>
      </w:r>
      <w:r w:rsidRPr="00C84883">
        <w:rPr>
          <w:sz w:val="28"/>
          <w:szCs w:val="28"/>
        </w:rPr>
        <w:t>контроля за деятельностью подведомственных муниципальных бюджетных учреждений города Искитима в 2023 году.</w:t>
      </w:r>
    </w:p>
    <w:p w:rsidR="00EE23BF" w:rsidRPr="00072296" w:rsidRDefault="00EE23BF" w:rsidP="00EE23BF">
      <w:pPr>
        <w:pStyle w:val="33"/>
        <w:widowControl w:val="0"/>
        <w:suppressAutoHyphens/>
        <w:spacing w:after="0"/>
        <w:ind w:firstLine="709"/>
        <w:jc w:val="both"/>
        <w:rPr>
          <w:sz w:val="28"/>
          <w:szCs w:val="28"/>
        </w:rPr>
      </w:pPr>
      <w:r w:rsidRPr="009B3D68">
        <w:rPr>
          <w:bCs/>
          <w:sz w:val="28"/>
          <w:szCs w:val="28"/>
          <w:lang w:eastAsia="en-US"/>
        </w:rPr>
        <w:lastRenderedPageBreak/>
        <w:t>Объект проверки:</w:t>
      </w:r>
      <w:r>
        <w:rPr>
          <w:bCs/>
          <w:sz w:val="28"/>
          <w:szCs w:val="28"/>
          <w:lang w:eastAsia="en-US"/>
        </w:rPr>
        <w:t xml:space="preserve"> </w:t>
      </w:r>
      <w:r w:rsidRPr="00072296">
        <w:rPr>
          <w:sz w:val="28"/>
          <w:szCs w:val="28"/>
        </w:rPr>
        <w:t xml:space="preserve">Муниципальное казенное учреждение «Управление культуры» города Искитима Новосибирской области </w:t>
      </w:r>
    </w:p>
    <w:p w:rsidR="00EE23BF" w:rsidRDefault="00EE23BF" w:rsidP="00EE23BF">
      <w:pPr>
        <w:pStyle w:val="33"/>
        <w:widowControl w:val="0"/>
        <w:suppressAutoHyphens/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Общий объем проверенных средств составил </w:t>
      </w:r>
      <w:r>
        <w:rPr>
          <w:b/>
          <w:bCs/>
          <w:sz w:val="28"/>
          <w:szCs w:val="28"/>
        </w:rPr>
        <w:t xml:space="preserve">0,00 </w:t>
      </w:r>
      <w:r>
        <w:rPr>
          <w:b/>
          <w:sz w:val="28"/>
          <w:szCs w:val="28"/>
        </w:rPr>
        <w:t>тыс. рублей.</w:t>
      </w:r>
    </w:p>
    <w:p w:rsidR="00EE23BF" w:rsidRDefault="00EE23BF" w:rsidP="00EE23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F92D21">
        <w:rPr>
          <w:bCs/>
          <w:sz w:val="28"/>
          <w:szCs w:val="28"/>
          <w:lang w:eastAsia="en-US"/>
        </w:rPr>
        <w:t xml:space="preserve">По результатам мероприятия </w:t>
      </w:r>
      <w:r>
        <w:rPr>
          <w:bCs/>
          <w:sz w:val="28"/>
          <w:szCs w:val="28"/>
          <w:lang w:eastAsia="en-US"/>
        </w:rPr>
        <w:t>установлено:</w:t>
      </w:r>
    </w:p>
    <w:p w:rsidR="00EE23BF" w:rsidRPr="00EB4341" w:rsidRDefault="00EE23BF" w:rsidP="00EE23BF">
      <w:pPr>
        <w:ind w:firstLine="709"/>
        <w:jc w:val="both"/>
        <w:rPr>
          <w:sz w:val="28"/>
          <w:szCs w:val="28"/>
        </w:rPr>
      </w:pPr>
      <w:r w:rsidRPr="00EB4341">
        <w:rPr>
          <w:sz w:val="28"/>
          <w:szCs w:val="28"/>
        </w:rPr>
        <w:t>-  В нарушение п.2 раздела 1  Порядка № 195  МКУ «Управление культуры»  контроль, за деятельностью подведомственных учреждений в период с 2021 г. по 2023 г. не осуществляло.</w:t>
      </w:r>
    </w:p>
    <w:p w:rsidR="00EE23BF" w:rsidRPr="00EB4341" w:rsidRDefault="00EE23BF" w:rsidP="00EE23BF">
      <w:pPr>
        <w:ind w:firstLine="709"/>
        <w:jc w:val="both"/>
        <w:rPr>
          <w:sz w:val="28"/>
          <w:szCs w:val="28"/>
        </w:rPr>
      </w:pPr>
      <w:r w:rsidRPr="00EB434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B4341">
        <w:rPr>
          <w:sz w:val="28"/>
          <w:szCs w:val="28"/>
        </w:rPr>
        <w:t>В нарушение пункта 14 раздела 2 Порядка № 195 ежегодный план проверок на официальном сайте главного распорядителя не размещен.</w:t>
      </w:r>
    </w:p>
    <w:p w:rsidR="00EE23BF" w:rsidRPr="00EB4341" w:rsidRDefault="00EE23BF" w:rsidP="00EE23BF">
      <w:pPr>
        <w:ind w:firstLine="709"/>
        <w:jc w:val="both"/>
        <w:rPr>
          <w:sz w:val="28"/>
          <w:szCs w:val="28"/>
        </w:rPr>
      </w:pPr>
      <w:r w:rsidRPr="00EB4341">
        <w:rPr>
          <w:sz w:val="28"/>
          <w:szCs w:val="28"/>
        </w:rPr>
        <w:t xml:space="preserve">-  В нарушение  пп.1 п.6 Порядка  № 195  и п.1.5 Положения о внутреннем контроле, информация, подлежащая размещению в информационно-телекоммуникационной сети «Интернет», по подведомственным учреждениям размещена не в полном объеме. </w:t>
      </w:r>
    </w:p>
    <w:p w:rsidR="00EE23BF" w:rsidRPr="00EB4341" w:rsidRDefault="00EE23BF" w:rsidP="00EE23BF">
      <w:pPr>
        <w:ind w:firstLine="709"/>
        <w:jc w:val="both"/>
        <w:rPr>
          <w:sz w:val="28"/>
          <w:szCs w:val="28"/>
        </w:rPr>
      </w:pPr>
      <w:r w:rsidRPr="00EB4341">
        <w:rPr>
          <w:sz w:val="28"/>
          <w:szCs w:val="28"/>
        </w:rPr>
        <w:t>- В приказе от 30.12.2022 г. № 44-Д «Об утверждении Регламента осуществления ведомственного контроля в сфере закупок на 2023 год» и  п.1 Регламента утвержденного приказом МКУ Управления культуры г.</w:t>
      </w:r>
      <w:r>
        <w:rPr>
          <w:sz w:val="28"/>
          <w:szCs w:val="28"/>
        </w:rPr>
        <w:t xml:space="preserve"> </w:t>
      </w:r>
      <w:r w:rsidRPr="00EB4341">
        <w:rPr>
          <w:sz w:val="28"/>
          <w:szCs w:val="28"/>
        </w:rPr>
        <w:t>Искитима от 30.12.2022 № 44-Д, указан документ утративший силу в связи с изданием нового.</w:t>
      </w:r>
    </w:p>
    <w:p w:rsidR="00EE23BF" w:rsidRPr="00EB4341" w:rsidRDefault="00EE23BF" w:rsidP="00EE23BF">
      <w:pPr>
        <w:ind w:firstLine="709"/>
        <w:jc w:val="both"/>
        <w:rPr>
          <w:sz w:val="28"/>
          <w:szCs w:val="28"/>
        </w:rPr>
      </w:pPr>
      <w:r w:rsidRPr="00EB4341">
        <w:rPr>
          <w:sz w:val="28"/>
          <w:szCs w:val="28"/>
        </w:rPr>
        <w:t>- В нарушение п.5 Регламента решение о проведении проверки не оформлено соответствующим приказом.</w:t>
      </w:r>
    </w:p>
    <w:p w:rsidR="00EE23BF" w:rsidRDefault="00EE23BF" w:rsidP="00EE23BF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Всего по результатам контрольного мероприятия выявлено </w:t>
      </w:r>
      <w:r>
        <w:rPr>
          <w:sz w:val="28"/>
          <w:szCs w:val="28"/>
          <w:u w:val="single"/>
        </w:rPr>
        <w:t xml:space="preserve">5 </w:t>
      </w:r>
      <w:r w:rsidRPr="00AC2F3B">
        <w:rPr>
          <w:sz w:val="28"/>
          <w:szCs w:val="28"/>
          <w:u w:val="single"/>
        </w:rPr>
        <w:t>нарушени</w:t>
      </w:r>
      <w:r>
        <w:rPr>
          <w:sz w:val="28"/>
          <w:szCs w:val="28"/>
          <w:u w:val="single"/>
        </w:rPr>
        <w:t>й</w:t>
      </w:r>
      <w:r>
        <w:rPr>
          <w:sz w:val="28"/>
          <w:szCs w:val="28"/>
        </w:rPr>
        <w:t>.</w:t>
      </w:r>
    </w:p>
    <w:p w:rsidR="00EE23BF" w:rsidRDefault="00EE23BF" w:rsidP="00EE23BF">
      <w:pPr>
        <w:ind w:firstLine="709"/>
        <w:jc w:val="both"/>
        <w:rPr>
          <w:kern w:val="28"/>
          <w:sz w:val="28"/>
          <w:szCs w:val="28"/>
        </w:rPr>
      </w:pPr>
      <w:r w:rsidRPr="00E76A8A">
        <w:rPr>
          <w:sz w:val="28"/>
          <w:szCs w:val="28"/>
        </w:rPr>
        <w:t>По</w:t>
      </w:r>
      <w:r w:rsidRPr="00801170">
        <w:rPr>
          <w:sz w:val="28"/>
          <w:szCs w:val="28"/>
        </w:rPr>
        <w:t xml:space="preserve"> результатам</w:t>
      </w:r>
      <w:r>
        <w:rPr>
          <w:sz w:val="28"/>
          <w:szCs w:val="28"/>
        </w:rPr>
        <w:t xml:space="preserve"> контрольного мероприятия составлен акт </w:t>
      </w:r>
      <w:r>
        <w:rPr>
          <w:kern w:val="28"/>
          <w:sz w:val="28"/>
          <w:szCs w:val="28"/>
        </w:rPr>
        <w:t xml:space="preserve">от 30.09.2024 № 56-А, который направлен в адрес </w:t>
      </w:r>
      <w:r w:rsidRPr="007530D1">
        <w:rPr>
          <w:sz w:val="28"/>
          <w:szCs w:val="28"/>
        </w:rPr>
        <w:t>МКУ «Управление культуры» города Искитима</w:t>
      </w:r>
      <w:r>
        <w:rPr>
          <w:kern w:val="28"/>
          <w:sz w:val="28"/>
          <w:szCs w:val="28"/>
          <w:u w:val="single"/>
        </w:rPr>
        <w:t xml:space="preserve"> </w:t>
      </w:r>
      <w:r w:rsidRPr="009B3D68">
        <w:rPr>
          <w:kern w:val="28"/>
          <w:sz w:val="28"/>
          <w:szCs w:val="28"/>
        </w:rPr>
        <w:t>за исх.  от 30.09.2024 № 02-04-134</w:t>
      </w:r>
      <w:r>
        <w:rPr>
          <w:kern w:val="28"/>
          <w:sz w:val="28"/>
          <w:szCs w:val="28"/>
        </w:rPr>
        <w:t>.</w:t>
      </w:r>
    </w:p>
    <w:p w:rsidR="00EE23BF" w:rsidRPr="008D752E" w:rsidRDefault="00EE23BF" w:rsidP="00EE23BF">
      <w:pPr>
        <w:ind w:firstLine="709"/>
        <w:jc w:val="both"/>
        <w:rPr>
          <w:kern w:val="28"/>
          <w:sz w:val="28"/>
          <w:szCs w:val="28"/>
        </w:rPr>
      </w:pPr>
      <w:r w:rsidRPr="00F17934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№ 7</w:t>
      </w:r>
      <w:r w:rsidRPr="00F17934">
        <w:rPr>
          <w:sz w:val="28"/>
          <w:szCs w:val="28"/>
        </w:rPr>
        <w:t xml:space="preserve"> в адрес </w:t>
      </w:r>
      <w:r w:rsidRPr="007530D1">
        <w:rPr>
          <w:sz w:val="28"/>
          <w:szCs w:val="28"/>
        </w:rPr>
        <w:t>МКУ «Управление культуры» города Искитима</w:t>
      </w:r>
      <w:r w:rsidRPr="00F17934">
        <w:rPr>
          <w:sz w:val="28"/>
          <w:szCs w:val="28"/>
        </w:rPr>
        <w:t xml:space="preserve"> направлено </w:t>
      </w:r>
      <w:r>
        <w:rPr>
          <w:sz w:val="28"/>
          <w:szCs w:val="28"/>
        </w:rPr>
        <w:t xml:space="preserve">исх. от 14.10.2024 </w:t>
      </w:r>
      <w:r w:rsidRPr="00C47CD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47CD7">
        <w:rPr>
          <w:sz w:val="28"/>
          <w:szCs w:val="28"/>
        </w:rPr>
        <w:t>02-0</w:t>
      </w:r>
      <w:r>
        <w:rPr>
          <w:sz w:val="28"/>
          <w:szCs w:val="28"/>
        </w:rPr>
        <w:t>4</w:t>
      </w:r>
      <w:r w:rsidRPr="00C47CD7">
        <w:rPr>
          <w:sz w:val="28"/>
          <w:szCs w:val="28"/>
        </w:rPr>
        <w:t>-</w:t>
      </w:r>
      <w:r>
        <w:rPr>
          <w:sz w:val="28"/>
          <w:szCs w:val="28"/>
        </w:rPr>
        <w:t>142.</w:t>
      </w:r>
    </w:p>
    <w:p w:rsidR="00EE23BF" w:rsidRDefault="00EE23BF" w:rsidP="00EE23B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представление получен ответ о принятых мерах от </w:t>
      </w:r>
      <w:r w:rsidRPr="007530D1">
        <w:rPr>
          <w:sz w:val="28"/>
          <w:szCs w:val="28"/>
        </w:rPr>
        <w:t>МКУ «Управление культуры» города Искитима</w:t>
      </w:r>
      <w:r>
        <w:rPr>
          <w:sz w:val="28"/>
          <w:szCs w:val="28"/>
        </w:rPr>
        <w:t xml:space="preserve"> 14.11.2024</w:t>
      </w:r>
      <w:r w:rsidRPr="00C47CD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C47CD7">
        <w:rPr>
          <w:sz w:val="28"/>
          <w:szCs w:val="28"/>
        </w:rPr>
        <w:t>02-03-</w:t>
      </w:r>
      <w:r>
        <w:rPr>
          <w:sz w:val="28"/>
          <w:szCs w:val="28"/>
        </w:rPr>
        <w:t>1</w:t>
      </w:r>
      <w:r w:rsidRPr="0076095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C47CD7">
        <w:rPr>
          <w:sz w:val="28"/>
          <w:szCs w:val="28"/>
        </w:rPr>
        <w:t xml:space="preserve">. </w:t>
      </w:r>
    </w:p>
    <w:p w:rsidR="00EE23BF" w:rsidRDefault="00EE23BF" w:rsidP="00EE23BF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привлечен к</w:t>
      </w:r>
      <w:r w:rsidRPr="00871C94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дисциплинарной ответственности.</w:t>
      </w:r>
    </w:p>
    <w:p w:rsidR="00EE23BF" w:rsidRDefault="00EE23BF" w:rsidP="00EE23BF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о результатах </w:t>
      </w:r>
      <w:r>
        <w:rPr>
          <w:bCs/>
          <w:sz w:val="28"/>
          <w:szCs w:val="28"/>
        </w:rPr>
        <w:t>контрольного мероприятия</w:t>
      </w:r>
      <w:r>
        <w:rPr>
          <w:sz w:val="28"/>
          <w:szCs w:val="28"/>
        </w:rPr>
        <w:t xml:space="preserve"> направлен в адрес Совета депутатов города Искитима от 30.09.</w:t>
      </w:r>
      <w:r w:rsidRPr="00E624AD">
        <w:rPr>
          <w:sz w:val="28"/>
          <w:szCs w:val="28"/>
        </w:rPr>
        <w:t xml:space="preserve">2024 </w:t>
      </w:r>
      <w:r>
        <w:rPr>
          <w:sz w:val="28"/>
          <w:szCs w:val="28"/>
        </w:rPr>
        <w:t>№ 02-04-134</w:t>
      </w:r>
      <w:r w:rsidRPr="00801170">
        <w:rPr>
          <w:sz w:val="28"/>
          <w:szCs w:val="28"/>
        </w:rPr>
        <w:t>.</w:t>
      </w:r>
    </w:p>
    <w:p w:rsidR="00EE23BF" w:rsidRPr="00E76A8A" w:rsidRDefault="00EE23BF" w:rsidP="00EE23BF">
      <w:pPr>
        <w:ind w:firstLine="709"/>
        <w:jc w:val="both"/>
        <w:rPr>
          <w:b/>
          <w:sz w:val="28"/>
          <w:szCs w:val="28"/>
        </w:rPr>
      </w:pPr>
      <w:r w:rsidRPr="00E76A8A">
        <w:rPr>
          <w:b/>
          <w:bCs/>
          <w:sz w:val="28"/>
          <w:szCs w:val="28"/>
          <w:lang w:eastAsia="en-US"/>
        </w:rPr>
        <w:t>7. Контрольное</w:t>
      </w:r>
      <w:r>
        <w:rPr>
          <w:b/>
          <w:bCs/>
          <w:sz w:val="28"/>
          <w:szCs w:val="28"/>
          <w:lang w:eastAsia="en-US"/>
        </w:rPr>
        <w:t xml:space="preserve"> мероприятие </w:t>
      </w:r>
      <w:r w:rsidRPr="00E76A8A">
        <w:rPr>
          <w:b/>
          <w:sz w:val="28"/>
          <w:szCs w:val="28"/>
        </w:rPr>
        <w:t xml:space="preserve">Проверка эффективности деятельности муниципального бюджетного дошкольного образовательного учреждения детский сад № 22 «Родничок» комбинированного вида города Искитима за 2023 год. </w:t>
      </w:r>
    </w:p>
    <w:p w:rsidR="00EE23BF" w:rsidRPr="004C23CF" w:rsidRDefault="00EE23BF" w:rsidP="00EE23BF">
      <w:pPr>
        <w:ind w:firstLine="709"/>
        <w:jc w:val="both"/>
        <w:rPr>
          <w:sz w:val="28"/>
          <w:szCs w:val="28"/>
        </w:rPr>
      </w:pPr>
      <w:r>
        <w:rPr>
          <w:b/>
          <w:kern w:val="28"/>
          <w:sz w:val="28"/>
          <w:szCs w:val="28"/>
          <w:u w:val="single"/>
        </w:rPr>
        <w:t>Предмет контрольного мероприятия:</w:t>
      </w:r>
      <w:r w:rsidRPr="00E11A83">
        <w:rPr>
          <w:b/>
          <w:kern w:val="28"/>
          <w:sz w:val="28"/>
          <w:szCs w:val="28"/>
        </w:rPr>
        <w:t xml:space="preserve"> </w:t>
      </w:r>
      <w:r w:rsidRPr="004C23CF">
        <w:rPr>
          <w:sz w:val="28"/>
          <w:szCs w:val="28"/>
        </w:rPr>
        <w:t xml:space="preserve">Проверка эффективности деятельности муниципального бюджетного дошкольного образовательного учреждения детский сад № 22 «Родничок» комбинированного вида города Искитима за 2023 год. </w:t>
      </w:r>
    </w:p>
    <w:p w:rsidR="00EE23BF" w:rsidRDefault="00EE23BF" w:rsidP="00EE23BF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B3D68">
        <w:rPr>
          <w:bCs/>
          <w:sz w:val="28"/>
          <w:szCs w:val="28"/>
          <w:lang w:eastAsia="en-US"/>
        </w:rPr>
        <w:t>Объект проверки:</w:t>
      </w:r>
      <w:r>
        <w:rPr>
          <w:bCs/>
          <w:sz w:val="28"/>
          <w:szCs w:val="28"/>
          <w:lang w:eastAsia="en-US"/>
        </w:rPr>
        <w:t xml:space="preserve"> </w:t>
      </w:r>
      <w:r w:rsidRPr="004C23CF">
        <w:rPr>
          <w:bCs/>
          <w:sz w:val="28"/>
          <w:szCs w:val="28"/>
        </w:rPr>
        <w:t>Муниципальное бюджетное дошкольное образовательное учреждение детский сад № 22 «Родничок» комбинированного вида города Искитима Новосибирской области</w:t>
      </w:r>
      <w:r>
        <w:rPr>
          <w:b/>
          <w:sz w:val="28"/>
          <w:szCs w:val="28"/>
        </w:rPr>
        <w:t xml:space="preserve"> </w:t>
      </w:r>
    </w:p>
    <w:p w:rsidR="00EE23BF" w:rsidRDefault="00EE23BF" w:rsidP="00EE23BF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Общий объем проверенных средств составил 28 720,0тыс. рублей.</w:t>
      </w:r>
    </w:p>
    <w:p w:rsidR="00EE23BF" w:rsidRDefault="00EE23BF" w:rsidP="00EE23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F92D21">
        <w:rPr>
          <w:bCs/>
          <w:sz w:val="28"/>
          <w:szCs w:val="28"/>
          <w:lang w:eastAsia="en-US"/>
        </w:rPr>
        <w:t xml:space="preserve">По результатам мероприятия </w:t>
      </w:r>
      <w:r>
        <w:rPr>
          <w:bCs/>
          <w:sz w:val="28"/>
          <w:szCs w:val="28"/>
          <w:lang w:eastAsia="en-US"/>
        </w:rPr>
        <w:t>установлено:</w:t>
      </w:r>
    </w:p>
    <w:p w:rsidR="00EE23BF" w:rsidRDefault="00EE23BF" w:rsidP="00EE23BF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434C4">
        <w:rPr>
          <w:sz w:val="28"/>
          <w:szCs w:val="28"/>
        </w:rPr>
        <w:t xml:space="preserve">В нарушение пп.9 </w:t>
      </w:r>
      <w:r w:rsidRPr="000434C4">
        <w:rPr>
          <w:bCs/>
          <w:sz w:val="28"/>
          <w:szCs w:val="28"/>
        </w:rPr>
        <w:t xml:space="preserve">Постановления администрации города Искитима от 25.12.2020 № 1573,  </w:t>
      </w:r>
      <w:r>
        <w:rPr>
          <w:sz w:val="28"/>
          <w:szCs w:val="28"/>
        </w:rPr>
        <w:t>Соглашение №</w:t>
      </w:r>
      <w:r w:rsidRPr="000434C4">
        <w:rPr>
          <w:sz w:val="28"/>
          <w:szCs w:val="28"/>
        </w:rPr>
        <w:t xml:space="preserve"> 023 о предоставлении субсидии на иные цели, не содержит запрет на его расторжение учреждением в одностороннем по</w:t>
      </w:r>
      <w:r>
        <w:rPr>
          <w:sz w:val="28"/>
          <w:szCs w:val="28"/>
        </w:rPr>
        <w:t>рядке.</w:t>
      </w:r>
    </w:p>
    <w:p w:rsidR="00EE23BF" w:rsidRDefault="00EE23BF" w:rsidP="00EE23BF">
      <w:pPr>
        <w:pStyle w:val="a6"/>
        <w:ind w:left="0" w:firstLine="709"/>
        <w:jc w:val="both"/>
        <w:rPr>
          <w:sz w:val="28"/>
          <w:szCs w:val="28"/>
        </w:rPr>
      </w:pPr>
      <w:r>
        <w:rPr>
          <w:bCs/>
          <w:spacing w:val="1"/>
          <w:sz w:val="28"/>
          <w:szCs w:val="28"/>
          <w:lang w:eastAsia="en-US"/>
        </w:rPr>
        <w:t xml:space="preserve">- </w:t>
      </w:r>
      <w:r w:rsidRPr="00B63CC4">
        <w:rPr>
          <w:bCs/>
          <w:spacing w:val="1"/>
          <w:sz w:val="28"/>
          <w:szCs w:val="28"/>
          <w:lang w:eastAsia="en-US"/>
        </w:rPr>
        <w:t xml:space="preserve">В нарушение Указаний по применению и заполнению форм первичной учетной документации по учету труда и его оплаты, утвержденных </w:t>
      </w:r>
      <w:r w:rsidRPr="008D752E">
        <w:rPr>
          <w:bCs/>
          <w:spacing w:val="1"/>
          <w:sz w:val="28"/>
          <w:szCs w:val="28"/>
          <w:lang w:eastAsia="en-US"/>
        </w:rPr>
        <w:t xml:space="preserve">Постановлением Госкомстата РФ от 05.01.2004 № 1 при оформлении унифицированной формы № Т-3 Учреждением в графах 6-8 «Надбавки» не отражаются компенсационные выплаты, предусмотренные </w:t>
      </w:r>
      <w:r w:rsidRPr="008D752E">
        <w:rPr>
          <w:sz w:val="28"/>
          <w:szCs w:val="28"/>
        </w:rPr>
        <w:t>Положением об оплате труда</w:t>
      </w:r>
      <w:r w:rsidRPr="008D752E">
        <w:rPr>
          <w:bCs/>
          <w:spacing w:val="1"/>
          <w:sz w:val="28"/>
          <w:szCs w:val="28"/>
          <w:lang w:eastAsia="en-US"/>
        </w:rPr>
        <w:t xml:space="preserve"> (например, доплаты за работу в ночное время). Указанные доплаты учитывались в общем объеме стимулирующих выплат.</w:t>
      </w:r>
    </w:p>
    <w:p w:rsidR="00EE23BF" w:rsidRPr="008D752E" w:rsidRDefault="00EE23BF" w:rsidP="00EE23BF">
      <w:pPr>
        <w:pStyle w:val="a6"/>
        <w:ind w:left="0" w:firstLine="709"/>
        <w:jc w:val="both"/>
        <w:rPr>
          <w:sz w:val="28"/>
          <w:szCs w:val="28"/>
        </w:rPr>
      </w:pPr>
      <w:r w:rsidRPr="008D752E">
        <w:rPr>
          <w:sz w:val="28"/>
          <w:szCs w:val="28"/>
        </w:rPr>
        <w:t>- В нарушение штатного расписания от 12.09.2023 г. № 3, в сентябре 2023года в учреждении были заняты 4 штатные единицы кухонных рабочих, в место одной предусмотренной штатным расписанием.</w:t>
      </w:r>
    </w:p>
    <w:p w:rsidR="00EE23BF" w:rsidRPr="008D752E" w:rsidRDefault="00EE23BF" w:rsidP="00EE23BF">
      <w:pPr>
        <w:pStyle w:val="a6"/>
        <w:ind w:left="0" w:firstLine="709"/>
        <w:jc w:val="both"/>
        <w:rPr>
          <w:sz w:val="28"/>
          <w:szCs w:val="28"/>
        </w:rPr>
      </w:pPr>
      <w:r w:rsidRPr="008D752E">
        <w:rPr>
          <w:sz w:val="28"/>
          <w:szCs w:val="28"/>
        </w:rPr>
        <w:t>- При отсутствии трудового договора и  должности «плотник» в штатном расписании,  начислена и выплачена заработная плата.</w:t>
      </w:r>
    </w:p>
    <w:p w:rsidR="00EE23BF" w:rsidRPr="008D752E" w:rsidRDefault="00EE23BF" w:rsidP="00EE23BF">
      <w:pPr>
        <w:pStyle w:val="a6"/>
        <w:ind w:left="0" w:firstLine="709"/>
        <w:jc w:val="both"/>
        <w:rPr>
          <w:sz w:val="28"/>
          <w:szCs w:val="28"/>
        </w:rPr>
      </w:pPr>
      <w:r w:rsidRPr="008D752E">
        <w:rPr>
          <w:sz w:val="28"/>
          <w:szCs w:val="28"/>
        </w:rPr>
        <w:t xml:space="preserve">- Превышена штатная численность </w:t>
      </w:r>
      <w:r w:rsidRPr="008D752E">
        <w:rPr>
          <w:bCs/>
          <w:sz w:val="28"/>
          <w:szCs w:val="28"/>
          <w:shd w:val="clear" w:color="auto" w:fill="FFFFFF"/>
        </w:rPr>
        <w:t>помощников воспитателей в январе 2023 г. и в мае 2023 г. на 1 ставку.</w:t>
      </w:r>
    </w:p>
    <w:p w:rsidR="00EE23BF" w:rsidRPr="008D752E" w:rsidRDefault="00EE23BF" w:rsidP="00EE23BF">
      <w:pPr>
        <w:pStyle w:val="a6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bookmarkStart w:id="9" w:name="_Toc191465662"/>
      <w:bookmarkStart w:id="10" w:name="_Toc191466047"/>
      <w:r w:rsidRPr="008D752E">
        <w:rPr>
          <w:bCs/>
          <w:sz w:val="28"/>
          <w:szCs w:val="28"/>
        </w:rPr>
        <w:t xml:space="preserve">- При выборочной проверке трудовых договоров </w:t>
      </w:r>
      <w:r w:rsidRPr="008D752E">
        <w:rPr>
          <w:rFonts w:eastAsia="Calibri"/>
          <w:sz w:val="28"/>
          <w:szCs w:val="28"/>
          <w:lang w:eastAsia="en-US"/>
        </w:rPr>
        <w:t>в нарушение ст.57 ТК РФ не указаны: место работы, информация об обязательном социальном страховании работника.</w:t>
      </w:r>
      <w:bookmarkEnd w:id="9"/>
      <w:bookmarkEnd w:id="10"/>
    </w:p>
    <w:p w:rsidR="00EE23BF" w:rsidRPr="008D752E" w:rsidRDefault="00EE23BF" w:rsidP="00EE23BF">
      <w:pPr>
        <w:pStyle w:val="a6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bookmarkStart w:id="11" w:name="_Toc191465663"/>
      <w:bookmarkStart w:id="12" w:name="_Toc191466048"/>
      <w:r w:rsidRPr="008D752E">
        <w:rPr>
          <w:rFonts w:eastAsia="Calibri"/>
          <w:sz w:val="28"/>
          <w:szCs w:val="28"/>
          <w:lang w:eastAsia="en-US"/>
        </w:rPr>
        <w:t>- В учреждении осуществляют присмотр и уход за детьми не трудоустроенные сотрудники и находящиеся в ежегодных отпусках.</w:t>
      </w:r>
      <w:bookmarkEnd w:id="11"/>
      <w:bookmarkEnd w:id="12"/>
    </w:p>
    <w:p w:rsidR="00EE23BF" w:rsidRPr="008D752E" w:rsidRDefault="00EE23BF" w:rsidP="00EE23BF">
      <w:pPr>
        <w:pStyle w:val="a6"/>
        <w:ind w:left="0" w:firstLine="709"/>
        <w:jc w:val="both"/>
        <w:rPr>
          <w:sz w:val="28"/>
          <w:szCs w:val="28"/>
        </w:rPr>
      </w:pPr>
      <w:r w:rsidRPr="008D752E">
        <w:rPr>
          <w:rFonts w:eastAsia="Calibri"/>
          <w:sz w:val="28"/>
          <w:szCs w:val="28"/>
          <w:lang w:eastAsia="en-US"/>
        </w:rPr>
        <w:t>- В нарушение  ст. 331 ТК РФ  заключен трудовой договор при отсутствии у лица, поступающего на педагогическую работу, документа о профессиональном образовании</w:t>
      </w:r>
      <w:r w:rsidRPr="008D752E">
        <w:rPr>
          <w:sz w:val="28"/>
          <w:szCs w:val="28"/>
        </w:rPr>
        <w:t>.</w:t>
      </w:r>
    </w:p>
    <w:p w:rsidR="00EE23BF" w:rsidRPr="008D752E" w:rsidRDefault="00EE23BF" w:rsidP="00EE23BF">
      <w:pPr>
        <w:pStyle w:val="a6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8D752E">
        <w:rPr>
          <w:rFonts w:eastAsiaTheme="minorHAnsi"/>
          <w:i/>
          <w:iCs/>
          <w:sz w:val="28"/>
          <w:szCs w:val="28"/>
          <w:lang w:eastAsia="en-US"/>
        </w:rPr>
        <w:t xml:space="preserve">- </w:t>
      </w:r>
      <w:r w:rsidRPr="008D752E">
        <w:rPr>
          <w:sz w:val="28"/>
          <w:szCs w:val="28"/>
        </w:rPr>
        <w:t xml:space="preserve">В нарушение </w:t>
      </w:r>
      <w:hyperlink r:id="rId15" w:history="1">
        <w:r w:rsidRPr="008D752E">
          <w:rPr>
            <w:rFonts w:eastAsiaTheme="minorHAnsi"/>
            <w:iCs/>
            <w:sz w:val="28"/>
            <w:szCs w:val="28"/>
            <w:lang w:eastAsia="en-US"/>
          </w:rPr>
          <w:t>ч. 5 ст. 15</w:t>
        </w:r>
      </w:hyperlink>
      <w:r w:rsidRPr="008D752E">
        <w:rPr>
          <w:rFonts w:eastAsiaTheme="minorHAnsi"/>
          <w:iCs/>
          <w:sz w:val="28"/>
          <w:szCs w:val="28"/>
          <w:lang w:eastAsia="en-US"/>
        </w:rPr>
        <w:t xml:space="preserve"> Федерального закона от 28.12.2013 № 426-ФЗ «О специальной оценке условий труда»</w:t>
      </w:r>
      <w:r w:rsidRPr="008D752E">
        <w:rPr>
          <w:sz w:val="28"/>
          <w:szCs w:val="28"/>
        </w:rPr>
        <w:t xml:space="preserve"> не оформлено дополнительное соглашение об изменения условий труда. </w:t>
      </w:r>
      <w:r w:rsidRPr="008D752E">
        <w:rPr>
          <w:rFonts w:eastAsiaTheme="minorHAnsi"/>
          <w:iCs/>
          <w:sz w:val="28"/>
          <w:szCs w:val="28"/>
          <w:lang w:eastAsia="en-US"/>
        </w:rPr>
        <w:t>Работодатель не ознакомил работников с результатами проведения специальной оценки условий труда на их рабочих местах.</w:t>
      </w:r>
    </w:p>
    <w:p w:rsidR="00EE23BF" w:rsidRPr="008D752E" w:rsidRDefault="00EE23BF" w:rsidP="00EE23BF">
      <w:pPr>
        <w:pStyle w:val="a6"/>
        <w:ind w:left="0" w:firstLine="709"/>
        <w:jc w:val="both"/>
        <w:rPr>
          <w:sz w:val="28"/>
          <w:szCs w:val="28"/>
        </w:rPr>
      </w:pPr>
      <w:r w:rsidRPr="008D752E">
        <w:rPr>
          <w:bCs/>
          <w:sz w:val="28"/>
          <w:szCs w:val="28"/>
        </w:rPr>
        <w:t xml:space="preserve">- В нарушение ч. 5 ст. 282 </w:t>
      </w:r>
      <w:r w:rsidRPr="008D752E">
        <w:rPr>
          <w:sz w:val="28"/>
          <w:szCs w:val="28"/>
        </w:rPr>
        <w:t>ТК РФ</w:t>
      </w:r>
      <w:r w:rsidRPr="008D752E">
        <w:rPr>
          <w:bCs/>
          <w:sz w:val="28"/>
          <w:szCs w:val="28"/>
        </w:rPr>
        <w:t xml:space="preserve"> заключен трудовой договор по внутреннему совместительству с вредными условиями труда.</w:t>
      </w:r>
    </w:p>
    <w:p w:rsidR="00EE23BF" w:rsidRPr="008D752E" w:rsidRDefault="00EE23BF" w:rsidP="00EE23BF">
      <w:pPr>
        <w:pStyle w:val="a6"/>
        <w:ind w:left="0" w:firstLine="709"/>
        <w:jc w:val="both"/>
        <w:rPr>
          <w:sz w:val="28"/>
          <w:szCs w:val="28"/>
        </w:rPr>
      </w:pPr>
      <w:r w:rsidRPr="008D752E">
        <w:rPr>
          <w:rFonts w:eastAsia="Calibri"/>
          <w:i/>
          <w:sz w:val="28"/>
          <w:szCs w:val="28"/>
          <w:lang w:eastAsia="en-US"/>
        </w:rPr>
        <w:t xml:space="preserve">- </w:t>
      </w:r>
      <w:r w:rsidRPr="008D752E">
        <w:rPr>
          <w:sz w:val="28"/>
          <w:szCs w:val="28"/>
        </w:rPr>
        <w:t xml:space="preserve">В нарушение ст. 60.1 ТК РФ трудовой договор на совместительство заключен в то же рабочее время, что и основной договор. </w:t>
      </w:r>
    </w:p>
    <w:p w:rsidR="00EE23BF" w:rsidRPr="008D752E" w:rsidRDefault="00EE23BF" w:rsidP="00EE23BF">
      <w:pPr>
        <w:pStyle w:val="a6"/>
        <w:ind w:left="0" w:firstLine="709"/>
        <w:jc w:val="both"/>
        <w:rPr>
          <w:sz w:val="28"/>
          <w:szCs w:val="28"/>
        </w:rPr>
      </w:pPr>
      <w:r w:rsidRPr="008D752E">
        <w:rPr>
          <w:rFonts w:eastAsia="Calibri"/>
          <w:sz w:val="28"/>
          <w:szCs w:val="28"/>
          <w:lang w:eastAsia="en-US"/>
        </w:rPr>
        <w:t xml:space="preserve">- В нарушение раздела </w:t>
      </w:r>
      <w:r w:rsidRPr="008D752E">
        <w:rPr>
          <w:rFonts w:eastAsia="Calibri"/>
          <w:sz w:val="28"/>
          <w:szCs w:val="28"/>
          <w:lang w:val="en-US" w:eastAsia="en-US"/>
        </w:rPr>
        <w:t>IV</w:t>
      </w:r>
      <w:r w:rsidRPr="008D752E">
        <w:rPr>
          <w:rFonts w:eastAsia="Calibri"/>
          <w:sz w:val="28"/>
          <w:szCs w:val="28"/>
          <w:lang w:eastAsia="en-US"/>
        </w:rPr>
        <w:t xml:space="preserve"> Коллективного договора работнику стимулирующая надбавка за качественные показатели эффективности деятельности не устанавливались и не выплачивались</w:t>
      </w:r>
      <w:r w:rsidRPr="008D752E">
        <w:rPr>
          <w:rFonts w:eastAsia="Calibri"/>
          <w:i/>
          <w:sz w:val="28"/>
          <w:szCs w:val="28"/>
          <w:lang w:eastAsia="en-US"/>
        </w:rPr>
        <w:t>.</w:t>
      </w:r>
    </w:p>
    <w:p w:rsidR="00EE23BF" w:rsidRPr="008D752E" w:rsidRDefault="00EE23BF" w:rsidP="00EE23BF">
      <w:pPr>
        <w:pStyle w:val="a6"/>
        <w:ind w:left="0" w:firstLine="709"/>
        <w:jc w:val="both"/>
        <w:rPr>
          <w:sz w:val="28"/>
          <w:szCs w:val="28"/>
        </w:rPr>
      </w:pPr>
      <w:r w:rsidRPr="008D752E">
        <w:rPr>
          <w:sz w:val="28"/>
          <w:szCs w:val="28"/>
        </w:rPr>
        <w:t>- По условиям действующего трудового законодательства (ст. 151 ТК РФ) доплата за</w:t>
      </w:r>
      <w:r w:rsidRPr="008D752E">
        <w:rPr>
          <w:rFonts w:eastAsia="Calibri"/>
          <w:sz w:val="28"/>
          <w:szCs w:val="28"/>
          <w:lang w:eastAsia="en-US"/>
        </w:rPr>
        <w:t xml:space="preserve"> </w:t>
      </w:r>
      <w:r w:rsidRPr="008D752E">
        <w:rPr>
          <w:sz w:val="28"/>
          <w:szCs w:val="28"/>
        </w:rPr>
        <w:t>совмещение должностей</w:t>
      </w:r>
      <w:r w:rsidRPr="008D752E">
        <w:rPr>
          <w:rFonts w:eastAsia="Calibri"/>
          <w:sz w:val="28"/>
          <w:szCs w:val="28"/>
          <w:lang w:eastAsia="en-US"/>
        </w:rPr>
        <w:t xml:space="preserve"> </w:t>
      </w:r>
      <w:hyperlink r:id="rId16" w:anchor="/document/16/3805/" w:tooltip="[#2] Какой выплатой является доплата за выполнение дополнительной педагогической работы?" w:history="1">
        <w:r w:rsidRPr="008D752E">
          <w:rPr>
            <w:sz w:val="28"/>
            <w:szCs w:val="28"/>
          </w:rPr>
          <w:t>является выплатой компенсационного характера</w:t>
        </w:r>
      </w:hyperlink>
      <w:r w:rsidRPr="008D752E">
        <w:rPr>
          <w:sz w:val="28"/>
          <w:szCs w:val="28"/>
        </w:rPr>
        <w:t> (не является отдельной заработной платой). В соответствии со </w:t>
      </w:r>
      <w:hyperlink r:id="rId17" w:anchor="/document/99/901807664/XA00M742ME/" w:tooltip="[#3] " w:history="1">
        <w:r w:rsidRPr="008D752E">
          <w:rPr>
            <w:sz w:val="28"/>
            <w:szCs w:val="28"/>
          </w:rPr>
          <w:t>ст. 129</w:t>
        </w:r>
      </w:hyperlink>
      <w:r w:rsidRPr="008D752E">
        <w:rPr>
          <w:sz w:val="28"/>
          <w:szCs w:val="28"/>
        </w:rPr>
        <w:t> ТК РФ выплаты стимулирующего характера и компенсационного характера являются разными видами выплат. В ТК РФ не предусмотрена возможность устанавливать стимулирующие выплаты к компенсационным выплатам. Размер таких выплат составил  89 921,03 руб.</w:t>
      </w:r>
    </w:p>
    <w:p w:rsidR="00EE23BF" w:rsidRPr="008D752E" w:rsidRDefault="00EE23BF" w:rsidP="00EE23BF">
      <w:pPr>
        <w:pStyle w:val="a6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bookmarkStart w:id="13" w:name="_Toc191465664"/>
      <w:bookmarkStart w:id="14" w:name="_Toc191466049"/>
      <w:r w:rsidRPr="008D752E">
        <w:rPr>
          <w:sz w:val="28"/>
          <w:szCs w:val="28"/>
        </w:rPr>
        <w:lastRenderedPageBreak/>
        <w:t>- В нарушении приказа Минфина России от 30.03.2015 № 52н «Об утверждении форм первичных учетных документов и регистров бухгалтерского учета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 методических указаний по их применению»</w:t>
      </w:r>
      <w:r w:rsidRPr="0055636E">
        <w:rPr>
          <w:sz w:val="28"/>
          <w:szCs w:val="28"/>
        </w:rPr>
        <w:t xml:space="preserve"> </w:t>
      </w:r>
      <w:r w:rsidRPr="008D752E">
        <w:rPr>
          <w:rFonts w:eastAsia="Calibri"/>
          <w:sz w:val="28"/>
          <w:szCs w:val="28"/>
          <w:lang w:eastAsia="en-US"/>
        </w:rPr>
        <w:t>В Табелях, предоставленных проверке отсутствуют обязательные реквизиты, предусмотренные унифицированной формой, а именно:</w:t>
      </w:r>
      <w:r w:rsidRPr="008D752E">
        <w:rPr>
          <w:sz w:val="28"/>
          <w:szCs w:val="28"/>
        </w:rPr>
        <w:t xml:space="preserve"> отсутствуют дата открытия табеля, не заполнена графа «Вид табеля», дата формирования документа, не отражены в табеле сотрудники, работающие сверхурочно.</w:t>
      </w:r>
      <w:bookmarkEnd w:id="13"/>
      <w:bookmarkEnd w:id="14"/>
    </w:p>
    <w:p w:rsidR="00EE23BF" w:rsidRPr="008D752E" w:rsidRDefault="00EE23BF" w:rsidP="00EE23BF">
      <w:pPr>
        <w:pStyle w:val="a6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bookmarkStart w:id="15" w:name="_Toc191465665"/>
      <w:bookmarkStart w:id="16" w:name="_Toc191466050"/>
      <w:r w:rsidRPr="008D752E">
        <w:rPr>
          <w:bCs/>
          <w:sz w:val="28"/>
          <w:szCs w:val="28"/>
        </w:rPr>
        <w:t xml:space="preserve">- В нарушение </w:t>
      </w:r>
      <w:r w:rsidRPr="008D752E">
        <w:rPr>
          <w:rFonts w:eastAsia="Calibri"/>
          <w:sz w:val="28"/>
          <w:szCs w:val="28"/>
          <w:lang w:eastAsia="en-US"/>
        </w:rPr>
        <w:t xml:space="preserve">нормы ст. 383 </w:t>
      </w:r>
      <w:r w:rsidRPr="008D752E">
        <w:rPr>
          <w:sz w:val="28"/>
          <w:szCs w:val="28"/>
        </w:rPr>
        <w:t>ТК РФ в табеле учета использования рабочего времени неверно отражена продолжительность рабочего времени педагогических работников.</w:t>
      </w:r>
      <w:bookmarkEnd w:id="15"/>
      <w:bookmarkEnd w:id="16"/>
    </w:p>
    <w:p w:rsidR="00EE23BF" w:rsidRPr="008D752E" w:rsidRDefault="00EE23BF" w:rsidP="00EE23BF">
      <w:pPr>
        <w:pStyle w:val="a6"/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8D752E">
        <w:rPr>
          <w:bCs/>
          <w:i/>
          <w:sz w:val="28"/>
          <w:szCs w:val="28"/>
          <w:shd w:val="clear" w:color="auto" w:fill="FFFFFF"/>
        </w:rPr>
        <w:t xml:space="preserve">- </w:t>
      </w:r>
      <w:r w:rsidRPr="008D752E">
        <w:rPr>
          <w:bCs/>
          <w:sz w:val="28"/>
          <w:szCs w:val="28"/>
          <w:shd w:val="clear" w:color="auto" w:fill="FFFFFF"/>
        </w:rPr>
        <w:t xml:space="preserve">В нарушении п.3.1 Положения о комиссии по установлению стимулирующих выплат, в состав комиссии входит заведующий Учреждения, отсутствует председатель профсоюзного комитета и представители учебно-вспомогательного и обслуживающего персонала. </w:t>
      </w:r>
    </w:p>
    <w:p w:rsidR="00EE23BF" w:rsidRPr="008D752E" w:rsidRDefault="00EE23BF" w:rsidP="00EE23BF">
      <w:pPr>
        <w:pStyle w:val="a6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bookmarkStart w:id="17" w:name="_Toc191465666"/>
      <w:bookmarkStart w:id="18" w:name="_Toc191466051"/>
      <w:r w:rsidRPr="008D752E">
        <w:rPr>
          <w:bCs/>
          <w:i/>
          <w:sz w:val="28"/>
          <w:szCs w:val="28"/>
          <w:shd w:val="clear" w:color="auto" w:fill="FFFFFF"/>
        </w:rPr>
        <w:t xml:space="preserve">- </w:t>
      </w:r>
      <w:r w:rsidRPr="008D752E">
        <w:rPr>
          <w:bCs/>
          <w:sz w:val="28"/>
          <w:szCs w:val="28"/>
          <w:shd w:val="clear" w:color="auto" w:fill="FFFFFF"/>
        </w:rPr>
        <w:t xml:space="preserve">В предоставленных протоколах заседания комиссии по установлению стимулирующих выплат отсутствует реквизит «место составления» протокола. Во вводной части  протокола не указано количество присутствовавших,  ни должности, ни </w:t>
      </w:r>
      <w:r w:rsidRPr="008D752E">
        <w:rPr>
          <w:sz w:val="28"/>
          <w:szCs w:val="28"/>
        </w:rPr>
        <w:t xml:space="preserve"> инициалы и фамилии, таким образом, не возможно определить уполномочены ли присутствующие лица принимать решения, отраженные в протоколах. Факты голосования членов комиссии по установлению стимулирующих выплат не отражены.</w:t>
      </w:r>
      <w:bookmarkEnd w:id="17"/>
      <w:bookmarkEnd w:id="18"/>
    </w:p>
    <w:p w:rsidR="00EE23BF" w:rsidRDefault="00EE23BF" w:rsidP="00EE23BF">
      <w:pPr>
        <w:pStyle w:val="a6"/>
        <w:ind w:left="0" w:firstLine="709"/>
        <w:jc w:val="both"/>
        <w:rPr>
          <w:sz w:val="28"/>
          <w:szCs w:val="28"/>
        </w:rPr>
      </w:pPr>
      <w:r w:rsidRPr="008D752E">
        <w:rPr>
          <w:i/>
          <w:sz w:val="28"/>
          <w:szCs w:val="28"/>
        </w:rPr>
        <w:t xml:space="preserve">- </w:t>
      </w:r>
      <w:r w:rsidRPr="008D752E">
        <w:rPr>
          <w:sz w:val="28"/>
          <w:szCs w:val="28"/>
        </w:rPr>
        <w:t xml:space="preserve">В нарушении статьи 22 ТК РФ работодатель за весь проверяемый период, не ознакомил под роспись сотрудников с приказами о выплатах стимулирующего </w:t>
      </w:r>
      <w:r>
        <w:rPr>
          <w:sz w:val="28"/>
          <w:szCs w:val="28"/>
        </w:rPr>
        <w:t>характера, с графиком отпусков.</w:t>
      </w:r>
    </w:p>
    <w:p w:rsidR="00EE23BF" w:rsidRPr="008D752E" w:rsidRDefault="00EE23BF" w:rsidP="00EE23BF">
      <w:pPr>
        <w:pStyle w:val="a6"/>
        <w:ind w:left="0" w:firstLine="709"/>
        <w:jc w:val="both"/>
        <w:rPr>
          <w:sz w:val="28"/>
          <w:szCs w:val="28"/>
        </w:rPr>
      </w:pPr>
      <w:r w:rsidRPr="008D752E">
        <w:rPr>
          <w:sz w:val="28"/>
          <w:szCs w:val="28"/>
        </w:rPr>
        <w:t xml:space="preserve">- При распределении стимулирующих выплат на основании показателей эффективности, производится по баллам не соответствующим фактическим показателям (в частности посещаемости детей). </w:t>
      </w:r>
      <w:r w:rsidRPr="008D752E">
        <w:rPr>
          <w:bCs/>
          <w:sz w:val="28"/>
          <w:szCs w:val="28"/>
          <w:shd w:val="clear" w:color="auto" w:fill="FFFFFF"/>
        </w:rPr>
        <w:t>Таким образом, решения экспертной группы о распределении стимулирующих выплат вызывают сомнения в объективной оценке деятельности работников.</w:t>
      </w:r>
    </w:p>
    <w:p w:rsidR="00EE23BF" w:rsidRPr="008D752E" w:rsidRDefault="00EE23BF" w:rsidP="00EE23BF">
      <w:pPr>
        <w:pStyle w:val="a6"/>
        <w:ind w:left="0" w:firstLine="709"/>
        <w:jc w:val="both"/>
        <w:rPr>
          <w:sz w:val="28"/>
          <w:szCs w:val="28"/>
        </w:rPr>
      </w:pPr>
      <w:r w:rsidRPr="008D752E">
        <w:rPr>
          <w:i/>
          <w:sz w:val="28"/>
          <w:szCs w:val="28"/>
        </w:rPr>
        <w:t xml:space="preserve">- </w:t>
      </w:r>
      <w:r w:rsidRPr="008D752E">
        <w:rPr>
          <w:sz w:val="28"/>
          <w:szCs w:val="28"/>
        </w:rPr>
        <w:t>В учреждении начислялась и выплачивалась заработная плата педагогическим сотрудникам при отсутствии ведения ими образовательной деятельности.</w:t>
      </w:r>
    </w:p>
    <w:p w:rsidR="00EE23BF" w:rsidRPr="008D752E" w:rsidRDefault="00EE23BF" w:rsidP="00EE23BF">
      <w:pPr>
        <w:pStyle w:val="a6"/>
        <w:ind w:left="0" w:firstLine="709"/>
        <w:jc w:val="both"/>
        <w:rPr>
          <w:i/>
          <w:sz w:val="28"/>
          <w:szCs w:val="28"/>
        </w:rPr>
      </w:pPr>
      <w:r w:rsidRPr="008D752E">
        <w:rPr>
          <w:sz w:val="28"/>
          <w:szCs w:val="28"/>
        </w:rPr>
        <w:t>- Выявлено не целевое расходование средств местного бюджета в размере 2 095,74 рублей,  при расчете компенсации за неиспользованный отпуск.</w:t>
      </w:r>
    </w:p>
    <w:p w:rsidR="00EE23BF" w:rsidRPr="008D752E" w:rsidRDefault="00EE23BF" w:rsidP="00EE23BF">
      <w:pPr>
        <w:pStyle w:val="a6"/>
        <w:ind w:left="0" w:firstLine="709"/>
        <w:jc w:val="both"/>
        <w:rPr>
          <w:sz w:val="28"/>
          <w:szCs w:val="28"/>
        </w:rPr>
      </w:pPr>
      <w:r w:rsidRPr="008D752E">
        <w:rPr>
          <w:i/>
          <w:sz w:val="28"/>
          <w:szCs w:val="28"/>
        </w:rPr>
        <w:t xml:space="preserve">- </w:t>
      </w:r>
      <w:r w:rsidRPr="008D752E">
        <w:rPr>
          <w:sz w:val="28"/>
          <w:szCs w:val="28"/>
        </w:rPr>
        <w:t>Выплата за выполнение функции контрактного управляющего, заместителю заведующего является не правомерной, т.к. не связана с реализацией основных общеобразовательных программ дошкольного образования. В штатном расписании должность контрактного управляющего отсутствует.</w:t>
      </w:r>
    </w:p>
    <w:p w:rsidR="00EE23BF" w:rsidRPr="008D752E" w:rsidRDefault="00EE23BF" w:rsidP="00EE23BF">
      <w:pPr>
        <w:pStyle w:val="a6"/>
        <w:ind w:left="0" w:firstLine="709"/>
        <w:jc w:val="both"/>
        <w:rPr>
          <w:sz w:val="28"/>
          <w:szCs w:val="28"/>
        </w:rPr>
      </w:pPr>
      <w:r w:rsidRPr="008D752E">
        <w:rPr>
          <w:i/>
          <w:sz w:val="28"/>
          <w:szCs w:val="28"/>
        </w:rPr>
        <w:t xml:space="preserve">- </w:t>
      </w:r>
      <w:r w:rsidRPr="008D752E">
        <w:rPr>
          <w:sz w:val="28"/>
          <w:szCs w:val="28"/>
        </w:rPr>
        <w:t>В проверяемом периоде выявлены факты совмещения должностей при отсутствии производственной необходимости.</w:t>
      </w:r>
    </w:p>
    <w:p w:rsidR="00EE23BF" w:rsidRPr="00C72FAB" w:rsidRDefault="00EE23BF" w:rsidP="00EE23BF">
      <w:pPr>
        <w:pStyle w:val="a6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bookmarkStart w:id="19" w:name="_Toc191465667"/>
      <w:bookmarkStart w:id="20" w:name="_Toc191466052"/>
      <w:r w:rsidRPr="008D752E">
        <w:rPr>
          <w:sz w:val="28"/>
          <w:szCs w:val="28"/>
        </w:rPr>
        <w:lastRenderedPageBreak/>
        <w:t xml:space="preserve">- В нарушение </w:t>
      </w:r>
      <w:hyperlink r:id="rId18" w:history="1">
        <w:r w:rsidRPr="008D752E">
          <w:rPr>
            <w:sz w:val="28"/>
            <w:szCs w:val="28"/>
          </w:rPr>
          <w:t>статьи 60.2</w:t>
        </w:r>
      </w:hyperlink>
      <w:r w:rsidRPr="008D752E">
        <w:rPr>
          <w:sz w:val="28"/>
          <w:szCs w:val="28"/>
        </w:rPr>
        <w:t xml:space="preserve"> ТК РФ размеры доплат установлены без учета содержания и (или) объема дополнительной работы и не оформлены дополнительным соглашением к трудовому договору.</w:t>
      </w:r>
      <w:bookmarkEnd w:id="19"/>
      <w:bookmarkEnd w:id="20"/>
    </w:p>
    <w:p w:rsidR="00EE23BF" w:rsidRPr="00096CF6" w:rsidRDefault="00EE23BF" w:rsidP="00EE23BF">
      <w:pPr>
        <w:pStyle w:val="a6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D54846">
        <w:rPr>
          <w:sz w:val="28"/>
          <w:szCs w:val="28"/>
        </w:rPr>
        <w:t>- В проверяемом периоде прослеживается тенденция к уменьшению количества воспитанников, как списочного состава, так и по фактической посещаемости при этом штатная численность сотрудников /педагогического состава/ увеличивается.</w:t>
      </w:r>
    </w:p>
    <w:p w:rsidR="00EE23BF" w:rsidRPr="008D752E" w:rsidRDefault="00EE23BF" w:rsidP="00EE23BF">
      <w:pPr>
        <w:pStyle w:val="a6"/>
        <w:ind w:left="0" w:firstLine="709"/>
        <w:jc w:val="both"/>
        <w:rPr>
          <w:sz w:val="28"/>
          <w:szCs w:val="28"/>
        </w:rPr>
      </w:pPr>
      <w:r w:rsidRPr="008D752E">
        <w:rPr>
          <w:sz w:val="28"/>
          <w:szCs w:val="28"/>
        </w:rPr>
        <w:t>Всего по результатам контрольного мероприятия выявлено 25 нарушений.</w:t>
      </w:r>
    </w:p>
    <w:p w:rsidR="00EE23BF" w:rsidRPr="008D752E" w:rsidRDefault="00EE23BF" w:rsidP="00EE23BF">
      <w:pPr>
        <w:pStyle w:val="a6"/>
        <w:ind w:left="0" w:firstLine="708"/>
        <w:jc w:val="both"/>
        <w:rPr>
          <w:b/>
          <w:sz w:val="28"/>
          <w:szCs w:val="28"/>
        </w:rPr>
      </w:pPr>
      <w:r w:rsidRPr="008D752E">
        <w:rPr>
          <w:sz w:val="28"/>
          <w:szCs w:val="28"/>
        </w:rPr>
        <w:t xml:space="preserve">По результатам контрольного мероприятия составлен акт </w:t>
      </w:r>
      <w:r w:rsidRPr="008D752E">
        <w:rPr>
          <w:kern w:val="28"/>
          <w:sz w:val="28"/>
          <w:szCs w:val="28"/>
        </w:rPr>
        <w:t xml:space="preserve">от 15.11.2024 № 65-А, который направлен в адрес </w:t>
      </w:r>
      <w:r w:rsidRPr="008D752E">
        <w:rPr>
          <w:sz w:val="28"/>
          <w:szCs w:val="28"/>
        </w:rPr>
        <w:t xml:space="preserve">МБДОУ детский сад № 22 «Родничок» </w:t>
      </w:r>
      <w:r w:rsidRPr="008D752E">
        <w:rPr>
          <w:kern w:val="28"/>
          <w:sz w:val="28"/>
          <w:szCs w:val="28"/>
        </w:rPr>
        <w:t>за исх.  от 15.11.2024 № 02-04-149.</w:t>
      </w:r>
      <w:r w:rsidRPr="008D752E">
        <w:rPr>
          <w:b/>
          <w:sz w:val="28"/>
          <w:szCs w:val="28"/>
        </w:rPr>
        <w:t xml:space="preserve"> </w:t>
      </w:r>
    </w:p>
    <w:p w:rsidR="00EE23BF" w:rsidRPr="008D752E" w:rsidRDefault="00EE23BF" w:rsidP="00EE23BF">
      <w:pPr>
        <w:pStyle w:val="a6"/>
        <w:ind w:left="0" w:firstLine="708"/>
        <w:jc w:val="both"/>
        <w:rPr>
          <w:b/>
          <w:sz w:val="28"/>
          <w:szCs w:val="28"/>
        </w:rPr>
      </w:pPr>
      <w:r w:rsidRPr="008D752E">
        <w:rPr>
          <w:sz w:val="28"/>
          <w:szCs w:val="28"/>
        </w:rPr>
        <w:t>По акту контрольного мероприятия получены пояснения от 28.11.2024 № 02-03-118.</w:t>
      </w:r>
    </w:p>
    <w:p w:rsidR="00EE23BF" w:rsidRPr="008D752E" w:rsidRDefault="00EE23BF" w:rsidP="00EE23BF">
      <w:pPr>
        <w:pStyle w:val="a6"/>
        <w:ind w:left="0" w:firstLine="708"/>
        <w:jc w:val="both"/>
        <w:rPr>
          <w:sz w:val="28"/>
          <w:szCs w:val="28"/>
        </w:rPr>
      </w:pPr>
      <w:r w:rsidRPr="008D752E">
        <w:rPr>
          <w:sz w:val="28"/>
          <w:szCs w:val="28"/>
        </w:rPr>
        <w:t>Представление № 8 направлено в МБДОУ детский сад № 22 «Родничок» исх. от 29.11.2024 № 02-04-160.</w:t>
      </w:r>
    </w:p>
    <w:p w:rsidR="00EE23BF" w:rsidRPr="008D752E" w:rsidRDefault="00EE23BF" w:rsidP="00EE23BF">
      <w:pPr>
        <w:pStyle w:val="a6"/>
        <w:ind w:left="0" w:firstLine="708"/>
        <w:jc w:val="both"/>
        <w:rPr>
          <w:sz w:val="28"/>
          <w:szCs w:val="28"/>
        </w:rPr>
      </w:pPr>
      <w:r w:rsidRPr="008D752E">
        <w:rPr>
          <w:sz w:val="28"/>
          <w:szCs w:val="28"/>
        </w:rPr>
        <w:t xml:space="preserve">На представление получен ответ о принятых мерах от объекта контрольного мероприятия от 05.12.2024 № 02-03-124. Результаты контрольного мероприятия рассмотрены  на коллегии при главе города Искитима 06.12.2024. По результатам заседания за допущенные нарушения, выявленные в ходе проведения проверки заведующему МБДОУ детский сад № 22 «Родничок» объявлен выговор. </w:t>
      </w:r>
    </w:p>
    <w:p w:rsidR="00EE23BF" w:rsidRPr="008D752E" w:rsidRDefault="00EE23BF" w:rsidP="00EE23BF">
      <w:pPr>
        <w:pStyle w:val="a6"/>
        <w:ind w:left="0" w:firstLine="708"/>
        <w:jc w:val="both"/>
        <w:rPr>
          <w:sz w:val="28"/>
          <w:szCs w:val="28"/>
        </w:rPr>
      </w:pPr>
      <w:r w:rsidRPr="008D752E">
        <w:rPr>
          <w:sz w:val="28"/>
          <w:szCs w:val="28"/>
        </w:rPr>
        <w:t xml:space="preserve">Акт о результатах </w:t>
      </w:r>
      <w:r w:rsidRPr="008D752E">
        <w:rPr>
          <w:bCs/>
          <w:sz w:val="28"/>
          <w:szCs w:val="28"/>
        </w:rPr>
        <w:t>контрольного мероприятия</w:t>
      </w:r>
      <w:r w:rsidRPr="008D752E">
        <w:rPr>
          <w:sz w:val="28"/>
          <w:szCs w:val="28"/>
        </w:rPr>
        <w:t xml:space="preserve"> направлен в адрес Совета депутатов города Искитима от 25.11.2024 № 02-04-156. </w:t>
      </w:r>
    </w:p>
    <w:p w:rsidR="00EE23BF" w:rsidRDefault="00EE23BF" w:rsidP="00EE23BF">
      <w:pPr>
        <w:ind w:firstLine="708"/>
        <w:contextualSpacing/>
        <w:jc w:val="both"/>
        <w:rPr>
          <w:sz w:val="28"/>
          <w:szCs w:val="28"/>
        </w:rPr>
      </w:pPr>
      <w:r w:rsidRPr="008D752E">
        <w:rPr>
          <w:sz w:val="28"/>
          <w:szCs w:val="28"/>
        </w:rPr>
        <w:t xml:space="preserve">В течение 2024 года Контрольно-счетным органом, при осуществлении контрольных мероприятий, охвачено денежных средств </w:t>
      </w:r>
      <w:r w:rsidRPr="008D752E">
        <w:rPr>
          <w:b/>
          <w:sz w:val="28"/>
          <w:szCs w:val="28"/>
        </w:rPr>
        <w:t xml:space="preserve">в сумме </w:t>
      </w:r>
      <w:r w:rsidRPr="008D752E">
        <w:rPr>
          <w:b/>
          <w:i/>
          <w:sz w:val="28"/>
          <w:szCs w:val="28"/>
        </w:rPr>
        <w:t>66 635,80 тыс. руб.,</w:t>
      </w:r>
      <w:r w:rsidRPr="008D752E">
        <w:rPr>
          <w:sz w:val="28"/>
          <w:szCs w:val="28"/>
        </w:rPr>
        <w:t xml:space="preserve"> выявлено нарушений в размере  </w:t>
      </w:r>
      <w:r w:rsidRPr="008D752E">
        <w:rPr>
          <w:b/>
          <w:i/>
          <w:sz w:val="28"/>
          <w:szCs w:val="28"/>
        </w:rPr>
        <w:t>263,6 тыс. руб</w:t>
      </w:r>
      <w:r w:rsidRPr="008D752E">
        <w:rPr>
          <w:sz w:val="28"/>
          <w:szCs w:val="28"/>
        </w:rPr>
        <w:t xml:space="preserve">., из них нарушения при формировании и исполнении бюджетов – </w:t>
      </w:r>
      <w:r w:rsidRPr="008D752E">
        <w:rPr>
          <w:b/>
          <w:i/>
          <w:sz w:val="28"/>
          <w:szCs w:val="28"/>
        </w:rPr>
        <w:t xml:space="preserve">180,9 тыс. руб., </w:t>
      </w:r>
      <w:r w:rsidRPr="008D752E">
        <w:rPr>
          <w:sz w:val="28"/>
          <w:szCs w:val="28"/>
        </w:rPr>
        <w:t xml:space="preserve">нарушения ведения бухгалтерского учета, составления и представления бухгалтерской (финансовой) отчетности  -  </w:t>
      </w:r>
      <w:r w:rsidRPr="008D752E">
        <w:rPr>
          <w:b/>
          <w:i/>
          <w:sz w:val="28"/>
          <w:szCs w:val="28"/>
        </w:rPr>
        <w:t>5,4 тыс. руб.,</w:t>
      </w:r>
      <w:r w:rsidRPr="008D752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D752E">
        <w:rPr>
          <w:sz w:val="28"/>
          <w:szCs w:val="28"/>
        </w:rPr>
        <w:t xml:space="preserve">нарушения в сфере управления и распоряжения государственной (муниципальной) собственностью – </w:t>
      </w:r>
      <w:r w:rsidRPr="008D752E">
        <w:rPr>
          <w:b/>
          <w:i/>
          <w:sz w:val="28"/>
          <w:szCs w:val="28"/>
        </w:rPr>
        <w:t>77,3 тыс. руб</w:t>
      </w:r>
      <w:r w:rsidRPr="008D752E">
        <w:rPr>
          <w:sz w:val="28"/>
          <w:szCs w:val="28"/>
        </w:rPr>
        <w:t>.</w:t>
      </w:r>
    </w:p>
    <w:p w:rsidR="00EE23BF" w:rsidRDefault="00EE23BF" w:rsidP="00EE23BF">
      <w:pPr>
        <w:pStyle w:val="2"/>
        <w:spacing w:before="0" w:after="0"/>
        <w:ind w:firstLine="709"/>
        <w:rPr>
          <w:rFonts w:ascii="Times New Roman" w:hAnsi="Times New Roman"/>
          <w:i w:val="0"/>
        </w:rPr>
      </w:pPr>
    </w:p>
    <w:p w:rsidR="00EE23BF" w:rsidRPr="00172527" w:rsidRDefault="00EE23BF" w:rsidP="00EE23BF">
      <w:pPr>
        <w:pStyle w:val="2"/>
        <w:spacing w:before="0" w:after="0"/>
        <w:ind w:firstLine="709"/>
        <w:rPr>
          <w:rFonts w:ascii="Times New Roman" w:hAnsi="Times New Roman"/>
          <w:i w:val="0"/>
        </w:rPr>
      </w:pPr>
      <w:bookmarkStart w:id="21" w:name="_Toc191466054"/>
      <w:r w:rsidRPr="00172527">
        <w:rPr>
          <w:rFonts w:ascii="Times New Roman" w:hAnsi="Times New Roman"/>
          <w:i w:val="0"/>
        </w:rPr>
        <w:t>3. Обеспечение деятельности КСО г.</w:t>
      </w:r>
      <w:r>
        <w:rPr>
          <w:rFonts w:ascii="Times New Roman" w:hAnsi="Times New Roman"/>
          <w:i w:val="0"/>
        </w:rPr>
        <w:t xml:space="preserve"> </w:t>
      </w:r>
      <w:r w:rsidRPr="00172527">
        <w:rPr>
          <w:rFonts w:ascii="Times New Roman" w:hAnsi="Times New Roman"/>
          <w:i w:val="0"/>
        </w:rPr>
        <w:t>Искитима</w:t>
      </w:r>
      <w:bookmarkEnd w:id="21"/>
    </w:p>
    <w:p w:rsidR="00EE23BF" w:rsidRPr="008D752E" w:rsidRDefault="00EE23BF" w:rsidP="00EE23BF">
      <w:pPr>
        <w:ind w:firstLine="708"/>
        <w:jc w:val="both"/>
        <w:rPr>
          <w:b/>
          <w:bCs/>
          <w:sz w:val="28"/>
          <w:szCs w:val="28"/>
        </w:rPr>
      </w:pPr>
    </w:p>
    <w:p w:rsidR="00EE23BF" w:rsidRPr="008D752E" w:rsidRDefault="00EE23BF" w:rsidP="00EE23BF">
      <w:pPr>
        <w:ind w:firstLine="708"/>
        <w:jc w:val="both"/>
        <w:rPr>
          <w:bCs/>
          <w:sz w:val="28"/>
          <w:szCs w:val="28"/>
        </w:rPr>
      </w:pPr>
      <w:r w:rsidRPr="008D752E">
        <w:rPr>
          <w:bCs/>
          <w:sz w:val="28"/>
          <w:szCs w:val="28"/>
        </w:rPr>
        <w:t>Организация работы КСО г.</w:t>
      </w:r>
      <w:r>
        <w:rPr>
          <w:bCs/>
          <w:sz w:val="28"/>
          <w:szCs w:val="28"/>
        </w:rPr>
        <w:t xml:space="preserve"> </w:t>
      </w:r>
      <w:r w:rsidRPr="008D752E">
        <w:rPr>
          <w:bCs/>
          <w:sz w:val="28"/>
          <w:szCs w:val="28"/>
        </w:rPr>
        <w:t xml:space="preserve">Искитима строится на укреплении и развитии основополагающих принципов, являющихся базовыми для эффективного функционирования контрольно-счетных органов в сфере муниципальных финансов: законности, объективности, эффективности, независимости и гласности. </w:t>
      </w:r>
    </w:p>
    <w:p w:rsidR="00EE23BF" w:rsidRPr="008D752E" w:rsidRDefault="00EE23BF" w:rsidP="00EE23BF">
      <w:pPr>
        <w:pStyle w:val="af0"/>
        <w:spacing w:before="0" w:beforeAutospacing="0" w:after="0" w:afterAutospacing="0"/>
        <w:ind w:firstLine="708"/>
        <w:jc w:val="both"/>
        <w:rPr>
          <w:rStyle w:val="a9"/>
          <w:color w:val="auto"/>
          <w:sz w:val="28"/>
          <w:szCs w:val="28"/>
        </w:rPr>
      </w:pPr>
      <w:r w:rsidRPr="008D752E">
        <w:rPr>
          <w:sz w:val="28"/>
          <w:szCs w:val="28"/>
        </w:rPr>
        <w:t xml:space="preserve">Следуя законодательно закрепленному принципу гласности, Контрольно-счетный орган продолжил работу по обеспечению максимальной открытости и доступности информации об итогах проверок КСО. Результаты контрольных и экспертно-аналитических мероприятий публикуются на сайте Администрации города Искитима </w:t>
      </w:r>
      <w:hyperlink r:id="rId19" w:history="1">
        <w:r w:rsidRPr="008D752E">
          <w:rPr>
            <w:rStyle w:val="a9"/>
            <w:color w:val="auto"/>
            <w:sz w:val="28"/>
            <w:szCs w:val="28"/>
          </w:rPr>
          <w:t>https://iskitim.nso.ru</w:t>
        </w:r>
      </w:hyperlink>
      <w:r w:rsidRPr="008D752E">
        <w:rPr>
          <w:rStyle w:val="a9"/>
          <w:color w:val="auto"/>
          <w:sz w:val="28"/>
          <w:szCs w:val="28"/>
        </w:rPr>
        <w:t>.</w:t>
      </w:r>
    </w:p>
    <w:p w:rsidR="00EE23BF" w:rsidRPr="008D752E" w:rsidRDefault="00EE23BF" w:rsidP="00EE23BF">
      <w:pPr>
        <w:ind w:firstLine="708"/>
        <w:jc w:val="both"/>
        <w:rPr>
          <w:bCs/>
          <w:sz w:val="28"/>
          <w:szCs w:val="28"/>
        </w:rPr>
      </w:pPr>
      <w:r w:rsidRPr="008D752E">
        <w:rPr>
          <w:bCs/>
          <w:sz w:val="28"/>
          <w:szCs w:val="28"/>
        </w:rPr>
        <w:lastRenderedPageBreak/>
        <w:t>В отчетном периоде на сайте опубликовано 78 информационных материалов о результатах деятельности КСО, из них 7 информационных справок о результатах контрольных мероприятий.</w:t>
      </w:r>
    </w:p>
    <w:p w:rsidR="00EE23BF" w:rsidRPr="008D752E" w:rsidRDefault="00EE23BF" w:rsidP="00EE23BF">
      <w:pPr>
        <w:ind w:firstLine="708"/>
        <w:jc w:val="both"/>
        <w:rPr>
          <w:sz w:val="28"/>
          <w:szCs w:val="28"/>
        </w:rPr>
      </w:pPr>
      <w:r w:rsidRPr="008D752E">
        <w:rPr>
          <w:sz w:val="28"/>
          <w:szCs w:val="28"/>
        </w:rPr>
        <w:t xml:space="preserve">Учитывая, что осуществляемый контроль, должен быть достоверным, обоснованным и всесторонним, деятельность Контрольно-счетного органа должна быть открыта для общественности, итоговые результаты контрольных мероприятий, осуществляемых Контрольно-счетным органом направляются в Совет депутатов и в адрес Главы города Искитима. </w:t>
      </w:r>
    </w:p>
    <w:p w:rsidR="00EE23BF" w:rsidRDefault="00EE23BF" w:rsidP="00EE23BF">
      <w:pPr>
        <w:ind w:firstLine="708"/>
        <w:jc w:val="both"/>
        <w:rPr>
          <w:sz w:val="28"/>
          <w:szCs w:val="28"/>
        </w:rPr>
      </w:pPr>
      <w:r w:rsidRPr="007C2BD2">
        <w:rPr>
          <w:sz w:val="28"/>
          <w:szCs w:val="28"/>
        </w:rPr>
        <w:t xml:space="preserve">В качестве правотворческой инициативы в целях обеспечения деятельности внешнего финансового контроля на территории муниципального образования город </w:t>
      </w:r>
      <w:r>
        <w:rPr>
          <w:sz w:val="28"/>
          <w:szCs w:val="28"/>
        </w:rPr>
        <w:t>Искитим</w:t>
      </w:r>
      <w:r w:rsidRPr="007C2BD2">
        <w:rPr>
          <w:sz w:val="28"/>
          <w:szCs w:val="28"/>
        </w:rPr>
        <w:t xml:space="preserve"> и в целях выполнения требований законодательства о подотчетности представительному органу муниципального образования Контрольно-счетн</w:t>
      </w:r>
      <w:r>
        <w:rPr>
          <w:sz w:val="28"/>
          <w:szCs w:val="28"/>
        </w:rPr>
        <w:t>ым</w:t>
      </w:r>
      <w:r w:rsidRPr="007C2BD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 w:rsidRPr="007C2BD2">
        <w:rPr>
          <w:sz w:val="28"/>
          <w:szCs w:val="28"/>
        </w:rPr>
        <w:t xml:space="preserve"> в </w:t>
      </w:r>
      <w:r w:rsidRPr="007C2BD2">
        <w:rPr>
          <w:sz w:val="28"/>
          <w:szCs w:val="28"/>
          <w:lang w:val="en-US"/>
        </w:rPr>
        <w:t>I</w:t>
      </w:r>
      <w:r w:rsidRPr="007C2BD2">
        <w:rPr>
          <w:sz w:val="28"/>
          <w:szCs w:val="28"/>
        </w:rPr>
        <w:t xml:space="preserve"> квартале 202</w:t>
      </w:r>
      <w:r>
        <w:rPr>
          <w:sz w:val="28"/>
          <w:szCs w:val="28"/>
        </w:rPr>
        <w:t>4</w:t>
      </w:r>
      <w:r w:rsidRPr="007C2BD2">
        <w:rPr>
          <w:sz w:val="28"/>
          <w:szCs w:val="28"/>
        </w:rPr>
        <w:t xml:space="preserve"> года был подготовлен отчет о работе за 202</w:t>
      </w:r>
      <w:r>
        <w:rPr>
          <w:sz w:val="28"/>
          <w:szCs w:val="28"/>
        </w:rPr>
        <w:t>3</w:t>
      </w:r>
      <w:r w:rsidRPr="007C2BD2">
        <w:rPr>
          <w:sz w:val="28"/>
          <w:szCs w:val="28"/>
        </w:rPr>
        <w:t xml:space="preserve"> год и направлен в Совет депутатов для его рассмотрения. Утвержденный отчет о работе (решение Совета депутатов города </w:t>
      </w:r>
      <w:r>
        <w:rPr>
          <w:sz w:val="28"/>
          <w:szCs w:val="28"/>
        </w:rPr>
        <w:t>Искитима</w:t>
      </w:r>
      <w:r w:rsidRPr="007C2BD2">
        <w:rPr>
          <w:sz w:val="28"/>
          <w:szCs w:val="28"/>
        </w:rPr>
        <w:t xml:space="preserve"> от </w:t>
      </w:r>
      <w:r w:rsidRPr="002331F3">
        <w:rPr>
          <w:sz w:val="28"/>
          <w:szCs w:val="28"/>
        </w:rPr>
        <w:t xml:space="preserve">27.03.2024 № </w:t>
      </w:r>
      <w:r>
        <w:rPr>
          <w:sz w:val="28"/>
          <w:szCs w:val="28"/>
        </w:rPr>
        <w:t>215</w:t>
      </w:r>
      <w:r w:rsidRPr="007C2BD2">
        <w:rPr>
          <w:sz w:val="28"/>
          <w:szCs w:val="28"/>
        </w:rPr>
        <w:t xml:space="preserve">) размещен на сайте администрации города </w:t>
      </w:r>
      <w:r>
        <w:rPr>
          <w:sz w:val="28"/>
          <w:szCs w:val="28"/>
        </w:rPr>
        <w:t>Искитима.</w:t>
      </w:r>
    </w:p>
    <w:p w:rsidR="00EE23BF" w:rsidRDefault="00EE23BF" w:rsidP="00EE23BF">
      <w:pPr>
        <w:ind w:firstLine="708"/>
        <w:jc w:val="both"/>
        <w:rPr>
          <w:sz w:val="28"/>
          <w:szCs w:val="28"/>
        </w:rPr>
      </w:pPr>
      <w:r w:rsidRPr="007C2BD2">
        <w:rPr>
          <w:sz w:val="28"/>
          <w:szCs w:val="28"/>
        </w:rPr>
        <w:t>В течение 202</w:t>
      </w:r>
      <w:r>
        <w:rPr>
          <w:sz w:val="28"/>
          <w:szCs w:val="28"/>
        </w:rPr>
        <w:t>4</w:t>
      </w:r>
      <w:r w:rsidRPr="007C2BD2">
        <w:rPr>
          <w:sz w:val="28"/>
          <w:szCs w:val="28"/>
        </w:rPr>
        <w:t xml:space="preserve"> года должностные лица КС</w:t>
      </w:r>
      <w:r>
        <w:rPr>
          <w:sz w:val="28"/>
          <w:szCs w:val="28"/>
        </w:rPr>
        <w:t>О</w:t>
      </w:r>
      <w:r w:rsidRPr="007C2BD2">
        <w:rPr>
          <w:sz w:val="28"/>
          <w:szCs w:val="28"/>
        </w:rPr>
        <w:t xml:space="preserve"> приняли участие в </w:t>
      </w:r>
      <w:r w:rsidRPr="00997130">
        <w:rPr>
          <w:sz w:val="28"/>
          <w:szCs w:val="28"/>
        </w:rPr>
        <w:t>9</w:t>
      </w:r>
      <w:r w:rsidRPr="007C2BD2">
        <w:rPr>
          <w:sz w:val="28"/>
          <w:szCs w:val="28"/>
        </w:rPr>
        <w:t xml:space="preserve">-ти сессиях Совета депутатов, </w:t>
      </w:r>
      <w:r w:rsidRPr="00997130">
        <w:rPr>
          <w:sz w:val="28"/>
          <w:szCs w:val="28"/>
        </w:rPr>
        <w:t xml:space="preserve">9-ти </w:t>
      </w:r>
      <w:r w:rsidRPr="007C2BD2">
        <w:rPr>
          <w:sz w:val="28"/>
          <w:szCs w:val="28"/>
        </w:rPr>
        <w:t>заседаниях коми</w:t>
      </w:r>
      <w:r>
        <w:rPr>
          <w:sz w:val="28"/>
          <w:szCs w:val="28"/>
        </w:rPr>
        <w:t>ссий</w:t>
      </w:r>
      <w:r w:rsidRPr="007C2BD2">
        <w:rPr>
          <w:sz w:val="28"/>
          <w:szCs w:val="28"/>
        </w:rPr>
        <w:t xml:space="preserve"> Совета депутатов, а также принимали участие в публичных слушаниях, в том числе: по рассмотрению проекта бюджета города </w:t>
      </w:r>
      <w:r>
        <w:rPr>
          <w:sz w:val="28"/>
          <w:szCs w:val="28"/>
        </w:rPr>
        <w:t>Искитима</w:t>
      </w:r>
      <w:r w:rsidRPr="007C2BD2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7C2BD2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7C2BD2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7C2BD2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EE23BF" w:rsidRPr="001B5112" w:rsidRDefault="00EE23BF" w:rsidP="00EE23BF">
      <w:pPr>
        <w:ind w:firstLine="708"/>
        <w:jc w:val="both"/>
        <w:rPr>
          <w:bCs/>
          <w:sz w:val="28"/>
          <w:szCs w:val="28"/>
        </w:rPr>
      </w:pPr>
      <w:r w:rsidRPr="007C2BD2">
        <w:rPr>
          <w:bCs/>
          <w:sz w:val="28"/>
          <w:szCs w:val="28"/>
        </w:rPr>
        <w:t>В целях реализации задачи по повышению уровня квалификационных требований к должностям муниципальной службы, актуализации знаний и навыков лиц, осуществляющих непосредственно контрольную деятельность</w:t>
      </w:r>
      <w:r>
        <w:rPr>
          <w:bCs/>
          <w:sz w:val="28"/>
          <w:szCs w:val="28"/>
        </w:rPr>
        <w:t xml:space="preserve"> в 2024 году 1 специалист КСО г. Искитима прошел обучение по теме: квалификации «Государственный и муниципальный финансовый контроль в субъектах федерации» (72 академических часа).</w:t>
      </w:r>
      <w:r w:rsidRPr="001B51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183756">
        <w:rPr>
          <w:bCs/>
          <w:sz w:val="28"/>
          <w:szCs w:val="28"/>
        </w:rPr>
        <w:t>се специалисты участвовали в мероприятиях, проводимых КСП НСО.</w:t>
      </w:r>
    </w:p>
    <w:p w:rsidR="00EE23BF" w:rsidRDefault="00EE23BF" w:rsidP="00EE23BF">
      <w:pPr>
        <w:pStyle w:val="2"/>
        <w:spacing w:before="0" w:after="0"/>
        <w:ind w:firstLine="709"/>
        <w:jc w:val="both"/>
        <w:rPr>
          <w:rFonts w:ascii="Times New Roman" w:eastAsiaTheme="minorHAnsi" w:hAnsi="Times New Roman"/>
          <w:i w:val="0"/>
          <w:lang w:eastAsia="en-US"/>
        </w:rPr>
      </w:pPr>
    </w:p>
    <w:p w:rsidR="00EE23BF" w:rsidRPr="00172527" w:rsidRDefault="00EE23BF" w:rsidP="00EE23BF">
      <w:pPr>
        <w:pStyle w:val="2"/>
        <w:spacing w:before="0" w:after="0"/>
        <w:ind w:firstLine="709"/>
        <w:jc w:val="both"/>
        <w:rPr>
          <w:rFonts w:ascii="Times New Roman" w:eastAsiaTheme="minorHAnsi" w:hAnsi="Times New Roman"/>
          <w:i w:val="0"/>
          <w:lang w:eastAsia="en-US"/>
        </w:rPr>
      </w:pPr>
      <w:bookmarkStart w:id="22" w:name="_Toc191466055"/>
      <w:r w:rsidRPr="00172527">
        <w:rPr>
          <w:rFonts w:ascii="Times New Roman" w:eastAsiaTheme="minorHAnsi" w:hAnsi="Times New Roman"/>
          <w:i w:val="0"/>
          <w:lang w:eastAsia="en-US"/>
        </w:rPr>
        <w:t>4. Взаимодействие с государственными органами, органами местного самоуправления</w:t>
      </w:r>
      <w:bookmarkEnd w:id="22"/>
    </w:p>
    <w:p w:rsidR="00EE23BF" w:rsidRPr="008D752E" w:rsidRDefault="00EE23BF" w:rsidP="00EE23B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E23BF" w:rsidRPr="008D752E" w:rsidRDefault="00EE23BF" w:rsidP="00EE23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752E">
        <w:rPr>
          <w:rFonts w:eastAsiaTheme="minorHAnsi"/>
          <w:bCs/>
          <w:sz w:val="28"/>
          <w:szCs w:val="28"/>
          <w:lang w:eastAsia="en-US"/>
        </w:rPr>
        <w:t xml:space="preserve">Возможность взаимодействия контрольно-счетных органов с контрольными, надзорными и правоохранительными органами закреплена в </w:t>
      </w:r>
      <w:hyperlink r:id="rId20" w:history="1">
        <w:r w:rsidRPr="008D752E">
          <w:rPr>
            <w:rFonts w:eastAsiaTheme="minorHAnsi"/>
            <w:bCs/>
            <w:sz w:val="28"/>
            <w:szCs w:val="28"/>
            <w:lang w:eastAsia="en-US"/>
          </w:rPr>
          <w:t>ст. 18</w:t>
        </w:r>
      </w:hyperlink>
      <w:r w:rsidRPr="008D752E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образований». Этой статьей определено, что КСО вправе заключать с такими органами соглашения о сотрудничестве и взаимодействии.</w:t>
      </w:r>
    </w:p>
    <w:p w:rsidR="00EE23BF" w:rsidRPr="008D752E" w:rsidRDefault="00EE23BF" w:rsidP="00EE23BF">
      <w:pPr>
        <w:ind w:firstLine="709"/>
        <w:contextualSpacing/>
        <w:jc w:val="both"/>
        <w:rPr>
          <w:sz w:val="28"/>
          <w:szCs w:val="28"/>
        </w:rPr>
      </w:pPr>
      <w:r w:rsidRPr="008D752E">
        <w:rPr>
          <w:sz w:val="28"/>
          <w:szCs w:val="28"/>
        </w:rPr>
        <w:t xml:space="preserve">С целью предупреждения, пресечения и выявления правонарушений, связанных с незаконным использованием средств города Искитима и иных нарушений законодательства Российской Федерации 16.01.2018 года  между Контрольно-счетным органом города Искитима и </w:t>
      </w:r>
      <w:proofErr w:type="spellStart"/>
      <w:r w:rsidRPr="008D752E">
        <w:rPr>
          <w:sz w:val="28"/>
          <w:szCs w:val="28"/>
        </w:rPr>
        <w:t>Искитимской</w:t>
      </w:r>
      <w:proofErr w:type="spellEnd"/>
      <w:r w:rsidRPr="008D752E">
        <w:rPr>
          <w:sz w:val="28"/>
          <w:szCs w:val="28"/>
        </w:rPr>
        <w:t xml:space="preserve"> межрайонной прокуратурой заключено соглашение о порядке сотрудничества и взаимодействия.</w:t>
      </w:r>
    </w:p>
    <w:p w:rsidR="00EE23BF" w:rsidRPr="008D752E" w:rsidRDefault="00EE23BF" w:rsidP="00EE23BF">
      <w:pPr>
        <w:ind w:firstLine="709"/>
        <w:jc w:val="both"/>
        <w:rPr>
          <w:sz w:val="28"/>
          <w:szCs w:val="28"/>
        </w:rPr>
      </w:pPr>
      <w:r w:rsidRPr="008D752E">
        <w:rPr>
          <w:sz w:val="28"/>
          <w:szCs w:val="28"/>
        </w:rPr>
        <w:lastRenderedPageBreak/>
        <w:t>Указанным Соглашением предусмотрены:</w:t>
      </w:r>
    </w:p>
    <w:p w:rsidR="00EE23BF" w:rsidRPr="008D752E" w:rsidRDefault="00EE23BF" w:rsidP="00EE23BF">
      <w:pPr>
        <w:ind w:firstLine="709"/>
        <w:jc w:val="both"/>
        <w:rPr>
          <w:sz w:val="28"/>
          <w:szCs w:val="28"/>
        </w:rPr>
      </w:pPr>
      <w:r w:rsidRPr="008D752E">
        <w:rPr>
          <w:sz w:val="28"/>
          <w:szCs w:val="28"/>
        </w:rPr>
        <w:t>- обмен представляющей взаимный интерес информацией о событиях и фактах, связанных с незаконным использованием средств местного бюджета;</w:t>
      </w:r>
    </w:p>
    <w:p w:rsidR="00EE23BF" w:rsidRPr="008D752E" w:rsidRDefault="00EE23BF" w:rsidP="00EE23BF">
      <w:pPr>
        <w:ind w:firstLine="709"/>
        <w:jc w:val="both"/>
        <w:rPr>
          <w:sz w:val="28"/>
          <w:szCs w:val="28"/>
        </w:rPr>
      </w:pPr>
      <w:r w:rsidRPr="008D752E">
        <w:rPr>
          <w:sz w:val="28"/>
          <w:szCs w:val="28"/>
        </w:rPr>
        <w:t>- проведение по информации одной из сторон в пределах своей компетенции мероприятий, направленных на предупреждение, пресечение и выявление правонарушений, связанных с незаконным использованием средств местного бюджета;</w:t>
      </w:r>
    </w:p>
    <w:p w:rsidR="00EE23BF" w:rsidRPr="008D752E" w:rsidRDefault="00EE23BF" w:rsidP="00EE23BF">
      <w:pPr>
        <w:ind w:firstLine="709"/>
        <w:jc w:val="both"/>
        <w:rPr>
          <w:sz w:val="28"/>
          <w:szCs w:val="28"/>
        </w:rPr>
      </w:pPr>
      <w:r w:rsidRPr="008D752E">
        <w:rPr>
          <w:sz w:val="28"/>
          <w:szCs w:val="28"/>
        </w:rPr>
        <w:t>- согласование и проведение совместных проверок.</w:t>
      </w:r>
    </w:p>
    <w:p w:rsidR="00EE23BF" w:rsidRPr="003870AA" w:rsidRDefault="00EE23BF" w:rsidP="00EE23BF">
      <w:pPr>
        <w:ind w:firstLine="709"/>
        <w:jc w:val="both"/>
        <w:rPr>
          <w:sz w:val="28"/>
          <w:szCs w:val="28"/>
        </w:rPr>
      </w:pPr>
      <w:r w:rsidRPr="003870AA">
        <w:rPr>
          <w:sz w:val="28"/>
          <w:szCs w:val="28"/>
        </w:rPr>
        <w:t xml:space="preserve">В рамках взаимодействия в 2024 году контрольно-счетным органом г. Искитима по результатам проведенных контрольных мероприятий  материалы проверок направлены в  </w:t>
      </w:r>
      <w:proofErr w:type="spellStart"/>
      <w:r w:rsidRPr="003870AA">
        <w:rPr>
          <w:sz w:val="28"/>
          <w:szCs w:val="28"/>
        </w:rPr>
        <w:t>Искитимскую</w:t>
      </w:r>
      <w:proofErr w:type="spellEnd"/>
      <w:r w:rsidRPr="003870AA">
        <w:rPr>
          <w:sz w:val="28"/>
          <w:szCs w:val="28"/>
        </w:rPr>
        <w:t xml:space="preserve"> Межрайонную прокуратуру. </w:t>
      </w:r>
    </w:p>
    <w:p w:rsidR="00EE23BF" w:rsidRPr="003870AA" w:rsidRDefault="00EE23BF" w:rsidP="00EE23BF">
      <w:pPr>
        <w:tabs>
          <w:tab w:val="left" w:pos="2820"/>
        </w:tabs>
        <w:ind w:firstLine="709"/>
        <w:jc w:val="both"/>
        <w:rPr>
          <w:sz w:val="28"/>
          <w:szCs w:val="28"/>
        </w:rPr>
      </w:pPr>
    </w:p>
    <w:p w:rsidR="00EE23BF" w:rsidRPr="003870AA" w:rsidRDefault="00EE23BF" w:rsidP="00EE23BF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bookmarkStart w:id="23" w:name="_Toc191466056"/>
      <w:r w:rsidRPr="003870AA">
        <w:rPr>
          <w:rFonts w:ascii="Times New Roman" w:hAnsi="Times New Roman" w:cs="Times New Roman"/>
          <w:color w:val="auto"/>
        </w:rPr>
        <w:t>5. Основные задачи деятельности Ко</w:t>
      </w:r>
      <w:r>
        <w:rPr>
          <w:rFonts w:ascii="Times New Roman" w:hAnsi="Times New Roman" w:cs="Times New Roman"/>
          <w:color w:val="auto"/>
        </w:rPr>
        <w:t xml:space="preserve">нтрольно-счетного органа города </w:t>
      </w:r>
      <w:r w:rsidRPr="003870AA">
        <w:rPr>
          <w:rFonts w:ascii="Times New Roman" w:hAnsi="Times New Roman" w:cs="Times New Roman"/>
          <w:color w:val="auto"/>
        </w:rPr>
        <w:t>Искитима на 2025 год</w:t>
      </w:r>
      <w:bookmarkEnd w:id="23"/>
    </w:p>
    <w:p w:rsidR="00EE23BF" w:rsidRPr="003870AA" w:rsidRDefault="00EE23BF" w:rsidP="00EE23BF">
      <w:pPr>
        <w:ind w:firstLine="709"/>
        <w:jc w:val="both"/>
        <w:rPr>
          <w:bCs/>
          <w:sz w:val="28"/>
          <w:szCs w:val="28"/>
        </w:rPr>
      </w:pPr>
    </w:p>
    <w:p w:rsidR="00EE23BF" w:rsidRDefault="00EE23BF" w:rsidP="00EE23BF">
      <w:pPr>
        <w:ind w:firstLine="709"/>
        <w:jc w:val="both"/>
        <w:rPr>
          <w:bCs/>
          <w:sz w:val="28"/>
          <w:szCs w:val="28"/>
        </w:rPr>
      </w:pPr>
      <w:r w:rsidRPr="003870AA">
        <w:rPr>
          <w:bCs/>
          <w:sz w:val="28"/>
          <w:szCs w:val="28"/>
        </w:rPr>
        <w:t>Исходя из плана работы КСО г. Искитима на 2025 год, утвержденного приказом председателя КСО г. Искитима от 23.12.2024 № 4, деятельность КСО г. Искитима в текущем году будет сосредоточена на выявлении проблем и недостатков, препятствующих экономности и результативности использования бюджетных средств, анализе и мониторинге бюджетного процесса.</w:t>
      </w:r>
    </w:p>
    <w:p w:rsidR="00EE23BF" w:rsidRPr="003870AA" w:rsidRDefault="00EE23BF" w:rsidP="00EE23BF">
      <w:pPr>
        <w:ind w:firstLine="709"/>
        <w:jc w:val="both"/>
        <w:rPr>
          <w:bCs/>
          <w:sz w:val="28"/>
          <w:szCs w:val="28"/>
        </w:rPr>
      </w:pPr>
      <w:r w:rsidRPr="003870AA">
        <w:rPr>
          <w:bCs/>
          <w:sz w:val="28"/>
          <w:szCs w:val="28"/>
        </w:rPr>
        <w:t>А именно КСО г. Искитима  продолжится работа по аудиту в сфере закупок в соответствии со статьей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Pr="003870AA">
        <w:rPr>
          <w:sz w:val="28"/>
          <w:szCs w:val="28"/>
        </w:rPr>
        <w:t xml:space="preserve"> а так же в рамках исполнения требований Федерального закона от 18.07.2011 №</w:t>
      </w:r>
      <w:r>
        <w:rPr>
          <w:sz w:val="28"/>
          <w:szCs w:val="28"/>
        </w:rPr>
        <w:t xml:space="preserve"> </w:t>
      </w:r>
      <w:r w:rsidRPr="003870AA">
        <w:rPr>
          <w:sz w:val="28"/>
          <w:szCs w:val="28"/>
        </w:rPr>
        <w:t xml:space="preserve">223-ФЗ </w:t>
      </w:r>
      <w:hyperlink r:id="rId21">
        <w:r w:rsidRPr="003870AA">
          <w:rPr>
            <w:sz w:val="28"/>
            <w:szCs w:val="28"/>
          </w:rPr>
          <w:t xml:space="preserve"> "О закупках товаров, работ, услуг отдельными видами юридических лиц". </w:t>
        </w:r>
      </w:hyperlink>
    </w:p>
    <w:p w:rsidR="00EE23BF" w:rsidRDefault="00EE23BF" w:rsidP="00EE23BF">
      <w:pPr>
        <w:ind w:firstLine="709"/>
        <w:jc w:val="both"/>
        <w:rPr>
          <w:sz w:val="28"/>
          <w:szCs w:val="28"/>
        </w:rPr>
      </w:pPr>
      <w:r w:rsidRPr="003870AA">
        <w:rPr>
          <w:sz w:val="28"/>
          <w:szCs w:val="28"/>
        </w:rPr>
        <w:t>Проверка соблюдения действующего законодательства в части регулирования оплаты труда работников (совместно с отделом по труду администрации г. Искитима Новосибирской области).</w:t>
      </w:r>
    </w:p>
    <w:p w:rsidR="00EE23BF" w:rsidRDefault="00EE23BF" w:rsidP="00EE23BF">
      <w:pPr>
        <w:ind w:firstLine="709"/>
        <w:jc w:val="both"/>
        <w:rPr>
          <w:sz w:val="28"/>
          <w:szCs w:val="28"/>
        </w:rPr>
      </w:pPr>
      <w:r w:rsidRPr="003870AA">
        <w:rPr>
          <w:sz w:val="28"/>
          <w:szCs w:val="28"/>
        </w:rPr>
        <w:t>Проверка устранения нарушений и недостатков, изложенных в представлениях Контрольно-счетного органа города Искитима по результатам проведенных контрольных мероприятий.</w:t>
      </w:r>
    </w:p>
    <w:p w:rsidR="00EE23BF" w:rsidRDefault="00EE23BF" w:rsidP="00EE23BF">
      <w:pPr>
        <w:ind w:firstLine="709"/>
        <w:jc w:val="both"/>
        <w:rPr>
          <w:sz w:val="28"/>
          <w:szCs w:val="28"/>
        </w:rPr>
      </w:pPr>
      <w:r w:rsidRPr="003870AA">
        <w:rPr>
          <w:sz w:val="28"/>
          <w:szCs w:val="28"/>
        </w:rPr>
        <w:t>Проверка законности и эффективности использования средств бюджета, направленных на реализацию муниципальной программы.</w:t>
      </w:r>
    </w:p>
    <w:p w:rsidR="00EE23BF" w:rsidRDefault="00EE23BF" w:rsidP="00EE23BF">
      <w:pPr>
        <w:ind w:firstLine="709"/>
        <w:jc w:val="both"/>
        <w:rPr>
          <w:sz w:val="28"/>
          <w:szCs w:val="28"/>
        </w:rPr>
      </w:pPr>
      <w:r w:rsidRPr="003870AA">
        <w:rPr>
          <w:sz w:val="28"/>
          <w:szCs w:val="28"/>
        </w:rPr>
        <w:t>Проверка эффективности деятельности муниципального унитарного предприятия.</w:t>
      </w:r>
    </w:p>
    <w:p w:rsidR="00EE23BF" w:rsidRPr="003870AA" w:rsidRDefault="00EE23BF" w:rsidP="00EE23BF">
      <w:pPr>
        <w:ind w:firstLine="709"/>
        <w:jc w:val="both"/>
        <w:rPr>
          <w:sz w:val="28"/>
          <w:szCs w:val="28"/>
        </w:rPr>
      </w:pPr>
      <w:r w:rsidRPr="003870AA">
        <w:rPr>
          <w:sz w:val="28"/>
          <w:szCs w:val="28"/>
        </w:rPr>
        <w:t>Проверка эффективности деятельности муниципального бюджетного дошкольного образовательного учреждения.</w:t>
      </w:r>
    </w:p>
    <w:p w:rsidR="00EE23BF" w:rsidRPr="003870AA" w:rsidRDefault="00EE23BF" w:rsidP="00EE23BF">
      <w:pPr>
        <w:ind w:firstLine="709"/>
        <w:jc w:val="both"/>
        <w:rPr>
          <w:sz w:val="28"/>
          <w:szCs w:val="28"/>
        </w:rPr>
      </w:pPr>
      <w:r w:rsidRPr="003870AA">
        <w:rPr>
          <w:sz w:val="28"/>
          <w:szCs w:val="28"/>
        </w:rPr>
        <w:t>В целях получения полной информации и выработки предложений, направленных на совершенствование как бюджетного процесса в целом, так и направленных на совершенствование взаимодействия участников бюджетного процесса, КСО г. Искитима, как и в предыдущем отчетном периоде, особое внимание будет уделено проведению комплексных контрольных мероприятий, важнейшими из которых являются:</w:t>
      </w:r>
    </w:p>
    <w:p w:rsidR="00EE23BF" w:rsidRPr="003870AA" w:rsidRDefault="00EE23BF" w:rsidP="00EE23BF">
      <w:pPr>
        <w:ind w:firstLine="709"/>
        <w:jc w:val="both"/>
        <w:rPr>
          <w:sz w:val="28"/>
          <w:szCs w:val="28"/>
        </w:rPr>
      </w:pPr>
      <w:r w:rsidRPr="003870AA">
        <w:rPr>
          <w:sz w:val="28"/>
          <w:szCs w:val="28"/>
        </w:rPr>
        <w:lastRenderedPageBreak/>
        <w:t>проведение внешней проверки отчета об исполнении бюджета города Искитима за 2024 год, включая внешнюю проверку бюджетной отчетности главных администраторов бюджетных средств бюджета города Искитима, в рамках которой анализируется бюджетная отчетность ГРБС;</w:t>
      </w:r>
    </w:p>
    <w:p w:rsidR="00EE23BF" w:rsidRPr="003870AA" w:rsidRDefault="00EE23BF" w:rsidP="00EE23BF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t>экспертиза проекта решения Совета депутатов города Искитима Новосибирской области «О бюджете города Искитима Новосибирской области на 202</w:t>
      </w:r>
      <w:r>
        <w:rPr>
          <w:sz w:val="28"/>
          <w:szCs w:val="28"/>
        </w:rPr>
        <w:t>6</w:t>
      </w:r>
      <w:r w:rsidRPr="00C318A4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7</w:t>
      </w:r>
      <w:r w:rsidRPr="00C318A4">
        <w:rPr>
          <w:sz w:val="28"/>
          <w:szCs w:val="28"/>
        </w:rPr>
        <w:t xml:space="preserve"> и 202</w:t>
      </w:r>
      <w:bookmarkStart w:id="24" w:name="_Toc74746821"/>
      <w:r>
        <w:rPr>
          <w:sz w:val="28"/>
          <w:szCs w:val="28"/>
        </w:rPr>
        <w:t>8 годов».</w:t>
      </w: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bookmarkStart w:id="25" w:name="_Toc3882896"/>
      <w:bookmarkStart w:id="26" w:name="_Toc34122117"/>
      <w:bookmarkStart w:id="27" w:name="_Toc74746822"/>
      <w:bookmarkEnd w:id="24"/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bookmarkStart w:id="28" w:name="_Toc191466057"/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EE23BF" w:rsidRDefault="00EE23BF" w:rsidP="00EE23BF"/>
    <w:p w:rsidR="00EE23BF" w:rsidRDefault="00EE23BF" w:rsidP="00EE23BF"/>
    <w:p w:rsidR="00EE23BF" w:rsidRDefault="00EE23BF" w:rsidP="00EE23BF"/>
    <w:p w:rsidR="00EE23BF" w:rsidRDefault="00EE23BF" w:rsidP="00EE23BF"/>
    <w:p w:rsidR="00EE23BF" w:rsidRDefault="00EE23BF" w:rsidP="00EE23BF"/>
    <w:p w:rsidR="00EE23BF" w:rsidRDefault="00EE23BF" w:rsidP="00EE23BF"/>
    <w:p w:rsidR="00EE23BF" w:rsidRDefault="00EE23BF" w:rsidP="00EE23BF"/>
    <w:p w:rsidR="00EE23BF" w:rsidRPr="00EE23BF" w:rsidRDefault="00EE23BF" w:rsidP="00EE23BF"/>
    <w:p w:rsidR="00EE23BF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Приложение 1</w:t>
      </w:r>
      <w:bookmarkEnd w:id="28"/>
    </w:p>
    <w:p w:rsidR="00EE23BF" w:rsidRPr="005F75F2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bookmarkStart w:id="29" w:name="_Toc191465671"/>
      <w:bookmarkStart w:id="30" w:name="_Toc191466058"/>
      <w:r w:rsidRPr="005F75F2">
        <w:rPr>
          <w:rFonts w:ascii="Times New Roman" w:hAnsi="Times New Roman" w:cs="Times New Roman"/>
          <w:b w:val="0"/>
          <w:color w:val="auto"/>
        </w:rPr>
        <w:t>к Отчету о деятельности Контрольно-счетного</w:t>
      </w:r>
      <w:bookmarkEnd w:id="29"/>
      <w:bookmarkEnd w:id="30"/>
      <w:r w:rsidRPr="005F75F2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EE23BF" w:rsidRPr="005F75F2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bookmarkStart w:id="31" w:name="_Toc191465672"/>
      <w:bookmarkStart w:id="32" w:name="_Toc191466059"/>
      <w:r w:rsidRPr="005F75F2">
        <w:rPr>
          <w:rFonts w:ascii="Times New Roman" w:hAnsi="Times New Roman" w:cs="Times New Roman"/>
          <w:b w:val="0"/>
          <w:color w:val="auto"/>
        </w:rPr>
        <w:t>органа города Искитима за 2024 год</w:t>
      </w:r>
      <w:bookmarkEnd w:id="25"/>
      <w:bookmarkEnd w:id="26"/>
      <w:bookmarkEnd w:id="27"/>
      <w:bookmarkEnd w:id="31"/>
      <w:bookmarkEnd w:id="32"/>
    </w:p>
    <w:p w:rsidR="00EE23BF" w:rsidRDefault="00EE23BF" w:rsidP="00EE23BF">
      <w:pPr>
        <w:ind w:firstLine="708"/>
        <w:jc w:val="center"/>
        <w:rPr>
          <w:b/>
          <w:bCs/>
          <w:sz w:val="28"/>
          <w:szCs w:val="28"/>
        </w:rPr>
      </w:pPr>
    </w:p>
    <w:p w:rsidR="00EE23BF" w:rsidRDefault="00EE23BF" w:rsidP="00EE23BF">
      <w:pPr>
        <w:ind w:firstLine="708"/>
        <w:jc w:val="center"/>
        <w:rPr>
          <w:b/>
          <w:bCs/>
          <w:sz w:val="28"/>
          <w:szCs w:val="28"/>
        </w:rPr>
      </w:pPr>
      <w:r w:rsidRPr="0038334F">
        <w:rPr>
          <w:b/>
          <w:bCs/>
          <w:sz w:val="28"/>
          <w:szCs w:val="28"/>
        </w:rPr>
        <w:t>Сведения о применении мер административной ответственности</w:t>
      </w:r>
    </w:p>
    <w:p w:rsidR="00EE23BF" w:rsidRPr="0038334F" w:rsidRDefault="00EE23BF" w:rsidP="00EE23BF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Style w:val="af"/>
        <w:tblW w:w="9482" w:type="dxa"/>
        <w:tblLayout w:type="fixed"/>
        <w:tblLook w:val="04A0" w:firstRow="1" w:lastRow="0" w:firstColumn="1" w:lastColumn="0" w:noHBand="0" w:noVBand="1"/>
      </w:tblPr>
      <w:tblGrid>
        <w:gridCol w:w="2230"/>
        <w:gridCol w:w="1067"/>
        <w:gridCol w:w="2201"/>
        <w:gridCol w:w="1067"/>
        <w:gridCol w:w="1067"/>
        <w:gridCol w:w="500"/>
        <w:gridCol w:w="1350"/>
      </w:tblGrid>
      <w:tr w:rsidR="00EE23BF" w:rsidRPr="005F75F2" w:rsidTr="001A0700">
        <w:trPr>
          <w:trHeight w:val="622"/>
        </w:trPr>
        <w:tc>
          <w:tcPr>
            <w:tcW w:w="2230" w:type="dxa"/>
            <w:vMerge w:val="restart"/>
            <w:vAlign w:val="center"/>
          </w:tcPr>
          <w:p w:rsidR="00EE23BF" w:rsidRPr="005F75F2" w:rsidRDefault="00EE23BF" w:rsidP="001A0700">
            <w:pPr>
              <w:jc w:val="center"/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>Статьи</w:t>
            </w:r>
          </w:p>
          <w:p w:rsidR="00EE23BF" w:rsidRPr="005F75F2" w:rsidRDefault="00EE23BF" w:rsidP="001A0700">
            <w:pPr>
              <w:jc w:val="center"/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>КоАП РФ</w:t>
            </w:r>
          </w:p>
        </w:tc>
        <w:tc>
          <w:tcPr>
            <w:tcW w:w="7252" w:type="dxa"/>
            <w:gridSpan w:val="6"/>
            <w:vAlign w:val="center"/>
          </w:tcPr>
          <w:p w:rsidR="00EE23BF" w:rsidRPr="005F75F2" w:rsidRDefault="00EE23BF" w:rsidP="001A0700">
            <w:pPr>
              <w:jc w:val="center"/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>Количество протоколов</w:t>
            </w:r>
          </w:p>
        </w:tc>
      </w:tr>
      <w:tr w:rsidR="00EE23BF" w:rsidRPr="005F75F2" w:rsidTr="001A0700">
        <w:trPr>
          <w:cantSplit/>
          <w:trHeight w:val="3748"/>
        </w:trPr>
        <w:tc>
          <w:tcPr>
            <w:tcW w:w="2230" w:type="dxa"/>
            <w:vMerge/>
          </w:tcPr>
          <w:p w:rsidR="00EE23BF" w:rsidRPr="005F75F2" w:rsidRDefault="00EE23BF" w:rsidP="001A070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67" w:type="dxa"/>
            <w:textDirection w:val="btLr"/>
          </w:tcPr>
          <w:p w:rsidR="00EE23BF" w:rsidRPr="005F75F2" w:rsidRDefault="00EE23BF" w:rsidP="001A0700">
            <w:pPr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 xml:space="preserve">Составленных  и направленных для </w:t>
            </w:r>
          </w:p>
          <w:p w:rsidR="00EE23BF" w:rsidRPr="005F75F2" w:rsidRDefault="00EE23BF" w:rsidP="001A0700">
            <w:pPr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 xml:space="preserve">рассмотрения в суды </w:t>
            </w:r>
          </w:p>
          <w:p w:rsidR="00EE23BF" w:rsidRPr="005F75F2" w:rsidRDefault="00EE23BF" w:rsidP="001A0700">
            <w:pPr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>(шт.)</w:t>
            </w:r>
          </w:p>
        </w:tc>
        <w:tc>
          <w:tcPr>
            <w:tcW w:w="2201" w:type="dxa"/>
            <w:textDirection w:val="btLr"/>
          </w:tcPr>
          <w:p w:rsidR="00EE23BF" w:rsidRPr="005F75F2" w:rsidRDefault="00EE23BF" w:rsidP="001A0700">
            <w:pPr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 xml:space="preserve">рассмотрено и производство </w:t>
            </w:r>
          </w:p>
          <w:p w:rsidR="00EE23BF" w:rsidRPr="005F75F2" w:rsidRDefault="00EE23BF" w:rsidP="001A0700">
            <w:pPr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 xml:space="preserve">по делу прекращено (шт.) </w:t>
            </w:r>
          </w:p>
          <w:p w:rsidR="00EE23BF" w:rsidRPr="005F75F2" w:rsidRDefault="00EE23BF" w:rsidP="001A0700">
            <w:pPr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 xml:space="preserve">(по причине отсутствия состава административного </w:t>
            </w:r>
          </w:p>
          <w:p w:rsidR="00EE23BF" w:rsidRPr="005F75F2" w:rsidRDefault="00EE23BF" w:rsidP="001A0700">
            <w:pPr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>правонарушения, истечения сроков привлечения к административной ответственности</w:t>
            </w:r>
          </w:p>
        </w:tc>
        <w:tc>
          <w:tcPr>
            <w:tcW w:w="1067" w:type="dxa"/>
            <w:textDirection w:val="btLr"/>
          </w:tcPr>
          <w:p w:rsidR="00EE23BF" w:rsidRPr="005F75F2" w:rsidRDefault="00EE23BF" w:rsidP="001A0700">
            <w:pPr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 xml:space="preserve">рассмотрено и производство </w:t>
            </w:r>
          </w:p>
          <w:p w:rsidR="00EE23BF" w:rsidRPr="005F75F2" w:rsidRDefault="00EE23BF" w:rsidP="001A0700">
            <w:pPr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 xml:space="preserve">по делу  прекращено (шт.) </w:t>
            </w:r>
          </w:p>
          <w:p w:rsidR="00EE23BF" w:rsidRPr="005F75F2" w:rsidRDefault="00EE23BF" w:rsidP="001A0700">
            <w:pPr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>по малозначительности</w:t>
            </w:r>
          </w:p>
        </w:tc>
        <w:tc>
          <w:tcPr>
            <w:tcW w:w="1067" w:type="dxa"/>
            <w:textDirection w:val="btLr"/>
          </w:tcPr>
          <w:p w:rsidR="00EE23BF" w:rsidRPr="005F75F2" w:rsidRDefault="00EE23BF" w:rsidP="001A0700">
            <w:pPr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 xml:space="preserve">принято решение о привлечении </w:t>
            </w:r>
          </w:p>
          <w:p w:rsidR="00EE23BF" w:rsidRPr="005F75F2" w:rsidRDefault="00EE23BF" w:rsidP="001A0700">
            <w:pPr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>к административной ответственности(шт.)</w:t>
            </w:r>
          </w:p>
        </w:tc>
        <w:tc>
          <w:tcPr>
            <w:tcW w:w="500" w:type="dxa"/>
            <w:textDirection w:val="btLr"/>
          </w:tcPr>
          <w:p w:rsidR="00EE23BF" w:rsidRPr="005F75F2" w:rsidRDefault="00EE23BF" w:rsidP="001A0700">
            <w:pPr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>Находится на рассмотрении</w:t>
            </w:r>
          </w:p>
        </w:tc>
        <w:tc>
          <w:tcPr>
            <w:tcW w:w="1350" w:type="dxa"/>
            <w:textDirection w:val="btLr"/>
          </w:tcPr>
          <w:p w:rsidR="00EE23BF" w:rsidRPr="005F75F2" w:rsidRDefault="00EE23BF" w:rsidP="001A0700">
            <w:pPr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 xml:space="preserve">в том числе: </w:t>
            </w:r>
          </w:p>
          <w:p w:rsidR="00EE23BF" w:rsidRPr="005F75F2" w:rsidRDefault="00EE23BF" w:rsidP="001A0700">
            <w:pPr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 xml:space="preserve">сумма </w:t>
            </w:r>
          </w:p>
          <w:p w:rsidR="00EE23BF" w:rsidRPr="005F75F2" w:rsidRDefault="00EE23BF" w:rsidP="001A0700">
            <w:pPr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 xml:space="preserve">штрафа </w:t>
            </w:r>
          </w:p>
          <w:p w:rsidR="00EE23BF" w:rsidRPr="005F75F2" w:rsidRDefault="00EE23BF" w:rsidP="001A0700">
            <w:pPr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>(тыс. руб.)</w:t>
            </w:r>
          </w:p>
        </w:tc>
      </w:tr>
      <w:tr w:rsidR="00EE23BF" w:rsidRPr="005F75F2" w:rsidTr="001A0700">
        <w:tc>
          <w:tcPr>
            <w:tcW w:w="2230" w:type="dxa"/>
          </w:tcPr>
          <w:p w:rsidR="00EE23BF" w:rsidRPr="005F75F2" w:rsidRDefault="00EE23BF" w:rsidP="001A070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EE23BF" w:rsidRPr="005F75F2" w:rsidRDefault="00EE23BF" w:rsidP="001A0700">
            <w:pPr>
              <w:jc w:val="center"/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201" w:type="dxa"/>
            <w:vAlign w:val="center"/>
          </w:tcPr>
          <w:p w:rsidR="00EE23BF" w:rsidRPr="005F75F2" w:rsidRDefault="00EE23BF" w:rsidP="001A0700">
            <w:pPr>
              <w:jc w:val="center"/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67" w:type="dxa"/>
            <w:vAlign w:val="center"/>
          </w:tcPr>
          <w:p w:rsidR="00EE23BF" w:rsidRPr="005F75F2" w:rsidRDefault="00EE23BF" w:rsidP="001A0700">
            <w:pPr>
              <w:jc w:val="center"/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67" w:type="dxa"/>
            <w:vAlign w:val="center"/>
          </w:tcPr>
          <w:p w:rsidR="00EE23BF" w:rsidRPr="005F75F2" w:rsidRDefault="00EE23BF" w:rsidP="001A0700">
            <w:pPr>
              <w:jc w:val="center"/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00" w:type="dxa"/>
            <w:vAlign w:val="center"/>
          </w:tcPr>
          <w:p w:rsidR="00EE23BF" w:rsidRPr="005F75F2" w:rsidRDefault="00EE23BF" w:rsidP="001A0700">
            <w:pPr>
              <w:jc w:val="center"/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EE23BF" w:rsidRDefault="00EE23BF" w:rsidP="001A0700">
            <w:pPr>
              <w:jc w:val="center"/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>-</w:t>
            </w:r>
          </w:p>
          <w:p w:rsidR="00EE23BF" w:rsidRPr="005F75F2" w:rsidRDefault="00EE23BF" w:rsidP="001A070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E23BF" w:rsidRPr="005F75F2" w:rsidTr="001A0700">
        <w:tc>
          <w:tcPr>
            <w:tcW w:w="2230" w:type="dxa"/>
          </w:tcPr>
          <w:p w:rsidR="00EE23BF" w:rsidRPr="005F75F2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>Итого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EE23BF" w:rsidRPr="005F75F2" w:rsidRDefault="00EE23BF" w:rsidP="001A0700">
            <w:pPr>
              <w:jc w:val="center"/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201" w:type="dxa"/>
            <w:vAlign w:val="center"/>
          </w:tcPr>
          <w:p w:rsidR="00EE23BF" w:rsidRPr="005F75F2" w:rsidRDefault="00EE23BF" w:rsidP="001A0700">
            <w:pPr>
              <w:jc w:val="center"/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67" w:type="dxa"/>
            <w:vAlign w:val="center"/>
          </w:tcPr>
          <w:p w:rsidR="00EE23BF" w:rsidRPr="005F75F2" w:rsidRDefault="00EE23BF" w:rsidP="001A0700">
            <w:pPr>
              <w:jc w:val="center"/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67" w:type="dxa"/>
            <w:vAlign w:val="center"/>
          </w:tcPr>
          <w:p w:rsidR="00EE23BF" w:rsidRPr="005F75F2" w:rsidRDefault="00EE23BF" w:rsidP="001A0700">
            <w:pPr>
              <w:jc w:val="center"/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00" w:type="dxa"/>
            <w:vAlign w:val="center"/>
          </w:tcPr>
          <w:p w:rsidR="00EE23BF" w:rsidRPr="005F75F2" w:rsidRDefault="00EE23BF" w:rsidP="001A0700">
            <w:pPr>
              <w:jc w:val="center"/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EE23BF" w:rsidRPr="005F75F2" w:rsidRDefault="00EE23BF" w:rsidP="001A0700">
            <w:pPr>
              <w:jc w:val="center"/>
              <w:rPr>
                <w:bCs/>
                <w:sz w:val="24"/>
                <w:szCs w:val="24"/>
              </w:rPr>
            </w:pPr>
            <w:r w:rsidRPr="005F75F2">
              <w:rPr>
                <w:bCs/>
                <w:sz w:val="24"/>
                <w:szCs w:val="24"/>
              </w:rPr>
              <w:t>-</w:t>
            </w:r>
          </w:p>
        </w:tc>
      </w:tr>
    </w:tbl>
    <w:p w:rsidR="00EE23BF" w:rsidRDefault="00EE23BF" w:rsidP="00EE23BF">
      <w:pPr>
        <w:jc w:val="both"/>
        <w:rPr>
          <w:bCs/>
          <w:sz w:val="28"/>
          <w:szCs w:val="28"/>
        </w:rPr>
      </w:pPr>
    </w:p>
    <w:p w:rsidR="00EE23BF" w:rsidRDefault="00EE23BF" w:rsidP="00EE23BF">
      <w:pPr>
        <w:jc w:val="both"/>
        <w:rPr>
          <w:bCs/>
          <w:sz w:val="28"/>
          <w:szCs w:val="28"/>
        </w:rPr>
      </w:pPr>
    </w:p>
    <w:p w:rsidR="00EE23BF" w:rsidRDefault="00EE23BF" w:rsidP="00EE23BF">
      <w:pPr>
        <w:jc w:val="both"/>
        <w:rPr>
          <w:bCs/>
          <w:sz w:val="28"/>
          <w:szCs w:val="28"/>
        </w:rPr>
      </w:pPr>
    </w:p>
    <w:p w:rsidR="00EE23BF" w:rsidRDefault="00EE23BF" w:rsidP="00EE23BF">
      <w:pPr>
        <w:jc w:val="both"/>
        <w:rPr>
          <w:bCs/>
          <w:sz w:val="28"/>
          <w:szCs w:val="28"/>
        </w:rPr>
      </w:pPr>
    </w:p>
    <w:p w:rsidR="00EE23BF" w:rsidRDefault="00EE23BF" w:rsidP="00EE23BF">
      <w:pPr>
        <w:jc w:val="both"/>
        <w:rPr>
          <w:bCs/>
          <w:sz w:val="28"/>
          <w:szCs w:val="28"/>
        </w:rPr>
      </w:pPr>
    </w:p>
    <w:p w:rsidR="00EE23BF" w:rsidRDefault="00EE23BF" w:rsidP="00EE23BF">
      <w:pPr>
        <w:jc w:val="both"/>
        <w:rPr>
          <w:bCs/>
          <w:sz w:val="28"/>
          <w:szCs w:val="28"/>
        </w:rPr>
      </w:pPr>
    </w:p>
    <w:p w:rsidR="00EE23BF" w:rsidRDefault="00EE23BF" w:rsidP="00EE23BF">
      <w:pPr>
        <w:jc w:val="both"/>
        <w:rPr>
          <w:bCs/>
          <w:sz w:val="28"/>
          <w:szCs w:val="28"/>
        </w:rPr>
      </w:pPr>
    </w:p>
    <w:p w:rsidR="00EE23BF" w:rsidRDefault="00EE23BF" w:rsidP="00EE23BF">
      <w:pPr>
        <w:jc w:val="both"/>
        <w:rPr>
          <w:bCs/>
          <w:sz w:val="28"/>
          <w:szCs w:val="28"/>
        </w:rPr>
      </w:pPr>
    </w:p>
    <w:p w:rsidR="00EE23BF" w:rsidRDefault="00EE23BF" w:rsidP="00EE23BF">
      <w:pPr>
        <w:jc w:val="both"/>
        <w:rPr>
          <w:bCs/>
          <w:sz w:val="28"/>
          <w:szCs w:val="28"/>
        </w:rPr>
      </w:pPr>
    </w:p>
    <w:p w:rsidR="00EE23BF" w:rsidRDefault="00EE23BF" w:rsidP="00EE23BF">
      <w:pPr>
        <w:jc w:val="both"/>
        <w:rPr>
          <w:bCs/>
          <w:sz w:val="28"/>
          <w:szCs w:val="28"/>
        </w:rPr>
      </w:pPr>
    </w:p>
    <w:p w:rsidR="00EE23BF" w:rsidRDefault="00EE23BF" w:rsidP="00EE23BF">
      <w:pPr>
        <w:jc w:val="both"/>
        <w:rPr>
          <w:bCs/>
          <w:sz w:val="28"/>
          <w:szCs w:val="28"/>
        </w:rPr>
      </w:pPr>
    </w:p>
    <w:p w:rsidR="00EE23BF" w:rsidRDefault="00EE23BF" w:rsidP="00EE23BF">
      <w:pPr>
        <w:jc w:val="both"/>
        <w:rPr>
          <w:bCs/>
          <w:sz w:val="28"/>
          <w:szCs w:val="28"/>
        </w:rPr>
      </w:pPr>
    </w:p>
    <w:p w:rsidR="00EE23BF" w:rsidRDefault="00EE23BF" w:rsidP="00EE23BF">
      <w:pPr>
        <w:jc w:val="both"/>
        <w:rPr>
          <w:bCs/>
          <w:sz w:val="28"/>
          <w:szCs w:val="28"/>
        </w:rPr>
      </w:pPr>
    </w:p>
    <w:p w:rsidR="00EE23BF" w:rsidRDefault="00EE23BF" w:rsidP="00EE23BF">
      <w:pPr>
        <w:jc w:val="both"/>
        <w:rPr>
          <w:bCs/>
          <w:sz w:val="28"/>
          <w:szCs w:val="28"/>
        </w:rPr>
      </w:pPr>
    </w:p>
    <w:p w:rsidR="00EE23BF" w:rsidRDefault="00EE23BF" w:rsidP="00EE23BF">
      <w:pPr>
        <w:jc w:val="both"/>
        <w:rPr>
          <w:bCs/>
          <w:sz w:val="28"/>
          <w:szCs w:val="28"/>
        </w:rPr>
      </w:pPr>
    </w:p>
    <w:p w:rsidR="00EE23BF" w:rsidRDefault="00EE23BF" w:rsidP="00EE23BF">
      <w:pPr>
        <w:jc w:val="both"/>
        <w:rPr>
          <w:bCs/>
          <w:sz w:val="28"/>
          <w:szCs w:val="28"/>
        </w:rPr>
      </w:pPr>
    </w:p>
    <w:p w:rsidR="00EE23BF" w:rsidRDefault="00EE23BF" w:rsidP="00EE23BF">
      <w:pPr>
        <w:jc w:val="both"/>
        <w:rPr>
          <w:bCs/>
          <w:sz w:val="28"/>
          <w:szCs w:val="28"/>
        </w:rPr>
      </w:pPr>
    </w:p>
    <w:p w:rsidR="00EE23BF" w:rsidRDefault="00EE23BF" w:rsidP="00EE23BF">
      <w:pPr>
        <w:jc w:val="both"/>
        <w:rPr>
          <w:bCs/>
          <w:sz w:val="28"/>
          <w:szCs w:val="28"/>
        </w:rPr>
      </w:pPr>
    </w:p>
    <w:p w:rsidR="00EE23BF" w:rsidRDefault="00EE23BF" w:rsidP="00EE23BF">
      <w:pPr>
        <w:jc w:val="both"/>
        <w:rPr>
          <w:bCs/>
          <w:sz w:val="28"/>
          <w:szCs w:val="28"/>
        </w:rPr>
      </w:pPr>
    </w:p>
    <w:p w:rsidR="00EE23BF" w:rsidRDefault="00EE23BF" w:rsidP="00EE23BF">
      <w:pPr>
        <w:pStyle w:val="1"/>
        <w:tabs>
          <w:tab w:val="left" w:pos="2410"/>
        </w:tabs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ab/>
      </w:r>
      <w:r w:rsidRPr="005F75F2">
        <w:rPr>
          <w:rFonts w:ascii="Times New Roman" w:hAnsi="Times New Roman" w:cs="Times New Roman"/>
          <w:b w:val="0"/>
          <w:color w:val="auto"/>
        </w:rPr>
        <w:tab/>
        <w:t xml:space="preserve">    </w:t>
      </w:r>
    </w:p>
    <w:p w:rsidR="00EE23BF" w:rsidRPr="005F75F2" w:rsidRDefault="00EE23BF" w:rsidP="00EE23BF">
      <w:pPr>
        <w:pStyle w:val="1"/>
        <w:tabs>
          <w:tab w:val="left" w:pos="2410"/>
        </w:tabs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bookmarkStart w:id="33" w:name="_Toc191466060"/>
      <w:r w:rsidRPr="005F75F2">
        <w:rPr>
          <w:rFonts w:ascii="Times New Roman" w:hAnsi="Times New Roman" w:cs="Times New Roman"/>
          <w:b w:val="0"/>
          <w:color w:val="auto"/>
        </w:rPr>
        <w:t>Приложение 2</w:t>
      </w:r>
      <w:bookmarkEnd w:id="33"/>
      <w:r w:rsidRPr="005F75F2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EE23BF" w:rsidRPr="005F75F2" w:rsidRDefault="00EE23BF" w:rsidP="00EE23BF">
      <w:pPr>
        <w:pStyle w:val="1"/>
        <w:tabs>
          <w:tab w:val="left" w:pos="4464"/>
          <w:tab w:val="right" w:pos="9881"/>
        </w:tabs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bookmarkStart w:id="34" w:name="_Toc3882898"/>
      <w:bookmarkStart w:id="35" w:name="_Toc34122119"/>
      <w:r w:rsidRPr="005F75F2">
        <w:rPr>
          <w:rFonts w:ascii="Times New Roman" w:hAnsi="Times New Roman" w:cs="Times New Roman"/>
          <w:b w:val="0"/>
          <w:color w:val="auto"/>
        </w:rPr>
        <w:tab/>
      </w:r>
      <w:r w:rsidRPr="005F75F2">
        <w:rPr>
          <w:rFonts w:ascii="Times New Roman" w:hAnsi="Times New Roman" w:cs="Times New Roman"/>
          <w:b w:val="0"/>
          <w:color w:val="auto"/>
        </w:rPr>
        <w:tab/>
      </w:r>
      <w:bookmarkStart w:id="36" w:name="_Toc191465674"/>
      <w:bookmarkStart w:id="37" w:name="_Toc191466061"/>
      <w:r w:rsidRPr="005F75F2">
        <w:rPr>
          <w:rFonts w:ascii="Times New Roman" w:hAnsi="Times New Roman" w:cs="Times New Roman"/>
          <w:b w:val="0"/>
          <w:color w:val="auto"/>
        </w:rPr>
        <w:t>к Отчету о деятельности Контрольно-счетного</w:t>
      </w:r>
      <w:bookmarkEnd w:id="36"/>
      <w:bookmarkEnd w:id="37"/>
      <w:r w:rsidRPr="005F75F2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EE23BF" w:rsidRPr="005F75F2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bookmarkStart w:id="38" w:name="_Toc191465675"/>
      <w:bookmarkStart w:id="39" w:name="_Toc191466062"/>
      <w:r w:rsidRPr="005F75F2">
        <w:rPr>
          <w:rFonts w:ascii="Times New Roman" w:hAnsi="Times New Roman" w:cs="Times New Roman"/>
          <w:b w:val="0"/>
          <w:color w:val="auto"/>
        </w:rPr>
        <w:t>органа города Искитима за 2024 год</w:t>
      </w:r>
      <w:bookmarkEnd w:id="34"/>
      <w:bookmarkEnd w:id="35"/>
      <w:bookmarkEnd w:id="38"/>
      <w:bookmarkEnd w:id="39"/>
    </w:p>
    <w:p w:rsidR="00EE23BF" w:rsidRPr="005F75F2" w:rsidRDefault="00EE23BF" w:rsidP="00EE23BF">
      <w:pPr>
        <w:ind w:firstLine="708"/>
        <w:jc w:val="center"/>
        <w:rPr>
          <w:b/>
          <w:bCs/>
          <w:sz w:val="28"/>
          <w:szCs w:val="28"/>
        </w:rPr>
      </w:pPr>
    </w:p>
    <w:p w:rsidR="00EE23BF" w:rsidRDefault="00EE23BF" w:rsidP="00EE23BF">
      <w:pPr>
        <w:ind w:firstLine="708"/>
        <w:jc w:val="center"/>
        <w:rPr>
          <w:b/>
          <w:bCs/>
          <w:sz w:val="28"/>
          <w:szCs w:val="28"/>
        </w:rPr>
      </w:pPr>
      <w:r w:rsidRPr="005F75F2">
        <w:rPr>
          <w:b/>
          <w:bCs/>
          <w:sz w:val="28"/>
          <w:szCs w:val="28"/>
        </w:rPr>
        <w:t xml:space="preserve">ПЕРЕЧЕНЬ </w:t>
      </w:r>
    </w:p>
    <w:p w:rsidR="00EE23BF" w:rsidRPr="005F75F2" w:rsidRDefault="00EE23BF" w:rsidP="00EE23BF">
      <w:pPr>
        <w:ind w:firstLine="708"/>
        <w:jc w:val="center"/>
        <w:rPr>
          <w:bCs/>
          <w:sz w:val="28"/>
          <w:szCs w:val="28"/>
        </w:rPr>
      </w:pPr>
      <w:r w:rsidRPr="005F75F2">
        <w:rPr>
          <w:b/>
          <w:bCs/>
          <w:sz w:val="28"/>
          <w:szCs w:val="28"/>
        </w:rPr>
        <w:t xml:space="preserve">актов, отчетов и заключений </w:t>
      </w:r>
      <w:r>
        <w:rPr>
          <w:b/>
          <w:bCs/>
          <w:sz w:val="28"/>
          <w:szCs w:val="28"/>
        </w:rPr>
        <w:t xml:space="preserve">Контрольно-счетного органа </w:t>
      </w:r>
      <w:r w:rsidRPr="005F75F2">
        <w:rPr>
          <w:b/>
          <w:bCs/>
          <w:sz w:val="28"/>
          <w:szCs w:val="28"/>
        </w:rPr>
        <w:t>города Искитима, направленных в Совет депутатов города Искитима в 2024 году, по результатам экспертно-аналитических и контрольных мероприятий</w:t>
      </w:r>
    </w:p>
    <w:p w:rsidR="00EE23BF" w:rsidRPr="005F75F2" w:rsidRDefault="00EE23BF" w:rsidP="00EE23BF">
      <w:pPr>
        <w:jc w:val="both"/>
        <w:rPr>
          <w:bCs/>
          <w:sz w:val="28"/>
          <w:szCs w:val="28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783"/>
        <w:gridCol w:w="7286"/>
        <w:gridCol w:w="1928"/>
      </w:tblGrid>
      <w:tr w:rsidR="00EE23BF" w:rsidRPr="00C318A4" w:rsidTr="001A0700">
        <w:tc>
          <w:tcPr>
            <w:tcW w:w="783" w:type="dxa"/>
            <w:vAlign w:val="center"/>
          </w:tcPr>
          <w:p w:rsidR="00EE23BF" w:rsidRPr="00282A93" w:rsidRDefault="00EE23BF" w:rsidP="001A0700">
            <w:pPr>
              <w:jc w:val="center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82A93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>/</w:t>
            </w:r>
            <w:r w:rsidRPr="00282A93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7286" w:type="dxa"/>
            <w:vAlign w:val="center"/>
          </w:tcPr>
          <w:p w:rsidR="00EE23BF" w:rsidRPr="00282A93" w:rsidRDefault="00EE23BF" w:rsidP="001A0700">
            <w:pPr>
              <w:jc w:val="center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928" w:type="dxa"/>
            <w:vAlign w:val="center"/>
          </w:tcPr>
          <w:p w:rsidR="00EE23BF" w:rsidRPr="00282A93" w:rsidRDefault="00EE23BF" w:rsidP="001A0700">
            <w:pPr>
              <w:jc w:val="center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>Дата и номер письма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Pr="00282A9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МП </w:t>
            </w:r>
            <w:r w:rsidRPr="00375273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«Повышение качества обслуживания и обеспечение доступности услуг общественного пассажирского транспорта для населения города Искитима»</w:t>
            </w:r>
            <w:r w:rsidRPr="00375273">
              <w:rPr>
                <w:bCs/>
                <w:sz w:val="24"/>
                <w:szCs w:val="24"/>
              </w:rPr>
              <w:t xml:space="preserve"> от 16.01.2024 № 01-МП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16.01.2024 02-04-03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Pr="00282A9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о внесении изменений в МП «</w:t>
            </w:r>
            <w:r w:rsidRPr="00375273">
              <w:rPr>
                <w:sz w:val="24"/>
                <w:szCs w:val="24"/>
              </w:rPr>
              <w:t>Повышение доступности услуг общественных бань для населения города Искитима</w:t>
            </w:r>
            <w:r w:rsidRPr="00375273">
              <w:rPr>
                <w:bCs/>
                <w:sz w:val="24"/>
                <w:szCs w:val="24"/>
              </w:rPr>
              <w:t>»  от 18.01.2024 № 02-МП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18.01.2024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02-04-06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Pr="00282A9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о внесении изменений в МП «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Развитие малого и среднего предпринимательства в городе </w:t>
            </w:r>
            <w:proofErr w:type="spellStart"/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Искитиме</w:t>
            </w:r>
            <w:proofErr w:type="spellEnd"/>
            <w:r w:rsidRPr="00375273">
              <w:rPr>
                <w:bCs/>
                <w:sz w:val="24"/>
                <w:szCs w:val="24"/>
              </w:rPr>
              <w:t>»  от 18.01.2024 № 03-МП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18.01.2024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02-04-06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о внесении изменений в МП «</w:t>
            </w:r>
            <w:r w:rsidRPr="00375273">
              <w:rPr>
                <w:sz w:val="24"/>
                <w:szCs w:val="24"/>
              </w:rPr>
              <w:t>Социальная поддержка жителей города Искитима Новосибирской области</w:t>
            </w:r>
            <w:r w:rsidRPr="00375273">
              <w:rPr>
                <w:bCs/>
                <w:sz w:val="24"/>
                <w:szCs w:val="24"/>
              </w:rPr>
              <w:t>»  от 18.01.2024 № 04-МП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18.01.2024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02-04-08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о внесении изменений в МП «</w:t>
            </w:r>
            <w:r w:rsidRPr="00375273">
              <w:rPr>
                <w:sz w:val="24"/>
                <w:szCs w:val="24"/>
              </w:rPr>
              <w:t>Защита населения и территории города Искитима от чрезвычайных ситуаций, обеспечение пожарной безопасности и безопасности людей на водных объектах города Искитима Новосибирской области</w:t>
            </w:r>
            <w:r w:rsidRPr="00375273">
              <w:rPr>
                <w:bCs/>
                <w:sz w:val="24"/>
                <w:szCs w:val="24"/>
              </w:rPr>
              <w:t>»  от 26.01.2024 № 05-МП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29.01.2024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02-04-16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о внесении изменений в МП «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Развитие дорожного хозяйства и повышение безопасности дорожного движения на автомобильных дорогах </w:t>
            </w:r>
            <w:r w:rsidRPr="00375273">
              <w:rPr>
                <w:sz w:val="24"/>
                <w:szCs w:val="24"/>
              </w:rPr>
              <w:t>города Искитима Новосибирской области</w:t>
            </w:r>
            <w:r w:rsidRPr="00375273">
              <w:rPr>
                <w:bCs/>
                <w:sz w:val="24"/>
                <w:szCs w:val="24"/>
              </w:rPr>
              <w:t>»  от 31.01.2024 № 06-МП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01.02.2024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02-04-19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о внесении изменений в МП «</w:t>
            </w:r>
            <w:r w:rsidRPr="00375273">
              <w:rPr>
                <w:sz w:val="24"/>
                <w:szCs w:val="24"/>
              </w:rPr>
              <w:t>Развитие жилищно-коммунального хозяйства города Искитима Новосибирской области</w:t>
            </w:r>
            <w:r w:rsidRPr="00375273">
              <w:rPr>
                <w:bCs/>
                <w:sz w:val="24"/>
                <w:szCs w:val="24"/>
              </w:rPr>
              <w:t>»  от 31.01.2024 № 07-МП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01.02.2024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02-04-19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о внесении изменений в МП «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Поддержка территориального общественного самоуправления, инициативных групп граждан, социально ориентированных некоммерческих организаций на территории города Искитима Новосибирской области</w:t>
            </w:r>
            <w:r w:rsidRPr="00375273">
              <w:rPr>
                <w:bCs/>
                <w:sz w:val="24"/>
                <w:szCs w:val="24"/>
              </w:rPr>
              <w:t>»  от 31.01.2024 № 08-МП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01.02.2024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02-04-19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</w:t>
            </w:r>
            <w:r w:rsidRPr="00375273">
              <w:rPr>
                <w:bCs/>
                <w:sz w:val="24"/>
                <w:szCs w:val="24"/>
              </w:rPr>
              <w:lastRenderedPageBreak/>
              <w:t>мероприятия о внесении изменений в МП «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Охрана окружающей среды города Искитима Новосибирской области</w:t>
            </w:r>
            <w:r w:rsidRPr="00375273">
              <w:rPr>
                <w:bCs/>
                <w:sz w:val="24"/>
                <w:szCs w:val="24"/>
              </w:rPr>
              <w:t>»  от 14.02.2024 № 09-МП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lastRenderedPageBreak/>
              <w:t>от 01.02.2024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lastRenderedPageBreak/>
              <w:t>02-04-23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о внесении изменений в МП «</w:t>
            </w:r>
            <w:r w:rsidRPr="00375273">
              <w:rPr>
                <w:sz w:val="24"/>
                <w:szCs w:val="24"/>
              </w:rPr>
              <w:t xml:space="preserve">Развитие молодежной политики в городе </w:t>
            </w:r>
            <w:proofErr w:type="spellStart"/>
            <w:r w:rsidRPr="00375273">
              <w:rPr>
                <w:sz w:val="24"/>
                <w:szCs w:val="24"/>
              </w:rPr>
              <w:t>Искитиме</w:t>
            </w:r>
            <w:proofErr w:type="spellEnd"/>
            <w:r w:rsidRPr="00375273">
              <w:rPr>
                <w:sz w:val="24"/>
                <w:szCs w:val="24"/>
              </w:rPr>
              <w:t xml:space="preserve"> Новосибирской области</w:t>
            </w:r>
            <w:r w:rsidRPr="00375273">
              <w:rPr>
                <w:bCs/>
                <w:sz w:val="24"/>
                <w:szCs w:val="24"/>
              </w:rPr>
              <w:t>»  от 26.02.2024 № 10-МП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26.02.2024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02-04-27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о внесении изменений в МП «</w:t>
            </w:r>
            <w:r w:rsidRPr="00375273">
              <w:rPr>
                <w:sz w:val="24"/>
                <w:szCs w:val="24"/>
              </w:rPr>
              <w:t>Развитие системы образования  города Искитима Новосибирской области</w:t>
            </w:r>
            <w:r w:rsidRPr="00375273">
              <w:rPr>
                <w:bCs/>
                <w:sz w:val="24"/>
                <w:szCs w:val="24"/>
              </w:rPr>
              <w:t>»  от 26.02.2024 № 11-МП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26.02.2024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02-04-27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о внесении изменений в МП «</w:t>
            </w:r>
            <w:r w:rsidRPr="00375273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Развитие инвестиционной деятельности на территории города Искитима Новосибирской области</w:t>
            </w:r>
            <w:r w:rsidRPr="00375273">
              <w:rPr>
                <w:bCs/>
                <w:sz w:val="24"/>
                <w:szCs w:val="24"/>
              </w:rPr>
              <w:t>»  от 27.02.2024 № 12-МП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28.02.2024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02-04-30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о внесении изменений в МП «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Развитие физической культуры и спорта </w:t>
            </w:r>
            <w:r w:rsidRPr="00375273">
              <w:rPr>
                <w:sz w:val="24"/>
                <w:szCs w:val="24"/>
              </w:rPr>
              <w:t>города Искитима Новосибирской области</w:t>
            </w:r>
            <w:r w:rsidRPr="00375273">
              <w:rPr>
                <w:bCs/>
                <w:sz w:val="24"/>
                <w:szCs w:val="24"/>
              </w:rPr>
              <w:t>»  от 28.02.2024 № 13-МП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28.02.2024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02-04-30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Pr="00282A9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375273">
              <w:rPr>
                <w:bCs/>
                <w:sz w:val="24"/>
                <w:szCs w:val="24"/>
              </w:rPr>
              <w:t xml:space="preserve">Акт проверки </w:t>
            </w:r>
            <w:r w:rsidRPr="00375273">
              <w:rPr>
                <w:sz w:val="24"/>
                <w:szCs w:val="24"/>
              </w:rPr>
              <w:t>целевого расходования денежных средств, направленных на организацию бесплатного горячего питания обучающихся, получающих начальное общее образование в МБОУ - СОШ № 5 города  Искитима в 2023 году с элементами аудита  в сфере закупок от 01.03.2024 №14-А,№14-З и представление от 19.03.2024 №1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22.03.2024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02-04-46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Pr="00282A9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о внесении изменений в МП «</w:t>
            </w:r>
            <w:r w:rsidRPr="00375273">
              <w:rPr>
                <w:sz w:val="24"/>
                <w:szCs w:val="24"/>
              </w:rPr>
              <w:t>Формирование современной городской среды на 2018 - 2024 годы</w:t>
            </w:r>
            <w:r w:rsidRPr="00375273">
              <w:rPr>
                <w:bCs/>
                <w:sz w:val="24"/>
                <w:szCs w:val="24"/>
              </w:rPr>
              <w:t>»  от 01.03.2024 № 15-МП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01.03.2024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02-04-35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Pr="00282A9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о внесении изменений в МП «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Информирование населения о деятельности органов местного самоуправления на территории города Искитима Новосибирской  области</w:t>
            </w:r>
            <w:r w:rsidRPr="00375273">
              <w:rPr>
                <w:bCs/>
                <w:sz w:val="24"/>
                <w:szCs w:val="24"/>
              </w:rPr>
              <w:t>»  от 07.03.2024 № 16-МП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07.03.2024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02-04-39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Pr="00282A9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«</w:t>
            </w:r>
            <w:r w:rsidRPr="00375273">
              <w:rPr>
                <w:sz w:val="24"/>
                <w:szCs w:val="24"/>
              </w:rPr>
              <w:t>О внесении изменений в решение Совета депутатов города Искитима Новосибирской области от 21.12.2023 №195 «О бюджете города Искитима Новосибирской области на 2024 год и плановый период 2025 и 2026  годов</w:t>
            </w:r>
            <w:r w:rsidRPr="00375273">
              <w:rPr>
                <w:bCs/>
                <w:sz w:val="24"/>
                <w:szCs w:val="24"/>
              </w:rPr>
              <w:t>» от 20.03.2024 № 17-Б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21.03.2024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02-04-43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Pr="00282A9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о внесении изменений в МП «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Развитие физической культуры и спорта </w:t>
            </w:r>
            <w:r w:rsidRPr="00375273">
              <w:rPr>
                <w:sz w:val="24"/>
                <w:szCs w:val="24"/>
              </w:rPr>
              <w:t>города Искитима Новосибирской области</w:t>
            </w:r>
            <w:r w:rsidRPr="00375273">
              <w:rPr>
                <w:bCs/>
                <w:sz w:val="24"/>
                <w:szCs w:val="24"/>
              </w:rPr>
              <w:t>»  от 28.03.2024 № 18-МП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28.03.2024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02-04-48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Pr="00282A9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375273">
              <w:rPr>
                <w:bCs/>
                <w:sz w:val="24"/>
                <w:szCs w:val="24"/>
              </w:rPr>
              <w:t xml:space="preserve">Акт проверки </w:t>
            </w:r>
            <w:r w:rsidRPr="00375273">
              <w:rPr>
                <w:sz w:val="24"/>
                <w:szCs w:val="24"/>
              </w:rPr>
              <w:t xml:space="preserve">Проверка законности и эффективности использования средств бюджета, направленных на реализацию муниципальной программы «Развитие малого и среднего предпринимательства в городе </w:t>
            </w:r>
            <w:proofErr w:type="spellStart"/>
            <w:r w:rsidRPr="00375273">
              <w:rPr>
                <w:sz w:val="24"/>
                <w:szCs w:val="24"/>
              </w:rPr>
              <w:t>Искитиме</w:t>
            </w:r>
            <w:proofErr w:type="spellEnd"/>
            <w:r w:rsidRPr="00375273">
              <w:rPr>
                <w:sz w:val="24"/>
                <w:szCs w:val="24"/>
              </w:rPr>
              <w:t>»  в 2023 году» от 01.04.2024 №19-А и представление от 15.04.2024 №02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01.04.2024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02-04-48/1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Pr="00282A9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о внесении изменений в МП «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Культура города Искитима Новосибирской области на 2019</w:t>
            </w:r>
            <w:r w:rsidRPr="00375273">
              <w:rPr>
                <w:sz w:val="24"/>
                <w:szCs w:val="24"/>
              </w:rPr>
              <w:t>-2024 годы</w:t>
            </w:r>
            <w:r w:rsidRPr="00375273">
              <w:rPr>
                <w:bCs/>
                <w:sz w:val="24"/>
                <w:szCs w:val="24"/>
              </w:rPr>
              <w:t>»  от 04.04.2024 № 20-МП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04.04.2024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02-04-50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Pr="00282A9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о внесении изменений в МП «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Развитие малого и среднего предпринимательства в городе </w:t>
            </w:r>
            <w:proofErr w:type="spellStart"/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Искитиме</w:t>
            </w:r>
            <w:proofErr w:type="spellEnd"/>
            <w:r w:rsidRPr="00375273">
              <w:rPr>
                <w:bCs/>
                <w:sz w:val="24"/>
                <w:szCs w:val="24"/>
              </w:rPr>
              <w:t>»  от 04.04.2024 № 21-МП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04.04.2024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02-04-50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Pr="00282A9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«</w:t>
            </w:r>
            <w:r w:rsidRPr="00375273">
              <w:rPr>
                <w:color w:val="000000"/>
                <w:sz w:val="24"/>
                <w:szCs w:val="24"/>
              </w:rPr>
              <w:t>Внешняя проверка бюджетной отчетности Совета депутатов города Искитима Новосибирской области за 2023 год</w:t>
            </w:r>
            <w:r w:rsidRPr="00375273">
              <w:rPr>
                <w:bCs/>
                <w:sz w:val="24"/>
                <w:szCs w:val="24"/>
              </w:rPr>
              <w:t>»  от 04.04.2024 № 22-Б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04.04.2024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02-04-52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Pr="00282A9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«Внешняя проверка бюджетной отчетности Муниципального казенного учреждения «ЦБО»  за 2023 год» от 04.04.2024 № 23-Б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22.04.2024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02-04-64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Pr="00282A9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«</w:t>
            </w:r>
            <w:r w:rsidRPr="00375273">
              <w:rPr>
                <w:sz w:val="24"/>
                <w:szCs w:val="24"/>
              </w:rPr>
              <w:t>Внешняя проверка бюджетной отчетности Администрации города Искитима за 2023 год</w:t>
            </w:r>
            <w:r w:rsidRPr="00375273">
              <w:rPr>
                <w:bCs/>
                <w:sz w:val="24"/>
                <w:szCs w:val="24"/>
              </w:rPr>
              <w:t>»  от 04.04.2024 № 24-Б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22.04.2024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02-04-64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Pr="00282A9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«</w:t>
            </w:r>
            <w:r w:rsidRPr="00375273">
              <w:rPr>
                <w:color w:val="000000"/>
                <w:sz w:val="24"/>
                <w:szCs w:val="24"/>
              </w:rPr>
              <w:t>Внешняя проверка бюджетной отчетности Муниципального казенного учреждения «Управление культуры» города Искитима Новосибирской области за 2023 год»</w:t>
            </w:r>
            <w:r w:rsidRPr="00375273">
              <w:rPr>
                <w:bCs/>
                <w:sz w:val="24"/>
                <w:szCs w:val="24"/>
              </w:rPr>
              <w:t xml:space="preserve">  от 05.04.2024 № 25-Б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22.04.2024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02-04-64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Pr="00282A9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«</w:t>
            </w:r>
            <w:r w:rsidRPr="00375273">
              <w:rPr>
                <w:color w:val="000000" w:themeColor="text1"/>
                <w:sz w:val="24"/>
                <w:szCs w:val="24"/>
              </w:rPr>
              <w:t>Внешняя проверка бюджетной отчетности Муниципального казенного учреждения «Управления жилищно-коммунального хозяйства» города Искитима Новосибирской области» за 2023 год</w:t>
            </w:r>
            <w:r w:rsidRPr="00375273">
              <w:rPr>
                <w:color w:val="000000"/>
                <w:sz w:val="24"/>
                <w:szCs w:val="24"/>
              </w:rPr>
              <w:t>»</w:t>
            </w:r>
            <w:r w:rsidRPr="00375273">
              <w:rPr>
                <w:bCs/>
                <w:sz w:val="24"/>
                <w:szCs w:val="24"/>
              </w:rPr>
              <w:t xml:space="preserve">  от 05.04.2024 № 26-Б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22.04.2024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02-04-64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Pr="00282A9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«</w:t>
            </w:r>
            <w:r w:rsidRPr="00375273">
              <w:rPr>
                <w:sz w:val="24"/>
                <w:szCs w:val="24"/>
              </w:rPr>
              <w:t>Внешняя проверка бюджетной отчетности Муниципального казенного учреждения «Управление капитального строительства» города Искитима Новосибирской</w:t>
            </w:r>
            <w:r w:rsidRPr="00375273">
              <w:rPr>
                <w:color w:val="FF0000"/>
                <w:sz w:val="24"/>
                <w:szCs w:val="24"/>
              </w:rPr>
              <w:t xml:space="preserve"> </w:t>
            </w:r>
            <w:r w:rsidRPr="00375273">
              <w:rPr>
                <w:sz w:val="24"/>
                <w:szCs w:val="24"/>
              </w:rPr>
              <w:t>области за 2023 год</w:t>
            </w:r>
            <w:r w:rsidRPr="00375273">
              <w:rPr>
                <w:color w:val="000000"/>
                <w:sz w:val="24"/>
                <w:szCs w:val="24"/>
              </w:rPr>
              <w:t>»</w:t>
            </w:r>
            <w:r w:rsidRPr="00375273">
              <w:rPr>
                <w:bCs/>
                <w:sz w:val="24"/>
                <w:szCs w:val="24"/>
              </w:rPr>
              <w:t xml:space="preserve">  от 05.04.2024 № 27-Б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22.04.2024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02-04-64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Pr="00282A9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«</w:t>
            </w:r>
            <w:r w:rsidRPr="00375273">
              <w:rPr>
                <w:color w:val="000000"/>
                <w:sz w:val="24"/>
                <w:szCs w:val="24"/>
              </w:rPr>
              <w:t>Внешняя проверка бюджетной отчетности Управления финансов и налоговой политики администрации города Искитима Новосибирской области за 2023 год»</w:t>
            </w:r>
            <w:r w:rsidRPr="00375273">
              <w:rPr>
                <w:bCs/>
                <w:sz w:val="24"/>
                <w:szCs w:val="24"/>
              </w:rPr>
              <w:t xml:space="preserve">  от 05.04.2024 № 28-Б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22.04.2024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02-04-64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Pr="00282A9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«Внешняя проверка отчета об исполнении бюджета города Искитима за 2023 год, в том числе внешняя проверка бюджетной отчетности главных администраторов бюджетных средств и подготовка заключения на годовой отчет об исполнении бюджета</w:t>
            </w:r>
            <w:r w:rsidRPr="00375273">
              <w:rPr>
                <w:color w:val="000000"/>
                <w:sz w:val="24"/>
                <w:szCs w:val="24"/>
              </w:rPr>
              <w:t>»</w:t>
            </w:r>
            <w:r w:rsidRPr="00375273">
              <w:rPr>
                <w:bCs/>
                <w:sz w:val="24"/>
                <w:szCs w:val="24"/>
              </w:rPr>
              <w:t xml:space="preserve">  от 25.04.2024 № 29-Б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25.04.2024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02-04-66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Pr="00282A9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о внесении изменений в МП «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Охрана окружающей среды города Искитима Новосибирской области</w:t>
            </w:r>
            <w:r w:rsidRPr="00375273">
              <w:rPr>
                <w:bCs/>
                <w:sz w:val="24"/>
                <w:szCs w:val="24"/>
              </w:rPr>
              <w:t>» от 24.04.2024 № 30-МП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26.04.2024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02-04-68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Pr="00282A9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«Развитие физической культуры и спорта </w:t>
            </w:r>
            <w:r w:rsidRPr="00375273">
              <w:rPr>
                <w:sz w:val="24"/>
                <w:szCs w:val="24"/>
              </w:rPr>
              <w:t>города Искитима Новосибирской области</w:t>
            </w:r>
            <w:r w:rsidRPr="00375273">
              <w:rPr>
                <w:bCs/>
                <w:sz w:val="24"/>
                <w:szCs w:val="24"/>
              </w:rPr>
              <w:t>» от 06.05.2024 № 31-МП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06.05.2024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02-04-74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Pr="00282A9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«</w:t>
            </w:r>
            <w:r w:rsidRPr="00375273">
              <w:rPr>
                <w:sz w:val="24"/>
                <w:szCs w:val="24"/>
              </w:rPr>
              <w:t xml:space="preserve">Организация досуга, </w:t>
            </w:r>
            <w:r w:rsidRPr="00375273">
              <w:rPr>
                <w:sz w:val="24"/>
                <w:szCs w:val="24"/>
              </w:rPr>
              <w:lastRenderedPageBreak/>
              <w:t>отдыха и оздоровления детей, а также иных категорий граждан на территории города Искитима Новосибирской области</w:t>
            </w:r>
            <w:r w:rsidRPr="00375273">
              <w:rPr>
                <w:bCs/>
                <w:sz w:val="24"/>
                <w:szCs w:val="24"/>
              </w:rPr>
              <w:t>» от 06.05.2024 № 32-МП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lastRenderedPageBreak/>
              <w:t>от 06.05.2024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02-04-74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Pr="00282A9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«</w:t>
            </w:r>
            <w:r w:rsidRPr="00375273">
              <w:rPr>
                <w:sz w:val="24"/>
                <w:szCs w:val="24"/>
              </w:rPr>
              <w:t>Развитие жилищно-коммунального хозяйства города Искитима Новосибирской области</w:t>
            </w:r>
            <w:r w:rsidRPr="00375273">
              <w:rPr>
                <w:bCs/>
                <w:sz w:val="24"/>
                <w:szCs w:val="24"/>
              </w:rPr>
              <w:t>» от 13.05.2024 № 33-МП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13.05.2024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02-04-78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Pr="00282A9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«Развитие дорожного хозяйства и повышение безопасности дорожного движения на автомобильных дорогах </w:t>
            </w:r>
            <w:r w:rsidRPr="00375273">
              <w:rPr>
                <w:sz w:val="24"/>
                <w:szCs w:val="24"/>
              </w:rPr>
              <w:t>города Искитима Новосибирской области</w:t>
            </w:r>
            <w:r w:rsidRPr="00375273">
              <w:rPr>
                <w:bCs/>
                <w:sz w:val="24"/>
                <w:szCs w:val="24"/>
              </w:rPr>
              <w:t>» от 13.05.2024 № 34-МП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13.05.2024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02-04-78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Pr="00282A9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«</w:t>
            </w:r>
            <w:r w:rsidRPr="00375273">
              <w:rPr>
                <w:sz w:val="24"/>
                <w:szCs w:val="24"/>
              </w:rPr>
              <w:t>Развитие системы образования  города Искитима Новосибирской области</w:t>
            </w:r>
            <w:r w:rsidRPr="00375273">
              <w:rPr>
                <w:bCs/>
                <w:sz w:val="24"/>
                <w:szCs w:val="24"/>
              </w:rPr>
              <w:t>» от 23.05.2024 № 35-МП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23.05.2024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02-04-83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Pr="00282A9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«</w:t>
            </w:r>
            <w:r w:rsidRPr="00375273">
              <w:rPr>
                <w:sz w:val="24"/>
                <w:szCs w:val="24"/>
              </w:rPr>
              <w:t xml:space="preserve">Развитие молодежной политики в городе </w:t>
            </w:r>
            <w:proofErr w:type="spellStart"/>
            <w:r w:rsidRPr="00375273">
              <w:rPr>
                <w:sz w:val="24"/>
                <w:szCs w:val="24"/>
              </w:rPr>
              <w:t>Искитиме</w:t>
            </w:r>
            <w:proofErr w:type="spellEnd"/>
            <w:r w:rsidRPr="00375273">
              <w:rPr>
                <w:sz w:val="24"/>
                <w:szCs w:val="24"/>
              </w:rPr>
              <w:t xml:space="preserve"> Новосибирской области</w:t>
            </w:r>
            <w:r w:rsidRPr="00375273">
              <w:rPr>
                <w:bCs/>
                <w:sz w:val="24"/>
                <w:szCs w:val="24"/>
              </w:rPr>
              <w:t>» от 23.05.2024 № 36-МП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23.05.2024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02-04-83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«Культура города Искитима Новосибирской области на 2019</w:t>
            </w:r>
            <w:r w:rsidRPr="00375273">
              <w:rPr>
                <w:sz w:val="24"/>
                <w:szCs w:val="24"/>
              </w:rPr>
              <w:t>-2024 годы</w:t>
            </w:r>
            <w:r w:rsidRPr="00375273">
              <w:rPr>
                <w:bCs/>
                <w:sz w:val="24"/>
                <w:szCs w:val="24"/>
              </w:rPr>
              <w:t>» от 23.05.2024 № 37-МП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23.05.2024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02-04-83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«</w:t>
            </w:r>
            <w:r w:rsidRPr="00375273">
              <w:rPr>
                <w:sz w:val="24"/>
                <w:szCs w:val="24"/>
              </w:rPr>
              <w:t>Организация досуга, отдыха и оздоровления детей, а также иных категорий граждан на территории города Искитима Новосибирской области</w:t>
            </w:r>
            <w:r w:rsidRPr="00375273">
              <w:rPr>
                <w:bCs/>
                <w:sz w:val="24"/>
                <w:szCs w:val="24"/>
              </w:rPr>
              <w:t>» от 23.05.2024 № 38-МП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24.05.2024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02-04-86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«Информирование населения о деятельности органов местного самоуправления на территории города Искитима Новосибирской  области</w:t>
            </w:r>
            <w:r w:rsidRPr="00375273">
              <w:rPr>
                <w:bCs/>
                <w:sz w:val="24"/>
                <w:szCs w:val="24"/>
              </w:rPr>
              <w:t>» от 31.05.2024 № 39-МП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31.05.2024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02-04-89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«</w:t>
            </w:r>
            <w:r w:rsidRPr="00375273">
              <w:rPr>
                <w:sz w:val="24"/>
                <w:szCs w:val="24"/>
              </w:rPr>
              <w:t xml:space="preserve">Патриотическое воспитание граждан в городе </w:t>
            </w:r>
            <w:proofErr w:type="spellStart"/>
            <w:r w:rsidRPr="00375273">
              <w:rPr>
                <w:sz w:val="24"/>
                <w:szCs w:val="24"/>
              </w:rPr>
              <w:t>Искитиме</w:t>
            </w:r>
            <w:proofErr w:type="spellEnd"/>
            <w:r w:rsidRPr="00375273">
              <w:rPr>
                <w:sz w:val="24"/>
                <w:szCs w:val="24"/>
              </w:rPr>
              <w:t xml:space="preserve"> Новосибирской области</w:t>
            </w:r>
            <w:r w:rsidRPr="00375273">
              <w:rPr>
                <w:bCs/>
                <w:sz w:val="24"/>
                <w:szCs w:val="24"/>
              </w:rPr>
              <w:t>» от 31.05.2024 № 40-МП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31.05.2024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02-04-89</w:t>
            </w:r>
          </w:p>
        </w:tc>
      </w:tr>
      <w:tr w:rsidR="00EE23BF" w:rsidRPr="007931A1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«</w:t>
            </w:r>
            <w:r w:rsidRPr="00375273">
              <w:rPr>
                <w:sz w:val="24"/>
                <w:szCs w:val="24"/>
              </w:rPr>
              <w:t>О внесении изменений в решение Совета депутатов города Искитима Новосибирской области от 21.12.2023 № 195 «О бюджете города Искитима Новосибирской области на 2024 год и плановый период 2025 и 2026  годов</w:t>
            </w:r>
            <w:r w:rsidRPr="00375273">
              <w:rPr>
                <w:bCs/>
                <w:sz w:val="24"/>
                <w:szCs w:val="24"/>
              </w:rPr>
              <w:t>» от 31.05.2024 № 41-Б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31.05.2024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02-04-91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375273">
              <w:rPr>
                <w:bCs/>
                <w:sz w:val="24"/>
                <w:szCs w:val="24"/>
              </w:rPr>
              <w:t>Акт проверки «Проверка эффективности деятельности муниципального бюджетного дошкольного образовательного учреждения детский сад № 20 «Орленок» города Искитима,  в том числе аудит в сфере закупок в рамках исполнения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за 2023 год</w:t>
            </w:r>
            <w:r w:rsidRPr="00375273">
              <w:rPr>
                <w:sz w:val="24"/>
                <w:szCs w:val="24"/>
              </w:rPr>
              <w:t>» от 02.07.2024 №42-А,42-З и представление от 19.07.2024 №04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26.07.2024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02-04-112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</w:t>
            </w:r>
            <w:r w:rsidRPr="00375273">
              <w:rPr>
                <w:bCs/>
                <w:sz w:val="24"/>
                <w:szCs w:val="24"/>
              </w:rPr>
              <w:lastRenderedPageBreak/>
              <w:t xml:space="preserve">мероприятия о внесении изменений в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«</w:t>
            </w:r>
            <w:r w:rsidRPr="00375273">
              <w:rPr>
                <w:sz w:val="24"/>
                <w:szCs w:val="24"/>
              </w:rPr>
              <w:t>Социальная поддержка жителей города Искитима Новосибирской области</w:t>
            </w:r>
            <w:r w:rsidRPr="00375273">
              <w:rPr>
                <w:bCs/>
                <w:sz w:val="24"/>
                <w:szCs w:val="24"/>
              </w:rPr>
              <w:t>» от 03.07.2024 № 43-МП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lastRenderedPageBreak/>
              <w:t>от 03.04.2024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lastRenderedPageBreak/>
              <w:t>02-04-96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«Культура города Искитима Новосибирской области на 2019</w:t>
            </w:r>
            <w:r w:rsidRPr="00375273">
              <w:rPr>
                <w:sz w:val="24"/>
                <w:szCs w:val="24"/>
              </w:rPr>
              <w:t>-2024 годы</w:t>
            </w:r>
            <w:r w:rsidRPr="00375273">
              <w:rPr>
                <w:bCs/>
                <w:sz w:val="24"/>
                <w:szCs w:val="24"/>
              </w:rPr>
              <w:t>» от 03.07.2024 № 44-МП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03.04.2024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02-04-96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«</w:t>
            </w:r>
            <w:r w:rsidRPr="00375273">
              <w:rPr>
                <w:sz w:val="24"/>
                <w:szCs w:val="24"/>
              </w:rPr>
              <w:t>Развитие системы образования  города Искитима Новосибирской области</w:t>
            </w:r>
            <w:r w:rsidRPr="00375273">
              <w:rPr>
                <w:bCs/>
                <w:sz w:val="24"/>
                <w:szCs w:val="24"/>
              </w:rPr>
              <w:t>» от 04.07.2024 № 45-МП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04.07.2024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02-04-100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«Развитие физической культуры и спорта </w:t>
            </w:r>
            <w:r w:rsidRPr="00375273">
              <w:rPr>
                <w:sz w:val="24"/>
                <w:szCs w:val="24"/>
              </w:rPr>
              <w:t>города Искитима Новосибирской области</w:t>
            </w:r>
            <w:r w:rsidRPr="00375273">
              <w:rPr>
                <w:bCs/>
                <w:sz w:val="24"/>
                <w:szCs w:val="24"/>
              </w:rPr>
              <w:t>» от 04.07.2024 № 46-МП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04.07.2024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02-04-100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«</w:t>
            </w:r>
            <w:r w:rsidRPr="00375273">
              <w:rPr>
                <w:sz w:val="24"/>
                <w:szCs w:val="24"/>
              </w:rPr>
              <w:t>Развитие жилищно-коммунального хозяйства города Искитима Новосибирской области</w:t>
            </w:r>
            <w:r w:rsidRPr="00375273">
              <w:rPr>
                <w:bCs/>
                <w:sz w:val="24"/>
                <w:szCs w:val="24"/>
              </w:rPr>
              <w:t>» от 12.07.2024 № 47-МП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12.07.2024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02-04-103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«</w:t>
            </w:r>
            <w:r w:rsidRPr="00375273">
              <w:rPr>
                <w:sz w:val="24"/>
                <w:szCs w:val="24"/>
              </w:rPr>
              <w:t xml:space="preserve">Патриотическое воспитание граждан в городе </w:t>
            </w:r>
            <w:proofErr w:type="spellStart"/>
            <w:r w:rsidRPr="00375273">
              <w:rPr>
                <w:sz w:val="24"/>
                <w:szCs w:val="24"/>
              </w:rPr>
              <w:t>Искитиме</w:t>
            </w:r>
            <w:proofErr w:type="spellEnd"/>
            <w:r w:rsidRPr="00375273">
              <w:rPr>
                <w:sz w:val="24"/>
                <w:szCs w:val="24"/>
              </w:rPr>
              <w:t xml:space="preserve"> Новосибирской области</w:t>
            </w:r>
            <w:r w:rsidRPr="00375273">
              <w:rPr>
                <w:bCs/>
                <w:sz w:val="24"/>
                <w:szCs w:val="24"/>
              </w:rPr>
              <w:t>» от 12.07.2024 № 48-МП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12.07.2024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02-04-103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«Развитие дорожного хозяйства и повышение безопасности дорожного движения на автомобильных дорогах </w:t>
            </w:r>
            <w:r w:rsidRPr="00375273">
              <w:rPr>
                <w:sz w:val="24"/>
                <w:szCs w:val="24"/>
              </w:rPr>
              <w:t>города Искитима Новосибирской области</w:t>
            </w:r>
            <w:r w:rsidRPr="00375273">
              <w:rPr>
                <w:bCs/>
                <w:sz w:val="24"/>
                <w:szCs w:val="24"/>
              </w:rPr>
              <w:t>» от 12.07.2024 № 49-МП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12.07.2024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02-04-106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«</w:t>
            </w:r>
            <w:r w:rsidRPr="00375273">
              <w:rPr>
                <w:sz w:val="24"/>
                <w:szCs w:val="24"/>
              </w:rPr>
              <w:t>О внесении изменений в решение Совета депутатов города Искитима Новосибирской области от 21.12.2023 № 195 «О бюджете города Искитима Новосибирской области на 2024 год и плановый период 2025 и 2026  годов</w:t>
            </w:r>
            <w:r w:rsidRPr="00375273">
              <w:rPr>
                <w:bCs/>
                <w:sz w:val="24"/>
                <w:szCs w:val="24"/>
              </w:rPr>
              <w:t>» от 16.07.2024 № 50-Б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16.07.2024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02-04-108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«</w:t>
            </w:r>
            <w:r w:rsidRPr="00375273">
              <w:rPr>
                <w:sz w:val="24"/>
                <w:szCs w:val="24"/>
              </w:rPr>
              <w:t>Формирование современной городской среды на 2018 - 2024 годы</w:t>
            </w:r>
            <w:r w:rsidRPr="00375273">
              <w:rPr>
                <w:bCs/>
                <w:sz w:val="24"/>
                <w:szCs w:val="24"/>
              </w:rPr>
              <w:t>» от 31.07.2024 № 51-МП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31.07.2024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02-04-114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«Информирование населения о деятельности органов местного самоуправления на территории города Искитима Новосибирской  области</w:t>
            </w:r>
            <w:r w:rsidRPr="00375273">
              <w:rPr>
                <w:bCs/>
                <w:sz w:val="24"/>
                <w:szCs w:val="24"/>
              </w:rPr>
              <w:t>» от 08.08.2024 № 52-МП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08.08.2024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02-04-118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Акт проверки</w:t>
            </w:r>
            <w:r w:rsidRPr="00375273">
              <w:rPr>
                <w:sz w:val="24"/>
                <w:szCs w:val="24"/>
              </w:rPr>
              <w:t xml:space="preserve"> поступления доходов от использования имущества, находящегося в муниципальной собственности (в части арендной платы недвижимого имущества) за 2023 год от 09.08.2024 №53-А представление от 23.08.2024 № 5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14.08.2024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02-04-120/1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«</w:t>
            </w:r>
            <w:r w:rsidRPr="00375273">
              <w:rPr>
                <w:sz w:val="24"/>
                <w:szCs w:val="24"/>
              </w:rPr>
              <w:t>О внесении изменений в решение Совета депутатов города Искитима Новосибирской области от 21.12.2023 № 195 «О бюджете города Искитима Новосибирской области на 2024 год и плановый период 2025 и 2026  годов</w:t>
            </w:r>
            <w:r w:rsidRPr="00375273">
              <w:rPr>
                <w:bCs/>
                <w:sz w:val="24"/>
                <w:szCs w:val="24"/>
              </w:rPr>
              <w:t>» от 15.08.2024 № 54-Б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15.08.2024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02-04-121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375273">
              <w:rPr>
                <w:bCs/>
                <w:sz w:val="24"/>
                <w:szCs w:val="24"/>
              </w:rPr>
              <w:t xml:space="preserve">Акт проверки </w:t>
            </w:r>
            <w:r w:rsidRPr="00375273">
              <w:rPr>
                <w:sz w:val="24"/>
                <w:szCs w:val="24"/>
              </w:rPr>
              <w:t xml:space="preserve">осуществления главными распорядителями </w:t>
            </w:r>
            <w:r w:rsidRPr="00375273">
              <w:rPr>
                <w:sz w:val="24"/>
                <w:szCs w:val="24"/>
              </w:rPr>
              <w:lastRenderedPageBreak/>
              <w:t xml:space="preserve">бюджетных средств города Искитима контроля за деятельностью муниципальных казенных, бюджетных и автономных учреждений города Искитима в 2023 году от 30.09.2024 №55-А представление от 14.10.2024 №6  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lastRenderedPageBreak/>
              <w:t xml:space="preserve">от </w:t>
            </w:r>
            <w:r w:rsidRPr="00375273">
              <w:rPr>
                <w:bCs/>
                <w:sz w:val="24"/>
                <w:szCs w:val="24"/>
                <w:lang w:val="en-US"/>
              </w:rPr>
              <w:t>30</w:t>
            </w:r>
            <w:r w:rsidRPr="00375273">
              <w:rPr>
                <w:bCs/>
                <w:sz w:val="24"/>
                <w:szCs w:val="24"/>
              </w:rPr>
              <w:t>.0</w:t>
            </w:r>
            <w:r w:rsidRPr="00375273">
              <w:rPr>
                <w:bCs/>
                <w:sz w:val="24"/>
                <w:szCs w:val="24"/>
                <w:lang w:val="en-US"/>
              </w:rPr>
              <w:t>9</w:t>
            </w:r>
            <w:r w:rsidRPr="00375273">
              <w:rPr>
                <w:bCs/>
                <w:sz w:val="24"/>
                <w:szCs w:val="24"/>
              </w:rPr>
              <w:t>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375273">
              <w:rPr>
                <w:bCs/>
                <w:sz w:val="24"/>
                <w:szCs w:val="24"/>
              </w:rPr>
              <w:lastRenderedPageBreak/>
              <w:t>02-04-</w:t>
            </w:r>
            <w:r w:rsidRPr="00375273">
              <w:rPr>
                <w:bCs/>
                <w:sz w:val="24"/>
                <w:szCs w:val="24"/>
                <w:lang w:val="en-US"/>
              </w:rPr>
              <w:t>133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56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375273">
              <w:rPr>
                <w:bCs/>
                <w:sz w:val="24"/>
                <w:szCs w:val="24"/>
              </w:rPr>
              <w:t xml:space="preserve">Акт проверки </w:t>
            </w:r>
            <w:r w:rsidRPr="00375273">
              <w:rPr>
                <w:sz w:val="24"/>
                <w:szCs w:val="24"/>
              </w:rPr>
              <w:t xml:space="preserve">осуществления главными распорядителями бюджетных средств города Искитима контроля за деятельностью муниципальных казенных, бюджетных и автономных учреждений города Искитима в 2023 году от 30.09.2024 №56-А представление от 14.10.2024 №7  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от </w:t>
            </w:r>
            <w:r w:rsidRPr="00375273">
              <w:rPr>
                <w:bCs/>
                <w:sz w:val="24"/>
                <w:szCs w:val="24"/>
                <w:lang w:val="en-US"/>
              </w:rPr>
              <w:t>30</w:t>
            </w:r>
            <w:r w:rsidRPr="00375273">
              <w:rPr>
                <w:bCs/>
                <w:sz w:val="24"/>
                <w:szCs w:val="24"/>
              </w:rPr>
              <w:t>.0</w:t>
            </w:r>
            <w:r w:rsidRPr="00375273">
              <w:rPr>
                <w:bCs/>
                <w:sz w:val="24"/>
                <w:szCs w:val="24"/>
                <w:lang w:val="en-US"/>
              </w:rPr>
              <w:t>9</w:t>
            </w:r>
            <w:r w:rsidRPr="00375273">
              <w:rPr>
                <w:bCs/>
                <w:sz w:val="24"/>
                <w:szCs w:val="24"/>
              </w:rPr>
              <w:t>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375273">
              <w:rPr>
                <w:bCs/>
                <w:sz w:val="24"/>
                <w:szCs w:val="24"/>
              </w:rPr>
              <w:t>02-04-</w:t>
            </w:r>
            <w:r w:rsidRPr="00375273">
              <w:rPr>
                <w:bCs/>
                <w:sz w:val="24"/>
                <w:szCs w:val="24"/>
                <w:lang w:val="en-US"/>
              </w:rPr>
              <w:t>134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«Развитие физической культуры и спорта </w:t>
            </w:r>
            <w:r w:rsidRPr="00375273">
              <w:rPr>
                <w:sz w:val="24"/>
                <w:szCs w:val="24"/>
              </w:rPr>
              <w:t>города Искитима Новосибирской области</w:t>
            </w:r>
            <w:r w:rsidRPr="00375273">
              <w:rPr>
                <w:bCs/>
                <w:sz w:val="24"/>
                <w:szCs w:val="24"/>
              </w:rPr>
              <w:t>» от 30.09.2024 № 57-МП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от </w:t>
            </w:r>
            <w:r w:rsidRPr="00375273">
              <w:rPr>
                <w:bCs/>
                <w:sz w:val="24"/>
                <w:szCs w:val="24"/>
                <w:lang w:val="en-US"/>
              </w:rPr>
              <w:t>30</w:t>
            </w:r>
            <w:r w:rsidRPr="00375273">
              <w:rPr>
                <w:bCs/>
                <w:sz w:val="24"/>
                <w:szCs w:val="24"/>
              </w:rPr>
              <w:t>.0</w:t>
            </w:r>
            <w:r w:rsidRPr="00375273">
              <w:rPr>
                <w:bCs/>
                <w:sz w:val="24"/>
                <w:szCs w:val="24"/>
                <w:lang w:val="en-US"/>
              </w:rPr>
              <w:t>9</w:t>
            </w:r>
            <w:r w:rsidRPr="00375273">
              <w:rPr>
                <w:bCs/>
                <w:sz w:val="24"/>
                <w:szCs w:val="24"/>
              </w:rPr>
              <w:t>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375273">
              <w:rPr>
                <w:bCs/>
                <w:sz w:val="24"/>
                <w:szCs w:val="24"/>
              </w:rPr>
              <w:t>02-04-</w:t>
            </w:r>
            <w:r w:rsidRPr="00375273">
              <w:rPr>
                <w:bCs/>
                <w:sz w:val="24"/>
                <w:szCs w:val="24"/>
                <w:lang w:val="en-US"/>
              </w:rPr>
              <w:t>136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«</w:t>
            </w:r>
            <w:r w:rsidRPr="00375273">
              <w:rPr>
                <w:sz w:val="24"/>
                <w:szCs w:val="24"/>
              </w:rPr>
              <w:t>Развитие системы образования  города Искитима Новосибирской области</w:t>
            </w:r>
            <w:r w:rsidRPr="00375273">
              <w:rPr>
                <w:bCs/>
                <w:sz w:val="24"/>
                <w:szCs w:val="24"/>
              </w:rPr>
              <w:t>» от 30.09.2024 № 58-МП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от </w:t>
            </w:r>
            <w:r w:rsidRPr="00375273">
              <w:rPr>
                <w:bCs/>
                <w:sz w:val="24"/>
                <w:szCs w:val="24"/>
                <w:lang w:val="en-US"/>
              </w:rPr>
              <w:t>30</w:t>
            </w:r>
            <w:r w:rsidRPr="00375273">
              <w:rPr>
                <w:bCs/>
                <w:sz w:val="24"/>
                <w:szCs w:val="24"/>
              </w:rPr>
              <w:t>.0</w:t>
            </w:r>
            <w:r w:rsidRPr="00375273">
              <w:rPr>
                <w:bCs/>
                <w:sz w:val="24"/>
                <w:szCs w:val="24"/>
                <w:lang w:val="en-US"/>
              </w:rPr>
              <w:t>9</w:t>
            </w:r>
            <w:r w:rsidRPr="00375273">
              <w:rPr>
                <w:bCs/>
                <w:sz w:val="24"/>
                <w:szCs w:val="24"/>
              </w:rPr>
              <w:t>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375273">
              <w:rPr>
                <w:bCs/>
                <w:sz w:val="24"/>
                <w:szCs w:val="24"/>
              </w:rPr>
              <w:t>02-04-</w:t>
            </w:r>
            <w:r w:rsidRPr="00375273">
              <w:rPr>
                <w:bCs/>
                <w:sz w:val="24"/>
                <w:szCs w:val="24"/>
                <w:lang w:val="en-US"/>
              </w:rPr>
              <w:t>136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«</w:t>
            </w:r>
            <w:r w:rsidRPr="00375273">
              <w:rPr>
                <w:sz w:val="24"/>
                <w:szCs w:val="24"/>
              </w:rPr>
              <w:t>Формирование современной городской среды на 2018 - 2024 годы</w:t>
            </w:r>
            <w:r w:rsidRPr="00375273">
              <w:rPr>
                <w:bCs/>
                <w:sz w:val="24"/>
                <w:szCs w:val="24"/>
              </w:rPr>
              <w:t>» от 03.10.2024 № 59-МП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от </w:t>
            </w:r>
            <w:r w:rsidRPr="00375273">
              <w:rPr>
                <w:bCs/>
                <w:sz w:val="24"/>
                <w:szCs w:val="24"/>
                <w:lang w:val="en-US"/>
              </w:rPr>
              <w:t>03</w:t>
            </w:r>
            <w:r w:rsidRPr="00375273">
              <w:rPr>
                <w:bCs/>
                <w:sz w:val="24"/>
                <w:szCs w:val="24"/>
              </w:rPr>
              <w:t>.10.2024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375273">
              <w:rPr>
                <w:bCs/>
                <w:sz w:val="24"/>
                <w:szCs w:val="24"/>
              </w:rPr>
              <w:t>02-04-</w:t>
            </w:r>
            <w:r w:rsidRPr="00375273">
              <w:rPr>
                <w:bCs/>
                <w:sz w:val="24"/>
                <w:szCs w:val="24"/>
                <w:lang w:val="en-US"/>
              </w:rPr>
              <w:t>139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«</w:t>
            </w:r>
            <w:r w:rsidRPr="00375273">
              <w:rPr>
                <w:sz w:val="24"/>
                <w:szCs w:val="24"/>
              </w:rPr>
              <w:t>Развитие жилищно-коммунального хозяйства города Искитима Новосибирской области</w:t>
            </w:r>
            <w:r w:rsidRPr="00375273">
              <w:rPr>
                <w:bCs/>
                <w:sz w:val="24"/>
                <w:szCs w:val="24"/>
              </w:rPr>
              <w:t>» от 03.10.2024 № 60-МП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от </w:t>
            </w:r>
            <w:r w:rsidRPr="00375273">
              <w:rPr>
                <w:bCs/>
                <w:sz w:val="24"/>
                <w:szCs w:val="24"/>
                <w:lang w:val="en-US"/>
              </w:rPr>
              <w:t>03</w:t>
            </w:r>
            <w:r w:rsidRPr="00375273">
              <w:rPr>
                <w:bCs/>
                <w:sz w:val="24"/>
                <w:szCs w:val="24"/>
              </w:rPr>
              <w:t>.10.2024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375273">
              <w:rPr>
                <w:bCs/>
                <w:sz w:val="24"/>
                <w:szCs w:val="24"/>
              </w:rPr>
              <w:t>02-04-</w:t>
            </w:r>
            <w:r w:rsidRPr="00375273">
              <w:rPr>
                <w:bCs/>
                <w:sz w:val="24"/>
                <w:szCs w:val="24"/>
                <w:lang w:val="en-US"/>
              </w:rPr>
              <w:t>139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«Развитие дорожного хозяйства и повышение безопасности дорожного движения на автомобильных дорогах </w:t>
            </w:r>
            <w:r w:rsidRPr="00375273">
              <w:rPr>
                <w:sz w:val="24"/>
                <w:szCs w:val="24"/>
              </w:rPr>
              <w:t>города Искитима Новосибирской области</w:t>
            </w:r>
            <w:r w:rsidRPr="00375273">
              <w:rPr>
                <w:bCs/>
                <w:sz w:val="24"/>
                <w:szCs w:val="24"/>
              </w:rPr>
              <w:t>» от 03.10.2024 № 61-МП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от </w:t>
            </w:r>
            <w:r w:rsidRPr="00375273">
              <w:rPr>
                <w:bCs/>
                <w:sz w:val="24"/>
                <w:szCs w:val="24"/>
                <w:lang w:val="en-US"/>
              </w:rPr>
              <w:t>03</w:t>
            </w:r>
            <w:r w:rsidRPr="00375273">
              <w:rPr>
                <w:bCs/>
                <w:sz w:val="24"/>
                <w:szCs w:val="24"/>
              </w:rPr>
              <w:t>.10.2024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375273">
              <w:rPr>
                <w:bCs/>
                <w:sz w:val="24"/>
                <w:szCs w:val="24"/>
              </w:rPr>
              <w:t>02-04-</w:t>
            </w:r>
            <w:r w:rsidRPr="00375273">
              <w:rPr>
                <w:bCs/>
                <w:sz w:val="24"/>
                <w:szCs w:val="24"/>
                <w:lang w:val="en-US"/>
              </w:rPr>
              <w:t>139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«</w:t>
            </w:r>
            <w:r w:rsidRPr="00375273">
              <w:rPr>
                <w:sz w:val="24"/>
                <w:szCs w:val="24"/>
              </w:rPr>
              <w:t>О внесении изменений в решение Совета депутатов города Искитима Новосибирской области от 21.12.2023 № 195 «О бюджете города Искитима Новосибирской области на 2024 год и плановый период 2025 и 2026  годов</w:t>
            </w:r>
            <w:r w:rsidRPr="00375273">
              <w:rPr>
                <w:bCs/>
                <w:sz w:val="24"/>
                <w:szCs w:val="24"/>
              </w:rPr>
              <w:t>» от 16.10.2024 № 62-Б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16.10.2024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02-04-144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«</w:t>
            </w:r>
            <w:r w:rsidRPr="00375273">
              <w:rPr>
                <w:sz w:val="24"/>
                <w:szCs w:val="24"/>
              </w:rPr>
              <w:t>Организация досуга, отдыха и оздоровления детей, а также иных категорий граждан на территории города Искитима Новосибирской области</w:t>
            </w:r>
            <w:r w:rsidRPr="00375273">
              <w:rPr>
                <w:bCs/>
                <w:sz w:val="24"/>
                <w:szCs w:val="24"/>
              </w:rPr>
              <w:t>» от 24.10.2024 № 63-МП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25.10.2024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02-04-147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«Культура города Искитима Новосибирской области на 2019</w:t>
            </w:r>
            <w:r w:rsidRPr="00375273">
              <w:rPr>
                <w:sz w:val="24"/>
                <w:szCs w:val="24"/>
              </w:rPr>
              <w:t>-2024 годы</w:t>
            </w:r>
            <w:r w:rsidRPr="00375273">
              <w:rPr>
                <w:bCs/>
                <w:sz w:val="24"/>
                <w:szCs w:val="24"/>
              </w:rPr>
              <w:t>» от 25.10.2024 № 64-МП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25.10.2024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02-04-147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375273">
              <w:rPr>
                <w:bCs/>
                <w:sz w:val="24"/>
                <w:szCs w:val="24"/>
              </w:rPr>
              <w:t xml:space="preserve">Акт проверки </w:t>
            </w:r>
            <w:r w:rsidRPr="00375273">
              <w:rPr>
                <w:sz w:val="24"/>
                <w:szCs w:val="24"/>
              </w:rPr>
              <w:t>эффективности деятельности муниципального бюджетного дошкольного образовательного учреждения детский сад № 22 «Родничок» комбинированного вида города Искитима за 2023 год от 15.11.2024 №65-А представление от 29.11.2024 №8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25.11.2024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02-04-156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об  утверждении проекта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«Социальная поддержка жителей города Искитима Новосибирской области</w:t>
            </w:r>
            <w:r w:rsidRPr="00375273">
              <w:rPr>
                <w:bCs/>
                <w:sz w:val="24"/>
                <w:szCs w:val="24"/>
              </w:rPr>
              <w:t>» от 20.11.2024 № 66-МП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20.11.2024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02-04-151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67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об  утверждении проекта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«Культура города Искитима Новосибирской области» от 25.11.2024 № 67-МП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25.11.2024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375273">
              <w:rPr>
                <w:bCs/>
                <w:sz w:val="24"/>
                <w:szCs w:val="24"/>
              </w:rPr>
              <w:t>02-04-158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Заключение о результатах экспертно-аналитического мероприятия «</w:t>
            </w:r>
            <w:r w:rsidRPr="00375273">
              <w:rPr>
                <w:bCs/>
                <w:sz w:val="24"/>
                <w:szCs w:val="24"/>
                <w:lang w:eastAsia="en-US"/>
              </w:rPr>
              <w:t>Экспертиза проекта решения Совета депутатов города Искитима Новосибирской области «О бюджете города Искитима Новосибирской области на 2025 год и плановый период 2026 и 2027 годов</w:t>
            </w:r>
            <w:r w:rsidRPr="00375273">
              <w:rPr>
                <w:bCs/>
                <w:sz w:val="24"/>
                <w:szCs w:val="24"/>
              </w:rPr>
              <w:t>» от 29.11.2024 № 68-Б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29.11.2024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375273">
              <w:rPr>
                <w:bCs/>
                <w:sz w:val="24"/>
                <w:szCs w:val="24"/>
              </w:rPr>
              <w:t>02-04-162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«</w:t>
            </w:r>
            <w:r w:rsidRPr="00375273">
              <w:rPr>
                <w:sz w:val="24"/>
                <w:szCs w:val="24"/>
              </w:rPr>
              <w:t>Развитие системы образования  города Искитима Новосибирской области</w:t>
            </w:r>
            <w:r w:rsidRPr="00375273">
              <w:rPr>
                <w:bCs/>
                <w:sz w:val="24"/>
                <w:szCs w:val="24"/>
              </w:rPr>
              <w:t>» от 02.12.2024 № 69-МП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02.12.2024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02-04-164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«</w:t>
            </w:r>
            <w:r w:rsidRPr="00375273">
              <w:rPr>
                <w:sz w:val="24"/>
                <w:szCs w:val="24"/>
              </w:rPr>
              <w:t xml:space="preserve">Развитие молодежной политики в городе </w:t>
            </w:r>
            <w:proofErr w:type="spellStart"/>
            <w:r w:rsidRPr="00375273">
              <w:rPr>
                <w:sz w:val="24"/>
                <w:szCs w:val="24"/>
              </w:rPr>
              <w:t>Искитиме</w:t>
            </w:r>
            <w:proofErr w:type="spellEnd"/>
            <w:r w:rsidRPr="00375273">
              <w:rPr>
                <w:sz w:val="24"/>
                <w:szCs w:val="24"/>
              </w:rPr>
              <w:t xml:space="preserve"> Новосибирской области</w:t>
            </w:r>
            <w:r w:rsidRPr="00375273">
              <w:rPr>
                <w:bCs/>
                <w:sz w:val="24"/>
                <w:szCs w:val="24"/>
              </w:rPr>
              <w:t>» от 02.12.2024 № 70-МП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02.12.2024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02-04-164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«Развитие физической культуры и спорта </w:t>
            </w:r>
            <w:r w:rsidRPr="00375273">
              <w:rPr>
                <w:sz w:val="24"/>
                <w:szCs w:val="24"/>
              </w:rPr>
              <w:t>города Искитима Новосибирской области</w:t>
            </w:r>
            <w:r w:rsidRPr="00375273">
              <w:rPr>
                <w:bCs/>
                <w:sz w:val="24"/>
                <w:szCs w:val="24"/>
              </w:rPr>
              <w:t>» от 02.12.2024 № 71-МП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02.12.2024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02-04-164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«Укрепление общественного здоровья жителей города Искитима Новосибирской области</w:t>
            </w:r>
            <w:r w:rsidRPr="00375273">
              <w:rPr>
                <w:bCs/>
                <w:sz w:val="24"/>
                <w:szCs w:val="24"/>
              </w:rPr>
              <w:t>» от 02.12.2024 № 72-МП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02.12.2024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02-04-164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«Информирование населения о деятельности органов местного самоуправления на территории города Искитима Новосибирской  области</w:t>
            </w:r>
            <w:r w:rsidRPr="00375273">
              <w:rPr>
                <w:bCs/>
                <w:sz w:val="24"/>
                <w:szCs w:val="24"/>
              </w:rPr>
              <w:t>» от 02.12.2024 № 73-МП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от 02.12.2024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02-04-164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Pr="00A76509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A76509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«</w:t>
            </w:r>
            <w:r w:rsidRPr="00375273">
              <w:rPr>
                <w:sz w:val="24"/>
                <w:szCs w:val="24"/>
              </w:rPr>
              <w:t>О внесении изменений в решение Совета депутатов города Искитима Новосибирской области от 21.12.2023 № 195 «О бюджете города Искитима Новосибирской области на 2024 год и плановый период 2025 и 2026  годов</w:t>
            </w:r>
            <w:r w:rsidRPr="00375273">
              <w:rPr>
                <w:bCs/>
                <w:sz w:val="24"/>
                <w:szCs w:val="24"/>
              </w:rPr>
              <w:t>» от 11.12.2024 № 74-Б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color w:val="000000"/>
                <w:sz w:val="24"/>
                <w:szCs w:val="24"/>
              </w:rPr>
            </w:pPr>
            <w:r w:rsidRPr="00375273">
              <w:rPr>
                <w:color w:val="000000"/>
                <w:sz w:val="24"/>
                <w:szCs w:val="24"/>
              </w:rPr>
              <w:t>от 11.12.2024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375273">
              <w:rPr>
                <w:color w:val="000000"/>
                <w:sz w:val="24"/>
                <w:szCs w:val="24"/>
              </w:rPr>
              <w:t>02-04-170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Pr="00A76509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A76509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</w:t>
            </w:r>
            <w:proofErr w:type="spellStart"/>
            <w:r w:rsidRPr="00375273">
              <w:rPr>
                <w:bCs/>
                <w:sz w:val="24"/>
                <w:szCs w:val="24"/>
              </w:rPr>
              <w:t>МП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«</w:t>
            </w:r>
            <w:r w:rsidRPr="00375273">
              <w:rPr>
                <w:sz w:val="24"/>
                <w:szCs w:val="24"/>
              </w:rPr>
              <w:t>Развитие</w:t>
            </w:r>
            <w:proofErr w:type="spellEnd"/>
            <w:r w:rsidRPr="00375273">
              <w:rPr>
                <w:sz w:val="24"/>
                <w:szCs w:val="24"/>
              </w:rPr>
              <w:t xml:space="preserve"> жилищно-коммунального хозяйства города Искитима Новосибирской области»</w:t>
            </w:r>
            <w:r w:rsidRPr="00375273">
              <w:rPr>
                <w:bCs/>
                <w:sz w:val="24"/>
                <w:szCs w:val="24"/>
              </w:rPr>
              <w:t xml:space="preserve"> от 11.12.2024 № 75-МП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color w:val="000000"/>
                <w:sz w:val="24"/>
                <w:szCs w:val="24"/>
              </w:rPr>
            </w:pPr>
            <w:r w:rsidRPr="00375273">
              <w:rPr>
                <w:color w:val="000000"/>
                <w:sz w:val="24"/>
                <w:szCs w:val="24"/>
              </w:rPr>
              <w:t>от 11.12.2024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375273">
              <w:rPr>
                <w:color w:val="000000"/>
                <w:sz w:val="24"/>
                <w:szCs w:val="24"/>
              </w:rPr>
              <w:t>02-04-172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Pr="00A76509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A76509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375273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о внесении изменений в МП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«Развитие дорожного хозяйства и повышение безопасности дорожного движения на автомобильных дорогах </w:t>
            </w:r>
            <w:r w:rsidRPr="00375273">
              <w:rPr>
                <w:sz w:val="24"/>
                <w:szCs w:val="24"/>
              </w:rPr>
              <w:t>города Искитима Новосибирской области»</w:t>
            </w:r>
            <w:r w:rsidRPr="00375273">
              <w:rPr>
                <w:bCs/>
                <w:sz w:val="24"/>
                <w:szCs w:val="24"/>
              </w:rPr>
              <w:t xml:space="preserve"> от 11.12.2024 № 76-МП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color w:val="000000"/>
                <w:sz w:val="24"/>
                <w:szCs w:val="24"/>
              </w:rPr>
            </w:pPr>
            <w:r w:rsidRPr="00375273">
              <w:rPr>
                <w:color w:val="000000"/>
                <w:sz w:val="24"/>
                <w:szCs w:val="24"/>
              </w:rPr>
              <w:t>от 11.12.2024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375273">
              <w:rPr>
                <w:color w:val="000000"/>
                <w:sz w:val="24"/>
                <w:szCs w:val="24"/>
              </w:rPr>
              <w:t>02-04-172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Pr="00A76509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A76509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об  утверждении проекта МП 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«</w:t>
            </w:r>
            <w:r w:rsidRPr="00375273">
              <w:rPr>
                <w:sz w:val="24"/>
                <w:szCs w:val="24"/>
              </w:rPr>
              <w:t>Формирование современной городской среды»</w:t>
            </w:r>
            <w:r w:rsidRPr="00375273">
              <w:rPr>
                <w:bCs/>
                <w:sz w:val="24"/>
                <w:szCs w:val="24"/>
              </w:rPr>
              <w:t xml:space="preserve"> от 18.12.2024 № 77-МП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color w:val="000000"/>
                <w:sz w:val="24"/>
                <w:szCs w:val="24"/>
              </w:rPr>
            </w:pPr>
            <w:r w:rsidRPr="00375273">
              <w:rPr>
                <w:color w:val="000000"/>
                <w:sz w:val="24"/>
                <w:szCs w:val="24"/>
              </w:rPr>
              <w:t>от 18.12.2024</w:t>
            </w:r>
          </w:p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375273">
              <w:rPr>
                <w:color w:val="000000"/>
                <w:sz w:val="24"/>
                <w:szCs w:val="24"/>
              </w:rPr>
              <w:t>02-04-178</w:t>
            </w:r>
          </w:p>
        </w:tc>
      </w:tr>
      <w:tr w:rsidR="00EE23BF" w:rsidRPr="00C318A4" w:rsidTr="001A0700">
        <w:tc>
          <w:tcPr>
            <w:tcW w:w="783" w:type="dxa"/>
          </w:tcPr>
          <w:p w:rsidR="00EE23BF" w:rsidRPr="00A76509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7286" w:type="dxa"/>
          </w:tcPr>
          <w:p w:rsidR="00EE23BF" w:rsidRPr="00375273" w:rsidRDefault="00EE23BF" w:rsidP="001A0700">
            <w:pPr>
              <w:jc w:val="both"/>
              <w:rPr>
                <w:bCs/>
                <w:sz w:val="24"/>
                <w:szCs w:val="24"/>
              </w:rPr>
            </w:pPr>
            <w:r w:rsidRPr="00375273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о внесении изменений в </w:t>
            </w:r>
            <w:proofErr w:type="spellStart"/>
            <w:r w:rsidRPr="00375273">
              <w:rPr>
                <w:bCs/>
                <w:sz w:val="24"/>
                <w:szCs w:val="24"/>
              </w:rPr>
              <w:t>МП</w:t>
            </w:r>
            <w:r w:rsidRPr="00375273">
              <w:rPr>
                <w:rFonts w:eastAsia="Calibri"/>
                <w:bCs/>
                <w:sz w:val="24"/>
                <w:szCs w:val="24"/>
                <w:lang w:eastAsia="en-US"/>
              </w:rPr>
              <w:t>«</w:t>
            </w:r>
            <w:r w:rsidRPr="00375273">
              <w:rPr>
                <w:sz w:val="24"/>
                <w:szCs w:val="24"/>
              </w:rPr>
              <w:t>Защита</w:t>
            </w:r>
            <w:proofErr w:type="spellEnd"/>
            <w:r w:rsidRPr="00375273">
              <w:rPr>
                <w:sz w:val="24"/>
                <w:szCs w:val="24"/>
              </w:rPr>
              <w:t xml:space="preserve"> населения и территории города Искитима от чрезвычайных ситуаций, обеспечение пожарной безопасности и безопасности людей на водных объектах города Искитима Новосибирской области» от 25.12.2024 №78-МП</w:t>
            </w:r>
          </w:p>
        </w:tc>
        <w:tc>
          <w:tcPr>
            <w:tcW w:w="1928" w:type="dxa"/>
          </w:tcPr>
          <w:p w:rsidR="00EE23BF" w:rsidRPr="00375273" w:rsidRDefault="00EE23BF" w:rsidP="001A0700">
            <w:pPr>
              <w:jc w:val="both"/>
              <w:rPr>
                <w:color w:val="000000"/>
                <w:sz w:val="24"/>
                <w:szCs w:val="24"/>
              </w:rPr>
            </w:pPr>
            <w:r w:rsidRPr="00375273">
              <w:rPr>
                <w:color w:val="000000"/>
                <w:sz w:val="24"/>
                <w:szCs w:val="24"/>
              </w:rPr>
              <w:t>от 25.12.2024</w:t>
            </w:r>
          </w:p>
          <w:p w:rsidR="00EE23BF" w:rsidRPr="00375273" w:rsidRDefault="00EE23BF" w:rsidP="001A0700">
            <w:pPr>
              <w:jc w:val="both"/>
              <w:rPr>
                <w:color w:val="000000"/>
                <w:sz w:val="24"/>
                <w:szCs w:val="24"/>
              </w:rPr>
            </w:pPr>
            <w:r w:rsidRPr="00375273">
              <w:rPr>
                <w:color w:val="000000"/>
                <w:sz w:val="24"/>
                <w:szCs w:val="24"/>
              </w:rPr>
              <w:t>02-04-185</w:t>
            </w:r>
          </w:p>
        </w:tc>
      </w:tr>
    </w:tbl>
    <w:p w:rsidR="00EE23BF" w:rsidRPr="00BB391D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EE23BF" w:rsidRPr="00BB391D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BB391D">
        <w:rPr>
          <w:rFonts w:ascii="Times New Roman" w:hAnsi="Times New Roman" w:cs="Times New Roman"/>
          <w:b w:val="0"/>
          <w:color w:val="auto"/>
        </w:rPr>
        <w:t xml:space="preserve">    </w:t>
      </w:r>
      <w:r w:rsidRPr="00BB391D">
        <w:rPr>
          <w:rFonts w:ascii="Times New Roman" w:hAnsi="Times New Roman" w:cs="Times New Roman"/>
          <w:b w:val="0"/>
          <w:color w:val="auto"/>
        </w:rPr>
        <w:tab/>
      </w:r>
      <w:r w:rsidRPr="00BB391D">
        <w:rPr>
          <w:rFonts w:ascii="Times New Roman" w:hAnsi="Times New Roman" w:cs="Times New Roman"/>
          <w:b w:val="0"/>
          <w:color w:val="auto"/>
        </w:rPr>
        <w:tab/>
      </w:r>
      <w:r w:rsidRPr="00BB391D">
        <w:rPr>
          <w:rFonts w:ascii="Times New Roman" w:hAnsi="Times New Roman" w:cs="Times New Roman"/>
          <w:b w:val="0"/>
          <w:color w:val="auto"/>
        </w:rPr>
        <w:tab/>
      </w:r>
      <w:r w:rsidRPr="00BB391D">
        <w:rPr>
          <w:rFonts w:ascii="Times New Roman" w:hAnsi="Times New Roman" w:cs="Times New Roman"/>
          <w:b w:val="0"/>
          <w:color w:val="auto"/>
        </w:rPr>
        <w:tab/>
      </w:r>
      <w:r w:rsidRPr="00BB391D">
        <w:rPr>
          <w:rFonts w:ascii="Times New Roman" w:hAnsi="Times New Roman" w:cs="Times New Roman"/>
          <w:b w:val="0"/>
          <w:color w:val="auto"/>
        </w:rPr>
        <w:tab/>
        <w:t xml:space="preserve">   </w:t>
      </w:r>
      <w:bookmarkStart w:id="40" w:name="_Toc191466063"/>
      <w:r w:rsidRPr="00BB391D">
        <w:rPr>
          <w:rFonts w:ascii="Times New Roman" w:hAnsi="Times New Roman" w:cs="Times New Roman"/>
          <w:b w:val="0"/>
          <w:color w:val="auto"/>
        </w:rPr>
        <w:t>Приложение 3</w:t>
      </w:r>
      <w:bookmarkEnd w:id="40"/>
      <w:r w:rsidRPr="00BB391D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EE23BF" w:rsidRPr="00BB391D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bookmarkStart w:id="41" w:name="_Toc191465677"/>
      <w:bookmarkStart w:id="42" w:name="_Toc191466064"/>
      <w:bookmarkStart w:id="43" w:name="_Toc34122121"/>
      <w:r w:rsidRPr="00BB391D">
        <w:rPr>
          <w:rFonts w:ascii="Times New Roman" w:hAnsi="Times New Roman" w:cs="Times New Roman"/>
          <w:b w:val="0"/>
          <w:color w:val="auto"/>
        </w:rPr>
        <w:t>к Отчету о деятельности Контрольно-счетного</w:t>
      </w:r>
      <w:bookmarkEnd w:id="41"/>
      <w:bookmarkEnd w:id="42"/>
      <w:r w:rsidRPr="00BB391D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EE23BF" w:rsidRPr="00BB391D" w:rsidRDefault="00EE23BF" w:rsidP="00EE23BF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color w:val="auto"/>
        </w:rPr>
      </w:pPr>
      <w:bookmarkStart w:id="44" w:name="_Toc191465678"/>
      <w:bookmarkStart w:id="45" w:name="_Toc191466065"/>
      <w:r w:rsidRPr="00BB391D">
        <w:rPr>
          <w:rFonts w:ascii="Times New Roman" w:hAnsi="Times New Roman" w:cs="Times New Roman"/>
          <w:b w:val="0"/>
          <w:color w:val="auto"/>
        </w:rPr>
        <w:t>органа города Искитима за 2024 год</w:t>
      </w:r>
      <w:bookmarkEnd w:id="43"/>
      <w:bookmarkEnd w:id="44"/>
      <w:bookmarkEnd w:id="45"/>
    </w:p>
    <w:p w:rsidR="00EE23BF" w:rsidRPr="00BB391D" w:rsidRDefault="00EE23BF" w:rsidP="00EE23BF">
      <w:pPr>
        <w:jc w:val="right"/>
        <w:rPr>
          <w:bCs/>
          <w:sz w:val="28"/>
          <w:szCs w:val="28"/>
        </w:rPr>
      </w:pPr>
    </w:p>
    <w:p w:rsidR="00EE23BF" w:rsidRPr="00BB391D" w:rsidRDefault="00EE23BF" w:rsidP="00EE23BF">
      <w:pPr>
        <w:jc w:val="center"/>
        <w:rPr>
          <w:b/>
          <w:bCs/>
          <w:sz w:val="28"/>
          <w:szCs w:val="28"/>
        </w:rPr>
      </w:pPr>
      <w:r w:rsidRPr="00BB391D">
        <w:rPr>
          <w:b/>
          <w:bCs/>
          <w:sz w:val="28"/>
          <w:szCs w:val="28"/>
        </w:rPr>
        <w:t xml:space="preserve">Итоговые данные контрольных и экспертно-аналитических мероприятий </w:t>
      </w:r>
    </w:p>
    <w:p w:rsidR="00EE23BF" w:rsidRDefault="00EE23BF" w:rsidP="00EE23BF">
      <w:pPr>
        <w:tabs>
          <w:tab w:val="left" w:pos="4104"/>
        </w:tabs>
        <w:jc w:val="center"/>
        <w:rPr>
          <w:bCs/>
          <w:sz w:val="28"/>
          <w:szCs w:val="28"/>
        </w:rPr>
      </w:pPr>
    </w:p>
    <w:tbl>
      <w:tblPr>
        <w:tblStyle w:val="32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1418"/>
        <w:gridCol w:w="1701"/>
        <w:gridCol w:w="1559"/>
      </w:tblGrid>
      <w:tr w:rsidR="00EE23BF" w:rsidRPr="002D56B9" w:rsidTr="001A0700">
        <w:trPr>
          <w:trHeight w:val="188"/>
        </w:trPr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</w:rPr>
            </w:pPr>
            <w:r w:rsidRPr="002D56B9">
              <w:rPr>
                <w:bCs/>
              </w:rPr>
              <w:t>Общий код</w:t>
            </w:r>
          </w:p>
        </w:tc>
        <w:tc>
          <w:tcPr>
            <w:tcW w:w="4962" w:type="dxa"/>
            <w:vMerge w:val="restart"/>
            <w:tcBorders>
              <w:bottom w:val="single" w:sz="4" w:space="0" w:color="auto"/>
            </w:tcBorders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</w:rPr>
            </w:pPr>
            <w:r w:rsidRPr="002D56B9">
              <w:rPr>
                <w:bCs/>
              </w:rPr>
              <w:t>Нарушения согласно Классификатору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</w:rPr>
            </w:pPr>
            <w:r w:rsidRPr="002D56B9">
              <w:rPr>
                <w:bCs/>
              </w:rPr>
              <w:t>Выявлено нарушений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</w:rPr>
            </w:pPr>
            <w:r w:rsidRPr="002D56B9">
              <w:rPr>
                <w:bCs/>
              </w:rPr>
              <w:t>Предложено к устранению нарушений</w:t>
            </w:r>
          </w:p>
        </w:tc>
      </w:tr>
      <w:tr w:rsidR="00EE23BF" w:rsidRPr="002D56B9" w:rsidTr="001A0700">
        <w:trPr>
          <w:trHeight w:val="377"/>
        </w:trPr>
        <w:tc>
          <w:tcPr>
            <w:tcW w:w="1134" w:type="dxa"/>
            <w:vMerge/>
            <w:vAlign w:val="center"/>
          </w:tcPr>
          <w:p w:rsidR="00EE23BF" w:rsidRPr="002D56B9" w:rsidRDefault="00EE23BF" w:rsidP="001A0700">
            <w:pPr>
              <w:jc w:val="both"/>
              <w:rPr>
                <w:bCs/>
              </w:rPr>
            </w:pPr>
          </w:p>
        </w:tc>
        <w:tc>
          <w:tcPr>
            <w:tcW w:w="4962" w:type="dxa"/>
            <w:vMerge/>
            <w:vAlign w:val="center"/>
          </w:tcPr>
          <w:p w:rsidR="00EE23BF" w:rsidRPr="002D56B9" w:rsidRDefault="00EE23BF" w:rsidP="001A0700">
            <w:pPr>
              <w:jc w:val="both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</w:rPr>
            </w:pPr>
            <w:r w:rsidRPr="002D56B9">
              <w:rPr>
                <w:bCs/>
              </w:rPr>
              <w:t>Кол-во</w:t>
            </w:r>
          </w:p>
        </w:tc>
        <w:tc>
          <w:tcPr>
            <w:tcW w:w="1701" w:type="dxa"/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</w:rPr>
            </w:pPr>
            <w:r w:rsidRPr="002D56B9">
              <w:rPr>
                <w:bCs/>
              </w:rPr>
              <w:t>Сумма, тыс. руб.</w:t>
            </w:r>
          </w:p>
        </w:tc>
        <w:tc>
          <w:tcPr>
            <w:tcW w:w="1559" w:type="dxa"/>
            <w:vMerge/>
          </w:tcPr>
          <w:p w:rsidR="00EE23BF" w:rsidRPr="002D56B9" w:rsidRDefault="00EE23BF" w:rsidP="001A0700">
            <w:pPr>
              <w:jc w:val="both"/>
              <w:rPr>
                <w:bCs/>
              </w:rPr>
            </w:pPr>
          </w:p>
        </w:tc>
      </w:tr>
      <w:tr w:rsidR="00EE23BF" w:rsidRPr="002D56B9" w:rsidTr="001A0700">
        <w:trPr>
          <w:trHeight w:val="198"/>
        </w:trPr>
        <w:tc>
          <w:tcPr>
            <w:tcW w:w="1134" w:type="dxa"/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</w:rPr>
            </w:pPr>
            <w:r w:rsidRPr="002D56B9">
              <w:rPr>
                <w:bCs/>
              </w:rPr>
              <w:t>1.</w:t>
            </w:r>
          </w:p>
        </w:tc>
        <w:tc>
          <w:tcPr>
            <w:tcW w:w="4962" w:type="dxa"/>
            <w:vAlign w:val="center"/>
          </w:tcPr>
          <w:p w:rsidR="00EE23BF" w:rsidRPr="002D56B9" w:rsidRDefault="00EE23BF" w:rsidP="001A0700">
            <w:pPr>
              <w:jc w:val="both"/>
              <w:rPr>
                <w:b/>
                <w:bCs/>
              </w:rPr>
            </w:pPr>
            <w:r w:rsidRPr="002D56B9">
              <w:rPr>
                <w:b/>
                <w:bCs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  <w:vAlign w:val="center"/>
          </w:tcPr>
          <w:p w:rsidR="00EE23BF" w:rsidRPr="002D56B9" w:rsidRDefault="00EE23BF" w:rsidP="001A0700">
            <w:pPr>
              <w:jc w:val="center"/>
              <w:rPr>
                <w:b/>
                <w:bCs/>
              </w:rPr>
            </w:pPr>
            <w:r w:rsidRPr="002D56B9">
              <w:rPr>
                <w:b/>
                <w:bCs/>
              </w:rPr>
              <w:t>51</w:t>
            </w:r>
          </w:p>
        </w:tc>
        <w:tc>
          <w:tcPr>
            <w:tcW w:w="1701" w:type="dxa"/>
            <w:vAlign w:val="center"/>
          </w:tcPr>
          <w:p w:rsidR="00EE23BF" w:rsidRPr="002D56B9" w:rsidRDefault="00EE23BF" w:rsidP="001A0700">
            <w:pPr>
              <w:jc w:val="center"/>
              <w:rPr>
                <w:b/>
                <w:bCs/>
              </w:rPr>
            </w:pPr>
            <w:r w:rsidRPr="002D56B9">
              <w:rPr>
                <w:b/>
                <w:bCs/>
              </w:rPr>
              <w:t>180,9</w:t>
            </w:r>
          </w:p>
        </w:tc>
        <w:tc>
          <w:tcPr>
            <w:tcW w:w="1559" w:type="dxa"/>
            <w:vAlign w:val="center"/>
          </w:tcPr>
          <w:p w:rsidR="00EE23BF" w:rsidRPr="002D56B9" w:rsidRDefault="00EE23BF" w:rsidP="001A0700">
            <w:pPr>
              <w:jc w:val="center"/>
              <w:rPr>
                <w:b/>
                <w:bCs/>
              </w:rPr>
            </w:pPr>
            <w:r w:rsidRPr="002D56B9">
              <w:rPr>
                <w:b/>
                <w:bCs/>
              </w:rPr>
              <w:t>51</w:t>
            </w:r>
          </w:p>
        </w:tc>
      </w:tr>
      <w:tr w:rsidR="00EE23BF" w:rsidRPr="002D56B9" w:rsidTr="001A0700">
        <w:trPr>
          <w:trHeight w:val="60"/>
        </w:trPr>
        <w:tc>
          <w:tcPr>
            <w:tcW w:w="1134" w:type="dxa"/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</w:rPr>
            </w:pPr>
            <w:r w:rsidRPr="002D56B9">
              <w:rPr>
                <w:bCs/>
              </w:rPr>
              <w:t>1.1</w:t>
            </w:r>
          </w:p>
        </w:tc>
        <w:tc>
          <w:tcPr>
            <w:tcW w:w="4962" w:type="dxa"/>
            <w:vAlign w:val="center"/>
          </w:tcPr>
          <w:p w:rsidR="00EE23BF" w:rsidRPr="002D56B9" w:rsidRDefault="00EE23BF" w:rsidP="001A0700">
            <w:pPr>
              <w:jc w:val="both"/>
              <w:rPr>
                <w:bCs/>
                <w:i/>
                <w:iCs/>
              </w:rPr>
            </w:pPr>
            <w:r w:rsidRPr="002D56B9">
              <w:rPr>
                <w:bCs/>
                <w:i/>
                <w:iCs/>
              </w:rPr>
              <w:t>Нарушения в ходе формирования бюджета</w:t>
            </w:r>
          </w:p>
        </w:tc>
        <w:tc>
          <w:tcPr>
            <w:tcW w:w="1418" w:type="dxa"/>
            <w:vAlign w:val="center"/>
          </w:tcPr>
          <w:p w:rsidR="00EE23BF" w:rsidRPr="002D56B9" w:rsidRDefault="00EE23BF" w:rsidP="001A0700">
            <w:pPr>
              <w:jc w:val="center"/>
              <w:rPr>
                <w:b/>
                <w:bCs/>
                <w:i/>
              </w:rPr>
            </w:pPr>
            <w:r w:rsidRPr="002D56B9">
              <w:rPr>
                <w:b/>
                <w:bCs/>
                <w:i/>
              </w:rPr>
              <w:t>9</w:t>
            </w:r>
          </w:p>
        </w:tc>
        <w:tc>
          <w:tcPr>
            <w:tcW w:w="1701" w:type="dxa"/>
            <w:vAlign w:val="center"/>
          </w:tcPr>
          <w:p w:rsidR="00EE23BF" w:rsidRPr="002D56B9" w:rsidRDefault="00EE23BF" w:rsidP="001A070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59" w:type="dxa"/>
            <w:vAlign w:val="center"/>
          </w:tcPr>
          <w:p w:rsidR="00EE23BF" w:rsidRPr="002D56B9" w:rsidRDefault="00EE23BF" w:rsidP="001A0700">
            <w:pPr>
              <w:jc w:val="center"/>
              <w:rPr>
                <w:b/>
                <w:bCs/>
                <w:i/>
              </w:rPr>
            </w:pPr>
            <w:r w:rsidRPr="002D56B9">
              <w:rPr>
                <w:b/>
                <w:bCs/>
                <w:i/>
              </w:rPr>
              <w:t>9</w:t>
            </w:r>
          </w:p>
        </w:tc>
      </w:tr>
      <w:tr w:rsidR="00EE23BF" w:rsidRPr="002D56B9" w:rsidTr="001A0700">
        <w:trPr>
          <w:trHeight w:val="195"/>
        </w:trPr>
        <w:tc>
          <w:tcPr>
            <w:tcW w:w="1134" w:type="dxa"/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</w:rPr>
            </w:pPr>
            <w:r w:rsidRPr="002D56B9">
              <w:rPr>
                <w:bCs/>
              </w:rPr>
              <w:t>1.1.20</w:t>
            </w:r>
          </w:p>
        </w:tc>
        <w:tc>
          <w:tcPr>
            <w:tcW w:w="4962" w:type="dxa"/>
            <w:vAlign w:val="center"/>
          </w:tcPr>
          <w:p w:rsidR="00EE23BF" w:rsidRPr="002D56B9" w:rsidRDefault="00EE23BF" w:rsidP="001A0700">
            <w:pPr>
              <w:jc w:val="both"/>
              <w:rPr>
                <w:bCs/>
              </w:rPr>
            </w:pPr>
            <w:r w:rsidRPr="002D56B9">
              <w:t>Нарушение порядка разработки муниципальных целевых программ</w:t>
            </w:r>
          </w:p>
        </w:tc>
        <w:tc>
          <w:tcPr>
            <w:tcW w:w="1418" w:type="dxa"/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</w:rPr>
            </w:pPr>
            <w:r w:rsidRPr="002D56B9">
              <w:rPr>
                <w:bCs/>
              </w:rPr>
              <w:t>9</w:t>
            </w:r>
          </w:p>
        </w:tc>
        <w:tc>
          <w:tcPr>
            <w:tcW w:w="1701" w:type="dxa"/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</w:rPr>
            </w:pPr>
            <w:r w:rsidRPr="002D56B9">
              <w:rPr>
                <w:bCs/>
              </w:rPr>
              <w:t>9</w:t>
            </w:r>
          </w:p>
        </w:tc>
      </w:tr>
      <w:tr w:rsidR="00EE23BF" w:rsidRPr="002D56B9" w:rsidTr="001A0700">
        <w:trPr>
          <w:trHeight w:val="60"/>
        </w:trPr>
        <w:tc>
          <w:tcPr>
            <w:tcW w:w="1134" w:type="dxa"/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</w:rPr>
            </w:pPr>
            <w:r w:rsidRPr="002D56B9">
              <w:rPr>
                <w:bCs/>
              </w:rPr>
              <w:t>1.2.</w:t>
            </w:r>
          </w:p>
        </w:tc>
        <w:tc>
          <w:tcPr>
            <w:tcW w:w="4962" w:type="dxa"/>
            <w:vAlign w:val="center"/>
          </w:tcPr>
          <w:p w:rsidR="00EE23BF" w:rsidRPr="002D56B9" w:rsidRDefault="00EE23BF" w:rsidP="001A0700">
            <w:pPr>
              <w:jc w:val="both"/>
              <w:rPr>
                <w:bCs/>
                <w:i/>
                <w:iCs/>
              </w:rPr>
            </w:pPr>
            <w:r w:rsidRPr="002D56B9">
              <w:rPr>
                <w:bCs/>
                <w:i/>
                <w:iCs/>
              </w:rPr>
              <w:t>Нарушения в ходе исполнения бюджета</w:t>
            </w:r>
          </w:p>
        </w:tc>
        <w:tc>
          <w:tcPr>
            <w:tcW w:w="1418" w:type="dxa"/>
            <w:vAlign w:val="center"/>
          </w:tcPr>
          <w:p w:rsidR="00EE23BF" w:rsidRPr="002D56B9" w:rsidRDefault="00EE23BF" w:rsidP="001A0700">
            <w:pPr>
              <w:jc w:val="center"/>
              <w:rPr>
                <w:b/>
                <w:bCs/>
                <w:i/>
              </w:rPr>
            </w:pPr>
            <w:r w:rsidRPr="002D56B9">
              <w:rPr>
                <w:b/>
                <w:bCs/>
                <w:i/>
              </w:rPr>
              <w:t>42</w:t>
            </w:r>
          </w:p>
        </w:tc>
        <w:tc>
          <w:tcPr>
            <w:tcW w:w="1701" w:type="dxa"/>
            <w:vAlign w:val="center"/>
          </w:tcPr>
          <w:p w:rsidR="00EE23BF" w:rsidRPr="002D56B9" w:rsidRDefault="00EE23BF" w:rsidP="001A0700">
            <w:pPr>
              <w:jc w:val="center"/>
              <w:rPr>
                <w:b/>
                <w:bCs/>
                <w:i/>
              </w:rPr>
            </w:pPr>
            <w:r w:rsidRPr="002D56B9">
              <w:rPr>
                <w:b/>
                <w:bCs/>
                <w:i/>
              </w:rPr>
              <w:t>180,9</w:t>
            </w:r>
          </w:p>
        </w:tc>
        <w:tc>
          <w:tcPr>
            <w:tcW w:w="1559" w:type="dxa"/>
            <w:vAlign w:val="center"/>
          </w:tcPr>
          <w:p w:rsidR="00EE23BF" w:rsidRPr="002D56B9" w:rsidRDefault="00EE23BF" w:rsidP="001A0700">
            <w:pPr>
              <w:jc w:val="center"/>
              <w:rPr>
                <w:b/>
                <w:bCs/>
                <w:i/>
              </w:rPr>
            </w:pPr>
            <w:r w:rsidRPr="002D56B9">
              <w:rPr>
                <w:b/>
                <w:bCs/>
                <w:i/>
              </w:rPr>
              <w:t>42</w:t>
            </w:r>
          </w:p>
        </w:tc>
      </w:tr>
      <w:tr w:rsidR="00EE23BF" w:rsidRPr="002D56B9" w:rsidTr="001A0700">
        <w:trPr>
          <w:trHeight w:val="60"/>
        </w:trPr>
        <w:tc>
          <w:tcPr>
            <w:tcW w:w="1134" w:type="dxa"/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</w:rPr>
            </w:pPr>
            <w:r w:rsidRPr="002D56B9">
              <w:rPr>
                <w:bCs/>
              </w:rPr>
              <w:t>1.2.3</w:t>
            </w:r>
          </w:p>
        </w:tc>
        <w:tc>
          <w:tcPr>
            <w:tcW w:w="4962" w:type="dxa"/>
            <w:vAlign w:val="center"/>
          </w:tcPr>
          <w:p w:rsidR="00EE23BF" w:rsidRPr="002D56B9" w:rsidRDefault="00EE23BF" w:rsidP="001A0700">
            <w:pPr>
              <w:jc w:val="both"/>
              <w:rPr>
                <w:bCs/>
              </w:rPr>
            </w:pPr>
            <w:r w:rsidRPr="002D56B9">
              <w:t>Нарушение порядка проведения оценки планируемой эффективности реализации муниципальных программ</w:t>
            </w:r>
          </w:p>
        </w:tc>
        <w:tc>
          <w:tcPr>
            <w:tcW w:w="1418" w:type="dxa"/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</w:rPr>
            </w:pPr>
            <w:r w:rsidRPr="002D56B9"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EE23BF" w:rsidRPr="002D56B9" w:rsidRDefault="00EE23BF" w:rsidP="001A0700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</w:rPr>
            </w:pPr>
            <w:r w:rsidRPr="002D56B9">
              <w:rPr>
                <w:bCs/>
              </w:rPr>
              <w:t>3</w:t>
            </w:r>
          </w:p>
        </w:tc>
      </w:tr>
      <w:tr w:rsidR="00EE23BF" w:rsidRPr="002D56B9" w:rsidTr="001A0700">
        <w:trPr>
          <w:trHeight w:val="1133"/>
        </w:trPr>
        <w:tc>
          <w:tcPr>
            <w:tcW w:w="1134" w:type="dxa"/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</w:rPr>
            </w:pPr>
            <w:r w:rsidRPr="002D56B9">
              <w:rPr>
                <w:bCs/>
              </w:rPr>
              <w:t>1.2.47</w:t>
            </w:r>
          </w:p>
        </w:tc>
        <w:tc>
          <w:tcPr>
            <w:tcW w:w="4962" w:type="dxa"/>
            <w:vAlign w:val="center"/>
          </w:tcPr>
          <w:p w:rsidR="00EE23BF" w:rsidRPr="002D56B9" w:rsidRDefault="00EE23BF" w:rsidP="001A0700">
            <w:pPr>
              <w:jc w:val="both"/>
            </w:pPr>
            <w:r w:rsidRPr="002D56B9">
              <w:t>Нарушение порядка формирования и (или)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государственными (муниципальными) учреждениями (за исключением нарушений по п. 1.2.48)</w:t>
            </w:r>
          </w:p>
        </w:tc>
        <w:tc>
          <w:tcPr>
            <w:tcW w:w="1418" w:type="dxa"/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  <w:color w:val="FF0000"/>
              </w:rPr>
            </w:pPr>
            <w:r w:rsidRPr="002D56B9"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EE23BF" w:rsidRPr="002D56B9" w:rsidRDefault="00EE23BF" w:rsidP="001A0700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  <w:color w:val="FF0000"/>
              </w:rPr>
            </w:pPr>
            <w:r w:rsidRPr="002D56B9">
              <w:rPr>
                <w:bCs/>
              </w:rPr>
              <w:t>3</w:t>
            </w:r>
          </w:p>
        </w:tc>
      </w:tr>
      <w:tr w:rsidR="00EE23BF" w:rsidRPr="002D56B9" w:rsidTr="001A0700">
        <w:trPr>
          <w:trHeight w:val="660"/>
        </w:trPr>
        <w:tc>
          <w:tcPr>
            <w:tcW w:w="1134" w:type="dxa"/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</w:rPr>
            </w:pPr>
            <w:r w:rsidRPr="002D56B9">
              <w:rPr>
                <w:bCs/>
              </w:rPr>
              <w:t>1.2.91</w:t>
            </w:r>
          </w:p>
        </w:tc>
        <w:tc>
          <w:tcPr>
            <w:tcW w:w="4962" w:type="dxa"/>
            <w:vAlign w:val="center"/>
          </w:tcPr>
          <w:p w:rsidR="00EE23BF" w:rsidRPr="002D56B9" w:rsidRDefault="00EE23BF" w:rsidP="001A0700">
            <w:pPr>
              <w:jc w:val="both"/>
            </w:pPr>
            <w:r w:rsidRPr="002D56B9">
              <w:t>Непредставление или представление с нарушением сроков бюджетной отчетности, либо представление заведомо недостоверной бюджетной отчетности, нарушение порядка составления и предоставления отчета об исполнении бюджетов бюджетной системы Российской Федерации</w:t>
            </w:r>
          </w:p>
        </w:tc>
        <w:tc>
          <w:tcPr>
            <w:tcW w:w="1418" w:type="dxa"/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</w:rPr>
            </w:pPr>
            <w:r w:rsidRPr="002D56B9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EE23BF" w:rsidRPr="002D56B9" w:rsidRDefault="00EE23BF" w:rsidP="001A0700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</w:rPr>
            </w:pPr>
            <w:r w:rsidRPr="002D56B9">
              <w:rPr>
                <w:bCs/>
              </w:rPr>
              <w:t>13</w:t>
            </w:r>
          </w:p>
        </w:tc>
      </w:tr>
      <w:tr w:rsidR="00EE23BF" w:rsidRPr="002D56B9" w:rsidTr="001A0700">
        <w:trPr>
          <w:trHeight w:val="113"/>
        </w:trPr>
        <w:tc>
          <w:tcPr>
            <w:tcW w:w="1134" w:type="dxa"/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</w:rPr>
            </w:pPr>
            <w:r w:rsidRPr="002D56B9">
              <w:rPr>
                <w:bCs/>
              </w:rPr>
              <w:t>1.2.95</w:t>
            </w:r>
          </w:p>
        </w:tc>
        <w:tc>
          <w:tcPr>
            <w:tcW w:w="4962" w:type="dxa"/>
            <w:vAlign w:val="center"/>
          </w:tcPr>
          <w:p w:rsidR="00EE23BF" w:rsidRPr="002D56B9" w:rsidRDefault="00EE23BF" w:rsidP="001A0700">
            <w:pPr>
              <w:jc w:val="both"/>
            </w:pPr>
            <w:r w:rsidRPr="002D56B9">
              <w:t xml:space="preserve">Нарушение порядка и условий оплаты труда работников государственных (муниципальных) бюджетных, автономных и казенных учреждений </w:t>
            </w:r>
          </w:p>
        </w:tc>
        <w:tc>
          <w:tcPr>
            <w:tcW w:w="1418" w:type="dxa"/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</w:rPr>
            </w:pPr>
            <w:r w:rsidRPr="002D56B9">
              <w:rPr>
                <w:bCs/>
              </w:rPr>
              <w:t>23</w:t>
            </w:r>
          </w:p>
        </w:tc>
        <w:tc>
          <w:tcPr>
            <w:tcW w:w="1701" w:type="dxa"/>
            <w:vAlign w:val="center"/>
          </w:tcPr>
          <w:p w:rsidR="00EE23BF" w:rsidRPr="002D56B9" w:rsidRDefault="00EE23BF" w:rsidP="001A0700">
            <w:pPr>
              <w:jc w:val="center"/>
            </w:pPr>
            <w:r w:rsidRPr="002D56B9">
              <w:t>180,9</w:t>
            </w:r>
          </w:p>
        </w:tc>
        <w:tc>
          <w:tcPr>
            <w:tcW w:w="1559" w:type="dxa"/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</w:rPr>
            </w:pPr>
            <w:r w:rsidRPr="002D56B9">
              <w:rPr>
                <w:bCs/>
              </w:rPr>
              <w:t>23</w:t>
            </w:r>
          </w:p>
        </w:tc>
      </w:tr>
      <w:tr w:rsidR="00EE23BF" w:rsidRPr="002D56B9" w:rsidTr="001A0700">
        <w:trPr>
          <w:trHeight w:val="264"/>
        </w:trPr>
        <w:tc>
          <w:tcPr>
            <w:tcW w:w="1134" w:type="dxa"/>
            <w:vAlign w:val="center"/>
          </w:tcPr>
          <w:p w:rsidR="00EE23BF" w:rsidRPr="002D56B9" w:rsidRDefault="00EE23BF" w:rsidP="001A0700">
            <w:pPr>
              <w:jc w:val="center"/>
              <w:rPr>
                <w:b/>
                <w:bCs/>
              </w:rPr>
            </w:pPr>
            <w:r w:rsidRPr="002D56B9">
              <w:rPr>
                <w:b/>
                <w:bCs/>
              </w:rPr>
              <w:t>2</w:t>
            </w:r>
          </w:p>
        </w:tc>
        <w:tc>
          <w:tcPr>
            <w:tcW w:w="4962" w:type="dxa"/>
            <w:vAlign w:val="center"/>
          </w:tcPr>
          <w:p w:rsidR="00EE23BF" w:rsidRPr="002D56B9" w:rsidRDefault="00EE23BF" w:rsidP="001A0700">
            <w:pPr>
              <w:rPr>
                <w:b/>
                <w:bCs/>
              </w:rPr>
            </w:pPr>
            <w:r w:rsidRPr="002D56B9">
              <w:rPr>
                <w:b/>
                <w:bCs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18" w:type="dxa"/>
            <w:vAlign w:val="center"/>
          </w:tcPr>
          <w:p w:rsidR="00EE23BF" w:rsidRPr="002D56B9" w:rsidRDefault="00EE23BF" w:rsidP="001A0700">
            <w:pPr>
              <w:jc w:val="center"/>
              <w:rPr>
                <w:b/>
              </w:rPr>
            </w:pPr>
            <w:r w:rsidRPr="002D56B9">
              <w:rPr>
                <w:b/>
              </w:rPr>
              <w:t>20</w:t>
            </w:r>
          </w:p>
        </w:tc>
        <w:tc>
          <w:tcPr>
            <w:tcW w:w="1701" w:type="dxa"/>
            <w:vAlign w:val="center"/>
          </w:tcPr>
          <w:p w:rsidR="00EE23BF" w:rsidRPr="002D56B9" w:rsidRDefault="00EE23BF" w:rsidP="001A0700">
            <w:pPr>
              <w:jc w:val="center"/>
              <w:rPr>
                <w:b/>
              </w:rPr>
            </w:pPr>
            <w:r w:rsidRPr="002D56B9">
              <w:rPr>
                <w:b/>
              </w:rPr>
              <w:t>5,4</w:t>
            </w:r>
          </w:p>
        </w:tc>
        <w:tc>
          <w:tcPr>
            <w:tcW w:w="1559" w:type="dxa"/>
            <w:vAlign w:val="center"/>
          </w:tcPr>
          <w:p w:rsidR="00EE23BF" w:rsidRPr="002D56B9" w:rsidRDefault="00EE23BF" w:rsidP="001A0700">
            <w:pPr>
              <w:jc w:val="center"/>
              <w:rPr>
                <w:b/>
              </w:rPr>
            </w:pPr>
            <w:r w:rsidRPr="002D56B9">
              <w:rPr>
                <w:b/>
              </w:rPr>
              <w:t>20</w:t>
            </w:r>
          </w:p>
        </w:tc>
      </w:tr>
      <w:tr w:rsidR="00EE23BF" w:rsidRPr="002D56B9" w:rsidTr="001A0700">
        <w:trPr>
          <w:trHeight w:val="60"/>
        </w:trPr>
        <w:tc>
          <w:tcPr>
            <w:tcW w:w="1134" w:type="dxa"/>
            <w:vAlign w:val="center"/>
          </w:tcPr>
          <w:p w:rsidR="00EE23BF" w:rsidRPr="002D56B9" w:rsidRDefault="00EE23BF" w:rsidP="001A0700">
            <w:pPr>
              <w:jc w:val="center"/>
            </w:pPr>
            <w:r w:rsidRPr="002D56B9">
              <w:t>2.2</w:t>
            </w:r>
          </w:p>
        </w:tc>
        <w:tc>
          <w:tcPr>
            <w:tcW w:w="4962" w:type="dxa"/>
            <w:vAlign w:val="center"/>
          </w:tcPr>
          <w:p w:rsidR="00EE23BF" w:rsidRPr="002D56B9" w:rsidRDefault="00EE23BF" w:rsidP="001A0700">
            <w:r w:rsidRPr="002D56B9">
              <w:t>Нарушение требований, предъявляемых к обязательным реквизитам первичных учетных документов</w:t>
            </w:r>
          </w:p>
        </w:tc>
        <w:tc>
          <w:tcPr>
            <w:tcW w:w="1418" w:type="dxa"/>
            <w:vAlign w:val="center"/>
          </w:tcPr>
          <w:p w:rsidR="00EE23BF" w:rsidRPr="002D56B9" w:rsidRDefault="00EE23BF" w:rsidP="001A0700">
            <w:pPr>
              <w:jc w:val="center"/>
            </w:pPr>
            <w:r w:rsidRPr="002D56B9">
              <w:t>5</w:t>
            </w:r>
          </w:p>
        </w:tc>
        <w:tc>
          <w:tcPr>
            <w:tcW w:w="1701" w:type="dxa"/>
            <w:vAlign w:val="center"/>
          </w:tcPr>
          <w:p w:rsidR="00EE23BF" w:rsidRPr="002D56B9" w:rsidRDefault="00EE23BF" w:rsidP="001A0700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23BF" w:rsidRPr="002D56B9" w:rsidRDefault="00EE23BF" w:rsidP="001A0700">
            <w:pPr>
              <w:jc w:val="center"/>
            </w:pPr>
            <w:r w:rsidRPr="002D56B9">
              <w:t>5</w:t>
            </w:r>
          </w:p>
        </w:tc>
      </w:tr>
      <w:tr w:rsidR="00EE23BF" w:rsidRPr="002D56B9" w:rsidTr="001A0700">
        <w:trPr>
          <w:trHeight w:val="73"/>
        </w:trPr>
        <w:tc>
          <w:tcPr>
            <w:tcW w:w="1134" w:type="dxa"/>
            <w:vAlign w:val="center"/>
          </w:tcPr>
          <w:p w:rsidR="00EE23BF" w:rsidRPr="002D56B9" w:rsidRDefault="00EE23BF" w:rsidP="001A0700">
            <w:pPr>
              <w:jc w:val="center"/>
            </w:pPr>
            <w:r w:rsidRPr="002D56B9">
              <w:t>2.3.</w:t>
            </w:r>
          </w:p>
        </w:tc>
        <w:tc>
          <w:tcPr>
            <w:tcW w:w="4962" w:type="dxa"/>
            <w:vAlign w:val="center"/>
          </w:tcPr>
          <w:p w:rsidR="00EE23BF" w:rsidRPr="002D56B9" w:rsidRDefault="00EE23BF" w:rsidP="001A0700">
            <w:r w:rsidRPr="002D56B9">
              <w:t>Нарушение требований по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1418" w:type="dxa"/>
            <w:vAlign w:val="center"/>
          </w:tcPr>
          <w:p w:rsidR="00EE23BF" w:rsidRPr="002D56B9" w:rsidRDefault="00EE23BF" w:rsidP="001A0700">
            <w:pPr>
              <w:jc w:val="center"/>
            </w:pPr>
            <w:r w:rsidRPr="002D56B9">
              <w:t>11</w:t>
            </w:r>
          </w:p>
        </w:tc>
        <w:tc>
          <w:tcPr>
            <w:tcW w:w="1701" w:type="dxa"/>
            <w:vAlign w:val="center"/>
          </w:tcPr>
          <w:p w:rsidR="00EE23BF" w:rsidRPr="002D56B9" w:rsidRDefault="00EE23BF" w:rsidP="001A0700">
            <w:pPr>
              <w:jc w:val="center"/>
            </w:pPr>
            <w:r w:rsidRPr="002D56B9">
              <w:t>5,4</w:t>
            </w:r>
          </w:p>
        </w:tc>
        <w:tc>
          <w:tcPr>
            <w:tcW w:w="1559" w:type="dxa"/>
            <w:vAlign w:val="center"/>
          </w:tcPr>
          <w:p w:rsidR="00EE23BF" w:rsidRPr="002D56B9" w:rsidRDefault="00EE23BF" w:rsidP="001A0700">
            <w:pPr>
              <w:jc w:val="center"/>
            </w:pPr>
            <w:r w:rsidRPr="002D56B9">
              <w:t>11</w:t>
            </w:r>
          </w:p>
        </w:tc>
      </w:tr>
      <w:tr w:rsidR="00EE23BF" w:rsidRPr="002D56B9" w:rsidTr="001A0700">
        <w:trPr>
          <w:trHeight w:val="83"/>
        </w:trPr>
        <w:tc>
          <w:tcPr>
            <w:tcW w:w="1134" w:type="dxa"/>
            <w:vAlign w:val="center"/>
          </w:tcPr>
          <w:p w:rsidR="00EE23BF" w:rsidRPr="002D56B9" w:rsidRDefault="00EE23BF" w:rsidP="001A0700">
            <w:pPr>
              <w:jc w:val="center"/>
            </w:pPr>
            <w:r w:rsidRPr="002D56B9">
              <w:t>2.7</w:t>
            </w:r>
          </w:p>
        </w:tc>
        <w:tc>
          <w:tcPr>
            <w:tcW w:w="4962" w:type="dxa"/>
            <w:vAlign w:val="center"/>
          </w:tcPr>
          <w:p w:rsidR="00EE23BF" w:rsidRPr="002D56B9" w:rsidRDefault="00EE23BF" w:rsidP="001A0700">
            <w:r w:rsidRPr="002D56B9">
              <w:t>Нарушение требований, предъявляемых к организации и осуществлению внутреннего контроля фактов хозяйственной жизни экономического субъекта</w:t>
            </w:r>
          </w:p>
        </w:tc>
        <w:tc>
          <w:tcPr>
            <w:tcW w:w="1418" w:type="dxa"/>
            <w:vAlign w:val="center"/>
          </w:tcPr>
          <w:p w:rsidR="00EE23BF" w:rsidRPr="002D56B9" w:rsidRDefault="00EE23BF" w:rsidP="001A0700">
            <w:pPr>
              <w:jc w:val="center"/>
            </w:pPr>
            <w:r w:rsidRPr="002D56B9">
              <w:t>4</w:t>
            </w:r>
          </w:p>
        </w:tc>
        <w:tc>
          <w:tcPr>
            <w:tcW w:w="1701" w:type="dxa"/>
            <w:vAlign w:val="center"/>
          </w:tcPr>
          <w:p w:rsidR="00EE23BF" w:rsidRPr="002D56B9" w:rsidRDefault="00EE23BF" w:rsidP="001A0700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23BF" w:rsidRPr="002D56B9" w:rsidRDefault="00EE23BF" w:rsidP="001A0700">
            <w:pPr>
              <w:jc w:val="center"/>
            </w:pPr>
            <w:r w:rsidRPr="002D56B9">
              <w:t>4</w:t>
            </w:r>
          </w:p>
        </w:tc>
      </w:tr>
      <w:tr w:rsidR="00EE23BF" w:rsidRPr="002D56B9" w:rsidTr="001A0700">
        <w:trPr>
          <w:trHeight w:val="60"/>
        </w:trPr>
        <w:tc>
          <w:tcPr>
            <w:tcW w:w="1134" w:type="dxa"/>
            <w:vAlign w:val="center"/>
          </w:tcPr>
          <w:p w:rsidR="00EE23BF" w:rsidRPr="002D56B9" w:rsidRDefault="00EE23BF" w:rsidP="001A0700">
            <w:pPr>
              <w:jc w:val="center"/>
              <w:rPr>
                <w:b/>
                <w:bCs/>
              </w:rPr>
            </w:pPr>
            <w:r w:rsidRPr="002D56B9">
              <w:rPr>
                <w:b/>
                <w:bCs/>
              </w:rPr>
              <w:t>3</w:t>
            </w:r>
          </w:p>
        </w:tc>
        <w:tc>
          <w:tcPr>
            <w:tcW w:w="4962" w:type="dxa"/>
            <w:vAlign w:val="center"/>
          </w:tcPr>
          <w:p w:rsidR="00EE23BF" w:rsidRPr="002D56B9" w:rsidRDefault="00EE23BF" w:rsidP="001A0700">
            <w:pPr>
              <w:jc w:val="both"/>
              <w:rPr>
                <w:b/>
                <w:bCs/>
              </w:rPr>
            </w:pPr>
            <w:r w:rsidRPr="002D56B9">
              <w:rPr>
                <w:b/>
                <w:bCs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418" w:type="dxa"/>
            <w:vAlign w:val="center"/>
          </w:tcPr>
          <w:p w:rsidR="00EE23BF" w:rsidRPr="002D56B9" w:rsidRDefault="00EE23BF" w:rsidP="001A0700">
            <w:pPr>
              <w:jc w:val="center"/>
              <w:rPr>
                <w:b/>
                <w:bCs/>
              </w:rPr>
            </w:pPr>
            <w:r w:rsidRPr="002D56B9">
              <w:rPr>
                <w:b/>
                <w:bCs/>
              </w:rPr>
              <w:t>7</w:t>
            </w:r>
          </w:p>
        </w:tc>
        <w:tc>
          <w:tcPr>
            <w:tcW w:w="1701" w:type="dxa"/>
            <w:vAlign w:val="center"/>
          </w:tcPr>
          <w:p w:rsidR="00EE23BF" w:rsidRPr="002D56B9" w:rsidRDefault="00EE23BF" w:rsidP="001A0700">
            <w:pPr>
              <w:jc w:val="center"/>
              <w:rPr>
                <w:b/>
              </w:rPr>
            </w:pPr>
            <w:r w:rsidRPr="002D56B9">
              <w:rPr>
                <w:b/>
              </w:rPr>
              <w:t>77,3</w:t>
            </w:r>
          </w:p>
        </w:tc>
        <w:tc>
          <w:tcPr>
            <w:tcW w:w="1559" w:type="dxa"/>
            <w:vAlign w:val="center"/>
          </w:tcPr>
          <w:p w:rsidR="00EE23BF" w:rsidRPr="002D56B9" w:rsidRDefault="00EE23BF" w:rsidP="001A0700">
            <w:pPr>
              <w:jc w:val="center"/>
              <w:rPr>
                <w:b/>
                <w:bCs/>
              </w:rPr>
            </w:pPr>
            <w:r w:rsidRPr="002D56B9">
              <w:rPr>
                <w:b/>
                <w:bCs/>
              </w:rPr>
              <w:t>7</w:t>
            </w:r>
          </w:p>
        </w:tc>
      </w:tr>
      <w:tr w:rsidR="00EE23BF" w:rsidRPr="002D56B9" w:rsidTr="001A0700">
        <w:trPr>
          <w:trHeight w:val="184"/>
        </w:trPr>
        <w:tc>
          <w:tcPr>
            <w:tcW w:w="1134" w:type="dxa"/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</w:rPr>
            </w:pPr>
            <w:r w:rsidRPr="002D56B9">
              <w:rPr>
                <w:bCs/>
              </w:rPr>
              <w:t>3.24</w:t>
            </w:r>
          </w:p>
        </w:tc>
        <w:tc>
          <w:tcPr>
            <w:tcW w:w="4962" w:type="dxa"/>
            <w:vAlign w:val="center"/>
          </w:tcPr>
          <w:p w:rsidR="00EE23BF" w:rsidRPr="002D56B9" w:rsidRDefault="00EE23BF" w:rsidP="001A07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2D56B9">
              <w:rPr>
                <w:rFonts w:eastAsiaTheme="minorHAnsi"/>
                <w:bCs/>
                <w:lang w:eastAsia="en-US"/>
              </w:rPr>
              <w:t>Нарушение порядка учета и ведения реестра государственного (муниципального) имущества</w:t>
            </w:r>
          </w:p>
        </w:tc>
        <w:tc>
          <w:tcPr>
            <w:tcW w:w="1418" w:type="dxa"/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</w:rPr>
            </w:pPr>
            <w:r w:rsidRPr="002D56B9">
              <w:rPr>
                <w:bCs/>
              </w:rPr>
              <w:t>7</w:t>
            </w:r>
          </w:p>
        </w:tc>
        <w:tc>
          <w:tcPr>
            <w:tcW w:w="1701" w:type="dxa"/>
            <w:vAlign w:val="center"/>
          </w:tcPr>
          <w:p w:rsidR="00EE23BF" w:rsidRPr="002D56B9" w:rsidRDefault="00EE23BF" w:rsidP="001A0700">
            <w:pPr>
              <w:jc w:val="center"/>
            </w:pPr>
            <w:r w:rsidRPr="002D56B9">
              <w:t>77,3</w:t>
            </w:r>
          </w:p>
        </w:tc>
        <w:tc>
          <w:tcPr>
            <w:tcW w:w="1559" w:type="dxa"/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</w:rPr>
            </w:pPr>
            <w:r w:rsidRPr="002D56B9">
              <w:rPr>
                <w:bCs/>
              </w:rPr>
              <w:t>7</w:t>
            </w:r>
          </w:p>
        </w:tc>
      </w:tr>
      <w:tr w:rsidR="00EE23BF" w:rsidRPr="002D56B9" w:rsidTr="001A0700">
        <w:trPr>
          <w:trHeight w:val="290"/>
        </w:trPr>
        <w:tc>
          <w:tcPr>
            <w:tcW w:w="1134" w:type="dxa"/>
            <w:vAlign w:val="center"/>
          </w:tcPr>
          <w:p w:rsidR="00EE23BF" w:rsidRPr="002D56B9" w:rsidRDefault="00EE23BF" w:rsidP="001A0700">
            <w:pPr>
              <w:jc w:val="center"/>
              <w:rPr>
                <w:b/>
                <w:bCs/>
              </w:rPr>
            </w:pPr>
            <w:r w:rsidRPr="002D56B9">
              <w:rPr>
                <w:b/>
                <w:bCs/>
              </w:rPr>
              <w:t>4</w:t>
            </w:r>
          </w:p>
        </w:tc>
        <w:tc>
          <w:tcPr>
            <w:tcW w:w="4962" w:type="dxa"/>
            <w:vAlign w:val="center"/>
          </w:tcPr>
          <w:p w:rsidR="00EE23BF" w:rsidRPr="002D56B9" w:rsidRDefault="00EE23BF" w:rsidP="001A0700">
            <w:pPr>
              <w:jc w:val="both"/>
              <w:rPr>
                <w:b/>
                <w:bCs/>
              </w:rPr>
            </w:pPr>
            <w:r w:rsidRPr="002D56B9">
              <w:rPr>
                <w:b/>
                <w:bCs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418" w:type="dxa"/>
            <w:vAlign w:val="center"/>
          </w:tcPr>
          <w:p w:rsidR="00EE23BF" w:rsidRPr="002D56B9" w:rsidRDefault="00EE23BF" w:rsidP="001A0700">
            <w:pPr>
              <w:jc w:val="center"/>
              <w:rPr>
                <w:b/>
                <w:bCs/>
              </w:rPr>
            </w:pPr>
          </w:p>
          <w:p w:rsidR="00EE23BF" w:rsidRPr="002D56B9" w:rsidRDefault="00EE23BF" w:rsidP="001A0700">
            <w:pPr>
              <w:jc w:val="center"/>
              <w:rPr>
                <w:b/>
                <w:bCs/>
              </w:rPr>
            </w:pPr>
            <w:r w:rsidRPr="002D56B9">
              <w:rPr>
                <w:b/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</w:rPr>
            </w:pPr>
          </w:p>
          <w:p w:rsidR="00EE23BF" w:rsidRPr="002D56B9" w:rsidRDefault="00EE23BF" w:rsidP="001A070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EE23BF" w:rsidRPr="002D56B9" w:rsidRDefault="00EE23BF" w:rsidP="001A0700">
            <w:pPr>
              <w:jc w:val="center"/>
              <w:rPr>
                <w:b/>
                <w:bCs/>
              </w:rPr>
            </w:pPr>
          </w:p>
          <w:p w:rsidR="00EE23BF" w:rsidRPr="002D56B9" w:rsidRDefault="00EE23BF" w:rsidP="001A0700">
            <w:pPr>
              <w:jc w:val="center"/>
              <w:rPr>
                <w:b/>
                <w:bCs/>
              </w:rPr>
            </w:pPr>
            <w:r w:rsidRPr="002D56B9">
              <w:rPr>
                <w:b/>
                <w:bCs/>
              </w:rPr>
              <w:t>1</w:t>
            </w:r>
          </w:p>
        </w:tc>
      </w:tr>
      <w:tr w:rsidR="00EE23BF" w:rsidRPr="002D56B9" w:rsidTr="001A0700">
        <w:trPr>
          <w:trHeight w:val="300"/>
        </w:trPr>
        <w:tc>
          <w:tcPr>
            <w:tcW w:w="1134" w:type="dxa"/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</w:rPr>
            </w:pPr>
            <w:r w:rsidRPr="002D56B9">
              <w:rPr>
                <w:bCs/>
              </w:rPr>
              <w:t>4.41</w:t>
            </w:r>
          </w:p>
        </w:tc>
        <w:tc>
          <w:tcPr>
            <w:tcW w:w="4962" w:type="dxa"/>
            <w:vAlign w:val="center"/>
          </w:tcPr>
          <w:p w:rsidR="00EE23BF" w:rsidRPr="002D56B9" w:rsidRDefault="00EE23BF" w:rsidP="001A07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2D56B9">
              <w:rPr>
                <w:rFonts w:eastAsiaTheme="minorHAnsi"/>
                <w:bCs/>
                <w:lang w:eastAsia="en-US"/>
              </w:rPr>
              <w:t>Внесение изменений (невнесение изменений) в контракт (договор) с нарушением требований, установленных законодательством Российской Федерации</w:t>
            </w:r>
          </w:p>
        </w:tc>
        <w:tc>
          <w:tcPr>
            <w:tcW w:w="1418" w:type="dxa"/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</w:rPr>
            </w:pPr>
            <w:r w:rsidRPr="002D56B9"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EE23BF" w:rsidRPr="002D56B9" w:rsidRDefault="00EE23BF" w:rsidP="001A0700">
            <w:pPr>
              <w:jc w:val="center"/>
              <w:rPr>
                <w:bCs/>
              </w:rPr>
            </w:pPr>
            <w:r w:rsidRPr="002D56B9">
              <w:rPr>
                <w:bCs/>
              </w:rPr>
              <w:t>1</w:t>
            </w:r>
          </w:p>
        </w:tc>
      </w:tr>
      <w:tr w:rsidR="00EE23BF" w:rsidRPr="002D56B9" w:rsidTr="001A0700">
        <w:trPr>
          <w:trHeight w:val="60"/>
        </w:trPr>
        <w:tc>
          <w:tcPr>
            <w:tcW w:w="1134" w:type="dxa"/>
            <w:vAlign w:val="center"/>
          </w:tcPr>
          <w:p w:rsidR="00EE23BF" w:rsidRPr="002D56B9" w:rsidRDefault="00EE23BF" w:rsidP="001A0700">
            <w:pPr>
              <w:jc w:val="center"/>
              <w:rPr>
                <w:b/>
              </w:rPr>
            </w:pPr>
          </w:p>
        </w:tc>
        <w:tc>
          <w:tcPr>
            <w:tcW w:w="4962" w:type="dxa"/>
            <w:vAlign w:val="center"/>
          </w:tcPr>
          <w:p w:rsidR="00EE23BF" w:rsidRPr="002D56B9" w:rsidRDefault="00EE23BF" w:rsidP="001A0700">
            <w:pPr>
              <w:rPr>
                <w:b/>
              </w:rPr>
            </w:pPr>
            <w:r w:rsidRPr="002D56B9">
              <w:rPr>
                <w:b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EE23BF" w:rsidRPr="002D56B9" w:rsidRDefault="00EE23BF" w:rsidP="001A0700">
            <w:pPr>
              <w:jc w:val="center"/>
              <w:rPr>
                <w:b/>
                <w:bCs/>
              </w:rPr>
            </w:pPr>
            <w:r w:rsidRPr="002D56B9">
              <w:rPr>
                <w:b/>
                <w:bCs/>
              </w:rPr>
              <w:t>79</w:t>
            </w:r>
          </w:p>
        </w:tc>
        <w:tc>
          <w:tcPr>
            <w:tcW w:w="1701" w:type="dxa"/>
            <w:vAlign w:val="center"/>
          </w:tcPr>
          <w:p w:rsidR="00EE23BF" w:rsidRPr="002D56B9" w:rsidRDefault="00EE23BF" w:rsidP="001A0700">
            <w:pPr>
              <w:jc w:val="center"/>
              <w:rPr>
                <w:b/>
                <w:bCs/>
              </w:rPr>
            </w:pPr>
            <w:r w:rsidRPr="002D56B9">
              <w:rPr>
                <w:b/>
                <w:bCs/>
              </w:rPr>
              <w:t>263,6</w:t>
            </w:r>
          </w:p>
        </w:tc>
        <w:tc>
          <w:tcPr>
            <w:tcW w:w="1559" w:type="dxa"/>
            <w:vAlign w:val="center"/>
          </w:tcPr>
          <w:p w:rsidR="00EE23BF" w:rsidRPr="002D56B9" w:rsidRDefault="00EE23BF" w:rsidP="001A0700">
            <w:pPr>
              <w:jc w:val="center"/>
              <w:rPr>
                <w:b/>
                <w:bCs/>
              </w:rPr>
            </w:pPr>
            <w:r w:rsidRPr="002D56B9">
              <w:rPr>
                <w:b/>
                <w:bCs/>
              </w:rPr>
              <w:t>79</w:t>
            </w:r>
          </w:p>
        </w:tc>
      </w:tr>
    </w:tbl>
    <w:p w:rsidR="00C318A4" w:rsidRDefault="00C318A4" w:rsidP="00FC11FD">
      <w:pPr>
        <w:ind w:firstLine="708"/>
        <w:jc w:val="right"/>
      </w:pPr>
    </w:p>
    <w:sectPr w:rsidR="00C318A4" w:rsidSect="001B5112">
      <w:headerReference w:type="even" r:id="rId22"/>
      <w:headerReference w:type="default" r:id="rId23"/>
      <w:footerReference w:type="default" r:id="rId24"/>
      <w:pgSz w:w="11906" w:h="16838" w:code="9"/>
      <w:pgMar w:top="709" w:right="607" w:bottom="426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065" w:rsidRDefault="00C46065">
      <w:r>
        <w:separator/>
      </w:r>
    </w:p>
  </w:endnote>
  <w:endnote w:type="continuationSeparator" w:id="0">
    <w:p w:rsidR="00C46065" w:rsidRDefault="00C4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859462"/>
      <w:docPartObj>
        <w:docPartGallery w:val="Page Numbers (Bottom of Page)"/>
        <w:docPartUnique/>
      </w:docPartObj>
    </w:sdtPr>
    <w:sdtEndPr/>
    <w:sdtContent>
      <w:p w:rsidR="00BB36D9" w:rsidRDefault="00BB36D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8A4">
          <w:rPr>
            <w:noProof/>
          </w:rPr>
          <w:t>36</w:t>
        </w:r>
        <w:r>
          <w:fldChar w:fldCharType="end"/>
        </w:r>
      </w:p>
    </w:sdtContent>
  </w:sdt>
  <w:p w:rsidR="00BB36D9" w:rsidRDefault="00BB36D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065" w:rsidRDefault="00C46065">
      <w:r>
        <w:separator/>
      </w:r>
    </w:p>
  </w:footnote>
  <w:footnote w:type="continuationSeparator" w:id="0">
    <w:p w:rsidR="00C46065" w:rsidRDefault="00C46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D9" w:rsidRDefault="00BB36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B36D9" w:rsidRDefault="00BB3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D9" w:rsidRDefault="00BB36D9">
    <w:pPr>
      <w:pStyle w:val="a3"/>
      <w:framePr w:wrap="around" w:vAnchor="text" w:hAnchor="margin" w:xAlign="center" w:y="1"/>
      <w:rPr>
        <w:rStyle w:val="a5"/>
        <w:sz w:val="24"/>
      </w:rPr>
    </w:pPr>
  </w:p>
  <w:p w:rsidR="00BB36D9" w:rsidRDefault="00BB36D9" w:rsidP="0001398B">
    <w:pPr>
      <w:pStyle w:val="a3"/>
      <w:tabs>
        <w:tab w:val="clear" w:pos="4153"/>
        <w:tab w:val="clear" w:pos="8306"/>
        <w:tab w:val="left" w:pos="170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212"/>
    <w:multiLevelType w:val="hybridMultilevel"/>
    <w:tmpl w:val="EB7EC5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181005"/>
    <w:multiLevelType w:val="hybridMultilevel"/>
    <w:tmpl w:val="A29A5DBA"/>
    <w:lvl w:ilvl="0" w:tplc="34C6F8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78F7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5E09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5C9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921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4C38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DCB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7C6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44D4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4070579"/>
    <w:multiLevelType w:val="hybridMultilevel"/>
    <w:tmpl w:val="6A9E9F16"/>
    <w:lvl w:ilvl="0" w:tplc="4614F4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4214E0"/>
    <w:multiLevelType w:val="hybridMultilevel"/>
    <w:tmpl w:val="648CA6E2"/>
    <w:lvl w:ilvl="0" w:tplc="A32C4AA0">
      <w:start w:val="1"/>
      <w:numFmt w:val="decimal"/>
      <w:lvlText w:val="%1."/>
      <w:lvlJc w:val="left"/>
      <w:pPr>
        <w:ind w:left="141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169F0C36"/>
    <w:multiLevelType w:val="hybridMultilevel"/>
    <w:tmpl w:val="4512219E"/>
    <w:lvl w:ilvl="0" w:tplc="FED6FF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BB318D"/>
    <w:multiLevelType w:val="hybridMultilevel"/>
    <w:tmpl w:val="D65E9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E13108"/>
    <w:multiLevelType w:val="hybridMultilevel"/>
    <w:tmpl w:val="C98E07F6"/>
    <w:lvl w:ilvl="0" w:tplc="94F896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3EC4D6C"/>
    <w:multiLevelType w:val="hybridMultilevel"/>
    <w:tmpl w:val="BB5A0F0A"/>
    <w:lvl w:ilvl="0" w:tplc="554E0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81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58C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500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080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CA7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CAB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E44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82B9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58E7E68"/>
    <w:multiLevelType w:val="hybridMultilevel"/>
    <w:tmpl w:val="3CA62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4F60B8"/>
    <w:multiLevelType w:val="hybridMultilevel"/>
    <w:tmpl w:val="332EF9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7DB3D8E"/>
    <w:multiLevelType w:val="hybridMultilevel"/>
    <w:tmpl w:val="4EC8B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692917"/>
    <w:multiLevelType w:val="hybridMultilevel"/>
    <w:tmpl w:val="14CC2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FC96E02"/>
    <w:multiLevelType w:val="hybridMultilevel"/>
    <w:tmpl w:val="DAA45A6A"/>
    <w:lvl w:ilvl="0" w:tplc="4614F4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612639"/>
    <w:multiLevelType w:val="hybridMultilevel"/>
    <w:tmpl w:val="1868D7C4"/>
    <w:lvl w:ilvl="0" w:tplc="4614F4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723CFD"/>
    <w:multiLevelType w:val="hybridMultilevel"/>
    <w:tmpl w:val="F8E88A4E"/>
    <w:lvl w:ilvl="0" w:tplc="4614F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3268E"/>
    <w:multiLevelType w:val="hybridMultilevel"/>
    <w:tmpl w:val="EF28729C"/>
    <w:lvl w:ilvl="0" w:tplc="30BE30C8">
      <w:start w:val="1"/>
      <w:numFmt w:val="decimal"/>
      <w:lvlText w:val="%1."/>
      <w:lvlJc w:val="left"/>
      <w:pPr>
        <w:ind w:left="1759" w:hanging="105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C40134"/>
    <w:multiLevelType w:val="hybridMultilevel"/>
    <w:tmpl w:val="A4A860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E724D9"/>
    <w:multiLevelType w:val="hybridMultilevel"/>
    <w:tmpl w:val="04DA8D38"/>
    <w:lvl w:ilvl="0" w:tplc="287EDB5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3AB44E76"/>
    <w:multiLevelType w:val="hybridMultilevel"/>
    <w:tmpl w:val="8EDCF4F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>
    <w:nsid w:val="3FA37ED1"/>
    <w:multiLevelType w:val="hybridMultilevel"/>
    <w:tmpl w:val="A738A21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0">
    <w:nsid w:val="44A47AF8"/>
    <w:multiLevelType w:val="hybridMultilevel"/>
    <w:tmpl w:val="1D5EFF88"/>
    <w:lvl w:ilvl="0" w:tplc="709466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5A9366F"/>
    <w:multiLevelType w:val="hybridMultilevel"/>
    <w:tmpl w:val="14902E5C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2">
    <w:nsid w:val="485101D7"/>
    <w:multiLevelType w:val="hybridMultilevel"/>
    <w:tmpl w:val="77489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2B2114"/>
    <w:multiLevelType w:val="hybridMultilevel"/>
    <w:tmpl w:val="8512759E"/>
    <w:lvl w:ilvl="0" w:tplc="B0763248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4">
    <w:nsid w:val="4EBD763E"/>
    <w:multiLevelType w:val="hybridMultilevel"/>
    <w:tmpl w:val="E77C29B2"/>
    <w:lvl w:ilvl="0" w:tplc="92E6F560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023084C"/>
    <w:multiLevelType w:val="hybridMultilevel"/>
    <w:tmpl w:val="DE3AFE8E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6">
    <w:nsid w:val="50812144"/>
    <w:multiLevelType w:val="hybridMultilevel"/>
    <w:tmpl w:val="63D2D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440B10"/>
    <w:multiLevelType w:val="hybridMultilevel"/>
    <w:tmpl w:val="B26EC6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AD411A"/>
    <w:multiLevelType w:val="hybridMultilevel"/>
    <w:tmpl w:val="DAB84760"/>
    <w:lvl w:ilvl="0" w:tplc="03E0F9D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5A3140D7"/>
    <w:multiLevelType w:val="hybridMultilevel"/>
    <w:tmpl w:val="542484DC"/>
    <w:lvl w:ilvl="0" w:tplc="5C7A21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04F274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4C2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5A1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6EB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1EA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82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6EDD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560D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D9C7FD8"/>
    <w:multiLevelType w:val="hybridMultilevel"/>
    <w:tmpl w:val="E0165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71551E9"/>
    <w:multiLevelType w:val="hybridMultilevel"/>
    <w:tmpl w:val="53AC6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4758A9"/>
    <w:multiLevelType w:val="hybridMultilevel"/>
    <w:tmpl w:val="960E2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07CBF"/>
    <w:multiLevelType w:val="hybridMultilevel"/>
    <w:tmpl w:val="09B0F3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F1D776C"/>
    <w:multiLevelType w:val="hybridMultilevel"/>
    <w:tmpl w:val="6B2E1A1E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35">
    <w:nsid w:val="6F98732F"/>
    <w:multiLevelType w:val="hybridMultilevel"/>
    <w:tmpl w:val="46CC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3A144EA"/>
    <w:multiLevelType w:val="hybridMultilevel"/>
    <w:tmpl w:val="2FF078B0"/>
    <w:lvl w:ilvl="0" w:tplc="4614F4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F0C3DED"/>
    <w:multiLevelType w:val="hybridMultilevel"/>
    <w:tmpl w:val="6E787E48"/>
    <w:lvl w:ilvl="0" w:tplc="79FEA22E">
      <w:start w:val="1"/>
      <w:numFmt w:val="decimal"/>
      <w:lvlText w:val="%1."/>
      <w:lvlJc w:val="left"/>
      <w:pPr>
        <w:tabs>
          <w:tab w:val="num" w:pos="1005"/>
        </w:tabs>
        <w:ind w:left="100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6"/>
  </w:num>
  <w:num w:numId="4">
    <w:abstractNumId w:val="2"/>
  </w:num>
  <w:num w:numId="5">
    <w:abstractNumId w:val="23"/>
  </w:num>
  <w:num w:numId="6">
    <w:abstractNumId w:val="31"/>
  </w:num>
  <w:num w:numId="7">
    <w:abstractNumId w:val="14"/>
  </w:num>
  <w:num w:numId="8">
    <w:abstractNumId w:val="16"/>
  </w:num>
  <w:num w:numId="9">
    <w:abstractNumId w:val="20"/>
  </w:num>
  <w:num w:numId="10">
    <w:abstractNumId w:val="4"/>
  </w:num>
  <w:num w:numId="11">
    <w:abstractNumId w:val="21"/>
  </w:num>
  <w:num w:numId="12">
    <w:abstractNumId w:val="29"/>
  </w:num>
  <w:num w:numId="13">
    <w:abstractNumId w:val="25"/>
  </w:num>
  <w:num w:numId="14">
    <w:abstractNumId w:val="32"/>
  </w:num>
  <w:num w:numId="15">
    <w:abstractNumId w:val="10"/>
  </w:num>
  <w:num w:numId="16">
    <w:abstractNumId w:val="1"/>
  </w:num>
  <w:num w:numId="17">
    <w:abstractNumId w:val="7"/>
  </w:num>
  <w:num w:numId="18">
    <w:abstractNumId w:val="18"/>
  </w:num>
  <w:num w:numId="19">
    <w:abstractNumId w:val="5"/>
  </w:num>
  <w:num w:numId="20">
    <w:abstractNumId w:val="8"/>
  </w:num>
  <w:num w:numId="21">
    <w:abstractNumId w:val="22"/>
  </w:num>
  <w:num w:numId="22">
    <w:abstractNumId w:val="37"/>
  </w:num>
  <w:num w:numId="23">
    <w:abstractNumId w:val="11"/>
  </w:num>
  <w:num w:numId="24">
    <w:abstractNumId w:val="28"/>
  </w:num>
  <w:num w:numId="25">
    <w:abstractNumId w:val="35"/>
  </w:num>
  <w:num w:numId="26">
    <w:abstractNumId w:val="6"/>
  </w:num>
  <w:num w:numId="27">
    <w:abstractNumId w:val="27"/>
  </w:num>
  <w:num w:numId="28">
    <w:abstractNumId w:val="26"/>
  </w:num>
  <w:num w:numId="29">
    <w:abstractNumId w:val="9"/>
  </w:num>
  <w:num w:numId="30">
    <w:abstractNumId w:val="33"/>
  </w:num>
  <w:num w:numId="31">
    <w:abstractNumId w:val="19"/>
  </w:num>
  <w:num w:numId="32">
    <w:abstractNumId w:val="24"/>
  </w:num>
  <w:num w:numId="33">
    <w:abstractNumId w:val="30"/>
  </w:num>
  <w:num w:numId="34">
    <w:abstractNumId w:val="34"/>
  </w:num>
  <w:num w:numId="35">
    <w:abstractNumId w:val="3"/>
  </w:num>
  <w:num w:numId="36">
    <w:abstractNumId w:val="15"/>
  </w:num>
  <w:num w:numId="37">
    <w:abstractNumId w:val="0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5B"/>
    <w:rsid w:val="00001B0A"/>
    <w:rsid w:val="00002E66"/>
    <w:rsid w:val="00004426"/>
    <w:rsid w:val="00011771"/>
    <w:rsid w:val="00012346"/>
    <w:rsid w:val="0001398B"/>
    <w:rsid w:val="0001603C"/>
    <w:rsid w:val="0001673A"/>
    <w:rsid w:val="00017429"/>
    <w:rsid w:val="00021FC5"/>
    <w:rsid w:val="00022E80"/>
    <w:rsid w:val="00031C07"/>
    <w:rsid w:val="00033C63"/>
    <w:rsid w:val="00040A8B"/>
    <w:rsid w:val="00041807"/>
    <w:rsid w:val="000423C3"/>
    <w:rsid w:val="000429B7"/>
    <w:rsid w:val="000453CA"/>
    <w:rsid w:val="00046F93"/>
    <w:rsid w:val="0004704D"/>
    <w:rsid w:val="00047B1B"/>
    <w:rsid w:val="0005141C"/>
    <w:rsid w:val="0005192A"/>
    <w:rsid w:val="00053B44"/>
    <w:rsid w:val="00062B07"/>
    <w:rsid w:val="0006610C"/>
    <w:rsid w:val="000677BD"/>
    <w:rsid w:val="000708E7"/>
    <w:rsid w:val="00070F0D"/>
    <w:rsid w:val="00074DA9"/>
    <w:rsid w:val="00074ECE"/>
    <w:rsid w:val="00075C54"/>
    <w:rsid w:val="0007605B"/>
    <w:rsid w:val="000806DA"/>
    <w:rsid w:val="000825B7"/>
    <w:rsid w:val="00087A40"/>
    <w:rsid w:val="00087D77"/>
    <w:rsid w:val="00087F7E"/>
    <w:rsid w:val="00090451"/>
    <w:rsid w:val="000908A1"/>
    <w:rsid w:val="00090C29"/>
    <w:rsid w:val="000939F2"/>
    <w:rsid w:val="000943C6"/>
    <w:rsid w:val="000A0C8B"/>
    <w:rsid w:val="000A150E"/>
    <w:rsid w:val="000A4205"/>
    <w:rsid w:val="000A5442"/>
    <w:rsid w:val="000B09C7"/>
    <w:rsid w:val="000B0CDA"/>
    <w:rsid w:val="000C004D"/>
    <w:rsid w:val="000C044E"/>
    <w:rsid w:val="000C2414"/>
    <w:rsid w:val="000C38A0"/>
    <w:rsid w:val="000C714C"/>
    <w:rsid w:val="000D0C72"/>
    <w:rsid w:val="000D2776"/>
    <w:rsid w:val="000D2B54"/>
    <w:rsid w:val="000D2DC7"/>
    <w:rsid w:val="000D341D"/>
    <w:rsid w:val="000D4E85"/>
    <w:rsid w:val="000D6A36"/>
    <w:rsid w:val="000E06D3"/>
    <w:rsid w:val="000E0E6D"/>
    <w:rsid w:val="000E0FEA"/>
    <w:rsid w:val="000E194D"/>
    <w:rsid w:val="000E27DE"/>
    <w:rsid w:val="000E36FE"/>
    <w:rsid w:val="000E4A66"/>
    <w:rsid w:val="000E4D59"/>
    <w:rsid w:val="000E54FE"/>
    <w:rsid w:val="000E5815"/>
    <w:rsid w:val="000F13AC"/>
    <w:rsid w:val="000F208F"/>
    <w:rsid w:val="000F3749"/>
    <w:rsid w:val="000F3B40"/>
    <w:rsid w:val="000F571C"/>
    <w:rsid w:val="000F5FBC"/>
    <w:rsid w:val="000F6A1C"/>
    <w:rsid w:val="001019A9"/>
    <w:rsid w:val="001032D4"/>
    <w:rsid w:val="00103D90"/>
    <w:rsid w:val="0010420E"/>
    <w:rsid w:val="00115874"/>
    <w:rsid w:val="00116715"/>
    <w:rsid w:val="0012199B"/>
    <w:rsid w:val="001234EE"/>
    <w:rsid w:val="001257CD"/>
    <w:rsid w:val="00126366"/>
    <w:rsid w:val="0012697B"/>
    <w:rsid w:val="00126E5F"/>
    <w:rsid w:val="001307A3"/>
    <w:rsid w:val="00131A4C"/>
    <w:rsid w:val="0013254D"/>
    <w:rsid w:val="00134541"/>
    <w:rsid w:val="00135F64"/>
    <w:rsid w:val="00136109"/>
    <w:rsid w:val="00136837"/>
    <w:rsid w:val="00142C78"/>
    <w:rsid w:val="00143F97"/>
    <w:rsid w:val="001440B3"/>
    <w:rsid w:val="00144FBB"/>
    <w:rsid w:val="00145B6B"/>
    <w:rsid w:val="001463D1"/>
    <w:rsid w:val="00154C33"/>
    <w:rsid w:val="00154DF9"/>
    <w:rsid w:val="00155154"/>
    <w:rsid w:val="00155BFE"/>
    <w:rsid w:val="00156942"/>
    <w:rsid w:val="001608F6"/>
    <w:rsid w:val="00160F00"/>
    <w:rsid w:val="0016319E"/>
    <w:rsid w:val="001675AE"/>
    <w:rsid w:val="00167C62"/>
    <w:rsid w:val="00171227"/>
    <w:rsid w:val="00174B8E"/>
    <w:rsid w:val="00176C79"/>
    <w:rsid w:val="00177074"/>
    <w:rsid w:val="00181793"/>
    <w:rsid w:val="00186AE6"/>
    <w:rsid w:val="001873F3"/>
    <w:rsid w:val="00190DA2"/>
    <w:rsid w:val="001943C6"/>
    <w:rsid w:val="00194F8D"/>
    <w:rsid w:val="00195A62"/>
    <w:rsid w:val="001A085F"/>
    <w:rsid w:val="001A1FFC"/>
    <w:rsid w:val="001A2755"/>
    <w:rsid w:val="001A46B9"/>
    <w:rsid w:val="001B0659"/>
    <w:rsid w:val="001B1331"/>
    <w:rsid w:val="001B2410"/>
    <w:rsid w:val="001B5112"/>
    <w:rsid w:val="001B5AC8"/>
    <w:rsid w:val="001C2D76"/>
    <w:rsid w:val="001C5B76"/>
    <w:rsid w:val="001C7B4F"/>
    <w:rsid w:val="001D1454"/>
    <w:rsid w:val="001D2D0E"/>
    <w:rsid w:val="001D4789"/>
    <w:rsid w:val="001D59FF"/>
    <w:rsid w:val="001D6382"/>
    <w:rsid w:val="001E1747"/>
    <w:rsid w:val="001E255A"/>
    <w:rsid w:val="001E565D"/>
    <w:rsid w:val="001E66BF"/>
    <w:rsid w:val="001E77FF"/>
    <w:rsid w:val="001F0AB5"/>
    <w:rsid w:val="001F454A"/>
    <w:rsid w:val="001F7290"/>
    <w:rsid w:val="00201940"/>
    <w:rsid w:val="00202A7B"/>
    <w:rsid w:val="002042CD"/>
    <w:rsid w:val="00210D1A"/>
    <w:rsid w:val="00210E87"/>
    <w:rsid w:val="0021103A"/>
    <w:rsid w:val="00213854"/>
    <w:rsid w:val="00215957"/>
    <w:rsid w:val="002229CC"/>
    <w:rsid w:val="00223A0A"/>
    <w:rsid w:val="00226B6C"/>
    <w:rsid w:val="0023246C"/>
    <w:rsid w:val="002344FE"/>
    <w:rsid w:val="002377BE"/>
    <w:rsid w:val="00240BF6"/>
    <w:rsid w:val="00240F79"/>
    <w:rsid w:val="00252C0E"/>
    <w:rsid w:val="002555FB"/>
    <w:rsid w:val="00255EDD"/>
    <w:rsid w:val="00256985"/>
    <w:rsid w:val="002578D3"/>
    <w:rsid w:val="00260C20"/>
    <w:rsid w:val="00263236"/>
    <w:rsid w:val="002670EE"/>
    <w:rsid w:val="002705D4"/>
    <w:rsid w:val="00270E96"/>
    <w:rsid w:val="00270F98"/>
    <w:rsid w:val="002729D2"/>
    <w:rsid w:val="002742AA"/>
    <w:rsid w:val="00274C6F"/>
    <w:rsid w:val="00275025"/>
    <w:rsid w:val="002763FE"/>
    <w:rsid w:val="00280167"/>
    <w:rsid w:val="00280CC8"/>
    <w:rsid w:val="002817DF"/>
    <w:rsid w:val="00282A93"/>
    <w:rsid w:val="0029024F"/>
    <w:rsid w:val="00291559"/>
    <w:rsid w:val="0029497A"/>
    <w:rsid w:val="002949D9"/>
    <w:rsid w:val="002962C6"/>
    <w:rsid w:val="00296A6B"/>
    <w:rsid w:val="002A44DF"/>
    <w:rsid w:val="002A4BE0"/>
    <w:rsid w:val="002A58F1"/>
    <w:rsid w:val="002A7B19"/>
    <w:rsid w:val="002C1864"/>
    <w:rsid w:val="002C1AF8"/>
    <w:rsid w:val="002C4CDF"/>
    <w:rsid w:val="002C4D32"/>
    <w:rsid w:val="002D37C4"/>
    <w:rsid w:val="002E187A"/>
    <w:rsid w:val="002E3257"/>
    <w:rsid w:val="002E542F"/>
    <w:rsid w:val="002E7E05"/>
    <w:rsid w:val="002F16EA"/>
    <w:rsid w:val="002F19C4"/>
    <w:rsid w:val="002F6905"/>
    <w:rsid w:val="002F7C33"/>
    <w:rsid w:val="002F7D75"/>
    <w:rsid w:val="00300A3D"/>
    <w:rsid w:val="003027F5"/>
    <w:rsid w:val="00303320"/>
    <w:rsid w:val="003039D7"/>
    <w:rsid w:val="00304B14"/>
    <w:rsid w:val="00305C4E"/>
    <w:rsid w:val="00306626"/>
    <w:rsid w:val="003074A2"/>
    <w:rsid w:val="003076F0"/>
    <w:rsid w:val="0031044D"/>
    <w:rsid w:val="003107A6"/>
    <w:rsid w:val="003107C7"/>
    <w:rsid w:val="00314C1B"/>
    <w:rsid w:val="00316CBC"/>
    <w:rsid w:val="003223BD"/>
    <w:rsid w:val="003239D7"/>
    <w:rsid w:val="00326B46"/>
    <w:rsid w:val="003354D4"/>
    <w:rsid w:val="00340174"/>
    <w:rsid w:val="00341ECB"/>
    <w:rsid w:val="00344798"/>
    <w:rsid w:val="00345D01"/>
    <w:rsid w:val="00346E66"/>
    <w:rsid w:val="003534A4"/>
    <w:rsid w:val="00363FD0"/>
    <w:rsid w:val="00366E76"/>
    <w:rsid w:val="00366FED"/>
    <w:rsid w:val="00371281"/>
    <w:rsid w:val="0037191D"/>
    <w:rsid w:val="00372136"/>
    <w:rsid w:val="0037549B"/>
    <w:rsid w:val="00376334"/>
    <w:rsid w:val="00377C6E"/>
    <w:rsid w:val="0038334F"/>
    <w:rsid w:val="00384BA5"/>
    <w:rsid w:val="003871A6"/>
    <w:rsid w:val="00393B49"/>
    <w:rsid w:val="003948C1"/>
    <w:rsid w:val="00395CF9"/>
    <w:rsid w:val="00395FE0"/>
    <w:rsid w:val="00396F67"/>
    <w:rsid w:val="003A3F6C"/>
    <w:rsid w:val="003A5267"/>
    <w:rsid w:val="003A54F9"/>
    <w:rsid w:val="003A66D3"/>
    <w:rsid w:val="003A6EE9"/>
    <w:rsid w:val="003A713F"/>
    <w:rsid w:val="003B0A10"/>
    <w:rsid w:val="003B34B4"/>
    <w:rsid w:val="003B5B29"/>
    <w:rsid w:val="003B6405"/>
    <w:rsid w:val="003B68B9"/>
    <w:rsid w:val="003C23D6"/>
    <w:rsid w:val="003C2DA0"/>
    <w:rsid w:val="003D05F7"/>
    <w:rsid w:val="003D5730"/>
    <w:rsid w:val="003D7D40"/>
    <w:rsid w:val="003E2252"/>
    <w:rsid w:val="003E39FA"/>
    <w:rsid w:val="003F0ED3"/>
    <w:rsid w:val="003F2E30"/>
    <w:rsid w:val="003F63FC"/>
    <w:rsid w:val="003F6A51"/>
    <w:rsid w:val="004033FD"/>
    <w:rsid w:val="00406A9C"/>
    <w:rsid w:val="0040750B"/>
    <w:rsid w:val="00420E7A"/>
    <w:rsid w:val="00421C0E"/>
    <w:rsid w:val="00430300"/>
    <w:rsid w:val="00432882"/>
    <w:rsid w:val="00436099"/>
    <w:rsid w:val="00440782"/>
    <w:rsid w:val="00442651"/>
    <w:rsid w:val="00443EED"/>
    <w:rsid w:val="00444DC0"/>
    <w:rsid w:val="00444E6B"/>
    <w:rsid w:val="0045228A"/>
    <w:rsid w:val="0045538C"/>
    <w:rsid w:val="00457C10"/>
    <w:rsid w:val="00460460"/>
    <w:rsid w:val="00464C44"/>
    <w:rsid w:val="0046586D"/>
    <w:rsid w:val="0046662A"/>
    <w:rsid w:val="00466D26"/>
    <w:rsid w:val="00467477"/>
    <w:rsid w:val="004674D7"/>
    <w:rsid w:val="0047155E"/>
    <w:rsid w:val="004747DA"/>
    <w:rsid w:val="004758A7"/>
    <w:rsid w:val="0047720A"/>
    <w:rsid w:val="00482A02"/>
    <w:rsid w:val="00483160"/>
    <w:rsid w:val="0048343B"/>
    <w:rsid w:val="00495D49"/>
    <w:rsid w:val="004A0B81"/>
    <w:rsid w:val="004A1919"/>
    <w:rsid w:val="004A225A"/>
    <w:rsid w:val="004A56AF"/>
    <w:rsid w:val="004B1DA2"/>
    <w:rsid w:val="004B1F9E"/>
    <w:rsid w:val="004B361A"/>
    <w:rsid w:val="004B36AC"/>
    <w:rsid w:val="004B4A1A"/>
    <w:rsid w:val="004B7F3F"/>
    <w:rsid w:val="004C0139"/>
    <w:rsid w:val="004C0737"/>
    <w:rsid w:val="004C11D4"/>
    <w:rsid w:val="004C43E7"/>
    <w:rsid w:val="004C60BB"/>
    <w:rsid w:val="004C74DC"/>
    <w:rsid w:val="004D1DC6"/>
    <w:rsid w:val="004D5B06"/>
    <w:rsid w:val="004D5FCF"/>
    <w:rsid w:val="004D721D"/>
    <w:rsid w:val="004E11D4"/>
    <w:rsid w:val="004E2261"/>
    <w:rsid w:val="004F09E3"/>
    <w:rsid w:val="004F09FF"/>
    <w:rsid w:val="005024A6"/>
    <w:rsid w:val="0050332C"/>
    <w:rsid w:val="00503B6A"/>
    <w:rsid w:val="00506B11"/>
    <w:rsid w:val="00515FA7"/>
    <w:rsid w:val="005166B4"/>
    <w:rsid w:val="00516DCB"/>
    <w:rsid w:val="00520363"/>
    <w:rsid w:val="005218BA"/>
    <w:rsid w:val="00525BB1"/>
    <w:rsid w:val="00527261"/>
    <w:rsid w:val="0052755A"/>
    <w:rsid w:val="00535069"/>
    <w:rsid w:val="0053573D"/>
    <w:rsid w:val="005368C2"/>
    <w:rsid w:val="0054173E"/>
    <w:rsid w:val="00544D9E"/>
    <w:rsid w:val="00544EFE"/>
    <w:rsid w:val="005460F8"/>
    <w:rsid w:val="00547384"/>
    <w:rsid w:val="00547BDC"/>
    <w:rsid w:val="005508F8"/>
    <w:rsid w:val="00554594"/>
    <w:rsid w:val="0055553E"/>
    <w:rsid w:val="00562C6F"/>
    <w:rsid w:val="0056331B"/>
    <w:rsid w:val="00563526"/>
    <w:rsid w:val="005648C0"/>
    <w:rsid w:val="00564F96"/>
    <w:rsid w:val="0057120F"/>
    <w:rsid w:val="005712ED"/>
    <w:rsid w:val="00571B32"/>
    <w:rsid w:val="00572385"/>
    <w:rsid w:val="00577C75"/>
    <w:rsid w:val="0058162F"/>
    <w:rsid w:val="00583295"/>
    <w:rsid w:val="00585479"/>
    <w:rsid w:val="005867A2"/>
    <w:rsid w:val="005877BC"/>
    <w:rsid w:val="005923AE"/>
    <w:rsid w:val="00593E8A"/>
    <w:rsid w:val="005970E1"/>
    <w:rsid w:val="005A7FB9"/>
    <w:rsid w:val="005B1C3B"/>
    <w:rsid w:val="005B5979"/>
    <w:rsid w:val="005B6A6A"/>
    <w:rsid w:val="005C24C9"/>
    <w:rsid w:val="005C37B3"/>
    <w:rsid w:val="005C5543"/>
    <w:rsid w:val="005C6120"/>
    <w:rsid w:val="005C64C9"/>
    <w:rsid w:val="005C6CEE"/>
    <w:rsid w:val="005D1D9C"/>
    <w:rsid w:val="005D4DA5"/>
    <w:rsid w:val="005D68EC"/>
    <w:rsid w:val="005D70CB"/>
    <w:rsid w:val="005E01BA"/>
    <w:rsid w:val="005E2151"/>
    <w:rsid w:val="005E3A94"/>
    <w:rsid w:val="005F14B3"/>
    <w:rsid w:val="005F1B5D"/>
    <w:rsid w:val="005F1DA6"/>
    <w:rsid w:val="005F4529"/>
    <w:rsid w:val="00606D5A"/>
    <w:rsid w:val="00607AD8"/>
    <w:rsid w:val="00611D17"/>
    <w:rsid w:val="006123AD"/>
    <w:rsid w:val="00614445"/>
    <w:rsid w:val="006165A2"/>
    <w:rsid w:val="00617279"/>
    <w:rsid w:val="00630119"/>
    <w:rsid w:val="00633288"/>
    <w:rsid w:val="00634315"/>
    <w:rsid w:val="00635D5E"/>
    <w:rsid w:val="006371B3"/>
    <w:rsid w:val="00643AB5"/>
    <w:rsid w:val="00650C22"/>
    <w:rsid w:val="00651996"/>
    <w:rsid w:val="006520BA"/>
    <w:rsid w:val="00652276"/>
    <w:rsid w:val="00653B01"/>
    <w:rsid w:val="0065465D"/>
    <w:rsid w:val="006606DE"/>
    <w:rsid w:val="00660EEE"/>
    <w:rsid w:val="00661D6D"/>
    <w:rsid w:val="0066497C"/>
    <w:rsid w:val="00666E77"/>
    <w:rsid w:val="00670AF0"/>
    <w:rsid w:val="00671EA5"/>
    <w:rsid w:val="006741B5"/>
    <w:rsid w:val="00675759"/>
    <w:rsid w:val="00675B88"/>
    <w:rsid w:val="00675CEF"/>
    <w:rsid w:val="00676087"/>
    <w:rsid w:val="00677063"/>
    <w:rsid w:val="00681899"/>
    <w:rsid w:val="00685297"/>
    <w:rsid w:val="0069162A"/>
    <w:rsid w:val="0069173C"/>
    <w:rsid w:val="00693FFC"/>
    <w:rsid w:val="0069440B"/>
    <w:rsid w:val="006A3A26"/>
    <w:rsid w:val="006A480B"/>
    <w:rsid w:val="006A5959"/>
    <w:rsid w:val="006A6889"/>
    <w:rsid w:val="006A7424"/>
    <w:rsid w:val="006B03DB"/>
    <w:rsid w:val="006B2ED6"/>
    <w:rsid w:val="006B33FB"/>
    <w:rsid w:val="006B35FB"/>
    <w:rsid w:val="006B5F6A"/>
    <w:rsid w:val="006B637E"/>
    <w:rsid w:val="006B784A"/>
    <w:rsid w:val="006C0AF7"/>
    <w:rsid w:val="006C2469"/>
    <w:rsid w:val="006C62D9"/>
    <w:rsid w:val="006D126D"/>
    <w:rsid w:val="006E1FF8"/>
    <w:rsid w:val="006E29F5"/>
    <w:rsid w:val="006E6CFC"/>
    <w:rsid w:val="006F2669"/>
    <w:rsid w:val="006F28F8"/>
    <w:rsid w:val="006F3D73"/>
    <w:rsid w:val="006F5944"/>
    <w:rsid w:val="007021CB"/>
    <w:rsid w:val="007027C1"/>
    <w:rsid w:val="00702CDD"/>
    <w:rsid w:val="00705914"/>
    <w:rsid w:val="007060BD"/>
    <w:rsid w:val="00706A41"/>
    <w:rsid w:val="007126DD"/>
    <w:rsid w:val="00713B36"/>
    <w:rsid w:val="0071539E"/>
    <w:rsid w:val="00715F9B"/>
    <w:rsid w:val="00716700"/>
    <w:rsid w:val="00716F4E"/>
    <w:rsid w:val="00717ADF"/>
    <w:rsid w:val="00721A4F"/>
    <w:rsid w:val="00722322"/>
    <w:rsid w:val="00722F28"/>
    <w:rsid w:val="007237C2"/>
    <w:rsid w:val="0072605C"/>
    <w:rsid w:val="00733B1B"/>
    <w:rsid w:val="00733B72"/>
    <w:rsid w:val="00733C36"/>
    <w:rsid w:val="00734643"/>
    <w:rsid w:val="00736365"/>
    <w:rsid w:val="00736565"/>
    <w:rsid w:val="00736A30"/>
    <w:rsid w:val="00750A69"/>
    <w:rsid w:val="00755938"/>
    <w:rsid w:val="00764B68"/>
    <w:rsid w:val="00766295"/>
    <w:rsid w:val="007678F4"/>
    <w:rsid w:val="00783050"/>
    <w:rsid w:val="00787894"/>
    <w:rsid w:val="0079344D"/>
    <w:rsid w:val="00794127"/>
    <w:rsid w:val="0079578A"/>
    <w:rsid w:val="00795856"/>
    <w:rsid w:val="007A6831"/>
    <w:rsid w:val="007A6DFF"/>
    <w:rsid w:val="007B1BA4"/>
    <w:rsid w:val="007B2C2C"/>
    <w:rsid w:val="007B4DE6"/>
    <w:rsid w:val="007C1479"/>
    <w:rsid w:val="007C1E17"/>
    <w:rsid w:val="007C29A1"/>
    <w:rsid w:val="007C3D56"/>
    <w:rsid w:val="007D07D0"/>
    <w:rsid w:val="007D28B5"/>
    <w:rsid w:val="007D297F"/>
    <w:rsid w:val="007D50F0"/>
    <w:rsid w:val="007D7172"/>
    <w:rsid w:val="007D7687"/>
    <w:rsid w:val="007E212A"/>
    <w:rsid w:val="007E2354"/>
    <w:rsid w:val="007E4A0C"/>
    <w:rsid w:val="007E7F21"/>
    <w:rsid w:val="007F118C"/>
    <w:rsid w:val="007F422F"/>
    <w:rsid w:val="007F4A22"/>
    <w:rsid w:val="007F4A43"/>
    <w:rsid w:val="007F74CF"/>
    <w:rsid w:val="00801B2E"/>
    <w:rsid w:val="00802254"/>
    <w:rsid w:val="00803685"/>
    <w:rsid w:val="008040C6"/>
    <w:rsid w:val="00810686"/>
    <w:rsid w:val="00814F1E"/>
    <w:rsid w:val="00815732"/>
    <w:rsid w:val="00816BA8"/>
    <w:rsid w:val="00817113"/>
    <w:rsid w:val="00817E2C"/>
    <w:rsid w:val="008210B2"/>
    <w:rsid w:val="008224B4"/>
    <w:rsid w:val="00822517"/>
    <w:rsid w:val="00823321"/>
    <w:rsid w:val="008252C8"/>
    <w:rsid w:val="0082553F"/>
    <w:rsid w:val="00826DE6"/>
    <w:rsid w:val="008273E1"/>
    <w:rsid w:val="0083113E"/>
    <w:rsid w:val="008345C6"/>
    <w:rsid w:val="00842426"/>
    <w:rsid w:val="008430B0"/>
    <w:rsid w:val="008440A6"/>
    <w:rsid w:val="00847325"/>
    <w:rsid w:val="008533BA"/>
    <w:rsid w:val="008561F8"/>
    <w:rsid w:val="00865394"/>
    <w:rsid w:val="0086686E"/>
    <w:rsid w:val="00867B0B"/>
    <w:rsid w:val="008705FA"/>
    <w:rsid w:val="00872C07"/>
    <w:rsid w:val="00872F51"/>
    <w:rsid w:val="008752F1"/>
    <w:rsid w:val="008755D2"/>
    <w:rsid w:val="0087701E"/>
    <w:rsid w:val="00880E1A"/>
    <w:rsid w:val="0088639C"/>
    <w:rsid w:val="008871DF"/>
    <w:rsid w:val="00894ACE"/>
    <w:rsid w:val="008A18C8"/>
    <w:rsid w:val="008A2287"/>
    <w:rsid w:val="008A30F0"/>
    <w:rsid w:val="008A5C89"/>
    <w:rsid w:val="008A66A7"/>
    <w:rsid w:val="008B05D9"/>
    <w:rsid w:val="008B2D2C"/>
    <w:rsid w:val="008B5B8E"/>
    <w:rsid w:val="008B662E"/>
    <w:rsid w:val="008B66C0"/>
    <w:rsid w:val="008C23E9"/>
    <w:rsid w:val="008C2B16"/>
    <w:rsid w:val="008C325A"/>
    <w:rsid w:val="008C619A"/>
    <w:rsid w:val="008C7C6A"/>
    <w:rsid w:val="008D22AB"/>
    <w:rsid w:val="008D3DEF"/>
    <w:rsid w:val="008D4288"/>
    <w:rsid w:val="008D46F8"/>
    <w:rsid w:val="008D5FC1"/>
    <w:rsid w:val="008D64B0"/>
    <w:rsid w:val="008E1A05"/>
    <w:rsid w:val="008E346D"/>
    <w:rsid w:val="008E4C4E"/>
    <w:rsid w:val="008E794F"/>
    <w:rsid w:val="008F0D77"/>
    <w:rsid w:val="008F67B3"/>
    <w:rsid w:val="008F7195"/>
    <w:rsid w:val="008F71D2"/>
    <w:rsid w:val="008F735A"/>
    <w:rsid w:val="008F7934"/>
    <w:rsid w:val="008F7A04"/>
    <w:rsid w:val="00900AFE"/>
    <w:rsid w:val="00901F48"/>
    <w:rsid w:val="009024E4"/>
    <w:rsid w:val="00903A7B"/>
    <w:rsid w:val="009048F4"/>
    <w:rsid w:val="00906D64"/>
    <w:rsid w:val="009079B0"/>
    <w:rsid w:val="009105DA"/>
    <w:rsid w:val="00910AFF"/>
    <w:rsid w:val="00911CFF"/>
    <w:rsid w:val="00914E20"/>
    <w:rsid w:val="0091723B"/>
    <w:rsid w:val="00917A44"/>
    <w:rsid w:val="0092574F"/>
    <w:rsid w:val="00931601"/>
    <w:rsid w:val="00931CBB"/>
    <w:rsid w:val="009327A8"/>
    <w:rsid w:val="00935284"/>
    <w:rsid w:val="0093583F"/>
    <w:rsid w:val="00935D75"/>
    <w:rsid w:val="009415E5"/>
    <w:rsid w:val="00943347"/>
    <w:rsid w:val="00947340"/>
    <w:rsid w:val="009552D2"/>
    <w:rsid w:val="00956B9A"/>
    <w:rsid w:val="00957447"/>
    <w:rsid w:val="00961FE8"/>
    <w:rsid w:val="0096294C"/>
    <w:rsid w:val="00965621"/>
    <w:rsid w:val="009725E5"/>
    <w:rsid w:val="00972BED"/>
    <w:rsid w:val="009743B8"/>
    <w:rsid w:val="009750DD"/>
    <w:rsid w:val="00976131"/>
    <w:rsid w:val="009778DE"/>
    <w:rsid w:val="0098052F"/>
    <w:rsid w:val="009816B7"/>
    <w:rsid w:val="00982071"/>
    <w:rsid w:val="00982E3A"/>
    <w:rsid w:val="00984AAD"/>
    <w:rsid w:val="00984DE1"/>
    <w:rsid w:val="00985AB0"/>
    <w:rsid w:val="00997130"/>
    <w:rsid w:val="00997D26"/>
    <w:rsid w:val="009A1767"/>
    <w:rsid w:val="009A5959"/>
    <w:rsid w:val="009B343C"/>
    <w:rsid w:val="009B3ED5"/>
    <w:rsid w:val="009C3278"/>
    <w:rsid w:val="009C4B3A"/>
    <w:rsid w:val="009C5275"/>
    <w:rsid w:val="009C5326"/>
    <w:rsid w:val="009C649D"/>
    <w:rsid w:val="009D06F0"/>
    <w:rsid w:val="009D29A0"/>
    <w:rsid w:val="009D30E8"/>
    <w:rsid w:val="009D3961"/>
    <w:rsid w:val="009D495E"/>
    <w:rsid w:val="009D4ABD"/>
    <w:rsid w:val="009E5470"/>
    <w:rsid w:val="009E60D9"/>
    <w:rsid w:val="009E7B70"/>
    <w:rsid w:val="009F0DB1"/>
    <w:rsid w:val="009F1FB5"/>
    <w:rsid w:val="009F3713"/>
    <w:rsid w:val="00A012A8"/>
    <w:rsid w:val="00A02B6B"/>
    <w:rsid w:val="00A04D97"/>
    <w:rsid w:val="00A06EFD"/>
    <w:rsid w:val="00A1264D"/>
    <w:rsid w:val="00A1644E"/>
    <w:rsid w:val="00A20F11"/>
    <w:rsid w:val="00A21868"/>
    <w:rsid w:val="00A22C6C"/>
    <w:rsid w:val="00A33003"/>
    <w:rsid w:val="00A34208"/>
    <w:rsid w:val="00A50978"/>
    <w:rsid w:val="00A52D45"/>
    <w:rsid w:val="00A56DBE"/>
    <w:rsid w:val="00A61E8D"/>
    <w:rsid w:val="00A62B29"/>
    <w:rsid w:val="00A64A6A"/>
    <w:rsid w:val="00A74EFB"/>
    <w:rsid w:val="00A758BD"/>
    <w:rsid w:val="00A80F23"/>
    <w:rsid w:val="00A81F69"/>
    <w:rsid w:val="00A8471D"/>
    <w:rsid w:val="00A85BCD"/>
    <w:rsid w:val="00A91EF0"/>
    <w:rsid w:val="00A922F9"/>
    <w:rsid w:val="00A92F3F"/>
    <w:rsid w:val="00A955D7"/>
    <w:rsid w:val="00A96DA9"/>
    <w:rsid w:val="00A97076"/>
    <w:rsid w:val="00A972E2"/>
    <w:rsid w:val="00AA3272"/>
    <w:rsid w:val="00AB0946"/>
    <w:rsid w:val="00AB1CCF"/>
    <w:rsid w:val="00AB2018"/>
    <w:rsid w:val="00AB23AC"/>
    <w:rsid w:val="00AB2715"/>
    <w:rsid w:val="00AB28C3"/>
    <w:rsid w:val="00AC2F3B"/>
    <w:rsid w:val="00AC37B7"/>
    <w:rsid w:val="00AC487C"/>
    <w:rsid w:val="00AC53C2"/>
    <w:rsid w:val="00AD0192"/>
    <w:rsid w:val="00AD075B"/>
    <w:rsid w:val="00AD11AF"/>
    <w:rsid w:val="00AD3158"/>
    <w:rsid w:val="00AD3E12"/>
    <w:rsid w:val="00AE15CA"/>
    <w:rsid w:val="00AE47D9"/>
    <w:rsid w:val="00AF025B"/>
    <w:rsid w:val="00AF0EC4"/>
    <w:rsid w:val="00AF1883"/>
    <w:rsid w:val="00AF4FDF"/>
    <w:rsid w:val="00AF6527"/>
    <w:rsid w:val="00AF6755"/>
    <w:rsid w:val="00B01557"/>
    <w:rsid w:val="00B01826"/>
    <w:rsid w:val="00B0655A"/>
    <w:rsid w:val="00B10D61"/>
    <w:rsid w:val="00B12DA2"/>
    <w:rsid w:val="00B158DC"/>
    <w:rsid w:val="00B16F0E"/>
    <w:rsid w:val="00B225DF"/>
    <w:rsid w:val="00B26C02"/>
    <w:rsid w:val="00B31C79"/>
    <w:rsid w:val="00B3273B"/>
    <w:rsid w:val="00B32A8E"/>
    <w:rsid w:val="00B32C44"/>
    <w:rsid w:val="00B34659"/>
    <w:rsid w:val="00B374DB"/>
    <w:rsid w:val="00B40D26"/>
    <w:rsid w:val="00B42103"/>
    <w:rsid w:val="00B464C1"/>
    <w:rsid w:val="00B50804"/>
    <w:rsid w:val="00B51ED9"/>
    <w:rsid w:val="00B53464"/>
    <w:rsid w:val="00B53D4F"/>
    <w:rsid w:val="00B5420B"/>
    <w:rsid w:val="00B54BAD"/>
    <w:rsid w:val="00B56178"/>
    <w:rsid w:val="00B6334B"/>
    <w:rsid w:val="00B63520"/>
    <w:rsid w:val="00B6359A"/>
    <w:rsid w:val="00B6603D"/>
    <w:rsid w:val="00B70078"/>
    <w:rsid w:val="00B70183"/>
    <w:rsid w:val="00B741CF"/>
    <w:rsid w:val="00B74970"/>
    <w:rsid w:val="00B76886"/>
    <w:rsid w:val="00B76AD2"/>
    <w:rsid w:val="00B77088"/>
    <w:rsid w:val="00B80076"/>
    <w:rsid w:val="00B845FB"/>
    <w:rsid w:val="00B85D69"/>
    <w:rsid w:val="00B8625F"/>
    <w:rsid w:val="00B8756F"/>
    <w:rsid w:val="00B8777E"/>
    <w:rsid w:val="00B91FE8"/>
    <w:rsid w:val="00B93DFB"/>
    <w:rsid w:val="00B94448"/>
    <w:rsid w:val="00B94B8C"/>
    <w:rsid w:val="00BA19A9"/>
    <w:rsid w:val="00BA2291"/>
    <w:rsid w:val="00BA7093"/>
    <w:rsid w:val="00BB36D9"/>
    <w:rsid w:val="00BB5549"/>
    <w:rsid w:val="00BC32F9"/>
    <w:rsid w:val="00BC3C3D"/>
    <w:rsid w:val="00BC3DBC"/>
    <w:rsid w:val="00BD755F"/>
    <w:rsid w:val="00BE1288"/>
    <w:rsid w:val="00BE43BC"/>
    <w:rsid w:val="00BE4D14"/>
    <w:rsid w:val="00BE637E"/>
    <w:rsid w:val="00BE7D53"/>
    <w:rsid w:val="00BF0518"/>
    <w:rsid w:val="00BF3EA5"/>
    <w:rsid w:val="00BF50A0"/>
    <w:rsid w:val="00BF6B7D"/>
    <w:rsid w:val="00BF756A"/>
    <w:rsid w:val="00C02C1F"/>
    <w:rsid w:val="00C03502"/>
    <w:rsid w:val="00C03960"/>
    <w:rsid w:val="00C059F2"/>
    <w:rsid w:val="00C05B56"/>
    <w:rsid w:val="00C0786B"/>
    <w:rsid w:val="00C1633B"/>
    <w:rsid w:val="00C22CEE"/>
    <w:rsid w:val="00C23F75"/>
    <w:rsid w:val="00C24467"/>
    <w:rsid w:val="00C24E48"/>
    <w:rsid w:val="00C272E0"/>
    <w:rsid w:val="00C315F9"/>
    <w:rsid w:val="00C318A4"/>
    <w:rsid w:val="00C43119"/>
    <w:rsid w:val="00C46065"/>
    <w:rsid w:val="00C47A3A"/>
    <w:rsid w:val="00C47CD7"/>
    <w:rsid w:val="00C546F3"/>
    <w:rsid w:val="00C60D76"/>
    <w:rsid w:val="00C610B0"/>
    <w:rsid w:val="00C61836"/>
    <w:rsid w:val="00C628A4"/>
    <w:rsid w:val="00C65868"/>
    <w:rsid w:val="00C7153D"/>
    <w:rsid w:val="00C717F7"/>
    <w:rsid w:val="00C73C2D"/>
    <w:rsid w:val="00C74567"/>
    <w:rsid w:val="00C7597A"/>
    <w:rsid w:val="00C761D7"/>
    <w:rsid w:val="00C8532F"/>
    <w:rsid w:val="00C875E2"/>
    <w:rsid w:val="00C94683"/>
    <w:rsid w:val="00C9692D"/>
    <w:rsid w:val="00C97D4D"/>
    <w:rsid w:val="00CA3714"/>
    <w:rsid w:val="00CA391B"/>
    <w:rsid w:val="00CA496F"/>
    <w:rsid w:val="00CA7FC9"/>
    <w:rsid w:val="00CB00EC"/>
    <w:rsid w:val="00CB3E6D"/>
    <w:rsid w:val="00CB3F2F"/>
    <w:rsid w:val="00CB4033"/>
    <w:rsid w:val="00CB51EB"/>
    <w:rsid w:val="00CB5A67"/>
    <w:rsid w:val="00CC3F13"/>
    <w:rsid w:val="00CC59C7"/>
    <w:rsid w:val="00CD2A15"/>
    <w:rsid w:val="00CD4219"/>
    <w:rsid w:val="00CD5716"/>
    <w:rsid w:val="00CD6421"/>
    <w:rsid w:val="00CE0AE6"/>
    <w:rsid w:val="00CE1393"/>
    <w:rsid w:val="00CE3A18"/>
    <w:rsid w:val="00CF5731"/>
    <w:rsid w:val="00CF5AFE"/>
    <w:rsid w:val="00D01980"/>
    <w:rsid w:val="00D022E5"/>
    <w:rsid w:val="00D03F9B"/>
    <w:rsid w:val="00D075CE"/>
    <w:rsid w:val="00D14659"/>
    <w:rsid w:val="00D14F70"/>
    <w:rsid w:val="00D165EE"/>
    <w:rsid w:val="00D17D35"/>
    <w:rsid w:val="00D21296"/>
    <w:rsid w:val="00D23CCA"/>
    <w:rsid w:val="00D25A33"/>
    <w:rsid w:val="00D33AA3"/>
    <w:rsid w:val="00D349F0"/>
    <w:rsid w:val="00D349FB"/>
    <w:rsid w:val="00D409ED"/>
    <w:rsid w:val="00D42C4D"/>
    <w:rsid w:val="00D430BA"/>
    <w:rsid w:val="00D434E7"/>
    <w:rsid w:val="00D44323"/>
    <w:rsid w:val="00D50D90"/>
    <w:rsid w:val="00D55EC3"/>
    <w:rsid w:val="00D562C4"/>
    <w:rsid w:val="00D57177"/>
    <w:rsid w:val="00D635A4"/>
    <w:rsid w:val="00D63C83"/>
    <w:rsid w:val="00D65830"/>
    <w:rsid w:val="00D706FE"/>
    <w:rsid w:val="00D73890"/>
    <w:rsid w:val="00D75A18"/>
    <w:rsid w:val="00D807D9"/>
    <w:rsid w:val="00D83172"/>
    <w:rsid w:val="00D85E88"/>
    <w:rsid w:val="00D904FC"/>
    <w:rsid w:val="00DA0CCB"/>
    <w:rsid w:val="00DA2B38"/>
    <w:rsid w:val="00DA3CAD"/>
    <w:rsid w:val="00DA3F1F"/>
    <w:rsid w:val="00DA40FC"/>
    <w:rsid w:val="00DA4FD9"/>
    <w:rsid w:val="00DA72DA"/>
    <w:rsid w:val="00DB0BEF"/>
    <w:rsid w:val="00DB2262"/>
    <w:rsid w:val="00DB2C6E"/>
    <w:rsid w:val="00DB7C0C"/>
    <w:rsid w:val="00DC4617"/>
    <w:rsid w:val="00DC488D"/>
    <w:rsid w:val="00DD09DC"/>
    <w:rsid w:val="00DD2AEB"/>
    <w:rsid w:val="00DD4C0D"/>
    <w:rsid w:val="00DD73D8"/>
    <w:rsid w:val="00DE0B07"/>
    <w:rsid w:val="00DE496F"/>
    <w:rsid w:val="00DE749B"/>
    <w:rsid w:val="00DF43E3"/>
    <w:rsid w:val="00DF6CC0"/>
    <w:rsid w:val="00DF796B"/>
    <w:rsid w:val="00E01F61"/>
    <w:rsid w:val="00E020A8"/>
    <w:rsid w:val="00E0587A"/>
    <w:rsid w:val="00E1109B"/>
    <w:rsid w:val="00E30BC1"/>
    <w:rsid w:val="00E31D42"/>
    <w:rsid w:val="00E3397D"/>
    <w:rsid w:val="00E3487A"/>
    <w:rsid w:val="00E3489D"/>
    <w:rsid w:val="00E37D5F"/>
    <w:rsid w:val="00E40916"/>
    <w:rsid w:val="00E41043"/>
    <w:rsid w:val="00E41178"/>
    <w:rsid w:val="00E41CC2"/>
    <w:rsid w:val="00E44364"/>
    <w:rsid w:val="00E5185C"/>
    <w:rsid w:val="00E544E4"/>
    <w:rsid w:val="00E566D0"/>
    <w:rsid w:val="00E56A1F"/>
    <w:rsid w:val="00E6018E"/>
    <w:rsid w:val="00E60737"/>
    <w:rsid w:val="00E60E2B"/>
    <w:rsid w:val="00E66271"/>
    <w:rsid w:val="00E66BC2"/>
    <w:rsid w:val="00E73D1A"/>
    <w:rsid w:val="00E74C0B"/>
    <w:rsid w:val="00E7514F"/>
    <w:rsid w:val="00E76F15"/>
    <w:rsid w:val="00E80E3C"/>
    <w:rsid w:val="00E82670"/>
    <w:rsid w:val="00E82802"/>
    <w:rsid w:val="00E94E02"/>
    <w:rsid w:val="00E964A9"/>
    <w:rsid w:val="00E96833"/>
    <w:rsid w:val="00E96BFA"/>
    <w:rsid w:val="00E96D93"/>
    <w:rsid w:val="00EA374E"/>
    <w:rsid w:val="00EA5321"/>
    <w:rsid w:val="00EA5583"/>
    <w:rsid w:val="00EA7579"/>
    <w:rsid w:val="00EB15A4"/>
    <w:rsid w:val="00EB27AD"/>
    <w:rsid w:val="00EB28E2"/>
    <w:rsid w:val="00EB49F0"/>
    <w:rsid w:val="00EB61D3"/>
    <w:rsid w:val="00EB7021"/>
    <w:rsid w:val="00EC110A"/>
    <w:rsid w:val="00EC2752"/>
    <w:rsid w:val="00EC3878"/>
    <w:rsid w:val="00EC430D"/>
    <w:rsid w:val="00ED1E2B"/>
    <w:rsid w:val="00ED2F76"/>
    <w:rsid w:val="00ED2FEB"/>
    <w:rsid w:val="00ED3A72"/>
    <w:rsid w:val="00ED75FD"/>
    <w:rsid w:val="00ED7CCA"/>
    <w:rsid w:val="00EE050A"/>
    <w:rsid w:val="00EE23BF"/>
    <w:rsid w:val="00EE3DCE"/>
    <w:rsid w:val="00EE5A8B"/>
    <w:rsid w:val="00EE73B8"/>
    <w:rsid w:val="00EF23AA"/>
    <w:rsid w:val="00EF2BC9"/>
    <w:rsid w:val="00EF4D75"/>
    <w:rsid w:val="00F00D43"/>
    <w:rsid w:val="00F020C9"/>
    <w:rsid w:val="00F03EF0"/>
    <w:rsid w:val="00F04051"/>
    <w:rsid w:val="00F049C6"/>
    <w:rsid w:val="00F05C55"/>
    <w:rsid w:val="00F06212"/>
    <w:rsid w:val="00F07909"/>
    <w:rsid w:val="00F10A09"/>
    <w:rsid w:val="00F14011"/>
    <w:rsid w:val="00F16C0B"/>
    <w:rsid w:val="00F17934"/>
    <w:rsid w:val="00F17E90"/>
    <w:rsid w:val="00F17E9F"/>
    <w:rsid w:val="00F2002D"/>
    <w:rsid w:val="00F203BE"/>
    <w:rsid w:val="00F218F3"/>
    <w:rsid w:val="00F23151"/>
    <w:rsid w:val="00F2371C"/>
    <w:rsid w:val="00F32864"/>
    <w:rsid w:val="00F34FDD"/>
    <w:rsid w:val="00F40570"/>
    <w:rsid w:val="00F462D0"/>
    <w:rsid w:val="00F50105"/>
    <w:rsid w:val="00F50BBD"/>
    <w:rsid w:val="00F51DB8"/>
    <w:rsid w:val="00F531EE"/>
    <w:rsid w:val="00F55604"/>
    <w:rsid w:val="00F644F0"/>
    <w:rsid w:val="00F658E3"/>
    <w:rsid w:val="00F726F4"/>
    <w:rsid w:val="00F74067"/>
    <w:rsid w:val="00F7695C"/>
    <w:rsid w:val="00F82945"/>
    <w:rsid w:val="00F92D21"/>
    <w:rsid w:val="00F93DE3"/>
    <w:rsid w:val="00F94107"/>
    <w:rsid w:val="00F96EFA"/>
    <w:rsid w:val="00FA1676"/>
    <w:rsid w:val="00FA3B87"/>
    <w:rsid w:val="00FA468C"/>
    <w:rsid w:val="00FA5372"/>
    <w:rsid w:val="00FB4E4C"/>
    <w:rsid w:val="00FB7819"/>
    <w:rsid w:val="00FB7E13"/>
    <w:rsid w:val="00FB7EE3"/>
    <w:rsid w:val="00FC11FD"/>
    <w:rsid w:val="00FC3763"/>
    <w:rsid w:val="00FC67DE"/>
    <w:rsid w:val="00FD538A"/>
    <w:rsid w:val="00FE1207"/>
    <w:rsid w:val="00FE12E3"/>
    <w:rsid w:val="00FE1CAD"/>
    <w:rsid w:val="00FE4BFC"/>
    <w:rsid w:val="00FE5294"/>
    <w:rsid w:val="00FF0245"/>
    <w:rsid w:val="00FF05F7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25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6C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0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D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0D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50D90"/>
  </w:style>
  <w:style w:type="paragraph" w:customStyle="1" w:styleId="11">
    <w:name w:val="Знак1"/>
    <w:basedOn w:val="a"/>
    <w:next w:val="a"/>
    <w:rsid w:val="00D50D9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D50D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BE43BC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7E4A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E4A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123AD"/>
    <w:rPr>
      <w:color w:val="0000FF" w:themeColor="hyperlink"/>
      <w:u w:val="single"/>
    </w:rPr>
  </w:style>
  <w:style w:type="paragraph" w:customStyle="1" w:styleId="Default">
    <w:name w:val="Default"/>
    <w:rsid w:val="00F32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37D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D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280C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1E255A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qFormat/>
    <w:rsid w:val="0055553E"/>
    <w:pPr>
      <w:spacing w:before="240" w:after="120"/>
    </w:pPr>
    <w:rPr>
      <w:rFonts w:asciiTheme="minorHAnsi" w:hAnsiTheme="minorHAnsi" w:cstheme="minorHAnsi"/>
      <w:b/>
      <w:bCs/>
    </w:rPr>
  </w:style>
  <w:style w:type="paragraph" w:styleId="ad">
    <w:name w:val="footer"/>
    <w:basedOn w:val="a"/>
    <w:link w:val="ae"/>
    <w:uiPriority w:val="99"/>
    <w:unhideWhenUsed/>
    <w:rsid w:val="001E25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2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55553E"/>
    <w:pPr>
      <w:spacing w:before="120"/>
      <w:ind w:left="200"/>
    </w:pPr>
    <w:rPr>
      <w:rFonts w:asciiTheme="minorHAnsi" w:hAnsiTheme="minorHAnsi" w:cstheme="minorHAnsi"/>
      <w:i/>
      <w:iCs/>
    </w:rPr>
  </w:style>
  <w:style w:type="paragraph" w:styleId="31">
    <w:name w:val="toc 3"/>
    <w:basedOn w:val="a"/>
    <w:next w:val="a"/>
    <w:autoRedefine/>
    <w:uiPriority w:val="39"/>
    <w:unhideWhenUsed/>
    <w:qFormat/>
    <w:rsid w:val="0055553E"/>
    <w:pPr>
      <w:ind w:left="400"/>
    </w:pPr>
    <w:rPr>
      <w:rFonts w:asciiTheme="minorHAnsi" w:hAnsiTheme="minorHAnsi" w:cstheme="minorHAnsi"/>
    </w:rPr>
  </w:style>
  <w:style w:type="character" w:customStyle="1" w:styleId="20">
    <w:name w:val="Заголовок 2 Знак"/>
    <w:basedOn w:val="a0"/>
    <w:link w:val="2"/>
    <w:uiPriority w:val="9"/>
    <w:rsid w:val="00DF6CC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F6CC0"/>
  </w:style>
  <w:style w:type="paragraph" w:customStyle="1" w:styleId="ConsPlusNormal">
    <w:name w:val="ConsPlusNormal"/>
    <w:rsid w:val="00DF6C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6C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F6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F6C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99"/>
    <w:rsid w:val="00DF6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DF6CC0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99"/>
    <w:qFormat/>
    <w:rsid w:val="00DF6CC0"/>
    <w:rPr>
      <w:rFonts w:cs="Times New Roman"/>
      <w:b/>
    </w:rPr>
  </w:style>
  <w:style w:type="paragraph" w:styleId="af2">
    <w:name w:val="Body Text Indent"/>
    <w:basedOn w:val="a"/>
    <w:link w:val="af3"/>
    <w:uiPriority w:val="99"/>
    <w:rsid w:val="00DF6CC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DF6C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"/>
    <w:basedOn w:val="a"/>
    <w:rsid w:val="00DF6CC0"/>
    <w:pPr>
      <w:widowControl w:val="0"/>
      <w:adjustRightInd w:val="0"/>
      <w:spacing w:after="160" w:line="240" w:lineRule="exact"/>
      <w:jc w:val="right"/>
    </w:pPr>
    <w:rPr>
      <w:rFonts w:ascii="Calibri" w:hAnsi="Calibri"/>
      <w:noProof/>
    </w:rPr>
  </w:style>
  <w:style w:type="table" w:customStyle="1" w:styleId="14">
    <w:name w:val="Сетка таблицы1"/>
    <w:basedOn w:val="a1"/>
    <w:next w:val="af"/>
    <w:uiPriority w:val="59"/>
    <w:rsid w:val="00DF6CC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4"/>
    <w:basedOn w:val="a"/>
    <w:next w:val="a"/>
    <w:autoRedefine/>
    <w:uiPriority w:val="39"/>
    <w:unhideWhenUsed/>
    <w:rsid w:val="008440A6"/>
    <w:pPr>
      <w:ind w:left="600"/>
    </w:pPr>
    <w:rPr>
      <w:rFonts w:asciiTheme="minorHAnsi" w:hAnsiTheme="minorHAnsi" w:cstheme="minorHAnsi"/>
    </w:rPr>
  </w:style>
  <w:style w:type="paragraph" w:styleId="5">
    <w:name w:val="toc 5"/>
    <w:basedOn w:val="a"/>
    <w:next w:val="a"/>
    <w:autoRedefine/>
    <w:uiPriority w:val="39"/>
    <w:unhideWhenUsed/>
    <w:rsid w:val="008440A6"/>
    <w:pPr>
      <w:ind w:left="800"/>
    </w:pPr>
    <w:rPr>
      <w:rFonts w:asciiTheme="minorHAnsi" w:hAnsiTheme="minorHAnsi" w:cstheme="minorHAnsi"/>
    </w:rPr>
  </w:style>
  <w:style w:type="paragraph" w:styleId="6">
    <w:name w:val="toc 6"/>
    <w:basedOn w:val="a"/>
    <w:next w:val="a"/>
    <w:autoRedefine/>
    <w:uiPriority w:val="39"/>
    <w:unhideWhenUsed/>
    <w:rsid w:val="008440A6"/>
    <w:pPr>
      <w:ind w:left="1000"/>
    </w:pPr>
    <w:rPr>
      <w:rFonts w:asciiTheme="minorHAnsi" w:hAnsiTheme="minorHAnsi" w:cstheme="minorHAnsi"/>
    </w:rPr>
  </w:style>
  <w:style w:type="paragraph" w:styleId="7">
    <w:name w:val="toc 7"/>
    <w:basedOn w:val="a"/>
    <w:next w:val="a"/>
    <w:autoRedefine/>
    <w:uiPriority w:val="39"/>
    <w:unhideWhenUsed/>
    <w:rsid w:val="008440A6"/>
    <w:pPr>
      <w:ind w:left="1200"/>
    </w:pPr>
    <w:rPr>
      <w:rFonts w:asciiTheme="minorHAnsi" w:hAnsiTheme="minorHAnsi" w:cstheme="minorHAnsi"/>
    </w:rPr>
  </w:style>
  <w:style w:type="paragraph" w:styleId="8">
    <w:name w:val="toc 8"/>
    <w:basedOn w:val="a"/>
    <w:next w:val="a"/>
    <w:autoRedefine/>
    <w:uiPriority w:val="39"/>
    <w:unhideWhenUsed/>
    <w:rsid w:val="008440A6"/>
    <w:pPr>
      <w:ind w:left="1400"/>
    </w:pPr>
    <w:rPr>
      <w:rFonts w:asciiTheme="minorHAnsi" w:hAnsiTheme="minorHAnsi" w:cstheme="minorHAnsi"/>
    </w:rPr>
  </w:style>
  <w:style w:type="paragraph" w:styleId="9">
    <w:name w:val="toc 9"/>
    <w:basedOn w:val="a"/>
    <w:next w:val="a"/>
    <w:autoRedefine/>
    <w:uiPriority w:val="39"/>
    <w:unhideWhenUsed/>
    <w:rsid w:val="008440A6"/>
    <w:pPr>
      <w:ind w:left="1600"/>
    </w:pPr>
    <w:rPr>
      <w:rFonts w:asciiTheme="minorHAnsi" w:hAnsiTheme="minorHAnsi" w:cstheme="minorHAnsi"/>
    </w:rPr>
  </w:style>
  <w:style w:type="character" w:customStyle="1" w:styleId="30">
    <w:name w:val="Заголовок 3 Знак"/>
    <w:basedOn w:val="a0"/>
    <w:link w:val="3"/>
    <w:uiPriority w:val="9"/>
    <w:semiHidden/>
    <w:rsid w:val="008440A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C318A4"/>
  </w:style>
  <w:style w:type="table" w:customStyle="1" w:styleId="23">
    <w:name w:val="Сетка таблицы2"/>
    <w:basedOn w:val="a1"/>
    <w:next w:val="af"/>
    <w:uiPriority w:val="99"/>
    <w:rsid w:val="00C31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59"/>
    <w:rsid w:val="00C318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"/>
    <w:uiPriority w:val="99"/>
    <w:rsid w:val="00FC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uiPriority w:val="99"/>
    <w:rsid w:val="00ED2FEB"/>
    <w:pPr>
      <w:ind w:left="720"/>
      <w:contextualSpacing/>
    </w:pPr>
    <w:rPr>
      <w:rFonts w:eastAsia="Calibri"/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EE23B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E23B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25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6C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0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D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0D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50D90"/>
  </w:style>
  <w:style w:type="paragraph" w:customStyle="1" w:styleId="11">
    <w:name w:val="Знак1"/>
    <w:basedOn w:val="a"/>
    <w:next w:val="a"/>
    <w:rsid w:val="00D50D9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D50D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BE43BC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7E4A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E4A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123AD"/>
    <w:rPr>
      <w:color w:val="0000FF" w:themeColor="hyperlink"/>
      <w:u w:val="single"/>
    </w:rPr>
  </w:style>
  <w:style w:type="paragraph" w:customStyle="1" w:styleId="Default">
    <w:name w:val="Default"/>
    <w:rsid w:val="00F32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37D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D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280C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1E255A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qFormat/>
    <w:rsid w:val="0055553E"/>
    <w:pPr>
      <w:spacing w:before="240" w:after="120"/>
    </w:pPr>
    <w:rPr>
      <w:rFonts w:asciiTheme="minorHAnsi" w:hAnsiTheme="minorHAnsi" w:cstheme="minorHAnsi"/>
      <w:b/>
      <w:bCs/>
    </w:rPr>
  </w:style>
  <w:style w:type="paragraph" w:styleId="ad">
    <w:name w:val="footer"/>
    <w:basedOn w:val="a"/>
    <w:link w:val="ae"/>
    <w:uiPriority w:val="99"/>
    <w:unhideWhenUsed/>
    <w:rsid w:val="001E25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2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55553E"/>
    <w:pPr>
      <w:spacing w:before="120"/>
      <w:ind w:left="200"/>
    </w:pPr>
    <w:rPr>
      <w:rFonts w:asciiTheme="minorHAnsi" w:hAnsiTheme="minorHAnsi" w:cstheme="minorHAnsi"/>
      <w:i/>
      <w:iCs/>
    </w:rPr>
  </w:style>
  <w:style w:type="paragraph" w:styleId="31">
    <w:name w:val="toc 3"/>
    <w:basedOn w:val="a"/>
    <w:next w:val="a"/>
    <w:autoRedefine/>
    <w:uiPriority w:val="39"/>
    <w:unhideWhenUsed/>
    <w:qFormat/>
    <w:rsid w:val="0055553E"/>
    <w:pPr>
      <w:ind w:left="400"/>
    </w:pPr>
    <w:rPr>
      <w:rFonts w:asciiTheme="minorHAnsi" w:hAnsiTheme="minorHAnsi" w:cstheme="minorHAnsi"/>
    </w:rPr>
  </w:style>
  <w:style w:type="character" w:customStyle="1" w:styleId="20">
    <w:name w:val="Заголовок 2 Знак"/>
    <w:basedOn w:val="a0"/>
    <w:link w:val="2"/>
    <w:uiPriority w:val="9"/>
    <w:rsid w:val="00DF6CC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F6CC0"/>
  </w:style>
  <w:style w:type="paragraph" w:customStyle="1" w:styleId="ConsPlusNormal">
    <w:name w:val="ConsPlusNormal"/>
    <w:rsid w:val="00DF6C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6C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F6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F6C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99"/>
    <w:rsid w:val="00DF6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DF6CC0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99"/>
    <w:qFormat/>
    <w:rsid w:val="00DF6CC0"/>
    <w:rPr>
      <w:rFonts w:cs="Times New Roman"/>
      <w:b/>
    </w:rPr>
  </w:style>
  <w:style w:type="paragraph" w:styleId="af2">
    <w:name w:val="Body Text Indent"/>
    <w:basedOn w:val="a"/>
    <w:link w:val="af3"/>
    <w:uiPriority w:val="99"/>
    <w:rsid w:val="00DF6CC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DF6C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"/>
    <w:basedOn w:val="a"/>
    <w:rsid w:val="00DF6CC0"/>
    <w:pPr>
      <w:widowControl w:val="0"/>
      <w:adjustRightInd w:val="0"/>
      <w:spacing w:after="160" w:line="240" w:lineRule="exact"/>
      <w:jc w:val="right"/>
    </w:pPr>
    <w:rPr>
      <w:rFonts w:ascii="Calibri" w:hAnsi="Calibri"/>
      <w:noProof/>
    </w:rPr>
  </w:style>
  <w:style w:type="table" w:customStyle="1" w:styleId="14">
    <w:name w:val="Сетка таблицы1"/>
    <w:basedOn w:val="a1"/>
    <w:next w:val="af"/>
    <w:uiPriority w:val="59"/>
    <w:rsid w:val="00DF6CC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4"/>
    <w:basedOn w:val="a"/>
    <w:next w:val="a"/>
    <w:autoRedefine/>
    <w:uiPriority w:val="39"/>
    <w:unhideWhenUsed/>
    <w:rsid w:val="008440A6"/>
    <w:pPr>
      <w:ind w:left="600"/>
    </w:pPr>
    <w:rPr>
      <w:rFonts w:asciiTheme="minorHAnsi" w:hAnsiTheme="minorHAnsi" w:cstheme="minorHAnsi"/>
    </w:rPr>
  </w:style>
  <w:style w:type="paragraph" w:styleId="5">
    <w:name w:val="toc 5"/>
    <w:basedOn w:val="a"/>
    <w:next w:val="a"/>
    <w:autoRedefine/>
    <w:uiPriority w:val="39"/>
    <w:unhideWhenUsed/>
    <w:rsid w:val="008440A6"/>
    <w:pPr>
      <w:ind w:left="800"/>
    </w:pPr>
    <w:rPr>
      <w:rFonts w:asciiTheme="minorHAnsi" w:hAnsiTheme="minorHAnsi" w:cstheme="minorHAnsi"/>
    </w:rPr>
  </w:style>
  <w:style w:type="paragraph" w:styleId="6">
    <w:name w:val="toc 6"/>
    <w:basedOn w:val="a"/>
    <w:next w:val="a"/>
    <w:autoRedefine/>
    <w:uiPriority w:val="39"/>
    <w:unhideWhenUsed/>
    <w:rsid w:val="008440A6"/>
    <w:pPr>
      <w:ind w:left="1000"/>
    </w:pPr>
    <w:rPr>
      <w:rFonts w:asciiTheme="minorHAnsi" w:hAnsiTheme="minorHAnsi" w:cstheme="minorHAnsi"/>
    </w:rPr>
  </w:style>
  <w:style w:type="paragraph" w:styleId="7">
    <w:name w:val="toc 7"/>
    <w:basedOn w:val="a"/>
    <w:next w:val="a"/>
    <w:autoRedefine/>
    <w:uiPriority w:val="39"/>
    <w:unhideWhenUsed/>
    <w:rsid w:val="008440A6"/>
    <w:pPr>
      <w:ind w:left="1200"/>
    </w:pPr>
    <w:rPr>
      <w:rFonts w:asciiTheme="minorHAnsi" w:hAnsiTheme="minorHAnsi" w:cstheme="minorHAnsi"/>
    </w:rPr>
  </w:style>
  <w:style w:type="paragraph" w:styleId="8">
    <w:name w:val="toc 8"/>
    <w:basedOn w:val="a"/>
    <w:next w:val="a"/>
    <w:autoRedefine/>
    <w:uiPriority w:val="39"/>
    <w:unhideWhenUsed/>
    <w:rsid w:val="008440A6"/>
    <w:pPr>
      <w:ind w:left="1400"/>
    </w:pPr>
    <w:rPr>
      <w:rFonts w:asciiTheme="minorHAnsi" w:hAnsiTheme="minorHAnsi" w:cstheme="minorHAnsi"/>
    </w:rPr>
  </w:style>
  <w:style w:type="paragraph" w:styleId="9">
    <w:name w:val="toc 9"/>
    <w:basedOn w:val="a"/>
    <w:next w:val="a"/>
    <w:autoRedefine/>
    <w:uiPriority w:val="39"/>
    <w:unhideWhenUsed/>
    <w:rsid w:val="008440A6"/>
    <w:pPr>
      <w:ind w:left="1600"/>
    </w:pPr>
    <w:rPr>
      <w:rFonts w:asciiTheme="minorHAnsi" w:hAnsiTheme="minorHAnsi" w:cstheme="minorHAnsi"/>
    </w:rPr>
  </w:style>
  <w:style w:type="character" w:customStyle="1" w:styleId="30">
    <w:name w:val="Заголовок 3 Знак"/>
    <w:basedOn w:val="a0"/>
    <w:link w:val="3"/>
    <w:uiPriority w:val="9"/>
    <w:semiHidden/>
    <w:rsid w:val="008440A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C318A4"/>
  </w:style>
  <w:style w:type="table" w:customStyle="1" w:styleId="23">
    <w:name w:val="Сетка таблицы2"/>
    <w:basedOn w:val="a1"/>
    <w:next w:val="af"/>
    <w:uiPriority w:val="99"/>
    <w:rsid w:val="00C31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59"/>
    <w:rsid w:val="00C318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"/>
    <w:uiPriority w:val="99"/>
    <w:rsid w:val="00FC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uiPriority w:val="99"/>
    <w:rsid w:val="00ED2FEB"/>
    <w:pPr>
      <w:ind w:left="720"/>
      <w:contextualSpacing/>
    </w:pPr>
    <w:rPr>
      <w:rFonts w:eastAsia="Calibri"/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EE23B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E23B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F4C5EB30E325443BB7EE000C915286D158CE4E2B4E666DE1EEFC7EF85309B4071427605DDEC3DC8C303C4D4F018B112253387E9C73B554CM7c6B" TargetMode="External"/><Relationship Id="rId18" Type="http://schemas.openxmlformats.org/officeDocument/2006/relationships/hyperlink" Target="https://login.consultant.ru/link/?req=doc&amp;base=RZB&amp;n=474024&amp;dst=39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82901&amp;dst=10013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367564&amp;dst=101094" TargetMode="External"/><Relationship Id="rId17" Type="http://schemas.openxmlformats.org/officeDocument/2006/relationships/hyperlink" Target="http://vip.1obraz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vip.1obraz.ru/" TargetMode="External"/><Relationship Id="rId20" Type="http://schemas.openxmlformats.org/officeDocument/2006/relationships/hyperlink" Target="consultantplus://offline/ref=CD29C5EBA81E1E6ADD2AA474A6CFBA763C6FACFAE4C027571D6ED89461934FC0A7280E29827FC27D110BB17C768D27400B912216E100A10Ar3y7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30707&amp;dst=2948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52881&amp;dst=100186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RZB&amp;n=430707&amp;dst=12021" TargetMode="External"/><Relationship Id="rId19" Type="http://schemas.openxmlformats.org/officeDocument/2006/relationships/hyperlink" Target="https://iskitim.ns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484E3BD0B7720ACB017A441D2035EE0638AF96565DB847706458976302CB30C3208F070B92F8D020DBAF5E6FRCJ6I" TargetMode="External"/><Relationship Id="rId14" Type="http://schemas.openxmlformats.org/officeDocument/2006/relationships/hyperlink" Target="consultantplus://offline/ref=AB31B129D5B108729DAE382304BA6CEEE2A64A48FA601DFC07B12D1877B284CE79ECD1CF2B159391B74ED7AEDEFDAF393397521F335289C017M9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A9A7B-61E1-40F8-8CDE-74335132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13675</Words>
  <Characters>77951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2023-03-22T01:00:00Z</cp:lastPrinted>
  <dcterms:created xsi:type="dcterms:W3CDTF">2025-03-07T04:29:00Z</dcterms:created>
  <dcterms:modified xsi:type="dcterms:W3CDTF">2025-03-07T04:29:00Z</dcterms:modified>
</cp:coreProperties>
</file>