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A99E" w14:textId="77777777" w:rsidR="00E160AF" w:rsidRPr="003F0274" w:rsidRDefault="00E160AF" w:rsidP="00A95136">
      <w:pPr>
        <w:ind w:firstLine="1134"/>
        <w:jc w:val="right"/>
        <w:rPr>
          <w:b/>
          <w:sz w:val="28"/>
          <w:szCs w:val="28"/>
          <w:u w:val="single"/>
        </w:rPr>
      </w:pPr>
    </w:p>
    <w:tbl>
      <w:tblPr>
        <w:tblStyle w:val="af0"/>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41"/>
      </w:tblGrid>
      <w:tr w:rsidR="00F50E37" w:rsidRPr="00D32B36" w14:paraId="59B76D98" w14:textId="77777777" w:rsidTr="001B7563">
        <w:tc>
          <w:tcPr>
            <w:tcW w:w="5387" w:type="dxa"/>
          </w:tcPr>
          <w:p w14:paraId="31A9FCCC" w14:textId="77777777" w:rsidR="00F50E37" w:rsidRPr="00F50E37" w:rsidRDefault="00F50E37" w:rsidP="00F50E37">
            <w:pPr>
              <w:jc w:val="center"/>
              <w:rPr>
                <w:bCs/>
                <w:sz w:val="28"/>
                <w:szCs w:val="28"/>
              </w:rPr>
            </w:pPr>
          </w:p>
          <w:p w14:paraId="6153F540" w14:textId="77777777" w:rsidR="00F50E37" w:rsidRDefault="00F50E37" w:rsidP="00F50E37">
            <w:pPr>
              <w:jc w:val="center"/>
              <w:rPr>
                <w:bCs/>
                <w:sz w:val="28"/>
                <w:szCs w:val="28"/>
              </w:rPr>
            </w:pPr>
            <w:r w:rsidRPr="00F50E37">
              <w:rPr>
                <w:bCs/>
                <w:sz w:val="28"/>
                <w:szCs w:val="28"/>
              </w:rPr>
              <w:t xml:space="preserve">Председатель </w:t>
            </w:r>
            <w:r w:rsidR="00030E47">
              <w:rPr>
                <w:bCs/>
                <w:sz w:val="28"/>
                <w:szCs w:val="28"/>
              </w:rPr>
              <w:t xml:space="preserve">правления </w:t>
            </w:r>
            <w:r w:rsidRPr="00F50E37">
              <w:rPr>
                <w:bCs/>
                <w:sz w:val="28"/>
                <w:szCs w:val="28"/>
              </w:rPr>
              <w:t>ТС</w:t>
            </w:r>
            <w:r w:rsidR="00CE5623">
              <w:rPr>
                <w:bCs/>
                <w:sz w:val="28"/>
                <w:szCs w:val="28"/>
              </w:rPr>
              <w:t xml:space="preserve">Ж </w:t>
            </w:r>
            <w:r w:rsidRPr="00F50E37">
              <w:rPr>
                <w:bCs/>
                <w:sz w:val="28"/>
                <w:szCs w:val="28"/>
              </w:rPr>
              <w:t>«</w:t>
            </w:r>
            <w:r w:rsidR="00CE5623">
              <w:rPr>
                <w:bCs/>
                <w:sz w:val="28"/>
                <w:szCs w:val="28"/>
              </w:rPr>
              <w:t>Юбилейный - 13</w:t>
            </w:r>
            <w:r w:rsidRPr="00F50E37">
              <w:rPr>
                <w:bCs/>
                <w:sz w:val="28"/>
                <w:szCs w:val="28"/>
              </w:rPr>
              <w:t>»</w:t>
            </w:r>
          </w:p>
          <w:p w14:paraId="6CF47B9A" w14:textId="77777777" w:rsidR="00DD583D" w:rsidRPr="00F50E37" w:rsidRDefault="00DD583D" w:rsidP="00F50E37">
            <w:pPr>
              <w:jc w:val="center"/>
              <w:rPr>
                <w:bCs/>
                <w:sz w:val="28"/>
                <w:szCs w:val="28"/>
              </w:rPr>
            </w:pPr>
          </w:p>
          <w:p w14:paraId="7A36BD9A" w14:textId="77777777" w:rsidR="00F50E37" w:rsidRDefault="001B7563" w:rsidP="00F50E37">
            <w:pPr>
              <w:jc w:val="center"/>
              <w:rPr>
                <w:bCs/>
                <w:sz w:val="28"/>
                <w:szCs w:val="28"/>
              </w:rPr>
            </w:pPr>
            <w:r>
              <w:rPr>
                <w:bCs/>
                <w:sz w:val="28"/>
                <w:szCs w:val="28"/>
              </w:rPr>
              <w:t xml:space="preserve">     </w:t>
            </w:r>
            <w:r w:rsidR="00F50E37" w:rsidRPr="00F50E37">
              <w:rPr>
                <w:bCs/>
                <w:sz w:val="28"/>
                <w:szCs w:val="28"/>
              </w:rPr>
              <w:t xml:space="preserve">______________ </w:t>
            </w:r>
            <w:proofErr w:type="spellStart"/>
            <w:r w:rsidR="00CE5623">
              <w:rPr>
                <w:bCs/>
                <w:sz w:val="28"/>
                <w:szCs w:val="28"/>
              </w:rPr>
              <w:t>Н.А.Шмакова</w:t>
            </w:r>
            <w:proofErr w:type="spellEnd"/>
          </w:p>
          <w:p w14:paraId="2114A420" w14:textId="77777777" w:rsidR="00DD583D" w:rsidRPr="00DD583D" w:rsidRDefault="00DD583D" w:rsidP="00F50E37">
            <w:pPr>
              <w:jc w:val="center"/>
              <w:rPr>
                <w:bCs/>
              </w:rPr>
            </w:pPr>
          </w:p>
          <w:p w14:paraId="2FE917BF" w14:textId="77777777" w:rsidR="00DD583D" w:rsidRPr="00935BD8" w:rsidRDefault="001B7563" w:rsidP="00F50E37">
            <w:pPr>
              <w:jc w:val="center"/>
              <w:rPr>
                <w:bCs/>
              </w:rPr>
            </w:pPr>
            <w:r w:rsidRPr="00935BD8">
              <w:rPr>
                <w:bCs/>
              </w:rPr>
              <w:t>63320</w:t>
            </w:r>
            <w:r w:rsidR="00935BD8" w:rsidRPr="00935BD8">
              <w:rPr>
                <w:bCs/>
              </w:rPr>
              <w:t>4</w:t>
            </w:r>
            <w:r w:rsidR="00F50E37" w:rsidRPr="00935BD8">
              <w:rPr>
                <w:bCs/>
              </w:rPr>
              <w:t>, Новосибирская область,</w:t>
            </w:r>
          </w:p>
          <w:p w14:paraId="1C40D61A" w14:textId="77777777" w:rsidR="00F50E37" w:rsidRPr="00935BD8" w:rsidRDefault="00F50E37" w:rsidP="00F50E37">
            <w:pPr>
              <w:jc w:val="center"/>
              <w:rPr>
                <w:bCs/>
              </w:rPr>
            </w:pPr>
            <w:r w:rsidRPr="00935BD8">
              <w:rPr>
                <w:bCs/>
              </w:rPr>
              <w:t xml:space="preserve"> </w:t>
            </w:r>
            <w:proofErr w:type="spellStart"/>
            <w:r w:rsidRPr="00935BD8">
              <w:rPr>
                <w:bCs/>
              </w:rPr>
              <w:t>г.Искитим</w:t>
            </w:r>
            <w:proofErr w:type="spellEnd"/>
            <w:r w:rsidRPr="00935BD8">
              <w:rPr>
                <w:bCs/>
              </w:rPr>
              <w:t xml:space="preserve">, </w:t>
            </w:r>
            <w:r w:rsidR="00935BD8" w:rsidRPr="00935BD8">
              <w:rPr>
                <w:bCs/>
              </w:rPr>
              <w:t>п</w:t>
            </w:r>
            <w:r w:rsidRPr="00935BD8">
              <w:rPr>
                <w:bCs/>
              </w:rPr>
              <w:t xml:space="preserve">р. </w:t>
            </w:r>
            <w:r w:rsidR="00935BD8" w:rsidRPr="00935BD8">
              <w:rPr>
                <w:bCs/>
              </w:rPr>
              <w:t>Юбилейный</w:t>
            </w:r>
            <w:r w:rsidR="001B7563" w:rsidRPr="00935BD8">
              <w:rPr>
                <w:bCs/>
              </w:rPr>
              <w:t xml:space="preserve">, </w:t>
            </w:r>
            <w:r w:rsidR="00935BD8" w:rsidRPr="00935BD8">
              <w:rPr>
                <w:bCs/>
              </w:rPr>
              <w:t>13</w:t>
            </w:r>
          </w:p>
          <w:p w14:paraId="7E626381" w14:textId="77777777" w:rsidR="00F50E37" w:rsidRPr="00053497" w:rsidRDefault="00F50E37" w:rsidP="00DD583D">
            <w:pPr>
              <w:jc w:val="center"/>
              <w:rPr>
                <w:b/>
                <w:sz w:val="28"/>
                <w:szCs w:val="28"/>
                <w:u w:val="single"/>
              </w:rPr>
            </w:pPr>
            <w:r w:rsidRPr="00935BD8">
              <w:rPr>
                <w:bCs/>
                <w:lang w:val="en-US"/>
              </w:rPr>
              <w:t>E</w:t>
            </w:r>
            <w:r w:rsidRPr="00053497">
              <w:rPr>
                <w:bCs/>
              </w:rPr>
              <w:t>-</w:t>
            </w:r>
            <w:r w:rsidRPr="00935BD8">
              <w:rPr>
                <w:bCs/>
                <w:lang w:val="en-US"/>
              </w:rPr>
              <w:t>mail</w:t>
            </w:r>
            <w:r w:rsidRPr="00053497">
              <w:rPr>
                <w:bCs/>
              </w:rPr>
              <w:t xml:space="preserve">: </w:t>
            </w:r>
            <w:proofErr w:type="spellStart"/>
            <w:r w:rsidR="00935BD8" w:rsidRPr="009D0BBD">
              <w:rPr>
                <w:u w:val="single"/>
                <w:lang w:val="en-US"/>
              </w:rPr>
              <w:t>shmakova</w:t>
            </w:r>
            <w:proofErr w:type="spellEnd"/>
            <w:r w:rsidR="00935BD8" w:rsidRPr="00053497">
              <w:rPr>
                <w:u w:val="single"/>
              </w:rPr>
              <w:t>.</w:t>
            </w:r>
            <w:proofErr w:type="spellStart"/>
            <w:r w:rsidR="00935BD8" w:rsidRPr="009D0BBD">
              <w:rPr>
                <w:u w:val="single"/>
                <w:lang w:val="en-US"/>
              </w:rPr>
              <w:t>natalya</w:t>
            </w:r>
            <w:proofErr w:type="spellEnd"/>
            <w:r w:rsidR="00935BD8" w:rsidRPr="00053497">
              <w:rPr>
                <w:u w:val="single"/>
              </w:rPr>
              <w:t>71@</w:t>
            </w:r>
            <w:proofErr w:type="spellStart"/>
            <w:r w:rsidR="00935BD8" w:rsidRPr="009D0BBD">
              <w:rPr>
                <w:u w:val="single"/>
                <w:lang w:val="en-US"/>
              </w:rPr>
              <w:t>gmail</w:t>
            </w:r>
            <w:proofErr w:type="spellEnd"/>
            <w:r w:rsidR="00935BD8" w:rsidRPr="00053497">
              <w:rPr>
                <w:u w:val="single"/>
              </w:rPr>
              <w:t>.</w:t>
            </w:r>
            <w:r w:rsidR="00935BD8" w:rsidRPr="009D0BBD">
              <w:rPr>
                <w:u w:val="single"/>
                <w:lang w:val="en-US"/>
              </w:rPr>
              <w:t>com</w:t>
            </w:r>
            <w:r w:rsidR="001B7563" w:rsidRPr="00053497">
              <w:rPr>
                <w:bCs/>
              </w:rPr>
              <w:t xml:space="preserve"> </w:t>
            </w:r>
          </w:p>
        </w:tc>
        <w:tc>
          <w:tcPr>
            <w:tcW w:w="5141" w:type="dxa"/>
          </w:tcPr>
          <w:p w14:paraId="1F9057AF" w14:textId="77777777" w:rsidR="00F50E37" w:rsidRPr="00053497" w:rsidRDefault="00F50E37" w:rsidP="00F50E37">
            <w:pPr>
              <w:jc w:val="center"/>
              <w:rPr>
                <w:bCs/>
                <w:sz w:val="28"/>
                <w:szCs w:val="28"/>
              </w:rPr>
            </w:pPr>
          </w:p>
          <w:p w14:paraId="7F8085F3" w14:textId="77777777" w:rsidR="00F50E37" w:rsidRDefault="001B7563" w:rsidP="00F50E37">
            <w:pPr>
              <w:jc w:val="center"/>
              <w:rPr>
                <w:bCs/>
                <w:sz w:val="28"/>
                <w:szCs w:val="28"/>
              </w:rPr>
            </w:pPr>
            <w:r>
              <w:rPr>
                <w:bCs/>
                <w:sz w:val="28"/>
                <w:szCs w:val="28"/>
              </w:rPr>
              <w:t>Директор</w:t>
            </w:r>
            <w:r w:rsidR="00F50E37" w:rsidRPr="00F50E37">
              <w:rPr>
                <w:bCs/>
                <w:sz w:val="28"/>
                <w:szCs w:val="28"/>
              </w:rPr>
              <w:t xml:space="preserve"> </w:t>
            </w:r>
            <w:r>
              <w:rPr>
                <w:bCs/>
                <w:sz w:val="28"/>
                <w:szCs w:val="28"/>
              </w:rPr>
              <w:t>ООО</w:t>
            </w:r>
            <w:r w:rsidR="00F50E37" w:rsidRPr="00F50E37">
              <w:rPr>
                <w:bCs/>
                <w:sz w:val="28"/>
                <w:szCs w:val="28"/>
              </w:rPr>
              <w:t xml:space="preserve"> «</w:t>
            </w:r>
            <w:r>
              <w:rPr>
                <w:bCs/>
                <w:sz w:val="28"/>
                <w:szCs w:val="28"/>
              </w:rPr>
              <w:t>УК ЖЭУ-2</w:t>
            </w:r>
            <w:r w:rsidR="00F50E37" w:rsidRPr="00F50E37">
              <w:rPr>
                <w:bCs/>
                <w:sz w:val="28"/>
                <w:szCs w:val="28"/>
              </w:rPr>
              <w:t>»</w:t>
            </w:r>
          </w:p>
          <w:p w14:paraId="009FB005" w14:textId="77777777" w:rsidR="00DD583D" w:rsidRPr="00F50E37" w:rsidRDefault="00DD583D" w:rsidP="00F50E37">
            <w:pPr>
              <w:jc w:val="center"/>
              <w:rPr>
                <w:bCs/>
                <w:sz w:val="28"/>
                <w:szCs w:val="28"/>
              </w:rPr>
            </w:pPr>
          </w:p>
          <w:p w14:paraId="0930634C" w14:textId="77777777" w:rsidR="009E7F55" w:rsidRDefault="009E7F55" w:rsidP="00F50E37">
            <w:pPr>
              <w:jc w:val="center"/>
              <w:rPr>
                <w:bCs/>
                <w:sz w:val="28"/>
                <w:szCs w:val="28"/>
              </w:rPr>
            </w:pPr>
          </w:p>
          <w:p w14:paraId="205E05EC" w14:textId="77777777" w:rsidR="00F50E37" w:rsidRDefault="00F50E37" w:rsidP="00F50E37">
            <w:pPr>
              <w:jc w:val="center"/>
              <w:rPr>
                <w:bCs/>
                <w:sz w:val="28"/>
                <w:szCs w:val="28"/>
              </w:rPr>
            </w:pPr>
            <w:r w:rsidRPr="00F50E37">
              <w:rPr>
                <w:bCs/>
                <w:sz w:val="28"/>
                <w:szCs w:val="28"/>
              </w:rPr>
              <w:t xml:space="preserve">______________ </w:t>
            </w:r>
            <w:r w:rsidR="001B7563">
              <w:rPr>
                <w:bCs/>
                <w:sz w:val="28"/>
                <w:szCs w:val="28"/>
              </w:rPr>
              <w:t>М.Л. Антропов</w:t>
            </w:r>
          </w:p>
          <w:p w14:paraId="5215ED43" w14:textId="77777777" w:rsidR="00DD583D" w:rsidRPr="00DD583D" w:rsidRDefault="00DD583D" w:rsidP="00F50E37">
            <w:pPr>
              <w:jc w:val="center"/>
              <w:rPr>
                <w:bCs/>
              </w:rPr>
            </w:pPr>
          </w:p>
          <w:p w14:paraId="2E3C0037" w14:textId="77777777" w:rsidR="00DD583D" w:rsidRPr="00935BD8" w:rsidRDefault="001B7563" w:rsidP="00F50E37">
            <w:pPr>
              <w:jc w:val="center"/>
              <w:rPr>
                <w:bCs/>
              </w:rPr>
            </w:pPr>
            <w:r w:rsidRPr="00935BD8">
              <w:rPr>
                <w:bCs/>
              </w:rPr>
              <w:t>633203</w:t>
            </w:r>
            <w:r w:rsidR="00F50E37" w:rsidRPr="00935BD8">
              <w:rPr>
                <w:bCs/>
              </w:rPr>
              <w:t xml:space="preserve">, Новосибирская область, </w:t>
            </w:r>
          </w:p>
          <w:p w14:paraId="4EE10A1B" w14:textId="77777777" w:rsidR="00F50E37" w:rsidRPr="00935BD8" w:rsidRDefault="00F50E37" w:rsidP="00F50E37">
            <w:pPr>
              <w:jc w:val="center"/>
              <w:rPr>
                <w:bCs/>
              </w:rPr>
            </w:pPr>
            <w:proofErr w:type="spellStart"/>
            <w:r w:rsidRPr="00935BD8">
              <w:rPr>
                <w:bCs/>
              </w:rPr>
              <w:t>г.Искитим</w:t>
            </w:r>
            <w:proofErr w:type="spellEnd"/>
            <w:r w:rsidRPr="00935BD8">
              <w:rPr>
                <w:bCs/>
              </w:rPr>
              <w:t xml:space="preserve">, </w:t>
            </w:r>
            <w:proofErr w:type="spellStart"/>
            <w:r w:rsidR="001B7563" w:rsidRPr="00935BD8">
              <w:rPr>
                <w:bCs/>
              </w:rPr>
              <w:t>мкр</w:t>
            </w:r>
            <w:proofErr w:type="spellEnd"/>
            <w:r w:rsidR="001B7563" w:rsidRPr="00935BD8">
              <w:rPr>
                <w:bCs/>
              </w:rPr>
              <w:t>. Индустриальный</w:t>
            </w:r>
            <w:r w:rsidRPr="00935BD8">
              <w:rPr>
                <w:bCs/>
              </w:rPr>
              <w:t>,</w:t>
            </w:r>
            <w:r w:rsidR="001B7563" w:rsidRPr="00935BD8">
              <w:rPr>
                <w:bCs/>
              </w:rPr>
              <w:t>2</w:t>
            </w:r>
            <w:r w:rsidR="00935BD8" w:rsidRPr="00935BD8">
              <w:rPr>
                <w:bCs/>
              </w:rPr>
              <w:t>9а</w:t>
            </w:r>
          </w:p>
          <w:p w14:paraId="2A4D9CA1" w14:textId="77777777" w:rsidR="00F50E37" w:rsidRPr="001C7D8F" w:rsidRDefault="00F50E37" w:rsidP="00F50E37">
            <w:pPr>
              <w:jc w:val="center"/>
              <w:rPr>
                <w:bCs/>
              </w:rPr>
            </w:pPr>
            <w:r w:rsidRPr="00935BD8">
              <w:rPr>
                <w:bCs/>
                <w:lang w:val="en-US"/>
              </w:rPr>
              <w:t>E</w:t>
            </w:r>
            <w:r w:rsidRPr="00935BD8">
              <w:rPr>
                <w:bCs/>
              </w:rPr>
              <w:t>-</w:t>
            </w:r>
            <w:r w:rsidRPr="00935BD8">
              <w:rPr>
                <w:bCs/>
                <w:lang w:val="en-US"/>
              </w:rPr>
              <w:t>mail</w:t>
            </w:r>
            <w:r w:rsidRPr="00935BD8">
              <w:rPr>
                <w:bCs/>
              </w:rPr>
              <w:t xml:space="preserve">: </w:t>
            </w:r>
            <w:hyperlink r:id="rId8" w:history="1">
              <w:r w:rsidR="001B7563" w:rsidRPr="00935BD8">
                <w:rPr>
                  <w:rStyle w:val="a3"/>
                  <w:bCs/>
                  <w:lang w:val="en-US"/>
                </w:rPr>
                <w:t>jeu</w:t>
              </w:r>
              <w:r w:rsidR="001B7563" w:rsidRPr="00935BD8">
                <w:rPr>
                  <w:rStyle w:val="a3"/>
                  <w:bCs/>
                </w:rPr>
                <w:t>2-</w:t>
              </w:r>
              <w:r w:rsidR="001B7563" w:rsidRPr="00935BD8">
                <w:rPr>
                  <w:rStyle w:val="a3"/>
                  <w:bCs/>
                  <w:lang w:val="en-US"/>
                </w:rPr>
                <w:t>iskitim</w:t>
              </w:r>
              <w:r w:rsidR="001B7563" w:rsidRPr="00935BD8">
                <w:rPr>
                  <w:rStyle w:val="a3"/>
                  <w:bCs/>
                </w:rPr>
                <w:t>@</w:t>
              </w:r>
              <w:r w:rsidR="001B7563" w:rsidRPr="00935BD8">
                <w:rPr>
                  <w:rStyle w:val="a3"/>
                  <w:bCs/>
                  <w:lang w:val="en-US"/>
                </w:rPr>
                <w:t>mail</w:t>
              </w:r>
              <w:r w:rsidR="001B7563" w:rsidRPr="00935BD8">
                <w:rPr>
                  <w:rStyle w:val="a3"/>
                  <w:bCs/>
                </w:rPr>
                <w:t>.</w:t>
              </w:r>
              <w:proofErr w:type="spellStart"/>
              <w:r w:rsidR="001B7563" w:rsidRPr="00935BD8">
                <w:rPr>
                  <w:rStyle w:val="a3"/>
                  <w:bCs/>
                  <w:lang w:val="en-US"/>
                </w:rPr>
                <w:t>ru</w:t>
              </w:r>
              <w:proofErr w:type="spellEnd"/>
            </w:hyperlink>
            <w:r w:rsidR="001B7563" w:rsidRPr="001C7D8F">
              <w:rPr>
                <w:bCs/>
              </w:rPr>
              <w:t xml:space="preserve"> </w:t>
            </w:r>
          </w:p>
          <w:p w14:paraId="7E7E98C3" w14:textId="77777777" w:rsidR="00F50E37" w:rsidRPr="001C7D8F" w:rsidRDefault="00F50E37" w:rsidP="00DD583D">
            <w:pPr>
              <w:jc w:val="center"/>
              <w:rPr>
                <w:b/>
                <w:sz w:val="28"/>
                <w:szCs w:val="28"/>
                <w:u w:val="single"/>
              </w:rPr>
            </w:pPr>
          </w:p>
        </w:tc>
      </w:tr>
      <w:tr w:rsidR="00F50E37" w:rsidRPr="00CE5623" w14:paraId="6DB40960" w14:textId="77777777" w:rsidTr="001B7563">
        <w:tc>
          <w:tcPr>
            <w:tcW w:w="5387" w:type="dxa"/>
          </w:tcPr>
          <w:p w14:paraId="6CF44AB0" w14:textId="77777777" w:rsidR="00F50E37" w:rsidRPr="006F1983" w:rsidRDefault="00F50E37" w:rsidP="00DD583D">
            <w:pPr>
              <w:jc w:val="center"/>
              <w:rPr>
                <w:b/>
                <w:sz w:val="28"/>
                <w:szCs w:val="28"/>
                <w:u w:val="single"/>
              </w:rPr>
            </w:pPr>
          </w:p>
        </w:tc>
        <w:tc>
          <w:tcPr>
            <w:tcW w:w="5141" w:type="dxa"/>
          </w:tcPr>
          <w:p w14:paraId="72E24668" w14:textId="77777777" w:rsidR="004D79AE" w:rsidRPr="006F1983" w:rsidRDefault="004D79AE" w:rsidP="00DD583D">
            <w:pPr>
              <w:jc w:val="center"/>
              <w:rPr>
                <w:b/>
                <w:sz w:val="28"/>
                <w:szCs w:val="28"/>
                <w:u w:val="single"/>
              </w:rPr>
            </w:pPr>
          </w:p>
        </w:tc>
      </w:tr>
    </w:tbl>
    <w:p w14:paraId="2ED8A2FC" w14:textId="0F066C29" w:rsidR="00DD583D" w:rsidRPr="00CC6FDC" w:rsidRDefault="004D79AE" w:rsidP="00DD583D">
      <w:pPr>
        <w:jc w:val="center"/>
        <w:rPr>
          <w:bCs/>
          <w:sz w:val="28"/>
          <w:szCs w:val="28"/>
        </w:rPr>
      </w:pPr>
      <w:r w:rsidRPr="000F13C8">
        <w:rPr>
          <w:bCs/>
          <w:sz w:val="28"/>
          <w:szCs w:val="28"/>
        </w:rPr>
        <w:t>«</w:t>
      </w:r>
      <w:r w:rsidR="000F13C8" w:rsidRPr="000F13C8">
        <w:rPr>
          <w:bCs/>
          <w:sz w:val="28"/>
          <w:szCs w:val="28"/>
        </w:rPr>
        <w:t>07</w:t>
      </w:r>
      <w:r w:rsidRPr="000F13C8">
        <w:rPr>
          <w:bCs/>
          <w:sz w:val="28"/>
          <w:szCs w:val="28"/>
        </w:rPr>
        <w:t xml:space="preserve">»  </w:t>
      </w:r>
      <w:r w:rsidR="000F13C8" w:rsidRPr="000F13C8">
        <w:rPr>
          <w:bCs/>
          <w:sz w:val="28"/>
          <w:szCs w:val="28"/>
          <w:u w:val="single"/>
        </w:rPr>
        <w:t>марта</w:t>
      </w:r>
      <w:r w:rsidRPr="000F13C8">
        <w:rPr>
          <w:bCs/>
          <w:sz w:val="28"/>
          <w:szCs w:val="28"/>
        </w:rPr>
        <w:t xml:space="preserve"> </w:t>
      </w:r>
      <w:r w:rsidR="00DD583D" w:rsidRPr="000F13C8">
        <w:rPr>
          <w:bCs/>
          <w:sz w:val="28"/>
          <w:szCs w:val="28"/>
          <w:lang w:val="en-US"/>
        </w:rPr>
        <w:t> </w:t>
      </w:r>
      <w:r w:rsidRPr="000F13C8">
        <w:rPr>
          <w:bCs/>
          <w:sz w:val="28"/>
          <w:szCs w:val="28"/>
        </w:rPr>
        <w:t>202</w:t>
      </w:r>
      <w:r w:rsidR="000F13C8" w:rsidRPr="000F13C8">
        <w:rPr>
          <w:bCs/>
          <w:sz w:val="28"/>
          <w:szCs w:val="28"/>
        </w:rPr>
        <w:t>5</w:t>
      </w:r>
      <w:r w:rsidR="00DD583D" w:rsidRPr="000F13C8">
        <w:rPr>
          <w:bCs/>
          <w:sz w:val="28"/>
          <w:szCs w:val="28"/>
        </w:rPr>
        <w:t>г.</w:t>
      </w:r>
    </w:p>
    <w:p w14:paraId="47F161CE" w14:textId="77777777" w:rsidR="00DD583D" w:rsidRPr="00F50E37" w:rsidRDefault="00DD583D" w:rsidP="00DD583D">
      <w:pPr>
        <w:jc w:val="center"/>
        <w:rPr>
          <w:b/>
          <w:sz w:val="28"/>
          <w:szCs w:val="28"/>
          <w:u w:val="single"/>
        </w:rPr>
      </w:pPr>
      <w:r w:rsidRPr="00F50E37">
        <w:rPr>
          <w:bCs/>
          <w:sz w:val="28"/>
          <w:szCs w:val="28"/>
        </w:rPr>
        <w:t>(дата утверждения)</w:t>
      </w:r>
    </w:p>
    <w:p w14:paraId="124207E3" w14:textId="77777777" w:rsidR="00F50E37" w:rsidRDefault="00F50E37" w:rsidP="000472DE">
      <w:pPr>
        <w:ind w:firstLine="1134"/>
        <w:rPr>
          <w:b/>
          <w:sz w:val="28"/>
          <w:szCs w:val="28"/>
          <w:u w:val="single"/>
        </w:rPr>
      </w:pPr>
    </w:p>
    <w:p w14:paraId="0A354019" w14:textId="77777777" w:rsidR="00F50E37" w:rsidRPr="003F0274" w:rsidRDefault="00F50E37" w:rsidP="000472DE">
      <w:pPr>
        <w:ind w:firstLine="1134"/>
        <w:rPr>
          <w:b/>
          <w:sz w:val="28"/>
          <w:szCs w:val="28"/>
          <w:u w:val="single"/>
        </w:rPr>
      </w:pPr>
    </w:p>
    <w:p w14:paraId="37E8AE23" w14:textId="77777777" w:rsidR="00A768F4" w:rsidRDefault="00A768F4" w:rsidP="001351D1">
      <w:pPr>
        <w:jc w:val="center"/>
        <w:rPr>
          <w:b/>
          <w:sz w:val="28"/>
          <w:szCs w:val="28"/>
        </w:rPr>
      </w:pPr>
    </w:p>
    <w:p w14:paraId="746D5140" w14:textId="77777777" w:rsidR="001351D1" w:rsidRPr="001351D1" w:rsidRDefault="001351D1" w:rsidP="001351D1">
      <w:pPr>
        <w:jc w:val="center"/>
        <w:rPr>
          <w:b/>
          <w:sz w:val="28"/>
          <w:szCs w:val="28"/>
        </w:rPr>
      </w:pPr>
      <w:r w:rsidRPr="001351D1">
        <w:rPr>
          <w:b/>
          <w:sz w:val="28"/>
          <w:szCs w:val="28"/>
        </w:rPr>
        <w:t xml:space="preserve">Конкурсная документация </w:t>
      </w:r>
    </w:p>
    <w:p w14:paraId="20D2EA9B" w14:textId="77777777" w:rsidR="001351D1" w:rsidRPr="001351D1" w:rsidRDefault="001351D1" w:rsidP="001351D1">
      <w:pPr>
        <w:jc w:val="center"/>
        <w:rPr>
          <w:b/>
          <w:sz w:val="28"/>
          <w:szCs w:val="28"/>
        </w:rPr>
      </w:pPr>
      <w:r w:rsidRPr="001351D1">
        <w:rPr>
          <w:b/>
          <w:sz w:val="28"/>
          <w:szCs w:val="28"/>
        </w:rPr>
        <w:t xml:space="preserve">на проведение открытого конкурса </w:t>
      </w:r>
    </w:p>
    <w:p w14:paraId="567EF494" w14:textId="77777777" w:rsidR="005B77FD" w:rsidRDefault="001351D1" w:rsidP="004F02C9">
      <w:pPr>
        <w:jc w:val="center"/>
        <w:rPr>
          <w:b/>
          <w:bCs/>
          <w:sz w:val="28"/>
          <w:szCs w:val="28"/>
        </w:rPr>
      </w:pPr>
      <w:r w:rsidRPr="001351D1">
        <w:rPr>
          <w:b/>
          <w:sz w:val="28"/>
          <w:szCs w:val="28"/>
        </w:rPr>
        <w:t xml:space="preserve">на </w:t>
      </w:r>
      <w:r w:rsidRPr="001351D1">
        <w:rPr>
          <w:b/>
          <w:bCs/>
          <w:sz w:val="28"/>
          <w:szCs w:val="28"/>
        </w:rPr>
        <w:t xml:space="preserve">право заключения </w:t>
      </w:r>
      <w:r w:rsidR="00A768F4" w:rsidRPr="001351D1">
        <w:rPr>
          <w:b/>
          <w:bCs/>
          <w:sz w:val="28"/>
          <w:szCs w:val="28"/>
        </w:rPr>
        <w:t>договор</w:t>
      </w:r>
      <w:r w:rsidR="00DD583D">
        <w:rPr>
          <w:b/>
          <w:bCs/>
          <w:sz w:val="28"/>
          <w:szCs w:val="28"/>
        </w:rPr>
        <w:t>ов</w:t>
      </w:r>
      <w:r w:rsidRPr="001351D1">
        <w:rPr>
          <w:b/>
          <w:bCs/>
          <w:sz w:val="28"/>
          <w:szCs w:val="28"/>
        </w:rPr>
        <w:t xml:space="preserve"> </w:t>
      </w:r>
      <w:bookmarkStart w:id="0" w:name="_Hlk517680093"/>
      <w:r w:rsidRPr="001351D1">
        <w:rPr>
          <w:b/>
          <w:bCs/>
          <w:sz w:val="28"/>
          <w:szCs w:val="28"/>
        </w:rPr>
        <w:t xml:space="preserve">на выполнение работ по </w:t>
      </w:r>
      <w:r w:rsidR="00393DE0">
        <w:rPr>
          <w:b/>
          <w:bCs/>
          <w:sz w:val="28"/>
          <w:szCs w:val="28"/>
        </w:rPr>
        <w:t>благоустройству дворов</w:t>
      </w:r>
      <w:r w:rsidR="00DD583D">
        <w:rPr>
          <w:b/>
          <w:bCs/>
          <w:sz w:val="28"/>
          <w:szCs w:val="28"/>
        </w:rPr>
        <w:t>ых</w:t>
      </w:r>
      <w:r w:rsidR="00393DE0">
        <w:rPr>
          <w:b/>
          <w:bCs/>
          <w:sz w:val="28"/>
          <w:szCs w:val="28"/>
        </w:rPr>
        <w:t xml:space="preserve"> территори</w:t>
      </w:r>
      <w:r w:rsidR="00DD583D">
        <w:rPr>
          <w:b/>
          <w:bCs/>
          <w:sz w:val="28"/>
          <w:szCs w:val="28"/>
        </w:rPr>
        <w:t>й</w:t>
      </w:r>
      <w:r w:rsidRPr="001351D1">
        <w:rPr>
          <w:b/>
          <w:bCs/>
          <w:sz w:val="28"/>
          <w:szCs w:val="28"/>
        </w:rPr>
        <w:t xml:space="preserve"> многоквартирн</w:t>
      </w:r>
      <w:r w:rsidR="00DD583D">
        <w:rPr>
          <w:b/>
          <w:bCs/>
          <w:sz w:val="28"/>
          <w:szCs w:val="28"/>
        </w:rPr>
        <w:t>ых</w:t>
      </w:r>
      <w:r w:rsidRPr="001351D1">
        <w:rPr>
          <w:b/>
          <w:bCs/>
          <w:sz w:val="28"/>
          <w:szCs w:val="28"/>
        </w:rPr>
        <w:t xml:space="preserve"> дом</w:t>
      </w:r>
      <w:r w:rsidR="00DD583D">
        <w:rPr>
          <w:b/>
          <w:bCs/>
          <w:sz w:val="28"/>
          <w:szCs w:val="28"/>
        </w:rPr>
        <w:t>ов</w:t>
      </w:r>
      <w:r w:rsidR="005B77FD">
        <w:rPr>
          <w:b/>
          <w:bCs/>
          <w:sz w:val="28"/>
          <w:szCs w:val="28"/>
        </w:rPr>
        <w:t xml:space="preserve">, </w:t>
      </w:r>
      <w:r w:rsidR="00DD583D">
        <w:rPr>
          <w:b/>
          <w:bCs/>
          <w:sz w:val="28"/>
          <w:szCs w:val="28"/>
        </w:rPr>
        <w:t>расположенных</w:t>
      </w:r>
      <w:r w:rsidR="005B77FD">
        <w:rPr>
          <w:b/>
          <w:bCs/>
          <w:sz w:val="28"/>
          <w:szCs w:val="28"/>
        </w:rPr>
        <w:t xml:space="preserve"> по адрес</w:t>
      </w:r>
      <w:r w:rsidR="00DD583D">
        <w:rPr>
          <w:b/>
          <w:bCs/>
          <w:sz w:val="28"/>
          <w:szCs w:val="28"/>
        </w:rPr>
        <w:t>ам</w:t>
      </w:r>
      <w:r w:rsidR="005B77FD">
        <w:rPr>
          <w:b/>
          <w:bCs/>
          <w:sz w:val="28"/>
          <w:szCs w:val="28"/>
        </w:rPr>
        <w:t>:</w:t>
      </w:r>
    </w:p>
    <w:p w14:paraId="5F79BB6A" w14:textId="77777777" w:rsidR="004D79AE" w:rsidRDefault="005B77FD" w:rsidP="005B77FD">
      <w:pPr>
        <w:jc w:val="center"/>
        <w:rPr>
          <w:b/>
          <w:bCs/>
          <w:sz w:val="28"/>
          <w:szCs w:val="28"/>
        </w:rPr>
      </w:pPr>
      <w:proofErr w:type="spellStart"/>
      <w:r>
        <w:rPr>
          <w:b/>
          <w:bCs/>
          <w:sz w:val="28"/>
          <w:szCs w:val="28"/>
        </w:rPr>
        <w:t>г.Искитим</w:t>
      </w:r>
      <w:proofErr w:type="spellEnd"/>
      <w:r>
        <w:rPr>
          <w:b/>
          <w:bCs/>
          <w:sz w:val="28"/>
          <w:szCs w:val="28"/>
        </w:rPr>
        <w:t xml:space="preserve">, </w:t>
      </w:r>
      <w:bookmarkEnd w:id="0"/>
      <w:proofErr w:type="spellStart"/>
      <w:r w:rsidR="00CE5623">
        <w:rPr>
          <w:b/>
          <w:bCs/>
          <w:sz w:val="28"/>
          <w:szCs w:val="28"/>
        </w:rPr>
        <w:t>пр</w:t>
      </w:r>
      <w:r w:rsidR="00DD583D">
        <w:rPr>
          <w:b/>
          <w:bCs/>
          <w:sz w:val="28"/>
          <w:szCs w:val="28"/>
        </w:rPr>
        <w:t>.</w:t>
      </w:r>
      <w:r w:rsidR="00CE5623">
        <w:rPr>
          <w:b/>
          <w:bCs/>
          <w:sz w:val="28"/>
          <w:szCs w:val="28"/>
        </w:rPr>
        <w:t>Юбилейный</w:t>
      </w:r>
      <w:proofErr w:type="spellEnd"/>
      <w:r w:rsidR="004D79AE">
        <w:rPr>
          <w:b/>
          <w:bCs/>
          <w:sz w:val="28"/>
          <w:szCs w:val="28"/>
        </w:rPr>
        <w:t>, 1</w:t>
      </w:r>
      <w:r w:rsidR="00CE5623">
        <w:rPr>
          <w:b/>
          <w:bCs/>
          <w:sz w:val="28"/>
          <w:szCs w:val="28"/>
        </w:rPr>
        <w:t>3</w:t>
      </w:r>
      <w:r w:rsidR="00DD583D">
        <w:rPr>
          <w:b/>
          <w:bCs/>
          <w:sz w:val="28"/>
          <w:szCs w:val="28"/>
        </w:rPr>
        <w:t xml:space="preserve">; </w:t>
      </w:r>
      <w:proofErr w:type="spellStart"/>
      <w:r w:rsidR="004D79AE">
        <w:rPr>
          <w:b/>
          <w:bCs/>
          <w:sz w:val="28"/>
          <w:szCs w:val="28"/>
        </w:rPr>
        <w:t>мр.Индустриальный</w:t>
      </w:r>
      <w:proofErr w:type="spellEnd"/>
      <w:r w:rsidR="004D79AE">
        <w:rPr>
          <w:b/>
          <w:bCs/>
          <w:sz w:val="28"/>
          <w:szCs w:val="28"/>
        </w:rPr>
        <w:t xml:space="preserve">, </w:t>
      </w:r>
      <w:r w:rsidR="00CE5623">
        <w:rPr>
          <w:b/>
          <w:bCs/>
          <w:sz w:val="28"/>
          <w:szCs w:val="28"/>
        </w:rPr>
        <w:t>12.</w:t>
      </w:r>
      <w:r w:rsidR="00DD583D">
        <w:rPr>
          <w:b/>
          <w:bCs/>
          <w:sz w:val="28"/>
          <w:szCs w:val="28"/>
        </w:rPr>
        <w:t xml:space="preserve"> </w:t>
      </w:r>
    </w:p>
    <w:p w14:paraId="5C17AFB1" w14:textId="77777777" w:rsidR="005B77FD" w:rsidRDefault="005B77FD" w:rsidP="005B77FD">
      <w:pPr>
        <w:jc w:val="center"/>
        <w:rPr>
          <w:b/>
          <w:bCs/>
          <w:sz w:val="28"/>
          <w:szCs w:val="28"/>
        </w:rPr>
      </w:pPr>
    </w:p>
    <w:p w14:paraId="13BBFF82" w14:textId="77777777" w:rsidR="00CE5623" w:rsidRDefault="00CE5623" w:rsidP="005B77FD">
      <w:pPr>
        <w:jc w:val="center"/>
        <w:rPr>
          <w:b/>
          <w:bCs/>
          <w:sz w:val="28"/>
          <w:szCs w:val="28"/>
        </w:rPr>
      </w:pPr>
    </w:p>
    <w:p w14:paraId="2E45C86A" w14:textId="77777777" w:rsidR="00CE5623" w:rsidRDefault="00CE5623" w:rsidP="005B77FD">
      <w:pPr>
        <w:jc w:val="center"/>
        <w:rPr>
          <w:b/>
          <w:bCs/>
          <w:sz w:val="28"/>
          <w:szCs w:val="28"/>
        </w:rPr>
      </w:pPr>
    </w:p>
    <w:p w14:paraId="46264819" w14:textId="77777777" w:rsidR="00CE5623" w:rsidRDefault="00CE5623" w:rsidP="005B77FD">
      <w:pPr>
        <w:jc w:val="center"/>
        <w:rPr>
          <w:b/>
          <w:bCs/>
          <w:sz w:val="28"/>
          <w:szCs w:val="28"/>
        </w:rPr>
      </w:pPr>
    </w:p>
    <w:p w14:paraId="45A8CCC2" w14:textId="77777777" w:rsidR="00CE5623" w:rsidRDefault="00CE5623" w:rsidP="005B77FD">
      <w:pPr>
        <w:jc w:val="center"/>
        <w:rPr>
          <w:b/>
          <w:bCs/>
          <w:sz w:val="28"/>
          <w:szCs w:val="28"/>
        </w:rPr>
      </w:pPr>
    </w:p>
    <w:p w14:paraId="77C41AF8" w14:textId="77777777" w:rsidR="00CE5623" w:rsidRDefault="00CE5623" w:rsidP="005B77FD">
      <w:pPr>
        <w:jc w:val="center"/>
        <w:rPr>
          <w:b/>
          <w:bCs/>
          <w:sz w:val="28"/>
          <w:szCs w:val="28"/>
        </w:rPr>
      </w:pPr>
    </w:p>
    <w:p w14:paraId="394B9CE5" w14:textId="77777777" w:rsidR="00CE5623" w:rsidRDefault="00CE5623" w:rsidP="005B77FD">
      <w:pPr>
        <w:jc w:val="center"/>
        <w:rPr>
          <w:b/>
          <w:bCs/>
          <w:sz w:val="28"/>
          <w:szCs w:val="28"/>
        </w:rPr>
      </w:pPr>
    </w:p>
    <w:p w14:paraId="24CEE053" w14:textId="77777777" w:rsidR="00CE5623" w:rsidRDefault="00CE5623" w:rsidP="005B77FD">
      <w:pPr>
        <w:jc w:val="center"/>
        <w:rPr>
          <w:b/>
          <w:bCs/>
          <w:sz w:val="28"/>
          <w:szCs w:val="28"/>
        </w:rPr>
      </w:pPr>
    </w:p>
    <w:p w14:paraId="2F808F8B" w14:textId="77777777" w:rsidR="00CE5623" w:rsidRDefault="00CE5623" w:rsidP="005B77FD">
      <w:pPr>
        <w:jc w:val="center"/>
        <w:rPr>
          <w:b/>
          <w:bCs/>
          <w:sz w:val="28"/>
          <w:szCs w:val="28"/>
        </w:rPr>
      </w:pPr>
    </w:p>
    <w:p w14:paraId="720F9498" w14:textId="77777777" w:rsidR="00CE5623" w:rsidRDefault="00CE5623" w:rsidP="005B77FD">
      <w:pPr>
        <w:jc w:val="center"/>
        <w:rPr>
          <w:b/>
          <w:bCs/>
          <w:sz w:val="28"/>
          <w:szCs w:val="28"/>
        </w:rPr>
      </w:pPr>
    </w:p>
    <w:p w14:paraId="5AC487E6" w14:textId="77777777" w:rsidR="00CE5623" w:rsidRDefault="00CE5623" w:rsidP="005B77FD">
      <w:pPr>
        <w:jc w:val="center"/>
        <w:rPr>
          <w:b/>
          <w:bCs/>
          <w:sz w:val="28"/>
          <w:szCs w:val="28"/>
        </w:rPr>
      </w:pPr>
    </w:p>
    <w:p w14:paraId="409E65FC" w14:textId="77777777" w:rsidR="00CE5623" w:rsidRPr="00E160AF" w:rsidRDefault="00CE5623" w:rsidP="005B77FD">
      <w:pPr>
        <w:jc w:val="center"/>
        <w:rPr>
          <w:b/>
          <w:sz w:val="28"/>
          <w:szCs w:val="28"/>
        </w:rPr>
      </w:pPr>
    </w:p>
    <w:p w14:paraId="17BB4FD0" w14:textId="77777777" w:rsidR="00B93EDA" w:rsidRPr="00B93EDA" w:rsidRDefault="00B93EDA" w:rsidP="00B93EDA">
      <w:pPr>
        <w:jc w:val="both"/>
        <w:rPr>
          <w:b/>
          <w:szCs w:val="20"/>
        </w:rPr>
      </w:pPr>
    </w:p>
    <w:tbl>
      <w:tblPr>
        <w:tblW w:w="10598" w:type="dxa"/>
        <w:tblLook w:val="04A0" w:firstRow="1" w:lastRow="0" w:firstColumn="1" w:lastColumn="0" w:noHBand="0" w:noVBand="1"/>
      </w:tblPr>
      <w:tblGrid>
        <w:gridCol w:w="5353"/>
        <w:gridCol w:w="1276"/>
        <w:gridCol w:w="3969"/>
      </w:tblGrid>
      <w:tr w:rsidR="00393DE0" w:rsidRPr="00B93EDA" w14:paraId="2D3531E1" w14:textId="77777777" w:rsidTr="006311F8">
        <w:tc>
          <w:tcPr>
            <w:tcW w:w="5353" w:type="dxa"/>
            <w:vAlign w:val="bottom"/>
          </w:tcPr>
          <w:p w14:paraId="07F19B2F" w14:textId="77777777" w:rsidR="00393DE0" w:rsidRDefault="00393DE0" w:rsidP="00B93EDA">
            <w:pPr>
              <w:overflowPunct w:val="0"/>
              <w:autoSpaceDE w:val="0"/>
              <w:autoSpaceDN w:val="0"/>
              <w:adjustRightInd w:val="0"/>
              <w:textAlignment w:val="baseline"/>
            </w:pPr>
          </w:p>
          <w:p w14:paraId="5ADB0B87" w14:textId="77777777" w:rsidR="00393DE0" w:rsidRPr="00393DE0" w:rsidRDefault="00393DE0" w:rsidP="00B93EDA">
            <w:pPr>
              <w:overflowPunct w:val="0"/>
              <w:autoSpaceDE w:val="0"/>
              <w:autoSpaceDN w:val="0"/>
              <w:adjustRightInd w:val="0"/>
              <w:textAlignment w:val="baseline"/>
              <w:rPr>
                <w:b/>
              </w:rPr>
            </w:pPr>
            <w:r w:rsidRPr="00393DE0">
              <w:rPr>
                <w:b/>
              </w:rPr>
              <w:t>Согласовано:</w:t>
            </w:r>
          </w:p>
        </w:tc>
        <w:tc>
          <w:tcPr>
            <w:tcW w:w="1276" w:type="dxa"/>
            <w:vAlign w:val="bottom"/>
          </w:tcPr>
          <w:p w14:paraId="20560F63" w14:textId="77777777" w:rsidR="00393DE0" w:rsidRPr="00B93EDA" w:rsidRDefault="00393DE0" w:rsidP="00B93EDA">
            <w:pPr>
              <w:overflowPunct w:val="0"/>
              <w:autoSpaceDE w:val="0"/>
              <w:autoSpaceDN w:val="0"/>
              <w:adjustRightInd w:val="0"/>
              <w:jc w:val="center"/>
              <w:textAlignment w:val="baseline"/>
            </w:pPr>
          </w:p>
        </w:tc>
        <w:tc>
          <w:tcPr>
            <w:tcW w:w="3969" w:type="dxa"/>
            <w:vAlign w:val="bottom"/>
          </w:tcPr>
          <w:p w14:paraId="20991E89" w14:textId="77777777" w:rsidR="00393DE0" w:rsidRPr="00B93EDA" w:rsidRDefault="00393DE0" w:rsidP="0010435D">
            <w:pPr>
              <w:overflowPunct w:val="0"/>
              <w:autoSpaceDE w:val="0"/>
              <w:autoSpaceDN w:val="0"/>
              <w:adjustRightInd w:val="0"/>
              <w:ind w:left="-61" w:right="-107"/>
              <w:textAlignment w:val="baseline"/>
            </w:pPr>
          </w:p>
        </w:tc>
      </w:tr>
      <w:tr w:rsidR="00B93EDA" w:rsidRPr="00B93EDA" w14:paraId="57F26FEB" w14:textId="77777777" w:rsidTr="006311F8">
        <w:tc>
          <w:tcPr>
            <w:tcW w:w="5353" w:type="dxa"/>
            <w:vAlign w:val="bottom"/>
          </w:tcPr>
          <w:p w14:paraId="6CC762D9" w14:textId="77777777"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14:paraId="3827FE11"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714AA6EB" w14:textId="77777777" w:rsidR="00B93EDA" w:rsidRPr="00B93EDA" w:rsidRDefault="00CE5623" w:rsidP="00CE5623">
            <w:pPr>
              <w:overflowPunct w:val="0"/>
              <w:autoSpaceDE w:val="0"/>
              <w:autoSpaceDN w:val="0"/>
              <w:adjustRightInd w:val="0"/>
              <w:ind w:right="-107"/>
              <w:textAlignment w:val="baseline"/>
            </w:pPr>
            <w:r>
              <w:t xml:space="preserve">Васильев Дмитрий Николаевич </w:t>
            </w:r>
          </w:p>
        </w:tc>
      </w:tr>
      <w:tr w:rsidR="00B93EDA" w:rsidRPr="00B93EDA" w14:paraId="37409384" w14:textId="77777777" w:rsidTr="006311F8">
        <w:tc>
          <w:tcPr>
            <w:tcW w:w="5353" w:type="dxa"/>
            <w:vAlign w:val="bottom"/>
          </w:tcPr>
          <w:p w14:paraId="0ABC6F9A" w14:textId="77777777" w:rsidR="00B93EDA" w:rsidRPr="00B93EDA" w:rsidRDefault="00B93EDA" w:rsidP="00B93EDA">
            <w:pPr>
              <w:overflowPunct w:val="0"/>
              <w:autoSpaceDE w:val="0"/>
              <w:autoSpaceDN w:val="0"/>
              <w:adjustRightInd w:val="0"/>
              <w:textAlignment w:val="baseline"/>
            </w:pPr>
          </w:p>
          <w:p w14:paraId="7A1229A1" w14:textId="77777777" w:rsidR="00B93EDA" w:rsidRPr="00B93EDA" w:rsidRDefault="00CE5623" w:rsidP="00B93EDA">
            <w:pPr>
              <w:overflowPunct w:val="0"/>
              <w:autoSpaceDE w:val="0"/>
              <w:autoSpaceDN w:val="0"/>
              <w:adjustRightInd w:val="0"/>
              <w:textAlignment w:val="baseline"/>
            </w:pPr>
            <w:r>
              <w:t>Начальник</w:t>
            </w:r>
            <w:r w:rsidR="004D79AE">
              <w:t xml:space="preserve"> </w:t>
            </w:r>
            <w:r w:rsidR="00B93EDA">
              <w:t>отдела технического надзора</w:t>
            </w:r>
          </w:p>
          <w:p w14:paraId="25D3F8A8" w14:textId="77777777"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14:paraId="4FF6FF8D"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51B698BE" w14:textId="77777777" w:rsidR="00B93EDA" w:rsidRPr="00B93EDA" w:rsidRDefault="00B93EDA" w:rsidP="00B93EDA">
            <w:pPr>
              <w:overflowPunct w:val="0"/>
              <w:autoSpaceDE w:val="0"/>
              <w:autoSpaceDN w:val="0"/>
              <w:adjustRightInd w:val="0"/>
              <w:ind w:left="-61" w:right="-107"/>
              <w:jc w:val="right"/>
              <w:textAlignment w:val="baseline"/>
            </w:pPr>
          </w:p>
          <w:p w14:paraId="650E86AA" w14:textId="77777777" w:rsidR="00B93EDA" w:rsidRPr="00B93EDA" w:rsidRDefault="00B93EDA" w:rsidP="00B93EDA">
            <w:pPr>
              <w:overflowPunct w:val="0"/>
              <w:autoSpaceDE w:val="0"/>
              <w:autoSpaceDN w:val="0"/>
              <w:adjustRightInd w:val="0"/>
              <w:ind w:left="-61" w:right="-107"/>
              <w:jc w:val="right"/>
              <w:textAlignment w:val="baseline"/>
            </w:pPr>
          </w:p>
          <w:p w14:paraId="79511932" w14:textId="77777777" w:rsidR="00B93EDA" w:rsidRPr="00B93EDA" w:rsidRDefault="00CE5623" w:rsidP="00B93EDA">
            <w:pPr>
              <w:overflowPunct w:val="0"/>
              <w:autoSpaceDE w:val="0"/>
              <w:autoSpaceDN w:val="0"/>
              <w:adjustRightInd w:val="0"/>
              <w:ind w:left="-61" w:right="-107"/>
              <w:textAlignment w:val="baseline"/>
            </w:pPr>
            <w:r>
              <w:t xml:space="preserve"> </w:t>
            </w:r>
            <w:r w:rsidR="00B93134">
              <w:t>Лях Яна Андреевна</w:t>
            </w:r>
          </w:p>
        </w:tc>
      </w:tr>
      <w:tr w:rsidR="0010435D" w:rsidRPr="00B93EDA" w14:paraId="32A56F62" w14:textId="77777777" w:rsidTr="006311F8">
        <w:tc>
          <w:tcPr>
            <w:tcW w:w="5353" w:type="dxa"/>
            <w:vAlign w:val="bottom"/>
          </w:tcPr>
          <w:p w14:paraId="43680EA3" w14:textId="77777777" w:rsidR="0010435D" w:rsidRPr="00B93EDA" w:rsidRDefault="0010435D" w:rsidP="00B93EDA">
            <w:pPr>
              <w:overflowPunct w:val="0"/>
              <w:autoSpaceDE w:val="0"/>
              <w:autoSpaceDN w:val="0"/>
              <w:adjustRightInd w:val="0"/>
              <w:textAlignment w:val="baseline"/>
            </w:pPr>
          </w:p>
        </w:tc>
        <w:tc>
          <w:tcPr>
            <w:tcW w:w="1276" w:type="dxa"/>
            <w:vAlign w:val="bottom"/>
          </w:tcPr>
          <w:p w14:paraId="0A065B56" w14:textId="77777777" w:rsidR="0010435D" w:rsidRPr="00B93EDA" w:rsidRDefault="0010435D" w:rsidP="00B93EDA">
            <w:pPr>
              <w:overflowPunct w:val="0"/>
              <w:autoSpaceDE w:val="0"/>
              <w:autoSpaceDN w:val="0"/>
              <w:adjustRightInd w:val="0"/>
              <w:jc w:val="center"/>
              <w:textAlignment w:val="baseline"/>
            </w:pPr>
          </w:p>
        </w:tc>
        <w:tc>
          <w:tcPr>
            <w:tcW w:w="3969" w:type="dxa"/>
            <w:vAlign w:val="bottom"/>
          </w:tcPr>
          <w:p w14:paraId="30EA96BC" w14:textId="77777777" w:rsidR="0010435D" w:rsidRPr="00B93EDA" w:rsidRDefault="0010435D" w:rsidP="00B93EDA">
            <w:pPr>
              <w:overflowPunct w:val="0"/>
              <w:autoSpaceDE w:val="0"/>
              <w:autoSpaceDN w:val="0"/>
              <w:adjustRightInd w:val="0"/>
              <w:ind w:left="-61" w:right="-107"/>
              <w:jc w:val="right"/>
              <w:textAlignment w:val="baseline"/>
            </w:pPr>
          </w:p>
        </w:tc>
      </w:tr>
    </w:tbl>
    <w:p w14:paraId="0FAEC837" w14:textId="77777777" w:rsidR="00E160AF" w:rsidRDefault="00E160AF" w:rsidP="00E160AF">
      <w:pPr>
        <w:jc w:val="center"/>
        <w:rPr>
          <w:b/>
          <w:sz w:val="28"/>
          <w:szCs w:val="28"/>
        </w:rPr>
      </w:pPr>
    </w:p>
    <w:p w14:paraId="3F438FA4" w14:textId="77777777" w:rsidR="002B6097" w:rsidRDefault="002B6097" w:rsidP="00E160AF">
      <w:pPr>
        <w:jc w:val="center"/>
        <w:rPr>
          <w:b/>
          <w:sz w:val="28"/>
          <w:szCs w:val="28"/>
        </w:rPr>
      </w:pPr>
    </w:p>
    <w:p w14:paraId="1DEA601F" w14:textId="77777777" w:rsidR="00393DE0" w:rsidRDefault="00393DE0" w:rsidP="00E160AF">
      <w:pPr>
        <w:jc w:val="center"/>
        <w:rPr>
          <w:b/>
          <w:sz w:val="28"/>
          <w:szCs w:val="28"/>
        </w:rPr>
      </w:pPr>
    </w:p>
    <w:p w14:paraId="43763B0F" w14:textId="77777777" w:rsidR="004D79AE" w:rsidRDefault="004D79AE" w:rsidP="00935BD8">
      <w:pPr>
        <w:rPr>
          <w:b/>
          <w:sz w:val="28"/>
          <w:szCs w:val="28"/>
        </w:rPr>
      </w:pPr>
    </w:p>
    <w:p w14:paraId="29C49853" w14:textId="77777777" w:rsidR="004D79AE" w:rsidRDefault="004D79AE" w:rsidP="00E160AF">
      <w:pPr>
        <w:jc w:val="center"/>
        <w:rPr>
          <w:b/>
          <w:sz w:val="28"/>
          <w:szCs w:val="28"/>
        </w:rPr>
      </w:pPr>
    </w:p>
    <w:p w14:paraId="761474E0" w14:textId="77777777" w:rsidR="00CE5623" w:rsidRDefault="00CE5623" w:rsidP="00E160AF">
      <w:pPr>
        <w:jc w:val="center"/>
        <w:rPr>
          <w:b/>
          <w:sz w:val="28"/>
          <w:szCs w:val="28"/>
        </w:rPr>
      </w:pPr>
    </w:p>
    <w:p w14:paraId="09D4B595" w14:textId="77777777" w:rsidR="00E160AF" w:rsidRPr="00E160AF" w:rsidRDefault="00393DE0" w:rsidP="00E160AF">
      <w:pPr>
        <w:jc w:val="center"/>
        <w:rPr>
          <w:b/>
          <w:sz w:val="28"/>
          <w:szCs w:val="28"/>
        </w:rPr>
      </w:pPr>
      <w:proofErr w:type="spellStart"/>
      <w:r>
        <w:rPr>
          <w:b/>
          <w:sz w:val="28"/>
          <w:szCs w:val="28"/>
        </w:rPr>
        <w:t>г.</w:t>
      </w:r>
      <w:r w:rsidR="001351D1">
        <w:rPr>
          <w:b/>
          <w:sz w:val="28"/>
          <w:szCs w:val="28"/>
        </w:rPr>
        <w:t>Искитим</w:t>
      </w:r>
      <w:proofErr w:type="spellEnd"/>
    </w:p>
    <w:p w14:paraId="4046C083" w14:textId="77777777" w:rsidR="004D79AE" w:rsidRDefault="00E160AF" w:rsidP="004D79AE">
      <w:pPr>
        <w:jc w:val="center"/>
        <w:rPr>
          <w:b/>
          <w:sz w:val="28"/>
          <w:szCs w:val="28"/>
        </w:rPr>
      </w:pPr>
      <w:r w:rsidRPr="00E160AF">
        <w:rPr>
          <w:b/>
          <w:sz w:val="28"/>
          <w:szCs w:val="28"/>
        </w:rPr>
        <w:t>20</w:t>
      </w:r>
      <w:r w:rsidR="004D79AE">
        <w:rPr>
          <w:b/>
          <w:sz w:val="28"/>
          <w:szCs w:val="28"/>
        </w:rPr>
        <w:t>2</w:t>
      </w:r>
      <w:r w:rsidR="00CE5623">
        <w:rPr>
          <w:b/>
          <w:sz w:val="28"/>
          <w:szCs w:val="28"/>
        </w:rPr>
        <w:t>5</w:t>
      </w:r>
    </w:p>
    <w:p w14:paraId="755441F2" w14:textId="77777777" w:rsidR="004D79AE" w:rsidRDefault="004D79AE" w:rsidP="00A768F4">
      <w:pPr>
        <w:rPr>
          <w:b/>
          <w:sz w:val="28"/>
          <w:szCs w:val="28"/>
        </w:rPr>
      </w:pPr>
    </w:p>
    <w:p w14:paraId="3C72D162" w14:textId="77777777" w:rsidR="00DD583D" w:rsidRPr="004D4D44" w:rsidRDefault="00DD583D" w:rsidP="00DD583D">
      <w:pPr>
        <w:rPr>
          <w:b/>
          <w:sz w:val="28"/>
          <w:szCs w:val="28"/>
          <w:u w:val="single"/>
        </w:rPr>
      </w:pPr>
      <w:r w:rsidRPr="004D4D44">
        <w:rPr>
          <w:b/>
          <w:sz w:val="28"/>
          <w:szCs w:val="28"/>
          <w:u w:val="single"/>
        </w:rPr>
        <w:t>Лот 1:</w:t>
      </w:r>
    </w:p>
    <w:p w14:paraId="1BD768CE" w14:textId="77777777" w:rsidR="00D150B5" w:rsidRPr="00D150B5" w:rsidRDefault="00E85C33" w:rsidP="00D150B5">
      <w:pPr>
        <w:pStyle w:val="a4"/>
        <w:numPr>
          <w:ilvl w:val="0"/>
          <w:numId w:val="21"/>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r w:rsidR="00D150B5"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D150B5" w:rsidRPr="00D150B5">
        <w:rPr>
          <w:i/>
        </w:rPr>
        <w:t>г.Искитим</w:t>
      </w:r>
      <w:proofErr w:type="spellEnd"/>
      <w:r w:rsidR="00D150B5" w:rsidRPr="00D150B5">
        <w:rPr>
          <w:i/>
        </w:rPr>
        <w:t xml:space="preserve">, </w:t>
      </w:r>
      <w:r w:rsidR="00CE5623">
        <w:rPr>
          <w:i/>
        </w:rPr>
        <w:t>п</w:t>
      </w:r>
      <w:r w:rsidR="00607C8C">
        <w:rPr>
          <w:i/>
        </w:rPr>
        <w:t>р.</w:t>
      </w:r>
      <w:r w:rsidR="00CE5623">
        <w:rPr>
          <w:i/>
        </w:rPr>
        <w:t>Юбилейный</w:t>
      </w:r>
      <w:r w:rsidR="004D79AE">
        <w:rPr>
          <w:i/>
        </w:rPr>
        <w:t>,1</w:t>
      </w:r>
      <w:r w:rsidR="00CE5623">
        <w:rPr>
          <w:i/>
        </w:rPr>
        <w:t>3</w:t>
      </w:r>
      <w:r w:rsidR="00F072A8">
        <w:rPr>
          <w:i/>
        </w:rPr>
        <w:t>.</w:t>
      </w:r>
      <w:r w:rsidR="00A87C09">
        <w:rPr>
          <w:i/>
        </w:rPr>
        <w:t xml:space="preserve"> </w:t>
      </w:r>
      <w:r w:rsidR="00D150B5" w:rsidRPr="00D150B5">
        <w:rPr>
          <w:i/>
        </w:rPr>
        <w:t xml:space="preserve"> </w:t>
      </w:r>
    </w:p>
    <w:p w14:paraId="31DC7643" w14:textId="77777777" w:rsidR="00E85C33" w:rsidRPr="008A6908" w:rsidRDefault="00D150B5" w:rsidP="00C653A6">
      <w:pPr>
        <w:pStyle w:val="20"/>
        <w:tabs>
          <w:tab w:val="left" w:pos="576"/>
        </w:tabs>
        <w:ind w:left="0" w:firstLine="709"/>
        <w:rPr>
          <w:b w:val="0"/>
          <w:szCs w:val="24"/>
        </w:rPr>
      </w:pPr>
      <w:bookmarkStart w:id="1"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r w:rsidR="00CE5623">
        <w:rPr>
          <w:b w:val="0"/>
          <w:bCs/>
          <w:iCs/>
        </w:rPr>
        <w:t>п</w:t>
      </w:r>
      <w:r w:rsidR="00607C8C">
        <w:rPr>
          <w:b w:val="0"/>
          <w:bCs/>
          <w:iCs/>
        </w:rPr>
        <w:t>р.</w:t>
      </w:r>
      <w:r w:rsidR="004D79AE">
        <w:rPr>
          <w:b w:val="0"/>
          <w:bCs/>
          <w:iCs/>
        </w:rPr>
        <w:t xml:space="preserve"> </w:t>
      </w:r>
      <w:r w:rsidR="00CE5623">
        <w:rPr>
          <w:b w:val="0"/>
          <w:bCs/>
          <w:iCs/>
        </w:rPr>
        <w:t>Юбилейный</w:t>
      </w:r>
      <w:r w:rsidR="004D79AE">
        <w:rPr>
          <w:b w:val="0"/>
          <w:bCs/>
          <w:iCs/>
        </w:rPr>
        <w:t xml:space="preserve">, </w:t>
      </w:r>
      <w:r w:rsidR="003255B2">
        <w:rPr>
          <w:b w:val="0"/>
          <w:bCs/>
          <w:iCs/>
        </w:rPr>
        <w:t>13</w:t>
      </w:r>
      <w:r w:rsidR="003255B2" w:rsidRPr="00A87C09">
        <w:rPr>
          <w:b w:val="0"/>
          <w:bCs/>
          <w:iCs/>
        </w:rPr>
        <w:t xml:space="preserve"> </w:t>
      </w:r>
      <w:r w:rsidR="003255B2">
        <w:rPr>
          <w:b w:val="0"/>
        </w:rPr>
        <w:t>при</w:t>
      </w:r>
      <w:r w:rsidR="001351D1" w:rsidRPr="00675A34">
        <w:rPr>
          <w:b w:val="0"/>
          <w:color w:val="000000"/>
          <w:szCs w:val="24"/>
        </w:rPr>
        <w:t xml:space="preserve"> проведении настоящего открытого конкурса является </w:t>
      </w:r>
      <w:bookmarkStart w:id="2" w:name="_Hlk51837698"/>
      <w:r w:rsidR="00CE5623">
        <w:rPr>
          <w:b w:val="0"/>
          <w:color w:val="000000"/>
          <w:szCs w:val="24"/>
        </w:rPr>
        <w:t>ТСЖ</w:t>
      </w:r>
      <w:r w:rsidR="004D79AE">
        <w:rPr>
          <w:b w:val="0"/>
          <w:color w:val="000000"/>
          <w:szCs w:val="24"/>
        </w:rPr>
        <w:t xml:space="preserve"> «</w:t>
      </w:r>
      <w:r w:rsidR="00CE5623">
        <w:rPr>
          <w:b w:val="0"/>
          <w:color w:val="000000"/>
          <w:szCs w:val="24"/>
        </w:rPr>
        <w:t>Юбилейный - 13</w:t>
      </w:r>
      <w:r w:rsidR="00A87C09">
        <w:rPr>
          <w:b w:val="0"/>
          <w:color w:val="000000"/>
          <w:szCs w:val="24"/>
        </w:rPr>
        <w:t>»</w:t>
      </w:r>
      <w:bookmarkEnd w:id="2"/>
      <w:r>
        <w:rPr>
          <w:b w:val="0"/>
          <w:color w:val="000000"/>
          <w:szCs w:val="24"/>
        </w:rPr>
        <w:t xml:space="preserve">: </w:t>
      </w:r>
      <w:r w:rsidR="00C653A6" w:rsidRPr="008A6908">
        <w:rPr>
          <w:b w:val="0"/>
          <w:color w:val="000000"/>
          <w:szCs w:val="24"/>
        </w:rPr>
        <w:t>63320</w:t>
      </w:r>
      <w:r w:rsidR="00935BD8" w:rsidRPr="008A6908">
        <w:rPr>
          <w:b w:val="0"/>
          <w:color w:val="000000"/>
          <w:szCs w:val="24"/>
        </w:rPr>
        <w:t>4</w:t>
      </w:r>
      <w:r w:rsidR="00C653A6" w:rsidRPr="008A6908">
        <w:rPr>
          <w:b w:val="0"/>
          <w:color w:val="000000"/>
          <w:szCs w:val="24"/>
        </w:rPr>
        <w:t xml:space="preserve">, Новосибирская область, </w:t>
      </w:r>
      <w:proofErr w:type="spellStart"/>
      <w:r w:rsidR="00C653A6" w:rsidRPr="008A6908">
        <w:rPr>
          <w:b w:val="0"/>
          <w:color w:val="000000"/>
          <w:szCs w:val="24"/>
        </w:rPr>
        <w:t>г.Искитим</w:t>
      </w:r>
      <w:proofErr w:type="spellEnd"/>
      <w:r w:rsidR="00C653A6" w:rsidRPr="008A6908">
        <w:rPr>
          <w:b w:val="0"/>
          <w:color w:val="000000"/>
          <w:szCs w:val="24"/>
        </w:rPr>
        <w:t xml:space="preserve">, </w:t>
      </w:r>
      <w:proofErr w:type="spellStart"/>
      <w:r w:rsidR="00935BD8" w:rsidRPr="008A6908">
        <w:rPr>
          <w:b w:val="0"/>
          <w:color w:val="000000"/>
          <w:szCs w:val="24"/>
        </w:rPr>
        <w:t>п</w:t>
      </w:r>
      <w:r w:rsidR="004D79AE" w:rsidRPr="008A6908">
        <w:rPr>
          <w:b w:val="0"/>
          <w:color w:val="000000"/>
          <w:szCs w:val="24"/>
        </w:rPr>
        <w:t>р.</w:t>
      </w:r>
      <w:r w:rsidR="00935BD8" w:rsidRPr="008A6908">
        <w:rPr>
          <w:b w:val="0"/>
          <w:bCs/>
          <w:iCs/>
        </w:rPr>
        <w:t>Юбилейный</w:t>
      </w:r>
      <w:proofErr w:type="spellEnd"/>
      <w:r w:rsidR="004D79AE" w:rsidRPr="008A6908">
        <w:rPr>
          <w:b w:val="0"/>
          <w:bCs/>
          <w:iCs/>
        </w:rPr>
        <w:t xml:space="preserve"> </w:t>
      </w:r>
      <w:r w:rsidR="00935BD8" w:rsidRPr="008A6908">
        <w:rPr>
          <w:b w:val="0"/>
          <w:bCs/>
          <w:iCs/>
        </w:rPr>
        <w:t>13</w:t>
      </w:r>
      <w:r w:rsidR="00C653A6" w:rsidRPr="008A6908">
        <w:rPr>
          <w:b w:val="0"/>
          <w:color w:val="000000"/>
          <w:szCs w:val="24"/>
        </w:rPr>
        <w:t>.</w:t>
      </w:r>
    </w:p>
    <w:p w14:paraId="71B1B07E" w14:textId="77777777" w:rsidR="00675A34" w:rsidRPr="008A6908" w:rsidRDefault="00675A34" w:rsidP="00D150B5">
      <w:pPr>
        <w:pStyle w:val="a4"/>
        <w:numPr>
          <w:ilvl w:val="0"/>
          <w:numId w:val="21"/>
        </w:numPr>
        <w:tabs>
          <w:tab w:val="left" w:pos="993"/>
        </w:tabs>
        <w:ind w:left="0" w:firstLine="709"/>
        <w:jc w:val="both"/>
        <w:rPr>
          <w:b/>
        </w:rPr>
      </w:pPr>
      <w:bookmarkStart w:id="3" w:name="_Hlk517338936"/>
      <w:bookmarkStart w:id="4" w:name="_Hlk190764928"/>
      <w:bookmarkEnd w:id="1"/>
      <w:r w:rsidRPr="008A6908">
        <w:rPr>
          <w:b/>
        </w:rPr>
        <w:t>Виды работ</w:t>
      </w:r>
      <w:r w:rsidR="00D150B5" w:rsidRPr="008A6908">
        <w:rPr>
          <w:b/>
        </w:rPr>
        <w:t>:</w:t>
      </w:r>
    </w:p>
    <w:bookmarkEnd w:id="3"/>
    <w:p w14:paraId="48CCCEE7" w14:textId="77777777" w:rsidR="00CE5623" w:rsidRPr="00A40DDC" w:rsidRDefault="00CE5623" w:rsidP="00CE5623">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о</w:t>
      </w:r>
      <w:proofErr w:type="spellStart"/>
      <w:r w:rsidRPr="00A40DDC">
        <w:rPr>
          <w:rFonts w:eastAsia="Andale Sans UI" w:cs="Tahoma"/>
          <w:i/>
          <w:kern w:val="1"/>
          <w:u w:val="single"/>
          <w:lang w:val="de-DE" w:eastAsia="fa-IR" w:bidi="fa-IR"/>
        </w:rPr>
        <w:t>сновной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14:paraId="742A5AF1" w14:textId="77777777" w:rsidR="00CE5623" w:rsidRDefault="00CE5623" w:rsidP="00CE5623">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асфальтирование дворового проезда;</w:t>
      </w:r>
    </w:p>
    <w:p w14:paraId="2805A1B8" w14:textId="79FF582E" w:rsidR="00A21095" w:rsidRPr="00A40DDC" w:rsidRDefault="00A21095" w:rsidP="00CE5623">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лавочек и урн.</w:t>
      </w:r>
    </w:p>
    <w:p w14:paraId="17EFC664" w14:textId="77777777" w:rsidR="00CE5623" w:rsidRPr="00A40DDC" w:rsidRDefault="00CE5623" w:rsidP="00CE5623">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д</w:t>
      </w:r>
      <w:proofErr w:type="spellStart"/>
      <w:r w:rsidRPr="00A40DDC">
        <w:rPr>
          <w:rFonts w:eastAsia="Andale Sans UI" w:cs="Tahoma"/>
          <w:i/>
          <w:kern w:val="1"/>
          <w:u w:val="single"/>
          <w:lang w:val="de-DE" w:eastAsia="fa-IR" w:bidi="fa-IR"/>
        </w:rPr>
        <w:t>ополнительный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14:paraId="649AA119" w14:textId="77777777" w:rsidR="00CE5623" w:rsidRPr="00A40DDC" w:rsidRDefault="00CE5623" w:rsidP="00CE5623">
      <w:pPr>
        <w:widowControl w:val="0"/>
        <w:tabs>
          <w:tab w:val="left" w:pos="319"/>
        </w:tabs>
        <w:suppressAutoHyphens/>
        <w:jc w:val="both"/>
        <w:textAlignment w:val="baseline"/>
        <w:rPr>
          <w:rFonts w:eastAsia="Andale Sans UI" w:cs="Tahoma"/>
          <w:kern w:val="1"/>
          <w:lang w:val="de-DE" w:eastAsia="fa-IR" w:bidi="fa-IR"/>
        </w:rPr>
      </w:pPr>
      <w:r w:rsidRPr="00A40DDC">
        <w:rPr>
          <w:rFonts w:eastAsia="Andale Sans UI" w:cs="Tahoma"/>
          <w:kern w:val="1"/>
          <w:lang w:eastAsia="fa-IR" w:bidi="fa-IR"/>
        </w:rPr>
        <w:t>- ремонт подходов к подъездам;</w:t>
      </w:r>
    </w:p>
    <w:p w14:paraId="1B2333D2" w14:textId="77777777" w:rsidR="00CE5623" w:rsidRPr="00A40DDC" w:rsidRDefault="00CE5623" w:rsidP="00CE5623">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xml:space="preserve">- </w:t>
      </w:r>
      <w:proofErr w:type="spellStart"/>
      <w:r w:rsidRPr="00A40DDC">
        <w:rPr>
          <w:rFonts w:eastAsia="Andale Sans UI" w:cs="Tahoma"/>
          <w:kern w:val="1"/>
          <w:lang w:val="de-DE" w:eastAsia="fa-IR" w:bidi="fa-IR"/>
        </w:rPr>
        <w:t>устройство</w:t>
      </w:r>
      <w:proofErr w:type="spellEnd"/>
      <w:r w:rsidRPr="00A40DDC">
        <w:rPr>
          <w:rFonts w:eastAsia="Andale Sans UI" w:cs="Tahoma"/>
          <w:kern w:val="1"/>
          <w:lang w:val="de-DE" w:eastAsia="fa-IR" w:bidi="fa-IR"/>
        </w:rPr>
        <w:t xml:space="preserve"> </w:t>
      </w:r>
      <w:proofErr w:type="spellStart"/>
      <w:r w:rsidRPr="00A40DDC">
        <w:rPr>
          <w:rFonts w:eastAsia="Andale Sans UI" w:cs="Tahoma"/>
          <w:kern w:val="1"/>
          <w:lang w:val="de-DE" w:eastAsia="fa-IR" w:bidi="fa-IR"/>
        </w:rPr>
        <w:t>асфальтированной</w:t>
      </w:r>
      <w:proofErr w:type="spellEnd"/>
      <w:r w:rsidRPr="00A40DDC">
        <w:rPr>
          <w:rFonts w:eastAsia="Andale Sans UI" w:cs="Tahoma"/>
          <w:kern w:val="1"/>
          <w:lang w:val="de-DE" w:eastAsia="fa-IR" w:bidi="fa-IR"/>
        </w:rPr>
        <w:t xml:space="preserve"> автомобильной парковки</w:t>
      </w:r>
      <w:r w:rsidRPr="00A40DDC">
        <w:rPr>
          <w:rFonts w:eastAsia="Andale Sans UI" w:cs="Tahoma"/>
          <w:kern w:val="1"/>
          <w:lang w:eastAsia="fa-IR" w:bidi="fa-IR"/>
        </w:rPr>
        <w:t>;</w:t>
      </w:r>
    </w:p>
    <w:p w14:paraId="3087BCCE" w14:textId="77777777" w:rsidR="00CE5623" w:rsidRDefault="00CE5623" w:rsidP="00CE5623">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устройство пешеходного тротуара;</w:t>
      </w:r>
    </w:p>
    <w:p w14:paraId="6263098B" w14:textId="4920DE30" w:rsidR="00CE5623" w:rsidRDefault="00CE5623" w:rsidP="00CE5623">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xml:space="preserve">- устройство </w:t>
      </w:r>
      <w:r w:rsidR="002E6E3A">
        <w:rPr>
          <w:rFonts w:eastAsia="Andale Sans UI" w:cs="Tahoma"/>
          <w:kern w:val="1"/>
          <w:lang w:eastAsia="fa-IR" w:bidi="fa-IR"/>
        </w:rPr>
        <w:t xml:space="preserve">основания </w:t>
      </w:r>
      <w:r>
        <w:rPr>
          <w:rFonts w:eastAsia="Andale Sans UI" w:cs="Tahoma"/>
          <w:kern w:val="1"/>
          <w:lang w:eastAsia="fa-IR" w:bidi="fa-IR"/>
        </w:rPr>
        <w:t>игровой площадки с резиновым покрытием;</w:t>
      </w:r>
    </w:p>
    <w:p w14:paraId="0DFAD49A" w14:textId="77777777" w:rsidR="00CE5623" w:rsidRPr="00A40DDC" w:rsidRDefault="00CE5623" w:rsidP="00CE5623">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знаков;</w:t>
      </w:r>
    </w:p>
    <w:p w14:paraId="6ABAD828" w14:textId="77777777" w:rsidR="00CE5623" w:rsidRPr="00A40DDC" w:rsidRDefault="00CE5623" w:rsidP="00CE5623">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озеленение.</w:t>
      </w:r>
    </w:p>
    <w:bookmarkEnd w:id="4"/>
    <w:p w14:paraId="1D0369EC" w14:textId="77777777"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w:t>
      </w:r>
      <w:r w:rsidRPr="005751EB">
        <w:t>(Приложение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27035216" w14:textId="77777777" w:rsidR="00614186" w:rsidRPr="00D150B5" w:rsidRDefault="00614186" w:rsidP="004E1DF9">
      <w:pPr>
        <w:pStyle w:val="a4"/>
        <w:numPr>
          <w:ilvl w:val="0"/>
          <w:numId w:val="21"/>
        </w:numPr>
        <w:tabs>
          <w:tab w:val="left" w:pos="993"/>
        </w:tabs>
        <w:ind w:left="0" w:firstLine="709"/>
        <w:jc w:val="both"/>
        <w:rPr>
          <w:b/>
          <w:sz w:val="22"/>
          <w:szCs w:val="22"/>
        </w:rPr>
      </w:pPr>
      <w:r w:rsidRPr="00D150B5">
        <w:rPr>
          <w:b/>
          <w:sz w:val="22"/>
          <w:szCs w:val="22"/>
        </w:rPr>
        <w:t>Начальная (максимальная) цена договора</w:t>
      </w:r>
      <w:r w:rsidR="003D51B5">
        <w:rPr>
          <w:b/>
          <w:sz w:val="22"/>
          <w:szCs w:val="22"/>
        </w:rPr>
        <w:t>:</w:t>
      </w:r>
    </w:p>
    <w:p w14:paraId="4570D72E" w14:textId="77777777" w:rsidR="00030E47" w:rsidRDefault="00614186" w:rsidP="00030E47">
      <w:pPr>
        <w:pStyle w:val="a4"/>
        <w:ind w:left="0" w:firstLine="709"/>
        <w:jc w:val="both"/>
      </w:pPr>
      <w:r w:rsidRPr="004E1DF9">
        <w:t>Начальная</w:t>
      </w:r>
      <w:r w:rsidR="00A83AEC" w:rsidRPr="004E1DF9">
        <w:t xml:space="preserve"> (максимальная) цена договора: </w:t>
      </w:r>
      <w:r w:rsidR="00935BD8" w:rsidRPr="008A6908">
        <w:t>8 664 014</w:t>
      </w:r>
      <w:r w:rsidR="00030E47" w:rsidRPr="008A6908">
        <w:t xml:space="preserve"> (</w:t>
      </w:r>
      <w:r w:rsidR="00935BD8" w:rsidRPr="008A6908">
        <w:t>восемь</w:t>
      </w:r>
      <w:r w:rsidR="00030E47" w:rsidRPr="008A6908">
        <w:t xml:space="preserve"> миллион</w:t>
      </w:r>
      <w:r w:rsidR="00935BD8" w:rsidRPr="008A6908">
        <w:t>ов</w:t>
      </w:r>
      <w:r w:rsidR="00030E47" w:rsidRPr="008A6908">
        <w:t xml:space="preserve"> </w:t>
      </w:r>
      <w:r w:rsidR="00935BD8" w:rsidRPr="008A6908">
        <w:t>шестьсот шестьдесят четыре тысячи четырнадцать</w:t>
      </w:r>
      <w:r w:rsidR="00030E47" w:rsidRPr="008A6908">
        <w:t xml:space="preserve">) рублей </w:t>
      </w:r>
      <w:r w:rsidR="00935BD8" w:rsidRPr="008A6908">
        <w:t>30</w:t>
      </w:r>
      <w:r w:rsidR="00030E47" w:rsidRPr="008A6908">
        <w:t xml:space="preserve"> копеек.</w:t>
      </w:r>
    </w:p>
    <w:p w14:paraId="14FBDA9A" w14:textId="77777777" w:rsidR="004E1DF9" w:rsidRDefault="00C31EBA" w:rsidP="00030E47">
      <w:pPr>
        <w:pStyle w:val="a4"/>
        <w:ind w:left="0" w:firstLine="709"/>
        <w:jc w:val="both"/>
      </w:pPr>
      <w:r>
        <w:t xml:space="preserve">Начальная (максимальная) цена договора рассчитана нормативно-сметным методом в соответствии с техническим заданием </w:t>
      </w:r>
      <w:r w:rsidRPr="005751EB">
        <w:t>(Приложение № 1 к договору)</w:t>
      </w:r>
      <w:r>
        <w:t xml:space="preserve"> и проектно-сметной документацией (Приложение к конкурсной документации в виде архива отдельных файлов). </w:t>
      </w:r>
    </w:p>
    <w:p w14:paraId="1CFE0616" w14:textId="77777777" w:rsidR="00641059" w:rsidRDefault="00641059" w:rsidP="00CC6FDC">
      <w:pPr>
        <w:jc w:val="both"/>
        <w:rPr>
          <w:b/>
          <w:sz w:val="28"/>
          <w:szCs w:val="28"/>
          <w:u w:val="single"/>
        </w:rPr>
      </w:pPr>
    </w:p>
    <w:p w14:paraId="583C400D" w14:textId="77777777" w:rsidR="00CC6FDC" w:rsidRPr="008E6FB1" w:rsidRDefault="00CC6FDC" w:rsidP="00CC6FDC">
      <w:pPr>
        <w:jc w:val="both"/>
        <w:rPr>
          <w:b/>
          <w:sz w:val="28"/>
          <w:szCs w:val="28"/>
          <w:u w:val="single"/>
        </w:rPr>
      </w:pPr>
      <w:r w:rsidRPr="008E6FB1">
        <w:rPr>
          <w:b/>
          <w:sz w:val="28"/>
          <w:szCs w:val="28"/>
          <w:u w:val="single"/>
        </w:rPr>
        <w:t>Лот 2:</w:t>
      </w:r>
    </w:p>
    <w:p w14:paraId="1A720632" w14:textId="77777777" w:rsidR="00CC6FDC" w:rsidRPr="00D150B5" w:rsidRDefault="00CC6FDC" w:rsidP="00CC6FDC">
      <w:pPr>
        <w:pStyle w:val="a4"/>
        <w:numPr>
          <w:ilvl w:val="0"/>
          <w:numId w:val="28"/>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Pr="00D150B5">
        <w:rPr>
          <w:i/>
        </w:rPr>
        <w:t>г.Искитим</w:t>
      </w:r>
      <w:proofErr w:type="spellEnd"/>
      <w:r w:rsidRPr="00D150B5">
        <w:rPr>
          <w:i/>
        </w:rPr>
        <w:t xml:space="preserve">, </w:t>
      </w:r>
      <w:proofErr w:type="spellStart"/>
      <w:r w:rsidR="004D79AE">
        <w:rPr>
          <w:i/>
        </w:rPr>
        <w:t>мр</w:t>
      </w:r>
      <w:proofErr w:type="spellEnd"/>
      <w:r w:rsidR="00B62832">
        <w:rPr>
          <w:i/>
        </w:rPr>
        <w:t xml:space="preserve">. </w:t>
      </w:r>
      <w:r w:rsidR="004D79AE">
        <w:rPr>
          <w:i/>
        </w:rPr>
        <w:t>Индустриальный</w:t>
      </w:r>
      <w:r>
        <w:rPr>
          <w:i/>
        </w:rPr>
        <w:t>,</w:t>
      </w:r>
      <w:r w:rsidR="00CE5623">
        <w:rPr>
          <w:i/>
        </w:rPr>
        <w:t>12</w:t>
      </w:r>
      <w:r>
        <w:rPr>
          <w:i/>
        </w:rPr>
        <w:t xml:space="preserve">. </w:t>
      </w:r>
      <w:r w:rsidRPr="00D150B5">
        <w:rPr>
          <w:i/>
        </w:rPr>
        <w:t xml:space="preserve"> </w:t>
      </w:r>
    </w:p>
    <w:p w14:paraId="23646CFB" w14:textId="77777777" w:rsidR="00CC6FDC" w:rsidRPr="00675A34" w:rsidRDefault="00CC6FDC" w:rsidP="00CC6FDC">
      <w:pPr>
        <w:pStyle w:val="20"/>
        <w:tabs>
          <w:tab w:val="left" w:pos="576"/>
        </w:tabs>
        <w:spacing w:after="0"/>
        <w:ind w:left="0" w:firstLine="680"/>
        <w:contextualSpacing/>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004D79AE" w:rsidRPr="004D79AE">
        <w:rPr>
          <w:b w:val="0"/>
        </w:rPr>
        <w:t>мр</w:t>
      </w:r>
      <w:proofErr w:type="spellEnd"/>
      <w:r w:rsidR="004D79AE" w:rsidRPr="004D79AE">
        <w:rPr>
          <w:b w:val="0"/>
        </w:rPr>
        <w:t>. Индустриальный,</w:t>
      </w:r>
      <w:r w:rsidR="00CE5623">
        <w:rPr>
          <w:b w:val="0"/>
        </w:rPr>
        <w:t>12</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sidR="00CE5623">
        <w:rPr>
          <w:b w:val="0"/>
          <w:color w:val="000000"/>
          <w:szCs w:val="24"/>
        </w:rPr>
        <w:t>ООО</w:t>
      </w:r>
      <w:r>
        <w:rPr>
          <w:b w:val="0"/>
          <w:color w:val="000000"/>
          <w:szCs w:val="24"/>
        </w:rPr>
        <w:t xml:space="preserve"> «</w:t>
      </w:r>
      <w:r w:rsidR="00CE5623">
        <w:rPr>
          <w:b w:val="0"/>
          <w:color w:val="000000"/>
          <w:szCs w:val="24"/>
        </w:rPr>
        <w:t>УК ЖЭУ-2</w:t>
      </w:r>
      <w:r>
        <w:rPr>
          <w:b w:val="0"/>
          <w:color w:val="000000"/>
          <w:szCs w:val="24"/>
        </w:rPr>
        <w:t xml:space="preserve">»: </w:t>
      </w:r>
      <w:r w:rsidRPr="003A4847">
        <w:rPr>
          <w:b w:val="0"/>
          <w:color w:val="000000"/>
          <w:szCs w:val="24"/>
        </w:rPr>
        <w:t>63320</w:t>
      </w:r>
      <w:r w:rsidR="004D79AE" w:rsidRPr="003A4847">
        <w:rPr>
          <w:b w:val="0"/>
          <w:color w:val="000000"/>
          <w:szCs w:val="24"/>
        </w:rPr>
        <w:t>3</w:t>
      </w:r>
      <w:r w:rsidRPr="003A4847">
        <w:rPr>
          <w:b w:val="0"/>
          <w:color w:val="000000"/>
          <w:szCs w:val="24"/>
        </w:rPr>
        <w:t xml:space="preserve">, Новосибирская область, </w:t>
      </w:r>
      <w:proofErr w:type="spellStart"/>
      <w:r w:rsidRPr="003A4847">
        <w:rPr>
          <w:b w:val="0"/>
          <w:color w:val="000000"/>
          <w:szCs w:val="24"/>
        </w:rPr>
        <w:t>г.Искитим</w:t>
      </w:r>
      <w:proofErr w:type="spellEnd"/>
      <w:r w:rsidRPr="003A4847">
        <w:rPr>
          <w:b w:val="0"/>
          <w:color w:val="000000"/>
          <w:szCs w:val="24"/>
        </w:rPr>
        <w:t xml:space="preserve">, </w:t>
      </w:r>
      <w:proofErr w:type="spellStart"/>
      <w:r w:rsidR="004D79AE" w:rsidRPr="003A4847">
        <w:rPr>
          <w:b w:val="0"/>
        </w:rPr>
        <w:t>мр</w:t>
      </w:r>
      <w:proofErr w:type="spellEnd"/>
      <w:r w:rsidR="004D79AE" w:rsidRPr="003A4847">
        <w:rPr>
          <w:b w:val="0"/>
        </w:rPr>
        <w:t>. Индустриальный,</w:t>
      </w:r>
      <w:r w:rsidR="003A4847" w:rsidRPr="003A4847">
        <w:rPr>
          <w:b w:val="0"/>
        </w:rPr>
        <w:t>29а</w:t>
      </w:r>
      <w:r w:rsidRPr="003A4847">
        <w:rPr>
          <w:b w:val="0"/>
          <w:color w:val="000000"/>
          <w:szCs w:val="24"/>
        </w:rPr>
        <w:t>.</w:t>
      </w:r>
    </w:p>
    <w:p w14:paraId="5EB5913A" w14:textId="77777777" w:rsidR="00CC6FDC" w:rsidRPr="00D150B5" w:rsidRDefault="00CC6FDC" w:rsidP="00CC6FDC">
      <w:pPr>
        <w:pStyle w:val="a4"/>
        <w:numPr>
          <w:ilvl w:val="0"/>
          <w:numId w:val="28"/>
        </w:numPr>
        <w:tabs>
          <w:tab w:val="left" w:pos="993"/>
        </w:tabs>
        <w:ind w:left="0" w:firstLine="680"/>
        <w:jc w:val="both"/>
        <w:rPr>
          <w:b/>
        </w:rPr>
      </w:pPr>
      <w:bookmarkStart w:id="5" w:name="_Hlk190765022"/>
      <w:r w:rsidRPr="00D150B5">
        <w:rPr>
          <w:b/>
        </w:rPr>
        <w:t>Виды работ:</w:t>
      </w:r>
    </w:p>
    <w:p w14:paraId="7691592D" w14:textId="77777777" w:rsidR="00CE5623" w:rsidRPr="00A40DDC" w:rsidRDefault="00CE5623" w:rsidP="00CE5623">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о</w:t>
      </w:r>
      <w:proofErr w:type="spellStart"/>
      <w:r w:rsidRPr="00A40DDC">
        <w:rPr>
          <w:rFonts w:eastAsia="Andale Sans UI" w:cs="Tahoma"/>
          <w:i/>
          <w:kern w:val="1"/>
          <w:u w:val="single"/>
          <w:lang w:val="de-DE" w:eastAsia="fa-IR" w:bidi="fa-IR"/>
        </w:rPr>
        <w:t>сновной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14:paraId="4116FDE5" w14:textId="77777777" w:rsidR="00CE5623" w:rsidRDefault="00CE5623" w:rsidP="00CE5623">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асфальтирование дворового проезда;</w:t>
      </w:r>
    </w:p>
    <w:p w14:paraId="4AD63070" w14:textId="4F5F7B39" w:rsidR="00A21095" w:rsidRPr="00A40DDC" w:rsidRDefault="00A21095" w:rsidP="00CE5623">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лавочек и урн.</w:t>
      </w:r>
    </w:p>
    <w:p w14:paraId="2A171F6C" w14:textId="77777777" w:rsidR="00CE5623" w:rsidRPr="00A40DDC" w:rsidRDefault="00CE5623" w:rsidP="00CE5623">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д</w:t>
      </w:r>
      <w:proofErr w:type="spellStart"/>
      <w:r w:rsidRPr="00A40DDC">
        <w:rPr>
          <w:rFonts w:eastAsia="Andale Sans UI" w:cs="Tahoma"/>
          <w:i/>
          <w:kern w:val="1"/>
          <w:u w:val="single"/>
          <w:lang w:val="de-DE" w:eastAsia="fa-IR" w:bidi="fa-IR"/>
        </w:rPr>
        <w:t>ополнительный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14:paraId="541D34EB" w14:textId="77777777" w:rsidR="00CE5623" w:rsidRPr="00A40DDC" w:rsidRDefault="00CE5623" w:rsidP="00CE5623">
      <w:pPr>
        <w:widowControl w:val="0"/>
        <w:tabs>
          <w:tab w:val="left" w:pos="319"/>
        </w:tabs>
        <w:suppressAutoHyphens/>
        <w:jc w:val="both"/>
        <w:textAlignment w:val="baseline"/>
        <w:rPr>
          <w:rFonts w:eastAsia="Andale Sans UI" w:cs="Tahoma"/>
          <w:kern w:val="1"/>
          <w:lang w:val="de-DE" w:eastAsia="fa-IR" w:bidi="fa-IR"/>
        </w:rPr>
      </w:pPr>
      <w:r w:rsidRPr="00A40DDC">
        <w:rPr>
          <w:rFonts w:eastAsia="Andale Sans UI" w:cs="Tahoma"/>
          <w:kern w:val="1"/>
          <w:lang w:eastAsia="fa-IR" w:bidi="fa-IR"/>
        </w:rPr>
        <w:t>- ремонт подходов к подъездам;</w:t>
      </w:r>
    </w:p>
    <w:p w14:paraId="7F840E88" w14:textId="77777777" w:rsidR="00CE5623" w:rsidRPr="00A40DDC" w:rsidRDefault="00CE5623" w:rsidP="00CE5623">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xml:space="preserve">- </w:t>
      </w:r>
      <w:proofErr w:type="spellStart"/>
      <w:r w:rsidRPr="00A40DDC">
        <w:rPr>
          <w:rFonts w:eastAsia="Andale Sans UI" w:cs="Tahoma"/>
          <w:kern w:val="1"/>
          <w:lang w:val="de-DE" w:eastAsia="fa-IR" w:bidi="fa-IR"/>
        </w:rPr>
        <w:t>устройство</w:t>
      </w:r>
      <w:proofErr w:type="spellEnd"/>
      <w:r w:rsidRPr="00A40DDC">
        <w:rPr>
          <w:rFonts w:eastAsia="Andale Sans UI" w:cs="Tahoma"/>
          <w:kern w:val="1"/>
          <w:lang w:val="de-DE" w:eastAsia="fa-IR" w:bidi="fa-IR"/>
        </w:rPr>
        <w:t xml:space="preserve"> </w:t>
      </w:r>
      <w:proofErr w:type="spellStart"/>
      <w:r w:rsidRPr="00A40DDC">
        <w:rPr>
          <w:rFonts w:eastAsia="Andale Sans UI" w:cs="Tahoma"/>
          <w:kern w:val="1"/>
          <w:lang w:val="de-DE" w:eastAsia="fa-IR" w:bidi="fa-IR"/>
        </w:rPr>
        <w:t>асфальтированной</w:t>
      </w:r>
      <w:proofErr w:type="spellEnd"/>
      <w:r w:rsidRPr="00A40DDC">
        <w:rPr>
          <w:rFonts w:eastAsia="Andale Sans UI" w:cs="Tahoma"/>
          <w:kern w:val="1"/>
          <w:lang w:val="de-DE" w:eastAsia="fa-IR" w:bidi="fa-IR"/>
        </w:rPr>
        <w:t xml:space="preserve"> автомобильной парковки</w:t>
      </w:r>
      <w:r w:rsidRPr="00A40DDC">
        <w:rPr>
          <w:rFonts w:eastAsia="Andale Sans UI" w:cs="Tahoma"/>
          <w:kern w:val="1"/>
          <w:lang w:eastAsia="fa-IR" w:bidi="fa-IR"/>
        </w:rPr>
        <w:t>;</w:t>
      </w:r>
    </w:p>
    <w:p w14:paraId="082E7E95" w14:textId="77777777" w:rsidR="00CE5623" w:rsidRDefault="00CE5623" w:rsidP="00CE5623">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устройство пешеходного тротуара;</w:t>
      </w:r>
    </w:p>
    <w:p w14:paraId="7ABAC150" w14:textId="56F891D0" w:rsidR="00CE5623" w:rsidRDefault="00CE5623" w:rsidP="00CE5623">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xml:space="preserve">- устройство </w:t>
      </w:r>
      <w:r w:rsidR="002E6E3A">
        <w:rPr>
          <w:rFonts w:eastAsia="Andale Sans UI" w:cs="Tahoma"/>
          <w:kern w:val="1"/>
          <w:lang w:eastAsia="fa-IR" w:bidi="fa-IR"/>
        </w:rPr>
        <w:t xml:space="preserve">основания </w:t>
      </w:r>
      <w:r>
        <w:rPr>
          <w:rFonts w:eastAsia="Andale Sans UI" w:cs="Tahoma"/>
          <w:kern w:val="1"/>
          <w:lang w:eastAsia="fa-IR" w:bidi="fa-IR"/>
        </w:rPr>
        <w:t>игровой площадки;</w:t>
      </w:r>
    </w:p>
    <w:p w14:paraId="64D494A7" w14:textId="77777777" w:rsidR="00CE5623" w:rsidRPr="00A40DDC" w:rsidRDefault="00CE5623" w:rsidP="00CE5623">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знаков;</w:t>
      </w:r>
    </w:p>
    <w:p w14:paraId="4A57B61D" w14:textId="77777777" w:rsidR="00CE5623" w:rsidRPr="00A40DDC" w:rsidRDefault="00CE5623" w:rsidP="00CE5623">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озеленение.</w:t>
      </w:r>
    </w:p>
    <w:bookmarkEnd w:id="5"/>
    <w:p w14:paraId="21F26282" w14:textId="77777777" w:rsidR="00CC6FDC" w:rsidRPr="005751EB" w:rsidRDefault="00CC6FDC" w:rsidP="00CC6FDC">
      <w:pPr>
        <w:ind w:firstLine="680"/>
        <w:contextualSpacing/>
        <w:jc w:val="both"/>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w:t>
      </w:r>
      <w:r w:rsidRPr="005751EB">
        <w:t xml:space="preserve">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 </w:t>
      </w:r>
    </w:p>
    <w:p w14:paraId="6AB9E53F" w14:textId="77777777" w:rsidR="00CC6FDC" w:rsidRPr="005751EB" w:rsidRDefault="00CC6FDC" w:rsidP="00CC6FDC">
      <w:pPr>
        <w:pStyle w:val="a4"/>
        <w:numPr>
          <w:ilvl w:val="0"/>
          <w:numId w:val="28"/>
        </w:numPr>
        <w:tabs>
          <w:tab w:val="left" w:pos="993"/>
        </w:tabs>
        <w:ind w:left="0" w:firstLine="680"/>
        <w:jc w:val="both"/>
        <w:rPr>
          <w:b/>
          <w:sz w:val="22"/>
          <w:szCs w:val="22"/>
        </w:rPr>
      </w:pPr>
      <w:r w:rsidRPr="005751EB">
        <w:rPr>
          <w:b/>
          <w:sz w:val="22"/>
          <w:szCs w:val="22"/>
        </w:rPr>
        <w:lastRenderedPageBreak/>
        <w:t>Начальная (максимальная) цена договора:</w:t>
      </w:r>
    </w:p>
    <w:p w14:paraId="789CA1C9" w14:textId="77777777" w:rsidR="00030E47" w:rsidRPr="005751EB" w:rsidRDefault="00CC6FDC" w:rsidP="00030E47">
      <w:pPr>
        <w:pStyle w:val="a4"/>
        <w:ind w:left="0" w:firstLine="709"/>
        <w:jc w:val="both"/>
      </w:pPr>
      <w:r w:rsidRPr="005751EB">
        <w:t xml:space="preserve">Начальная (максимальная) цена договора: </w:t>
      </w:r>
      <w:r w:rsidR="008A6908" w:rsidRPr="005751EB">
        <w:t>3 661 050</w:t>
      </w:r>
      <w:r w:rsidR="00030E47" w:rsidRPr="005751EB">
        <w:t xml:space="preserve"> (</w:t>
      </w:r>
      <w:r w:rsidR="008A6908" w:rsidRPr="005751EB">
        <w:t>три</w:t>
      </w:r>
      <w:r w:rsidR="00030E47" w:rsidRPr="005751EB">
        <w:t xml:space="preserve"> миллион</w:t>
      </w:r>
      <w:r w:rsidR="008A6908" w:rsidRPr="005751EB">
        <w:t>а</w:t>
      </w:r>
      <w:r w:rsidR="00030E47" w:rsidRPr="005751EB">
        <w:t xml:space="preserve"> </w:t>
      </w:r>
      <w:r w:rsidR="008A6908" w:rsidRPr="005751EB">
        <w:t>шестьсот шестьдесят одна</w:t>
      </w:r>
      <w:r w:rsidR="00030E47" w:rsidRPr="005751EB">
        <w:t xml:space="preserve"> тысяч</w:t>
      </w:r>
      <w:r w:rsidR="008A6908" w:rsidRPr="005751EB">
        <w:t>а</w:t>
      </w:r>
      <w:r w:rsidR="00030E47" w:rsidRPr="005751EB">
        <w:t xml:space="preserve"> </w:t>
      </w:r>
      <w:r w:rsidR="008A6908" w:rsidRPr="005751EB">
        <w:t>пятьдесят</w:t>
      </w:r>
      <w:r w:rsidR="00030E47" w:rsidRPr="005751EB">
        <w:t>) рубл</w:t>
      </w:r>
      <w:r w:rsidR="008A6908" w:rsidRPr="005751EB">
        <w:t>ей</w:t>
      </w:r>
      <w:r w:rsidR="00030E47" w:rsidRPr="005751EB">
        <w:t xml:space="preserve"> </w:t>
      </w:r>
      <w:r w:rsidR="008A6908" w:rsidRPr="005751EB">
        <w:t>91</w:t>
      </w:r>
      <w:r w:rsidR="00030E47" w:rsidRPr="005751EB">
        <w:t xml:space="preserve"> копе</w:t>
      </w:r>
      <w:r w:rsidR="008A6908" w:rsidRPr="005751EB">
        <w:t>й</w:t>
      </w:r>
      <w:r w:rsidR="00030E47" w:rsidRPr="005751EB">
        <w:t>к</w:t>
      </w:r>
      <w:r w:rsidR="008A6908" w:rsidRPr="005751EB">
        <w:t>а</w:t>
      </w:r>
      <w:r w:rsidR="00030E47" w:rsidRPr="005751EB">
        <w:t>.</w:t>
      </w:r>
    </w:p>
    <w:p w14:paraId="2BF79E8C" w14:textId="77777777" w:rsidR="00CC6FDC" w:rsidRPr="005751EB" w:rsidRDefault="00CC6FDC" w:rsidP="00CC6FDC">
      <w:pPr>
        <w:pStyle w:val="a4"/>
        <w:ind w:left="0" w:firstLine="680"/>
        <w:jc w:val="both"/>
      </w:pPr>
    </w:p>
    <w:p w14:paraId="558A2485" w14:textId="77777777" w:rsidR="00BF1D85" w:rsidRDefault="00CC6FDC" w:rsidP="00CE5623">
      <w:pPr>
        <w:ind w:firstLine="680"/>
        <w:contextualSpacing/>
        <w:jc w:val="both"/>
      </w:pPr>
      <w:r w:rsidRPr="005751EB">
        <w:t>Начальная (максимальная) цена договора рассчитана нормативно-сметным методом в соответствии с техническим заданием (Приложение № 1 к договору) и проектно-сметной</w:t>
      </w:r>
      <w:r>
        <w:t xml:space="preserve"> </w:t>
      </w:r>
    </w:p>
    <w:p w14:paraId="2FA7DCFB" w14:textId="77777777" w:rsidR="00CC6FDC" w:rsidRDefault="00CC6FDC" w:rsidP="00CC6FDC">
      <w:pPr>
        <w:pStyle w:val="a4"/>
        <w:tabs>
          <w:tab w:val="left" w:pos="993"/>
        </w:tabs>
        <w:ind w:left="1069"/>
        <w:jc w:val="both"/>
        <w:rPr>
          <w:color w:val="000000"/>
        </w:rPr>
      </w:pPr>
    </w:p>
    <w:p w14:paraId="55D55AC8" w14:textId="77777777" w:rsidR="00EE2F24" w:rsidRPr="004E1DF9" w:rsidRDefault="000F181B" w:rsidP="00D660D8">
      <w:pPr>
        <w:pStyle w:val="a4"/>
        <w:numPr>
          <w:ilvl w:val="0"/>
          <w:numId w:val="27"/>
        </w:numPr>
        <w:tabs>
          <w:tab w:val="left" w:pos="993"/>
        </w:tabs>
        <w:jc w:val="both"/>
        <w:rPr>
          <w:color w:val="000000"/>
        </w:rPr>
      </w:pPr>
      <w:r w:rsidRPr="004E1DF9">
        <w:rPr>
          <w:b/>
          <w:color w:val="000000"/>
        </w:rPr>
        <w:t xml:space="preserve">Минимальная величина гарантийного срока на выполненные работы: </w:t>
      </w:r>
      <w:r w:rsidR="00BC4CE0" w:rsidRPr="004E1DF9">
        <w:rPr>
          <w:color w:val="000000"/>
        </w:rPr>
        <w:t>36</w:t>
      </w:r>
      <w:r w:rsidR="00453AB4">
        <w:rPr>
          <w:color w:val="000000"/>
        </w:rPr>
        <w:t xml:space="preserve">                                           </w:t>
      </w:r>
      <w:r w:rsidRPr="004E1DF9">
        <w:rPr>
          <w:color w:val="000000"/>
        </w:rPr>
        <w:t>(</w:t>
      </w:r>
      <w:r w:rsidR="00BC4CE0" w:rsidRPr="004E1DF9">
        <w:rPr>
          <w:color w:val="000000"/>
        </w:rPr>
        <w:t>тридцать</w:t>
      </w:r>
      <w:r w:rsidR="00453AB4">
        <w:rPr>
          <w:color w:val="000000"/>
        </w:rPr>
        <w:t xml:space="preserve"> </w:t>
      </w:r>
      <w:r w:rsidR="00BC4CE0" w:rsidRPr="004E1DF9">
        <w:rPr>
          <w:color w:val="000000"/>
        </w:rPr>
        <w:t>шесть</w:t>
      </w:r>
      <w:r w:rsidRPr="004E1DF9">
        <w:rPr>
          <w:color w:val="000000"/>
        </w:rPr>
        <w:t>) месяц</w:t>
      </w:r>
      <w:r w:rsidR="00BC4CE0" w:rsidRPr="004E1DF9">
        <w:rPr>
          <w:color w:val="000000"/>
        </w:rPr>
        <w:t>ев</w:t>
      </w:r>
      <w:r w:rsidRPr="004E1DF9">
        <w:rPr>
          <w:color w:val="000000"/>
        </w:rPr>
        <w:t xml:space="preserve"> с момента подписания акта комиссии о приемке </w:t>
      </w:r>
      <w:r w:rsidR="00EE2F24" w:rsidRPr="004E1DF9">
        <w:rPr>
          <w:color w:val="000000"/>
        </w:rPr>
        <w:t>выполненных работ</w:t>
      </w:r>
      <w:r w:rsidRPr="004E1DF9">
        <w:rPr>
          <w:color w:val="000000"/>
        </w:rPr>
        <w:t>.</w:t>
      </w:r>
    </w:p>
    <w:p w14:paraId="75087D13" w14:textId="77777777" w:rsidR="00EE2F24" w:rsidRPr="00CE5623" w:rsidRDefault="002E0634" w:rsidP="00EE2F24">
      <w:pPr>
        <w:pStyle w:val="a4"/>
        <w:numPr>
          <w:ilvl w:val="0"/>
          <w:numId w:val="27"/>
        </w:numPr>
        <w:tabs>
          <w:tab w:val="left" w:pos="993"/>
        </w:tabs>
        <w:jc w:val="both"/>
        <w:rPr>
          <w:color w:val="000000"/>
        </w:rPr>
      </w:pPr>
      <w:r w:rsidRPr="004E1DF9">
        <w:rPr>
          <w:b/>
          <w:color w:val="000000"/>
        </w:rPr>
        <w:t>Максимальный с</w:t>
      </w:r>
      <w:r w:rsidR="00137608" w:rsidRPr="004E1DF9">
        <w:rPr>
          <w:b/>
          <w:color w:val="000000"/>
        </w:rPr>
        <w:t>рок выполнения работ</w:t>
      </w:r>
      <w:r w:rsidR="00CE5623">
        <w:rPr>
          <w:b/>
          <w:color w:val="000000"/>
        </w:rPr>
        <w:t xml:space="preserve">: </w:t>
      </w:r>
      <w:r w:rsidR="00360E29" w:rsidRPr="00CE5623">
        <w:rPr>
          <w:color w:val="000000"/>
        </w:rPr>
        <w:t>С</w:t>
      </w:r>
      <w:r w:rsidR="003C7E3C" w:rsidRPr="00CE5623">
        <w:rPr>
          <w:color w:val="000000"/>
        </w:rPr>
        <w:t xml:space="preserve"> 15 </w:t>
      </w:r>
      <w:r w:rsidR="00CE5623">
        <w:rPr>
          <w:color w:val="000000"/>
        </w:rPr>
        <w:t>июня</w:t>
      </w:r>
      <w:r w:rsidR="003C7E3C" w:rsidRPr="00CE5623">
        <w:rPr>
          <w:color w:val="000000"/>
        </w:rPr>
        <w:t xml:space="preserve"> 202</w:t>
      </w:r>
      <w:r w:rsidR="00CE5623">
        <w:rPr>
          <w:color w:val="000000"/>
        </w:rPr>
        <w:t>5</w:t>
      </w:r>
      <w:r w:rsidR="003C7E3C" w:rsidRPr="00CE5623">
        <w:rPr>
          <w:color w:val="000000"/>
        </w:rPr>
        <w:t xml:space="preserve"> года</w:t>
      </w:r>
      <w:r w:rsidR="00EF542A" w:rsidRPr="00CE5623">
        <w:rPr>
          <w:color w:val="000000"/>
        </w:rPr>
        <w:t xml:space="preserve"> до</w:t>
      </w:r>
      <w:r w:rsidR="00137608" w:rsidRPr="00CE5623">
        <w:rPr>
          <w:color w:val="000000"/>
        </w:rPr>
        <w:t xml:space="preserve"> </w:t>
      </w:r>
      <w:r w:rsidR="00CE5623">
        <w:rPr>
          <w:color w:val="000000"/>
        </w:rPr>
        <w:t>15</w:t>
      </w:r>
      <w:r w:rsidR="00092DAA" w:rsidRPr="00CE5623">
        <w:rPr>
          <w:color w:val="000000"/>
        </w:rPr>
        <w:t xml:space="preserve"> </w:t>
      </w:r>
      <w:r w:rsidR="00CE5623">
        <w:rPr>
          <w:color w:val="000000"/>
        </w:rPr>
        <w:t>сентября</w:t>
      </w:r>
      <w:r w:rsidR="00092DAA" w:rsidRPr="00CE5623">
        <w:rPr>
          <w:color w:val="000000"/>
        </w:rPr>
        <w:t xml:space="preserve"> </w:t>
      </w:r>
      <w:r w:rsidR="00137608" w:rsidRPr="00CE5623">
        <w:rPr>
          <w:color w:val="000000"/>
        </w:rPr>
        <w:t>20</w:t>
      </w:r>
      <w:r w:rsidR="00C76B42" w:rsidRPr="00CE5623">
        <w:rPr>
          <w:color w:val="000000"/>
        </w:rPr>
        <w:t>2</w:t>
      </w:r>
      <w:r w:rsidR="00CE5623">
        <w:rPr>
          <w:color w:val="000000"/>
        </w:rPr>
        <w:t>5</w:t>
      </w:r>
      <w:r w:rsidR="00137608" w:rsidRPr="00CE5623">
        <w:rPr>
          <w:color w:val="000000"/>
        </w:rPr>
        <w:t xml:space="preserve"> года.</w:t>
      </w:r>
    </w:p>
    <w:p w14:paraId="61B33A9C" w14:textId="77777777" w:rsidR="00727606" w:rsidRPr="00EE2F24" w:rsidRDefault="00727606" w:rsidP="004E1DF9">
      <w:pPr>
        <w:pStyle w:val="a4"/>
        <w:numPr>
          <w:ilvl w:val="0"/>
          <w:numId w:val="27"/>
        </w:numPr>
        <w:tabs>
          <w:tab w:val="left" w:pos="993"/>
        </w:tabs>
        <w:ind w:left="0" w:firstLine="709"/>
        <w:jc w:val="both"/>
      </w:pPr>
      <w:r w:rsidRPr="00EE2F24">
        <w:rPr>
          <w:b/>
        </w:rPr>
        <w:t>Срок подачи заявок на участие в конкурсе</w:t>
      </w:r>
    </w:p>
    <w:p w14:paraId="33DC647D" w14:textId="77777777"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9"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14:paraId="2907E5E1" w14:textId="77777777" w:rsidR="00727606" w:rsidRPr="00EE2F24" w:rsidRDefault="00727606" w:rsidP="004E1DF9">
      <w:pPr>
        <w:pStyle w:val="a4"/>
        <w:numPr>
          <w:ilvl w:val="0"/>
          <w:numId w:val="27"/>
        </w:numPr>
        <w:tabs>
          <w:tab w:val="left" w:pos="993"/>
        </w:tabs>
        <w:ind w:left="0" w:firstLine="709"/>
        <w:jc w:val="both"/>
        <w:rPr>
          <w:rFonts w:eastAsiaTheme="minorHAnsi"/>
          <w:lang w:eastAsia="en-US"/>
        </w:rPr>
      </w:pPr>
      <w:r w:rsidRPr="00EE2F24">
        <w:rPr>
          <w:b/>
        </w:rPr>
        <w:t xml:space="preserve">Место и время подачи заявок участников </w:t>
      </w:r>
      <w:r w:rsidR="004C390F">
        <w:rPr>
          <w:b/>
        </w:rPr>
        <w:t>конкурса</w:t>
      </w:r>
    </w:p>
    <w:p w14:paraId="2F0AB3BE" w14:textId="77777777"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г.Искитима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14:paraId="489E530B" w14:textId="5490A3A1" w:rsidR="00727606" w:rsidRPr="00727606" w:rsidRDefault="00727606" w:rsidP="004F02C9">
      <w:pPr>
        <w:pStyle w:val="a4"/>
        <w:tabs>
          <w:tab w:val="left" w:pos="426"/>
        </w:tabs>
        <w:ind w:left="0"/>
        <w:jc w:val="both"/>
      </w:pPr>
      <w:r w:rsidRPr="00535014">
        <w:t xml:space="preserve">Заявки подаются </w:t>
      </w:r>
      <w:r w:rsidRPr="000F13C8">
        <w:t xml:space="preserve">с </w:t>
      </w:r>
      <w:bookmarkStart w:id="6" w:name="_Hlk517680332"/>
      <w:r w:rsidR="002505AA" w:rsidRPr="000F13C8">
        <w:t>10</w:t>
      </w:r>
      <w:r w:rsidR="00710BEC" w:rsidRPr="000F13C8">
        <w:t xml:space="preserve"> </w:t>
      </w:r>
      <w:r w:rsidR="00100448" w:rsidRPr="000F13C8">
        <w:t xml:space="preserve">часов 00 минут </w:t>
      </w:r>
      <w:r w:rsidR="000F13C8" w:rsidRPr="000F13C8">
        <w:t>0</w:t>
      </w:r>
      <w:r w:rsidR="003C7E3C" w:rsidRPr="000F13C8">
        <w:t>7</w:t>
      </w:r>
      <w:r w:rsidR="00E12FEF" w:rsidRPr="000F13C8">
        <w:t xml:space="preserve"> </w:t>
      </w:r>
      <w:r w:rsidR="000F13C8" w:rsidRPr="000F13C8">
        <w:t>марта</w:t>
      </w:r>
      <w:r w:rsidR="002E0634" w:rsidRPr="000F13C8">
        <w:t xml:space="preserve"> 20</w:t>
      </w:r>
      <w:r w:rsidR="00C76B42" w:rsidRPr="000F13C8">
        <w:t>2</w:t>
      </w:r>
      <w:r w:rsidR="000F13C8" w:rsidRPr="000F13C8">
        <w:t>5</w:t>
      </w:r>
      <w:r w:rsidR="002E0634" w:rsidRPr="000F13C8">
        <w:t xml:space="preserve"> года </w:t>
      </w:r>
      <w:bookmarkEnd w:id="6"/>
      <w:r w:rsidRPr="000F13C8">
        <w:rPr>
          <w:bCs/>
        </w:rPr>
        <w:t xml:space="preserve">до </w:t>
      </w:r>
      <w:r w:rsidR="00100448" w:rsidRPr="000F13C8">
        <w:rPr>
          <w:bCs/>
        </w:rPr>
        <w:t>1</w:t>
      </w:r>
      <w:r w:rsidR="002505AA" w:rsidRPr="000F13C8">
        <w:rPr>
          <w:bCs/>
        </w:rPr>
        <w:t>0</w:t>
      </w:r>
      <w:r w:rsidRPr="000F13C8">
        <w:rPr>
          <w:bCs/>
        </w:rPr>
        <w:t xml:space="preserve"> часов 00 минут</w:t>
      </w:r>
      <w:r w:rsidRPr="000F13C8">
        <w:t xml:space="preserve"> </w:t>
      </w:r>
      <w:r w:rsidR="000F13C8" w:rsidRPr="000F13C8">
        <w:t>13</w:t>
      </w:r>
      <w:r w:rsidR="008329A9" w:rsidRPr="000F13C8">
        <w:t xml:space="preserve"> </w:t>
      </w:r>
      <w:r w:rsidR="003C7E3C" w:rsidRPr="000F13C8">
        <w:t>марта</w:t>
      </w:r>
      <w:r w:rsidRPr="000F13C8">
        <w:t xml:space="preserve"> 20</w:t>
      </w:r>
      <w:r w:rsidR="00C76B42" w:rsidRPr="000F13C8">
        <w:t>2</w:t>
      </w:r>
      <w:r w:rsidR="000F13C8" w:rsidRPr="000F13C8">
        <w:t>5</w:t>
      </w:r>
      <w:r w:rsidRPr="000F13C8">
        <w:t xml:space="preserve"> года.</w:t>
      </w:r>
    </w:p>
    <w:p w14:paraId="7CE4B0B9" w14:textId="77777777"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14:paraId="6C5CA057" w14:textId="77777777" w:rsidR="00727606" w:rsidRPr="00264E09" w:rsidRDefault="00727606" w:rsidP="004E1DF9">
      <w:pPr>
        <w:pStyle w:val="a4"/>
        <w:numPr>
          <w:ilvl w:val="0"/>
          <w:numId w:val="27"/>
        </w:numPr>
        <w:tabs>
          <w:tab w:val="left" w:pos="142"/>
          <w:tab w:val="left" w:pos="993"/>
        </w:tabs>
        <w:ind w:left="0" w:firstLine="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14:paraId="3880229E" w14:textId="6A01EDDA" w:rsidR="00727606" w:rsidRPr="00727606" w:rsidRDefault="00727606" w:rsidP="00C252B6">
      <w:pPr>
        <w:widowControl w:val="0"/>
        <w:jc w:val="both"/>
      </w:pPr>
      <w:r w:rsidRPr="000F13C8">
        <w:t>Вскрытие конвертов с конкурсными заявками будет произведено в 1</w:t>
      </w:r>
      <w:r w:rsidR="002505AA" w:rsidRPr="000F13C8">
        <w:t>0</w:t>
      </w:r>
      <w:r w:rsidRPr="000F13C8">
        <w:t xml:space="preserve"> часов 00 минут </w:t>
      </w:r>
      <w:r w:rsidR="000F13C8" w:rsidRPr="000F13C8">
        <w:t>1</w:t>
      </w:r>
      <w:r w:rsidR="003C7E3C" w:rsidRPr="000F13C8">
        <w:t>3</w:t>
      </w:r>
      <w:r w:rsidR="00453AB4" w:rsidRPr="000F13C8">
        <w:t xml:space="preserve"> </w:t>
      </w:r>
      <w:r w:rsidR="003C7E3C" w:rsidRPr="000F13C8">
        <w:t xml:space="preserve">марта </w:t>
      </w:r>
      <w:r w:rsidR="00B9681A" w:rsidRPr="000F13C8">
        <w:t>20</w:t>
      </w:r>
      <w:r w:rsidR="003C7E3C" w:rsidRPr="000F13C8">
        <w:t>2</w:t>
      </w:r>
      <w:r w:rsidR="000F13C8" w:rsidRPr="000F13C8">
        <w:t>5</w:t>
      </w:r>
      <w:r w:rsidRPr="000F13C8">
        <w:t xml:space="preserve"> года по адресу: Муниципальное казённое учреждение</w:t>
      </w:r>
      <w:r w:rsidRPr="009E7F55">
        <w:t xml:space="preserve"> «Управление жилищно-коммунального хозяйства» </w:t>
      </w:r>
      <w:proofErr w:type="spellStart"/>
      <w:r w:rsidRPr="009E7F55">
        <w:t>г.Искитима</w:t>
      </w:r>
      <w:proofErr w:type="spellEnd"/>
      <w:r w:rsidRPr="009E7F55">
        <w:t xml:space="preserve">, </w:t>
      </w:r>
      <w:proofErr w:type="spellStart"/>
      <w:r w:rsidRPr="009E7F55">
        <w:t>г.Искитим</w:t>
      </w:r>
      <w:proofErr w:type="spellEnd"/>
      <w:r w:rsidRPr="009E7F55">
        <w:t xml:space="preserve">, </w:t>
      </w:r>
      <w:proofErr w:type="spellStart"/>
      <w:r w:rsidRPr="009E7F55">
        <w:t>мр.Подгорный</w:t>
      </w:r>
      <w:proofErr w:type="spellEnd"/>
      <w:r w:rsidRPr="009E7F55">
        <w:t>, 11а, каб.</w:t>
      </w:r>
      <w:r w:rsidR="003C7E3C" w:rsidRPr="009E7F55">
        <w:t>9</w:t>
      </w:r>
      <w:r w:rsidRPr="009E7F55">
        <w:t>.</w:t>
      </w:r>
    </w:p>
    <w:p w14:paraId="26BCC85D" w14:textId="77777777"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14:paraId="335F5DC5" w14:textId="023DFA69" w:rsidR="00727606" w:rsidRPr="00727606" w:rsidRDefault="00727606" w:rsidP="00A7202F">
      <w:pPr>
        <w:widowControl w:val="0"/>
        <w:jc w:val="both"/>
      </w:pPr>
      <w:r w:rsidRPr="009E7F55">
        <w:t xml:space="preserve">Дата и время рассмотрения, оценки заявок и подведения итогов </w:t>
      </w:r>
      <w:r w:rsidR="004C390F" w:rsidRPr="009E7F55">
        <w:t>конкурса</w:t>
      </w:r>
      <w:r w:rsidRPr="009E7F55">
        <w:t xml:space="preserve">: </w:t>
      </w:r>
      <w:r w:rsidR="000F13C8" w:rsidRPr="000F13C8">
        <w:t>13</w:t>
      </w:r>
      <w:r w:rsidR="00453AB4" w:rsidRPr="000F13C8">
        <w:t xml:space="preserve"> </w:t>
      </w:r>
      <w:r w:rsidR="003C7E3C" w:rsidRPr="000F13C8">
        <w:t>марта</w:t>
      </w:r>
      <w:r w:rsidRPr="000F13C8">
        <w:t xml:space="preserve"> 20</w:t>
      </w:r>
      <w:r w:rsidR="003C7E3C" w:rsidRPr="000F13C8">
        <w:t>2</w:t>
      </w:r>
      <w:r w:rsidR="000F13C8" w:rsidRPr="000F13C8">
        <w:t>5</w:t>
      </w:r>
      <w:r w:rsidR="00C76B42" w:rsidRPr="000F13C8">
        <w:t xml:space="preserve"> </w:t>
      </w:r>
      <w:r w:rsidRPr="000F13C8">
        <w:t>года, 1</w:t>
      </w:r>
      <w:r w:rsidR="00494FE0" w:rsidRPr="000F13C8">
        <w:t>1</w:t>
      </w:r>
      <w:r w:rsidR="00233140" w:rsidRPr="000F13C8">
        <w:t xml:space="preserve"> </w:t>
      </w:r>
      <w:r w:rsidRPr="000F13C8">
        <w:t>ч</w:t>
      </w:r>
      <w:r w:rsidR="002E0634" w:rsidRPr="000F13C8">
        <w:t xml:space="preserve">асов </w:t>
      </w:r>
      <w:r w:rsidRPr="000F13C8">
        <w:t>00 мин</w:t>
      </w:r>
      <w:r w:rsidR="002E0634" w:rsidRPr="000F13C8">
        <w:t>ут</w:t>
      </w:r>
      <w:r w:rsidR="00A7202F" w:rsidRPr="000F13C8">
        <w:t xml:space="preserve"> по адресу: Муниципальное казённое учреждение «Управление</w:t>
      </w:r>
      <w:r w:rsidR="00A7202F" w:rsidRPr="009E7F55">
        <w:t xml:space="preserve"> жилищно-коммунального хозяйства» </w:t>
      </w:r>
      <w:proofErr w:type="spellStart"/>
      <w:r w:rsidR="00A7202F" w:rsidRPr="009E7F55">
        <w:t>г.Искитима</w:t>
      </w:r>
      <w:proofErr w:type="spellEnd"/>
      <w:r w:rsidR="00A7202F" w:rsidRPr="009E7F55">
        <w:t xml:space="preserve">, </w:t>
      </w:r>
      <w:proofErr w:type="spellStart"/>
      <w:r w:rsidR="00A7202F" w:rsidRPr="009E7F55">
        <w:t>г.Ис</w:t>
      </w:r>
      <w:r w:rsidR="003C7E3C" w:rsidRPr="009E7F55">
        <w:t>китим</w:t>
      </w:r>
      <w:proofErr w:type="spellEnd"/>
      <w:r w:rsidR="003C7E3C" w:rsidRPr="009E7F55">
        <w:t xml:space="preserve">, </w:t>
      </w:r>
      <w:proofErr w:type="spellStart"/>
      <w:r w:rsidR="003C7E3C" w:rsidRPr="009E7F55">
        <w:t>мр.Подгорный</w:t>
      </w:r>
      <w:proofErr w:type="spellEnd"/>
      <w:r w:rsidR="003C7E3C" w:rsidRPr="009E7F55">
        <w:t>, 11а, каб.9</w:t>
      </w:r>
      <w:r w:rsidR="00A7202F" w:rsidRPr="009E7F55">
        <w:t>.</w:t>
      </w:r>
    </w:p>
    <w:p w14:paraId="6C9D1B11" w14:textId="77777777"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hyperlink r:id="rId10"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A87C09" w:rsidRPr="00A87C09">
        <w:t xml:space="preserve"> </w:t>
      </w:r>
      <w:r w:rsidR="00BF2FDB">
        <w:t xml:space="preserve">в </w:t>
      </w:r>
      <w:r w:rsidRPr="00727606">
        <w:t xml:space="preserve">трёхдневный срок с даты подведения итогов </w:t>
      </w:r>
      <w:r w:rsidR="004C390F">
        <w:t>конкурса</w:t>
      </w:r>
      <w:r w:rsidRPr="00727606">
        <w:t>.</w:t>
      </w:r>
    </w:p>
    <w:p w14:paraId="62244679" w14:textId="77777777" w:rsidR="00092DAA" w:rsidRDefault="00727606" w:rsidP="00C252B6">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w:t>
      </w:r>
      <w:r w:rsidR="006B7E79">
        <w:t>ведущий инженер</w:t>
      </w:r>
      <w:r w:rsidRPr="002E0634">
        <w:t xml:space="preserve"> отдела технического надзора </w:t>
      </w:r>
      <w:r w:rsidR="006B7E79">
        <w:t>В.Р. Эмих тел. 8 (38343) 92-310</w:t>
      </w:r>
      <w:r w:rsidRPr="002E0634">
        <w:t xml:space="preserve"> </w:t>
      </w:r>
      <w:proofErr w:type="spellStart"/>
      <w:r w:rsidRPr="002E0634">
        <w:t>e-mail</w:t>
      </w:r>
      <w:proofErr w:type="spellEnd"/>
      <w:r w:rsidRPr="002E0634">
        <w:t xml:space="preserve">: </w:t>
      </w:r>
      <w:r w:rsidR="006B7E79" w:rsidRPr="006B7E79">
        <w:rPr>
          <w:rStyle w:val="a3"/>
        </w:rPr>
        <w:t>otn.uzkh@yandex.ru</w:t>
      </w:r>
      <w:r w:rsidRPr="002E0634">
        <w:t>.</w:t>
      </w:r>
    </w:p>
    <w:p w14:paraId="24B06DFE" w14:textId="77777777" w:rsidR="003C7E3C" w:rsidRDefault="002C1378" w:rsidP="003C7E3C">
      <w:pPr>
        <w:pStyle w:val="a4"/>
        <w:numPr>
          <w:ilvl w:val="0"/>
          <w:numId w:val="27"/>
        </w:numPr>
        <w:tabs>
          <w:tab w:val="left" w:pos="142"/>
          <w:tab w:val="left" w:pos="993"/>
        </w:tabs>
        <w:ind w:left="0" w:firstLine="709"/>
        <w:jc w:val="both"/>
        <w:rPr>
          <w:b/>
        </w:rPr>
      </w:pPr>
      <w:r>
        <w:rPr>
          <w:b/>
        </w:rPr>
        <w:t>Состав конкурсной комиссии</w:t>
      </w:r>
    </w:p>
    <w:p w14:paraId="1F78818B" w14:textId="77777777" w:rsidR="003C7E3C" w:rsidRDefault="003C7E3C" w:rsidP="003C7E3C">
      <w:pPr>
        <w:pStyle w:val="a4"/>
        <w:tabs>
          <w:tab w:val="left" w:pos="142"/>
          <w:tab w:val="left" w:pos="993"/>
        </w:tabs>
        <w:ind w:left="709"/>
        <w:jc w:val="both"/>
      </w:pPr>
      <w:r w:rsidRPr="003C7E3C">
        <w:t xml:space="preserve">Председатель правления </w:t>
      </w:r>
      <w:r>
        <w:t>ТС</w:t>
      </w:r>
      <w:r w:rsidR="00CE5623">
        <w:t>Ж</w:t>
      </w:r>
      <w:r>
        <w:t xml:space="preserve"> «</w:t>
      </w:r>
      <w:r w:rsidR="00CE5623">
        <w:t>Юбилейный -13</w:t>
      </w:r>
      <w:r>
        <w:t>»</w:t>
      </w:r>
      <w:r w:rsidR="00C938CF">
        <w:t xml:space="preserve"> </w:t>
      </w:r>
      <w:r w:rsidR="00CE5623">
        <w:t>Шмакова Наталья Анатольевна</w:t>
      </w:r>
    </w:p>
    <w:p w14:paraId="6D0E63EC" w14:textId="77777777" w:rsidR="006F1983" w:rsidRDefault="006F1983" w:rsidP="003C7E3C">
      <w:pPr>
        <w:pStyle w:val="a4"/>
        <w:tabs>
          <w:tab w:val="left" w:pos="142"/>
          <w:tab w:val="left" w:pos="993"/>
        </w:tabs>
        <w:ind w:left="709"/>
        <w:jc w:val="both"/>
      </w:pPr>
      <w:r>
        <w:t>____________________</w:t>
      </w:r>
    </w:p>
    <w:p w14:paraId="5C1C37F0" w14:textId="77777777" w:rsidR="00C938CF" w:rsidRDefault="00C938CF" w:rsidP="003C7E3C">
      <w:pPr>
        <w:pStyle w:val="a4"/>
        <w:tabs>
          <w:tab w:val="left" w:pos="142"/>
          <w:tab w:val="left" w:pos="993"/>
        </w:tabs>
        <w:ind w:left="709"/>
        <w:jc w:val="both"/>
      </w:pPr>
      <w:r>
        <w:t>Директор ООО «УК ЖЭУ-2» Антропов Михаил Леонидович</w:t>
      </w:r>
    </w:p>
    <w:p w14:paraId="419ADEE9" w14:textId="77777777" w:rsidR="006F1983" w:rsidRDefault="006F1983" w:rsidP="003C7E3C">
      <w:pPr>
        <w:pStyle w:val="a4"/>
        <w:tabs>
          <w:tab w:val="left" w:pos="142"/>
          <w:tab w:val="left" w:pos="993"/>
        </w:tabs>
        <w:ind w:left="709"/>
        <w:jc w:val="both"/>
      </w:pPr>
      <w:r>
        <w:t>_____________________</w:t>
      </w:r>
    </w:p>
    <w:p w14:paraId="6D66599F" w14:textId="706D1A1C" w:rsidR="002C1378" w:rsidRDefault="002C1378" w:rsidP="002C1378">
      <w:pPr>
        <w:pStyle w:val="a4"/>
        <w:tabs>
          <w:tab w:val="left" w:pos="142"/>
          <w:tab w:val="left" w:pos="993"/>
        </w:tabs>
        <w:ind w:left="709"/>
        <w:jc w:val="both"/>
      </w:pPr>
      <w:r>
        <w:t xml:space="preserve">Заместитель председателя конкурсной комиссии – </w:t>
      </w:r>
      <w:r w:rsidR="00942B33">
        <w:t xml:space="preserve">директор МКУ «Управление ЖКХ» </w:t>
      </w:r>
      <w:proofErr w:type="spellStart"/>
      <w:r w:rsidR="00942B33">
        <w:t>г.Искитима</w:t>
      </w:r>
      <w:proofErr w:type="spellEnd"/>
      <w:r w:rsidR="00053497">
        <w:t xml:space="preserve"> -</w:t>
      </w:r>
      <w:r w:rsidR="00942B33">
        <w:t xml:space="preserve"> </w:t>
      </w:r>
      <w:r w:rsidR="009D7654">
        <w:t>Васильев Дмитрий Николаевич</w:t>
      </w:r>
    </w:p>
    <w:p w14:paraId="0A8925D2" w14:textId="778B6335" w:rsidR="002C1378" w:rsidRDefault="002C1378" w:rsidP="002C1378">
      <w:pPr>
        <w:pStyle w:val="a4"/>
        <w:tabs>
          <w:tab w:val="left" w:pos="142"/>
          <w:tab w:val="left" w:pos="993"/>
        </w:tabs>
        <w:ind w:left="709"/>
        <w:jc w:val="both"/>
      </w:pPr>
      <w:r>
        <w:t xml:space="preserve">Секретарь конкурсной комиссии – </w:t>
      </w:r>
      <w:r w:rsidR="006F1983">
        <w:t>начальник</w:t>
      </w:r>
      <w:r w:rsidR="00942B33">
        <w:t xml:space="preserve"> отдела технического надзора МКУ «Управление ЖКХ» </w:t>
      </w:r>
      <w:proofErr w:type="spellStart"/>
      <w:r w:rsidR="00942B33">
        <w:t>г.Искитима</w:t>
      </w:r>
      <w:proofErr w:type="spellEnd"/>
      <w:r w:rsidR="00942B33">
        <w:t xml:space="preserve"> </w:t>
      </w:r>
      <w:r w:rsidR="00053497">
        <w:t xml:space="preserve">- </w:t>
      </w:r>
      <w:r w:rsidR="006F1983">
        <w:t>Лях Яна Андреевна</w:t>
      </w:r>
    </w:p>
    <w:p w14:paraId="4A7CA2E9" w14:textId="77777777" w:rsidR="002C1378" w:rsidRDefault="002C1378" w:rsidP="002C1378">
      <w:pPr>
        <w:pStyle w:val="a4"/>
        <w:tabs>
          <w:tab w:val="left" w:pos="142"/>
          <w:tab w:val="left" w:pos="993"/>
        </w:tabs>
        <w:ind w:left="709"/>
        <w:jc w:val="both"/>
      </w:pPr>
      <w:r>
        <w:t xml:space="preserve">Члены конкурсной комиссии: </w:t>
      </w:r>
    </w:p>
    <w:p w14:paraId="2A829246" w14:textId="77777777" w:rsidR="00942B33" w:rsidRDefault="00942B33" w:rsidP="002C1378">
      <w:pPr>
        <w:tabs>
          <w:tab w:val="left" w:pos="142"/>
          <w:tab w:val="left" w:pos="993"/>
        </w:tabs>
        <w:ind w:firstLine="709"/>
        <w:jc w:val="both"/>
      </w:pPr>
      <w:r>
        <w:t xml:space="preserve">Заместитель главы администрации </w:t>
      </w:r>
      <w:proofErr w:type="spellStart"/>
      <w:r>
        <w:t>г.Искитима</w:t>
      </w:r>
      <w:proofErr w:type="spellEnd"/>
      <w:r>
        <w:t xml:space="preserve"> – Сеничев Константин Владимирович</w:t>
      </w:r>
    </w:p>
    <w:p w14:paraId="6E3241CC" w14:textId="77777777" w:rsidR="002C1378" w:rsidRDefault="00EE2F37" w:rsidP="002C1378">
      <w:pPr>
        <w:tabs>
          <w:tab w:val="left" w:pos="142"/>
          <w:tab w:val="left" w:pos="993"/>
        </w:tabs>
        <w:ind w:firstLine="709"/>
        <w:jc w:val="both"/>
      </w:pPr>
      <w:r>
        <w:t>Заместитель директора</w:t>
      </w:r>
      <w:r w:rsidR="002C1378">
        <w:t xml:space="preserve"> </w:t>
      </w:r>
      <w:r w:rsidR="00942B33">
        <w:t xml:space="preserve">МКУ «Управление ЖКХ» </w:t>
      </w:r>
      <w:proofErr w:type="spellStart"/>
      <w:r w:rsidR="00942B33">
        <w:t>г.Искитима</w:t>
      </w:r>
      <w:proofErr w:type="spellEnd"/>
      <w:r w:rsidR="00942B33">
        <w:t xml:space="preserve"> </w:t>
      </w:r>
      <w:r>
        <w:t>–</w:t>
      </w:r>
      <w:r w:rsidR="002C1378">
        <w:t xml:space="preserve"> </w:t>
      </w:r>
      <w:proofErr w:type="spellStart"/>
      <w:r w:rsidR="006B7E79">
        <w:t>Городишенина</w:t>
      </w:r>
      <w:proofErr w:type="spellEnd"/>
      <w:r w:rsidR="006B7E79">
        <w:t xml:space="preserve"> Александра Анатольевна.</w:t>
      </w:r>
    </w:p>
    <w:p w14:paraId="19131C0F" w14:textId="34A1F435" w:rsidR="006F1983" w:rsidRDefault="006F1983" w:rsidP="0065472C">
      <w:pPr>
        <w:pStyle w:val="a4"/>
        <w:tabs>
          <w:tab w:val="left" w:pos="142"/>
          <w:tab w:val="left" w:pos="993"/>
        </w:tabs>
        <w:ind w:left="0" w:firstLine="709"/>
        <w:jc w:val="both"/>
      </w:pPr>
      <w:r>
        <w:t xml:space="preserve">Ведущий инженер отдела технического надзора МКУ «Управление ЖКХ» </w:t>
      </w:r>
      <w:proofErr w:type="spellStart"/>
      <w:r>
        <w:t>г.Искитима</w:t>
      </w:r>
      <w:proofErr w:type="spellEnd"/>
      <w:r w:rsidR="00053497">
        <w:t xml:space="preserve"> -</w:t>
      </w:r>
      <w:r>
        <w:t xml:space="preserve"> Эмих Вероника </w:t>
      </w:r>
      <w:proofErr w:type="spellStart"/>
      <w:r>
        <w:t>Равильевна</w:t>
      </w:r>
      <w:proofErr w:type="spellEnd"/>
      <w:r>
        <w:t xml:space="preserve">. </w:t>
      </w:r>
    </w:p>
    <w:p w14:paraId="02667BFA" w14:textId="31DB3275" w:rsidR="00053497" w:rsidRDefault="00053497" w:rsidP="0065472C">
      <w:pPr>
        <w:pStyle w:val="a4"/>
        <w:tabs>
          <w:tab w:val="left" w:pos="142"/>
          <w:tab w:val="left" w:pos="993"/>
        </w:tabs>
        <w:ind w:left="0" w:firstLine="709"/>
        <w:jc w:val="both"/>
      </w:pPr>
      <w:r>
        <w:lastRenderedPageBreak/>
        <w:t>Уполномоченный представитель собственников помещений многоквартирного дома № 13 пр. Юбилейный – Руденко Людмила Самуиловна.</w:t>
      </w:r>
    </w:p>
    <w:p w14:paraId="196641F6" w14:textId="412B7650" w:rsidR="00053497" w:rsidRDefault="00053497" w:rsidP="00053497">
      <w:pPr>
        <w:pStyle w:val="a4"/>
        <w:tabs>
          <w:tab w:val="left" w:pos="142"/>
          <w:tab w:val="left" w:pos="993"/>
        </w:tabs>
        <w:ind w:left="0" w:firstLine="709"/>
        <w:jc w:val="both"/>
      </w:pPr>
      <w:r>
        <w:t>Уполномоченный представитель собственников помещений многоквартирного дома № 1</w:t>
      </w:r>
      <w:r>
        <w:t>2</w:t>
      </w:r>
      <w:r>
        <w:t xml:space="preserve"> </w:t>
      </w:r>
      <w:proofErr w:type="spellStart"/>
      <w:r>
        <w:t>мр</w:t>
      </w:r>
      <w:proofErr w:type="spellEnd"/>
      <w:r>
        <w:t xml:space="preserve">. </w:t>
      </w:r>
      <w:r>
        <w:t>Индустриальный</w:t>
      </w:r>
      <w:r>
        <w:t xml:space="preserve"> – </w:t>
      </w:r>
      <w:r>
        <w:t>Зверева Елена Ивановна.</w:t>
      </w:r>
    </w:p>
    <w:p w14:paraId="0D282320" w14:textId="77777777"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14:paraId="57D83487" w14:textId="77777777"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14:paraId="1C63F7D6" w14:textId="77777777"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14:paraId="42278996" w14:textId="77777777" w:rsidR="00B34422" w:rsidRDefault="00B34422" w:rsidP="004E1DF9">
      <w:pPr>
        <w:pStyle w:val="a4"/>
        <w:numPr>
          <w:ilvl w:val="0"/>
          <w:numId w:val="27"/>
        </w:numPr>
        <w:tabs>
          <w:tab w:val="left" w:pos="142"/>
          <w:tab w:val="left" w:pos="993"/>
          <w:tab w:val="left" w:pos="1134"/>
        </w:tabs>
        <w:ind w:left="0" w:firstLine="709"/>
        <w:jc w:val="both"/>
        <w:rPr>
          <w:b/>
        </w:rPr>
      </w:pPr>
      <w:r>
        <w:rPr>
          <w:b/>
        </w:rPr>
        <w:t>Требования к участникам конкурса</w:t>
      </w:r>
    </w:p>
    <w:p w14:paraId="01D605DB" w14:textId="77777777"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14:paraId="0AAB452E"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789A60A"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26B3C489" w14:textId="77777777"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59879070" w14:textId="77777777"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0BCFC44" w14:textId="77777777"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14:paraId="2D26A5E7" w14:textId="77777777" w:rsidR="00B34422" w:rsidRPr="00A80BF8" w:rsidRDefault="005B4A44" w:rsidP="005B4A44">
      <w:pPr>
        <w:tabs>
          <w:tab w:val="left" w:pos="426"/>
        </w:tabs>
        <w:autoSpaceDE w:val="0"/>
        <w:autoSpaceDN w:val="0"/>
        <w:adjustRightInd w:val="0"/>
        <w:ind w:firstLine="709"/>
        <w:jc w:val="both"/>
      </w:pPr>
      <w:r>
        <w:rPr>
          <w:b/>
          <w:color w:val="000000"/>
        </w:rPr>
        <w:t>1</w:t>
      </w:r>
      <w:r w:rsidR="00D24A3F">
        <w:rPr>
          <w:b/>
          <w:color w:val="000000"/>
        </w:rPr>
        <w:t>1</w:t>
      </w:r>
      <w:r>
        <w:rPr>
          <w:b/>
          <w:color w:val="000000"/>
        </w:rPr>
        <w:t xml:space="preserve">. </w:t>
      </w:r>
      <w:r w:rsidR="00B34422" w:rsidRPr="00527CCA">
        <w:rPr>
          <w:b/>
          <w:color w:val="000000"/>
        </w:rPr>
        <w:t>Требования к составу, форме и порядку подачи заявок на участие в конкурсе</w:t>
      </w:r>
    </w:p>
    <w:p w14:paraId="3EB769A8" w14:textId="77777777"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14:paraId="1D5D2A99" w14:textId="77777777" w:rsidR="00527CCA" w:rsidRDefault="00527CCA" w:rsidP="00C252B6">
      <w:pPr>
        <w:pStyle w:val="a4"/>
        <w:numPr>
          <w:ilvl w:val="0"/>
          <w:numId w:val="5"/>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14:paraId="1A37FDE2" w14:textId="77777777" w:rsidR="00527CCA" w:rsidRDefault="00527CCA" w:rsidP="00C252B6">
      <w:pPr>
        <w:pStyle w:val="a4"/>
        <w:numPr>
          <w:ilvl w:val="0"/>
          <w:numId w:val="5"/>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14:paraId="711399D2" w14:textId="77777777" w:rsidR="00527CCA" w:rsidRDefault="00527CCA" w:rsidP="00C252B6">
      <w:pPr>
        <w:pStyle w:val="a4"/>
        <w:numPr>
          <w:ilvl w:val="0"/>
          <w:numId w:val="5"/>
        </w:numPr>
        <w:tabs>
          <w:tab w:val="center" w:pos="426"/>
        </w:tabs>
        <w:autoSpaceDE w:val="0"/>
        <w:autoSpaceDN w:val="0"/>
        <w:adjustRightInd w:val="0"/>
        <w:ind w:left="0" w:firstLine="0"/>
        <w:jc w:val="both"/>
      </w:pPr>
      <w:r>
        <w:lastRenderedPageBreak/>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14:paraId="1800FB83"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14:paraId="78BD8B8E"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14:paraId="1A9FC4EB"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14:paraId="7E52286F" w14:textId="77777777" w:rsidR="00527CCA" w:rsidRDefault="00527CCA" w:rsidP="00C252B6">
      <w:pPr>
        <w:pStyle w:val="a4"/>
        <w:numPr>
          <w:ilvl w:val="0"/>
          <w:numId w:val="5"/>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14:paraId="30E62BF4" w14:textId="77777777" w:rsidR="00527CCA" w:rsidRDefault="00527CCA" w:rsidP="00C252B6">
      <w:pPr>
        <w:pStyle w:val="a4"/>
        <w:numPr>
          <w:ilvl w:val="0"/>
          <w:numId w:val="5"/>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14:paraId="0930EC69" w14:textId="77777777" w:rsidR="00527CCA" w:rsidRDefault="00527CCA" w:rsidP="00C252B6">
      <w:pPr>
        <w:pStyle w:val="a4"/>
        <w:numPr>
          <w:ilvl w:val="0"/>
          <w:numId w:val="5"/>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14:paraId="34EA3789" w14:textId="77777777" w:rsidR="00527CCA" w:rsidRDefault="00527CCA" w:rsidP="00C252B6">
      <w:pPr>
        <w:pStyle w:val="a4"/>
        <w:numPr>
          <w:ilvl w:val="0"/>
          <w:numId w:val="5"/>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14:paraId="18614FE0" w14:textId="77777777" w:rsidR="00F91A62" w:rsidRDefault="00587894" w:rsidP="00F91A62">
      <w:pPr>
        <w:pStyle w:val="a4"/>
        <w:numPr>
          <w:ilvl w:val="0"/>
          <w:numId w:val="5"/>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14:paraId="6841F454" w14:textId="77777777" w:rsidR="001D356A" w:rsidRPr="001D356A" w:rsidRDefault="00E72356" w:rsidP="00F91A62">
      <w:pPr>
        <w:pStyle w:val="a4"/>
        <w:numPr>
          <w:ilvl w:val="0"/>
          <w:numId w:val="5"/>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14:paraId="45471DF2" w14:textId="77777777" w:rsidR="001D356A" w:rsidRPr="001D356A" w:rsidRDefault="00E72356" w:rsidP="00E72356">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14:paraId="5454A82D" w14:textId="77777777"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14:paraId="4EC4A954" w14:textId="77777777" w:rsidR="001D356A" w:rsidRPr="001D356A" w:rsidRDefault="00E72356" w:rsidP="001D356A">
      <w:pPr>
        <w:pStyle w:val="a4"/>
        <w:numPr>
          <w:ilvl w:val="0"/>
          <w:numId w:val="5"/>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14:paraId="69A0D354" w14:textId="77777777" w:rsidR="00527CCA" w:rsidRDefault="00527CCA" w:rsidP="001D356A">
      <w:pPr>
        <w:pStyle w:val="a4"/>
        <w:tabs>
          <w:tab w:val="center" w:pos="426"/>
        </w:tabs>
        <w:autoSpaceDE w:val="0"/>
        <w:autoSpaceDN w:val="0"/>
        <w:adjustRightInd w:val="0"/>
        <w:ind w:left="0" w:firstLine="709"/>
        <w:jc w:val="both"/>
      </w:pPr>
      <w:r>
        <w:t xml:space="preserve">Указанные в </w:t>
      </w:r>
      <w:proofErr w:type="spellStart"/>
      <w:r>
        <w:t>п.</w:t>
      </w:r>
      <w:r w:rsidR="002E0634">
        <w:t>п</w:t>
      </w:r>
      <w:proofErr w:type="spellEnd"/>
      <w:r w:rsidR="002E0634">
        <w:t>.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14:paraId="59D83939" w14:textId="77777777"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14:paraId="57181546" w14:textId="77777777"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14:paraId="51F508E7" w14:textId="77777777" w:rsidR="00E82C41" w:rsidRDefault="00527CCA" w:rsidP="00C252B6">
      <w:pPr>
        <w:pStyle w:val="a4"/>
        <w:tabs>
          <w:tab w:val="center" w:pos="426"/>
        </w:tabs>
        <w:autoSpaceDE w:val="0"/>
        <w:autoSpaceDN w:val="0"/>
        <w:adjustRightInd w:val="0"/>
        <w:ind w:left="0" w:firstLine="709"/>
        <w:jc w:val="both"/>
      </w:pPr>
      <w:r>
        <w:lastRenderedPageBreak/>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14:paraId="40636407" w14:textId="77777777"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14:paraId="40013FC7" w14:textId="77777777" w:rsidR="00CA3D60" w:rsidRPr="00AD7774" w:rsidRDefault="00412BB7" w:rsidP="00AD7774">
      <w:pPr>
        <w:pStyle w:val="a4"/>
        <w:numPr>
          <w:ilvl w:val="0"/>
          <w:numId w:val="25"/>
        </w:numPr>
        <w:tabs>
          <w:tab w:val="left" w:pos="142"/>
          <w:tab w:val="left" w:pos="1134"/>
        </w:tabs>
        <w:autoSpaceDE w:val="0"/>
        <w:autoSpaceDN w:val="0"/>
        <w:adjustRightInd w:val="0"/>
        <w:ind w:left="0" w:firstLine="709"/>
        <w:jc w:val="both"/>
        <w:rPr>
          <w:b/>
        </w:rPr>
      </w:pPr>
      <w:r w:rsidRPr="00AD7774">
        <w:rPr>
          <w:b/>
        </w:rPr>
        <w:t xml:space="preserve">Инструкция по заполнению заявки на участие в конкурсе </w:t>
      </w:r>
    </w:p>
    <w:p w14:paraId="0AF889F7" w14:textId="77777777"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14:paraId="7BD185F2" w14:textId="77777777"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14:paraId="300C7E1D" w14:textId="77777777"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14:paraId="6A4EF945"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72BDCAFE" w14:textId="77777777"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14:paraId="762166EF"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14:paraId="7A76D7FB"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14:paraId="3C48AD72"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14:paraId="4B32D298" w14:textId="77777777"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14:paraId="77C5E56F" w14:textId="77777777"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14:paraId="7DFFD9D1" w14:textId="77777777"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14:paraId="5B5428ED" w14:textId="77777777" w:rsidR="00AD7774" w:rsidRPr="008217B6" w:rsidRDefault="00AD7774" w:rsidP="00AD7774">
      <w:pPr>
        <w:pStyle w:val="a4"/>
        <w:numPr>
          <w:ilvl w:val="0"/>
          <w:numId w:val="25"/>
        </w:numPr>
        <w:tabs>
          <w:tab w:val="center" w:pos="142"/>
          <w:tab w:val="left" w:pos="1134"/>
        </w:tabs>
        <w:ind w:left="0" w:firstLine="709"/>
        <w:jc w:val="both"/>
        <w:rPr>
          <w:b/>
        </w:rPr>
      </w:pPr>
      <w:r w:rsidRPr="008217B6">
        <w:rPr>
          <w:b/>
        </w:rPr>
        <w:t>Способы получения конкурсной документации, срок, место и порядок предоставления конкурсной документации</w:t>
      </w:r>
    </w:p>
    <w:p w14:paraId="46B2EBA2" w14:textId="77777777"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00CC5625">
        <w:t>.</w:t>
      </w:r>
      <w:proofErr w:type="spellStart"/>
      <w:r w:rsidRPr="00395FB2">
        <w:t>iskitim</w:t>
      </w:r>
      <w:proofErr w:type="spellEnd"/>
      <w:r w:rsidRPr="00395FB2">
        <w:t>.</w:t>
      </w:r>
      <w:proofErr w:type="spellStart"/>
      <w:r w:rsidR="00CC5625">
        <w:rPr>
          <w:lang w:val="en-US"/>
        </w:rPr>
        <w:t>nso</w:t>
      </w:r>
      <w:proofErr w:type="spellEnd"/>
      <w:r w:rsidR="00CC5625" w:rsidRPr="00CC5625">
        <w:t>.</w:t>
      </w:r>
      <w:proofErr w:type="spellStart"/>
      <w:r w:rsidRPr="00395FB2">
        <w:t>ru</w:t>
      </w:r>
      <w:proofErr w:type="spellEnd"/>
      <w:r w:rsidRPr="008217B6">
        <w:t xml:space="preserve">. Претендент может ознакомиться с конкурсной документацией на </w:t>
      </w:r>
      <w:r w:rsidRPr="008217B6">
        <w:lastRenderedPageBreak/>
        <w:t xml:space="preserve">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14:paraId="59067008" w14:textId="77777777"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14:paraId="6704B600" w14:textId="77777777"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14:paraId="3AC708B3" w14:textId="77777777" w:rsidR="00AD7774" w:rsidRPr="00122BC6" w:rsidRDefault="00AD7774" w:rsidP="00AD7774">
      <w:pPr>
        <w:pStyle w:val="a4"/>
        <w:numPr>
          <w:ilvl w:val="0"/>
          <w:numId w:val="25"/>
        </w:numPr>
        <w:tabs>
          <w:tab w:val="center" w:pos="142"/>
          <w:tab w:val="left" w:pos="1134"/>
        </w:tabs>
        <w:ind w:left="0" w:firstLine="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14:paraId="00A587AF" w14:textId="77777777"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14:paraId="6952F114" w14:textId="77777777"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14:paraId="2DF7886D" w14:textId="77777777"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14:paraId="0C397BB7" w14:textId="77777777"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14:paraId="144BE537" w14:textId="77777777"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14:paraId="3EA51844" w14:textId="77777777"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14:paraId="5EA0C5C3" w14:textId="77777777"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14:paraId="58CFBA9B" w14:textId="77777777"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14:paraId="3436B44F" w14:textId="77777777"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14:paraId="31B01909" w14:textId="77777777" w:rsidR="00AD7774" w:rsidRPr="008275F7" w:rsidRDefault="00AD7774" w:rsidP="00AD7774">
      <w:pPr>
        <w:jc w:val="both"/>
        <w:rPr>
          <w:b/>
          <w:bCs/>
          <w:i/>
        </w:rPr>
      </w:pPr>
      <w:r w:rsidRPr="008275F7">
        <w:rPr>
          <w:b/>
          <w:bCs/>
          <w:i/>
        </w:rPr>
        <w:t>Порядок внесения изменений в заявки:</w:t>
      </w:r>
    </w:p>
    <w:p w14:paraId="4BBD3C0B" w14:textId="77777777"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14:paraId="35B560AB" w14:textId="77777777"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w:t>
      </w:r>
      <w:r w:rsidRPr="001912B3">
        <w:rPr>
          <w:bCs/>
        </w:rPr>
        <w:lastRenderedPageBreak/>
        <w:t xml:space="preserve">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14:paraId="0A4A3E77" w14:textId="77777777"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14:paraId="5D4B1380" w14:textId="77777777"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14:paraId="2437FF27" w14:textId="77777777"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14:paraId="134432FE" w14:textId="77777777"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14:paraId="3A64FA1D" w14:textId="77777777"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14:paraId="4EDBFB15" w14:textId="77777777" w:rsidR="004C390F" w:rsidRPr="004C390F" w:rsidRDefault="00AD7774" w:rsidP="007B593D">
      <w:pPr>
        <w:pStyle w:val="a4"/>
        <w:numPr>
          <w:ilvl w:val="0"/>
          <w:numId w:val="25"/>
        </w:numPr>
        <w:tabs>
          <w:tab w:val="center" w:pos="142"/>
          <w:tab w:val="left" w:pos="1134"/>
        </w:tabs>
        <w:ind w:left="0" w:firstLine="709"/>
        <w:jc w:val="both"/>
        <w:rPr>
          <w:bCs/>
        </w:rPr>
      </w:pPr>
      <w:r w:rsidRPr="004C390F">
        <w:rPr>
          <w:b/>
          <w:bCs/>
        </w:rPr>
        <w:t xml:space="preserve">Отказ от проведения </w:t>
      </w:r>
      <w:r w:rsidR="004C390F" w:rsidRPr="004C390F">
        <w:rPr>
          <w:b/>
          <w:bCs/>
        </w:rPr>
        <w:t>конкурсных процедур</w:t>
      </w:r>
    </w:p>
    <w:p w14:paraId="683C3895" w14:textId="77777777"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14:paraId="695391CE" w14:textId="77777777"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14:paraId="460D7855" w14:textId="77777777" w:rsidR="00AD7774" w:rsidRPr="00AD7774" w:rsidRDefault="00AD7774" w:rsidP="00AD7774">
      <w:pPr>
        <w:pStyle w:val="a4"/>
        <w:numPr>
          <w:ilvl w:val="0"/>
          <w:numId w:val="25"/>
        </w:numPr>
        <w:tabs>
          <w:tab w:val="left" w:pos="1134"/>
        </w:tabs>
        <w:ind w:left="0" w:firstLine="709"/>
        <w:jc w:val="both"/>
        <w:rPr>
          <w:bCs/>
        </w:rPr>
      </w:pPr>
      <w:r w:rsidRPr="00AD7774">
        <w:rPr>
          <w:b/>
          <w:bCs/>
        </w:rPr>
        <w:t xml:space="preserve">Внесение изменений в конкурсную документацию </w:t>
      </w:r>
    </w:p>
    <w:p w14:paraId="0DCE2F52" w14:textId="77777777"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14:paraId="39FA197B" w14:textId="77777777" w:rsidR="004D1E71" w:rsidRPr="000E4B11" w:rsidRDefault="004D1E71" w:rsidP="00AD7774">
      <w:pPr>
        <w:pStyle w:val="ConsPlusNormal"/>
        <w:widowControl/>
        <w:numPr>
          <w:ilvl w:val="0"/>
          <w:numId w:val="25"/>
        </w:numPr>
        <w:tabs>
          <w:tab w:val="center" w:pos="142"/>
          <w:tab w:val="left" w:pos="1134"/>
        </w:tabs>
        <w:ind w:left="0" w:firstLine="709"/>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14:paraId="4AB06278"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14:paraId="6BBE66D0"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14:paraId="027B35DF"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14:paraId="4BCE6CAD"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14:paraId="492BF953"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14:paraId="3708B2C7"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14:paraId="63BF5D06" w14:textId="77777777"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14:paraId="3F609C20" w14:textId="77777777"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78525582" w14:textId="77777777" w:rsidR="00CA3D60" w:rsidRDefault="00E160AF" w:rsidP="00D03F5F">
      <w:pPr>
        <w:ind w:firstLine="567"/>
        <w:jc w:val="both"/>
      </w:pPr>
      <w:r w:rsidRPr="000F2E6C">
        <w:lastRenderedPageBreak/>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14:paraId="09A74CEC" w14:textId="77777777" w:rsidR="000E4B11" w:rsidRPr="00100448" w:rsidRDefault="000E4B11" w:rsidP="00556BA3">
      <w:pPr>
        <w:pStyle w:val="a4"/>
        <w:numPr>
          <w:ilvl w:val="0"/>
          <w:numId w:val="25"/>
        </w:numPr>
        <w:tabs>
          <w:tab w:val="left" w:pos="1134"/>
        </w:tabs>
        <w:ind w:left="0" w:firstLine="709"/>
        <w:jc w:val="both"/>
        <w:rPr>
          <w:b/>
          <w:color w:val="000000"/>
          <w:spacing w:val="-2"/>
        </w:rPr>
      </w:pPr>
      <w:r w:rsidRPr="00100448">
        <w:rPr>
          <w:b/>
          <w:color w:val="000000"/>
          <w:spacing w:val="-2"/>
        </w:rPr>
        <w:t>Порядок оценки заявок на участие в конкурсе</w:t>
      </w:r>
    </w:p>
    <w:p w14:paraId="723EB467" w14:textId="77777777"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14:paraId="6A9BB5DF" w14:textId="77777777"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5C4D8C" w:rsidRPr="005C4D8C" w14:paraId="0ECE0BAD" w14:textId="77777777" w:rsidTr="007B593D">
        <w:trPr>
          <w:tblHead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729D1FEC" w14:textId="77777777" w:rsidR="005C4D8C" w:rsidRPr="005C4D8C" w:rsidRDefault="005C4D8C" w:rsidP="005C4D8C">
            <w:pPr>
              <w:jc w:val="center"/>
            </w:pPr>
            <w:r w:rsidRPr="005C4D8C">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0DEA0DD" w14:textId="77777777" w:rsidR="005C4D8C" w:rsidRPr="005C4D8C" w:rsidRDefault="005C4D8C" w:rsidP="005C4D8C">
            <w:pPr>
              <w:widowControl w:val="0"/>
              <w:autoSpaceDE w:val="0"/>
              <w:autoSpaceDN w:val="0"/>
              <w:adjustRightInd w:val="0"/>
              <w:jc w:val="center"/>
            </w:pPr>
            <w:r w:rsidRPr="005C4D8C">
              <w:t>Единица измерения</w:t>
            </w:r>
          </w:p>
          <w:p w14:paraId="47CE0923" w14:textId="77777777" w:rsidR="005C4D8C" w:rsidRPr="005C4D8C" w:rsidRDefault="005C4D8C" w:rsidP="005C4D8C">
            <w:pPr>
              <w:jc w:val="center"/>
              <w:outlineLvl w:val="0"/>
            </w:pPr>
            <w:r w:rsidRPr="005C4D8C">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416F29" w14:textId="77777777" w:rsidR="005C4D8C" w:rsidRPr="005C4D8C" w:rsidRDefault="005C4D8C" w:rsidP="005C4D8C">
            <w:pPr>
              <w:jc w:val="center"/>
              <w:outlineLvl w:val="0"/>
            </w:pPr>
            <w:r w:rsidRPr="005C4D8C">
              <w:t>Оценка</w:t>
            </w:r>
          </w:p>
          <w:p w14:paraId="575263DD" w14:textId="77777777" w:rsidR="005C4D8C" w:rsidRPr="005C4D8C" w:rsidRDefault="005C4D8C" w:rsidP="005C4D8C">
            <w:pPr>
              <w:jc w:val="center"/>
              <w:outlineLvl w:val="0"/>
            </w:pPr>
            <w:r w:rsidRPr="005C4D8C">
              <w:t>за 1 единицу критерия, баллы</w:t>
            </w:r>
          </w:p>
        </w:tc>
      </w:tr>
      <w:tr w:rsidR="005C4D8C" w:rsidRPr="005C4D8C" w14:paraId="630AEF69"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9F07" w14:textId="77777777" w:rsidR="005C4D8C" w:rsidRPr="005C4D8C" w:rsidRDefault="005C4D8C" w:rsidP="005C4D8C">
            <w:r w:rsidRPr="005C4D8C">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6BB8558" w14:textId="77777777" w:rsidR="005C4D8C" w:rsidRPr="005C4D8C" w:rsidRDefault="005C4D8C" w:rsidP="005C4D8C">
            <w:pPr>
              <w:outlineLvl w:val="0"/>
            </w:pPr>
            <w:r w:rsidRPr="005C4D8C">
              <w:t xml:space="preserve">Не 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2F7447C" w14:textId="77777777" w:rsidR="005C4D8C" w:rsidRPr="005C4D8C" w:rsidRDefault="005C4D8C" w:rsidP="005C4D8C">
            <w:pPr>
              <w:jc w:val="center"/>
              <w:outlineLvl w:val="0"/>
            </w:pPr>
            <w:r w:rsidRPr="005C4D8C">
              <w:t xml:space="preserve">1 </w:t>
            </w:r>
          </w:p>
        </w:tc>
      </w:tr>
      <w:tr w:rsidR="005C4D8C" w:rsidRPr="005C4D8C" w14:paraId="022424F6"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F68FD"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59BB7438" w14:textId="77777777" w:rsidR="005C4D8C" w:rsidRPr="005C4D8C" w:rsidRDefault="005C4D8C" w:rsidP="005C4D8C">
            <w:pPr>
              <w:outlineLvl w:val="0"/>
            </w:pPr>
            <w:r w:rsidRPr="005C4D8C">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7667F09" w14:textId="77777777" w:rsidR="005C4D8C" w:rsidRPr="005C4D8C" w:rsidRDefault="005C4D8C" w:rsidP="005C4D8C">
            <w:pPr>
              <w:jc w:val="center"/>
              <w:outlineLvl w:val="0"/>
            </w:pPr>
            <w:r w:rsidRPr="005C4D8C">
              <w:t>2</w:t>
            </w:r>
          </w:p>
        </w:tc>
      </w:tr>
      <w:tr w:rsidR="005C4D8C" w:rsidRPr="005C4D8C" w14:paraId="776E75CA" w14:textId="77777777" w:rsidTr="007B593D">
        <w:trPr>
          <w:trHeight w:val="315"/>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A96AF" w14:textId="77777777" w:rsidR="005C4D8C" w:rsidRPr="005C4D8C" w:rsidRDefault="005C4D8C" w:rsidP="005C4D8C"/>
        </w:tc>
        <w:tc>
          <w:tcPr>
            <w:tcW w:w="4484" w:type="dxa"/>
            <w:tcBorders>
              <w:top w:val="single" w:sz="4" w:space="0" w:color="auto"/>
              <w:left w:val="single" w:sz="4" w:space="0" w:color="auto"/>
              <w:right w:val="single" w:sz="4" w:space="0" w:color="auto"/>
            </w:tcBorders>
            <w:shd w:val="clear" w:color="auto" w:fill="auto"/>
            <w:hideMark/>
          </w:tcPr>
          <w:p w14:paraId="0E637C97" w14:textId="77777777" w:rsidR="005C4D8C" w:rsidRPr="005C4D8C" w:rsidRDefault="005C4D8C" w:rsidP="005C4D8C">
            <w:pPr>
              <w:outlineLvl w:val="0"/>
            </w:pPr>
            <w:r w:rsidRPr="005C4D8C">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14:paraId="19AF5C23" w14:textId="77777777" w:rsidR="005C4D8C" w:rsidRPr="005C4D8C" w:rsidRDefault="005C4D8C" w:rsidP="005C4D8C">
            <w:pPr>
              <w:jc w:val="center"/>
              <w:outlineLvl w:val="0"/>
            </w:pPr>
            <w:r w:rsidRPr="005C4D8C">
              <w:t>3</w:t>
            </w:r>
          </w:p>
        </w:tc>
      </w:tr>
      <w:tr w:rsidR="005C4D8C" w:rsidRPr="005C4D8C" w14:paraId="162456D5"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C6BC" w14:textId="77777777" w:rsidR="005C4D8C" w:rsidRPr="005C4D8C" w:rsidRDefault="005C4D8C" w:rsidP="005C4D8C">
            <w:r w:rsidRPr="005C4D8C">
              <w:t>2. 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339F9FC" w14:textId="77777777" w:rsidR="005C4D8C" w:rsidRPr="005C4D8C" w:rsidRDefault="005C4D8C" w:rsidP="005C4D8C">
            <w:pPr>
              <w:outlineLvl w:val="0"/>
            </w:pPr>
            <w:r w:rsidRPr="005C4D8C">
              <w:t>Не менее 6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237EA4C" w14:textId="77777777" w:rsidR="005C4D8C" w:rsidRPr="005C4D8C" w:rsidRDefault="005C4D8C" w:rsidP="005C4D8C">
            <w:pPr>
              <w:jc w:val="center"/>
              <w:outlineLvl w:val="0"/>
            </w:pPr>
            <w:r w:rsidRPr="005C4D8C">
              <w:t xml:space="preserve">1 </w:t>
            </w:r>
          </w:p>
        </w:tc>
      </w:tr>
      <w:tr w:rsidR="005C4D8C" w:rsidRPr="005C4D8C" w14:paraId="41DE0A09"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23DF1B"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A32CB59" w14:textId="77777777" w:rsidR="005C4D8C" w:rsidRPr="005C4D8C" w:rsidRDefault="005C4D8C" w:rsidP="005C4D8C">
            <w:pPr>
              <w:outlineLvl w:val="0"/>
            </w:pPr>
            <w:r w:rsidRPr="005C4D8C">
              <w:t>7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9B00C8C" w14:textId="77777777" w:rsidR="005C4D8C" w:rsidRPr="005C4D8C" w:rsidRDefault="005C4D8C" w:rsidP="005C4D8C">
            <w:pPr>
              <w:jc w:val="center"/>
              <w:outlineLvl w:val="0"/>
            </w:pPr>
            <w:r w:rsidRPr="005C4D8C">
              <w:t>2</w:t>
            </w:r>
          </w:p>
        </w:tc>
      </w:tr>
      <w:tr w:rsidR="005C4D8C" w:rsidRPr="005C4D8C" w14:paraId="2802DB4E"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3D76E"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5DC80D6" w14:textId="77777777" w:rsidR="005C4D8C" w:rsidRPr="005C4D8C" w:rsidRDefault="005C4D8C" w:rsidP="005C4D8C">
            <w:pPr>
              <w:outlineLvl w:val="0"/>
            </w:pPr>
            <w:r w:rsidRPr="005C4D8C">
              <w:t>8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7475E8C" w14:textId="77777777" w:rsidR="005C4D8C" w:rsidRPr="005C4D8C" w:rsidRDefault="005C4D8C" w:rsidP="005C4D8C">
            <w:pPr>
              <w:jc w:val="center"/>
              <w:outlineLvl w:val="0"/>
            </w:pPr>
            <w:r w:rsidRPr="005C4D8C">
              <w:t>3</w:t>
            </w:r>
          </w:p>
        </w:tc>
      </w:tr>
      <w:tr w:rsidR="005C4D8C" w:rsidRPr="005C4D8C" w14:paraId="1C40803B"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40CE4"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08F3A3C" w14:textId="77777777" w:rsidR="005C4D8C" w:rsidRPr="005C4D8C" w:rsidRDefault="005C4D8C" w:rsidP="005C4D8C">
            <w:pPr>
              <w:outlineLvl w:val="0"/>
            </w:pPr>
            <w:r w:rsidRPr="005C4D8C">
              <w:t>9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1B9B424" w14:textId="77777777" w:rsidR="005C4D8C" w:rsidRPr="005C4D8C" w:rsidRDefault="005C4D8C" w:rsidP="005C4D8C">
            <w:pPr>
              <w:jc w:val="center"/>
              <w:outlineLvl w:val="0"/>
            </w:pPr>
            <w:r w:rsidRPr="005C4D8C">
              <w:t>4</w:t>
            </w:r>
          </w:p>
        </w:tc>
      </w:tr>
      <w:tr w:rsidR="005C4D8C" w:rsidRPr="005C4D8C" w14:paraId="4AE3E0D8"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840A6B"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190AF27" w14:textId="77777777" w:rsidR="005C4D8C" w:rsidRPr="005C4D8C" w:rsidRDefault="005C4D8C" w:rsidP="005C4D8C">
            <w:pPr>
              <w:outlineLvl w:val="0"/>
            </w:pPr>
            <w:r w:rsidRPr="005C4D8C">
              <w:t>10 и более единиц специализированной техники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69C7290" w14:textId="77777777" w:rsidR="005C4D8C" w:rsidRPr="005C4D8C" w:rsidRDefault="005C4D8C" w:rsidP="005C4D8C">
            <w:pPr>
              <w:jc w:val="center"/>
              <w:outlineLvl w:val="0"/>
            </w:pPr>
            <w:r w:rsidRPr="005C4D8C">
              <w:t>5</w:t>
            </w:r>
          </w:p>
        </w:tc>
      </w:tr>
      <w:tr w:rsidR="005C4D8C" w:rsidRPr="005C4D8C" w14:paraId="31910E58" w14:textId="77777777" w:rsidTr="007B593D">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3592D7" w14:textId="77777777" w:rsidR="005C4D8C" w:rsidRPr="005C4D8C" w:rsidRDefault="005C4D8C" w:rsidP="005C4D8C">
            <w:r w:rsidRPr="005C4D8C">
              <w:t>3. Наличие штатных квалифицированных кадров инженерно-строительных специалистов</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594F09D0" w14:textId="77777777" w:rsidR="005C4D8C" w:rsidRPr="005C4D8C" w:rsidRDefault="005C4D8C" w:rsidP="005C4D8C">
            <w:pPr>
              <w:outlineLvl w:val="0"/>
            </w:pPr>
            <w:r w:rsidRPr="005C4D8C">
              <w:t>не менее 6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83843E2" w14:textId="77777777" w:rsidR="005C4D8C" w:rsidRPr="005C4D8C" w:rsidRDefault="005C4D8C" w:rsidP="005C4D8C">
            <w:pPr>
              <w:jc w:val="center"/>
              <w:outlineLvl w:val="0"/>
            </w:pPr>
            <w:r w:rsidRPr="005C4D8C">
              <w:t xml:space="preserve">1 </w:t>
            </w:r>
          </w:p>
        </w:tc>
      </w:tr>
      <w:tr w:rsidR="005C4D8C" w:rsidRPr="005C4D8C" w14:paraId="2E5DBD80"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0064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15CE5F9" w14:textId="77777777" w:rsidR="005C4D8C" w:rsidRPr="005C4D8C" w:rsidRDefault="005C4D8C" w:rsidP="005C4D8C">
            <w:pPr>
              <w:outlineLvl w:val="0"/>
            </w:pPr>
            <w:r w:rsidRPr="005C4D8C">
              <w:t>7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3EF4CB0" w14:textId="77777777" w:rsidR="005C4D8C" w:rsidRPr="005C4D8C" w:rsidRDefault="005C4D8C" w:rsidP="005C4D8C">
            <w:pPr>
              <w:jc w:val="center"/>
              <w:outlineLvl w:val="0"/>
            </w:pPr>
            <w:r w:rsidRPr="005C4D8C">
              <w:t>2</w:t>
            </w:r>
          </w:p>
        </w:tc>
      </w:tr>
      <w:tr w:rsidR="005C4D8C" w:rsidRPr="005C4D8C" w14:paraId="1CC2539C"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3BAEDD"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55B04C8B" w14:textId="77777777" w:rsidR="005C4D8C" w:rsidRPr="005C4D8C" w:rsidRDefault="005C4D8C" w:rsidP="005C4D8C">
            <w:pPr>
              <w:outlineLvl w:val="0"/>
            </w:pPr>
            <w:r w:rsidRPr="005C4D8C">
              <w:t>8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7755ECA" w14:textId="77777777" w:rsidR="005C4D8C" w:rsidRPr="005C4D8C" w:rsidRDefault="005C4D8C" w:rsidP="005C4D8C">
            <w:pPr>
              <w:jc w:val="center"/>
              <w:outlineLvl w:val="0"/>
            </w:pPr>
            <w:r w:rsidRPr="005C4D8C">
              <w:t>3</w:t>
            </w:r>
          </w:p>
        </w:tc>
      </w:tr>
      <w:tr w:rsidR="005C4D8C" w:rsidRPr="005C4D8C" w14:paraId="590A4814" w14:textId="77777777" w:rsidTr="007B593D">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E548C"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ECE66A2" w14:textId="77777777" w:rsidR="005C4D8C" w:rsidRPr="005C4D8C" w:rsidRDefault="005C4D8C" w:rsidP="005C4D8C">
            <w:pPr>
              <w:outlineLvl w:val="0"/>
            </w:pPr>
            <w:r w:rsidRPr="005C4D8C">
              <w:t>9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4444A5" w14:textId="77777777" w:rsidR="005C4D8C" w:rsidRPr="005C4D8C" w:rsidRDefault="005C4D8C" w:rsidP="005C4D8C">
            <w:pPr>
              <w:jc w:val="center"/>
              <w:outlineLvl w:val="0"/>
            </w:pPr>
            <w:r w:rsidRPr="005C4D8C">
              <w:t>4</w:t>
            </w:r>
          </w:p>
        </w:tc>
      </w:tr>
      <w:tr w:rsidR="005C4D8C" w:rsidRPr="005C4D8C" w14:paraId="2C209E54" w14:textId="77777777" w:rsidTr="007B593D">
        <w:trPr>
          <w:trHeight w:val="242"/>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C14CF"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5373879" w14:textId="77777777" w:rsidR="005C4D8C" w:rsidRPr="005C4D8C" w:rsidRDefault="005C4D8C" w:rsidP="005C4D8C">
            <w:pPr>
              <w:outlineLvl w:val="0"/>
            </w:pPr>
            <w:r w:rsidRPr="005C4D8C">
              <w:t>10 и более штатных квалифицированных сотрудников рабочей специальности и инженерно-технических работников</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27E2365" w14:textId="77777777" w:rsidR="005C4D8C" w:rsidRPr="005C4D8C" w:rsidRDefault="005C4D8C" w:rsidP="005C4D8C">
            <w:pPr>
              <w:jc w:val="center"/>
              <w:outlineLvl w:val="0"/>
            </w:pPr>
            <w:r w:rsidRPr="005C4D8C">
              <w:t>5</w:t>
            </w:r>
          </w:p>
        </w:tc>
      </w:tr>
      <w:tr w:rsidR="005C4D8C" w:rsidRPr="005C4D8C" w14:paraId="707A430B" w14:textId="77777777" w:rsidTr="007B593D">
        <w:trPr>
          <w:trHeight w:val="58"/>
        </w:trPr>
        <w:tc>
          <w:tcPr>
            <w:tcW w:w="2978" w:type="dxa"/>
            <w:vMerge w:val="restart"/>
            <w:tcBorders>
              <w:top w:val="single" w:sz="4" w:space="0" w:color="auto"/>
              <w:left w:val="single" w:sz="4" w:space="0" w:color="auto"/>
              <w:right w:val="single" w:sz="4" w:space="0" w:color="auto"/>
            </w:tcBorders>
            <w:shd w:val="clear" w:color="auto" w:fill="auto"/>
            <w:hideMark/>
          </w:tcPr>
          <w:p w14:paraId="7A66BEAD" w14:textId="77777777" w:rsidR="005C4D8C" w:rsidRPr="005C4D8C" w:rsidRDefault="005C4D8C" w:rsidP="005C4D8C">
            <w:r w:rsidRPr="005C4D8C">
              <w:t>4. Период осуществления дорожной деятельности, связанной с ремонтом дорог и благоустройством территорий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52ADDB99" w14:textId="77777777" w:rsidR="005C4D8C" w:rsidRPr="005C4D8C" w:rsidRDefault="005C4D8C" w:rsidP="005C4D8C">
            <w:pPr>
              <w:outlineLvl w:val="0"/>
            </w:pPr>
            <w:r w:rsidRPr="005C4D8C">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2CE5405" w14:textId="77777777" w:rsidR="005C4D8C" w:rsidRPr="005C4D8C" w:rsidRDefault="005C4D8C" w:rsidP="005C4D8C">
            <w:pPr>
              <w:jc w:val="center"/>
              <w:outlineLvl w:val="0"/>
            </w:pPr>
            <w:r w:rsidRPr="005C4D8C">
              <w:t xml:space="preserve">1 </w:t>
            </w:r>
          </w:p>
        </w:tc>
      </w:tr>
      <w:tr w:rsidR="005C4D8C" w:rsidRPr="005C4D8C" w14:paraId="2C4332CB" w14:textId="77777777" w:rsidTr="007B593D">
        <w:trPr>
          <w:trHeight w:val="251"/>
        </w:trPr>
        <w:tc>
          <w:tcPr>
            <w:tcW w:w="2978" w:type="dxa"/>
            <w:vMerge/>
            <w:tcBorders>
              <w:left w:val="single" w:sz="4" w:space="0" w:color="auto"/>
              <w:right w:val="single" w:sz="4" w:space="0" w:color="auto"/>
            </w:tcBorders>
            <w:shd w:val="clear" w:color="auto" w:fill="auto"/>
          </w:tcPr>
          <w:p w14:paraId="1D6AE752"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939050A" w14:textId="77777777" w:rsidR="005C4D8C" w:rsidRPr="005C4D8C" w:rsidRDefault="005C4D8C" w:rsidP="005C4D8C">
            <w:pPr>
              <w:outlineLvl w:val="0"/>
            </w:pPr>
            <w:r w:rsidRPr="005C4D8C">
              <w:t xml:space="preserve">2 года деятельности </w:t>
            </w:r>
          </w:p>
          <w:p w14:paraId="0B8318B8"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F57F448" w14:textId="77777777" w:rsidR="005C4D8C" w:rsidRPr="005C4D8C" w:rsidRDefault="005C4D8C" w:rsidP="005C4D8C">
            <w:pPr>
              <w:jc w:val="center"/>
              <w:outlineLvl w:val="0"/>
            </w:pPr>
            <w:r w:rsidRPr="005C4D8C">
              <w:t>2</w:t>
            </w:r>
          </w:p>
        </w:tc>
      </w:tr>
      <w:tr w:rsidR="005C4D8C" w:rsidRPr="005C4D8C" w14:paraId="65CAE98E" w14:textId="77777777" w:rsidTr="007B593D">
        <w:trPr>
          <w:trHeight w:val="126"/>
        </w:trPr>
        <w:tc>
          <w:tcPr>
            <w:tcW w:w="2978" w:type="dxa"/>
            <w:vMerge/>
            <w:tcBorders>
              <w:left w:val="single" w:sz="4" w:space="0" w:color="auto"/>
              <w:right w:val="single" w:sz="4" w:space="0" w:color="auto"/>
            </w:tcBorders>
            <w:shd w:val="clear" w:color="auto" w:fill="auto"/>
          </w:tcPr>
          <w:p w14:paraId="290057E9"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0D394809" w14:textId="77777777" w:rsidR="005C4D8C" w:rsidRPr="005C4D8C" w:rsidRDefault="005C4D8C" w:rsidP="005C4D8C">
            <w:pPr>
              <w:outlineLvl w:val="0"/>
            </w:pPr>
            <w:r w:rsidRPr="005C4D8C">
              <w:t xml:space="preserve">3 года деятельности </w:t>
            </w:r>
          </w:p>
          <w:p w14:paraId="698D3232"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8CB9974" w14:textId="77777777" w:rsidR="005C4D8C" w:rsidRPr="005C4D8C" w:rsidRDefault="005C4D8C" w:rsidP="005C4D8C">
            <w:pPr>
              <w:jc w:val="center"/>
              <w:outlineLvl w:val="0"/>
            </w:pPr>
            <w:r w:rsidRPr="005C4D8C">
              <w:t>3</w:t>
            </w:r>
          </w:p>
        </w:tc>
      </w:tr>
      <w:tr w:rsidR="005C4D8C" w:rsidRPr="005C4D8C" w14:paraId="14377AB2" w14:textId="77777777" w:rsidTr="007B593D">
        <w:trPr>
          <w:trHeight w:val="58"/>
        </w:trPr>
        <w:tc>
          <w:tcPr>
            <w:tcW w:w="2978" w:type="dxa"/>
            <w:vMerge/>
            <w:tcBorders>
              <w:left w:val="single" w:sz="4" w:space="0" w:color="auto"/>
              <w:right w:val="single" w:sz="4" w:space="0" w:color="auto"/>
            </w:tcBorders>
            <w:shd w:val="clear" w:color="auto" w:fill="auto"/>
          </w:tcPr>
          <w:p w14:paraId="346ED470"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tcPr>
          <w:p w14:paraId="1AD89D17" w14:textId="77777777" w:rsidR="005C4D8C" w:rsidRPr="005C4D8C" w:rsidRDefault="005C4D8C" w:rsidP="005C4D8C">
            <w:pPr>
              <w:outlineLvl w:val="0"/>
            </w:pPr>
            <w:r w:rsidRPr="005C4D8C">
              <w:t xml:space="preserve">4 года деятельности </w:t>
            </w:r>
          </w:p>
          <w:p w14:paraId="030F2B04" w14:textId="77777777" w:rsidR="005C4D8C" w:rsidRPr="005C4D8C" w:rsidRDefault="005C4D8C" w:rsidP="005C4D8C">
            <w:pPr>
              <w:outlineLvl w:val="0"/>
            </w:pPr>
            <w:r w:rsidRPr="005C4D8C">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77F1D9A5" w14:textId="77777777" w:rsidR="005C4D8C" w:rsidRPr="005C4D8C" w:rsidRDefault="005C4D8C" w:rsidP="005C4D8C">
            <w:pPr>
              <w:jc w:val="center"/>
              <w:outlineLvl w:val="0"/>
            </w:pPr>
            <w:r w:rsidRPr="005C4D8C">
              <w:t>4</w:t>
            </w:r>
          </w:p>
        </w:tc>
      </w:tr>
      <w:tr w:rsidR="005C4D8C" w:rsidRPr="005C4D8C" w14:paraId="51B2E19F" w14:textId="77777777" w:rsidTr="007B593D">
        <w:trPr>
          <w:trHeight w:val="58"/>
        </w:trPr>
        <w:tc>
          <w:tcPr>
            <w:tcW w:w="2978" w:type="dxa"/>
            <w:vMerge/>
            <w:tcBorders>
              <w:left w:val="single" w:sz="4" w:space="0" w:color="auto"/>
              <w:bottom w:val="single" w:sz="4" w:space="0" w:color="auto"/>
              <w:right w:val="single" w:sz="4" w:space="0" w:color="auto"/>
            </w:tcBorders>
            <w:shd w:val="clear" w:color="auto" w:fill="auto"/>
          </w:tcPr>
          <w:p w14:paraId="2F6AAA80" w14:textId="77777777" w:rsidR="005C4D8C" w:rsidRPr="005C4D8C" w:rsidRDefault="005C4D8C" w:rsidP="005C4D8C"/>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A1BADF1" w14:textId="77777777" w:rsidR="005C4D8C" w:rsidRPr="005C4D8C" w:rsidRDefault="005C4D8C" w:rsidP="005C4D8C">
            <w:pPr>
              <w:outlineLvl w:val="0"/>
            </w:pPr>
            <w:r w:rsidRPr="005C4D8C">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2ECCE4C" w14:textId="77777777" w:rsidR="005C4D8C" w:rsidRPr="005C4D8C" w:rsidRDefault="005C4D8C" w:rsidP="005C4D8C">
            <w:pPr>
              <w:jc w:val="center"/>
              <w:outlineLvl w:val="0"/>
            </w:pPr>
            <w:r w:rsidRPr="005C4D8C">
              <w:t>5</w:t>
            </w:r>
          </w:p>
        </w:tc>
      </w:tr>
      <w:tr w:rsidR="005C4D8C" w:rsidRPr="005C4D8C" w14:paraId="56DBFCC9" w14:textId="77777777" w:rsidTr="007B593D">
        <w:tblPrEx>
          <w:tblCellMar>
            <w:left w:w="108" w:type="dxa"/>
            <w:right w:w="108" w:type="dxa"/>
          </w:tblCellMar>
        </w:tblPrEx>
        <w:tc>
          <w:tcPr>
            <w:tcW w:w="2978" w:type="dxa"/>
            <w:vMerge w:val="restart"/>
            <w:shd w:val="clear" w:color="auto" w:fill="auto"/>
            <w:hideMark/>
          </w:tcPr>
          <w:p w14:paraId="56866A74" w14:textId="77777777" w:rsidR="005C4D8C" w:rsidRPr="005C4D8C" w:rsidRDefault="005C4D8C" w:rsidP="005C4D8C">
            <w:pPr>
              <w:spacing w:line="232" w:lineRule="auto"/>
              <w:outlineLvl w:val="0"/>
            </w:pPr>
            <w:r w:rsidRPr="005C4D8C">
              <w:t xml:space="preserve">5. 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4484" w:type="dxa"/>
            <w:shd w:val="clear" w:color="auto" w:fill="auto"/>
            <w:hideMark/>
          </w:tcPr>
          <w:p w14:paraId="7DAEBEE0" w14:textId="77777777" w:rsidR="005C4D8C" w:rsidRPr="005C4D8C" w:rsidRDefault="005C4D8C" w:rsidP="005C4D8C">
            <w:pPr>
              <w:spacing w:line="232" w:lineRule="auto"/>
              <w:outlineLvl w:val="0"/>
            </w:pPr>
            <w:r w:rsidRPr="005C4D8C">
              <w:t>от 4 млн. руб. включительно до 8 млн. руб.</w:t>
            </w:r>
          </w:p>
        </w:tc>
        <w:tc>
          <w:tcPr>
            <w:tcW w:w="2410" w:type="dxa"/>
            <w:shd w:val="clear" w:color="auto" w:fill="auto"/>
            <w:hideMark/>
          </w:tcPr>
          <w:p w14:paraId="33DD964E" w14:textId="77777777" w:rsidR="005C4D8C" w:rsidRPr="005C4D8C" w:rsidRDefault="005C4D8C" w:rsidP="005C4D8C">
            <w:pPr>
              <w:spacing w:line="232" w:lineRule="auto"/>
              <w:jc w:val="center"/>
              <w:outlineLvl w:val="0"/>
            </w:pPr>
            <w:r w:rsidRPr="005C4D8C">
              <w:t xml:space="preserve">1 </w:t>
            </w:r>
          </w:p>
        </w:tc>
      </w:tr>
      <w:tr w:rsidR="005C4D8C" w:rsidRPr="005C4D8C" w14:paraId="75E13659" w14:textId="77777777" w:rsidTr="007B593D">
        <w:tblPrEx>
          <w:tblCellMar>
            <w:left w:w="108" w:type="dxa"/>
            <w:right w:w="108" w:type="dxa"/>
          </w:tblCellMar>
        </w:tblPrEx>
        <w:tc>
          <w:tcPr>
            <w:tcW w:w="2978" w:type="dxa"/>
            <w:vMerge/>
            <w:shd w:val="clear" w:color="auto" w:fill="auto"/>
            <w:hideMark/>
          </w:tcPr>
          <w:p w14:paraId="507D8BAD" w14:textId="77777777" w:rsidR="005C4D8C" w:rsidRPr="005C4D8C" w:rsidRDefault="005C4D8C" w:rsidP="005C4D8C"/>
        </w:tc>
        <w:tc>
          <w:tcPr>
            <w:tcW w:w="4484" w:type="dxa"/>
            <w:shd w:val="clear" w:color="auto" w:fill="auto"/>
            <w:hideMark/>
          </w:tcPr>
          <w:p w14:paraId="7B6451D2" w14:textId="77777777" w:rsidR="005C4D8C" w:rsidRPr="005C4D8C" w:rsidRDefault="005C4D8C" w:rsidP="005C4D8C">
            <w:pPr>
              <w:spacing w:line="232" w:lineRule="auto"/>
              <w:outlineLvl w:val="0"/>
            </w:pPr>
            <w:r w:rsidRPr="005C4D8C">
              <w:t>от 8 млн. руб. включительно до 12 млн. руб.</w:t>
            </w:r>
          </w:p>
        </w:tc>
        <w:tc>
          <w:tcPr>
            <w:tcW w:w="2410" w:type="dxa"/>
            <w:shd w:val="clear" w:color="auto" w:fill="auto"/>
            <w:hideMark/>
          </w:tcPr>
          <w:p w14:paraId="52A3EDA8" w14:textId="77777777" w:rsidR="005C4D8C" w:rsidRPr="005C4D8C" w:rsidRDefault="005C4D8C" w:rsidP="005C4D8C">
            <w:pPr>
              <w:spacing w:line="232" w:lineRule="auto"/>
              <w:jc w:val="center"/>
              <w:outlineLvl w:val="0"/>
            </w:pPr>
            <w:r w:rsidRPr="005C4D8C">
              <w:t>2</w:t>
            </w:r>
          </w:p>
        </w:tc>
      </w:tr>
      <w:tr w:rsidR="005C4D8C" w:rsidRPr="005C4D8C" w14:paraId="79350288" w14:textId="77777777" w:rsidTr="007B593D">
        <w:tblPrEx>
          <w:tblCellMar>
            <w:left w:w="108" w:type="dxa"/>
            <w:right w:w="108" w:type="dxa"/>
          </w:tblCellMar>
        </w:tblPrEx>
        <w:tc>
          <w:tcPr>
            <w:tcW w:w="2978" w:type="dxa"/>
            <w:vMerge/>
            <w:shd w:val="clear" w:color="auto" w:fill="auto"/>
            <w:hideMark/>
          </w:tcPr>
          <w:p w14:paraId="5BEED8E2" w14:textId="77777777" w:rsidR="005C4D8C" w:rsidRPr="005C4D8C" w:rsidRDefault="005C4D8C" w:rsidP="005C4D8C"/>
        </w:tc>
        <w:tc>
          <w:tcPr>
            <w:tcW w:w="4484" w:type="dxa"/>
            <w:shd w:val="clear" w:color="auto" w:fill="auto"/>
            <w:hideMark/>
          </w:tcPr>
          <w:p w14:paraId="75034D4F" w14:textId="77777777" w:rsidR="005C4D8C" w:rsidRPr="005C4D8C" w:rsidRDefault="005C4D8C" w:rsidP="005C4D8C">
            <w:pPr>
              <w:spacing w:line="232" w:lineRule="auto"/>
              <w:outlineLvl w:val="0"/>
            </w:pPr>
            <w:r w:rsidRPr="005C4D8C">
              <w:t xml:space="preserve">от 12 млн. руб. включительно </w:t>
            </w:r>
          </w:p>
          <w:p w14:paraId="1AB9CF88" w14:textId="77777777" w:rsidR="005C4D8C" w:rsidRPr="005C4D8C" w:rsidRDefault="005C4D8C" w:rsidP="005C4D8C">
            <w:pPr>
              <w:spacing w:line="232" w:lineRule="auto"/>
              <w:outlineLvl w:val="0"/>
            </w:pPr>
            <w:r w:rsidRPr="005C4D8C">
              <w:t>до 16 млн. руб.</w:t>
            </w:r>
          </w:p>
        </w:tc>
        <w:tc>
          <w:tcPr>
            <w:tcW w:w="2410" w:type="dxa"/>
            <w:shd w:val="clear" w:color="auto" w:fill="auto"/>
            <w:hideMark/>
          </w:tcPr>
          <w:p w14:paraId="655B4362" w14:textId="77777777" w:rsidR="005C4D8C" w:rsidRPr="005C4D8C" w:rsidRDefault="005C4D8C" w:rsidP="005C4D8C">
            <w:pPr>
              <w:spacing w:line="232" w:lineRule="auto"/>
              <w:jc w:val="center"/>
              <w:outlineLvl w:val="0"/>
            </w:pPr>
            <w:r w:rsidRPr="005C4D8C">
              <w:t>3</w:t>
            </w:r>
          </w:p>
        </w:tc>
      </w:tr>
      <w:tr w:rsidR="005C4D8C" w:rsidRPr="005C4D8C" w14:paraId="5A706C8C" w14:textId="77777777" w:rsidTr="007B593D">
        <w:tblPrEx>
          <w:tblCellMar>
            <w:left w:w="108" w:type="dxa"/>
            <w:right w:w="108" w:type="dxa"/>
          </w:tblCellMar>
        </w:tblPrEx>
        <w:tc>
          <w:tcPr>
            <w:tcW w:w="2978" w:type="dxa"/>
            <w:vMerge/>
            <w:shd w:val="clear" w:color="auto" w:fill="auto"/>
            <w:hideMark/>
          </w:tcPr>
          <w:p w14:paraId="01AF05E2" w14:textId="77777777" w:rsidR="005C4D8C" w:rsidRPr="005C4D8C" w:rsidRDefault="005C4D8C" w:rsidP="005C4D8C"/>
        </w:tc>
        <w:tc>
          <w:tcPr>
            <w:tcW w:w="4484" w:type="dxa"/>
            <w:shd w:val="clear" w:color="auto" w:fill="auto"/>
            <w:hideMark/>
          </w:tcPr>
          <w:p w14:paraId="328166ED" w14:textId="77777777" w:rsidR="005C4D8C" w:rsidRPr="005C4D8C" w:rsidRDefault="005C4D8C" w:rsidP="005C4D8C">
            <w:pPr>
              <w:spacing w:line="232" w:lineRule="auto"/>
              <w:outlineLvl w:val="0"/>
            </w:pPr>
            <w:r w:rsidRPr="005C4D8C">
              <w:t xml:space="preserve">от 16 млн. руб. включительно </w:t>
            </w:r>
          </w:p>
          <w:p w14:paraId="295651F1" w14:textId="77777777" w:rsidR="005C4D8C" w:rsidRPr="005C4D8C" w:rsidRDefault="005C4D8C" w:rsidP="005C4D8C">
            <w:pPr>
              <w:spacing w:line="232" w:lineRule="auto"/>
              <w:outlineLvl w:val="0"/>
            </w:pPr>
            <w:r w:rsidRPr="005C4D8C">
              <w:t>до 20 млн. руб.</w:t>
            </w:r>
          </w:p>
        </w:tc>
        <w:tc>
          <w:tcPr>
            <w:tcW w:w="2410" w:type="dxa"/>
            <w:shd w:val="clear" w:color="auto" w:fill="auto"/>
            <w:hideMark/>
          </w:tcPr>
          <w:p w14:paraId="6F924BBC" w14:textId="77777777" w:rsidR="005C4D8C" w:rsidRPr="005C4D8C" w:rsidRDefault="005C4D8C" w:rsidP="005C4D8C">
            <w:pPr>
              <w:spacing w:line="232" w:lineRule="auto"/>
              <w:jc w:val="center"/>
              <w:outlineLvl w:val="0"/>
            </w:pPr>
            <w:r w:rsidRPr="005C4D8C">
              <w:t>4</w:t>
            </w:r>
          </w:p>
        </w:tc>
      </w:tr>
      <w:tr w:rsidR="005C4D8C" w:rsidRPr="005C4D8C" w14:paraId="4174A991" w14:textId="77777777" w:rsidTr="007B593D">
        <w:tblPrEx>
          <w:tblCellMar>
            <w:left w:w="108" w:type="dxa"/>
            <w:right w:w="108" w:type="dxa"/>
          </w:tblCellMar>
        </w:tblPrEx>
        <w:trPr>
          <w:trHeight w:val="58"/>
        </w:trPr>
        <w:tc>
          <w:tcPr>
            <w:tcW w:w="2978" w:type="dxa"/>
            <w:vMerge/>
            <w:shd w:val="clear" w:color="auto" w:fill="auto"/>
            <w:hideMark/>
          </w:tcPr>
          <w:p w14:paraId="26011D70" w14:textId="77777777" w:rsidR="005C4D8C" w:rsidRPr="005C4D8C" w:rsidRDefault="005C4D8C" w:rsidP="005C4D8C"/>
        </w:tc>
        <w:tc>
          <w:tcPr>
            <w:tcW w:w="4484" w:type="dxa"/>
            <w:shd w:val="clear" w:color="auto" w:fill="auto"/>
            <w:hideMark/>
          </w:tcPr>
          <w:p w14:paraId="13D31EB8" w14:textId="77777777" w:rsidR="005C4D8C" w:rsidRPr="005C4D8C" w:rsidRDefault="005C4D8C" w:rsidP="005C4D8C">
            <w:pPr>
              <w:spacing w:line="232" w:lineRule="auto"/>
              <w:outlineLvl w:val="0"/>
            </w:pPr>
            <w:r w:rsidRPr="005C4D8C">
              <w:t>от 20 млн. руб. включительно и более</w:t>
            </w:r>
          </w:p>
        </w:tc>
        <w:tc>
          <w:tcPr>
            <w:tcW w:w="2410" w:type="dxa"/>
            <w:shd w:val="clear" w:color="auto" w:fill="auto"/>
            <w:hideMark/>
          </w:tcPr>
          <w:p w14:paraId="254E21D5" w14:textId="77777777" w:rsidR="005C4D8C" w:rsidRPr="005C4D8C" w:rsidRDefault="005C4D8C" w:rsidP="005C4D8C">
            <w:pPr>
              <w:spacing w:line="232" w:lineRule="auto"/>
              <w:jc w:val="center"/>
              <w:outlineLvl w:val="0"/>
            </w:pPr>
            <w:r w:rsidRPr="005C4D8C">
              <w:t>5</w:t>
            </w:r>
          </w:p>
        </w:tc>
      </w:tr>
      <w:tr w:rsidR="005C4D8C" w:rsidRPr="005C4D8C" w14:paraId="29169E05" w14:textId="77777777" w:rsidTr="007B593D">
        <w:tblPrEx>
          <w:tblCellMar>
            <w:left w:w="108" w:type="dxa"/>
            <w:right w:w="108" w:type="dxa"/>
          </w:tblCellMar>
        </w:tblPrEx>
        <w:trPr>
          <w:trHeight w:val="184"/>
        </w:trPr>
        <w:tc>
          <w:tcPr>
            <w:tcW w:w="2978" w:type="dxa"/>
            <w:vMerge w:val="restart"/>
            <w:shd w:val="clear" w:color="auto" w:fill="auto"/>
          </w:tcPr>
          <w:p w14:paraId="3399FA91" w14:textId="77777777" w:rsidR="005C4D8C" w:rsidRPr="005C4D8C" w:rsidRDefault="005C4D8C" w:rsidP="005C4D8C">
            <w:r w:rsidRPr="005C4D8C">
              <w:t xml:space="preserve">6. Наличие завода </w:t>
            </w:r>
            <w:r w:rsidRPr="005C4D8C">
              <w:lastRenderedPageBreak/>
              <w:t>(предприятия) по производству асфальтобетонной смеси (АБЗ)</w:t>
            </w:r>
          </w:p>
        </w:tc>
        <w:tc>
          <w:tcPr>
            <w:tcW w:w="4484" w:type="dxa"/>
            <w:shd w:val="clear" w:color="auto" w:fill="auto"/>
          </w:tcPr>
          <w:p w14:paraId="352E4CD1" w14:textId="77777777" w:rsidR="005C4D8C" w:rsidRPr="005C4D8C" w:rsidRDefault="005C4D8C" w:rsidP="005C4D8C">
            <w:pPr>
              <w:spacing w:line="232" w:lineRule="auto"/>
              <w:outlineLvl w:val="0"/>
            </w:pPr>
            <w:r w:rsidRPr="005C4D8C">
              <w:rPr>
                <w:spacing w:val="7"/>
              </w:rPr>
              <w:lastRenderedPageBreak/>
              <w:t>отсутствие</w:t>
            </w:r>
          </w:p>
        </w:tc>
        <w:tc>
          <w:tcPr>
            <w:tcW w:w="2410" w:type="dxa"/>
            <w:shd w:val="clear" w:color="auto" w:fill="auto"/>
          </w:tcPr>
          <w:p w14:paraId="4C45B3FC" w14:textId="77777777" w:rsidR="005C4D8C" w:rsidRPr="005C4D8C" w:rsidRDefault="005C4D8C" w:rsidP="005C4D8C">
            <w:pPr>
              <w:spacing w:line="232" w:lineRule="auto"/>
              <w:jc w:val="center"/>
              <w:outlineLvl w:val="0"/>
            </w:pPr>
            <w:r w:rsidRPr="005C4D8C">
              <w:t>0</w:t>
            </w:r>
          </w:p>
        </w:tc>
      </w:tr>
      <w:tr w:rsidR="005C4D8C" w:rsidRPr="005C4D8C" w14:paraId="1A6CD629" w14:textId="77777777" w:rsidTr="007B593D">
        <w:tblPrEx>
          <w:tblCellMar>
            <w:left w:w="108" w:type="dxa"/>
            <w:right w:w="108" w:type="dxa"/>
          </w:tblCellMar>
        </w:tblPrEx>
        <w:trPr>
          <w:trHeight w:val="581"/>
        </w:trPr>
        <w:tc>
          <w:tcPr>
            <w:tcW w:w="2978" w:type="dxa"/>
            <w:vMerge/>
            <w:shd w:val="clear" w:color="auto" w:fill="auto"/>
          </w:tcPr>
          <w:p w14:paraId="63B8E6A1" w14:textId="77777777" w:rsidR="005C4D8C" w:rsidRPr="005C4D8C" w:rsidRDefault="005C4D8C" w:rsidP="005C4D8C"/>
        </w:tc>
        <w:tc>
          <w:tcPr>
            <w:tcW w:w="4484" w:type="dxa"/>
            <w:shd w:val="clear" w:color="auto" w:fill="auto"/>
          </w:tcPr>
          <w:p w14:paraId="47748CE6" w14:textId="77777777" w:rsidR="005C4D8C" w:rsidRPr="005C4D8C" w:rsidRDefault="005C4D8C" w:rsidP="005C4D8C">
            <w:pPr>
              <w:spacing w:line="232" w:lineRule="auto"/>
              <w:outlineLvl w:val="0"/>
            </w:pPr>
            <w:r w:rsidRPr="005C4D8C">
              <w:rPr>
                <w:spacing w:val="7"/>
              </w:rPr>
              <w:t>наличие</w:t>
            </w:r>
          </w:p>
        </w:tc>
        <w:tc>
          <w:tcPr>
            <w:tcW w:w="2410" w:type="dxa"/>
            <w:shd w:val="clear" w:color="auto" w:fill="auto"/>
          </w:tcPr>
          <w:p w14:paraId="5D4E284C" w14:textId="77777777" w:rsidR="005C4D8C" w:rsidRPr="005C4D8C" w:rsidRDefault="005C4D8C" w:rsidP="005C4D8C">
            <w:pPr>
              <w:spacing w:line="232" w:lineRule="auto"/>
              <w:jc w:val="center"/>
              <w:outlineLvl w:val="0"/>
            </w:pPr>
            <w:r w:rsidRPr="005C4D8C">
              <w:t>5</w:t>
            </w:r>
          </w:p>
        </w:tc>
      </w:tr>
      <w:tr w:rsidR="005C4D8C" w:rsidRPr="005C4D8C" w14:paraId="6C8E61DF" w14:textId="77777777" w:rsidTr="007B593D">
        <w:tblPrEx>
          <w:tblCellMar>
            <w:left w:w="108" w:type="dxa"/>
            <w:right w:w="108" w:type="dxa"/>
          </w:tblCellMar>
        </w:tblPrEx>
        <w:trPr>
          <w:trHeight w:val="58"/>
        </w:trPr>
        <w:tc>
          <w:tcPr>
            <w:tcW w:w="2978" w:type="dxa"/>
            <w:vMerge w:val="restart"/>
            <w:shd w:val="clear" w:color="auto" w:fill="auto"/>
            <w:hideMark/>
          </w:tcPr>
          <w:p w14:paraId="5C60A19C" w14:textId="77777777" w:rsidR="005C4D8C" w:rsidRPr="005C4D8C" w:rsidRDefault="005C4D8C" w:rsidP="005C4D8C">
            <w:pPr>
              <w:outlineLvl w:val="0"/>
            </w:pPr>
            <w:r w:rsidRPr="005C4D8C">
              <w:t xml:space="preserve">7. Период осуществления деятельности связанной с выполнением </w:t>
            </w:r>
            <w:r>
              <w:t>к</w:t>
            </w:r>
            <w:r w:rsidRPr="005C4D8C">
              <w:t>омплексного благоустройства дворовых территорий</w:t>
            </w:r>
          </w:p>
        </w:tc>
        <w:tc>
          <w:tcPr>
            <w:tcW w:w="4484" w:type="dxa"/>
            <w:shd w:val="clear" w:color="auto" w:fill="auto"/>
            <w:hideMark/>
          </w:tcPr>
          <w:p w14:paraId="0224B8CA" w14:textId="77777777" w:rsidR="005C4D8C" w:rsidRPr="005C4D8C" w:rsidRDefault="005C4D8C" w:rsidP="005C4D8C">
            <w:pPr>
              <w:rPr>
                <w:spacing w:val="7"/>
              </w:rPr>
            </w:pPr>
            <w:r w:rsidRPr="005C4D8C">
              <w:rPr>
                <w:spacing w:val="7"/>
              </w:rPr>
              <w:t xml:space="preserve">отсутствие </w:t>
            </w:r>
          </w:p>
        </w:tc>
        <w:tc>
          <w:tcPr>
            <w:tcW w:w="2410" w:type="dxa"/>
            <w:shd w:val="clear" w:color="auto" w:fill="auto"/>
            <w:hideMark/>
          </w:tcPr>
          <w:p w14:paraId="55D1CC10" w14:textId="77777777" w:rsidR="005C4D8C" w:rsidRPr="005C4D8C" w:rsidRDefault="005C4D8C" w:rsidP="005C4D8C">
            <w:pPr>
              <w:jc w:val="center"/>
              <w:rPr>
                <w:spacing w:val="7"/>
              </w:rPr>
            </w:pPr>
            <w:r w:rsidRPr="005C4D8C">
              <w:rPr>
                <w:spacing w:val="7"/>
              </w:rPr>
              <w:t>0</w:t>
            </w:r>
          </w:p>
        </w:tc>
      </w:tr>
      <w:tr w:rsidR="005C4D8C" w:rsidRPr="005C4D8C" w14:paraId="127754EB" w14:textId="77777777" w:rsidTr="007B593D">
        <w:tblPrEx>
          <w:tblCellMar>
            <w:left w:w="108" w:type="dxa"/>
            <w:right w:w="108" w:type="dxa"/>
          </w:tblCellMar>
        </w:tblPrEx>
        <w:trPr>
          <w:trHeight w:val="58"/>
        </w:trPr>
        <w:tc>
          <w:tcPr>
            <w:tcW w:w="2978" w:type="dxa"/>
            <w:vMerge/>
            <w:shd w:val="clear" w:color="auto" w:fill="auto"/>
            <w:hideMark/>
          </w:tcPr>
          <w:p w14:paraId="2D4D939C" w14:textId="77777777" w:rsidR="005C4D8C" w:rsidRPr="005C4D8C" w:rsidRDefault="005C4D8C" w:rsidP="005C4D8C">
            <w:pPr>
              <w:rPr>
                <w:spacing w:val="7"/>
              </w:rPr>
            </w:pPr>
          </w:p>
        </w:tc>
        <w:tc>
          <w:tcPr>
            <w:tcW w:w="4484" w:type="dxa"/>
            <w:shd w:val="clear" w:color="auto" w:fill="auto"/>
            <w:hideMark/>
          </w:tcPr>
          <w:p w14:paraId="14249B38" w14:textId="77777777" w:rsidR="005C4D8C" w:rsidRPr="005C4D8C" w:rsidRDefault="005C4D8C" w:rsidP="005C4D8C">
            <w:pPr>
              <w:rPr>
                <w:spacing w:val="7"/>
              </w:rPr>
            </w:pPr>
            <w:r w:rsidRPr="005C4D8C">
              <w:rPr>
                <w:spacing w:val="7"/>
              </w:rPr>
              <w:t>наличие</w:t>
            </w:r>
          </w:p>
        </w:tc>
        <w:tc>
          <w:tcPr>
            <w:tcW w:w="2410" w:type="dxa"/>
            <w:shd w:val="clear" w:color="auto" w:fill="auto"/>
            <w:hideMark/>
          </w:tcPr>
          <w:p w14:paraId="5B637B20" w14:textId="77777777" w:rsidR="005C4D8C" w:rsidRPr="005C4D8C" w:rsidRDefault="005C4D8C" w:rsidP="005C4D8C">
            <w:pPr>
              <w:jc w:val="center"/>
              <w:rPr>
                <w:spacing w:val="7"/>
              </w:rPr>
            </w:pPr>
            <w:r w:rsidRPr="005C4D8C">
              <w:rPr>
                <w:spacing w:val="7"/>
              </w:rPr>
              <w:t>5</w:t>
            </w:r>
          </w:p>
        </w:tc>
      </w:tr>
    </w:tbl>
    <w:p w14:paraId="07016A21" w14:textId="77777777" w:rsidR="0065472C" w:rsidRPr="0065472C" w:rsidRDefault="0065472C" w:rsidP="0065472C">
      <w:pPr>
        <w:widowControl w:val="0"/>
        <w:tabs>
          <w:tab w:val="left" w:pos="426"/>
        </w:tabs>
        <w:autoSpaceDE w:val="0"/>
        <w:autoSpaceDN w:val="0"/>
        <w:adjustRightInd w:val="0"/>
        <w:ind w:firstLine="567"/>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14:paraId="5C5134A6" w14:textId="77777777" w:rsidR="0065472C" w:rsidRPr="0065472C" w:rsidRDefault="0065472C" w:rsidP="0065472C">
      <w:pPr>
        <w:widowControl w:val="0"/>
        <w:tabs>
          <w:tab w:val="left" w:pos="426"/>
        </w:tabs>
        <w:autoSpaceDE w:val="0"/>
        <w:autoSpaceDN w:val="0"/>
        <w:adjustRightInd w:val="0"/>
        <w:ind w:firstLine="567"/>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14:paraId="325DBB24" w14:textId="77777777" w:rsidR="0065472C" w:rsidRPr="0065472C" w:rsidRDefault="0065472C" w:rsidP="0065472C">
      <w:pPr>
        <w:widowControl w:val="0"/>
        <w:tabs>
          <w:tab w:val="left" w:pos="426"/>
        </w:tabs>
        <w:autoSpaceDE w:val="0"/>
        <w:autoSpaceDN w:val="0"/>
        <w:adjustRightInd w:val="0"/>
        <w:ind w:firstLine="567"/>
        <w:jc w:val="both"/>
      </w:pPr>
      <w:r w:rsidRPr="0065472C">
        <w:t>Предложения подрядных организаций, которым присвоены первый и второй номера, участвуют во втором этапе отбора.</w:t>
      </w:r>
    </w:p>
    <w:p w14:paraId="50E13110" w14:textId="77777777"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14:paraId="6A241C9C"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14:paraId="066A78CC"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14:paraId="3DA8E1B5" w14:textId="77777777" w:rsidR="0065472C" w:rsidRP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14:paraId="12E7AE0E" w14:textId="77777777" w:rsidR="000E4B11" w:rsidRPr="0065472C" w:rsidRDefault="000E4B11" w:rsidP="0065472C">
      <w:pPr>
        <w:pStyle w:val="a4"/>
        <w:widowControl w:val="0"/>
        <w:numPr>
          <w:ilvl w:val="0"/>
          <w:numId w:val="25"/>
        </w:numPr>
        <w:tabs>
          <w:tab w:val="left" w:pos="426"/>
        </w:tabs>
        <w:autoSpaceDE w:val="0"/>
        <w:autoSpaceDN w:val="0"/>
        <w:adjustRightInd w:val="0"/>
        <w:ind w:left="0" w:firstLine="851"/>
        <w:jc w:val="both"/>
        <w:rPr>
          <w:b/>
        </w:rPr>
      </w:pPr>
      <w:r w:rsidRPr="0065472C">
        <w:rPr>
          <w:b/>
        </w:rPr>
        <w:t xml:space="preserve">Заключение договора по результатам проведения </w:t>
      </w:r>
      <w:r w:rsidR="004C390F">
        <w:rPr>
          <w:b/>
        </w:rPr>
        <w:t>конкурсных процедур</w:t>
      </w:r>
    </w:p>
    <w:p w14:paraId="5D0D05A2" w14:textId="77777777"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14:paraId="579DFAAE" w14:textId="77777777"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14:paraId="62A6D574" w14:textId="77777777"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14:paraId="3557A0BA" w14:textId="77777777"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14:paraId="7DBDD463" w14:textId="77777777"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14:paraId="7689CB7A" w14:textId="77777777" w:rsidR="000E4B11" w:rsidRPr="00100448" w:rsidRDefault="000E4B11" w:rsidP="000F181B">
      <w:pPr>
        <w:ind w:firstLine="709"/>
        <w:jc w:val="both"/>
      </w:pPr>
      <w:r w:rsidRPr="00100448">
        <w:t>1) по окончании срока подачи заявок не было подано ни одной заявки;</w:t>
      </w:r>
    </w:p>
    <w:p w14:paraId="1F500EB8" w14:textId="77777777"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14:paraId="5D516502" w14:textId="77777777" w:rsidR="00C341C1" w:rsidRPr="005751EB" w:rsidRDefault="00C341C1" w:rsidP="005751EB">
      <w:pPr>
        <w:rPr>
          <w:bCs/>
        </w:rPr>
      </w:pPr>
    </w:p>
    <w:p w14:paraId="169CF876" w14:textId="77777777" w:rsidR="009E7F55" w:rsidRDefault="009E7F55" w:rsidP="000E4B11">
      <w:pPr>
        <w:jc w:val="right"/>
        <w:rPr>
          <w:b/>
          <w:i/>
          <w:color w:val="000000"/>
          <w:sz w:val="20"/>
          <w:szCs w:val="20"/>
        </w:rPr>
      </w:pPr>
    </w:p>
    <w:p w14:paraId="1EF48E93" w14:textId="77777777" w:rsidR="009E7F55" w:rsidRDefault="009E7F55" w:rsidP="000E4B11">
      <w:pPr>
        <w:jc w:val="right"/>
        <w:rPr>
          <w:b/>
          <w:i/>
          <w:color w:val="000000"/>
          <w:sz w:val="20"/>
          <w:szCs w:val="20"/>
        </w:rPr>
      </w:pPr>
    </w:p>
    <w:p w14:paraId="270E70B9" w14:textId="77777777" w:rsidR="009E7F55" w:rsidRDefault="009E7F55" w:rsidP="000E4B11">
      <w:pPr>
        <w:jc w:val="right"/>
        <w:rPr>
          <w:b/>
          <w:i/>
          <w:color w:val="000000"/>
          <w:sz w:val="20"/>
          <w:szCs w:val="20"/>
        </w:rPr>
      </w:pPr>
    </w:p>
    <w:p w14:paraId="70074272" w14:textId="77777777" w:rsidR="00A201E9" w:rsidRPr="009A4186" w:rsidRDefault="00A201E9" w:rsidP="000E4B11">
      <w:pPr>
        <w:jc w:val="right"/>
        <w:rPr>
          <w:b/>
          <w:i/>
          <w:color w:val="000000"/>
          <w:sz w:val="20"/>
          <w:szCs w:val="20"/>
        </w:rPr>
      </w:pPr>
      <w:r w:rsidRPr="009A4186">
        <w:rPr>
          <w:b/>
          <w:i/>
          <w:color w:val="000000"/>
          <w:sz w:val="20"/>
          <w:szCs w:val="20"/>
        </w:rPr>
        <w:t>Приложение 1</w:t>
      </w:r>
    </w:p>
    <w:p w14:paraId="618CF610" w14:textId="77777777"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14:paraId="77C8BE51" w14:textId="77777777" w:rsidR="000E4B11" w:rsidRPr="000E4B11" w:rsidRDefault="000E4B11" w:rsidP="009A4186">
      <w:pPr>
        <w:rPr>
          <w:b/>
          <w:color w:val="000000"/>
          <w:sz w:val="22"/>
          <w:szCs w:val="22"/>
        </w:rPr>
      </w:pPr>
    </w:p>
    <w:p w14:paraId="6B3A28F4" w14:textId="77777777" w:rsidR="000E4B11" w:rsidRPr="000E4B11" w:rsidRDefault="000E4B11" w:rsidP="000E4B11">
      <w:pPr>
        <w:jc w:val="center"/>
        <w:rPr>
          <w:b/>
          <w:color w:val="000000"/>
          <w:sz w:val="22"/>
          <w:szCs w:val="22"/>
        </w:rPr>
      </w:pPr>
      <w:r w:rsidRPr="000E4B11">
        <w:rPr>
          <w:b/>
          <w:color w:val="000000"/>
          <w:sz w:val="22"/>
          <w:szCs w:val="22"/>
        </w:rPr>
        <w:t>Заявка</w:t>
      </w:r>
    </w:p>
    <w:p w14:paraId="3141F87A" w14:textId="77777777"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14:paraId="4AE62015" w14:textId="77777777" w:rsidR="000E4B11" w:rsidRPr="000E4B11" w:rsidRDefault="000E4B11" w:rsidP="000E4B11">
      <w:pPr>
        <w:tabs>
          <w:tab w:val="left" w:pos="6237"/>
        </w:tabs>
        <w:jc w:val="center"/>
        <w:rPr>
          <w:b/>
          <w:bCs/>
          <w:color w:val="000000"/>
          <w:sz w:val="22"/>
          <w:szCs w:val="22"/>
        </w:rPr>
      </w:pPr>
    </w:p>
    <w:p w14:paraId="7969B592" w14:textId="77777777" w:rsidR="000E4B11" w:rsidRDefault="000E4B11" w:rsidP="000E4B11">
      <w:pPr>
        <w:tabs>
          <w:tab w:val="left" w:pos="6237"/>
        </w:tabs>
        <w:jc w:val="both"/>
        <w:rPr>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г.Искитим</w:t>
      </w:r>
      <w:proofErr w:type="spellEnd"/>
      <w:r w:rsidR="00A17CAF">
        <w:rPr>
          <w:sz w:val="22"/>
          <w:szCs w:val="22"/>
        </w:rPr>
        <w:t xml:space="preserve">, </w:t>
      </w:r>
      <w:r w:rsidR="00B3410D">
        <w:rPr>
          <w:sz w:val="22"/>
          <w:szCs w:val="22"/>
        </w:rPr>
        <w:t>__________________</w:t>
      </w:r>
      <w:r w:rsidR="00C938CF">
        <w:rPr>
          <w:sz w:val="22"/>
          <w:szCs w:val="22"/>
        </w:rPr>
        <w:t xml:space="preserve"> </w:t>
      </w:r>
      <w:r w:rsidR="00B3410D">
        <w:rPr>
          <w:sz w:val="22"/>
          <w:szCs w:val="22"/>
        </w:rPr>
        <w:t>.</w:t>
      </w:r>
    </w:p>
    <w:p w14:paraId="67678A1D" w14:textId="77777777"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14:paraId="3B575F69" w14:textId="77777777" w:rsidTr="000E4B11">
        <w:tc>
          <w:tcPr>
            <w:tcW w:w="4253" w:type="dxa"/>
          </w:tcPr>
          <w:p w14:paraId="0A2A5FEB" w14:textId="77777777"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14:paraId="16AE64A2" w14:textId="77777777" w:rsidR="000E4B11" w:rsidRPr="000E4B11" w:rsidRDefault="000E4B11" w:rsidP="000E4B11">
            <w:pPr>
              <w:widowControl w:val="0"/>
              <w:jc w:val="both"/>
              <w:rPr>
                <w:color w:val="000000"/>
              </w:rPr>
            </w:pPr>
          </w:p>
        </w:tc>
      </w:tr>
      <w:tr w:rsidR="000E4B11" w:rsidRPr="000E4B11" w14:paraId="2346D179" w14:textId="77777777" w:rsidTr="000E4B11">
        <w:tc>
          <w:tcPr>
            <w:tcW w:w="4253" w:type="dxa"/>
          </w:tcPr>
          <w:p w14:paraId="21F420B4" w14:textId="77777777"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14:paraId="2D975FE6" w14:textId="77777777" w:rsidR="000E4B11" w:rsidRPr="000E4B11" w:rsidRDefault="000E4B11" w:rsidP="000E4B11">
            <w:pPr>
              <w:widowControl w:val="0"/>
              <w:jc w:val="both"/>
              <w:rPr>
                <w:color w:val="000000"/>
              </w:rPr>
            </w:pPr>
          </w:p>
        </w:tc>
      </w:tr>
      <w:tr w:rsidR="000E4B11" w:rsidRPr="000E4B11" w14:paraId="271D11D1" w14:textId="77777777" w:rsidTr="000E4B11">
        <w:tc>
          <w:tcPr>
            <w:tcW w:w="4253" w:type="dxa"/>
          </w:tcPr>
          <w:p w14:paraId="6EDEDD68" w14:textId="77777777"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14:paraId="76E0BF70" w14:textId="77777777" w:rsidR="000E4B11" w:rsidRPr="000E4B11" w:rsidRDefault="000E4B11" w:rsidP="000E4B11">
            <w:pPr>
              <w:widowControl w:val="0"/>
              <w:jc w:val="both"/>
              <w:rPr>
                <w:color w:val="000000"/>
              </w:rPr>
            </w:pPr>
          </w:p>
        </w:tc>
      </w:tr>
      <w:tr w:rsidR="000E4B11" w:rsidRPr="000E4B11" w14:paraId="337E9A62" w14:textId="77777777" w:rsidTr="000E4B11">
        <w:tc>
          <w:tcPr>
            <w:tcW w:w="4253" w:type="dxa"/>
          </w:tcPr>
          <w:p w14:paraId="21414895" w14:textId="77777777"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14:paraId="608A44CF" w14:textId="77777777" w:rsidR="000E4B11" w:rsidRPr="000E4B11" w:rsidRDefault="000E4B11" w:rsidP="000E4B11">
            <w:pPr>
              <w:widowControl w:val="0"/>
              <w:jc w:val="both"/>
              <w:rPr>
                <w:color w:val="000000"/>
              </w:rPr>
            </w:pPr>
          </w:p>
        </w:tc>
      </w:tr>
      <w:tr w:rsidR="000E4B11" w:rsidRPr="000E4B11" w14:paraId="26FA9EAB" w14:textId="77777777" w:rsidTr="000E4B11">
        <w:tc>
          <w:tcPr>
            <w:tcW w:w="4253" w:type="dxa"/>
          </w:tcPr>
          <w:p w14:paraId="1AF56BA2" w14:textId="77777777"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14:paraId="542EEB02" w14:textId="77777777" w:rsidR="000E4B11" w:rsidRPr="000E4B11" w:rsidRDefault="000E4B11" w:rsidP="000E4B11">
            <w:pPr>
              <w:widowControl w:val="0"/>
              <w:jc w:val="both"/>
              <w:rPr>
                <w:color w:val="000000"/>
              </w:rPr>
            </w:pPr>
          </w:p>
        </w:tc>
      </w:tr>
      <w:tr w:rsidR="000E4B11" w:rsidRPr="000E4B11" w14:paraId="04CB135D" w14:textId="77777777" w:rsidTr="000E4B11">
        <w:tc>
          <w:tcPr>
            <w:tcW w:w="4253" w:type="dxa"/>
          </w:tcPr>
          <w:p w14:paraId="77A5D205" w14:textId="77777777"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14:paraId="2F770A18" w14:textId="77777777" w:rsidR="000E4B11" w:rsidRPr="000E4B11" w:rsidRDefault="000E4B11" w:rsidP="000E4B11">
            <w:pPr>
              <w:widowControl w:val="0"/>
              <w:jc w:val="both"/>
              <w:rPr>
                <w:color w:val="000000"/>
              </w:rPr>
            </w:pPr>
          </w:p>
        </w:tc>
      </w:tr>
    </w:tbl>
    <w:p w14:paraId="7DB285B0" w14:textId="77777777"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14:paraId="44BFA5E7" w14:textId="77777777"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14:paraId="074C573A" w14:textId="77777777"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14:paraId="16BB0A6A" w14:textId="77777777"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14:paraId="208B3CC8" w14:textId="77777777"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14:paraId="18A787F2" w14:textId="77777777"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14:paraId="6E1706BC" w14:textId="77777777"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14:paraId="046A4081" w14:textId="77777777"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14:paraId="199383E6" w14:textId="77777777" w:rsidTr="000E4B11">
        <w:trPr>
          <w:cantSplit/>
          <w:trHeight w:val="20"/>
        </w:trPr>
        <w:tc>
          <w:tcPr>
            <w:tcW w:w="4111" w:type="dxa"/>
            <w:vAlign w:val="center"/>
          </w:tcPr>
          <w:p w14:paraId="7B393F0B" w14:textId="77777777"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14:paraId="5E349350" w14:textId="77777777"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14:paraId="220449E4" w14:textId="77777777"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14:paraId="72AAB8E3" w14:textId="77777777"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14:paraId="4B37E0C0" w14:textId="77777777"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14:paraId="39B6098E" w14:textId="77777777"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14:paraId="17996454" w14:textId="77777777" w:rsidR="000E4B11" w:rsidRPr="000E4B11" w:rsidRDefault="000E4B11" w:rsidP="000E4B11">
            <w:pPr>
              <w:widowControl w:val="0"/>
              <w:jc w:val="center"/>
            </w:pPr>
          </w:p>
        </w:tc>
      </w:tr>
      <w:tr w:rsidR="000E4B11" w:rsidRPr="000E4B11" w14:paraId="2BC4EC6D" w14:textId="77777777" w:rsidTr="000E4B11">
        <w:trPr>
          <w:cantSplit/>
          <w:trHeight w:val="20"/>
        </w:trPr>
        <w:tc>
          <w:tcPr>
            <w:tcW w:w="4111" w:type="dxa"/>
            <w:vAlign w:val="center"/>
          </w:tcPr>
          <w:p w14:paraId="1A83DC85" w14:textId="77777777"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14:paraId="4FAF9E20" w14:textId="77777777" w:rsidR="000E4B11" w:rsidRPr="000E4B11" w:rsidRDefault="000E4B11" w:rsidP="000E4B11">
            <w:pPr>
              <w:widowControl w:val="0"/>
              <w:jc w:val="center"/>
            </w:pPr>
            <w:r w:rsidRPr="000E4B11">
              <w:rPr>
                <w:sz w:val="22"/>
                <w:szCs w:val="22"/>
              </w:rPr>
              <w:t>Календарные дни</w:t>
            </w:r>
          </w:p>
        </w:tc>
        <w:tc>
          <w:tcPr>
            <w:tcW w:w="3827" w:type="dxa"/>
            <w:vAlign w:val="center"/>
          </w:tcPr>
          <w:p w14:paraId="1F521A3A" w14:textId="77777777" w:rsidR="000E4B11" w:rsidRPr="000E4B11" w:rsidRDefault="000E4B11" w:rsidP="000E4B11">
            <w:pPr>
              <w:widowControl w:val="0"/>
              <w:jc w:val="center"/>
            </w:pPr>
          </w:p>
        </w:tc>
      </w:tr>
      <w:tr w:rsidR="000E4B11" w:rsidRPr="000E4B11" w14:paraId="554F72BE" w14:textId="77777777" w:rsidTr="000E4B11">
        <w:trPr>
          <w:cantSplit/>
          <w:trHeight w:val="20"/>
        </w:trPr>
        <w:tc>
          <w:tcPr>
            <w:tcW w:w="4111" w:type="dxa"/>
            <w:vAlign w:val="center"/>
          </w:tcPr>
          <w:p w14:paraId="3CAEE4C5" w14:textId="77777777" w:rsidR="000E4B11" w:rsidRPr="000E4B11" w:rsidRDefault="000E4B11" w:rsidP="000E4B11">
            <w:pPr>
              <w:widowControl w:val="0"/>
              <w:suppressAutoHyphens/>
              <w:autoSpaceDE w:val="0"/>
              <w:autoSpaceDN w:val="0"/>
              <w:adjustRightInd w:val="0"/>
            </w:pPr>
            <w:r w:rsidRPr="000E4B11">
              <w:rPr>
                <w:bCs/>
                <w:sz w:val="22"/>
                <w:szCs w:val="22"/>
              </w:rPr>
              <w:t>Величина гарантийного срока на выполненные работы</w:t>
            </w:r>
          </w:p>
        </w:tc>
        <w:tc>
          <w:tcPr>
            <w:tcW w:w="1985" w:type="dxa"/>
            <w:vAlign w:val="center"/>
          </w:tcPr>
          <w:p w14:paraId="1C8B24DF" w14:textId="77777777" w:rsidR="000E4B11" w:rsidRPr="000E4B11" w:rsidRDefault="000E4B11" w:rsidP="000E4B11">
            <w:pPr>
              <w:widowControl w:val="0"/>
              <w:jc w:val="center"/>
            </w:pPr>
            <w:r w:rsidRPr="000E4B11">
              <w:rPr>
                <w:sz w:val="22"/>
                <w:szCs w:val="22"/>
              </w:rPr>
              <w:t>Месяц</w:t>
            </w:r>
          </w:p>
        </w:tc>
        <w:tc>
          <w:tcPr>
            <w:tcW w:w="3827" w:type="dxa"/>
            <w:vAlign w:val="center"/>
          </w:tcPr>
          <w:p w14:paraId="2112478B" w14:textId="77777777" w:rsidR="000E4B11" w:rsidRPr="000E4B11" w:rsidRDefault="000E4B11" w:rsidP="000E4B11">
            <w:pPr>
              <w:widowControl w:val="0"/>
              <w:jc w:val="center"/>
            </w:pPr>
          </w:p>
        </w:tc>
      </w:tr>
    </w:tbl>
    <w:p w14:paraId="63F1B54B" w14:textId="77777777"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14:paraId="55BA93EC" w14:textId="77777777" w:rsidTr="00456236">
        <w:trPr>
          <w:tblHeader/>
        </w:trPr>
        <w:tc>
          <w:tcPr>
            <w:tcW w:w="516" w:type="dxa"/>
            <w:tcBorders>
              <w:top w:val="single" w:sz="4" w:space="0" w:color="auto"/>
              <w:left w:val="single" w:sz="4" w:space="0" w:color="auto"/>
              <w:bottom w:val="single" w:sz="4" w:space="0" w:color="auto"/>
              <w:right w:val="single" w:sz="4" w:space="0" w:color="auto"/>
            </w:tcBorders>
          </w:tcPr>
          <w:p w14:paraId="4AC4E905" w14:textId="77777777"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7F2C386F" w14:textId="77777777"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5E7DEF70" w14:textId="77777777"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5771EF" w14:textId="77777777" w:rsidR="00456236" w:rsidRPr="005C4D8C" w:rsidRDefault="00456236" w:rsidP="007B593D">
            <w:pPr>
              <w:jc w:val="center"/>
              <w:outlineLvl w:val="0"/>
            </w:pPr>
            <w:r w:rsidRPr="00C341C1">
              <w:rPr>
                <w:sz w:val="22"/>
                <w:szCs w:val="22"/>
              </w:rPr>
              <w:t>Значение</w:t>
            </w:r>
          </w:p>
        </w:tc>
      </w:tr>
      <w:tr w:rsidR="00456236" w:rsidRPr="00C341C1" w14:paraId="731A2B03" w14:textId="77777777" w:rsidTr="00456236">
        <w:trPr>
          <w:trHeight w:val="281"/>
        </w:trPr>
        <w:tc>
          <w:tcPr>
            <w:tcW w:w="516" w:type="dxa"/>
            <w:tcBorders>
              <w:top w:val="single" w:sz="4" w:space="0" w:color="auto"/>
              <w:left w:val="single" w:sz="4" w:space="0" w:color="auto"/>
              <w:bottom w:val="single" w:sz="4" w:space="0" w:color="auto"/>
              <w:right w:val="single" w:sz="4" w:space="0" w:color="auto"/>
            </w:tcBorders>
          </w:tcPr>
          <w:p w14:paraId="71C9A41E" w14:textId="77777777"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FA9F581" w14:textId="77777777"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14:paraId="163C3134"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1E385B7A" w14:textId="77777777" w:rsidR="00456236" w:rsidRPr="005C4D8C" w:rsidRDefault="00456236" w:rsidP="007B593D">
            <w:pPr>
              <w:jc w:val="center"/>
              <w:outlineLvl w:val="0"/>
            </w:pPr>
          </w:p>
        </w:tc>
      </w:tr>
      <w:tr w:rsidR="00456236" w:rsidRPr="00C341C1" w14:paraId="4AD225B5" w14:textId="77777777" w:rsidTr="00456236">
        <w:trPr>
          <w:trHeight w:val="824"/>
        </w:trPr>
        <w:tc>
          <w:tcPr>
            <w:tcW w:w="516" w:type="dxa"/>
            <w:tcBorders>
              <w:top w:val="single" w:sz="4" w:space="0" w:color="auto"/>
              <w:left w:val="single" w:sz="4" w:space="0" w:color="auto"/>
              <w:right w:val="single" w:sz="4" w:space="0" w:color="auto"/>
            </w:tcBorders>
          </w:tcPr>
          <w:p w14:paraId="4DF10E2C" w14:textId="77777777"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33B98008" w14:textId="77777777"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14:paraId="6E7188C6" w14:textId="77777777"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14:paraId="1498F3EA" w14:textId="77777777" w:rsidR="00456236" w:rsidRPr="005C4D8C" w:rsidRDefault="00456236" w:rsidP="007B593D">
            <w:pPr>
              <w:jc w:val="center"/>
              <w:outlineLvl w:val="0"/>
            </w:pPr>
          </w:p>
        </w:tc>
      </w:tr>
      <w:tr w:rsidR="00456236" w:rsidRPr="00C341C1" w14:paraId="169D89F3" w14:textId="77777777" w:rsidTr="00456236">
        <w:trPr>
          <w:trHeight w:val="555"/>
        </w:trPr>
        <w:tc>
          <w:tcPr>
            <w:tcW w:w="516" w:type="dxa"/>
            <w:tcBorders>
              <w:top w:val="single" w:sz="4" w:space="0" w:color="auto"/>
              <w:left w:val="single" w:sz="4" w:space="0" w:color="auto"/>
              <w:right w:val="single" w:sz="4" w:space="0" w:color="auto"/>
            </w:tcBorders>
          </w:tcPr>
          <w:p w14:paraId="7AFD7874" w14:textId="77777777"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6902E2F7" w14:textId="77777777"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14:paraId="2EC9FC11" w14:textId="77777777"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14:paraId="15D7E5F4" w14:textId="77777777" w:rsidR="00456236" w:rsidRPr="005C4D8C" w:rsidRDefault="00456236" w:rsidP="007B593D">
            <w:pPr>
              <w:jc w:val="center"/>
              <w:outlineLvl w:val="0"/>
            </w:pPr>
          </w:p>
        </w:tc>
      </w:tr>
      <w:tr w:rsidR="00456236" w:rsidRPr="00C341C1" w14:paraId="469411C5" w14:textId="77777777" w:rsidTr="00456236">
        <w:trPr>
          <w:trHeight w:val="548"/>
        </w:trPr>
        <w:tc>
          <w:tcPr>
            <w:tcW w:w="516" w:type="dxa"/>
            <w:tcBorders>
              <w:top w:val="single" w:sz="4" w:space="0" w:color="auto"/>
              <w:left w:val="single" w:sz="4" w:space="0" w:color="auto"/>
              <w:right w:val="single" w:sz="4" w:space="0" w:color="auto"/>
            </w:tcBorders>
          </w:tcPr>
          <w:p w14:paraId="34C1ED9E" w14:textId="77777777"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14:paraId="0EC5A509" w14:textId="77777777"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14:paraId="4F590D8E"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2669DEC6" w14:textId="77777777" w:rsidR="00456236" w:rsidRPr="005C4D8C" w:rsidRDefault="00456236" w:rsidP="007B593D">
            <w:pPr>
              <w:jc w:val="center"/>
              <w:outlineLvl w:val="0"/>
            </w:pPr>
          </w:p>
        </w:tc>
      </w:tr>
      <w:tr w:rsidR="00456236" w:rsidRPr="00C341C1" w14:paraId="26F675DA" w14:textId="77777777" w:rsidTr="00456236">
        <w:tblPrEx>
          <w:tblCellMar>
            <w:left w:w="108" w:type="dxa"/>
            <w:right w:w="108" w:type="dxa"/>
          </w:tblCellMar>
        </w:tblPrEx>
        <w:trPr>
          <w:trHeight w:val="854"/>
        </w:trPr>
        <w:tc>
          <w:tcPr>
            <w:tcW w:w="516" w:type="dxa"/>
          </w:tcPr>
          <w:p w14:paraId="397A831D" w14:textId="77777777"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14:paraId="2C04D37E" w14:textId="77777777"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14:paraId="50324816" w14:textId="77777777" w:rsidR="00456236" w:rsidRPr="005C4D8C" w:rsidRDefault="00456236" w:rsidP="007B593D">
            <w:pPr>
              <w:spacing w:line="232" w:lineRule="auto"/>
              <w:outlineLvl w:val="0"/>
            </w:pPr>
            <w:proofErr w:type="spellStart"/>
            <w:r w:rsidRPr="00C341C1">
              <w:rPr>
                <w:sz w:val="22"/>
                <w:szCs w:val="22"/>
              </w:rPr>
              <w:t>млн.рублей</w:t>
            </w:r>
            <w:proofErr w:type="spellEnd"/>
          </w:p>
        </w:tc>
        <w:tc>
          <w:tcPr>
            <w:tcW w:w="1134" w:type="dxa"/>
            <w:shd w:val="clear" w:color="auto" w:fill="auto"/>
            <w:hideMark/>
          </w:tcPr>
          <w:p w14:paraId="3404607D" w14:textId="77777777" w:rsidR="00456236" w:rsidRPr="005C4D8C" w:rsidRDefault="00456236" w:rsidP="007B593D">
            <w:pPr>
              <w:spacing w:line="232" w:lineRule="auto"/>
              <w:jc w:val="center"/>
              <w:outlineLvl w:val="0"/>
            </w:pPr>
          </w:p>
        </w:tc>
      </w:tr>
      <w:tr w:rsidR="00456236" w:rsidRPr="00C341C1" w14:paraId="7C0E7CBA" w14:textId="77777777" w:rsidTr="00456236">
        <w:tblPrEx>
          <w:tblCellMar>
            <w:left w:w="108" w:type="dxa"/>
            <w:right w:w="108" w:type="dxa"/>
          </w:tblCellMar>
        </w:tblPrEx>
        <w:trPr>
          <w:trHeight w:val="541"/>
        </w:trPr>
        <w:tc>
          <w:tcPr>
            <w:tcW w:w="516" w:type="dxa"/>
          </w:tcPr>
          <w:p w14:paraId="5813E8E3" w14:textId="77777777" w:rsidR="00456236" w:rsidRPr="00C341C1" w:rsidRDefault="00456236" w:rsidP="00456236">
            <w:pPr>
              <w:jc w:val="center"/>
            </w:pPr>
            <w:r w:rsidRPr="00C341C1">
              <w:rPr>
                <w:sz w:val="22"/>
                <w:szCs w:val="22"/>
              </w:rPr>
              <w:t>6</w:t>
            </w:r>
          </w:p>
        </w:tc>
        <w:tc>
          <w:tcPr>
            <w:tcW w:w="6804" w:type="dxa"/>
            <w:shd w:val="clear" w:color="auto" w:fill="auto"/>
          </w:tcPr>
          <w:p w14:paraId="0EDA2B41" w14:textId="77777777"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14:paraId="62BA0778" w14:textId="77777777"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14:paraId="15BD82E7" w14:textId="77777777"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14:paraId="22539882" w14:textId="77777777" w:rsidR="00456236" w:rsidRPr="005C4D8C" w:rsidRDefault="00456236" w:rsidP="007B593D">
            <w:pPr>
              <w:spacing w:line="232" w:lineRule="auto"/>
              <w:jc w:val="center"/>
              <w:outlineLvl w:val="0"/>
            </w:pPr>
          </w:p>
        </w:tc>
      </w:tr>
      <w:tr w:rsidR="00456236" w:rsidRPr="00C341C1" w14:paraId="2205FD3C" w14:textId="77777777" w:rsidTr="007B593D">
        <w:tblPrEx>
          <w:tblCellMar>
            <w:left w:w="108" w:type="dxa"/>
            <w:right w:w="108" w:type="dxa"/>
          </w:tblCellMar>
        </w:tblPrEx>
        <w:trPr>
          <w:trHeight w:val="562"/>
        </w:trPr>
        <w:tc>
          <w:tcPr>
            <w:tcW w:w="516" w:type="dxa"/>
          </w:tcPr>
          <w:p w14:paraId="52D3F30A" w14:textId="77777777" w:rsidR="00456236" w:rsidRPr="00C341C1" w:rsidRDefault="00456236" w:rsidP="00456236">
            <w:pPr>
              <w:jc w:val="center"/>
              <w:outlineLvl w:val="0"/>
            </w:pPr>
            <w:r w:rsidRPr="00C341C1">
              <w:rPr>
                <w:sz w:val="22"/>
                <w:szCs w:val="22"/>
              </w:rPr>
              <w:t>7</w:t>
            </w:r>
          </w:p>
        </w:tc>
        <w:tc>
          <w:tcPr>
            <w:tcW w:w="6804" w:type="dxa"/>
            <w:shd w:val="clear" w:color="auto" w:fill="auto"/>
            <w:hideMark/>
          </w:tcPr>
          <w:p w14:paraId="281FB00F" w14:textId="77777777"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14:paraId="62B1F8BA" w14:textId="77777777"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14:paraId="609FEA22" w14:textId="77777777"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14:paraId="71E61023" w14:textId="77777777" w:rsidR="00456236" w:rsidRPr="005C4D8C" w:rsidRDefault="00456236" w:rsidP="007B593D">
            <w:pPr>
              <w:jc w:val="center"/>
              <w:rPr>
                <w:spacing w:val="7"/>
              </w:rPr>
            </w:pPr>
          </w:p>
        </w:tc>
      </w:tr>
    </w:tbl>
    <w:p w14:paraId="5AD0BDA3" w14:textId="77777777" w:rsidR="000E4B11" w:rsidRDefault="000E4B11" w:rsidP="000E4B11">
      <w:pPr>
        <w:widowControl w:val="0"/>
        <w:jc w:val="both"/>
        <w:rPr>
          <w:color w:val="000000"/>
          <w:sz w:val="22"/>
          <w:szCs w:val="22"/>
        </w:rPr>
      </w:pPr>
    </w:p>
    <w:p w14:paraId="15080410" w14:textId="77777777"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14:paraId="6F90983A" w14:textId="77777777" w:rsidR="0039381D" w:rsidRDefault="0039381D" w:rsidP="000F181B">
      <w:pPr>
        <w:jc w:val="right"/>
        <w:rPr>
          <w:b/>
          <w:i/>
          <w:color w:val="000000"/>
          <w:sz w:val="20"/>
          <w:szCs w:val="20"/>
        </w:rPr>
      </w:pPr>
    </w:p>
    <w:p w14:paraId="192CCEAD" w14:textId="77777777" w:rsidR="001B5819" w:rsidRPr="009A4186" w:rsidRDefault="001B5819" w:rsidP="000F181B">
      <w:pPr>
        <w:jc w:val="right"/>
        <w:rPr>
          <w:b/>
          <w:i/>
          <w:color w:val="000000"/>
          <w:sz w:val="20"/>
          <w:szCs w:val="20"/>
        </w:rPr>
      </w:pPr>
      <w:r w:rsidRPr="009A4186">
        <w:rPr>
          <w:b/>
          <w:i/>
          <w:color w:val="000000"/>
          <w:sz w:val="20"/>
          <w:szCs w:val="20"/>
        </w:rPr>
        <w:t xml:space="preserve">Приложение </w:t>
      </w:r>
      <w:r>
        <w:rPr>
          <w:b/>
          <w:i/>
          <w:color w:val="000000"/>
          <w:sz w:val="20"/>
          <w:szCs w:val="20"/>
        </w:rPr>
        <w:t>2</w:t>
      </w:r>
    </w:p>
    <w:p w14:paraId="67018203"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3FE58BA6" w14:textId="77777777" w:rsidR="00A201E9" w:rsidRPr="00A201E9" w:rsidRDefault="00A201E9" w:rsidP="001B5819">
      <w:pPr>
        <w:widowControl w:val="0"/>
        <w:jc w:val="center"/>
        <w:rPr>
          <w:b/>
          <w:color w:val="000000"/>
          <w:sz w:val="28"/>
          <w:szCs w:val="28"/>
        </w:rPr>
      </w:pPr>
    </w:p>
    <w:p w14:paraId="642B41FC" w14:textId="77777777" w:rsidR="001B5819" w:rsidRPr="001B5819" w:rsidRDefault="001B5819" w:rsidP="001B5819">
      <w:pPr>
        <w:ind w:firstLine="540"/>
        <w:jc w:val="center"/>
        <w:rPr>
          <w:b/>
          <w:color w:val="000000"/>
          <w:sz w:val="22"/>
          <w:szCs w:val="22"/>
        </w:rPr>
      </w:pPr>
      <w:r w:rsidRPr="001B5819">
        <w:rPr>
          <w:b/>
          <w:color w:val="000000"/>
          <w:sz w:val="22"/>
          <w:szCs w:val="22"/>
        </w:rPr>
        <w:t>Опись</w:t>
      </w:r>
    </w:p>
    <w:p w14:paraId="6A8F42DA" w14:textId="77777777"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14:paraId="15048B07" w14:textId="77777777" w:rsidR="00710BEC" w:rsidRPr="001B5819" w:rsidRDefault="00710BEC" w:rsidP="001B5819">
      <w:pPr>
        <w:ind w:firstLine="540"/>
        <w:jc w:val="center"/>
        <w:rPr>
          <w:b/>
          <w:color w:val="000000"/>
          <w:sz w:val="22"/>
          <w:szCs w:val="22"/>
        </w:rPr>
      </w:pPr>
    </w:p>
    <w:p w14:paraId="6A56393F" w14:textId="77777777" w:rsidR="001B5819" w:rsidRPr="001B5819" w:rsidRDefault="001B5819" w:rsidP="001B5819">
      <w:pPr>
        <w:ind w:firstLine="709"/>
        <w:jc w:val="both"/>
        <w:rPr>
          <w:i/>
          <w:color w:val="000000"/>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Pr="001B5819">
        <w:rPr>
          <w:sz w:val="22"/>
          <w:szCs w:val="22"/>
        </w:rPr>
        <w:t xml:space="preserve">на право заключения договора на выполнение работ по </w:t>
      </w:r>
      <w:r w:rsidR="00C341C1" w:rsidRPr="00C341C1">
        <w:rPr>
          <w:sz w:val="22"/>
          <w:szCs w:val="22"/>
        </w:rPr>
        <w:t xml:space="preserve">благоустройству дворовой территории многоквартирного дома, расположенного по адресу: </w:t>
      </w:r>
      <w:proofErr w:type="spellStart"/>
      <w:r w:rsidR="00C341C1" w:rsidRPr="00C341C1">
        <w:rPr>
          <w:sz w:val="22"/>
          <w:szCs w:val="22"/>
        </w:rPr>
        <w:t>г.Искитим</w:t>
      </w:r>
      <w:proofErr w:type="spellEnd"/>
      <w:r w:rsidR="00C341C1" w:rsidRPr="00C341C1">
        <w:rPr>
          <w:sz w:val="22"/>
          <w:szCs w:val="22"/>
        </w:rPr>
        <w:t xml:space="preserve">, </w:t>
      </w:r>
      <w:r w:rsidR="006311F8">
        <w:rPr>
          <w:sz w:val="22"/>
          <w:szCs w:val="22"/>
        </w:rPr>
        <w:t xml:space="preserve">  </w:t>
      </w:r>
      <w:r w:rsidR="00B3410D">
        <w:rPr>
          <w:sz w:val="22"/>
          <w:szCs w:val="22"/>
        </w:rPr>
        <w:t xml:space="preserve">______________ </w:t>
      </w:r>
      <w:r w:rsidR="00C938CF">
        <w:rPr>
          <w:sz w:val="22"/>
          <w:szCs w:val="22"/>
        </w:rPr>
        <w:t xml:space="preserve"> </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14:paraId="08DF1E73" w14:textId="77777777"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14:paraId="7922B8C8" w14:textId="77777777" w:rsidTr="00B93EDA">
        <w:trPr>
          <w:jc w:val="center"/>
        </w:trPr>
        <w:tc>
          <w:tcPr>
            <w:tcW w:w="975" w:type="dxa"/>
          </w:tcPr>
          <w:p w14:paraId="729FDF37" w14:textId="77777777" w:rsidR="001B5819" w:rsidRPr="001B5819" w:rsidRDefault="001B5819" w:rsidP="001B5819">
            <w:pPr>
              <w:jc w:val="center"/>
              <w:rPr>
                <w:b/>
                <w:color w:val="000000"/>
              </w:rPr>
            </w:pPr>
            <w:r w:rsidRPr="001B5819">
              <w:rPr>
                <w:b/>
                <w:color w:val="000000"/>
                <w:sz w:val="22"/>
                <w:szCs w:val="22"/>
              </w:rPr>
              <w:t xml:space="preserve">№ </w:t>
            </w:r>
            <w:proofErr w:type="spellStart"/>
            <w:r w:rsidRPr="001B5819">
              <w:rPr>
                <w:b/>
                <w:color w:val="000000"/>
                <w:sz w:val="22"/>
                <w:szCs w:val="22"/>
              </w:rPr>
              <w:t>п.п</w:t>
            </w:r>
            <w:proofErr w:type="spellEnd"/>
            <w:r w:rsidRPr="001B5819">
              <w:rPr>
                <w:b/>
                <w:color w:val="000000"/>
                <w:sz w:val="22"/>
                <w:szCs w:val="22"/>
              </w:rPr>
              <w:t>.</w:t>
            </w:r>
          </w:p>
        </w:tc>
        <w:tc>
          <w:tcPr>
            <w:tcW w:w="6095" w:type="dxa"/>
          </w:tcPr>
          <w:p w14:paraId="7A433F15" w14:textId="77777777"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14:paraId="00D7FD72" w14:textId="77777777"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14:paraId="41E35EF3" w14:textId="77777777" w:rsidTr="00B93EDA">
        <w:trPr>
          <w:jc w:val="center"/>
        </w:trPr>
        <w:tc>
          <w:tcPr>
            <w:tcW w:w="975" w:type="dxa"/>
          </w:tcPr>
          <w:p w14:paraId="4417BD9A" w14:textId="77777777" w:rsidR="001B5819" w:rsidRPr="001B5819" w:rsidRDefault="001B5819" w:rsidP="001B5819">
            <w:pPr>
              <w:jc w:val="both"/>
              <w:rPr>
                <w:color w:val="000000"/>
              </w:rPr>
            </w:pPr>
            <w:r w:rsidRPr="001B5819">
              <w:rPr>
                <w:color w:val="000000"/>
                <w:sz w:val="22"/>
                <w:szCs w:val="22"/>
              </w:rPr>
              <w:t>1.</w:t>
            </w:r>
          </w:p>
        </w:tc>
        <w:tc>
          <w:tcPr>
            <w:tcW w:w="6095" w:type="dxa"/>
          </w:tcPr>
          <w:p w14:paraId="5DD1A65E" w14:textId="77777777" w:rsidR="001B5819" w:rsidRPr="001B5819" w:rsidRDefault="001B5819" w:rsidP="001B5819">
            <w:pPr>
              <w:jc w:val="both"/>
              <w:rPr>
                <w:b/>
                <w:color w:val="000000"/>
              </w:rPr>
            </w:pPr>
          </w:p>
        </w:tc>
        <w:tc>
          <w:tcPr>
            <w:tcW w:w="2249" w:type="dxa"/>
          </w:tcPr>
          <w:p w14:paraId="4EE853CA" w14:textId="77777777" w:rsidR="001B5819" w:rsidRPr="001B5819" w:rsidRDefault="001B5819" w:rsidP="001B5819">
            <w:pPr>
              <w:jc w:val="both"/>
              <w:rPr>
                <w:b/>
                <w:color w:val="000000"/>
              </w:rPr>
            </w:pPr>
          </w:p>
        </w:tc>
      </w:tr>
      <w:tr w:rsidR="001B5819" w:rsidRPr="001B5819" w14:paraId="23173201" w14:textId="77777777" w:rsidTr="00B93EDA">
        <w:trPr>
          <w:jc w:val="center"/>
        </w:trPr>
        <w:tc>
          <w:tcPr>
            <w:tcW w:w="975" w:type="dxa"/>
            <w:tcBorders>
              <w:top w:val="single" w:sz="4" w:space="0" w:color="auto"/>
              <w:left w:val="single" w:sz="4" w:space="0" w:color="auto"/>
              <w:bottom w:val="single" w:sz="4" w:space="0" w:color="auto"/>
              <w:right w:val="single" w:sz="4" w:space="0" w:color="auto"/>
            </w:tcBorders>
          </w:tcPr>
          <w:p w14:paraId="4ABE5FB3" w14:textId="77777777"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14:paraId="046A448D" w14:textId="77777777"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14:paraId="7BD4859F" w14:textId="77777777" w:rsidR="001B5819" w:rsidRPr="001B5819" w:rsidRDefault="001B5819" w:rsidP="001B5819">
            <w:pPr>
              <w:jc w:val="both"/>
              <w:rPr>
                <w:b/>
                <w:color w:val="000000"/>
              </w:rPr>
            </w:pPr>
          </w:p>
        </w:tc>
      </w:tr>
      <w:tr w:rsidR="001B5819" w:rsidRPr="001B5819" w14:paraId="5D178FC2" w14:textId="77777777" w:rsidTr="00B93EDA">
        <w:trPr>
          <w:jc w:val="center"/>
        </w:trPr>
        <w:tc>
          <w:tcPr>
            <w:tcW w:w="975" w:type="dxa"/>
          </w:tcPr>
          <w:p w14:paraId="4BE612F9" w14:textId="77777777" w:rsidR="001B5819" w:rsidRPr="001B5819" w:rsidRDefault="001B5819" w:rsidP="001B5819">
            <w:pPr>
              <w:jc w:val="both"/>
              <w:rPr>
                <w:color w:val="000000"/>
              </w:rPr>
            </w:pPr>
            <w:r w:rsidRPr="001B5819">
              <w:rPr>
                <w:color w:val="000000"/>
                <w:sz w:val="22"/>
                <w:szCs w:val="22"/>
              </w:rPr>
              <w:t>…</w:t>
            </w:r>
          </w:p>
        </w:tc>
        <w:tc>
          <w:tcPr>
            <w:tcW w:w="6095" w:type="dxa"/>
          </w:tcPr>
          <w:p w14:paraId="5472C6A7" w14:textId="77777777" w:rsidR="001B5819" w:rsidRPr="001B5819" w:rsidRDefault="001B5819" w:rsidP="001B5819">
            <w:pPr>
              <w:jc w:val="both"/>
              <w:rPr>
                <w:b/>
                <w:color w:val="000000"/>
              </w:rPr>
            </w:pPr>
          </w:p>
        </w:tc>
        <w:tc>
          <w:tcPr>
            <w:tcW w:w="2249" w:type="dxa"/>
          </w:tcPr>
          <w:p w14:paraId="523BD998" w14:textId="77777777" w:rsidR="001B5819" w:rsidRPr="001B5819" w:rsidRDefault="001B5819" w:rsidP="001B5819">
            <w:pPr>
              <w:jc w:val="both"/>
              <w:rPr>
                <w:b/>
                <w:color w:val="000000"/>
              </w:rPr>
            </w:pPr>
          </w:p>
        </w:tc>
      </w:tr>
    </w:tbl>
    <w:p w14:paraId="6BF2E2C3" w14:textId="77777777" w:rsidR="001B5819" w:rsidRPr="001B5819" w:rsidRDefault="001B5819" w:rsidP="001B5819">
      <w:pPr>
        <w:jc w:val="both"/>
        <w:rPr>
          <w:b/>
          <w:color w:val="000000"/>
          <w:sz w:val="22"/>
          <w:szCs w:val="22"/>
        </w:rPr>
      </w:pPr>
    </w:p>
    <w:p w14:paraId="5FF23226" w14:textId="77777777" w:rsidR="001B5819" w:rsidRPr="001B5819" w:rsidRDefault="001B5819" w:rsidP="001B5819">
      <w:pPr>
        <w:ind w:firstLine="709"/>
        <w:jc w:val="both"/>
        <w:rPr>
          <w:color w:val="000000"/>
          <w:sz w:val="22"/>
          <w:szCs w:val="22"/>
        </w:rPr>
      </w:pPr>
    </w:p>
    <w:p w14:paraId="697AB771" w14:textId="77777777"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14:paraId="23DC4983" w14:textId="77777777"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14:paraId="54FCE9CD" w14:textId="77777777"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05A234B1" w14:textId="77777777" w:rsidR="001B5819" w:rsidRDefault="001B5819" w:rsidP="001B5819">
      <w:pPr>
        <w:ind w:left="7655" w:hanging="1283"/>
        <w:jc w:val="right"/>
        <w:rPr>
          <w:b/>
          <w:bCs/>
          <w:i/>
          <w:sz w:val="20"/>
          <w:szCs w:val="20"/>
        </w:rPr>
      </w:pPr>
    </w:p>
    <w:p w14:paraId="3ACC2E43" w14:textId="77777777" w:rsidR="001B5819" w:rsidRDefault="001B5819" w:rsidP="001B5819">
      <w:pPr>
        <w:ind w:left="7655" w:hanging="1283"/>
        <w:jc w:val="right"/>
        <w:rPr>
          <w:b/>
          <w:bCs/>
          <w:i/>
          <w:sz w:val="20"/>
          <w:szCs w:val="20"/>
        </w:rPr>
      </w:pPr>
    </w:p>
    <w:p w14:paraId="46179083" w14:textId="77777777" w:rsidR="001B5819" w:rsidRPr="009A4186" w:rsidRDefault="001B5819" w:rsidP="001B5819">
      <w:pPr>
        <w:ind w:left="7655" w:hanging="1283"/>
        <w:jc w:val="right"/>
        <w:rPr>
          <w:b/>
          <w:bCs/>
          <w:i/>
          <w:sz w:val="20"/>
          <w:szCs w:val="20"/>
        </w:rPr>
      </w:pPr>
    </w:p>
    <w:p w14:paraId="110FD912" w14:textId="77777777"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14:paraId="28073519" w14:textId="77777777" w:rsidR="001B5819" w:rsidRDefault="001B5819" w:rsidP="001B5819">
      <w:pPr>
        <w:widowControl w:val="0"/>
        <w:autoSpaceDE w:val="0"/>
        <w:autoSpaceDN w:val="0"/>
        <w:adjustRightInd w:val="0"/>
        <w:ind w:firstLine="708"/>
        <w:rPr>
          <w:color w:val="000000"/>
          <w:sz w:val="22"/>
          <w:szCs w:val="22"/>
        </w:rPr>
      </w:pPr>
    </w:p>
    <w:p w14:paraId="378CC458"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14:paraId="2E5529A7" w14:textId="77777777" w:rsidR="001B5819" w:rsidRDefault="001B5819" w:rsidP="001B5819">
      <w:pPr>
        <w:widowControl w:val="0"/>
        <w:autoSpaceDE w:val="0"/>
        <w:autoSpaceDN w:val="0"/>
        <w:adjustRightInd w:val="0"/>
        <w:ind w:firstLine="708"/>
        <w:rPr>
          <w:color w:val="000000"/>
          <w:sz w:val="22"/>
          <w:szCs w:val="22"/>
        </w:rPr>
      </w:pPr>
    </w:p>
    <w:p w14:paraId="142BC2AA"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14:paraId="6DD7A2CF" w14:textId="77777777" w:rsidR="001B5819" w:rsidRPr="00346874" w:rsidRDefault="001B5819" w:rsidP="001B5819">
      <w:pPr>
        <w:widowControl w:val="0"/>
        <w:autoSpaceDE w:val="0"/>
        <w:autoSpaceDN w:val="0"/>
        <w:adjustRightInd w:val="0"/>
        <w:ind w:firstLine="708"/>
        <w:rPr>
          <w:b/>
          <w:color w:val="000000"/>
          <w:sz w:val="22"/>
          <w:szCs w:val="22"/>
        </w:rPr>
      </w:pPr>
    </w:p>
    <w:p w14:paraId="048DE21A" w14:textId="77777777"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14:paraId="5227BF82" w14:textId="77777777"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14:paraId="59EAC3AE" w14:textId="77777777"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14:paraId="1E61C1CE" w14:textId="77777777"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14:paraId="2754BC47" w14:textId="77777777"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14:paraId="78C7AB5C" w14:textId="77777777"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14:paraId="1F05D1C6" w14:textId="77777777"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14:paraId="3D4D5B64" w14:textId="77777777"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w:t>
      </w:r>
      <w:r w:rsidR="00B3410D">
        <w:rPr>
          <w:sz w:val="22"/>
          <w:szCs w:val="22"/>
        </w:rPr>
        <w:t>ов</w:t>
      </w:r>
      <w:r w:rsidRPr="00346874">
        <w:rPr>
          <w:sz w:val="22"/>
          <w:szCs w:val="22"/>
        </w:rPr>
        <w:t xml:space="preserve"> на выполнение работ </w:t>
      </w:r>
      <w:r w:rsidR="00C341C1" w:rsidRPr="00C341C1">
        <w:rPr>
          <w:sz w:val="22"/>
          <w:szCs w:val="22"/>
        </w:rPr>
        <w:t>по благоустройству дворов</w:t>
      </w:r>
      <w:r w:rsidR="00B3410D">
        <w:rPr>
          <w:sz w:val="22"/>
          <w:szCs w:val="22"/>
        </w:rPr>
        <w:t>ых</w:t>
      </w:r>
      <w:r w:rsidR="00C341C1" w:rsidRPr="00C341C1">
        <w:rPr>
          <w:sz w:val="22"/>
          <w:szCs w:val="22"/>
        </w:rPr>
        <w:t xml:space="preserve"> территори</w:t>
      </w:r>
      <w:r w:rsidR="00B3410D">
        <w:rPr>
          <w:sz w:val="22"/>
          <w:szCs w:val="22"/>
        </w:rPr>
        <w:t>й</w:t>
      </w:r>
      <w:r w:rsidR="00C341C1" w:rsidRPr="00C341C1">
        <w:rPr>
          <w:sz w:val="22"/>
          <w:szCs w:val="22"/>
        </w:rPr>
        <w:t xml:space="preserve"> многоквартирн</w:t>
      </w:r>
      <w:r w:rsidR="00B3410D">
        <w:rPr>
          <w:sz w:val="22"/>
          <w:szCs w:val="22"/>
        </w:rPr>
        <w:t>ых</w:t>
      </w:r>
      <w:r w:rsidR="00C341C1" w:rsidRPr="00C341C1">
        <w:rPr>
          <w:sz w:val="22"/>
          <w:szCs w:val="22"/>
        </w:rPr>
        <w:t xml:space="preserve"> дом</w:t>
      </w:r>
      <w:r w:rsidR="00B3410D">
        <w:rPr>
          <w:sz w:val="22"/>
          <w:szCs w:val="22"/>
        </w:rPr>
        <w:t>ов</w:t>
      </w:r>
      <w:r w:rsidR="00C341C1" w:rsidRPr="00C341C1">
        <w:rPr>
          <w:sz w:val="22"/>
          <w:szCs w:val="22"/>
        </w:rPr>
        <w:t>, расположенн</w:t>
      </w:r>
      <w:r w:rsidR="00B3410D">
        <w:rPr>
          <w:sz w:val="22"/>
          <w:szCs w:val="22"/>
        </w:rPr>
        <w:t>ых</w:t>
      </w:r>
      <w:r w:rsidR="00C341C1" w:rsidRPr="00C341C1">
        <w:rPr>
          <w:sz w:val="22"/>
          <w:szCs w:val="22"/>
        </w:rPr>
        <w:t xml:space="preserve"> по адрес</w:t>
      </w:r>
      <w:r w:rsidR="00B3410D">
        <w:rPr>
          <w:sz w:val="22"/>
          <w:szCs w:val="22"/>
        </w:rPr>
        <w:t>ам</w:t>
      </w:r>
      <w:r w:rsidR="00C341C1" w:rsidRPr="00C341C1">
        <w:rPr>
          <w:sz w:val="22"/>
          <w:szCs w:val="22"/>
        </w:rPr>
        <w:t xml:space="preserve">: </w:t>
      </w:r>
      <w:proofErr w:type="spellStart"/>
      <w:r w:rsidR="00C341C1" w:rsidRPr="00C341C1">
        <w:rPr>
          <w:sz w:val="22"/>
          <w:szCs w:val="22"/>
        </w:rPr>
        <w:t>г.Искитим</w:t>
      </w:r>
      <w:proofErr w:type="spellEnd"/>
      <w:r w:rsidR="00C938CF">
        <w:rPr>
          <w:sz w:val="22"/>
          <w:szCs w:val="22"/>
        </w:rPr>
        <w:t xml:space="preserve"> _________________________.</w:t>
      </w:r>
    </w:p>
    <w:p w14:paraId="5BB7E996" w14:textId="77777777"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14:paraId="39890CAA" w14:textId="77777777"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14:paraId="59B7A22F" w14:textId="77777777" w:rsidR="001B5819" w:rsidRPr="00346874" w:rsidRDefault="001B5819" w:rsidP="001B5819">
      <w:pPr>
        <w:widowControl w:val="0"/>
        <w:autoSpaceDE w:val="0"/>
        <w:autoSpaceDN w:val="0"/>
        <w:adjustRightInd w:val="0"/>
        <w:ind w:firstLine="708"/>
        <w:jc w:val="both"/>
        <w:rPr>
          <w:color w:val="000000"/>
          <w:sz w:val="22"/>
          <w:szCs w:val="22"/>
        </w:rPr>
      </w:pPr>
    </w:p>
    <w:p w14:paraId="74D5C966" w14:textId="77777777"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14:paraId="489C5693" w14:textId="77777777"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14:paraId="30B21D72" w14:textId="77777777" w:rsidR="001B5819" w:rsidRPr="00346874" w:rsidRDefault="001B5819" w:rsidP="001B5819">
      <w:pPr>
        <w:jc w:val="center"/>
        <w:rPr>
          <w:color w:val="000000"/>
          <w:sz w:val="22"/>
          <w:szCs w:val="22"/>
        </w:rPr>
      </w:pPr>
    </w:p>
    <w:p w14:paraId="3C20624D" w14:textId="77777777" w:rsidR="001B5819" w:rsidRPr="00346874" w:rsidRDefault="001B5819" w:rsidP="001B5819">
      <w:pPr>
        <w:jc w:val="center"/>
        <w:rPr>
          <w:color w:val="000000"/>
          <w:sz w:val="22"/>
          <w:szCs w:val="22"/>
        </w:rPr>
      </w:pPr>
    </w:p>
    <w:p w14:paraId="4167ED2E" w14:textId="77777777"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14:paraId="4B02C2F2" w14:textId="77777777" w:rsidR="001B5819" w:rsidRPr="00346874" w:rsidRDefault="001B5819" w:rsidP="001B5819">
      <w:pPr>
        <w:widowControl w:val="0"/>
        <w:autoSpaceDE w:val="0"/>
        <w:autoSpaceDN w:val="0"/>
        <w:adjustRightInd w:val="0"/>
        <w:ind w:firstLine="708"/>
        <w:jc w:val="center"/>
        <w:rPr>
          <w:i/>
          <w:color w:val="000000"/>
          <w:sz w:val="22"/>
          <w:szCs w:val="22"/>
        </w:rPr>
      </w:pPr>
    </w:p>
    <w:p w14:paraId="43FD9176" w14:textId="77777777" w:rsidR="001B5819" w:rsidRDefault="00A201E9" w:rsidP="001B5819">
      <w:pPr>
        <w:jc w:val="center"/>
        <w:rPr>
          <w:color w:val="000000"/>
        </w:rPr>
      </w:pPr>
      <w:r w:rsidRPr="00A201E9">
        <w:rPr>
          <w:color w:val="000000"/>
        </w:rPr>
        <w:br w:type="page"/>
      </w:r>
    </w:p>
    <w:p w14:paraId="71C223A5" w14:textId="77777777"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14:paraId="3FDE7198"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53B8A969" w14:textId="77777777" w:rsidR="001B5819" w:rsidRDefault="001B5819" w:rsidP="001B5819">
      <w:pPr>
        <w:jc w:val="center"/>
        <w:rPr>
          <w:color w:val="000000"/>
        </w:rPr>
      </w:pPr>
    </w:p>
    <w:p w14:paraId="6E480F23" w14:textId="77777777" w:rsidR="001B5819" w:rsidRDefault="001B5819" w:rsidP="001B5819">
      <w:pPr>
        <w:jc w:val="center"/>
        <w:rPr>
          <w:b/>
          <w:sz w:val="22"/>
          <w:szCs w:val="22"/>
        </w:rPr>
      </w:pPr>
    </w:p>
    <w:p w14:paraId="5D79A46E" w14:textId="77777777" w:rsidR="001B5819" w:rsidRDefault="001B5819" w:rsidP="001B5819">
      <w:pPr>
        <w:jc w:val="center"/>
        <w:rPr>
          <w:b/>
          <w:sz w:val="22"/>
          <w:szCs w:val="22"/>
        </w:rPr>
      </w:pPr>
    </w:p>
    <w:p w14:paraId="1EA5ED66" w14:textId="77777777"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14:paraId="5E9128EF" w14:textId="77777777"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14:paraId="412274C9" w14:textId="77777777" w:rsidTr="00B93EDA">
        <w:tc>
          <w:tcPr>
            <w:tcW w:w="593" w:type="dxa"/>
            <w:vAlign w:val="center"/>
          </w:tcPr>
          <w:p w14:paraId="01DC5296"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xml:space="preserve">№ </w:t>
            </w:r>
            <w:proofErr w:type="spellStart"/>
            <w:r w:rsidRPr="005D0641">
              <w:rPr>
                <w:b/>
                <w:color w:val="000000"/>
                <w:sz w:val="22"/>
                <w:szCs w:val="22"/>
              </w:rPr>
              <w:t>п.п</w:t>
            </w:r>
            <w:proofErr w:type="spellEnd"/>
            <w:r w:rsidRPr="005D0641">
              <w:rPr>
                <w:b/>
                <w:color w:val="000000"/>
                <w:sz w:val="22"/>
                <w:szCs w:val="22"/>
              </w:rPr>
              <w:t>.</w:t>
            </w:r>
          </w:p>
        </w:tc>
        <w:tc>
          <w:tcPr>
            <w:tcW w:w="1250" w:type="dxa"/>
            <w:vAlign w:val="center"/>
          </w:tcPr>
          <w:p w14:paraId="7C58FE55"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14:paraId="7D220BC6"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14:paraId="1E2A964E"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14:paraId="62D4ED0D"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14:paraId="1D96E6D6"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14:paraId="38E3A64B" w14:textId="77777777" w:rsidTr="00B93EDA">
        <w:tc>
          <w:tcPr>
            <w:tcW w:w="593" w:type="dxa"/>
          </w:tcPr>
          <w:p w14:paraId="61E72313"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14:paraId="7B398ADB" w14:textId="77777777" w:rsidR="001B5819" w:rsidRPr="007264BD" w:rsidRDefault="001B5819" w:rsidP="00B93EDA">
            <w:pPr>
              <w:widowControl w:val="0"/>
              <w:autoSpaceDE w:val="0"/>
              <w:autoSpaceDN w:val="0"/>
              <w:adjustRightInd w:val="0"/>
              <w:jc w:val="center"/>
              <w:rPr>
                <w:color w:val="000000"/>
              </w:rPr>
            </w:pPr>
          </w:p>
        </w:tc>
        <w:tc>
          <w:tcPr>
            <w:tcW w:w="1559" w:type="dxa"/>
          </w:tcPr>
          <w:p w14:paraId="6990F688" w14:textId="77777777" w:rsidR="001B5819" w:rsidRPr="007264BD" w:rsidRDefault="001B5819" w:rsidP="00B93EDA">
            <w:pPr>
              <w:widowControl w:val="0"/>
              <w:autoSpaceDE w:val="0"/>
              <w:autoSpaceDN w:val="0"/>
              <w:adjustRightInd w:val="0"/>
              <w:jc w:val="center"/>
              <w:rPr>
                <w:color w:val="000000"/>
              </w:rPr>
            </w:pPr>
          </w:p>
        </w:tc>
        <w:tc>
          <w:tcPr>
            <w:tcW w:w="1843" w:type="dxa"/>
          </w:tcPr>
          <w:p w14:paraId="794EACB9" w14:textId="77777777" w:rsidR="001B5819" w:rsidRPr="007264BD" w:rsidRDefault="001B5819" w:rsidP="00B93EDA">
            <w:pPr>
              <w:widowControl w:val="0"/>
              <w:autoSpaceDE w:val="0"/>
              <w:autoSpaceDN w:val="0"/>
              <w:adjustRightInd w:val="0"/>
              <w:jc w:val="center"/>
              <w:rPr>
                <w:color w:val="000000"/>
              </w:rPr>
            </w:pPr>
          </w:p>
        </w:tc>
        <w:tc>
          <w:tcPr>
            <w:tcW w:w="2977" w:type="dxa"/>
          </w:tcPr>
          <w:p w14:paraId="5A4535EF" w14:textId="77777777" w:rsidR="001B5819" w:rsidRPr="007264BD" w:rsidRDefault="001B5819" w:rsidP="00B93EDA">
            <w:pPr>
              <w:widowControl w:val="0"/>
              <w:autoSpaceDE w:val="0"/>
              <w:autoSpaceDN w:val="0"/>
              <w:adjustRightInd w:val="0"/>
              <w:jc w:val="center"/>
              <w:rPr>
                <w:color w:val="000000"/>
              </w:rPr>
            </w:pPr>
          </w:p>
        </w:tc>
        <w:tc>
          <w:tcPr>
            <w:tcW w:w="1701" w:type="dxa"/>
          </w:tcPr>
          <w:p w14:paraId="2C32EE10" w14:textId="77777777" w:rsidR="001B5819" w:rsidRPr="007264BD" w:rsidRDefault="001B5819" w:rsidP="00B93EDA">
            <w:pPr>
              <w:widowControl w:val="0"/>
              <w:autoSpaceDE w:val="0"/>
              <w:autoSpaceDN w:val="0"/>
              <w:adjustRightInd w:val="0"/>
              <w:jc w:val="center"/>
              <w:rPr>
                <w:color w:val="000000"/>
              </w:rPr>
            </w:pPr>
          </w:p>
        </w:tc>
      </w:tr>
      <w:tr w:rsidR="001B5819" w:rsidRPr="007264BD" w14:paraId="409F23DF" w14:textId="77777777" w:rsidTr="00B93EDA">
        <w:tc>
          <w:tcPr>
            <w:tcW w:w="593" w:type="dxa"/>
          </w:tcPr>
          <w:p w14:paraId="106F53DB"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14:paraId="19F0AC69" w14:textId="77777777" w:rsidR="001B5819" w:rsidRPr="007264BD" w:rsidRDefault="001B5819" w:rsidP="00B93EDA">
            <w:pPr>
              <w:widowControl w:val="0"/>
              <w:autoSpaceDE w:val="0"/>
              <w:autoSpaceDN w:val="0"/>
              <w:adjustRightInd w:val="0"/>
              <w:jc w:val="center"/>
              <w:rPr>
                <w:color w:val="000000"/>
              </w:rPr>
            </w:pPr>
          </w:p>
        </w:tc>
        <w:tc>
          <w:tcPr>
            <w:tcW w:w="1559" w:type="dxa"/>
          </w:tcPr>
          <w:p w14:paraId="4113064C" w14:textId="77777777" w:rsidR="001B5819" w:rsidRPr="007264BD" w:rsidRDefault="001B5819" w:rsidP="00B93EDA">
            <w:pPr>
              <w:widowControl w:val="0"/>
              <w:autoSpaceDE w:val="0"/>
              <w:autoSpaceDN w:val="0"/>
              <w:adjustRightInd w:val="0"/>
              <w:jc w:val="center"/>
              <w:rPr>
                <w:color w:val="000000"/>
              </w:rPr>
            </w:pPr>
          </w:p>
        </w:tc>
        <w:tc>
          <w:tcPr>
            <w:tcW w:w="1843" w:type="dxa"/>
          </w:tcPr>
          <w:p w14:paraId="11E55666" w14:textId="77777777" w:rsidR="001B5819" w:rsidRPr="007264BD" w:rsidRDefault="001B5819" w:rsidP="00B93EDA">
            <w:pPr>
              <w:widowControl w:val="0"/>
              <w:autoSpaceDE w:val="0"/>
              <w:autoSpaceDN w:val="0"/>
              <w:adjustRightInd w:val="0"/>
              <w:jc w:val="center"/>
              <w:rPr>
                <w:color w:val="000000"/>
              </w:rPr>
            </w:pPr>
          </w:p>
        </w:tc>
        <w:tc>
          <w:tcPr>
            <w:tcW w:w="2977" w:type="dxa"/>
          </w:tcPr>
          <w:p w14:paraId="263030CB" w14:textId="77777777" w:rsidR="001B5819" w:rsidRPr="007264BD" w:rsidRDefault="001B5819" w:rsidP="00B93EDA">
            <w:pPr>
              <w:widowControl w:val="0"/>
              <w:autoSpaceDE w:val="0"/>
              <w:autoSpaceDN w:val="0"/>
              <w:adjustRightInd w:val="0"/>
              <w:jc w:val="center"/>
              <w:rPr>
                <w:color w:val="000000"/>
              </w:rPr>
            </w:pPr>
          </w:p>
        </w:tc>
        <w:tc>
          <w:tcPr>
            <w:tcW w:w="1701" w:type="dxa"/>
          </w:tcPr>
          <w:p w14:paraId="21CC95E5" w14:textId="77777777" w:rsidR="001B5819" w:rsidRPr="007264BD" w:rsidRDefault="001B5819" w:rsidP="00B93EDA">
            <w:pPr>
              <w:widowControl w:val="0"/>
              <w:autoSpaceDE w:val="0"/>
              <w:autoSpaceDN w:val="0"/>
              <w:adjustRightInd w:val="0"/>
              <w:jc w:val="center"/>
              <w:rPr>
                <w:color w:val="000000"/>
              </w:rPr>
            </w:pPr>
          </w:p>
        </w:tc>
      </w:tr>
      <w:tr w:rsidR="001B5819" w:rsidRPr="007264BD" w14:paraId="72A5D347" w14:textId="77777777" w:rsidTr="00B93EDA">
        <w:tc>
          <w:tcPr>
            <w:tcW w:w="593" w:type="dxa"/>
          </w:tcPr>
          <w:p w14:paraId="342FE5E6"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14:paraId="2C9371C3" w14:textId="77777777" w:rsidR="001B5819" w:rsidRPr="007264BD" w:rsidRDefault="001B5819" w:rsidP="00B93EDA">
            <w:pPr>
              <w:widowControl w:val="0"/>
              <w:autoSpaceDE w:val="0"/>
              <w:autoSpaceDN w:val="0"/>
              <w:adjustRightInd w:val="0"/>
              <w:jc w:val="center"/>
              <w:rPr>
                <w:color w:val="000000"/>
              </w:rPr>
            </w:pPr>
          </w:p>
        </w:tc>
        <w:tc>
          <w:tcPr>
            <w:tcW w:w="1559" w:type="dxa"/>
          </w:tcPr>
          <w:p w14:paraId="2F800B13" w14:textId="77777777" w:rsidR="001B5819" w:rsidRPr="007264BD" w:rsidRDefault="001B5819" w:rsidP="00B93EDA">
            <w:pPr>
              <w:widowControl w:val="0"/>
              <w:autoSpaceDE w:val="0"/>
              <w:autoSpaceDN w:val="0"/>
              <w:adjustRightInd w:val="0"/>
              <w:jc w:val="center"/>
              <w:rPr>
                <w:color w:val="000000"/>
              </w:rPr>
            </w:pPr>
          </w:p>
        </w:tc>
        <w:tc>
          <w:tcPr>
            <w:tcW w:w="1843" w:type="dxa"/>
          </w:tcPr>
          <w:p w14:paraId="5E35AB72" w14:textId="77777777" w:rsidR="001B5819" w:rsidRPr="007264BD" w:rsidRDefault="001B5819" w:rsidP="00B93EDA">
            <w:pPr>
              <w:widowControl w:val="0"/>
              <w:autoSpaceDE w:val="0"/>
              <w:autoSpaceDN w:val="0"/>
              <w:adjustRightInd w:val="0"/>
              <w:jc w:val="center"/>
              <w:rPr>
                <w:color w:val="000000"/>
              </w:rPr>
            </w:pPr>
          </w:p>
        </w:tc>
        <w:tc>
          <w:tcPr>
            <w:tcW w:w="2977" w:type="dxa"/>
          </w:tcPr>
          <w:p w14:paraId="4BFF228F" w14:textId="77777777" w:rsidR="001B5819" w:rsidRPr="007264BD" w:rsidRDefault="001B5819" w:rsidP="00B93EDA">
            <w:pPr>
              <w:widowControl w:val="0"/>
              <w:autoSpaceDE w:val="0"/>
              <w:autoSpaceDN w:val="0"/>
              <w:adjustRightInd w:val="0"/>
              <w:jc w:val="center"/>
              <w:rPr>
                <w:color w:val="000000"/>
              </w:rPr>
            </w:pPr>
          </w:p>
        </w:tc>
        <w:tc>
          <w:tcPr>
            <w:tcW w:w="1701" w:type="dxa"/>
          </w:tcPr>
          <w:p w14:paraId="15DDA23E" w14:textId="77777777" w:rsidR="001B5819" w:rsidRPr="007264BD" w:rsidRDefault="001B5819" w:rsidP="00B93EDA">
            <w:pPr>
              <w:widowControl w:val="0"/>
              <w:autoSpaceDE w:val="0"/>
              <w:autoSpaceDN w:val="0"/>
              <w:adjustRightInd w:val="0"/>
              <w:jc w:val="center"/>
              <w:rPr>
                <w:color w:val="000000"/>
              </w:rPr>
            </w:pPr>
          </w:p>
        </w:tc>
      </w:tr>
    </w:tbl>
    <w:p w14:paraId="5EA731D1" w14:textId="77777777" w:rsidR="001B5819" w:rsidRPr="007264BD" w:rsidRDefault="001B5819" w:rsidP="001B5819">
      <w:pPr>
        <w:jc w:val="both"/>
        <w:rPr>
          <w:sz w:val="22"/>
          <w:szCs w:val="22"/>
        </w:rPr>
      </w:pPr>
    </w:p>
    <w:p w14:paraId="4F2F15D6" w14:textId="77777777"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14:paraId="5C6596B2" w14:textId="77777777" w:rsidR="001B5819" w:rsidRPr="007264BD" w:rsidRDefault="001B5819" w:rsidP="001B5819">
      <w:pPr>
        <w:jc w:val="both"/>
        <w:rPr>
          <w:sz w:val="22"/>
          <w:szCs w:val="22"/>
        </w:rPr>
      </w:pPr>
    </w:p>
    <w:p w14:paraId="40531058"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4DA6C61A"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120AADE3"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3EBD9A28" w14:textId="77777777" w:rsidR="001B5819" w:rsidRPr="007264BD" w:rsidRDefault="001B5819" w:rsidP="001B5819">
      <w:pPr>
        <w:widowControl w:val="0"/>
        <w:autoSpaceDE w:val="0"/>
        <w:autoSpaceDN w:val="0"/>
        <w:adjustRightInd w:val="0"/>
        <w:ind w:left="450"/>
        <w:rPr>
          <w:color w:val="000000"/>
          <w:sz w:val="22"/>
          <w:szCs w:val="22"/>
        </w:rPr>
      </w:pPr>
    </w:p>
    <w:p w14:paraId="0ACFCF52" w14:textId="77777777" w:rsidR="001B5819" w:rsidRPr="007264BD" w:rsidRDefault="001B5819" w:rsidP="001B5819">
      <w:pPr>
        <w:jc w:val="center"/>
        <w:rPr>
          <w:color w:val="000000"/>
          <w:sz w:val="22"/>
          <w:szCs w:val="22"/>
        </w:rPr>
      </w:pPr>
    </w:p>
    <w:p w14:paraId="615127A5" w14:textId="77777777"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14:paraId="016AE140" w14:textId="77777777" w:rsidR="00867740" w:rsidRPr="00C73240" w:rsidRDefault="00A201E9" w:rsidP="00B84854">
      <w:pPr>
        <w:jc w:val="right"/>
        <w:rPr>
          <w:sz w:val="28"/>
          <w:szCs w:val="28"/>
        </w:rPr>
      </w:pPr>
      <w:r w:rsidRPr="00A201E9">
        <w:br w:type="page"/>
      </w:r>
    </w:p>
    <w:p w14:paraId="7C5014D6" w14:textId="77777777" w:rsidR="00C47756" w:rsidRDefault="007B593D" w:rsidP="007B593D">
      <w:pPr>
        <w:jc w:val="center"/>
        <w:rPr>
          <w:b/>
        </w:rPr>
      </w:pPr>
      <w:r>
        <w:rPr>
          <w:b/>
        </w:rPr>
        <w:lastRenderedPageBreak/>
        <w:t>Договор подряда</w:t>
      </w:r>
      <w:r w:rsidR="00C47756">
        <w:rPr>
          <w:b/>
        </w:rPr>
        <w:t xml:space="preserve"> №</w:t>
      </w:r>
      <w:r w:rsidR="00B62832">
        <w:rPr>
          <w:b/>
        </w:rPr>
        <w:t>___</w:t>
      </w:r>
    </w:p>
    <w:p w14:paraId="273C459D" w14:textId="77777777" w:rsidR="00F072A8" w:rsidRDefault="007B593D" w:rsidP="007B593D">
      <w:pPr>
        <w:jc w:val="center"/>
        <w:rPr>
          <w:b/>
        </w:rPr>
      </w:pPr>
      <w:r>
        <w:rPr>
          <w:b/>
        </w:rPr>
        <w:t xml:space="preserve"> на выполнение работ по благоустройству дворовой территории </w:t>
      </w:r>
    </w:p>
    <w:p w14:paraId="4E475E64" w14:textId="77777777" w:rsidR="007B593D" w:rsidRPr="007B593D" w:rsidRDefault="007B593D" w:rsidP="007B593D">
      <w:pPr>
        <w:jc w:val="center"/>
        <w:rPr>
          <w:b/>
        </w:rPr>
      </w:pPr>
      <w:r>
        <w:rPr>
          <w:b/>
        </w:rPr>
        <w:t xml:space="preserve">многоквартирного дома, расположенного по адресу: </w:t>
      </w:r>
      <w:proofErr w:type="spellStart"/>
      <w:r>
        <w:rPr>
          <w:b/>
        </w:rPr>
        <w:t>г.Искитим</w:t>
      </w:r>
      <w:proofErr w:type="spellEnd"/>
      <w:r>
        <w:rPr>
          <w:b/>
        </w:rPr>
        <w:t xml:space="preserve">, </w:t>
      </w:r>
      <w:r w:rsidR="00B62832">
        <w:rPr>
          <w:b/>
        </w:rPr>
        <w:t>_______________.</w:t>
      </w:r>
    </w:p>
    <w:p w14:paraId="22FD11AC" w14:textId="77777777" w:rsidR="008E6C97" w:rsidRPr="008E6C97" w:rsidRDefault="008E6C97" w:rsidP="008E6C97"/>
    <w:p w14:paraId="619BCA2D" w14:textId="77777777"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r w:rsidR="00521D42">
        <w:t>«</w:t>
      </w:r>
      <w:r w:rsidR="00125E4E">
        <w:t>__</w:t>
      </w:r>
      <w:r w:rsidRPr="000472DE">
        <w:t>»</w:t>
      </w:r>
      <w:r w:rsidR="005B4904" w:rsidRPr="000472DE">
        <w:t xml:space="preserve"> </w:t>
      </w:r>
      <w:r w:rsidR="00125E4E">
        <w:t>______</w:t>
      </w:r>
      <w:r w:rsidR="005B4904" w:rsidRPr="000472DE">
        <w:t xml:space="preserve"> </w:t>
      </w:r>
      <w:r w:rsidRPr="000472DE">
        <w:t>20</w:t>
      </w:r>
      <w:r w:rsidR="00C938CF">
        <w:t>2</w:t>
      </w:r>
      <w:r w:rsidR="003A4847">
        <w:t>_</w:t>
      </w:r>
      <w:r w:rsidRPr="000472DE">
        <w:t>г.</w:t>
      </w:r>
    </w:p>
    <w:p w14:paraId="30A80042" w14:textId="77777777" w:rsidR="008E6C97" w:rsidRPr="008E6C97" w:rsidRDefault="008E6C97" w:rsidP="008E6C97">
      <w:pPr>
        <w:tabs>
          <w:tab w:val="left" w:pos="1418"/>
        </w:tabs>
        <w:jc w:val="both"/>
        <w:rPr>
          <w:b/>
        </w:rPr>
      </w:pPr>
    </w:p>
    <w:p w14:paraId="381EAAA2" w14:textId="77777777" w:rsidR="006D31F5" w:rsidRPr="008E6C97" w:rsidRDefault="00B3410D" w:rsidP="006D31F5">
      <w:pPr>
        <w:widowControl w:val="0"/>
        <w:tabs>
          <w:tab w:val="left" w:pos="1418"/>
        </w:tabs>
        <w:autoSpaceDE w:val="0"/>
        <w:jc w:val="both"/>
      </w:pPr>
      <w:r>
        <w:t>__________________________________________</w:t>
      </w:r>
      <w:r w:rsidR="008E6C97" w:rsidRPr="008E6C97">
        <w:t xml:space="preserve">, именуемое в дальнейшем </w:t>
      </w:r>
      <w:r w:rsidR="008E6C97" w:rsidRPr="008E6C97">
        <w:rPr>
          <w:b/>
        </w:rPr>
        <w:t>«Заказчик»</w:t>
      </w:r>
      <w:r w:rsidR="008E6C97" w:rsidRPr="008E6C97">
        <w:t xml:space="preserve">, в лице </w:t>
      </w:r>
      <w:r>
        <w:t>_________________________________</w:t>
      </w:r>
      <w:r w:rsidR="008E6C97" w:rsidRPr="008E6C97">
        <w:t>, действующе</w:t>
      </w:r>
      <w:r w:rsidR="006D31F5">
        <w:t>го</w:t>
      </w:r>
      <w:r w:rsidR="008E6C97" w:rsidRPr="008E6C97">
        <w:t xml:space="preserve"> на основании Устава, с одной стороны, и </w:t>
      </w:r>
      <w:r w:rsidR="00A703D0">
        <w:t xml:space="preserve">общество с ограниченной ответственностью </w:t>
      </w:r>
      <w:r w:rsidR="00CC5625" w:rsidRPr="00CC5625">
        <w:t>________</w:t>
      </w:r>
      <w:r w:rsidR="00E01F7A">
        <w:t>,</w:t>
      </w:r>
      <w:r w:rsidR="008E6C97" w:rsidRPr="008E6C97">
        <w:t xml:space="preserve">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директора</w:t>
      </w:r>
      <w:r w:rsidR="00CC5625" w:rsidRPr="00CC5625">
        <w:t>__________</w:t>
      </w:r>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A703D0">
        <w:t xml:space="preserve">1 </w:t>
      </w:r>
      <w:r w:rsidR="006D31F5" w:rsidRPr="000472DE">
        <w:t xml:space="preserve">от </w:t>
      </w:r>
      <w:r w:rsidR="003E1E1D">
        <w:t>________</w:t>
      </w:r>
      <w:r w:rsidR="006D31F5" w:rsidRPr="000472DE">
        <w:t>20</w:t>
      </w:r>
      <w:r w:rsidR="003E1E1D">
        <w:t>2_</w:t>
      </w:r>
      <w:r w:rsidR="006D31F5" w:rsidRPr="000472DE">
        <w:t>г</w:t>
      </w:r>
      <w:r w:rsidR="006D31F5">
        <w:t>.</w:t>
      </w:r>
      <w:r w:rsidR="006D31F5" w:rsidRPr="008E6C97">
        <w:t>) заключили настоящий договор подряда (далее – Договор) о нижеследующем:</w:t>
      </w:r>
    </w:p>
    <w:p w14:paraId="0B84EDB5" w14:textId="77777777" w:rsidR="008E6C97" w:rsidRPr="008E6C97" w:rsidRDefault="008E6C97" w:rsidP="008E6C97">
      <w:pPr>
        <w:widowControl w:val="0"/>
        <w:tabs>
          <w:tab w:val="left" w:pos="1418"/>
        </w:tabs>
        <w:autoSpaceDE w:val="0"/>
        <w:ind w:firstLine="709"/>
        <w:jc w:val="both"/>
      </w:pPr>
    </w:p>
    <w:p w14:paraId="059FFEF7" w14:textId="77777777" w:rsidR="008E6C97" w:rsidRPr="008E6C97" w:rsidRDefault="008E6C97" w:rsidP="008E6C97">
      <w:pPr>
        <w:widowControl w:val="0"/>
        <w:tabs>
          <w:tab w:val="left" w:pos="1418"/>
        </w:tabs>
        <w:autoSpaceDE w:val="0"/>
        <w:jc w:val="center"/>
      </w:pPr>
      <w:r w:rsidRPr="008E6C97">
        <w:t>1. Предмет Договора</w:t>
      </w:r>
    </w:p>
    <w:p w14:paraId="660504C6" w14:textId="77777777"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w:t>
      </w:r>
      <w:proofErr w:type="spellStart"/>
      <w:r w:rsidRPr="008E6C97">
        <w:t>г.Искитим</w:t>
      </w:r>
      <w:proofErr w:type="spellEnd"/>
      <w:r w:rsidRPr="008E6C97">
        <w:t xml:space="preserve">, </w:t>
      </w:r>
      <w:r w:rsidR="00B3410D">
        <w:t>___________</w:t>
      </w:r>
      <w:r w:rsidR="00074C5B">
        <w:t xml:space="preserve">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14:paraId="6994FEDD" w14:textId="77777777"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14024372" w14:textId="77777777"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14:paraId="35E23A1E" w14:textId="77777777"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w:t>
      </w:r>
      <w:proofErr w:type="spellStart"/>
      <w:r w:rsidRPr="008E6C97">
        <w:t>г.Искитима</w:t>
      </w:r>
      <w:proofErr w:type="spellEnd"/>
      <w:r w:rsidRPr="008E6C97">
        <w:t xml:space="preserve"> </w:t>
      </w:r>
      <w:r w:rsidRPr="000472DE">
        <w:t xml:space="preserve">«Формирование современной городской среды», утвержденной постановлением Администрации города Искитима от </w:t>
      </w:r>
      <w:r w:rsidR="003A4847">
        <w:t>26</w:t>
      </w:r>
      <w:r w:rsidRPr="000472DE">
        <w:t>.</w:t>
      </w:r>
      <w:r w:rsidR="00C938CF">
        <w:t>12</w:t>
      </w:r>
      <w:r w:rsidRPr="000472DE">
        <w:t>.20</w:t>
      </w:r>
      <w:r w:rsidR="003A4847">
        <w:t>24</w:t>
      </w:r>
      <w:r w:rsidRPr="000472DE">
        <w:t xml:space="preserve"> № </w:t>
      </w:r>
      <w:r w:rsidR="00C938CF">
        <w:t>2</w:t>
      </w:r>
      <w:r w:rsidR="003A4847">
        <w:t>182</w:t>
      </w:r>
      <w:r w:rsidRPr="000472DE">
        <w:t>.</w:t>
      </w:r>
    </w:p>
    <w:p w14:paraId="42DC523C" w14:textId="77777777" w:rsidR="008E6C97" w:rsidRPr="008E6C97" w:rsidRDefault="008E6C97" w:rsidP="008E6C97">
      <w:pPr>
        <w:widowControl w:val="0"/>
        <w:tabs>
          <w:tab w:val="left" w:pos="1418"/>
        </w:tabs>
        <w:autoSpaceDE w:val="0"/>
        <w:ind w:firstLine="709"/>
        <w:jc w:val="both"/>
      </w:pPr>
    </w:p>
    <w:p w14:paraId="194BB0A0" w14:textId="77777777" w:rsidR="008E6C97" w:rsidRPr="008E6C97" w:rsidRDefault="008E6C97" w:rsidP="008E6C97">
      <w:pPr>
        <w:widowControl w:val="0"/>
        <w:tabs>
          <w:tab w:val="left" w:pos="1418"/>
        </w:tabs>
        <w:autoSpaceDE w:val="0"/>
        <w:jc w:val="center"/>
      </w:pPr>
      <w:r w:rsidRPr="008E6C97">
        <w:t>2. Цена Договора и порядок расчетов</w:t>
      </w:r>
    </w:p>
    <w:p w14:paraId="07C3A206" w14:textId="77777777" w:rsidR="006D31F5" w:rsidRDefault="006D31F5" w:rsidP="006D31F5">
      <w:pPr>
        <w:widowControl w:val="0"/>
        <w:tabs>
          <w:tab w:val="left" w:pos="1418"/>
        </w:tabs>
        <w:autoSpaceDE w:val="0"/>
        <w:ind w:firstLine="709"/>
        <w:jc w:val="both"/>
      </w:pPr>
      <w:r w:rsidRPr="008E6C97">
        <w:t>2.1. </w:t>
      </w:r>
      <w:r w:rsidRPr="000472DE">
        <w:t xml:space="preserve">Цена Договора </w:t>
      </w:r>
      <w:r w:rsidRPr="00736074">
        <w:t>составляет</w:t>
      </w:r>
      <w:r w:rsidR="00CC5625" w:rsidRPr="00CC5625">
        <w:t xml:space="preserve"> ______________________________________</w:t>
      </w:r>
      <w:r w:rsidRPr="00736074">
        <w:t xml:space="preserve">, с учетом коэффициента снижения </w:t>
      </w:r>
      <w:r w:rsidR="00634ECF">
        <w:t>____</w:t>
      </w:r>
      <w:r w:rsidRPr="00736074">
        <w:t>%.</w:t>
      </w:r>
    </w:p>
    <w:p w14:paraId="772B86FC" w14:textId="77777777" w:rsidR="009D0BBD" w:rsidRDefault="009D0BBD" w:rsidP="009D0BBD">
      <w:pPr>
        <w:widowControl w:val="0"/>
        <w:tabs>
          <w:tab w:val="left" w:pos="1418"/>
        </w:tabs>
        <w:autoSpaceDE w:val="0"/>
        <w:ind w:firstLine="709"/>
        <w:jc w:val="both"/>
      </w:pPr>
      <w:r w:rsidRPr="008F2CD3">
        <w:t>Объем финансирования в 2025 году</w:t>
      </w:r>
      <w:r>
        <w:t>:</w:t>
      </w:r>
      <w:r w:rsidRPr="008F2CD3">
        <w:t xml:space="preserve"> </w:t>
      </w:r>
    </w:p>
    <w:p w14:paraId="5BE66456" w14:textId="77777777" w:rsidR="009D0BBD" w:rsidRPr="008F2CD3" w:rsidRDefault="009D0BBD" w:rsidP="009D0BBD">
      <w:pPr>
        <w:widowControl w:val="0"/>
        <w:tabs>
          <w:tab w:val="left" w:pos="1418"/>
        </w:tabs>
        <w:autoSpaceDE w:val="0"/>
        <w:ind w:firstLine="709"/>
        <w:jc w:val="both"/>
      </w:pPr>
      <w:r>
        <w:t>З</w:t>
      </w:r>
      <w:r w:rsidRPr="008F2CD3">
        <w:t>а счет средств субсидии</w:t>
      </w:r>
      <w:r>
        <w:t xml:space="preserve"> 0%, что </w:t>
      </w:r>
      <w:r w:rsidRPr="008F2CD3">
        <w:t>составляет – 0</w:t>
      </w:r>
      <w:r>
        <w:t>,00 рублей 00 копеек.</w:t>
      </w:r>
    </w:p>
    <w:p w14:paraId="30A41B93" w14:textId="77777777" w:rsidR="009D0BBD" w:rsidRDefault="009D0BBD" w:rsidP="009D0BBD">
      <w:pPr>
        <w:widowControl w:val="0"/>
        <w:tabs>
          <w:tab w:val="left" w:pos="1418"/>
        </w:tabs>
        <w:autoSpaceDE w:val="0"/>
        <w:ind w:firstLine="709"/>
        <w:jc w:val="both"/>
      </w:pPr>
      <w:r>
        <w:t>За счёт с</w:t>
      </w:r>
      <w:r w:rsidRPr="008F2CD3">
        <w:t>офинансировани</w:t>
      </w:r>
      <w:r>
        <w:t>я</w:t>
      </w:r>
      <w:r w:rsidRPr="008F2CD3">
        <w:t xml:space="preserve"> заинтересованных лиц</w:t>
      </w:r>
      <w:r>
        <w:t xml:space="preserve"> (собственников помещений)</w:t>
      </w:r>
      <w:r w:rsidRPr="008F2CD3">
        <w:t xml:space="preserve"> – </w:t>
      </w:r>
      <w:r>
        <w:t>100%, что составляет ___ рублей ___ копеек (10% от дополнительного перечня работ по смете)</w:t>
      </w:r>
      <w:r w:rsidRPr="008F2CD3">
        <w:t>;</w:t>
      </w:r>
    </w:p>
    <w:p w14:paraId="22C29232" w14:textId="77777777" w:rsidR="009D0BBD" w:rsidRDefault="009D0BBD" w:rsidP="009D0BBD">
      <w:pPr>
        <w:widowControl w:val="0"/>
        <w:tabs>
          <w:tab w:val="left" w:pos="1418"/>
        </w:tabs>
        <w:autoSpaceDE w:val="0"/>
        <w:ind w:firstLine="709"/>
        <w:jc w:val="both"/>
      </w:pPr>
      <w:r w:rsidRPr="008F2CD3">
        <w:t>Объем финансирования в 202</w:t>
      </w:r>
      <w:r>
        <w:t>6</w:t>
      </w:r>
      <w:r w:rsidRPr="008F2CD3">
        <w:t xml:space="preserve"> году</w:t>
      </w:r>
      <w:r>
        <w:t>:</w:t>
      </w:r>
      <w:r w:rsidRPr="008F2CD3">
        <w:t xml:space="preserve"> </w:t>
      </w:r>
    </w:p>
    <w:p w14:paraId="1D6F600F" w14:textId="77777777" w:rsidR="009D0BBD" w:rsidRPr="008F2CD3" w:rsidRDefault="009D0BBD" w:rsidP="009D0BBD">
      <w:pPr>
        <w:widowControl w:val="0"/>
        <w:tabs>
          <w:tab w:val="left" w:pos="1418"/>
        </w:tabs>
        <w:autoSpaceDE w:val="0"/>
        <w:ind w:firstLine="709"/>
        <w:jc w:val="both"/>
      </w:pPr>
      <w:r>
        <w:t>З</w:t>
      </w:r>
      <w:r w:rsidRPr="008F2CD3">
        <w:t>а счет средств субсидии</w:t>
      </w:r>
      <w:r>
        <w:t xml:space="preserve"> 100%, что составляет ____ рублей ___ копеек.</w:t>
      </w:r>
    </w:p>
    <w:p w14:paraId="54C4D566" w14:textId="77777777" w:rsidR="009D0BBD" w:rsidRPr="008F2CD3" w:rsidRDefault="009D0BBD" w:rsidP="009D0BBD">
      <w:pPr>
        <w:widowControl w:val="0"/>
        <w:tabs>
          <w:tab w:val="left" w:pos="1418"/>
        </w:tabs>
        <w:autoSpaceDE w:val="0"/>
        <w:ind w:firstLine="709"/>
        <w:jc w:val="both"/>
      </w:pPr>
      <w:r>
        <w:t>За счёт с</w:t>
      </w:r>
      <w:r w:rsidRPr="008F2CD3">
        <w:t>офинансировани</w:t>
      </w:r>
      <w:r>
        <w:t>я</w:t>
      </w:r>
      <w:r w:rsidRPr="008F2CD3">
        <w:t xml:space="preserve"> заинтересованных лиц</w:t>
      </w:r>
      <w:r>
        <w:t xml:space="preserve"> (собственников помещений)</w:t>
      </w:r>
      <w:r w:rsidRPr="008F2CD3">
        <w:t xml:space="preserve"> – </w:t>
      </w:r>
      <w:r>
        <w:t xml:space="preserve">0%, что </w:t>
      </w:r>
      <w:r w:rsidRPr="008F2CD3">
        <w:t>составляет – 0</w:t>
      </w:r>
      <w:r>
        <w:t>,00 рублей 00 копеек.</w:t>
      </w:r>
    </w:p>
    <w:p w14:paraId="1E3B7B81" w14:textId="77777777" w:rsidR="00A66A79" w:rsidRPr="00E42F91" w:rsidRDefault="00A66A79" w:rsidP="006D31F5">
      <w:pPr>
        <w:widowControl w:val="0"/>
        <w:tabs>
          <w:tab w:val="left" w:pos="1418"/>
        </w:tabs>
        <w:autoSpaceDE w:val="0"/>
        <w:ind w:firstLine="709"/>
        <w:jc w:val="both"/>
        <w:rPr>
          <w:u w:val="single"/>
        </w:rPr>
      </w:pPr>
      <w:r w:rsidRPr="005751EB">
        <w:t>При увеличении в 202</w:t>
      </w:r>
      <w:r w:rsidR="003A4847" w:rsidRPr="005751EB">
        <w:t>5</w:t>
      </w:r>
      <w:r w:rsidRPr="005751EB">
        <w:t xml:space="preserve"> году объема финансирования субсидий в  рамках программы формирования современной городской среды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 </w:t>
      </w:r>
      <w:proofErr w:type="spellStart"/>
      <w:r w:rsidRPr="005751EB">
        <w:t>г.Искитиму</w:t>
      </w:r>
      <w:proofErr w:type="spellEnd"/>
      <w:r w:rsidRPr="005751EB">
        <w:t>, оплата по договору будет произведена в 202</w:t>
      </w:r>
      <w:r w:rsidR="003A4847" w:rsidRPr="005751EB">
        <w:t>5</w:t>
      </w:r>
      <w:r w:rsidRPr="005751EB">
        <w:t xml:space="preserve"> году при условии соблюдения </w:t>
      </w:r>
      <w:r w:rsidR="00C33159" w:rsidRPr="005751EB">
        <w:t>п.2.6. Договора.</w:t>
      </w:r>
    </w:p>
    <w:p w14:paraId="6AFDC858" w14:textId="77777777"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14:paraId="24FBD8EC" w14:textId="77777777" w:rsidR="006D31F5" w:rsidRPr="008E6C97" w:rsidRDefault="006D31F5" w:rsidP="006D31F5">
      <w:pPr>
        <w:tabs>
          <w:tab w:val="left" w:pos="1418"/>
        </w:tabs>
        <w:autoSpaceDE w:val="0"/>
        <w:autoSpaceDN w:val="0"/>
        <w:ind w:firstLine="709"/>
        <w:jc w:val="both"/>
      </w:pPr>
      <w:r w:rsidRPr="008E6C97">
        <w:lastRenderedPageBreak/>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14:paraId="6CBDA06F" w14:textId="77777777" w:rsidR="006D31F5" w:rsidRPr="00D87CC0" w:rsidRDefault="006D31F5" w:rsidP="00663D37">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14:paraId="41C0C633" w14:textId="77777777"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14:paraId="1B806061" w14:textId="77777777"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r w:rsidR="00D32B36">
        <w:t>.</w:t>
      </w:r>
    </w:p>
    <w:p w14:paraId="26FE3884" w14:textId="77777777"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01CADA2D" w14:textId="77777777" w:rsidR="006D31F5" w:rsidRDefault="006D31F5" w:rsidP="008E6C97">
      <w:pPr>
        <w:widowControl w:val="0"/>
        <w:tabs>
          <w:tab w:val="left" w:pos="1418"/>
        </w:tabs>
        <w:autoSpaceDE w:val="0"/>
        <w:jc w:val="center"/>
      </w:pPr>
    </w:p>
    <w:p w14:paraId="5E20A8FE" w14:textId="77777777" w:rsidR="008E6C97" w:rsidRPr="008E6C97" w:rsidRDefault="008E6C97" w:rsidP="008E6C97">
      <w:pPr>
        <w:widowControl w:val="0"/>
        <w:tabs>
          <w:tab w:val="left" w:pos="1418"/>
        </w:tabs>
        <w:autoSpaceDE w:val="0"/>
        <w:jc w:val="center"/>
      </w:pPr>
      <w:r w:rsidRPr="008E6C97">
        <w:t>3. Порядок выполнения Работ</w:t>
      </w:r>
    </w:p>
    <w:p w14:paraId="25FFFE68" w14:textId="77777777"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14:paraId="68CF9600" w14:textId="77777777" w:rsidR="008E6C97" w:rsidRPr="008E6C97" w:rsidRDefault="008E6C97" w:rsidP="008E6C97">
      <w:pPr>
        <w:tabs>
          <w:tab w:val="left" w:pos="1418"/>
        </w:tabs>
        <w:ind w:firstLine="709"/>
        <w:jc w:val="both"/>
      </w:pPr>
      <w:r w:rsidRPr="008E6C97">
        <w:t>3.2. </w:t>
      </w:r>
      <w:r w:rsidRPr="008E6C97">
        <w:rPr>
          <w:bCs/>
        </w:rPr>
        <w:t>Место выполнения работ: г.</w:t>
      </w:r>
      <w:r w:rsidR="00C7263A">
        <w:rPr>
          <w:bCs/>
        </w:rPr>
        <w:t xml:space="preserve"> </w:t>
      </w:r>
      <w:r w:rsidRPr="008E6C97">
        <w:rPr>
          <w:bCs/>
        </w:rPr>
        <w:t xml:space="preserve">Искитим, </w:t>
      </w:r>
      <w:r w:rsidR="00B3410D">
        <w:rPr>
          <w:bCs/>
        </w:rPr>
        <w:t>_____________________</w:t>
      </w:r>
      <w:r w:rsidRPr="008E6C97">
        <w:rPr>
          <w:bCs/>
        </w:rPr>
        <w:t>.</w:t>
      </w:r>
    </w:p>
    <w:p w14:paraId="7EBA5D01" w14:textId="77777777"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14:paraId="4E8EFBDA" w14:textId="77777777" w:rsidR="008E6C97" w:rsidRPr="003306FC" w:rsidRDefault="008E6C97" w:rsidP="000472DE">
      <w:pPr>
        <w:tabs>
          <w:tab w:val="left" w:pos="1418"/>
        </w:tabs>
        <w:ind w:firstLine="426"/>
        <w:jc w:val="both"/>
      </w:pPr>
      <w:r w:rsidRPr="003306FC">
        <w:t xml:space="preserve">- начало производства работ </w:t>
      </w:r>
      <w:r w:rsidR="006D31F5" w:rsidRPr="003306FC">
        <w:t>–</w:t>
      </w:r>
      <w:r w:rsidRPr="003306FC">
        <w:t xml:space="preserve"> </w:t>
      </w:r>
      <w:r w:rsidR="001C247D" w:rsidRPr="003306FC">
        <w:t>«</w:t>
      </w:r>
      <w:r w:rsidR="00C938CF">
        <w:t>15</w:t>
      </w:r>
      <w:r w:rsidR="001C247D" w:rsidRPr="003306FC">
        <w:t xml:space="preserve">» </w:t>
      </w:r>
      <w:r w:rsidR="003A4847">
        <w:t>июня</w:t>
      </w:r>
      <w:r w:rsidR="006D31F5" w:rsidRPr="003306FC">
        <w:t xml:space="preserve"> 20</w:t>
      </w:r>
      <w:r w:rsidR="00634ECF" w:rsidRPr="003306FC">
        <w:t>2</w:t>
      </w:r>
      <w:r w:rsidR="003A4847">
        <w:t>5</w:t>
      </w:r>
      <w:r w:rsidR="00C938CF">
        <w:t xml:space="preserve"> </w:t>
      </w:r>
      <w:r w:rsidR="006D31F5" w:rsidRPr="003306FC">
        <w:t>г.</w:t>
      </w:r>
    </w:p>
    <w:p w14:paraId="5E60CA36" w14:textId="77777777" w:rsidR="008E6C97" w:rsidRPr="008E6C97" w:rsidRDefault="008E6C97" w:rsidP="003A4847">
      <w:pPr>
        <w:tabs>
          <w:tab w:val="left" w:pos="1418"/>
        </w:tabs>
        <w:ind w:firstLine="426"/>
        <w:jc w:val="both"/>
      </w:pPr>
      <w:r w:rsidRPr="003306FC">
        <w:t>- окончание выполнения работ</w:t>
      </w:r>
      <w:r w:rsidR="001C247D" w:rsidRPr="003306FC">
        <w:t xml:space="preserve"> -</w:t>
      </w:r>
      <w:r w:rsidRPr="003306FC">
        <w:t xml:space="preserve"> </w:t>
      </w:r>
      <w:r w:rsidR="001C247D" w:rsidRPr="003306FC">
        <w:t>«</w:t>
      </w:r>
      <w:r w:rsidR="003A4847">
        <w:t>15</w:t>
      </w:r>
      <w:r w:rsidR="001C247D" w:rsidRPr="003306FC">
        <w:t xml:space="preserve">» </w:t>
      </w:r>
      <w:r w:rsidR="003A4847">
        <w:t>сентября</w:t>
      </w:r>
      <w:r w:rsidRPr="003306FC">
        <w:t xml:space="preserve"> 20</w:t>
      </w:r>
      <w:r w:rsidR="00634ECF" w:rsidRPr="003306FC">
        <w:t>2</w:t>
      </w:r>
      <w:r w:rsidR="003A4847">
        <w:t xml:space="preserve">5 </w:t>
      </w:r>
      <w:r w:rsidRPr="003306FC">
        <w:t>г.</w:t>
      </w:r>
    </w:p>
    <w:p w14:paraId="423A68A9" w14:textId="77777777" w:rsidR="008E6C97" w:rsidRPr="008E6C97" w:rsidRDefault="008E6C97" w:rsidP="008E6C97">
      <w:pPr>
        <w:widowControl w:val="0"/>
        <w:tabs>
          <w:tab w:val="left" w:pos="1418"/>
        </w:tabs>
        <w:autoSpaceDE w:val="0"/>
        <w:jc w:val="center"/>
      </w:pPr>
    </w:p>
    <w:p w14:paraId="55CDFC93" w14:textId="77777777"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14:paraId="5A5F83CB" w14:textId="77777777"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14:paraId="1D4FEE45" w14:textId="77777777"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14:paraId="1E7499A5" w14:textId="77777777"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14:paraId="7A371AD7" w14:textId="77777777"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14:paraId="2F0DAA62" w14:textId="77777777"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14:paraId="3A4E4A3E" w14:textId="77777777" w:rsidR="008E6C97" w:rsidRPr="008E6C97" w:rsidRDefault="008E6C97" w:rsidP="008E6C97">
      <w:pPr>
        <w:tabs>
          <w:tab w:val="left" w:pos="1418"/>
        </w:tabs>
        <w:suppressAutoHyphens/>
        <w:ind w:firstLine="709"/>
        <w:jc w:val="both"/>
        <w:rPr>
          <w:lang w:eastAsia="ar-SA"/>
        </w:rPr>
      </w:pPr>
      <w:r w:rsidRPr="008E6C97">
        <w:rPr>
          <w:lang w:eastAsia="ar-SA"/>
        </w:rPr>
        <w:lastRenderedPageBreak/>
        <w:t>4.</w:t>
      </w:r>
      <w:r w:rsidR="0014708C">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14:paraId="688301CA" w14:textId="77777777"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14:paraId="04E8975A" w14:textId="77777777" w:rsidR="008E6C97" w:rsidRPr="008E6C97" w:rsidRDefault="008E6C97" w:rsidP="008E6C97">
      <w:pPr>
        <w:widowControl w:val="0"/>
        <w:tabs>
          <w:tab w:val="left" w:pos="1418"/>
        </w:tabs>
        <w:ind w:firstLine="709"/>
        <w:jc w:val="both"/>
      </w:pPr>
      <w:r w:rsidRPr="008E6C97">
        <w:t>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14:paraId="6A02F990" w14:textId="77777777"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14:paraId="0F2CE70D"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14:paraId="48A89A1D" w14:textId="77777777"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14:paraId="072D33D0" w14:textId="77777777"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14:paraId="6C296DE7" w14:textId="77777777"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14:paraId="0C6A31BB" w14:textId="77777777" w:rsidR="008E6C97" w:rsidRPr="008E6C97" w:rsidRDefault="008E6C97" w:rsidP="008E6C97">
      <w:pPr>
        <w:widowControl w:val="0"/>
        <w:tabs>
          <w:tab w:val="left" w:pos="1418"/>
        </w:tabs>
        <w:ind w:firstLine="709"/>
        <w:jc w:val="both"/>
      </w:pPr>
      <w:r w:rsidRPr="008E6C97">
        <w:t>4.</w:t>
      </w:r>
      <w:r w:rsidR="0014708C">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14:paraId="61027B51" w14:textId="77777777" w:rsidR="008E6C97" w:rsidRPr="008E6C97" w:rsidRDefault="008E6C97" w:rsidP="008E6C97">
      <w:pPr>
        <w:widowControl w:val="0"/>
        <w:tabs>
          <w:tab w:val="left" w:pos="1418"/>
        </w:tabs>
        <w:suppressAutoHyphens/>
        <w:ind w:firstLine="709"/>
        <w:jc w:val="both"/>
        <w:rPr>
          <w:kern w:val="1"/>
        </w:rPr>
      </w:pPr>
      <w:r w:rsidRPr="008E6C97">
        <w:rPr>
          <w:kern w:val="1"/>
        </w:rPr>
        <w:t>4.</w:t>
      </w:r>
      <w:r w:rsidR="0014708C">
        <w:rPr>
          <w:kern w:val="1"/>
        </w:rPr>
        <w:t>7</w:t>
      </w:r>
      <w:r w:rsidRPr="008E6C97">
        <w:rPr>
          <w:kern w:val="1"/>
        </w:rPr>
        <w:t>.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14:paraId="3741CEF5" w14:textId="77777777" w:rsidR="008E6C97" w:rsidRPr="008E6C97" w:rsidRDefault="008E6C97" w:rsidP="008E6C97">
      <w:pPr>
        <w:widowControl w:val="0"/>
        <w:tabs>
          <w:tab w:val="left" w:pos="1418"/>
        </w:tabs>
        <w:ind w:firstLine="709"/>
        <w:jc w:val="both"/>
      </w:pPr>
      <w:r w:rsidRPr="008E6C97">
        <w:t>4.</w:t>
      </w:r>
      <w:r w:rsidR="0014708C">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w:t>
      </w:r>
      <w:r w:rsidRPr="008E6C97">
        <w:lastRenderedPageBreak/>
        <w:t xml:space="preserve">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14:paraId="72AD627F" w14:textId="77777777" w:rsidR="008E6C97" w:rsidRPr="008E6C97" w:rsidRDefault="008E6C97" w:rsidP="008E6C97">
      <w:pPr>
        <w:tabs>
          <w:tab w:val="left" w:pos="1418"/>
        </w:tabs>
        <w:suppressAutoHyphens/>
        <w:ind w:firstLine="709"/>
        <w:jc w:val="both"/>
        <w:rPr>
          <w:lang w:eastAsia="ar-SA"/>
        </w:rPr>
      </w:pPr>
    </w:p>
    <w:p w14:paraId="00A885A5" w14:textId="77777777" w:rsidR="008E6C97" w:rsidRPr="008E6C97" w:rsidRDefault="008E6C97" w:rsidP="008E6C97">
      <w:pPr>
        <w:widowControl w:val="0"/>
        <w:tabs>
          <w:tab w:val="left" w:pos="1418"/>
        </w:tabs>
        <w:autoSpaceDE w:val="0"/>
        <w:jc w:val="center"/>
      </w:pPr>
      <w:r w:rsidRPr="008E6C97">
        <w:t>5. Права и обязанности Сторон</w:t>
      </w:r>
    </w:p>
    <w:p w14:paraId="5C1BC6CF" w14:textId="77777777" w:rsidR="008E6C97" w:rsidRPr="008E6C97" w:rsidRDefault="008E6C97" w:rsidP="008E6C97">
      <w:pPr>
        <w:widowControl w:val="0"/>
        <w:tabs>
          <w:tab w:val="left" w:pos="1418"/>
        </w:tabs>
        <w:autoSpaceDE w:val="0"/>
        <w:ind w:firstLine="709"/>
        <w:jc w:val="both"/>
      </w:pPr>
      <w:r w:rsidRPr="008E6C97">
        <w:t>5.1. Заказчик вправе:</w:t>
      </w:r>
    </w:p>
    <w:p w14:paraId="30A6D210" w14:textId="77777777"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0AD56D1B" w14:textId="77777777"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14:paraId="38C76E9D" w14:textId="77777777"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55EB53A7" w14:textId="77777777"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14:paraId="3FF5069C" w14:textId="77777777"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14:paraId="360B5974" w14:textId="77777777"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6C737541" w14:textId="77777777"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24662EB5" w14:textId="77777777"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14:paraId="7F1AA566" w14:textId="77777777"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14:paraId="3C483D7B" w14:textId="77777777"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14:paraId="3A6B623D" w14:textId="77777777" w:rsidR="008E6C97" w:rsidRPr="008E6C97" w:rsidRDefault="008E6C97" w:rsidP="008E6C97">
      <w:pPr>
        <w:widowControl w:val="0"/>
        <w:tabs>
          <w:tab w:val="left" w:pos="1418"/>
        </w:tabs>
        <w:autoSpaceDE w:val="0"/>
        <w:ind w:firstLine="709"/>
        <w:jc w:val="both"/>
      </w:pPr>
      <w:r w:rsidRPr="008E6C97">
        <w:t>5.2. Заказчик обязан:</w:t>
      </w:r>
    </w:p>
    <w:p w14:paraId="44A48DBC" w14:textId="77777777"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77DE3B63" w14:textId="77777777"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14:paraId="239939DB" w14:textId="77777777"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14:paraId="484D47D2" w14:textId="77777777"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57C92525" w14:textId="77777777"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5AA2DED2" w14:textId="77777777" w:rsidR="008E6C97" w:rsidRPr="008E6C97" w:rsidRDefault="008E6C97" w:rsidP="008E6C97">
      <w:pPr>
        <w:widowControl w:val="0"/>
        <w:tabs>
          <w:tab w:val="left" w:pos="1418"/>
        </w:tabs>
        <w:autoSpaceDE w:val="0"/>
        <w:ind w:firstLine="709"/>
        <w:jc w:val="both"/>
      </w:pPr>
      <w:r w:rsidRPr="008E6C97">
        <w:t xml:space="preserve">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w:t>
      </w:r>
      <w:r w:rsidRPr="008E6C97">
        <w:lastRenderedPageBreak/>
        <w:t>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354B0B16" w14:textId="77777777"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1AF51AF1" w14:textId="77777777"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14:paraId="4817621F" w14:textId="77777777"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14:paraId="441C1F8B" w14:textId="77777777" w:rsidR="008E6C97" w:rsidRPr="008E6C97" w:rsidRDefault="008E6C97" w:rsidP="008E6C97">
      <w:pPr>
        <w:widowControl w:val="0"/>
        <w:tabs>
          <w:tab w:val="left" w:pos="1418"/>
        </w:tabs>
        <w:autoSpaceDE w:val="0"/>
        <w:ind w:firstLine="709"/>
        <w:jc w:val="both"/>
      </w:pPr>
      <w:r w:rsidRPr="008E6C97">
        <w:t>5.3. Подрядчик вправе:</w:t>
      </w:r>
    </w:p>
    <w:p w14:paraId="05F30100" w14:textId="77777777"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14:paraId="567A06E2" w14:textId="77777777"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14:paraId="2266FA8C" w14:textId="77777777"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3A69CA8" w14:textId="77777777"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14:paraId="09D4C408" w14:textId="77777777"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14:paraId="42712911" w14:textId="77777777"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14:paraId="0A4159EE" w14:textId="77777777"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14:paraId="0823B065" w14:textId="77777777"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14:paraId="5C32B741" w14:textId="77777777" w:rsidR="008E6C97" w:rsidRPr="008E6C97" w:rsidRDefault="008E6C97" w:rsidP="008E6C97">
      <w:pPr>
        <w:widowControl w:val="0"/>
        <w:tabs>
          <w:tab w:val="left" w:pos="1418"/>
        </w:tabs>
        <w:autoSpaceDE w:val="0"/>
        <w:ind w:firstLine="709"/>
        <w:jc w:val="both"/>
      </w:pPr>
      <w:r w:rsidRPr="008E6C97">
        <w:t>5.4. Подрядчик обязан:</w:t>
      </w:r>
    </w:p>
    <w:p w14:paraId="20AD2B08" w14:textId="77777777"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14:paraId="2E589365" w14:textId="77777777"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14:paraId="171B5A18" w14:textId="77777777"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14:paraId="0F5BFA60" w14:textId="77777777"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14:paraId="56A0FC6E" w14:textId="77777777"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14:paraId="7900F3B4" w14:textId="77777777"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14:paraId="3492483D" w14:textId="77777777"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w:t>
      </w:r>
      <w:r w:rsidRPr="008E6C97">
        <w:lastRenderedPageBreak/>
        <w:t xml:space="preserve">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14:paraId="6AEA0BC6" w14:textId="77777777"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14:paraId="2FD28CF0" w14:textId="77777777"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14:paraId="3B759D24" w14:textId="77777777"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14:paraId="2A1A52A2" w14:textId="77777777" w:rsidR="008E6C97" w:rsidRPr="008E6C97" w:rsidRDefault="008E6C97" w:rsidP="008E6C97">
      <w:pPr>
        <w:widowControl w:val="0"/>
        <w:tabs>
          <w:tab w:val="left" w:pos="6495"/>
        </w:tabs>
        <w:ind w:firstLine="709"/>
        <w:jc w:val="both"/>
      </w:pPr>
      <w:r w:rsidRPr="008E6C97">
        <w:t xml:space="preserve">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w:t>
      </w:r>
      <w:proofErr w:type="spellStart"/>
      <w:r w:rsidRPr="008E6C97">
        <w:t>ит.д</w:t>
      </w:r>
      <w:proofErr w:type="spellEnd"/>
      <w:r w:rsidRPr="008E6C97">
        <w:t>., восстановить их за свой счет.</w:t>
      </w:r>
    </w:p>
    <w:p w14:paraId="4EE0E18C" w14:textId="77777777" w:rsidR="008E6C97" w:rsidRPr="008E6C97" w:rsidRDefault="008E6C97" w:rsidP="008E6C97">
      <w:pPr>
        <w:widowControl w:val="0"/>
        <w:tabs>
          <w:tab w:val="left" w:pos="6495"/>
        </w:tabs>
        <w:ind w:firstLine="709"/>
        <w:jc w:val="both"/>
      </w:pPr>
      <w:r w:rsidRPr="008E6C97">
        <w:t>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14:paraId="2439A9C1" w14:textId="77777777"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14:paraId="5332082F" w14:textId="77777777"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14:paraId="4170E052" w14:textId="77777777"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225A7D30" w14:textId="77777777"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04815449" w14:textId="77777777"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14:paraId="708B30AF" w14:textId="77777777"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14:paraId="26D7A44F" w14:textId="77777777"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39C7328E" w14:textId="77777777"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14:paraId="29EB52D8" w14:textId="77777777"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43D5F977" w14:textId="77777777"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14:paraId="02D031A3" w14:textId="77777777"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14:paraId="080CE0CF" w14:textId="77777777"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14:paraId="71190737" w14:textId="77777777" w:rsidR="008E6C97" w:rsidRPr="008E6C97" w:rsidRDefault="008E6C97" w:rsidP="008E6C97">
      <w:pPr>
        <w:widowControl w:val="0"/>
        <w:tabs>
          <w:tab w:val="left" w:pos="709"/>
          <w:tab w:val="left" w:pos="1418"/>
        </w:tabs>
        <w:autoSpaceDE w:val="0"/>
        <w:ind w:firstLine="709"/>
        <w:jc w:val="both"/>
      </w:pPr>
      <w:r w:rsidRPr="008E6C97">
        <w:lastRenderedPageBreak/>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6836CBA5" w14:textId="77777777"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14:paraId="192F619E" w14:textId="77777777" w:rsidR="008E6C97" w:rsidRPr="008E6C97" w:rsidRDefault="008E6C97" w:rsidP="008E6C97">
      <w:pPr>
        <w:widowControl w:val="0"/>
        <w:tabs>
          <w:tab w:val="left" w:pos="1418"/>
        </w:tabs>
        <w:autoSpaceDE w:val="0"/>
        <w:ind w:firstLine="709"/>
        <w:jc w:val="both"/>
      </w:pPr>
      <w:r w:rsidRPr="008E6C97">
        <w:t>5.4.2</w:t>
      </w:r>
      <w:r w:rsidR="0014708C">
        <w:t>4</w:t>
      </w:r>
      <w:r w:rsidRPr="008E6C97">
        <w:t>. Исполнять иные обязанности, предусмотренные законодательством Российской Федерации и Договором.</w:t>
      </w:r>
    </w:p>
    <w:p w14:paraId="49C0BAB9" w14:textId="77777777"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14:paraId="01C81A43" w14:textId="77777777" w:rsidR="008E6C97" w:rsidRPr="008E6C97" w:rsidRDefault="008E6C97" w:rsidP="008E6C97">
      <w:pPr>
        <w:tabs>
          <w:tab w:val="left" w:pos="1418"/>
        </w:tabs>
        <w:autoSpaceDE w:val="0"/>
        <w:ind w:firstLine="709"/>
        <w:jc w:val="both"/>
      </w:pPr>
      <w:r w:rsidRPr="008E6C97">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14:paraId="74A421A7" w14:textId="77777777"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14:paraId="57ABEF0B" w14:textId="77777777"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14:paraId="79FE4EA3" w14:textId="77777777"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14:paraId="2C1BB4A8" w14:textId="77777777" w:rsidR="008E6C97" w:rsidRPr="008E6C97" w:rsidRDefault="008E6C97" w:rsidP="008E6C97">
      <w:pPr>
        <w:widowControl w:val="0"/>
        <w:tabs>
          <w:tab w:val="left" w:pos="1418"/>
        </w:tabs>
        <w:autoSpaceDE w:val="0"/>
        <w:jc w:val="center"/>
      </w:pPr>
    </w:p>
    <w:p w14:paraId="3DEE6B2C" w14:textId="77777777" w:rsidR="008E6C97" w:rsidRPr="008E6C97" w:rsidRDefault="008E6C97" w:rsidP="008E6C97">
      <w:pPr>
        <w:widowControl w:val="0"/>
        <w:tabs>
          <w:tab w:val="left" w:pos="1418"/>
        </w:tabs>
        <w:autoSpaceDE w:val="0"/>
        <w:jc w:val="center"/>
      </w:pPr>
      <w:r w:rsidRPr="008E6C97">
        <w:t>6. Гарантии</w:t>
      </w:r>
    </w:p>
    <w:p w14:paraId="7E923E2A" w14:textId="77777777"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14:paraId="4B67C087" w14:textId="77777777"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составляет </w:t>
      </w:r>
      <w:r w:rsidR="001C247D" w:rsidRPr="0039381D">
        <w:rPr>
          <w:highlight w:val="yellow"/>
        </w:rPr>
        <w:t>36</w:t>
      </w:r>
      <w:r w:rsidR="00847ADC">
        <w:t xml:space="preserve"> месяцев </w:t>
      </w:r>
      <w:r w:rsidRPr="008E6C97">
        <w:t>с даты подписания Сторонами акта приемки выполненных работ.</w:t>
      </w:r>
    </w:p>
    <w:p w14:paraId="6651CAD7" w14:textId="77777777"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6ADF851A" w14:textId="77777777"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14:paraId="1C021EF9" w14:textId="77777777"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14:paraId="186AF8EC" w14:textId="77777777"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5ADC2DA1" w14:textId="77777777"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14:paraId="4BCF66A9" w14:textId="77777777"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14:paraId="6EA22DD2" w14:textId="77777777"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14:paraId="5EC4B59E" w14:textId="77777777"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14:paraId="3B7850A1" w14:textId="77777777" w:rsidR="008E6C97" w:rsidRDefault="008E6C97" w:rsidP="008E6C97">
      <w:pPr>
        <w:widowControl w:val="0"/>
        <w:tabs>
          <w:tab w:val="left" w:pos="1418"/>
        </w:tabs>
        <w:autoSpaceDE w:val="0"/>
        <w:jc w:val="center"/>
      </w:pPr>
    </w:p>
    <w:p w14:paraId="11BA0F5A" w14:textId="77777777" w:rsidR="008E6C97" w:rsidRPr="008E6C97" w:rsidRDefault="008E6C97" w:rsidP="008E6C97">
      <w:pPr>
        <w:widowControl w:val="0"/>
        <w:tabs>
          <w:tab w:val="left" w:pos="1418"/>
        </w:tabs>
        <w:autoSpaceDE w:val="0"/>
        <w:jc w:val="center"/>
      </w:pPr>
      <w:r w:rsidRPr="008E6C97">
        <w:t>7. Ответственность Сторон</w:t>
      </w:r>
    </w:p>
    <w:p w14:paraId="29EBA186" w14:textId="77777777"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4FA06380" w14:textId="77777777" w:rsidR="008E6C97" w:rsidRPr="008E6C97" w:rsidRDefault="008E6C97" w:rsidP="008E6C97">
      <w:pPr>
        <w:autoSpaceDE w:val="0"/>
        <w:autoSpaceDN w:val="0"/>
        <w:adjustRightInd w:val="0"/>
        <w:ind w:firstLine="709"/>
        <w:jc w:val="both"/>
        <w:rPr>
          <w:shd w:val="clear" w:color="auto" w:fill="FFFF00"/>
        </w:rPr>
      </w:pPr>
      <w:r w:rsidRPr="008E6C97">
        <w:lastRenderedPageBreak/>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14:paraId="57160CD3" w14:textId="77777777"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03F6E701" w14:textId="77777777"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3208B781" w14:textId="77777777"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137494CD"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14:paraId="7A7D3424"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304647B5"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1339C3B2"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2A154E72" w14:textId="77777777"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0E6F2988" w14:textId="77777777"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59991022" w14:textId="77777777"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14:paraId="600CDE5D" w14:textId="77777777"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68BB72D8" w14:textId="77777777"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14:paraId="7A31B93C" w14:textId="77777777"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14:paraId="609C1ACC" w14:textId="77777777"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14:paraId="5FBCE271" w14:textId="77777777"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14:paraId="6C47FD30" w14:textId="77777777"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14:paraId="20C9091C" w14:textId="77777777" w:rsidR="008E6C97" w:rsidRPr="008E6C97" w:rsidRDefault="008E6C97" w:rsidP="008E6C97">
      <w:pPr>
        <w:ind w:firstLine="547"/>
        <w:jc w:val="both"/>
      </w:pPr>
      <w:r w:rsidRPr="008E6C97">
        <w:lastRenderedPageBreak/>
        <w:t>е) 0,3 процента цены Договора (этапа) в случае, если цена Договора (этапа) составляет от 1 млрд. рублей до 2 млрд. рублей (включительно);</w:t>
      </w:r>
    </w:p>
    <w:p w14:paraId="5B6F3596" w14:textId="77777777"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14:paraId="5467A118" w14:textId="77777777"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14:paraId="269BFB40" w14:textId="77777777"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14:paraId="49027E72" w14:textId="77777777"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14:paraId="7FB9BE17"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14:paraId="13BE8107"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0E68A903"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602885CB"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0DA1B54F" w14:textId="77777777"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14:paraId="0FB55525" w14:textId="77777777"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14:paraId="3A901DD2" w14:textId="77777777"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5D4CFAA" w14:textId="77777777"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102F8673" w14:textId="77777777" w:rsidR="008E6C97" w:rsidRPr="008E6C97" w:rsidRDefault="008E6C97" w:rsidP="008E6C97">
      <w:pPr>
        <w:widowControl w:val="0"/>
        <w:autoSpaceDE w:val="0"/>
        <w:ind w:firstLine="709"/>
        <w:jc w:val="both"/>
      </w:pPr>
      <w:r w:rsidRPr="008E6C97">
        <w:t>и составляет _____________ рублей ______ копеек.</w:t>
      </w:r>
    </w:p>
    <w:p w14:paraId="0A45AD84" w14:textId="77777777"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2E1E5C39" w14:textId="77777777"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DC4C42E" w14:textId="77777777"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60A711DE" w14:textId="77777777"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14:paraId="046566D7" w14:textId="77777777" w:rsidR="008E6C97" w:rsidRPr="008E6C97" w:rsidRDefault="008E6C97" w:rsidP="008E6C97">
      <w:pPr>
        <w:autoSpaceDE w:val="0"/>
        <w:ind w:firstLine="709"/>
        <w:jc w:val="both"/>
      </w:pPr>
      <w:r w:rsidRPr="008E6C97">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w:t>
      </w:r>
      <w:r w:rsidRPr="008E6C97">
        <w:lastRenderedPageBreak/>
        <w:t>(военных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4126FCE1" w14:textId="77777777" w:rsidR="008E6C97" w:rsidRPr="008E6C97" w:rsidRDefault="008E6C97" w:rsidP="008E6C97">
      <w:pPr>
        <w:widowControl w:val="0"/>
        <w:tabs>
          <w:tab w:val="left" w:pos="1418"/>
        </w:tabs>
        <w:autoSpaceDE w:val="0"/>
        <w:jc w:val="center"/>
      </w:pPr>
    </w:p>
    <w:p w14:paraId="0FC0151D" w14:textId="77777777" w:rsidR="008E6C97" w:rsidRPr="008E6C97" w:rsidRDefault="003364B3"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14:paraId="56F6B70D" w14:textId="77777777"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14:paraId="51D94C6E" w14:textId="77777777" w:rsidR="008E6C97" w:rsidRPr="00F827A4" w:rsidRDefault="003364B3" w:rsidP="008E6C97">
      <w:pPr>
        <w:tabs>
          <w:tab w:val="left" w:pos="1418"/>
        </w:tabs>
        <w:autoSpaceDE w:val="0"/>
        <w:ind w:firstLine="709"/>
        <w:jc w:val="both"/>
        <w:rPr>
          <w:color w:val="FF0000"/>
        </w:rPr>
      </w:pPr>
      <w:r w:rsidRPr="003306FC">
        <w:t>8</w:t>
      </w:r>
      <w:r w:rsidR="008E6C97" w:rsidRPr="003306FC">
        <w:t>.2. </w:t>
      </w:r>
      <w:r w:rsidR="008E6C97" w:rsidRPr="0061116E">
        <w:t xml:space="preserve">Договор действует до </w:t>
      </w:r>
      <w:r w:rsidR="00C938CF" w:rsidRPr="0061116E">
        <w:t>полного исполнения сторонами обязательств по договору</w:t>
      </w:r>
      <w:r w:rsidR="008E6C97" w:rsidRPr="0061116E">
        <w:t>.</w:t>
      </w:r>
      <w:r w:rsidR="004B4460">
        <w:rPr>
          <w:color w:val="FF0000"/>
        </w:rPr>
        <w:t xml:space="preserve"> </w:t>
      </w:r>
    </w:p>
    <w:p w14:paraId="18560895" w14:textId="77777777" w:rsidR="008E6C97" w:rsidRPr="008E6C97" w:rsidRDefault="003364B3" w:rsidP="008E6C97">
      <w:pPr>
        <w:widowControl w:val="0"/>
        <w:tabs>
          <w:tab w:val="left" w:pos="709"/>
          <w:tab w:val="left" w:pos="1418"/>
        </w:tabs>
        <w:autoSpaceDE w:val="0"/>
        <w:ind w:firstLine="709"/>
        <w:jc w:val="both"/>
      </w:pPr>
      <w:r>
        <w:t>8</w:t>
      </w:r>
      <w:r w:rsidR="008E6C97" w:rsidRPr="008E6C97">
        <w:t>.3. Договор может быть расторгнут:</w:t>
      </w:r>
    </w:p>
    <w:p w14:paraId="3793EFD5" w14:textId="77777777"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14:paraId="41647E98" w14:textId="77777777"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14:paraId="47595A3F" w14:textId="77777777"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14:paraId="49E7F23C" w14:textId="77777777" w:rsidR="008E6C97" w:rsidRPr="008E6C97" w:rsidRDefault="003364B3"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6244CF59" w14:textId="77777777"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14:paraId="04D36439" w14:textId="77777777" w:rsidR="008E6C97" w:rsidRPr="008E6C97" w:rsidRDefault="003364B3"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14:paraId="3CB89ED9" w14:textId="77777777"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14:paraId="11B2B0E5" w14:textId="77777777"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F38EE4D" w14:textId="77777777"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14:paraId="161AC0CA" w14:textId="77777777" w:rsidR="008E6C97" w:rsidRPr="008E6C97" w:rsidRDefault="003364B3"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14:paraId="1B62BD6F" w14:textId="77777777"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3609F9B5"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37BD58F1"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14:paraId="7609D443" w14:textId="77777777"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14:paraId="72210FD0" w14:textId="77777777"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796899F7" w14:textId="77777777"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14:paraId="3CE79F3A" w14:textId="77777777"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1CD44FB6" w14:textId="77777777"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1802B237" w14:textId="77777777" w:rsidR="008E6C97" w:rsidRPr="008E6C97" w:rsidRDefault="008E6C97" w:rsidP="008E6C97">
      <w:pPr>
        <w:tabs>
          <w:tab w:val="left" w:pos="1418"/>
        </w:tabs>
        <w:autoSpaceDE w:val="0"/>
        <w:ind w:firstLine="709"/>
        <w:jc w:val="both"/>
        <w:rPr>
          <w:shd w:val="clear" w:color="auto" w:fill="FFFF00"/>
        </w:rPr>
      </w:pPr>
      <w:r w:rsidRPr="008E6C97">
        <w:lastRenderedPageBreak/>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A7BAB31" w14:textId="77777777" w:rsidR="008E6C97" w:rsidRPr="008E6C97" w:rsidRDefault="003364B3" w:rsidP="008E6C97">
      <w:pPr>
        <w:tabs>
          <w:tab w:val="left" w:pos="1418"/>
        </w:tabs>
        <w:autoSpaceDE w:val="0"/>
        <w:ind w:firstLine="709"/>
        <w:jc w:val="both"/>
        <w:rPr>
          <w:shd w:val="clear" w:color="auto" w:fill="FFFF00"/>
        </w:rPr>
      </w:pPr>
      <w:r>
        <w:t>8</w:t>
      </w:r>
      <w:r w:rsidR="008E6C97" w:rsidRPr="008E6C97">
        <w:t>.8.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35634E05" w14:textId="77777777"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14:paraId="3DB4D9C7" w14:textId="77777777" w:rsidR="008E6C97" w:rsidRPr="008E6C97" w:rsidRDefault="003364B3"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5E137777" w14:textId="77777777"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14:paraId="2BDAF7B5" w14:textId="77777777" w:rsidR="008E6C97" w:rsidRPr="008E6C97" w:rsidRDefault="008E6C97" w:rsidP="008E6C97">
      <w:pPr>
        <w:widowControl w:val="0"/>
        <w:tabs>
          <w:tab w:val="left" w:pos="1418"/>
        </w:tabs>
        <w:autoSpaceDE w:val="0"/>
        <w:jc w:val="center"/>
      </w:pPr>
    </w:p>
    <w:p w14:paraId="0A5DAEAD" w14:textId="77777777"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14:paraId="4702E71B" w14:textId="77777777"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5568E2DB" w14:textId="77777777" w:rsidR="008E6C97" w:rsidRPr="008E6C97" w:rsidRDefault="003364B3"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14:paraId="33D3C28D" w14:textId="77777777"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14:paraId="5DDB70A4" w14:textId="77777777" w:rsidR="008E6C97" w:rsidRPr="008E6C97" w:rsidRDefault="008E6C97" w:rsidP="008E6C97">
      <w:pPr>
        <w:tabs>
          <w:tab w:val="left" w:pos="1418"/>
        </w:tabs>
        <w:autoSpaceDE w:val="0"/>
        <w:jc w:val="center"/>
      </w:pPr>
    </w:p>
    <w:p w14:paraId="467D201D" w14:textId="77777777" w:rsidR="008E6C97" w:rsidRPr="008E6C97" w:rsidRDefault="008E6C97" w:rsidP="008E6C97">
      <w:pPr>
        <w:tabs>
          <w:tab w:val="left" w:pos="1418"/>
        </w:tabs>
        <w:autoSpaceDE w:val="0"/>
        <w:jc w:val="center"/>
      </w:pPr>
      <w:r w:rsidRPr="008E6C97">
        <w:t>1</w:t>
      </w:r>
      <w:r w:rsidR="003364B3">
        <w:t>0</w:t>
      </w:r>
      <w:r w:rsidRPr="008E6C97">
        <w:t>. Прочие условия</w:t>
      </w:r>
    </w:p>
    <w:p w14:paraId="4945DEE3" w14:textId="77777777" w:rsidR="008E6C97" w:rsidRPr="008E6C97" w:rsidRDefault="008E6C97" w:rsidP="008E6C97">
      <w:pPr>
        <w:tabs>
          <w:tab w:val="left" w:pos="709"/>
          <w:tab w:val="left" w:pos="1418"/>
        </w:tabs>
        <w:ind w:firstLine="709"/>
        <w:jc w:val="both"/>
      </w:pPr>
      <w:r w:rsidRPr="008E6C97">
        <w:t>1</w:t>
      </w:r>
      <w:r w:rsidR="003364B3">
        <w:t>0</w:t>
      </w:r>
      <w:r w:rsidRPr="008E6C97">
        <w:t xml:space="preserve">.1.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w:t>
      </w:r>
      <w:r w:rsidRPr="008E6C97">
        <w:lastRenderedPageBreak/>
        <w:t>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88488F4"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14:paraId="2F86ADFE" w14:textId="77777777"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CCDA956"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58E62DB2"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14:paraId="1173DD42" w14:textId="77777777" w:rsidR="008E6C97" w:rsidRPr="008E6C97" w:rsidRDefault="008E6C97" w:rsidP="008E6C97">
      <w:pPr>
        <w:widowControl w:val="0"/>
        <w:tabs>
          <w:tab w:val="left" w:pos="1418"/>
        </w:tabs>
        <w:autoSpaceDE w:val="0"/>
        <w:ind w:firstLine="709"/>
        <w:jc w:val="both"/>
      </w:pPr>
    </w:p>
    <w:p w14:paraId="24FBED6B" w14:textId="77777777" w:rsidR="008E6C97" w:rsidRPr="008E6C97" w:rsidRDefault="008E6C97" w:rsidP="008E6C97">
      <w:pPr>
        <w:widowControl w:val="0"/>
        <w:tabs>
          <w:tab w:val="left" w:pos="709"/>
          <w:tab w:val="left" w:pos="1418"/>
        </w:tabs>
        <w:autoSpaceDE w:val="0"/>
        <w:jc w:val="center"/>
      </w:pPr>
      <w:r w:rsidRPr="008E6C97">
        <w:t>1</w:t>
      </w:r>
      <w:r w:rsidR="003364B3">
        <w:t>1</w:t>
      </w:r>
      <w:r w:rsidRPr="008E6C97">
        <w:t>. Приложения</w:t>
      </w:r>
    </w:p>
    <w:p w14:paraId="6FCFDD70" w14:textId="77777777"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14:paraId="146EFB0A" w14:textId="77777777" w:rsidR="008E6C97" w:rsidRPr="0039381D" w:rsidRDefault="008E6C97" w:rsidP="008E6C97">
      <w:pPr>
        <w:tabs>
          <w:tab w:val="left" w:pos="1418"/>
        </w:tabs>
        <w:jc w:val="both"/>
        <w:rPr>
          <w:color w:val="000000"/>
        </w:rPr>
      </w:pPr>
      <w:r w:rsidRPr="0039381D">
        <w:t xml:space="preserve">приложение № 1 Техническое </w:t>
      </w:r>
      <w:r w:rsidR="00A26B48" w:rsidRPr="0039381D">
        <w:t>задание -</w:t>
      </w:r>
      <w:r w:rsidRPr="0039381D">
        <w:t xml:space="preserve"> </w:t>
      </w:r>
      <w:r w:rsidR="00A26B48" w:rsidRPr="0039381D">
        <w:t xml:space="preserve">на </w:t>
      </w:r>
      <w:r w:rsidR="005751EB" w:rsidRPr="0039381D">
        <w:t>_</w:t>
      </w:r>
      <w:r w:rsidR="00D84568" w:rsidRPr="0039381D">
        <w:t xml:space="preserve"> </w:t>
      </w:r>
      <w:r w:rsidRPr="0039381D">
        <w:t>л. в 1 экз.;</w:t>
      </w:r>
    </w:p>
    <w:p w14:paraId="00A17119" w14:textId="77777777" w:rsidR="008E6C97" w:rsidRPr="0039381D" w:rsidRDefault="008E6C97" w:rsidP="008E6C97">
      <w:pPr>
        <w:widowControl w:val="0"/>
        <w:tabs>
          <w:tab w:val="left" w:pos="709"/>
          <w:tab w:val="left" w:pos="1418"/>
        </w:tabs>
        <w:autoSpaceDE w:val="0"/>
        <w:jc w:val="both"/>
      </w:pPr>
      <w:r w:rsidRPr="0039381D">
        <w:t xml:space="preserve">приложение № 2 Форма акта приемки выполненных работ – на </w:t>
      </w:r>
      <w:r w:rsidR="005751EB" w:rsidRPr="0039381D">
        <w:t>_</w:t>
      </w:r>
      <w:r w:rsidRPr="0039381D">
        <w:t xml:space="preserve"> л</w:t>
      </w:r>
      <w:r w:rsidR="00EC3944" w:rsidRPr="0039381D">
        <w:t>.</w:t>
      </w:r>
      <w:r w:rsidRPr="0039381D">
        <w:t xml:space="preserve"> в 1 экз.;</w:t>
      </w:r>
    </w:p>
    <w:p w14:paraId="4C7C83FA" w14:textId="77777777" w:rsidR="008E6C97" w:rsidRPr="0039381D" w:rsidRDefault="008E6C97" w:rsidP="008E6C97">
      <w:pPr>
        <w:widowControl w:val="0"/>
        <w:tabs>
          <w:tab w:val="left" w:pos="709"/>
          <w:tab w:val="left" w:pos="1418"/>
        </w:tabs>
        <w:autoSpaceDE w:val="0"/>
        <w:jc w:val="both"/>
      </w:pPr>
      <w:r w:rsidRPr="0039381D">
        <w:t xml:space="preserve">приложение № 3 </w:t>
      </w:r>
      <w:r w:rsidR="00EC3944" w:rsidRPr="0039381D">
        <w:t>Календарный график работ</w:t>
      </w:r>
      <w:r w:rsidRPr="0039381D">
        <w:t xml:space="preserve"> </w:t>
      </w:r>
      <w:r w:rsidR="006D31F5" w:rsidRPr="0039381D">
        <w:t>–</w:t>
      </w:r>
      <w:r w:rsidRPr="0039381D">
        <w:t xml:space="preserve"> на</w:t>
      </w:r>
      <w:r w:rsidR="006D31F5" w:rsidRPr="0039381D">
        <w:t xml:space="preserve"> </w:t>
      </w:r>
      <w:r w:rsidR="005751EB" w:rsidRPr="0039381D">
        <w:t>_</w:t>
      </w:r>
      <w:r w:rsidR="006D31F5" w:rsidRPr="0039381D">
        <w:t xml:space="preserve"> </w:t>
      </w:r>
      <w:r w:rsidRPr="0039381D">
        <w:t>л. в 1 экз.</w:t>
      </w:r>
    </w:p>
    <w:p w14:paraId="5FDFFAFE" w14:textId="77777777" w:rsidR="00EC3944" w:rsidRPr="008E6C97" w:rsidRDefault="00EC3944" w:rsidP="008E6C97">
      <w:pPr>
        <w:widowControl w:val="0"/>
        <w:tabs>
          <w:tab w:val="left" w:pos="709"/>
          <w:tab w:val="left" w:pos="1418"/>
        </w:tabs>
        <w:autoSpaceDE w:val="0"/>
        <w:jc w:val="both"/>
      </w:pPr>
      <w:r w:rsidRPr="0039381D">
        <w:t xml:space="preserve">приложение № 4 Локально сметный расчет – на </w:t>
      </w:r>
      <w:r w:rsidR="005751EB" w:rsidRPr="0039381D">
        <w:t>__</w:t>
      </w:r>
      <w:r w:rsidRPr="0039381D">
        <w:t xml:space="preserve"> л. в 1 экз.</w:t>
      </w:r>
    </w:p>
    <w:p w14:paraId="2EACBA2A" w14:textId="77777777" w:rsidR="00A03322" w:rsidRDefault="00A03322" w:rsidP="00EC2F48">
      <w:pPr>
        <w:ind w:firstLine="6946"/>
        <w:jc w:val="right"/>
        <w:rPr>
          <w:rFonts w:eastAsia="Calibri"/>
          <w:sz w:val="22"/>
          <w:szCs w:val="22"/>
          <w:lang w:eastAsia="en-US"/>
        </w:rPr>
      </w:pPr>
    </w:p>
    <w:p w14:paraId="336EB992" w14:textId="77777777" w:rsidR="00A03322" w:rsidRDefault="00A03322" w:rsidP="00EC2F48">
      <w:pPr>
        <w:ind w:firstLine="6946"/>
        <w:jc w:val="right"/>
        <w:rPr>
          <w:rFonts w:eastAsia="Calibri"/>
          <w:sz w:val="22"/>
          <w:szCs w:val="22"/>
          <w:lang w:eastAsia="en-US"/>
        </w:rPr>
      </w:pPr>
    </w:p>
    <w:p w14:paraId="39D1E77D" w14:textId="77777777" w:rsidR="006D31F5" w:rsidRDefault="006D31F5" w:rsidP="00EC2F48">
      <w:pPr>
        <w:ind w:firstLine="6946"/>
        <w:jc w:val="right"/>
        <w:rPr>
          <w:rFonts w:eastAsia="Calibri"/>
          <w:sz w:val="22"/>
          <w:szCs w:val="22"/>
          <w:lang w:eastAsia="en-US"/>
        </w:rPr>
      </w:pPr>
    </w:p>
    <w:p w14:paraId="44AA6AE5" w14:textId="77777777" w:rsidR="008E6C97" w:rsidRPr="008E6C97" w:rsidRDefault="008E6C97" w:rsidP="008E6C97">
      <w:pPr>
        <w:tabs>
          <w:tab w:val="left" w:pos="1418"/>
        </w:tabs>
        <w:jc w:val="center"/>
      </w:pPr>
      <w:r w:rsidRPr="008E6C97">
        <w:t>13. Адреса, реквизиты и подписи Сторон</w:t>
      </w:r>
    </w:p>
    <w:p w14:paraId="58D3ADC7" w14:textId="77777777"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14:paraId="52FAAFE1" w14:textId="77777777" w:rsidTr="005B3057">
        <w:trPr>
          <w:trHeight w:val="4600"/>
          <w:jc w:val="center"/>
        </w:trPr>
        <w:tc>
          <w:tcPr>
            <w:tcW w:w="4928" w:type="dxa"/>
          </w:tcPr>
          <w:p w14:paraId="4BBE9C49" w14:textId="77777777" w:rsidR="008E6C97" w:rsidRPr="008E6C97" w:rsidRDefault="008E6C97" w:rsidP="008E6C97">
            <w:pPr>
              <w:widowControl w:val="0"/>
              <w:tabs>
                <w:tab w:val="left" w:pos="1418"/>
              </w:tabs>
              <w:jc w:val="center"/>
              <w:rPr>
                <w:bCs/>
              </w:rPr>
            </w:pPr>
            <w:r w:rsidRPr="008E6C97">
              <w:t>Заказчик</w:t>
            </w:r>
          </w:p>
          <w:p w14:paraId="6A7E730F" w14:textId="77777777" w:rsidR="008E6C97" w:rsidRPr="008E6C97" w:rsidRDefault="008E6C97" w:rsidP="008E6C97">
            <w:pPr>
              <w:widowControl w:val="0"/>
              <w:tabs>
                <w:tab w:val="left" w:pos="1418"/>
              </w:tabs>
              <w:jc w:val="center"/>
              <w:rPr>
                <w:b/>
                <w:bCs/>
              </w:rPr>
            </w:pPr>
          </w:p>
          <w:p w14:paraId="1010FECA" w14:textId="77777777" w:rsidR="008E6C97" w:rsidRPr="008E6C97" w:rsidRDefault="008E6C97" w:rsidP="008E6C97">
            <w:pPr>
              <w:widowControl w:val="0"/>
              <w:jc w:val="both"/>
            </w:pPr>
          </w:p>
          <w:p w14:paraId="770B33EA" w14:textId="77777777" w:rsidR="008E6C97" w:rsidRDefault="008E6C97" w:rsidP="008E6C97">
            <w:pPr>
              <w:widowControl w:val="0"/>
              <w:jc w:val="both"/>
            </w:pPr>
          </w:p>
          <w:p w14:paraId="03D3A27B" w14:textId="77777777" w:rsidR="005B4904" w:rsidRDefault="005B4904" w:rsidP="008E6C97">
            <w:pPr>
              <w:widowControl w:val="0"/>
              <w:jc w:val="both"/>
            </w:pPr>
          </w:p>
          <w:p w14:paraId="690CEF92" w14:textId="77777777" w:rsidR="005B4904" w:rsidRDefault="005B4904" w:rsidP="008E6C97">
            <w:pPr>
              <w:widowControl w:val="0"/>
              <w:jc w:val="both"/>
            </w:pPr>
          </w:p>
          <w:p w14:paraId="304F984B" w14:textId="77777777" w:rsidR="005B4904" w:rsidRDefault="005B4904" w:rsidP="008E6C97">
            <w:pPr>
              <w:widowControl w:val="0"/>
              <w:jc w:val="both"/>
            </w:pPr>
          </w:p>
          <w:p w14:paraId="7892506E" w14:textId="77777777" w:rsidR="00647B71" w:rsidRDefault="00647B71" w:rsidP="008E6C97">
            <w:pPr>
              <w:widowControl w:val="0"/>
              <w:jc w:val="both"/>
            </w:pPr>
          </w:p>
          <w:p w14:paraId="20248E57" w14:textId="77777777" w:rsidR="005B4904" w:rsidRDefault="005B4904" w:rsidP="008E6C97">
            <w:pPr>
              <w:widowControl w:val="0"/>
              <w:jc w:val="both"/>
            </w:pPr>
          </w:p>
          <w:p w14:paraId="3575552E" w14:textId="77777777" w:rsidR="005B4904" w:rsidRDefault="005B4904" w:rsidP="008E6C97">
            <w:pPr>
              <w:widowControl w:val="0"/>
              <w:jc w:val="both"/>
            </w:pPr>
          </w:p>
          <w:p w14:paraId="71519AAD" w14:textId="77777777" w:rsidR="005B4904" w:rsidRPr="008E6C97" w:rsidRDefault="005B4904" w:rsidP="008E6C97">
            <w:pPr>
              <w:widowControl w:val="0"/>
              <w:jc w:val="both"/>
            </w:pPr>
          </w:p>
          <w:p w14:paraId="62A7DE4D" w14:textId="77777777" w:rsidR="008E6C97" w:rsidRPr="008E6C97" w:rsidRDefault="008E6C97" w:rsidP="008E6C97">
            <w:pPr>
              <w:widowControl w:val="0"/>
              <w:jc w:val="both"/>
            </w:pPr>
          </w:p>
          <w:p w14:paraId="5D0808C3" w14:textId="77777777" w:rsidR="008E6C97" w:rsidRPr="008E6C97" w:rsidRDefault="00797239" w:rsidP="00A22CE9">
            <w:r>
              <w:t xml:space="preserve">   </w:t>
            </w:r>
            <w:r w:rsidR="008E6C97" w:rsidRPr="008E6C97">
              <w:t>______________________</w:t>
            </w:r>
          </w:p>
        </w:tc>
        <w:tc>
          <w:tcPr>
            <w:tcW w:w="5493" w:type="dxa"/>
            <w:tcBorders>
              <w:left w:val="nil"/>
            </w:tcBorders>
          </w:tcPr>
          <w:p w14:paraId="1845040C" w14:textId="77777777" w:rsidR="008E6C97" w:rsidRPr="008E6C97" w:rsidRDefault="008E6C97" w:rsidP="008E6C97">
            <w:pPr>
              <w:tabs>
                <w:tab w:val="left" w:pos="1418"/>
              </w:tabs>
              <w:jc w:val="center"/>
            </w:pPr>
            <w:r w:rsidRPr="008E6C97">
              <w:t>Подрядчик</w:t>
            </w:r>
          </w:p>
          <w:p w14:paraId="2AB906B8" w14:textId="77777777" w:rsidR="002734EC" w:rsidRPr="00181763" w:rsidRDefault="002734EC" w:rsidP="002734EC">
            <w:pPr>
              <w:tabs>
                <w:tab w:val="left" w:pos="1418"/>
              </w:tabs>
              <w:jc w:val="center"/>
              <w:rPr>
                <w:b/>
                <w:bCs/>
              </w:rPr>
            </w:pPr>
          </w:p>
          <w:p w14:paraId="174389D4" w14:textId="77777777" w:rsidR="002734EC" w:rsidRPr="00181763" w:rsidRDefault="002734EC" w:rsidP="002734EC">
            <w:pPr>
              <w:tabs>
                <w:tab w:val="left" w:pos="1418"/>
              </w:tabs>
              <w:jc w:val="both"/>
            </w:pPr>
          </w:p>
          <w:p w14:paraId="150B3A59" w14:textId="77777777" w:rsidR="002734EC" w:rsidRPr="00181763" w:rsidRDefault="002734EC" w:rsidP="002734EC">
            <w:pPr>
              <w:tabs>
                <w:tab w:val="left" w:pos="1418"/>
              </w:tabs>
              <w:jc w:val="both"/>
            </w:pPr>
          </w:p>
          <w:p w14:paraId="6ACA21E0" w14:textId="77777777" w:rsidR="002734EC" w:rsidRDefault="002734EC" w:rsidP="002734EC">
            <w:pPr>
              <w:tabs>
                <w:tab w:val="left" w:pos="1418"/>
              </w:tabs>
              <w:jc w:val="both"/>
            </w:pPr>
          </w:p>
          <w:p w14:paraId="67827B65" w14:textId="77777777" w:rsidR="002734EC" w:rsidRDefault="002734EC" w:rsidP="002734EC">
            <w:pPr>
              <w:tabs>
                <w:tab w:val="left" w:pos="1418"/>
              </w:tabs>
              <w:jc w:val="both"/>
            </w:pPr>
          </w:p>
          <w:p w14:paraId="13C4B69F" w14:textId="77777777" w:rsidR="002734EC" w:rsidRDefault="002734EC" w:rsidP="002734EC">
            <w:pPr>
              <w:tabs>
                <w:tab w:val="left" w:pos="1418"/>
              </w:tabs>
              <w:jc w:val="both"/>
            </w:pPr>
          </w:p>
          <w:p w14:paraId="7C9EBEEF" w14:textId="77777777" w:rsidR="002734EC" w:rsidRDefault="002734EC" w:rsidP="002734EC">
            <w:pPr>
              <w:tabs>
                <w:tab w:val="left" w:pos="1418"/>
              </w:tabs>
              <w:jc w:val="both"/>
            </w:pPr>
          </w:p>
          <w:p w14:paraId="710FDA78" w14:textId="77777777" w:rsidR="00B3410D" w:rsidRDefault="00B3410D" w:rsidP="002734EC">
            <w:pPr>
              <w:tabs>
                <w:tab w:val="left" w:pos="1418"/>
              </w:tabs>
              <w:jc w:val="both"/>
            </w:pPr>
          </w:p>
          <w:p w14:paraId="083D3358" w14:textId="77777777" w:rsidR="00B3410D" w:rsidRDefault="00B3410D" w:rsidP="002734EC">
            <w:pPr>
              <w:tabs>
                <w:tab w:val="left" w:pos="1418"/>
              </w:tabs>
              <w:jc w:val="both"/>
            </w:pPr>
          </w:p>
          <w:p w14:paraId="2EE7734A" w14:textId="77777777" w:rsidR="00B3410D" w:rsidRDefault="00B3410D" w:rsidP="002734EC">
            <w:pPr>
              <w:tabs>
                <w:tab w:val="left" w:pos="1418"/>
              </w:tabs>
              <w:jc w:val="both"/>
            </w:pPr>
          </w:p>
          <w:p w14:paraId="003E99D4" w14:textId="77777777" w:rsidR="00B3410D" w:rsidRDefault="00B3410D" w:rsidP="002734EC">
            <w:pPr>
              <w:tabs>
                <w:tab w:val="left" w:pos="1418"/>
              </w:tabs>
              <w:jc w:val="both"/>
            </w:pPr>
          </w:p>
          <w:p w14:paraId="7CA0197A" w14:textId="77777777" w:rsidR="002734EC" w:rsidRPr="00181763" w:rsidRDefault="002734EC" w:rsidP="002734EC">
            <w:pPr>
              <w:tabs>
                <w:tab w:val="left" w:pos="1418"/>
              </w:tabs>
              <w:jc w:val="both"/>
            </w:pPr>
            <w:r w:rsidRPr="00181763">
              <w:t xml:space="preserve">_______________________ </w:t>
            </w:r>
          </w:p>
          <w:p w14:paraId="24FE57C2" w14:textId="77777777" w:rsidR="002070C3" w:rsidRDefault="002070C3" w:rsidP="008E6C97">
            <w:pPr>
              <w:tabs>
                <w:tab w:val="left" w:pos="1418"/>
              </w:tabs>
              <w:jc w:val="both"/>
            </w:pPr>
          </w:p>
          <w:p w14:paraId="4C7967B2" w14:textId="77777777" w:rsidR="002070C3" w:rsidRDefault="002070C3" w:rsidP="008E6C97">
            <w:pPr>
              <w:tabs>
                <w:tab w:val="left" w:pos="1418"/>
              </w:tabs>
              <w:jc w:val="both"/>
            </w:pPr>
          </w:p>
          <w:p w14:paraId="688BF6AC" w14:textId="77777777" w:rsidR="002070C3" w:rsidRDefault="002070C3" w:rsidP="008E6C97">
            <w:pPr>
              <w:tabs>
                <w:tab w:val="left" w:pos="1418"/>
              </w:tabs>
              <w:jc w:val="both"/>
            </w:pPr>
          </w:p>
          <w:p w14:paraId="5C830A9C" w14:textId="77777777" w:rsidR="0036724A" w:rsidRDefault="0036724A" w:rsidP="008E6C97">
            <w:pPr>
              <w:tabs>
                <w:tab w:val="left" w:pos="1418"/>
              </w:tabs>
              <w:jc w:val="both"/>
            </w:pPr>
          </w:p>
          <w:p w14:paraId="2A3AF29E" w14:textId="77777777" w:rsidR="0036724A" w:rsidRDefault="0036724A" w:rsidP="008E6C97">
            <w:pPr>
              <w:tabs>
                <w:tab w:val="left" w:pos="1418"/>
              </w:tabs>
              <w:jc w:val="both"/>
            </w:pPr>
          </w:p>
          <w:p w14:paraId="327A591D" w14:textId="77777777" w:rsidR="0036724A" w:rsidRDefault="0036724A" w:rsidP="008E6C97">
            <w:pPr>
              <w:tabs>
                <w:tab w:val="left" w:pos="1418"/>
              </w:tabs>
              <w:jc w:val="both"/>
            </w:pPr>
          </w:p>
          <w:p w14:paraId="1AB96C7A" w14:textId="77777777" w:rsidR="0036724A" w:rsidRDefault="0036724A" w:rsidP="008E6C97">
            <w:pPr>
              <w:tabs>
                <w:tab w:val="left" w:pos="1418"/>
              </w:tabs>
              <w:jc w:val="both"/>
            </w:pPr>
          </w:p>
          <w:p w14:paraId="56834DF9" w14:textId="77777777" w:rsidR="0036724A" w:rsidRDefault="0036724A" w:rsidP="008E6C97">
            <w:pPr>
              <w:tabs>
                <w:tab w:val="left" w:pos="1418"/>
              </w:tabs>
              <w:jc w:val="both"/>
            </w:pPr>
          </w:p>
          <w:p w14:paraId="06533881" w14:textId="77777777" w:rsidR="0036724A" w:rsidRDefault="0036724A" w:rsidP="008E6C97">
            <w:pPr>
              <w:tabs>
                <w:tab w:val="left" w:pos="1418"/>
              </w:tabs>
              <w:jc w:val="both"/>
            </w:pPr>
          </w:p>
          <w:p w14:paraId="41AB67AF" w14:textId="77777777" w:rsidR="0036724A" w:rsidRDefault="0036724A" w:rsidP="008E6C97">
            <w:pPr>
              <w:tabs>
                <w:tab w:val="left" w:pos="1418"/>
              </w:tabs>
              <w:jc w:val="both"/>
            </w:pPr>
          </w:p>
          <w:p w14:paraId="67B56E9A" w14:textId="77777777" w:rsidR="0036724A" w:rsidRDefault="0036724A" w:rsidP="008E6C97">
            <w:pPr>
              <w:tabs>
                <w:tab w:val="left" w:pos="1418"/>
              </w:tabs>
              <w:jc w:val="both"/>
            </w:pPr>
          </w:p>
          <w:p w14:paraId="3660F578" w14:textId="77777777" w:rsidR="0036724A" w:rsidRDefault="0036724A" w:rsidP="008E6C97">
            <w:pPr>
              <w:tabs>
                <w:tab w:val="left" w:pos="1418"/>
              </w:tabs>
              <w:jc w:val="both"/>
            </w:pPr>
          </w:p>
          <w:p w14:paraId="40B5C92C" w14:textId="77777777" w:rsidR="005B4904" w:rsidRDefault="005B4904" w:rsidP="008E6C97">
            <w:pPr>
              <w:tabs>
                <w:tab w:val="left" w:pos="1418"/>
              </w:tabs>
              <w:jc w:val="both"/>
            </w:pPr>
          </w:p>
          <w:p w14:paraId="18F368E4" w14:textId="77777777" w:rsidR="005B4904" w:rsidRDefault="005B4904" w:rsidP="00A703D0">
            <w:pPr>
              <w:tabs>
                <w:tab w:val="left" w:pos="1418"/>
              </w:tabs>
              <w:jc w:val="both"/>
            </w:pPr>
          </w:p>
          <w:p w14:paraId="4D0BA661" w14:textId="77777777" w:rsidR="00A703D0" w:rsidRPr="008E6C97" w:rsidRDefault="00A703D0" w:rsidP="00A703D0">
            <w:pPr>
              <w:tabs>
                <w:tab w:val="left" w:pos="1418"/>
              </w:tabs>
              <w:jc w:val="both"/>
            </w:pPr>
          </w:p>
        </w:tc>
      </w:tr>
    </w:tbl>
    <w:p w14:paraId="763A2001" w14:textId="77777777" w:rsidR="008E6C97" w:rsidRDefault="008E6C97" w:rsidP="008E6C97">
      <w:pPr>
        <w:ind w:firstLine="6946"/>
        <w:jc w:val="right"/>
        <w:rPr>
          <w:rFonts w:eastAsia="Calibri"/>
          <w:sz w:val="22"/>
          <w:szCs w:val="22"/>
          <w:lang w:eastAsia="en-US"/>
        </w:rPr>
      </w:pPr>
    </w:p>
    <w:p w14:paraId="2EEABB54" w14:textId="77777777" w:rsidR="00547E96" w:rsidRPr="008E6C97" w:rsidRDefault="00547E96" w:rsidP="008E6C97">
      <w:pPr>
        <w:ind w:firstLine="6946"/>
        <w:jc w:val="right"/>
        <w:rPr>
          <w:rFonts w:eastAsia="Calibri"/>
          <w:sz w:val="22"/>
          <w:szCs w:val="22"/>
          <w:lang w:eastAsia="en-US"/>
        </w:rPr>
      </w:pPr>
    </w:p>
    <w:p w14:paraId="7E214DD1" w14:textId="77777777" w:rsidR="00A03322" w:rsidRDefault="00A03322" w:rsidP="00EC2F48">
      <w:pPr>
        <w:ind w:firstLine="6946"/>
        <w:jc w:val="right"/>
        <w:rPr>
          <w:rFonts w:eastAsia="Calibri"/>
          <w:sz w:val="22"/>
          <w:szCs w:val="22"/>
          <w:lang w:eastAsia="en-US"/>
        </w:rPr>
      </w:pPr>
    </w:p>
    <w:p w14:paraId="5EB355FE" w14:textId="77777777" w:rsidR="0045138F" w:rsidRDefault="0045138F" w:rsidP="00EC2F48">
      <w:pPr>
        <w:ind w:firstLine="6946"/>
        <w:jc w:val="right"/>
        <w:rPr>
          <w:rFonts w:eastAsia="Calibri"/>
          <w:sz w:val="22"/>
          <w:szCs w:val="22"/>
          <w:lang w:eastAsia="en-US"/>
        </w:rPr>
      </w:pPr>
    </w:p>
    <w:p w14:paraId="20F6CFE9" w14:textId="77777777" w:rsidR="00A03322" w:rsidRDefault="00A03322" w:rsidP="00EC2F48">
      <w:pPr>
        <w:ind w:firstLine="6946"/>
        <w:jc w:val="right"/>
        <w:rPr>
          <w:rFonts w:eastAsia="Calibri"/>
          <w:sz w:val="22"/>
          <w:szCs w:val="22"/>
          <w:lang w:eastAsia="en-US"/>
        </w:rPr>
      </w:pPr>
    </w:p>
    <w:p w14:paraId="3792E0EE" w14:textId="77777777" w:rsidR="00A03322" w:rsidRDefault="00A03322" w:rsidP="00EC2F48">
      <w:pPr>
        <w:ind w:firstLine="6946"/>
        <w:jc w:val="right"/>
        <w:rPr>
          <w:rFonts w:eastAsia="Calibri"/>
          <w:sz w:val="22"/>
          <w:szCs w:val="22"/>
          <w:lang w:eastAsia="en-US"/>
        </w:rPr>
      </w:pPr>
    </w:p>
    <w:p w14:paraId="18CBE8A6" w14:textId="77777777" w:rsidR="002734EC" w:rsidRDefault="002734EC" w:rsidP="00EC2F48">
      <w:pPr>
        <w:ind w:firstLine="6946"/>
        <w:jc w:val="right"/>
        <w:rPr>
          <w:rFonts w:eastAsia="Calibri"/>
          <w:sz w:val="22"/>
          <w:szCs w:val="22"/>
          <w:lang w:eastAsia="en-US"/>
        </w:rPr>
      </w:pPr>
    </w:p>
    <w:p w14:paraId="61A8E824" w14:textId="77777777" w:rsidR="002734EC" w:rsidRDefault="002734EC" w:rsidP="00EC2F48">
      <w:pPr>
        <w:ind w:firstLine="6946"/>
        <w:jc w:val="right"/>
        <w:rPr>
          <w:rFonts w:eastAsia="Calibri"/>
          <w:sz w:val="22"/>
          <w:szCs w:val="22"/>
          <w:lang w:eastAsia="en-US"/>
        </w:rPr>
      </w:pPr>
    </w:p>
    <w:p w14:paraId="27DEA3FE" w14:textId="77777777" w:rsidR="002734EC" w:rsidRDefault="002734EC" w:rsidP="00EC2F48">
      <w:pPr>
        <w:ind w:firstLine="6946"/>
        <w:jc w:val="right"/>
        <w:rPr>
          <w:rFonts w:eastAsia="Calibri"/>
          <w:sz w:val="22"/>
          <w:szCs w:val="22"/>
          <w:lang w:eastAsia="en-US"/>
        </w:rPr>
      </w:pPr>
    </w:p>
    <w:p w14:paraId="234604DE" w14:textId="77777777" w:rsidR="00B3410D" w:rsidRDefault="00B3410D" w:rsidP="00EC2F48">
      <w:pPr>
        <w:ind w:firstLine="6946"/>
        <w:jc w:val="right"/>
        <w:rPr>
          <w:rFonts w:eastAsia="Calibri"/>
          <w:sz w:val="22"/>
          <w:szCs w:val="22"/>
          <w:lang w:eastAsia="en-US"/>
        </w:rPr>
      </w:pPr>
      <w:r>
        <w:rPr>
          <w:rFonts w:eastAsia="Calibri"/>
          <w:sz w:val="22"/>
          <w:szCs w:val="22"/>
          <w:lang w:eastAsia="en-US"/>
        </w:rPr>
        <w:br w:type="page"/>
      </w:r>
    </w:p>
    <w:p w14:paraId="503577F6" w14:textId="77777777" w:rsidR="00837D29" w:rsidRPr="00837D29" w:rsidRDefault="00837D29" w:rsidP="00EC2F48">
      <w:pPr>
        <w:ind w:firstLine="6946"/>
        <w:jc w:val="right"/>
        <w:rPr>
          <w:rFonts w:eastAsia="Calibri"/>
          <w:sz w:val="22"/>
          <w:szCs w:val="22"/>
          <w:lang w:eastAsia="en-US"/>
        </w:rPr>
      </w:pPr>
      <w:bookmarkStart w:id="7" w:name="_Hlk517275547"/>
      <w:r w:rsidRPr="00837D29">
        <w:rPr>
          <w:rFonts w:eastAsia="Calibri"/>
          <w:sz w:val="22"/>
          <w:szCs w:val="22"/>
          <w:lang w:eastAsia="en-US"/>
        </w:rPr>
        <w:lastRenderedPageBreak/>
        <w:t>Приложение № 1</w:t>
      </w:r>
    </w:p>
    <w:p w14:paraId="2E4804DD" w14:textId="77777777" w:rsidR="00837D29" w:rsidRPr="00837D29" w:rsidRDefault="00837D29" w:rsidP="00837D2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1BEF6CBA" w14:textId="77777777" w:rsidR="005B4904" w:rsidRPr="00837D29" w:rsidRDefault="00837D29" w:rsidP="005B4904">
      <w:pPr>
        <w:jc w:val="right"/>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547E96">
        <w:rPr>
          <w:rFonts w:eastAsia="Calibri"/>
          <w:sz w:val="22"/>
          <w:szCs w:val="22"/>
          <w:lang w:eastAsia="en-US"/>
        </w:rPr>
        <w:t>2</w:t>
      </w:r>
      <w:r w:rsidR="003A4847">
        <w:rPr>
          <w:rFonts w:eastAsia="Calibri"/>
          <w:sz w:val="22"/>
          <w:szCs w:val="22"/>
          <w:lang w:eastAsia="en-US"/>
        </w:rPr>
        <w:t>_</w:t>
      </w:r>
      <w:r w:rsidRPr="002070C3">
        <w:rPr>
          <w:rFonts w:eastAsia="Calibri"/>
          <w:sz w:val="22"/>
          <w:szCs w:val="22"/>
          <w:lang w:eastAsia="en-US"/>
        </w:rPr>
        <w:t xml:space="preserve"> г. №</w:t>
      </w:r>
      <w:r w:rsidR="00C63C01">
        <w:rPr>
          <w:rFonts w:eastAsia="Calibri"/>
          <w:sz w:val="22"/>
          <w:szCs w:val="22"/>
          <w:lang w:eastAsia="en-US"/>
        </w:rPr>
        <w:t>1</w:t>
      </w:r>
    </w:p>
    <w:p w14:paraId="4B2AD843" w14:textId="77777777" w:rsidR="00837D29" w:rsidRPr="00837D29" w:rsidRDefault="00837D29" w:rsidP="00837D29">
      <w:pPr>
        <w:jc w:val="right"/>
        <w:rPr>
          <w:rFonts w:eastAsia="Calibri"/>
          <w:sz w:val="22"/>
          <w:szCs w:val="22"/>
          <w:lang w:eastAsia="en-US"/>
        </w:rPr>
      </w:pPr>
    </w:p>
    <w:bookmarkEnd w:id="7"/>
    <w:p w14:paraId="45B76120" w14:textId="77777777" w:rsidR="00837D29" w:rsidRDefault="00837D29" w:rsidP="00A839AE">
      <w:pPr>
        <w:rPr>
          <w:rFonts w:eastAsia="Calibri"/>
          <w:b/>
          <w:lang w:eastAsia="en-US"/>
        </w:rPr>
      </w:pPr>
    </w:p>
    <w:p w14:paraId="2715D9D9" w14:textId="77777777" w:rsidR="00837D29" w:rsidRPr="00A17CAF" w:rsidRDefault="0061116E" w:rsidP="00837D29">
      <w:pPr>
        <w:jc w:val="center"/>
        <w:rPr>
          <w:rFonts w:eastAsia="Calibri"/>
          <w:b/>
          <w:lang w:eastAsia="en-US"/>
        </w:rPr>
      </w:pPr>
      <w:r>
        <w:rPr>
          <w:rFonts w:eastAsia="Calibri"/>
          <w:b/>
          <w:lang w:eastAsia="en-US"/>
        </w:rPr>
        <w:t>ТЕХНИЧЕ</w:t>
      </w:r>
      <w:r w:rsidR="00837D29" w:rsidRPr="00A17CAF">
        <w:rPr>
          <w:rFonts w:eastAsia="Calibri"/>
          <w:b/>
          <w:lang w:eastAsia="en-US"/>
        </w:rPr>
        <w:t>С</w:t>
      </w:r>
      <w:r>
        <w:rPr>
          <w:rFonts w:eastAsia="Calibri"/>
          <w:b/>
          <w:lang w:eastAsia="en-US"/>
        </w:rPr>
        <w:t>К</w:t>
      </w:r>
      <w:r w:rsidR="00837D29" w:rsidRPr="00A17CAF">
        <w:rPr>
          <w:rFonts w:eastAsia="Calibri"/>
          <w:b/>
          <w:lang w:eastAsia="en-US"/>
        </w:rPr>
        <w:t>ОЕ ЗАДАНИЕ</w:t>
      </w:r>
    </w:p>
    <w:p w14:paraId="0C532FC7" w14:textId="77777777" w:rsidR="00837D29" w:rsidRPr="00EC2F48" w:rsidRDefault="00A17CAF" w:rsidP="00EC2F48">
      <w:pPr>
        <w:spacing w:after="200" w:line="276" w:lineRule="auto"/>
        <w:ind w:left="720"/>
        <w:contextualSpacing/>
        <w:jc w:val="center"/>
        <w:rPr>
          <w:b/>
        </w:rPr>
      </w:pPr>
      <w:r w:rsidRPr="00A17CAF">
        <w:rPr>
          <w:b/>
        </w:rPr>
        <w:t xml:space="preserve">на выполнение работ по </w:t>
      </w:r>
      <w:r w:rsidR="00B04A01">
        <w:rPr>
          <w:b/>
        </w:rPr>
        <w:t>благоустройству дворов</w:t>
      </w:r>
      <w:r w:rsidR="00B3410D">
        <w:rPr>
          <w:b/>
        </w:rPr>
        <w:t>ых</w:t>
      </w:r>
      <w:r w:rsidR="00B04A01">
        <w:rPr>
          <w:b/>
        </w:rPr>
        <w:t xml:space="preserve"> территори</w:t>
      </w:r>
      <w:r w:rsidR="00B3410D">
        <w:rPr>
          <w:b/>
        </w:rPr>
        <w:t>й</w:t>
      </w:r>
      <w:r w:rsidR="00B04A01">
        <w:rPr>
          <w:b/>
        </w:rPr>
        <w:t xml:space="preserve"> многоквартирн</w:t>
      </w:r>
      <w:r w:rsidR="00B3410D">
        <w:rPr>
          <w:b/>
        </w:rPr>
        <w:t>ых</w:t>
      </w:r>
      <w:r w:rsidR="00B04A01">
        <w:rPr>
          <w:b/>
        </w:rPr>
        <w:t xml:space="preserve"> дом</w:t>
      </w:r>
      <w:r w:rsidR="00B3410D">
        <w:rPr>
          <w:b/>
        </w:rPr>
        <w:t>ов</w:t>
      </w:r>
      <w:r w:rsidRPr="00A17CAF">
        <w:rPr>
          <w:b/>
        </w:rPr>
        <w:t>, расположенн</w:t>
      </w:r>
      <w:r w:rsidR="00B3410D">
        <w:rPr>
          <w:b/>
        </w:rPr>
        <w:t>ых</w:t>
      </w:r>
      <w:r w:rsidRPr="00A17CAF">
        <w:rPr>
          <w:b/>
        </w:rPr>
        <w:t xml:space="preserve"> по адрес</w:t>
      </w:r>
      <w:r w:rsidR="00B3410D">
        <w:rPr>
          <w:b/>
        </w:rPr>
        <w:t>ам</w:t>
      </w:r>
      <w:r w:rsidRPr="00A17CAF">
        <w:rPr>
          <w:b/>
        </w:rPr>
        <w:t xml:space="preserve">: </w:t>
      </w:r>
      <w:proofErr w:type="spellStart"/>
      <w:r w:rsidRPr="00A17CAF">
        <w:rPr>
          <w:b/>
        </w:rPr>
        <w:t>г.Искитим</w:t>
      </w:r>
      <w:proofErr w:type="spellEnd"/>
      <w:r w:rsidRPr="00A17CAF">
        <w:rPr>
          <w:b/>
        </w:rPr>
        <w:t xml:space="preserve">, </w:t>
      </w:r>
      <w:r w:rsidR="003A4847">
        <w:rPr>
          <w:b/>
        </w:rPr>
        <w:t>п</w:t>
      </w:r>
      <w:r w:rsidR="00B3410D">
        <w:rPr>
          <w:b/>
        </w:rPr>
        <w:t>р.</w:t>
      </w:r>
      <w:r w:rsidR="00F827A4">
        <w:rPr>
          <w:b/>
        </w:rPr>
        <w:t xml:space="preserve"> </w:t>
      </w:r>
      <w:r w:rsidR="003A4847">
        <w:rPr>
          <w:b/>
        </w:rPr>
        <w:t>Юбилейный</w:t>
      </w:r>
      <w:r w:rsidR="00F827A4">
        <w:rPr>
          <w:b/>
        </w:rPr>
        <w:t>, 1</w:t>
      </w:r>
      <w:r w:rsidR="003A4847">
        <w:rPr>
          <w:b/>
        </w:rPr>
        <w:t>3</w:t>
      </w:r>
      <w:r w:rsidR="00F827A4">
        <w:rPr>
          <w:b/>
        </w:rPr>
        <w:t xml:space="preserve">; </w:t>
      </w:r>
      <w:proofErr w:type="spellStart"/>
      <w:r w:rsidR="00F827A4">
        <w:rPr>
          <w:b/>
        </w:rPr>
        <w:t>мкр</w:t>
      </w:r>
      <w:proofErr w:type="spellEnd"/>
      <w:r w:rsidR="00F827A4">
        <w:rPr>
          <w:b/>
        </w:rPr>
        <w:t xml:space="preserve">. Индустриальный, </w:t>
      </w:r>
      <w:r w:rsidR="003A4847">
        <w:rPr>
          <w:b/>
        </w:rPr>
        <w:t>12.</w:t>
      </w:r>
    </w:p>
    <w:p w14:paraId="6E5CA5E1" w14:textId="77777777"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14:paraId="7354989A" w14:textId="77777777" w:rsidR="0042442C" w:rsidRDefault="0042442C" w:rsidP="00B3410D">
      <w:pPr>
        <w:tabs>
          <w:tab w:val="left" w:pos="993"/>
        </w:tabs>
        <w:jc w:val="both"/>
        <w:rPr>
          <w:b/>
          <w:i/>
          <w:iCs/>
        </w:rPr>
      </w:pPr>
    </w:p>
    <w:p w14:paraId="0F6F537E" w14:textId="77777777" w:rsidR="00B3410D" w:rsidRPr="003A4847" w:rsidRDefault="003A4847" w:rsidP="003A4847">
      <w:pPr>
        <w:pStyle w:val="a4"/>
        <w:numPr>
          <w:ilvl w:val="0"/>
          <w:numId w:val="34"/>
        </w:numPr>
        <w:tabs>
          <w:tab w:val="left" w:pos="993"/>
        </w:tabs>
        <w:jc w:val="both"/>
        <w:rPr>
          <w:b/>
          <w:i/>
          <w:iCs/>
        </w:rPr>
      </w:pPr>
      <w:r w:rsidRPr="003A4847">
        <w:rPr>
          <w:b/>
          <w:i/>
        </w:rPr>
        <w:t>п</w:t>
      </w:r>
      <w:r w:rsidR="00F827A4" w:rsidRPr="003A4847">
        <w:rPr>
          <w:b/>
          <w:i/>
        </w:rPr>
        <w:t xml:space="preserve">р. </w:t>
      </w:r>
      <w:r w:rsidRPr="003A4847">
        <w:rPr>
          <w:b/>
          <w:i/>
        </w:rPr>
        <w:t>Юбилейный</w:t>
      </w:r>
      <w:r w:rsidR="00F827A4" w:rsidRPr="003A4847">
        <w:rPr>
          <w:b/>
          <w:i/>
        </w:rPr>
        <w:t xml:space="preserve">, </w:t>
      </w:r>
      <w:r w:rsidRPr="003A4847">
        <w:rPr>
          <w:b/>
          <w:i/>
        </w:rPr>
        <w:t>13</w:t>
      </w:r>
      <w:r w:rsidR="00B3410D" w:rsidRPr="003A4847">
        <w:rPr>
          <w:b/>
          <w:i/>
          <w:iCs/>
        </w:rPr>
        <w:t>:</w:t>
      </w:r>
    </w:p>
    <w:p w14:paraId="3CE2D2E1" w14:textId="77777777" w:rsidR="003A4847" w:rsidRPr="003A4847" w:rsidRDefault="003A4847" w:rsidP="003A4847">
      <w:pPr>
        <w:tabs>
          <w:tab w:val="left" w:pos="993"/>
        </w:tabs>
        <w:jc w:val="both"/>
        <w:rPr>
          <w:b/>
        </w:rPr>
      </w:pPr>
      <w:r w:rsidRPr="003A4847">
        <w:rPr>
          <w:b/>
        </w:rPr>
        <w:t>Виды работ:</w:t>
      </w:r>
    </w:p>
    <w:p w14:paraId="64C0CDDD" w14:textId="77777777" w:rsidR="003A4847" w:rsidRPr="00A40DDC" w:rsidRDefault="003A4847" w:rsidP="003A4847">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о</w:t>
      </w:r>
      <w:proofErr w:type="spellStart"/>
      <w:r w:rsidRPr="00A40DDC">
        <w:rPr>
          <w:rFonts w:eastAsia="Andale Sans UI" w:cs="Tahoma"/>
          <w:i/>
          <w:kern w:val="1"/>
          <w:u w:val="single"/>
          <w:lang w:val="de-DE" w:eastAsia="fa-IR" w:bidi="fa-IR"/>
        </w:rPr>
        <w:t>сновной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14:paraId="53A6861A" w14:textId="77777777" w:rsidR="003A4847" w:rsidRDefault="003A4847" w:rsidP="003A4847">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асфальтирование дворового проезда;</w:t>
      </w:r>
    </w:p>
    <w:p w14:paraId="0ECBA98D" w14:textId="3A04BDCB" w:rsidR="00B615B5" w:rsidRPr="00A40DDC" w:rsidRDefault="00B615B5" w:rsidP="003A4847">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лавочек и урн.</w:t>
      </w:r>
    </w:p>
    <w:p w14:paraId="36738616" w14:textId="77777777" w:rsidR="003A4847" w:rsidRPr="00A40DDC" w:rsidRDefault="003A4847" w:rsidP="003A4847">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д</w:t>
      </w:r>
      <w:proofErr w:type="spellStart"/>
      <w:r w:rsidRPr="00A40DDC">
        <w:rPr>
          <w:rFonts w:eastAsia="Andale Sans UI" w:cs="Tahoma"/>
          <w:i/>
          <w:kern w:val="1"/>
          <w:u w:val="single"/>
          <w:lang w:val="de-DE" w:eastAsia="fa-IR" w:bidi="fa-IR"/>
        </w:rPr>
        <w:t>ополнительный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14:paraId="08EBD063" w14:textId="77777777" w:rsidR="003A4847" w:rsidRPr="00A40DDC" w:rsidRDefault="003A4847" w:rsidP="003A4847">
      <w:pPr>
        <w:widowControl w:val="0"/>
        <w:tabs>
          <w:tab w:val="left" w:pos="319"/>
        </w:tabs>
        <w:suppressAutoHyphens/>
        <w:jc w:val="both"/>
        <w:textAlignment w:val="baseline"/>
        <w:rPr>
          <w:rFonts w:eastAsia="Andale Sans UI" w:cs="Tahoma"/>
          <w:kern w:val="1"/>
          <w:lang w:val="de-DE" w:eastAsia="fa-IR" w:bidi="fa-IR"/>
        </w:rPr>
      </w:pPr>
      <w:r w:rsidRPr="00A40DDC">
        <w:rPr>
          <w:rFonts w:eastAsia="Andale Sans UI" w:cs="Tahoma"/>
          <w:kern w:val="1"/>
          <w:lang w:eastAsia="fa-IR" w:bidi="fa-IR"/>
        </w:rPr>
        <w:t>- ремонт подходов к подъездам;</w:t>
      </w:r>
    </w:p>
    <w:p w14:paraId="59A62A00" w14:textId="77777777" w:rsidR="003A4847" w:rsidRPr="00A40DDC" w:rsidRDefault="003A4847" w:rsidP="003A4847">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xml:space="preserve">- </w:t>
      </w:r>
      <w:proofErr w:type="spellStart"/>
      <w:r w:rsidRPr="00A40DDC">
        <w:rPr>
          <w:rFonts w:eastAsia="Andale Sans UI" w:cs="Tahoma"/>
          <w:kern w:val="1"/>
          <w:lang w:val="de-DE" w:eastAsia="fa-IR" w:bidi="fa-IR"/>
        </w:rPr>
        <w:t>устройство</w:t>
      </w:r>
      <w:proofErr w:type="spellEnd"/>
      <w:r w:rsidRPr="00A40DDC">
        <w:rPr>
          <w:rFonts w:eastAsia="Andale Sans UI" w:cs="Tahoma"/>
          <w:kern w:val="1"/>
          <w:lang w:val="de-DE" w:eastAsia="fa-IR" w:bidi="fa-IR"/>
        </w:rPr>
        <w:t xml:space="preserve"> </w:t>
      </w:r>
      <w:proofErr w:type="spellStart"/>
      <w:r w:rsidRPr="00A40DDC">
        <w:rPr>
          <w:rFonts w:eastAsia="Andale Sans UI" w:cs="Tahoma"/>
          <w:kern w:val="1"/>
          <w:lang w:val="de-DE" w:eastAsia="fa-IR" w:bidi="fa-IR"/>
        </w:rPr>
        <w:t>асфальтированной</w:t>
      </w:r>
      <w:proofErr w:type="spellEnd"/>
      <w:r w:rsidRPr="00A40DDC">
        <w:rPr>
          <w:rFonts w:eastAsia="Andale Sans UI" w:cs="Tahoma"/>
          <w:kern w:val="1"/>
          <w:lang w:val="de-DE" w:eastAsia="fa-IR" w:bidi="fa-IR"/>
        </w:rPr>
        <w:t xml:space="preserve"> автомобильной парковки</w:t>
      </w:r>
      <w:r w:rsidRPr="00A40DDC">
        <w:rPr>
          <w:rFonts w:eastAsia="Andale Sans UI" w:cs="Tahoma"/>
          <w:kern w:val="1"/>
          <w:lang w:eastAsia="fa-IR" w:bidi="fa-IR"/>
        </w:rPr>
        <w:t>;</w:t>
      </w:r>
    </w:p>
    <w:p w14:paraId="56A61924" w14:textId="77777777" w:rsidR="003A4847" w:rsidRDefault="003A4847" w:rsidP="003A4847">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устройство пешеходного тротуара;</w:t>
      </w:r>
    </w:p>
    <w:p w14:paraId="3D1F5D6F" w14:textId="61736A77" w:rsidR="003A4847" w:rsidRDefault="003A4847" w:rsidP="003A4847">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xml:space="preserve">- устройство </w:t>
      </w:r>
      <w:r w:rsidR="00B615B5">
        <w:rPr>
          <w:rFonts w:eastAsia="Andale Sans UI" w:cs="Tahoma"/>
          <w:kern w:val="1"/>
          <w:lang w:eastAsia="fa-IR" w:bidi="fa-IR"/>
        </w:rPr>
        <w:t xml:space="preserve">основания </w:t>
      </w:r>
      <w:r>
        <w:rPr>
          <w:rFonts w:eastAsia="Andale Sans UI" w:cs="Tahoma"/>
          <w:kern w:val="1"/>
          <w:lang w:eastAsia="fa-IR" w:bidi="fa-IR"/>
        </w:rPr>
        <w:t>игровой площадки с резиновым покрытием;</w:t>
      </w:r>
    </w:p>
    <w:p w14:paraId="5CA57780" w14:textId="77777777" w:rsidR="003A4847" w:rsidRDefault="003A4847" w:rsidP="003A4847">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знаков;</w:t>
      </w:r>
    </w:p>
    <w:p w14:paraId="552FDD28" w14:textId="3C012C38" w:rsidR="00B615B5" w:rsidRPr="00A40DDC" w:rsidRDefault="00B615B5" w:rsidP="003A4847">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ограждения;</w:t>
      </w:r>
    </w:p>
    <w:p w14:paraId="52E640F1" w14:textId="77777777" w:rsidR="003A4847" w:rsidRDefault="003A4847" w:rsidP="003A4847">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озеленение.</w:t>
      </w:r>
    </w:p>
    <w:p w14:paraId="6656366A" w14:textId="77777777" w:rsidR="003A4847" w:rsidRDefault="003A4847" w:rsidP="003A4847">
      <w:pPr>
        <w:widowControl w:val="0"/>
        <w:tabs>
          <w:tab w:val="left" w:pos="319"/>
        </w:tabs>
        <w:suppressAutoHyphens/>
        <w:jc w:val="both"/>
        <w:textAlignment w:val="baseline"/>
        <w:rPr>
          <w:rFonts w:eastAsia="Andale Sans UI" w:cs="Tahoma"/>
          <w:kern w:val="1"/>
          <w:lang w:eastAsia="fa-IR" w:bidi="fa-IR"/>
        </w:rPr>
      </w:pPr>
    </w:p>
    <w:p w14:paraId="14726AAF" w14:textId="77777777" w:rsidR="003A4847" w:rsidRPr="003A4847" w:rsidRDefault="003A4847" w:rsidP="003A4847">
      <w:pPr>
        <w:pStyle w:val="a4"/>
        <w:numPr>
          <w:ilvl w:val="0"/>
          <w:numId w:val="34"/>
        </w:numPr>
        <w:tabs>
          <w:tab w:val="left" w:pos="993"/>
        </w:tabs>
        <w:jc w:val="both"/>
        <w:rPr>
          <w:b/>
          <w:i/>
          <w:iCs/>
        </w:rPr>
      </w:pPr>
      <w:proofErr w:type="spellStart"/>
      <w:r>
        <w:rPr>
          <w:b/>
          <w:i/>
        </w:rPr>
        <w:t>мк</w:t>
      </w:r>
      <w:r w:rsidRPr="003A4847">
        <w:rPr>
          <w:b/>
          <w:i/>
        </w:rPr>
        <w:t>р</w:t>
      </w:r>
      <w:proofErr w:type="spellEnd"/>
      <w:r w:rsidRPr="003A4847">
        <w:rPr>
          <w:b/>
          <w:i/>
        </w:rPr>
        <w:t xml:space="preserve">. </w:t>
      </w:r>
      <w:proofErr w:type="spellStart"/>
      <w:r>
        <w:rPr>
          <w:b/>
          <w:i/>
        </w:rPr>
        <w:t>Индустриальныый</w:t>
      </w:r>
      <w:proofErr w:type="spellEnd"/>
      <w:r w:rsidRPr="003A4847">
        <w:rPr>
          <w:b/>
          <w:i/>
        </w:rPr>
        <w:t>, 1</w:t>
      </w:r>
      <w:r>
        <w:rPr>
          <w:b/>
          <w:i/>
        </w:rPr>
        <w:t>2</w:t>
      </w:r>
      <w:r w:rsidRPr="003A4847">
        <w:rPr>
          <w:b/>
          <w:i/>
          <w:iCs/>
        </w:rPr>
        <w:t>:</w:t>
      </w:r>
    </w:p>
    <w:p w14:paraId="04737DD1" w14:textId="77777777" w:rsidR="003A4847" w:rsidRPr="003A4847" w:rsidRDefault="003A4847" w:rsidP="003A4847">
      <w:pPr>
        <w:tabs>
          <w:tab w:val="left" w:pos="993"/>
        </w:tabs>
        <w:jc w:val="both"/>
        <w:rPr>
          <w:b/>
        </w:rPr>
      </w:pPr>
      <w:r w:rsidRPr="003A4847">
        <w:rPr>
          <w:b/>
        </w:rPr>
        <w:t>Виды работ:</w:t>
      </w:r>
    </w:p>
    <w:p w14:paraId="5DAE5DEA" w14:textId="77777777" w:rsidR="003A4847" w:rsidRPr="00A40DDC" w:rsidRDefault="003A4847" w:rsidP="003A4847">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о</w:t>
      </w:r>
      <w:proofErr w:type="spellStart"/>
      <w:r w:rsidRPr="00A40DDC">
        <w:rPr>
          <w:rFonts w:eastAsia="Andale Sans UI" w:cs="Tahoma"/>
          <w:i/>
          <w:kern w:val="1"/>
          <w:u w:val="single"/>
          <w:lang w:val="de-DE" w:eastAsia="fa-IR" w:bidi="fa-IR"/>
        </w:rPr>
        <w:t>сновной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14:paraId="0555D38C" w14:textId="77777777" w:rsidR="003A4847" w:rsidRDefault="003A4847" w:rsidP="003A4847">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асфальтирование дворового проезда;</w:t>
      </w:r>
    </w:p>
    <w:p w14:paraId="49BA165E" w14:textId="27EC6D78" w:rsidR="00B615B5" w:rsidRPr="00A40DDC" w:rsidRDefault="00B615B5" w:rsidP="003A4847">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лавочек и урн.</w:t>
      </w:r>
    </w:p>
    <w:p w14:paraId="48A146CC" w14:textId="77777777" w:rsidR="003A4847" w:rsidRPr="00A40DDC" w:rsidRDefault="003A4847" w:rsidP="003A4847">
      <w:pPr>
        <w:widowControl w:val="0"/>
        <w:suppressAutoHyphens/>
        <w:jc w:val="both"/>
        <w:textAlignment w:val="baseline"/>
        <w:rPr>
          <w:rFonts w:eastAsia="Andale Sans UI" w:cs="Tahoma"/>
          <w:kern w:val="1"/>
          <w:lang w:eastAsia="fa-IR" w:bidi="fa-IR"/>
        </w:rPr>
      </w:pPr>
      <w:r w:rsidRPr="00A40DDC">
        <w:rPr>
          <w:rFonts w:eastAsia="Andale Sans UI" w:cs="Tahoma"/>
          <w:i/>
          <w:kern w:val="1"/>
          <w:u w:val="single"/>
          <w:lang w:eastAsia="fa-IR" w:bidi="fa-IR"/>
        </w:rPr>
        <w:t>д</w:t>
      </w:r>
      <w:proofErr w:type="spellStart"/>
      <w:r w:rsidRPr="00A40DDC">
        <w:rPr>
          <w:rFonts w:eastAsia="Andale Sans UI" w:cs="Tahoma"/>
          <w:i/>
          <w:kern w:val="1"/>
          <w:u w:val="single"/>
          <w:lang w:val="de-DE" w:eastAsia="fa-IR" w:bidi="fa-IR"/>
        </w:rPr>
        <w:t>ополнительный</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вид</w:t>
      </w:r>
      <w:proofErr w:type="spellEnd"/>
      <w:r w:rsidRPr="00A40DDC">
        <w:rPr>
          <w:rFonts w:eastAsia="Andale Sans UI" w:cs="Tahoma"/>
          <w:i/>
          <w:kern w:val="1"/>
          <w:u w:val="single"/>
          <w:lang w:val="de-DE" w:eastAsia="fa-IR" w:bidi="fa-IR"/>
        </w:rPr>
        <w:t xml:space="preserve"> </w:t>
      </w:r>
      <w:proofErr w:type="spellStart"/>
      <w:r w:rsidRPr="00A40DDC">
        <w:rPr>
          <w:rFonts w:eastAsia="Andale Sans UI" w:cs="Tahoma"/>
          <w:i/>
          <w:kern w:val="1"/>
          <w:u w:val="single"/>
          <w:lang w:val="de-DE" w:eastAsia="fa-IR" w:bidi="fa-IR"/>
        </w:rPr>
        <w:t>работ</w:t>
      </w:r>
      <w:proofErr w:type="spellEnd"/>
      <w:r w:rsidRPr="00A40DDC">
        <w:rPr>
          <w:rFonts w:eastAsia="Andale Sans UI" w:cs="Tahoma"/>
          <w:i/>
          <w:kern w:val="1"/>
          <w:u w:val="single"/>
          <w:lang w:eastAsia="fa-IR" w:bidi="fa-IR"/>
        </w:rPr>
        <w:t>:</w:t>
      </w:r>
    </w:p>
    <w:p w14:paraId="6E25EF00" w14:textId="77777777" w:rsidR="003A4847" w:rsidRPr="00A40DDC" w:rsidRDefault="003A4847" w:rsidP="003A4847">
      <w:pPr>
        <w:widowControl w:val="0"/>
        <w:tabs>
          <w:tab w:val="left" w:pos="319"/>
        </w:tabs>
        <w:suppressAutoHyphens/>
        <w:jc w:val="both"/>
        <w:textAlignment w:val="baseline"/>
        <w:rPr>
          <w:rFonts w:eastAsia="Andale Sans UI" w:cs="Tahoma"/>
          <w:kern w:val="1"/>
          <w:lang w:val="de-DE" w:eastAsia="fa-IR" w:bidi="fa-IR"/>
        </w:rPr>
      </w:pPr>
      <w:r w:rsidRPr="00A40DDC">
        <w:rPr>
          <w:rFonts w:eastAsia="Andale Sans UI" w:cs="Tahoma"/>
          <w:kern w:val="1"/>
          <w:lang w:eastAsia="fa-IR" w:bidi="fa-IR"/>
        </w:rPr>
        <w:t>- ремонт подходов к подъездам;</w:t>
      </w:r>
    </w:p>
    <w:p w14:paraId="404ECC9C" w14:textId="77777777" w:rsidR="003A4847" w:rsidRPr="00A40DDC" w:rsidRDefault="003A4847" w:rsidP="003A4847">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xml:space="preserve">- </w:t>
      </w:r>
      <w:proofErr w:type="spellStart"/>
      <w:r w:rsidRPr="00A40DDC">
        <w:rPr>
          <w:rFonts w:eastAsia="Andale Sans UI" w:cs="Tahoma"/>
          <w:kern w:val="1"/>
          <w:lang w:val="de-DE" w:eastAsia="fa-IR" w:bidi="fa-IR"/>
        </w:rPr>
        <w:t>устройство</w:t>
      </w:r>
      <w:proofErr w:type="spellEnd"/>
      <w:r w:rsidRPr="00A40DDC">
        <w:rPr>
          <w:rFonts w:eastAsia="Andale Sans UI" w:cs="Tahoma"/>
          <w:kern w:val="1"/>
          <w:lang w:val="de-DE" w:eastAsia="fa-IR" w:bidi="fa-IR"/>
        </w:rPr>
        <w:t xml:space="preserve"> </w:t>
      </w:r>
      <w:proofErr w:type="spellStart"/>
      <w:r w:rsidRPr="00A40DDC">
        <w:rPr>
          <w:rFonts w:eastAsia="Andale Sans UI" w:cs="Tahoma"/>
          <w:kern w:val="1"/>
          <w:lang w:val="de-DE" w:eastAsia="fa-IR" w:bidi="fa-IR"/>
        </w:rPr>
        <w:t>асфальтированной</w:t>
      </w:r>
      <w:proofErr w:type="spellEnd"/>
      <w:r w:rsidRPr="00A40DDC">
        <w:rPr>
          <w:rFonts w:eastAsia="Andale Sans UI" w:cs="Tahoma"/>
          <w:kern w:val="1"/>
          <w:lang w:val="de-DE" w:eastAsia="fa-IR" w:bidi="fa-IR"/>
        </w:rPr>
        <w:t xml:space="preserve"> автомобильной парковки</w:t>
      </w:r>
      <w:r w:rsidRPr="00A40DDC">
        <w:rPr>
          <w:rFonts w:eastAsia="Andale Sans UI" w:cs="Tahoma"/>
          <w:kern w:val="1"/>
          <w:lang w:eastAsia="fa-IR" w:bidi="fa-IR"/>
        </w:rPr>
        <w:t>;</w:t>
      </w:r>
    </w:p>
    <w:p w14:paraId="2A0C4F05" w14:textId="77777777" w:rsidR="003A4847" w:rsidRDefault="003A4847" w:rsidP="003A4847">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устройство пешеходного тротуара;</w:t>
      </w:r>
    </w:p>
    <w:p w14:paraId="35403E32" w14:textId="286539ED" w:rsidR="003A4847" w:rsidRDefault="003A4847" w:rsidP="003A4847">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устройство</w:t>
      </w:r>
      <w:r w:rsidR="00B615B5">
        <w:rPr>
          <w:rFonts w:eastAsia="Andale Sans UI" w:cs="Tahoma"/>
          <w:kern w:val="1"/>
          <w:lang w:eastAsia="fa-IR" w:bidi="fa-IR"/>
        </w:rPr>
        <w:t xml:space="preserve"> основания</w:t>
      </w:r>
      <w:r>
        <w:rPr>
          <w:rFonts w:eastAsia="Andale Sans UI" w:cs="Tahoma"/>
          <w:kern w:val="1"/>
          <w:lang w:eastAsia="fa-IR" w:bidi="fa-IR"/>
        </w:rPr>
        <w:t xml:space="preserve"> игровой площадки;</w:t>
      </w:r>
    </w:p>
    <w:p w14:paraId="742AEFE1" w14:textId="77777777" w:rsidR="003A4847" w:rsidRPr="00A40DDC" w:rsidRDefault="003A4847" w:rsidP="003A4847">
      <w:pPr>
        <w:widowControl w:val="0"/>
        <w:tabs>
          <w:tab w:val="left" w:pos="319"/>
        </w:tabs>
        <w:suppressAutoHyphens/>
        <w:jc w:val="both"/>
        <w:textAlignment w:val="baseline"/>
        <w:rPr>
          <w:rFonts w:eastAsia="Andale Sans UI" w:cs="Tahoma"/>
          <w:kern w:val="1"/>
          <w:lang w:eastAsia="fa-IR" w:bidi="fa-IR"/>
        </w:rPr>
      </w:pPr>
      <w:r>
        <w:rPr>
          <w:rFonts w:eastAsia="Andale Sans UI" w:cs="Tahoma"/>
          <w:kern w:val="1"/>
          <w:lang w:eastAsia="fa-IR" w:bidi="fa-IR"/>
        </w:rPr>
        <w:t>- установка знаков;</w:t>
      </w:r>
    </w:p>
    <w:p w14:paraId="2E4183C0" w14:textId="77777777" w:rsidR="003A4847" w:rsidRPr="00A40DDC" w:rsidRDefault="003A4847" w:rsidP="003A4847">
      <w:pPr>
        <w:widowControl w:val="0"/>
        <w:tabs>
          <w:tab w:val="left" w:pos="319"/>
        </w:tabs>
        <w:suppressAutoHyphens/>
        <w:jc w:val="both"/>
        <w:textAlignment w:val="baseline"/>
        <w:rPr>
          <w:rFonts w:eastAsia="Andale Sans UI" w:cs="Tahoma"/>
          <w:kern w:val="1"/>
          <w:lang w:eastAsia="fa-IR" w:bidi="fa-IR"/>
        </w:rPr>
      </w:pPr>
      <w:r w:rsidRPr="00A40DDC">
        <w:rPr>
          <w:rFonts w:eastAsia="Andale Sans UI" w:cs="Tahoma"/>
          <w:kern w:val="1"/>
          <w:lang w:eastAsia="fa-IR" w:bidi="fa-IR"/>
        </w:rPr>
        <w:t>- озеленение.</w:t>
      </w:r>
    </w:p>
    <w:p w14:paraId="22681DB7" w14:textId="77777777" w:rsidR="003A4847" w:rsidRPr="00A40DDC" w:rsidRDefault="003A4847" w:rsidP="003A4847">
      <w:pPr>
        <w:widowControl w:val="0"/>
        <w:tabs>
          <w:tab w:val="left" w:pos="319"/>
        </w:tabs>
        <w:suppressAutoHyphens/>
        <w:jc w:val="both"/>
        <w:textAlignment w:val="baseline"/>
        <w:rPr>
          <w:rFonts w:eastAsia="Andale Sans UI" w:cs="Tahoma"/>
          <w:kern w:val="1"/>
          <w:lang w:eastAsia="fa-IR" w:bidi="fa-IR"/>
        </w:rPr>
      </w:pPr>
    </w:p>
    <w:p w14:paraId="0F48BB77" w14:textId="77777777" w:rsidR="003A3005" w:rsidRDefault="003A3005"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744C90BB"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3859413B"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53285278"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4CF09DDC"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45E4D9B6"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7780FE52"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2AA97C83"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431A76A5"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69467599"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4F1A70BB"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4463A354" w14:textId="77777777" w:rsidR="003A4847" w:rsidRDefault="003A4847"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3D7DAED9" w14:textId="77777777" w:rsidR="00B3410D" w:rsidRDefault="00B3410D"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19A992CD" w14:textId="77777777" w:rsidR="00725CE2" w:rsidRDefault="00725CE2"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19717F64" w14:textId="77777777" w:rsidR="00725CE2" w:rsidRDefault="00725CE2"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3230ECA8" w14:textId="77777777" w:rsidR="0042442C" w:rsidRDefault="0042442C" w:rsidP="00586C3C">
      <w:pPr>
        <w:widowControl w:val="0"/>
        <w:tabs>
          <w:tab w:val="left" w:pos="319"/>
        </w:tabs>
        <w:suppressAutoHyphens/>
        <w:spacing w:line="100" w:lineRule="atLeast"/>
        <w:jc w:val="both"/>
        <w:textAlignment w:val="baseline"/>
        <w:rPr>
          <w:rFonts w:eastAsia="Andale Sans UI" w:cs="Tahoma"/>
          <w:kern w:val="1"/>
          <w:lang w:eastAsia="fa-IR" w:bidi="fa-IR"/>
        </w:rPr>
      </w:pPr>
    </w:p>
    <w:p w14:paraId="19F3ADE5" w14:textId="77777777" w:rsidR="003A3005" w:rsidRDefault="003A3005" w:rsidP="003A3005">
      <w:pPr>
        <w:jc w:val="center"/>
        <w:rPr>
          <w:b/>
          <w:sz w:val="28"/>
          <w:szCs w:val="28"/>
        </w:rPr>
      </w:pPr>
      <w:r w:rsidRPr="00940FF1">
        <w:rPr>
          <w:b/>
          <w:sz w:val="28"/>
          <w:szCs w:val="28"/>
        </w:rPr>
        <w:t>Объемы работ</w:t>
      </w:r>
    </w:p>
    <w:p w14:paraId="3462DAE5" w14:textId="77777777" w:rsidR="00725CE2" w:rsidRPr="003A3005" w:rsidRDefault="00725CE2" w:rsidP="003A3005">
      <w:pPr>
        <w:jc w:val="center"/>
        <w:rPr>
          <w:b/>
          <w:sz w:val="28"/>
          <w:szCs w:val="28"/>
        </w:rPr>
      </w:pPr>
    </w:p>
    <w:p w14:paraId="4F745F94" w14:textId="77777777" w:rsidR="0042442C" w:rsidRDefault="003A4847" w:rsidP="00725CE2">
      <w:pPr>
        <w:rPr>
          <w:b/>
          <w:i/>
        </w:rPr>
      </w:pPr>
      <w:bookmarkStart w:id="8" w:name="_Hlk190765152"/>
      <w:r>
        <w:rPr>
          <w:b/>
          <w:i/>
        </w:rPr>
        <w:t>п</w:t>
      </w:r>
      <w:r w:rsidR="00725CE2">
        <w:rPr>
          <w:b/>
          <w:i/>
        </w:rPr>
        <w:t xml:space="preserve">р. </w:t>
      </w:r>
      <w:r>
        <w:rPr>
          <w:b/>
          <w:i/>
        </w:rPr>
        <w:t>Юбилейный</w:t>
      </w:r>
      <w:r w:rsidR="00725CE2" w:rsidRPr="00725CE2">
        <w:rPr>
          <w:b/>
          <w:i/>
        </w:rPr>
        <w:t xml:space="preserve"> 1</w:t>
      </w:r>
      <w:r>
        <w:rPr>
          <w:b/>
          <w:i/>
        </w:rPr>
        <w:t>3</w:t>
      </w:r>
    </w:p>
    <w:bookmarkEnd w:id="8"/>
    <w:p w14:paraId="3E83892E" w14:textId="77777777" w:rsidR="00725CE2" w:rsidRDefault="00725CE2" w:rsidP="00725CE2">
      <w:pPr>
        <w:rPr>
          <w:b/>
          <w:i/>
        </w:rPr>
      </w:pPr>
    </w:p>
    <w:tbl>
      <w:tblPr>
        <w:tblW w:w="10060" w:type="dxa"/>
        <w:tblInd w:w="113" w:type="dxa"/>
        <w:tblLayout w:type="fixed"/>
        <w:tblLook w:val="04A0" w:firstRow="1" w:lastRow="0" w:firstColumn="1" w:lastColumn="0" w:noHBand="0" w:noVBand="1"/>
      </w:tblPr>
      <w:tblGrid>
        <w:gridCol w:w="434"/>
        <w:gridCol w:w="3105"/>
        <w:gridCol w:w="919"/>
        <w:gridCol w:w="3642"/>
        <w:gridCol w:w="1960"/>
      </w:tblGrid>
      <w:tr w:rsidR="003A4847" w:rsidRPr="00E23382" w14:paraId="0B463E73" w14:textId="77777777" w:rsidTr="003A4847">
        <w:trPr>
          <w:trHeight w:val="72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2907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 п/п</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9DBF3A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Наименование</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161F14C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Ед. изм.</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416CD83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Кол.</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07B0234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Примечание</w:t>
            </w:r>
          </w:p>
        </w:tc>
      </w:tr>
      <w:tr w:rsidR="003A4847" w:rsidRPr="00E23382" w14:paraId="3C3A204D" w14:textId="77777777" w:rsidTr="003A4847">
        <w:trPr>
          <w:trHeight w:val="24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20D68B9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w:t>
            </w:r>
          </w:p>
        </w:tc>
        <w:tc>
          <w:tcPr>
            <w:tcW w:w="3105" w:type="dxa"/>
            <w:tcBorders>
              <w:top w:val="nil"/>
              <w:left w:val="nil"/>
              <w:bottom w:val="single" w:sz="4" w:space="0" w:color="auto"/>
              <w:right w:val="single" w:sz="4" w:space="0" w:color="auto"/>
            </w:tcBorders>
            <w:shd w:val="clear" w:color="auto" w:fill="auto"/>
            <w:noWrap/>
            <w:vAlign w:val="center"/>
            <w:hideMark/>
          </w:tcPr>
          <w:p w14:paraId="61B5A9B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w:t>
            </w:r>
          </w:p>
        </w:tc>
        <w:tc>
          <w:tcPr>
            <w:tcW w:w="919" w:type="dxa"/>
            <w:tcBorders>
              <w:top w:val="nil"/>
              <w:left w:val="nil"/>
              <w:bottom w:val="single" w:sz="4" w:space="0" w:color="auto"/>
              <w:right w:val="single" w:sz="4" w:space="0" w:color="auto"/>
            </w:tcBorders>
            <w:shd w:val="clear" w:color="auto" w:fill="auto"/>
            <w:noWrap/>
            <w:vAlign w:val="center"/>
            <w:hideMark/>
          </w:tcPr>
          <w:p w14:paraId="113DDD5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w:t>
            </w:r>
          </w:p>
        </w:tc>
        <w:tc>
          <w:tcPr>
            <w:tcW w:w="3642" w:type="dxa"/>
            <w:tcBorders>
              <w:top w:val="nil"/>
              <w:left w:val="nil"/>
              <w:bottom w:val="single" w:sz="4" w:space="0" w:color="auto"/>
              <w:right w:val="single" w:sz="4" w:space="0" w:color="auto"/>
            </w:tcBorders>
            <w:shd w:val="clear" w:color="auto" w:fill="auto"/>
            <w:noWrap/>
            <w:vAlign w:val="center"/>
            <w:hideMark/>
          </w:tcPr>
          <w:p w14:paraId="0D60AA4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w:t>
            </w:r>
          </w:p>
        </w:tc>
        <w:tc>
          <w:tcPr>
            <w:tcW w:w="1960" w:type="dxa"/>
            <w:tcBorders>
              <w:top w:val="nil"/>
              <w:left w:val="nil"/>
              <w:bottom w:val="single" w:sz="4" w:space="0" w:color="auto"/>
              <w:right w:val="single" w:sz="4" w:space="0" w:color="auto"/>
            </w:tcBorders>
            <w:shd w:val="clear" w:color="auto" w:fill="auto"/>
            <w:noWrap/>
            <w:vAlign w:val="center"/>
            <w:hideMark/>
          </w:tcPr>
          <w:p w14:paraId="5071E3B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w:t>
            </w:r>
          </w:p>
        </w:tc>
      </w:tr>
      <w:tr w:rsidR="003A4847" w:rsidRPr="00E23382" w14:paraId="237625D3" w14:textId="77777777" w:rsidTr="003A4847">
        <w:trPr>
          <w:trHeight w:val="300"/>
        </w:trPr>
        <w:tc>
          <w:tcPr>
            <w:tcW w:w="10060" w:type="dxa"/>
            <w:gridSpan w:val="5"/>
            <w:tcBorders>
              <w:top w:val="nil"/>
              <w:left w:val="single" w:sz="4" w:space="0" w:color="auto"/>
              <w:bottom w:val="single" w:sz="4" w:space="0" w:color="auto"/>
              <w:right w:val="single" w:sz="4" w:space="0" w:color="000000"/>
            </w:tcBorders>
            <w:shd w:val="clear" w:color="auto" w:fill="auto"/>
            <w:hideMark/>
          </w:tcPr>
          <w:p w14:paraId="1CF5F9A0" w14:textId="77777777" w:rsidR="003A4847" w:rsidRPr="00E23382" w:rsidRDefault="003A4847" w:rsidP="003A4847">
            <w:pPr>
              <w:rPr>
                <w:rFonts w:ascii="Arial" w:hAnsi="Arial" w:cs="Arial"/>
                <w:b/>
                <w:bCs/>
                <w:color w:val="000000"/>
                <w:sz w:val="18"/>
                <w:szCs w:val="18"/>
              </w:rPr>
            </w:pPr>
            <w:r w:rsidRPr="00E23382">
              <w:rPr>
                <w:rFonts w:ascii="Arial" w:hAnsi="Arial" w:cs="Arial"/>
                <w:b/>
                <w:bCs/>
                <w:color w:val="000000"/>
                <w:sz w:val="18"/>
                <w:szCs w:val="18"/>
              </w:rPr>
              <w:t>Раздел 1. Демонтажные работы</w:t>
            </w:r>
          </w:p>
        </w:tc>
      </w:tr>
      <w:tr w:rsidR="003A4847" w:rsidRPr="00E23382" w14:paraId="7CF7CFEC"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695DA0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w:t>
            </w:r>
          </w:p>
        </w:tc>
        <w:tc>
          <w:tcPr>
            <w:tcW w:w="3105" w:type="dxa"/>
            <w:tcBorders>
              <w:top w:val="nil"/>
              <w:left w:val="nil"/>
              <w:bottom w:val="single" w:sz="4" w:space="0" w:color="auto"/>
              <w:right w:val="single" w:sz="4" w:space="0" w:color="auto"/>
            </w:tcBorders>
            <w:shd w:val="clear" w:color="auto" w:fill="auto"/>
            <w:hideMark/>
          </w:tcPr>
          <w:p w14:paraId="3DDB331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Разборка покрытий и оснований: асфальтобетонных с помощью молотков отбойных</w:t>
            </w:r>
          </w:p>
        </w:tc>
        <w:tc>
          <w:tcPr>
            <w:tcW w:w="919" w:type="dxa"/>
            <w:tcBorders>
              <w:top w:val="nil"/>
              <w:left w:val="nil"/>
              <w:bottom w:val="single" w:sz="4" w:space="0" w:color="auto"/>
              <w:right w:val="single" w:sz="4" w:space="0" w:color="auto"/>
            </w:tcBorders>
            <w:shd w:val="clear" w:color="auto" w:fill="auto"/>
            <w:hideMark/>
          </w:tcPr>
          <w:p w14:paraId="1D43B15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nil"/>
              <w:left w:val="nil"/>
              <w:bottom w:val="single" w:sz="4" w:space="0" w:color="auto"/>
              <w:right w:val="nil"/>
            </w:tcBorders>
            <w:shd w:val="clear" w:color="auto" w:fill="auto"/>
            <w:hideMark/>
          </w:tcPr>
          <w:p w14:paraId="48F6B14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0,036</w:t>
            </w:r>
            <w:r w:rsidRPr="00E23382">
              <w:rPr>
                <w:rFonts w:ascii="Arial" w:hAnsi="Arial" w:cs="Arial"/>
                <w:color w:val="000000"/>
                <w:sz w:val="16"/>
                <w:szCs w:val="16"/>
              </w:rPr>
              <w:br/>
              <w:t>(30*0,12) / 100</w:t>
            </w:r>
          </w:p>
        </w:tc>
        <w:tc>
          <w:tcPr>
            <w:tcW w:w="1960" w:type="dxa"/>
            <w:tcBorders>
              <w:top w:val="nil"/>
              <w:left w:val="single" w:sz="4" w:space="0" w:color="auto"/>
              <w:bottom w:val="single" w:sz="4" w:space="0" w:color="auto"/>
              <w:right w:val="single" w:sz="4" w:space="0" w:color="auto"/>
            </w:tcBorders>
            <w:shd w:val="clear" w:color="auto" w:fill="auto"/>
            <w:hideMark/>
          </w:tcPr>
          <w:p w14:paraId="3AFC528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ED3F494" w14:textId="77777777" w:rsidTr="003A4847">
        <w:trPr>
          <w:trHeight w:val="900"/>
        </w:trPr>
        <w:tc>
          <w:tcPr>
            <w:tcW w:w="434" w:type="dxa"/>
            <w:tcBorders>
              <w:top w:val="nil"/>
              <w:left w:val="single" w:sz="4" w:space="0" w:color="auto"/>
              <w:bottom w:val="single" w:sz="4" w:space="0" w:color="auto"/>
              <w:right w:val="single" w:sz="4" w:space="0" w:color="auto"/>
            </w:tcBorders>
            <w:shd w:val="clear" w:color="auto" w:fill="auto"/>
            <w:hideMark/>
          </w:tcPr>
          <w:p w14:paraId="49F095B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w:t>
            </w:r>
          </w:p>
        </w:tc>
        <w:tc>
          <w:tcPr>
            <w:tcW w:w="3105" w:type="dxa"/>
            <w:tcBorders>
              <w:top w:val="nil"/>
              <w:left w:val="nil"/>
              <w:bottom w:val="single" w:sz="4" w:space="0" w:color="auto"/>
              <w:right w:val="single" w:sz="4" w:space="0" w:color="auto"/>
            </w:tcBorders>
            <w:shd w:val="clear" w:color="auto" w:fill="auto"/>
            <w:hideMark/>
          </w:tcPr>
          <w:p w14:paraId="2DAD10A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Срезка поверхностного слоя асфальтобетонных дорожных покрытий на щебне марки по дробимости 1000 и более дорожными фрезами при ширине барабана 1000 мм, толщина слоя: до 5 см</w:t>
            </w:r>
          </w:p>
        </w:tc>
        <w:tc>
          <w:tcPr>
            <w:tcW w:w="919" w:type="dxa"/>
            <w:tcBorders>
              <w:top w:val="nil"/>
              <w:left w:val="nil"/>
              <w:bottom w:val="single" w:sz="4" w:space="0" w:color="auto"/>
              <w:right w:val="single" w:sz="4" w:space="0" w:color="auto"/>
            </w:tcBorders>
            <w:shd w:val="clear" w:color="auto" w:fill="auto"/>
            <w:hideMark/>
          </w:tcPr>
          <w:p w14:paraId="6364E22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м2</w:t>
            </w:r>
          </w:p>
        </w:tc>
        <w:tc>
          <w:tcPr>
            <w:tcW w:w="3642" w:type="dxa"/>
            <w:tcBorders>
              <w:top w:val="nil"/>
              <w:left w:val="nil"/>
              <w:bottom w:val="single" w:sz="4" w:space="0" w:color="auto"/>
              <w:right w:val="nil"/>
            </w:tcBorders>
            <w:shd w:val="clear" w:color="auto" w:fill="auto"/>
            <w:hideMark/>
          </w:tcPr>
          <w:p w14:paraId="3046072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12,15</w:t>
            </w:r>
            <w:r w:rsidRPr="00E23382">
              <w:rPr>
                <w:rFonts w:ascii="Arial" w:hAnsi="Arial" w:cs="Arial"/>
                <w:color w:val="000000"/>
                <w:sz w:val="16"/>
                <w:szCs w:val="16"/>
              </w:rPr>
              <w:br/>
              <w:t>1215 / 100</w:t>
            </w:r>
          </w:p>
        </w:tc>
        <w:tc>
          <w:tcPr>
            <w:tcW w:w="1960" w:type="dxa"/>
            <w:tcBorders>
              <w:top w:val="nil"/>
              <w:left w:val="single" w:sz="4" w:space="0" w:color="auto"/>
              <w:bottom w:val="single" w:sz="4" w:space="0" w:color="auto"/>
              <w:right w:val="single" w:sz="4" w:space="0" w:color="auto"/>
            </w:tcBorders>
            <w:shd w:val="clear" w:color="auto" w:fill="auto"/>
            <w:hideMark/>
          </w:tcPr>
          <w:p w14:paraId="098D5A7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9B6938D" w14:textId="77777777" w:rsidTr="003A4847">
        <w:trPr>
          <w:trHeight w:val="493"/>
        </w:trPr>
        <w:tc>
          <w:tcPr>
            <w:tcW w:w="434" w:type="dxa"/>
            <w:tcBorders>
              <w:top w:val="nil"/>
              <w:left w:val="single" w:sz="4" w:space="0" w:color="auto"/>
              <w:bottom w:val="single" w:sz="4" w:space="0" w:color="auto"/>
              <w:right w:val="single" w:sz="4" w:space="0" w:color="auto"/>
            </w:tcBorders>
            <w:shd w:val="clear" w:color="auto" w:fill="auto"/>
            <w:hideMark/>
          </w:tcPr>
          <w:p w14:paraId="745A7C7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w:t>
            </w:r>
          </w:p>
        </w:tc>
        <w:tc>
          <w:tcPr>
            <w:tcW w:w="3105" w:type="dxa"/>
            <w:tcBorders>
              <w:top w:val="nil"/>
              <w:left w:val="nil"/>
              <w:bottom w:val="single" w:sz="4" w:space="0" w:color="auto"/>
              <w:right w:val="single" w:sz="4" w:space="0" w:color="auto"/>
            </w:tcBorders>
            <w:shd w:val="clear" w:color="auto" w:fill="auto"/>
            <w:hideMark/>
          </w:tcPr>
          <w:p w14:paraId="4E661C5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Разборка бортовых камней: на бетонном основании</w:t>
            </w:r>
          </w:p>
        </w:tc>
        <w:tc>
          <w:tcPr>
            <w:tcW w:w="919" w:type="dxa"/>
            <w:tcBorders>
              <w:top w:val="nil"/>
              <w:left w:val="nil"/>
              <w:bottom w:val="single" w:sz="4" w:space="0" w:color="auto"/>
              <w:right w:val="single" w:sz="4" w:space="0" w:color="auto"/>
            </w:tcBorders>
            <w:shd w:val="clear" w:color="auto" w:fill="auto"/>
            <w:hideMark/>
          </w:tcPr>
          <w:p w14:paraId="3E598B6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w:t>
            </w:r>
          </w:p>
        </w:tc>
        <w:tc>
          <w:tcPr>
            <w:tcW w:w="3642" w:type="dxa"/>
            <w:tcBorders>
              <w:top w:val="nil"/>
              <w:left w:val="nil"/>
              <w:bottom w:val="single" w:sz="4" w:space="0" w:color="auto"/>
              <w:right w:val="nil"/>
            </w:tcBorders>
            <w:shd w:val="clear" w:color="auto" w:fill="auto"/>
            <w:hideMark/>
          </w:tcPr>
          <w:p w14:paraId="0C467DF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3,65</w:t>
            </w:r>
            <w:r w:rsidRPr="00E23382">
              <w:rPr>
                <w:rFonts w:ascii="Arial" w:hAnsi="Arial" w:cs="Arial"/>
                <w:color w:val="000000"/>
                <w:sz w:val="16"/>
                <w:szCs w:val="16"/>
              </w:rPr>
              <w:br/>
              <w:t>(185+180) / 100</w:t>
            </w:r>
          </w:p>
        </w:tc>
        <w:tc>
          <w:tcPr>
            <w:tcW w:w="1960" w:type="dxa"/>
            <w:tcBorders>
              <w:top w:val="nil"/>
              <w:left w:val="single" w:sz="4" w:space="0" w:color="auto"/>
              <w:bottom w:val="single" w:sz="4" w:space="0" w:color="auto"/>
              <w:right w:val="single" w:sz="4" w:space="0" w:color="auto"/>
            </w:tcBorders>
            <w:shd w:val="clear" w:color="auto" w:fill="auto"/>
            <w:hideMark/>
          </w:tcPr>
          <w:p w14:paraId="075B040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6BD431AA" w14:textId="77777777" w:rsidTr="003A4847">
        <w:trPr>
          <w:trHeight w:val="840"/>
        </w:trPr>
        <w:tc>
          <w:tcPr>
            <w:tcW w:w="434" w:type="dxa"/>
            <w:tcBorders>
              <w:top w:val="nil"/>
              <w:left w:val="single" w:sz="4" w:space="0" w:color="auto"/>
              <w:bottom w:val="single" w:sz="4" w:space="0" w:color="auto"/>
              <w:right w:val="single" w:sz="4" w:space="0" w:color="auto"/>
            </w:tcBorders>
            <w:shd w:val="clear" w:color="auto" w:fill="auto"/>
            <w:hideMark/>
          </w:tcPr>
          <w:p w14:paraId="7C47709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w:t>
            </w:r>
          </w:p>
        </w:tc>
        <w:tc>
          <w:tcPr>
            <w:tcW w:w="3105" w:type="dxa"/>
            <w:tcBorders>
              <w:top w:val="nil"/>
              <w:left w:val="nil"/>
              <w:bottom w:val="single" w:sz="4" w:space="0" w:color="auto"/>
              <w:right w:val="single" w:sz="4" w:space="0" w:color="auto"/>
            </w:tcBorders>
            <w:shd w:val="clear" w:color="auto" w:fill="auto"/>
            <w:hideMark/>
          </w:tcPr>
          <w:p w14:paraId="5BB7786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Погрузка в автотранспортное средство: мусор строительный с погрузкой экскаваторами емкостью ковша до 0,5 м3</w:t>
            </w:r>
          </w:p>
        </w:tc>
        <w:tc>
          <w:tcPr>
            <w:tcW w:w="919" w:type="dxa"/>
            <w:tcBorders>
              <w:top w:val="nil"/>
              <w:left w:val="nil"/>
              <w:bottom w:val="single" w:sz="4" w:space="0" w:color="auto"/>
              <w:right w:val="single" w:sz="4" w:space="0" w:color="auto"/>
            </w:tcBorders>
            <w:shd w:val="clear" w:color="auto" w:fill="auto"/>
            <w:hideMark/>
          </w:tcPr>
          <w:p w14:paraId="28929A3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1B336D4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43,896</w:t>
            </w:r>
            <w:r w:rsidRPr="00E23382">
              <w:rPr>
                <w:rFonts w:ascii="Arial" w:hAnsi="Arial" w:cs="Arial"/>
                <w:color w:val="000000"/>
                <w:sz w:val="16"/>
                <w:szCs w:val="16"/>
              </w:rPr>
              <w:br/>
              <w:t>(185*0,043*2,4)+(185*0,15*0,1*2,4)+(180*0,016*2,1)+(180*0,08*0,1*2,4)+(3,6*2,4)</w:t>
            </w:r>
          </w:p>
        </w:tc>
        <w:tc>
          <w:tcPr>
            <w:tcW w:w="1960" w:type="dxa"/>
            <w:tcBorders>
              <w:top w:val="nil"/>
              <w:left w:val="single" w:sz="4" w:space="0" w:color="auto"/>
              <w:bottom w:val="single" w:sz="4" w:space="0" w:color="auto"/>
              <w:right w:val="single" w:sz="4" w:space="0" w:color="auto"/>
            </w:tcBorders>
            <w:shd w:val="clear" w:color="auto" w:fill="auto"/>
            <w:hideMark/>
          </w:tcPr>
          <w:p w14:paraId="1EF3035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19B2695" w14:textId="77777777" w:rsidTr="003A4847">
        <w:trPr>
          <w:trHeight w:val="1695"/>
        </w:trPr>
        <w:tc>
          <w:tcPr>
            <w:tcW w:w="434" w:type="dxa"/>
            <w:tcBorders>
              <w:top w:val="nil"/>
              <w:left w:val="single" w:sz="4" w:space="0" w:color="auto"/>
              <w:bottom w:val="single" w:sz="4" w:space="0" w:color="auto"/>
              <w:right w:val="single" w:sz="4" w:space="0" w:color="auto"/>
            </w:tcBorders>
            <w:shd w:val="clear" w:color="auto" w:fill="auto"/>
            <w:hideMark/>
          </w:tcPr>
          <w:p w14:paraId="468239C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w:t>
            </w:r>
          </w:p>
        </w:tc>
        <w:tc>
          <w:tcPr>
            <w:tcW w:w="3105" w:type="dxa"/>
            <w:tcBorders>
              <w:top w:val="nil"/>
              <w:left w:val="nil"/>
              <w:bottom w:val="single" w:sz="4" w:space="0" w:color="auto"/>
              <w:right w:val="single" w:sz="4" w:space="0" w:color="auto"/>
            </w:tcBorders>
            <w:shd w:val="clear" w:color="auto" w:fill="auto"/>
            <w:hideMark/>
          </w:tcPr>
          <w:p w14:paraId="0CEF33E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w:t>
            </w:r>
          </w:p>
        </w:tc>
        <w:tc>
          <w:tcPr>
            <w:tcW w:w="919" w:type="dxa"/>
            <w:tcBorders>
              <w:top w:val="nil"/>
              <w:left w:val="nil"/>
              <w:bottom w:val="single" w:sz="4" w:space="0" w:color="auto"/>
              <w:right w:val="single" w:sz="4" w:space="0" w:color="auto"/>
            </w:tcBorders>
            <w:shd w:val="clear" w:color="auto" w:fill="auto"/>
            <w:hideMark/>
          </w:tcPr>
          <w:p w14:paraId="4FA5F52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2CBA149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165,396</w:t>
            </w:r>
            <w:r w:rsidRPr="00E23382">
              <w:rPr>
                <w:rFonts w:ascii="Arial" w:hAnsi="Arial" w:cs="Arial"/>
                <w:color w:val="000000"/>
                <w:sz w:val="16"/>
                <w:szCs w:val="16"/>
              </w:rPr>
              <w:br/>
              <w:t>(1215*0,05*2)+(185*0,043*2,4)+(185*0,15*0,1*2,4)+(180*0,016*2,1)+(180*0,08*0,1*2,4)+(3,6*2,4)</w:t>
            </w:r>
          </w:p>
        </w:tc>
        <w:tc>
          <w:tcPr>
            <w:tcW w:w="1960" w:type="dxa"/>
            <w:tcBorders>
              <w:top w:val="nil"/>
              <w:left w:val="single" w:sz="4" w:space="0" w:color="auto"/>
              <w:bottom w:val="single" w:sz="4" w:space="0" w:color="auto"/>
              <w:right w:val="single" w:sz="4" w:space="0" w:color="auto"/>
            </w:tcBorders>
            <w:shd w:val="clear" w:color="auto" w:fill="auto"/>
            <w:hideMark/>
          </w:tcPr>
          <w:p w14:paraId="79B576CA"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00E4B76" w14:textId="77777777" w:rsidTr="003A4847">
        <w:trPr>
          <w:trHeight w:val="803"/>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7823FE1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14:paraId="17D6A72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Утилизация отходов</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20D70FA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14:paraId="75816CD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165,396</w:t>
            </w:r>
            <w:r w:rsidRPr="00E23382">
              <w:rPr>
                <w:rFonts w:ascii="Arial" w:hAnsi="Arial" w:cs="Arial"/>
                <w:color w:val="000000"/>
                <w:sz w:val="16"/>
                <w:szCs w:val="16"/>
              </w:rPr>
              <w:br/>
              <w:t>(1215*0,05*2)+(185*0,043*2,4)+(185*0,15*0,1*2,4)+(180*0,016*2,1)+(180*0,08*0,1*2,4)+(3,6*2,4)</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013A2E4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86F45CD" w14:textId="77777777" w:rsidTr="003A4847">
        <w:trPr>
          <w:trHeight w:val="300"/>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F71B666" w14:textId="77777777" w:rsidR="003A4847" w:rsidRPr="00E23382" w:rsidRDefault="003A4847" w:rsidP="003A4847">
            <w:pPr>
              <w:rPr>
                <w:rFonts w:ascii="Arial" w:hAnsi="Arial" w:cs="Arial"/>
                <w:b/>
                <w:bCs/>
                <w:color w:val="000000"/>
                <w:sz w:val="18"/>
                <w:szCs w:val="18"/>
              </w:rPr>
            </w:pPr>
            <w:r w:rsidRPr="00E23382">
              <w:rPr>
                <w:rFonts w:ascii="Arial" w:hAnsi="Arial" w:cs="Arial"/>
                <w:b/>
                <w:bCs/>
                <w:color w:val="000000"/>
                <w:sz w:val="18"/>
                <w:szCs w:val="18"/>
              </w:rPr>
              <w:t>Раздел 2. Асфальтобетонное покрытие тип I</w:t>
            </w:r>
          </w:p>
        </w:tc>
      </w:tr>
      <w:tr w:rsidR="003A4847" w:rsidRPr="00E23382" w14:paraId="40E22D1E"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1FD5AA6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7</w:t>
            </w:r>
          </w:p>
        </w:tc>
        <w:tc>
          <w:tcPr>
            <w:tcW w:w="3105" w:type="dxa"/>
            <w:tcBorders>
              <w:top w:val="nil"/>
              <w:left w:val="nil"/>
              <w:bottom w:val="single" w:sz="4" w:space="0" w:color="auto"/>
              <w:right w:val="single" w:sz="4" w:space="0" w:color="auto"/>
            </w:tcBorders>
            <w:shd w:val="clear" w:color="auto" w:fill="auto"/>
            <w:hideMark/>
          </w:tcPr>
          <w:p w14:paraId="62F6A97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919" w:type="dxa"/>
            <w:tcBorders>
              <w:top w:val="nil"/>
              <w:left w:val="nil"/>
              <w:bottom w:val="single" w:sz="4" w:space="0" w:color="auto"/>
              <w:right w:val="single" w:sz="4" w:space="0" w:color="auto"/>
            </w:tcBorders>
            <w:shd w:val="clear" w:color="auto" w:fill="auto"/>
            <w:hideMark/>
          </w:tcPr>
          <w:p w14:paraId="2BD07D6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7868526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1,632</w:t>
            </w:r>
            <w:r w:rsidRPr="00E23382">
              <w:rPr>
                <w:rFonts w:ascii="Arial" w:hAnsi="Arial" w:cs="Arial"/>
                <w:color w:val="000000"/>
                <w:sz w:val="16"/>
                <w:szCs w:val="16"/>
              </w:rPr>
              <w:br/>
              <w:t>1632 / 1000</w:t>
            </w:r>
          </w:p>
        </w:tc>
        <w:tc>
          <w:tcPr>
            <w:tcW w:w="1960" w:type="dxa"/>
            <w:tcBorders>
              <w:top w:val="nil"/>
              <w:left w:val="single" w:sz="4" w:space="0" w:color="auto"/>
              <w:bottom w:val="single" w:sz="4" w:space="0" w:color="auto"/>
              <w:right w:val="single" w:sz="4" w:space="0" w:color="auto"/>
            </w:tcBorders>
            <w:shd w:val="clear" w:color="auto" w:fill="auto"/>
            <w:hideMark/>
          </w:tcPr>
          <w:p w14:paraId="552D2B47"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A9D0E57"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3FE9A81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8</w:t>
            </w:r>
          </w:p>
        </w:tc>
        <w:tc>
          <w:tcPr>
            <w:tcW w:w="3105" w:type="dxa"/>
            <w:tcBorders>
              <w:top w:val="nil"/>
              <w:left w:val="nil"/>
              <w:bottom w:val="single" w:sz="4" w:space="0" w:color="auto"/>
              <w:right w:val="single" w:sz="4" w:space="0" w:color="auto"/>
            </w:tcBorders>
            <w:shd w:val="clear" w:color="auto" w:fill="auto"/>
            <w:hideMark/>
          </w:tcPr>
          <w:p w14:paraId="01E1A20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При изменении толщины покрытия на 0,5 см добавлять или исключать: к норме 27-06-031-01</w:t>
            </w:r>
          </w:p>
        </w:tc>
        <w:tc>
          <w:tcPr>
            <w:tcW w:w="919" w:type="dxa"/>
            <w:tcBorders>
              <w:top w:val="nil"/>
              <w:left w:val="nil"/>
              <w:bottom w:val="single" w:sz="4" w:space="0" w:color="auto"/>
              <w:right w:val="single" w:sz="4" w:space="0" w:color="auto"/>
            </w:tcBorders>
            <w:shd w:val="clear" w:color="auto" w:fill="auto"/>
            <w:hideMark/>
          </w:tcPr>
          <w:p w14:paraId="4811475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59EBF22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1,632</w:t>
            </w:r>
            <w:r w:rsidRPr="00E23382">
              <w:rPr>
                <w:rFonts w:ascii="Arial" w:hAnsi="Arial" w:cs="Arial"/>
                <w:color w:val="000000"/>
                <w:sz w:val="16"/>
                <w:szCs w:val="16"/>
              </w:rPr>
              <w:br/>
              <w:t>1632 / 1000</w:t>
            </w:r>
          </w:p>
        </w:tc>
        <w:tc>
          <w:tcPr>
            <w:tcW w:w="1960" w:type="dxa"/>
            <w:tcBorders>
              <w:top w:val="nil"/>
              <w:left w:val="single" w:sz="4" w:space="0" w:color="auto"/>
              <w:bottom w:val="single" w:sz="4" w:space="0" w:color="auto"/>
              <w:right w:val="single" w:sz="4" w:space="0" w:color="auto"/>
            </w:tcBorders>
            <w:shd w:val="clear" w:color="auto" w:fill="auto"/>
            <w:hideMark/>
          </w:tcPr>
          <w:p w14:paraId="4BB50567"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D1A7199"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763C1C3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9</w:t>
            </w:r>
          </w:p>
        </w:tc>
        <w:tc>
          <w:tcPr>
            <w:tcW w:w="3105" w:type="dxa"/>
            <w:tcBorders>
              <w:top w:val="nil"/>
              <w:left w:val="nil"/>
              <w:bottom w:val="single" w:sz="4" w:space="0" w:color="auto"/>
              <w:right w:val="single" w:sz="4" w:space="0" w:color="auto"/>
            </w:tcBorders>
            <w:shd w:val="clear" w:color="auto" w:fill="auto"/>
            <w:hideMark/>
          </w:tcPr>
          <w:p w14:paraId="7B13202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Битум нефтяной дорожный БНД 90/130</w:t>
            </w:r>
          </w:p>
        </w:tc>
        <w:tc>
          <w:tcPr>
            <w:tcW w:w="919" w:type="dxa"/>
            <w:tcBorders>
              <w:top w:val="nil"/>
              <w:left w:val="nil"/>
              <w:bottom w:val="single" w:sz="4" w:space="0" w:color="auto"/>
              <w:right w:val="single" w:sz="4" w:space="0" w:color="auto"/>
            </w:tcBorders>
            <w:shd w:val="clear" w:color="auto" w:fill="auto"/>
            <w:hideMark/>
          </w:tcPr>
          <w:p w14:paraId="27C55E9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59CAD2B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1,1424</w:t>
            </w:r>
          </w:p>
        </w:tc>
        <w:tc>
          <w:tcPr>
            <w:tcW w:w="1960" w:type="dxa"/>
            <w:tcBorders>
              <w:top w:val="nil"/>
              <w:left w:val="single" w:sz="4" w:space="0" w:color="auto"/>
              <w:bottom w:val="single" w:sz="4" w:space="0" w:color="auto"/>
              <w:right w:val="single" w:sz="4" w:space="0" w:color="auto"/>
            </w:tcBorders>
            <w:shd w:val="clear" w:color="auto" w:fill="auto"/>
            <w:hideMark/>
          </w:tcPr>
          <w:p w14:paraId="5503C7F2"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C59A551"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A84B68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w:t>
            </w:r>
          </w:p>
        </w:tc>
        <w:tc>
          <w:tcPr>
            <w:tcW w:w="3105" w:type="dxa"/>
            <w:tcBorders>
              <w:top w:val="nil"/>
              <w:left w:val="nil"/>
              <w:bottom w:val="single" w:sz="4" w:space="0" w:color="auto"/>
              <w:right w:val="single" w:sz="4" w:space="0" w:color="auto"/>
            </w:tcBorders>
            <w:shd w:val="clear" w:color="auto" w:fill="auto"/>
            <w:hideMark/>
          </w:tcPr>
          <w:p w14:paraId="605B188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асфальтобетонные пористые крупнозернистые, марка II</w:t>
            </w:r>
          </w:p>
        </w:tc>
        <w:tc>
          <w:tcPr>
            <w:tcW w:w="919" w:type="dxa"/>
            <w:tcBorders>
              <w:top w:val="nil"/>
              <w:left w:val="nil"/>
              <w:bottom w:val="single" w:sz="4" w:space="0" w:color="auto"/>
              <w:right w:val="single" w:sz="4" w:space="0" w:color="auto"/>
            </w:tcBorders>
            <w:shd w:val="clear" w:color="auto" w:fill="auto"/>
            <w:hideMark/>
          </w:tcPr>
          <w:p w14:paraId="21C8074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11CCC0C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195,02</w:t>
            </w:r>
          </w:p>
        </w:tc>
        <w:tc>
          <w:tcPr>
            <w:tcW w:w="1960" w:type="dxa"/>
            <w:tcBorders>
              <w:top w:val="nil"/>
              <w:left w:val="single" w:sz="4" w:space="0" w:color="auto"/>
              <w:bottom w:val="single" w:sz="4" w:space="0" w:color="auto"/>
              <w:right w:val="single" w:sz="4" w:space="0" w:color="auto"/>
            </w:tcBorders>
            <w:shd w:val="clear" w:color="auto" w:fill="auto"/>
            <w:hideMark/>
          </w:tcPr>
          <w:p w14:paraId="770D82A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E329A93"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7628093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11</w:t>
            </w:r>
          </w:p>
        </w:tc>
        <w:tc>
          <w:tcPr>
            <w:tcW w:w="3105" w:type="dxa"/>
            <w:tcBorders>
              <w:top w:val="nil"/>
              <w:left w:val="nil"/>
              <w:bottom w:val="single" w:sz="4" w:space="0" w:color="auto"/>
              <w:right w:val="single" w:sz="4" w:space="0" w:color="auto"/>
            </w:tcBorders>
            <w:shd w:val="clear" w:color="auto" w:fill="auto"/>
            <w:hideMark/>
          </w:tcPr>
          <w:p w14:paraId="78F749D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919" w:type="dxa"/>
            <w:tcBorders>
              <w:top w:val="nil"/>
              <w:left w:val="nil"/>
              <w:bottom w:val="single" w:sz="4" w:space="0" w:color="auto"/>
              <w:right w:val="single" w:sz="4" w:space="0" w:color="auto"/>
            </w:tcBorders>
            <w:shd w:val="clear" w:color="auto" w:fill="auto"/>
            <w:hideMark/>
          </w:tcPr>
          <w:p w14:paraId="41D7BD0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0C7C8BB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1,632</w:t>
            </w:r>
            <w:r w:rsidRPr="00E23382">
              <w:rPr>
                <w:rFonts w:ascii="Arial" w:hAnsi="Arial" w:cs="Arial"/>
                <w:color w:val="000000"/>
                <w:sz w:val="16"/>
                <w:szCs w:val="16"/>
              </w:rPr>
              <w:br/>
              <w:t>1632 / 1000</w:t>
            </w:r>
          </w:p>
        </w:tc>
        <w:tc>
          <w:tcPr>
            <w:tcW w:w="1960" w:type="dxa"/>
            <w:tcBorders>
              <w:top w:val="nil"/>
              <w:left w:val="single" w:sz="4" w:space="0" w:color="auto"/>
              <w:bottom w:val="single" w:sz="4" w:space="0" w:color="auto"/>
              <w:right w:val="single" w:sz="4" w:space="0" w:color="auto"/>
            </w:tcBorders>
            <w:shd w:val="clear" w:color="auto" w:fill="auto"/>
            <w:hideMark/>
          </w:tcPr>
          <w:p w14:paraId="2109C0B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5FBF3A5"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4660C36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12</w:t>
            </w:r>
          </w:p>
        </w:tc>
        <w:tc>
          <w:tcPr>
            <w:tcW w:w="3105" w:type="dxa"/>
            <w:tcBorders>
              <w:top w:val="nil"/>
              <w:left w:val="nil"/>
              <w:bottom w:val="single" w:sz="4" w:space="0" w:color="auto"/>
              <w:right w:val="single" w:sz="4" w:space="0" w:color="auto"/>
            </w:tcBorders>
            <w:shd w:val="clear" w:color="auto" w:fill="auto"/>
            <w:hideMark/>
          </w:tcPr>
          <w:p w14:paraId="09363E7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При изменении толщины покрытия на 0,5 см добавлять или исключать: к норме 27-06-031-01</w:t>
            </w:r>
          </w:p>
        </w:tc>
        <w:tc>
          <w:tcPr>
            <w:tcW w:w="919" w:type="dxa"/>
            <w:tcBorders>
              <w:top w:val="nil"/>
              <w:left w:val="nil"/>
              <w:bottom w:val="single" w:sz="4" w:space="0" w:color="auto"/>
              <w:right w:val="single" w:sz="4" w:space="0" w:color="auto"/>
            </w:tcBorders>
            <w:shd w:val="clear" w:color="auto" w:fill="auto"/>
            <w:hideMark/>
          </w:tcPr>
          <w:p w14:paraId="0107E7A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274DB10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1,632</w:t>
            </w:r>
            <w:r w:rsidRPr="00E23382">
              <w:rPr>
                <w:rFonts w:ascii="Arial" w:hAnsi="Arial" w:cs="Arial"/>
                <w:color w:val="000000"/>
                <w:sz w:val="16"/>
                <w:szCs w:val="16"/>
              </w:rPr>
              <w:br/>
              <w:t>1632 / 1000</w:t>
            </w:r>
          </w:p>
        </w:tc>
        <w:tc>
          <w:tcPr>
            <w:tcW w:w="1960" w:type="dxa"/>
            <w:tcBorders>
              <w:top w:val="nil"/>
              <w:left w:val="single" w:sz="4" w:space="0" w:color="auto"/>
              <w:bottom w:val="single" w:sz="4" w:space="0" w:color="auto"/>
              <w:right w:val="single" w:sz="4" w:space="0" w:color="auto"/>
            </w:tcBorders>
            <w:shd w:val="clear" w:color="auto" w:fill="auto"/>
            <w:hideMark/>
          </w:tcPr>
          <w:p w14:paraId="6A8D337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CE0F8BC"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6DBEE4E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13</w:t>
            </w:r>
          </w:p>
        </w:tc>
        <w:tc>
          <w:tcPr>
            <w:tcW w:w="3105" w:type="dxa"/>
            <w:tcBorders>
              <w:top w:val="nil"/>
              <w:left w:val="nil"/>
              <w:bottom w:val="single" w:sz="4" w:space="0" w:color="auto"/>
              <w:right w:val="single" w:sz="4" w:space="0" w:color="auto"/>
            </w:tcBorders>
            <w:shd w:val="clear" w:color="auto" w:fill="auto"/>
            <w:hideMark/>
          </w:tcPr>
          <w:p w14:paraId="4F600AD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Битум нефтяной дорожный БНД 90/130</w:t>
            </w:r>
          </w:p>
        </w:tc>
        <w:tc>
          <w:tcPr>
            <w:tcW w:w="919" w:type="dxa"/>
            <w:tcBorders>
              <w:top w:val="nil"/>
              <w:left w:val="nil"/>
              <w:bottom w:val="single" w:sz="4" w:space="0" w:color="auto"/>
              <w:right w:val="single" w:sz="4" w:space="0" w:color="auto"/>
            </w:tcBorders>
            <w:shd w:val="clear" w:color="auto" w:fill="auto"/>
            <w:hideMark/>
          </w:tcPr>
          <w:p w14:paraId="328DD33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05ECECC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1,1424</w:t>
            </w:r>
          </w:p>
        </w:tc>
        <w:tc>
          <w:tcPr>
            <w:tcW w:w="1960" w:type="dxa"/>
            <w:tcBorders>
              <w:top w:val="nil"/>
              <w:left w:val="single" w:sz="4" w:space="0" w:color="auto"/>
              <w:bottom w:val="single" w:sz="4" w:space="0" w:color="auto"/>
              <w:right w:val="single" w:sz="4" w:space="0" w:color="auto"/>
            </w:tcBorders>
            <w:shd w:val="clear" w:color="auto" w:fill="auto"/>
            <w:hideMark/>
          </w:tcPr>
          <w:p w14:paraId="6D4360A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BCF1E87"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DB3122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14</w:t>
            </w:r>
          </w:p>
        </w:tc>
        <w:tc>
          <w:tcPr>
            <w:tcW w:w="3105" w:type="dxa"/>
            <w:tcBorders>
              <w:top w:val="nil"/>
              <w:left w:val="nil"/>
              <w:bottom w:val="single" w:sz="4" w:space="0" w:color="auto"/>
              <w:right w:val="single" w:sz="4" w:space="0" w:color="auto"/>
            </w:tcBorders>
            <w:shd w:val="clear" w:color="auto" w:fill="auto"/>
            <w:hideMark/>
          </w:tcPr>
          <w:p w14:paraId="09CC0B1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асфальтобетонные плотные мелкозернистые, тип В, марка II</w:t>
            </w:r>
          </w:p>
        </w:tc>
        <w:tc>
          <w:tcPr>
            <w:tcW w:w="919" w:type="dxa"/>
            <w:tcBorders>
              <w:top w:val="nil"/>
              <w:left w:val="nil"/>
              <w:bottom w:val="single" w:sz="4" w:space="0" w:color="auto"/>
              <w:right w:val="single" w:sz="4" w:space="0" w:color="auto"/>
            </w:tcBorders>
            <w:shd w:val="clear" w:color="auto" w:fill="auto"/>
            <w:hideMark/>
          </w:tcPr>
          <w:p w14:paraId="73D1DEF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5564C99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243,82</w:t>
            </w:r>
          </w:p>
        </w:tc>
        <w:tc>
          <w:tcPr>
            <w:tcW w:w="1960" w:type="dxa"/>
            <w:tcBorders>
              <w:top w:val="nil"/>
              <w:left w:val="single" w:sz="4" w:space="0" w:color="auto"/>
              <w:bottom w:val="single" w:sz="4" w:space="0" w:color="auto"/>
              <w:right w:val="single" w:sz="4" w:space="0" w:color="auto"/>
            </w:tcBorders>
            <w:shd w:val="clear" w:color="auto" w:fill="auto"/>
            <w:hideMark/>
          </w:tcPr>
          <w:p w14:paraId="1696372B"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A0785CC" w14:textId="77777777" w:rsidTr="003A4847">
        <w:trPr>
          <w:trHeight w:val="300"/>
        </w:trPr>
        <w:tc>
          <w:tcPr>
            <w:tcW w:w="10060" w:type="dxa"/>
            <w:gridSpan w:val="5"/>
            <w:tcBorders>
              <w:top w:val="nil"/>
              <w:left w:val="single" w:sz="4" w:space="0" w:color="auto"/>
              <w:bottom w:val="single" w:sz="4" w:space="0" w:color="auto"/>
              <w:right w:val="single" w:sz="4" w:space="0" w:color="000000"/>
            </w:tcBorders>
            <w:shd w:val="clear" w:color="auto" w:fill="auto"/>
            <w:hideMark/>
          </w:tcPr>
          <w:p w14:paraId="73D2D378" w14:textId="77777777" w:rsidR="003A4847" w:rsidRPr="00E23382" w:rsidRDefault="003A4847" w:rsidP="003A4847">
            <w:pPr>
              <w:rPr>
                <w:rFonts w:ascii="Arial" w:hAnsi="Arial" w:cs="Arial"/>
                <w:b/>
                <w:bCs/>
                <w:color w:val="000000"/>
                <w:sz w:val="18"/>
                <w:szCs w:val="18"/>
              </w:rPr>
            </w:pPr>
            <w:r w:rsidRPr="00E23382">
              <w:rPr>
                <w:rFonts w:ascii="Arial" w:hAnsi="Arial" w:cs="Arial"/>
                <w:b/>
                <w:bCs/>
                <w:color w:val="000000"/>
                <w:sz w:val="18"/>
                <w:szCs w:val="18"/>
              </w:rPr>
              <w:t>Раздел 3. Асфальтобетонное покрытие тип II</w:t>
            </w:r>
          </w:p>
        </w:tc>
      </w:tr>
      <w:tr w:rsidR="003A4847" w:rsidRPr="00E23382" w14:paraId="6518E9A1"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DA4CFD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15</w:t>
            </w:r>
          </w:p>
        </w:tc>
        <w:tc>
          <w:tcPr>
            <w:tcW w:w="3105" w:type="dxa"/>
            <w:tcBorders>
              <w:top w:val="nil"/>
              <w:left w:val="nil"/>
              <w:bottom w:val="single" w:sz="4" w:space="0" w:color="auto"/>
              <w:right w:val="single" w:sz="4" w:space="0" w:color="auto"/>
            </w:tcBorders>
            <w:shd w:val="clear" w:color="auto" w:fill="auto"/>
            <w:hideMark/>
          </w:tcPr>
          <w:p w14:paraId="06C5E77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1 (1-1,2) м3, группа грунтов: 2</w:t>
            </w:r>
          </w:p>
        </w:tc>
        <w:tc>
          <w:tcPr>
            <w:tcW w:w="919" w:type="dxa"/>
            <w:tcBorders>
              <w:top w:val="nil"/>
              <w:left w:val="nil"/>
              <w:bottom w:val="single" w:sz="4" w:space="0" w:color="auto"/>
              <w:right w:val="single" w:sz="4" w:space="0" w:color="auto"/>
            </w:tcBorders>
            <w:shd w:val="clear" w:color="auto" w:fill="auto"/>
            <w:hideMark/>
          </w:tcPr>
          <w:p w14:paraId="714C6AF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м3</w:t>
            </w:r>
          </w:p>
        </w:tc>
        <w:tc>
          <w:tcPr>
            <w:tcW w:w="3642" w:type="dxa"/>
            <w:tcBorders>
              <w:top w:val="nil"/>
              <w:left w:val="nil"/>
              <w:bottom w:val="single" w:sz="4" w:space="0" w:color="auto"/>
              <w:right w:val="nil"/>
            </w:tcBorders>
            <w:shd w:val="clear" w:color="auto" w:fill="auto"/>
            <w:hideMark/>
          </w:tcPr>
          <w:p w14:paraId="1BB1215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0,22017</w:t>
            </w:r>
            <w:r w:rsidRPr="00E23382">
              <w:rPr>
                <w:rFonts w:ascii="Arial" w:hAnsi="Arial" w:cs="Arial"/>
                <w:color w:val="000000"/>
                <w:sz w:val="16"/>
                <w:szCs w:val="16"/>
              </w:rPr>
              <w:br/>
              <w:t>(537*0.41) / 1000</w:t>
            </w:r>
          </w:p>
        </w:tc>
        <w:tc>
          <w:tcPr>
            <w:tcW w:w="1960" w:type="dxa"/>
            <w:tcBorders>
              <w:top w:val="nil"/>
              <w:left w:val="single" w:sz="4" w:space="0" w:color="auto"/>
              <w:bottom w:val="single" w:sz="4" w:space="0" w:color="auto"/>
              <w:right w:val="single" w:sz="4" w:space="0" w:color="auto"/>
            </w:tcBorders>
            <w:shd w:val="clear" w:color="auto" w:fill="auto"/>
            <w:hideMark/>
          </w:tcPr>
          <w:p w14:paraId="7558A75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5D50D5A" w14:textId="77777777" w:rsidTr="003A4847">
        <w:trPr>
          <w:trHeight w:val="1350"/>
        </w:trPr>
        <w:tc>
          <w:tcPr>
            <w:tcW w:w="434" w:type="dxa"/>
            <w:tcBorders>
              <w:top w:val="nil"/>
              <w:left w:val="single" w:sz="4" w:space="0" w:color="auto"/>
              <w:bottom w:val="single" w:sz="4" w:space="0" w:color="auto"/>
              <w:right w:val="single" w:sz="4" w:space="0" w:color="auto"/>
            </w:tcBorders>
            <w:shd w:val="clear" w:color="auto" w:fill="auto"/>
            <w:hideMark/>
          </w:tcPr>
          <w:p w14:paraId="07C7BFB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lastRenderedPageBreak/>
              <w:t>16</w:t>
            </w:r>
          </w:p>
        </w:tc>
        <w:tc>
          <w:tcPr>
            <w:tcW w:w="3105" w:type="dxa"/>
            <w:tcBorders>
              <w:top w:val="nil"/>
              <w:left w:val="nil"/>
              <w:bottom w:val="single" w:sz="4" w:space="0" w:color="auto"/>
              <w:right w:val="single" w:sz="4" w:space="0" w:color="auto"/>
            </w:tcBorders>
            <w:shd w:val="clear" w:color="auto" w:fill="auto"/>
            <w:hideMark/>
          </w:tcPr>
          <w:p w14:paraId="1511F352"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w:t>
            </w:r>
          </w:p>
        </w:tc>
        <w:tc>
          <w:tcPr>
            <w:tcW w:w="919" w:type="dxa"/>
            <w:tcBorders>
              <w:top w:val="nil"/>
              <w:left w:val="nil"/>
              <w:bottom w:val="single" w:sz="4" w:space="0" w:color="auto"/>
              <w:right w:val="single" w:sz="4" w:space="0" w:color="auto"/>
            </w:tcBorders>
            <w:shd w:val="clear" w:color="auto" w:fill="auto"/>
            <w:hideMark/>
          </w:tcPr>
          <w:p w14:paraId="6CB05A9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44904FD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385,2975</w:t>
            </w:r>
            <w:r w:rsidRPr="00E23382">
              <w:rPr>
                <w:rFonts w:ascii="Arial" w:hAnsi="Arial" w:cs="Arial"/>
                <w:color w:val="000000"/>
                <w:sz w:val="16"/>
                <w:szCs w:val="16"/>
              </w:rPr>
              <w:br/>
              <w:t>220,17*1.75</w:t>
            </w:r>
          </w:p>
        </w:tc>
        <w:tc>
          <w:tcPr>
            <w:tcW w:w="1960" w:type="dxa"/>
            <w:tcBorders>
              <w:top w:val="nil"/>
              <w:left w:val="single" w:sz="4" w:space="0" w:color="auto"/>
              <w:bottom w:val="single" w:sz="4" w:space="0" w:color="auto"/>
              <w:right w:val="single" w:sz="4" w:space="0" w:color="auto"/>
            </w:tcBorders>
            <w:shd w:val="clear" w:color="auto" w:fill="auto"/>
            <w:hideMark/>
          </w:tcPr>
          <w:p w14:paraId="6F539DA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3ED6CBD"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96E1A5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17</w:t>
            </w:r>
          </w:p>
        </w:tc>
        <w:tc>
          <w:tcPr>
            <w:tcW w:w="3105" w:type="dxa"/>
            <w:tcBorders>
              <w:top w:val="nil"/>
              <w:left w:val="nil"/>
              <w:bottom w:val="single" w:sz="4" w:space="0" w:color="auto"/>
              <w:right w:val="single" w:sz="4" w:space="0" w:color="auto"/>
            </w:tcBorders>
            <w:shd w:val="clear" w:color="auto" w:fill="auto"/>
            <w:hideMark/>
          </w:tcPr>
          <w:p w14:paraId="5FF4B9E4"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подстилающих и выравнивающих слоев оснований: из песка</w:t>
            </w:r>
          </w:p>
        </w:tc>
        <w:tc>
          <w:tcPr>
            <w:tcW w:w="919" w:type="dxa"/>
            <w:tcBorders>
              <w:top w:val="nil"/>
              <w:left w:val="nil"/>
              <w:bottom w:val="single" w:sz="4" w:space="0" w:color="auto"/>
              <w:right w:val="single" w:sz="4" w:space="0" w:color="auto"/>
            </w:tcBorders>
            <w:shd w:val="clear" w:color="auto" w:fill="auto"/>
            <w:hideMark/>
          </w:tcPr>
          <w:p w14:paraId="4A8C549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nil"/>
              <w:left w:val="nil"/>
              <w:bottom w:val="single" w:sz="4" w:space="0" w:color="auto"/>
              <w:right w:val="nil"/>
            </w:tcBorders>
            <w:shd w:val="clear" w:color="auto" w:fill="auto"/>
            <w:hideMark/>
          </w:tcPr>
          <w:p w14:paraId="0495185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0,8592</w:t>
            </w:r>
            <w:r w:rsidRPr="00E23382">
              <w:rPr>
                <w:rFonts w:ascii="Arial" w:hAnsi="Arial" w:cs="Arial"/>
                <w:color w:val="000000"/>
                <w:sz w:val="16"/>
                <w:szCs w:val="16"/>
              </w:rPr>
              <w:br/>
              <w:t>(537*0,16) / 100</w:t>
            </w:r>
          </w:p>
        </w:tc>
        <w:tc>
          <w:tcPr>
            <w:tcW w:w="1960" w:type="dxa"/>
            <w:tcBorders>
              <w:top w:val="nil"/>
              <w:left w:val="single" w:sz="4" w:space="0" w:color="auto"/>
              <w:bottom w:val="single" w:sz="4" w:space="0" w:color="auto"/>
              <w:right w:val="single" w:sz="4" w:space="0" w:color="auto"/>
            </w:tcBorders>
            <w:shd w:val="clear" w:color="auto" w:fill="auto"/>
            <w:hideMark/>
          </w:tcPr>
          <w:p w14:paraId="66D491E2"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6FD0AB03"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467135C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18</w:t>
            </w:r>
          </w:p>
        </w:tc>
        <w:tc>
          <w:tcPr>
            <w:tcW w:w="3105" w:type="dxa"/>
            <w:tcBorders>
              <w:top w:val="nil"/>
              <w:left w:val="nil"/>
              <w:bottom w:val="single" w:sz="4" w:space="0" w:color="auto"/>
              <w:right w:val="single" w:sz="4" w:space="0" w:color="auto"/>
            </w:tcBorders>
            <w:shd w:val="clear" w:color="auto" w:fill="auto"/>
            <w:hideMark/>
          </w:tcPr>
          <w:p w14:paraId="0028BFBB"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Песок природный для строительных работ I класс, средний</w:t>
            </w:r>
          </w:p>
        </w:tc>
        <w:tc>
          <w:tcPr>
            <w:tcW w:w="919" w:type="dxa"/>
            <w:tcBorders>
              <w:top w:val="nil"/>
              <w:left w:val="nil"/>
              <w:bottom w:val="single" w:sz="4" w:space="0" w:color="auto"/>
              <w:right w:val="single" w:sz="4" w:space="0" w:color="auto"/>
            </w:tcBorders>
            <w:shd w:val="clear" w:color="auto" w:fill="auto"/>
            <w:hideMark/>
          </w:tcPr>
          <w:p w14:paraId="3650116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38B82CD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94,512</w:t>
            </w:r>
            <w:r w:rsidRPr="00E23382">
              <w:rPr>
                <w:rFonts w:ascii="Arial" w:hAnsi="Arial" w:cs="Arial"/>
                <w:color w:val="000000"/>
                <w:sz w:val="16"/>
                <w:szCs w:val="16"/>
              </w:rPr>
              <w:br/>
              <w:t>85,92*1,1</w:t>
            </w:r>
          </w:p>
        </w:tc>
        <w:tc>
          <w:tcPr>
            <w:tcW w:w="1960" w:type="dxa"/>
            <w:tcBorders>
              <w:top w:val="nil"/>
              <w:left w:val="single" w:sz="4" w:space="0" w:color="auto"/>
              <w:bottom w:val="single" w:sz="4" w:space="0" w:color="auto"/>
              <w:right w:val="single" w:sz="4" w:space="0" w:color="auto"/>
            </w:tcBorders>
            <w:shd w:val="clear" w:color="auto" w:fill="auto"/>
            <w:hideMark/>
          </w:tcPr>
          <w:p w14:paraId="0C9CA0C7"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60E8D34B"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333D7F3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19</w:t>
            </w:r>
          </w:p>
        </w:tc>
        <w:tc>
          <w:tcPr>
            <w:tcW w:w="3105" w:type="dxa"/>
            <w:tcBorders>
              <w:top w:val="nil"/>
              <w:left w:val="nil"/>
              <w:bottom w:val="single" w:sz="4" w:space="0" w:color="auto"/>
              <w:right w:val="single" w:sz="4" w:space="0" w:color="auto"/>
            </w:tcBorders>
            <w:shd w:val="clear" w:color="auto" w:fill="auto"/>
            <w:hideMark/>
          </w:tcPr>
          <w:p w14:paraId="594519E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подстилающих и выравнивающих слоев оснований: из щебня</w:t>
            </w:r>
          </w:p>
        </w:tc>
        <w:tc>
          <w:tcPr>
            <w:tcW w:w="919" w:type="dxa"/>
            <w:tcBorders>
              <w:top w:val="nil"/>
              <w:left w:val="nil"/>
              <w:bottom w:val="single" w:sz="4" w:space="0" w:color="auto"/>
              <w:right w:val="single" w:sz="4" w:space="0" w:color="auto"/>
            </w:tcBorders>
            <w:shd w:val="clear" w:color="auto" w:fill="auto"/>
            <w:hideMark/>
          </w:tcPr>
          <w:p w14:paraId="4AFF4EA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nil"/>
              <w:left w:val="nil"/>
              <w:bottom w:val="single" w:sz="4" w:space="0" w:color="auto"/>
              <w:right w:val="nil"/>
            </w:tcBorders>
            <w:shd w:val="clear" w:color="auto" w:fill="auto"/>
            <w:hideMark/>
          </w:tcPr>
          <w:p w14:paraId="3F78CB5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0,7518</w:t>
            </w:r>
            <w:r w:rsidRPr="00E23382">
              <w:rPr>
                <w:rFonts w:ascii="Arial" w:hAnsi="Arial" w:cs="Arial"/>
                <w:color w:val="000000"/>
                <w:sz w:val="16"/>
                <w:szCs w:val="16"/>
              </w:rPr>
              <w:br/>
              <w:t>(537*0,14) / 100</w:t>
            </w:r>
          </w:p>
        </w:tc>
        <w:tc>
          <w:tcPr>
            <w:tcW w:w="1960" w:type="dxa"/>
            <w:tcBorders>
              <w:top w:val="nil"/>
              <w:left w:val="single" w:sz="4" w:space="0" w:color="auto"/>
              <w:bottom w:val="single" w:sz="4" w:space="0" w:color="auto"/>
              <w:right w:val="single" w:sz="4" w:space="0" w:color="auto"/>
            </w:tcBorders>
            <w:shd w:val="clear" w:color="auto" w:fill="auto"/>
            <w:hideMark/>
          </w:tcPr>
          <w:p w14:paraId="181E63D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98A194A"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5EFEDA2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20</w:t>
            </w:r>
          </w:p>
        </w:tc>
        <w:tc>
          <w:tcPr>
            <w:tcW w:w="3105" w:type="dxa"/>
            <w:tcBorders>
              <w:top w:val="nil"/>
              <w:left w:val="nil"/>
              <w:bottom w:val="single" w:sz="4" w:space="0" w:color="auto"/>
              <w:right w:val="single" w:sz="4" w:space="0" w:color="auto"/>
            </w:tcBorders>
            <w:shd w:val="clear" w:color="auto" w:fill="auto"/>
            <w:hideMark/>
          </w:tcPr>
          <w:p w14:paraId="7205132A"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Щебень из плотных горных пород для строительных работ М 1200, фракция 40-80(70) мм</w:t>
            </w:r>
          </w:p>
        </w:tc>
        <w:tc>
          <w:tcPr>
            <w:tcW w:w="919" w:type="dxa"/>
            <w:tcBorders>
              <w:top w:val="nil"/>
              <w:left w:val="nil"/>
              <w:bottom w:val="single" w:sz="4" w:space="0" w:color="auto"/>
              <w:right w:val="single" w:sz="4" w:space="0" w:color="auto"/>
            </w:tcBorders>
            <w:shd w:val="clear" w:color="auto" w:fill="auto"/>
            <w:hideMark/>
          </w:tcPr>
          <w:p w14:paraId="47BD272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3E939E1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94,7268</w:t>
            </w:r>
            <w:r w:rsidRPr="00E23382">
              <w:rPr>
                <w:rFonts w:ascii="Arial" w:hAnsi="Arial" w:cs="Arial"/>
                <w:color w:val="000000"/>
                <w:sz w:val="16"/>
                <w:szCs w:val="16"/>
              </w:rPr>
              <w:br/>
              <w:t>75,18*1,26</w:t>
            </w:r>
          </w:p>
        </w:tc>
        <w:tc>
          <w:tcPr>
            <w:tcW w:w="1960" w:type="dxa"/>
            <w:tcBorders>
              <w:top w:val="nil"/>
              <w:left w:val="single" w:sz="4" w:space="0" w:color="auto"/>
              <w:bottom w:val="single" w:sz="4" w:space="0" w:color="auto"/>
              <w:right w:val="single" w:sz="4" w:space="0" w:color="auto"/>
            </w:tcBorders>
            <w:shd w:val="clear" w:color="auto" w:fill="auto"/>
            <w:hideMark/>
          </w:tcPr>
          <w:p w14:paraId="4023D40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6CD36903"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1F8F25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21</w:t>
            </w:r>
          </w:p>
        </w:tc>
        <w:tc>
          <w:tcPr>
            <w:tcW w:w="3105" w:type="dxa"/>
            <w:tcBorders>
              <w:top w:val="nil"/>
              <w:left w:val="nil"/>
              <w:bottom w:val="single" w:sz="4" w:space="0" w:color="auto"/>
              <w:right w:val="single" w:sz="4" w:space="0" w:color="auto"/>
            </w:tcBorders>
            <w:shd w:val="clear" w:color="auto" w:fill="auto"/>
            <w:hideMark/>
          </w:tcPr>
          <w:p w14:paraId="4674DD6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919" w:type="dxa"/>
            <w:tcBorders>
              <w:top w:val="nil"/>
              <w:left w:val="nil"/>
              <w:bottom w:val="single" w:sz="4" w:space="0" w:color="auto"/>
              <w:right w:val="single" w:sz="4" w:space="0" w:color="auto"/>
            </w:tcBorders>
            <w:shd w:val="clear" w:color="auto" w:fill="auto"/>
            <w:hideMark/>
          </w:tcPr>
          <w:p w14:paraId="0C5D7E7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79C8D2B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0,537</w:t>
            </w:r>
            <w:r w:rsidRPr="00E23382">
              <w:rPr>
                <w:rFonts w:ascii="Arial" w:hAnsi="Arial" w:cs="Arial"/>
                <w:color w:val="000000"/>
                <w:sz w:val="16"/>
                <w:szCs w:val="16"/>
              </w:rPr>
              <w:br/>
              <w:t>537 / 1000</w:t>
            </w:r>
          </w:p>
        </w:tc>
        <w:tc>
          <w:tcPr>
            <w:tcW w:w="1960" w:type="dxa"/>
            <w:tcBorders>
              <w:top w:val="nil"/>
              <w:left w:val="single" w:sz="4" w:space="0" w:color="auto"/>
              <w:bottom w:val="single" w:sz="4" w:space="0" w:color="auto"/>
              <w:right w:val="single" w:sz="4" w:space="0" w:color="auto"/>
            </w:tcBorders>
            <w:shd w:val="clear" w:color="auto" w:fill="auto"/>
            <w:hideMark/>
          </w:tcPr>
          <w:p w14:paraId="2847FD7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2FBFCFBE"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05708D6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22</w:t>
            </w:r>
          </w:p>
        </w:tc>
        <w:tc>
          <w:tcPr>
            <w:tcW w:w="3105" w:type="dxa"/>
            <w:tcBorders>
              <w:top w:val="nil"/>
              <w:left w:val="nil"/>
              <w:bottom w:val="single" w:sz="4" w:space="0" w:color="auto"/>
              <w:right w:val="single" w:sz="4" w:space="0" w:color="auto"/>
            </w:tcBorders>
            <w:shd w:val="clear" w:color="auto" w:fill="auto"/>
            <w:hideMark/>
          </w:tcPr>
          <w:p w14:paraId="49EE79D2"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При изменении толщины покрытия на 0,5 см добавлять или исключать: к норме 27-06-031-01</w:t>
            </w:r>
          </w:p>
        </w:tc>
        <w:tc>
          <w:tcPr>
            <w:tcW w:w="919" w:type="dxa"/>
            <w:tcBorders>
              <w:top w:val="nil"/>
              <w:left w:val="nil"/>
              <w:bottom w:val="single" w:sz="4" w:space="0" w:color="auto"/>
              <w:right w:val="single" w:sz="4" w:space="0" w:color="auto"/>
            </w:tcBorders>
            <w:shd w:val="clear" w:color="auto" w:fill="auto"/>
            <w:hideMark/>
          </w:tcPr>
          <w:p w14:paraId="5CC4445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707F337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0,537</w:t>
            </w:r>
            <w:r w:rsidRPr="00E23382">
              <w:rPr>
                <w:rFonts w:ascii="Arial" w:hAnsi="Arial" w:cs="Arial"/>
                <w:color w:val="000000"/>
                <w:sz w:val="16"/>
                <w:szCs w:val="16"/>
              </w:rPr>
              <w:br/>
              <w:t>537 / 1000</w:t>
            </w:r>
          </w:p>
        </w:tc>
        <w:tc>
          <w:tcPr>
            <w:tcW w:w="1960" w:type="dxa"/>
            <w:tcBorders>
              <w:top w:val="nil"/>
              <w:left w:val="single" w:sz="4" w:space="0" w:color="auto"/>
              <w:bottom w:val="single" w:sz="4" w:space="0" w:color="auto"/>
              <w:right w:val="single" w:sz="4" w:space="0" w:color="auto"/>
            </w:tcBorders>
            <w:shd w:val="clear" w:color="auto" w:fill="auto"/>
            <w:hideMark/>
          </w:tcPr>
          <w:p w14:paraId="5AE574D4"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8E36A68"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6C9186F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23</w:t>
            </w:r>
          </w:p>
        </w:tc>
        <w:tc>
          <w:tcPr>
            <w:tcW w:w="3105" w:type="dxa"/>
            <w:tcBorders>
              <w:top w:val="nil"/>
              <w:left w:val="nil"/>
              <w:bottom w:val="single" w:sz="4" w:space="0" w:color="auto"/>
              <w:right w:val="single" w:sz="4" w:space="0" w:color="auto"/>
            </w:tcBorders>
            <w:shd w:val="clear" w:color="auto" w:fill="auto"/>
            <w:hideMark/>
          </w:tcPr>
          <w:p w14:paraId="25F45F0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Битум нефтяной дорожный БНД 90/130</w:t>
            </w:r>
          </w:p>
        </w:tc>
        <w:tc>
          <w:tcPr>
            <w:tcW w:w="919" w:type="dxa"/>
            <w:tcBorders>
              <w:top w:val="nil"/>
              <w:left w:val="nil"/>
              <w:bottom w:val="single" w:sz="4" w:space="0" w:color="auto"/>
              <w:right w:val="single" w:sz="4" w:space="0" w:color="auto"/>
            </w:tcBorders>
            <w:shd w:val="clear" w:color="auto" w:fill="auto"/>
            <w:hideMark/>
          </w:tcPr>
          <w:p w14:paraId="2AEE04D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083C13D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0,3759</w:t>
            </w:r>
          </w:p>
        </w:tc>
        <w:tc>
          <w:tcPr>
            <w:tcW w:w="1960" w:type="dxa"/>
            <w:tcBorders>
              <w:top w:val="nil"/>
              <w:left w:val="single" w:sz="4" w:space="0" w:color="auto"/>
              <w:bottom w:val="single" w:sz="4" w:space="0" w:color="auto"/>
              <w:right w:val="single" w:sz="4" w:space="0" w:color="auto"/>
            </w:tcBorders>
            <w:shd w:val="clear" w:color="auto" w:fill="auto"/>
            <w:hideMark/>
          </w:tcPr>
          <w:p w14:paraId="03D18B8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B961387"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6775C48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24</w:t>
            </w:r>
          </w:p>
        </w:tc>
        <w:tc>
          <w:tcPr>
            <w:tcW w:w="3105" w:type="dxa"/>
            <w:tcBorders>
              <w:top w:val="nil"/>
              <w:left w:val="nil"/>
              <w:bottom w:val="single" w:sz="4" w:space="0" w:color="auto"/>
              <w:right w:val="single" w:sz="4" w:space="0" w:color="auto"/>
            </w:tcBorders>
            <w:shd w:val="clear" w:color="auto" w:fill="auto"/>
            <w:hideMark/>
          </w:tcPr>
          <w:p w14:paraId="2C00C04A"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асфальтобетонные пористые крупнозернистые, марка II</w:t>
            </w:r>
          </w:p>
        </w:tc>
        <w:tc>
          <w:tcPr>
            <w:tcW w:w="919" w:type="dxa"/>
            <w:tcBorders>
              <w:top w:val="nil"/>
              <w:left w:val="nil"/>
              <w:bottom w:val="single" w:sz="4" w:space="0" w:color="auto"/>
              <w:right w:val="single" w:sz="4" w:space="0" w:color="auto"/>
            </w:tcBorders>
            <w:shd w:val="clear" w:color="auto" w:fill="auto"/>
            <w:hideMark/>
          </w:tcPr>
          <w:p w14:paraId="33DDA38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58D791A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64,17</w:t>
            </w:r>
          </w:p>
        </w:tc>
        <w:tc>
          <w:tcPr>
            <w:tcW w:w="1960" w:type="dxa"/>
            <w:tcBorders>
              <w:top w:val="nil"/>
              <w:left w:val="single" w:sz="4" w:space="0" w:color="auto"/>
              <w:bottom w:val="single" w:sz="4" w:space="0" w:color="auto"/>
              <w:right w:val="single" w:sz="4" w:space="0" w:color="auto"/>
            </w:tcBorders>
            <w:shd w:val="clear" w:color="auto" w:fill="auto"/>
            <w:hideMark/>
          </w:tcPr>
          <w:p w14:paraId="60FB165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D2B2D19" w14:textId="77777777" w:rsidTr="003A4847">
        <w:trPr>
          <w:trHeight w:val="278"/>
        </w:trPr>
        <w:tc>
          <w:tcPr>
            <w:tcW w:w="434" w:type="dxa"/>
            <w:tcBorders>
              <w:top w:val="nil"/>
              <w:left w:val="single" w:sz="4" w:space="0" w:color="auto"/>
              <w:bottom w:val="single" w:sz="4" w:space="0" w:color="auto"/>
              <w:right w:val="single" w:sz="4" w:space="0" w:color="auto"/>
            </w:tcBorders>
            <w:shd w:val="clear" w:color="auto" w:fill="auto"/>
            <w:hideMark/>
          </w:tcPr>
          <w:p w14:paraId="6777F3C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25</w:t>
            </w:r>
          </w:p>
        </w:tc>
        <w:tc>
          <w:tcPr>
            <w:tcW w:w="3105" w:type="dxa"/>
            <w:tcBorders>
              <w:top w:val="nil"/>
              <w:left w:val="nil"/>
              <w:bottom w:val="single" w:sz="4" w:space="0" w:color="auto"/>
              <w:right w:val="single" w:sz="4" w:space="0" w:color="auto"/>
            </w:tcBorders>
            <w:shd w:val="clear" w:color="auto" w:fill="auto"/>
            <w:hideMark/>
          </w:tcPr>
          <w:p w14:paraId="7FD06CB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919" w:type="dxa"/>
            <w:tcBorders>
              <w:top w:val="nil"/>
              <w:left w:val="nil"/>
              <w:bottom w:val="single" w:sz="4" w:space="0" w:color="auto"/>
              <w:right w:val="single" w:sz="4" w:space="0" w:color="auto"/>
            </w:tcBorders>
            <w:shd w:val="clear" w:color="auto" w:fill="auto"/>
            <w:hideMark/>
          </w:tcPr>
          <w:p w14:paraId="79E87F2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6761E13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0,537</w:t>
            </w:r>
            <w:r w:rsidRPr="00E23382">
              <w:rPr>
                <w:rFonts w:ascii="Arial" w:hAnsi="Arial" w:cs="Arial"/>
                <w:color w:val="000000"/>
                <w:sz w:val="16"/>
                <w:szCs w:val="16"/>
              </w:rPr>
              <w:br/>
              <w:t>537 / 1000</w:t>
            </w:r>
          </w:p>
        </w:tc>
        <w:tc>
          <w:tcPr>
            <w:tcW w:w="1960" w:type="dxa"/>
            <w:tcBorders>
              <w:top w:val="nil"/>
              <w:left w:val="single" w:sz="4" w:space="0" w:color="auto"/>
              <w:bottom w:val="single" w:sz="4" w:space="0" w:color="auto"/>
              <w:right w:val="single" w:sz="4" w:space="0" w:color="auto"/>
            </w:tcBorders>
            <w:shd w:val="clear" w:color="auto" w:fill="auto"/>
            <w:hideMark/>
          </w:tcPr>
          <w:p w14:paraId="3108E44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0DD2579"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3C6DEAB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26</w:t>
            </w:r>
          </w:p>
        </w:tc>
        <w:tc>
          <w:tcPr>
            <w:tcW w:w="3105" w:type="dxa"/>
            <w:tcBorders>
              <w:top w:val="nil"/>
              <w:left w:val="nil"/>
              <w:bottom w:val="single" w:sz="4" w:space="0" w:color="auto"/>
              <w:right w:val="single" w:sz="4" w:space="0" w:color="auto"/>
            </w:tcBorders>
            <w:shd w:val="clear" w:color="auto" w:fill="auto"/>
            <w:hideMark/>
          </w:tcPr>
          <w:p w14:paraId="5FD2C8D2"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При изменении толщины покрытия на 0,5 см добавлять или исключать: к норме 27-06-031-01</w:t>
            </w:r>
          </w:p>
        </w:tc>
        <w:tc>
          <w:tcPr>
            <w:tcW w:w="919" w:type="dxa"/>
            <w:tcBorders>
              <w:top w:val="nil"/>
              <w:left w:val="nil"/>
              <w:bottom w:val="single" w:sz="4" w:space="0" w:color="auto"/>
              <w:right w:val="single" w:sz="4" w:space="0" w:color="auto"/>
            </w:tcBorders>
            <w:shd w:val="clear" w:color="auto" w:fill="auto"/>
            <w:hideMark/>
          </w:tcPr>
          <w:p w14:paraId="346F05A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223941B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0,537</w:t>
            </w:r>
            <w:r w:rsidRPr="00E23382">
              <w:rPr>
                <w:rFonts w:ascii="Arial" w:hAnsi="Arial" w:cs="Arial"/>
                <w:color w:val="000000"/>
                <w:sz w:val="16"/>
                <w:szCs w:val="16"/>
              </w:rPr>
              <w:br/>
              <w:t>537 / 1000</w:t>
            </w:r>
          </w:p>
        </w:tc>
        <w:tc>
          <w:tcPr>
            <w:tcW w:w="1960" w:type="dxa"/>
            <w:tcBorders>
              <w:top w:val="nil"/>
              <w:left w:val="single" w:sz="4" w:space="0" w:color="auto"/>
              <w:bottom w:val="single" w:sz="4" w:space="0" w:color="auto"/>
              <w:right w:val="single" w:sz="4" w:space="0" w:color="auto"/>
            </w:tcBorders>
            <w:shd w:val="clear" w:color="auto" w:fill="auto"/>
            <w:hideMark/>
          </w:tcPr>
          <w:p w14:paraId="099C00F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0361000"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7EF3597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27</w:t>
            </w:r>
          </w:p>
        </w:tc>
        <w:tc>
          <w:tcPr>
            <w:tcW w:w="3105" w:type="dxa"/>
            <w:tcBorders>
              <w:top w:val="nil"/>
              <w:left w:val="nil"/>
              <w:bottom w:val="single" w:sz="4" w:space="0" w:color="auto"/>
              <w:right w:val="single" w:sz="4" w:space="0" w:color="auto"/>
            </w:tcBorders>
            <w:shd w:val="clear" w:color="auto" w:fill="auto"/>
            <w:hideMark/>
          </w:tcPr>
          <w:p w14:paraId="58BC012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Битум нефтяной дорожный БНД 90/130</w:t>
            </w:r>
          </w:p>
        </w:tc>
        <w:tc>
          <w:tcPr>
            <w:tcW w:w="919" w:type="dxa"/>
            <w:tcBorders>
              <w:top w:val="nil"/>
              <w:left w:val="nil"/>
              <w:bottom w:val="single" w:sz="4" w:space="0" w:color="auto"/>
              <w:right w:val="single" w:sz="4" w:space="0" w:color="auto"/>
            </w:tcBorders>
            <w:shd w:val="clear" w:color="auto" w:fill="auto"/>
            <w:hideMark/>
          </w:tcPr>
          <w:p w14:paraId="3F84DD4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6728E74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0,3759</w:t>
            </w:r>
          </w:p>
        </w:tc>
        <w:tc>
          <w:tcPr>
            <w:tcW w:w="1960" w:type="dxa"/>
            <w:tcBorders>
              <w:top w:val="nil"/>
              <w:left w:val="single" w:sz="4" w:space="0" w:color="auto"/>
              <w:bottom w:val="single" w:sz="4" w:space="0" w:color="auto"/>
              <w:right w:val="single" w:sz="4" w:space="0" w:color="auto"/>
            </w:tcBorders>
            <w:shd w:val="clear" w:color="auto" w:fill="auto"/>
            <w:hideMark/>
          </w:tcPr>
          <w:p w14:paraId="273D280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01C545A"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510C05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28</w:t>
            </w:r>
          </w:p>
        </w:tc>
        <w:tc>
          <w:tcPr>
            <w:tcW w:w="3105" w:type="dxa"/>
            <w:tcBorders>
              <w:top w:val="nil"/>
              <w:left w:val="nil"/>
              <w:bottom w:val="single" w:sz="4" w:space="0" w:color="auto"/>
              <w:right w:val="single" w:sz="4" w:space="0" w:color="auto"/>
            </w:tcBorders>
            <w:shd w:val="clear" w:color="auto" w:fill="auto"/>
            <w:hideMark/>
          </w:tcPr>
          <w:p w14:paraId="4EAEC80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асфальтобетонные плотные мелкозернистые, тип В, марка II</w:t>
            </w:r>
          </w:p>
        </w:tc>
        <w:tc>
          <w:tcPr>
            <w:tcW w:w="919" w:type="dxa"/>
            <w:tcBorders>
              <w:top w:val="nil"/>
              <w:left w:val="nil"/>
              <w:bottom w:val="single" w:sz="4" w:space="0" w:color="auto"/>
              <w:right w:val="single" w:sz="4" w:space="0" w:color="auto"/>
            </w:tcBorders>
            <w:shd w:val="clear" w:color="auto" w:fill="auto"/>
            <w:hideMark/>
          </w:tcPr>
          <w:p w14:paraId="223D98C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3019EB8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80,22</w:t>
            </w:r>
          </w:p>
        </w:tc>
        <w:tc>
          <w:tcPr>
            <w:tcW w:w="1960" w:type="dxa"/>
            <w:tcBorders>
              <w:top w:val="nil"/>
              <w:left w:val="single" w:sz="4" w:space="0" w:color="auto"/>
              <w:bottom w:val="single" w:sz="4" w:space="0" w:color="auto"/>
              <w:right w:val="single" w:sz="4" w:space="0" w:color="auto"/>
            </w:tcBorders>
            <w:shd w:val="clear" w:color="auto" w:fill="auto"/>
            <w:hideMark/>
          </w:tcPr>
          <w:p w14:paraId="6D6D2B2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4ADBA00" w14:textId="77777777" w:rsidTr="003A4847">
        <w:trPr>
          <w:trHeight w:val="300"/>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hideMark/>
          </w:tcPr>
          <w:p w14:paraId="29DCBF90" w14:textId="77777777" w:rsidR="003A4847" w:rsidRPr="00E23382" w:rsidRDefault="003A4847" w:rsidP="003A4847">
            <w:pPr>
              <w:rPr>
                <w:rFonts w:ascii="Arial" w:hAnsi="Arial" w:cs="Arial"/>
                <w:b/>
                <w:bCs/>
                <w:color w:val="000000"/>
                <w:sz w:val="18"/>
                <w:szCs w:val="18"/>
              </w:rPr>
            </w:pPr>
            <w:r w:rsidRPr="00E23382">
              <w:rPr>
                <w:rFonts w:ascii="Arial" w:hAnsi="Arial" w:cs="Arial"/>
                <w:b/>
                <w:bCs/>
                <w:color w:val="000000"/>
                <w:sz w:val="18"/>
                <w:szCs w:val="18"/>
              </w:rPr>
              <w:t>Раздел 4. Асфальтобетонное покрытие тип III</w:t>
            </w:r>
          </w:p>
        </w:tc>
      </w:tr>
      <w:tr w:rsidR="003A4847" w:rsidRPr="00E23382" w14:paraId="17F33554"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67C55EC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29</w:t>
            </w:r>
          </w:p>
        </w:tc>
        <w:tc>
          <w:tcPr>
            <w:tcW w:w="3105" w:type="dxa"/>
            <w:tcBorders>
              <w:top w:val="nil"/>
              <w:left w:val="nil"/>
              <w:bottom w:val="single" w:sz="4" w:space="0" w:color="auto"/>
              <w:right w:val="single" w:sz="4" w:space="0" w:color="auto"/>
            </w:tcBorders>
            <w:shd w:val="clear" w:color="auto" w:fill="auto"/>
            <w:hideMark/>
          </w:tcPr>
          <w:p w14:paraId="19D2BF4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1 (1-1,2) м3, группа грунтов: 2</w:t>
            </w:r>
          </w:p>
        </w:tc>
        <w:tc>
          <w:tcPr>
            <w:tcW w:w="919" w:type="dxa"/>
            <w:tcBorders>
              <w:top w:val="nil"/>
              <w:left w:val="nil"/>
              <w:bottom w:val="single" w:sz="4" w:space="0" w:color="auto"/>
              <w:right w:val="single" w:sz="4" w:space="0" w:color="auto"/>
            </w:tcBorders>
            <w:shd w:val="clear" w:color="auto" w:fill="auto"/>
            <w:hideMark/>
          </w:tcPr>
          <w:p w14:paraId="4500FAB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м3</w:t>
            </w:r>
          </w:p>
        </w:tc>
        <w:tc>
          <w:tcPr>
            <w:tcW w:w="3642" w:type="dxa"/>
            <w:tcBorders>
              <w:top w:val="nil"/>
              <w:left w:val="nil"/>
              <w:bottom w:val="single" w:sz="4" w:space="0" w:color="auto"/>
              <w:right w:val="nil"/>
            </w:tcBorders>
            <w:shd w:val="clear" w:color="auto" w:fill="auto"/>
            <w:hideMark/>
          </w:tcPr>
          <w:p w14:paraId="519ECB8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0,01269</w:t>
            </w:r>
            <w:r w:rsidRPr="00E23382">
              <w:rPr>
                <w:rFonts w:ascii="Arial" w:hAnsi="Arial" w:cs="Arial"/>
                <w:color w:val="000000"/>
                <w:sz w:val="16"/>
                <w:szCs w:val="16"/>
              </w:rPr>
              <w:br/>
              <w:t>(47*0.27) / 1000</w:t>
            </w:r>
          </w:p>
        </w:tc>
        <w:tc>
          <w:tcPr>
            <w:tcW w:w="1960" w:type="dxa"/>
            <w:tcBorders>
              <w:top w:val="nil"/>
              <w:left w:val="single" w:sz="4" w:space="0" w:color="auto"/>
              <w:bottom w:val="single" w:sz="4" w:space="0" w:color="auto"/>
              <w:right w:val="single" w:sz="4" w:space="0" w:color="auto"/>
            </w:tcBorders>
            <w:shd w:val="clear" w:color="auto" w:fill="auto"/>
            <w:hideMark/>
          </w:tcPr>
          <w:p w14:paraId="53F2780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62C2938" w14:textId="77777777" w:rsidTr="003A4847">
        <w:trPr>
          <w:trHeight w:val="135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6851A55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30</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14:paraId="1F41D66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3BCBCDD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14:paraId="14A3A9F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22,2075</w:t>
            </w:r>
            <w:r w:rsidRPr="00E23382">
              <w:rPr>
                <w:rFonts w:ascii="Arial" w:hAnsi="Arial" w:cs="Arial"/>
                <w:color w:val="000000"/>
                <w:sz w:val="16"/>
                <w:szCs w:val="16"/>
              </w:rPr>
              <w:br/>
              <w:t>12,69*1.75</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65BB1BF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F6F1DA1" w14:textId="77777777" w:rsidTr="003A4847">
        <w:trPr>
          <w:trHeight w:val="45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7736316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31</w:t>
            </w:r>
          </w:p>
        </w:tc>
        <w:tc>
          <w:tcPr>
            <w:tcW w:w="3105" w:type="dxa"/>
            <w:tcBorders>
              <w:top w:val="single" w:sz="4" w:space="0" w:color="auto"/>
              <w:left w:val="nil"/>
              <w:bottom w:val="single" w:sz="4" w:space="0" w:color="auto"/>
              <w:right w:val="single" w:sz="4" w:space="0" w:color="auto"/>
            </w:tcBorders>
            <w:shd w:val="clear" w:color="auto" w:fill="auto"/>
            <w:hideMark/>
          </w:tcPr>
          <w:p w14:paraId="7512BB2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подстилающих и выравнивающих слоев оснований: из песка</w:t>
            </w:r>
          </w:p>
        </w:tc>
        <w:tc>
          <w:tcPr>
            <w:tcW w:w="919" w:type="dxa"/>
            <w:tcBorders>
              <w:top w:val="single" w:sz="4" w:space="0" w:color="auto"/>
              <w:left w:val="nil"/>
              <w:bottom w:val="single" w:sz="4" w:space="0" w:color="auto"/>
              <w:right w:val="single" w:sz="4" w:space="0" w:color="auto"/>
            </w:tcBorders>
            <w:shd w:val="clear" w:color="auto" w:fill="auto"/>
            <w:hideMark/>
          </w:tcPr>
          <w:p w14:paraId="6AA3770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single" w:sz="4" w:space="0" w:color="auto"/>
              <w:left w:val="nil"/>
              <w:bottom w:val="single" w:sz="4" w:space="0" w:color="auto"/>
              <w:right w:val="nil"/>
            </w:tcBorders>
            <w:shd w:val="clear" w:color="auto" w:fill="auto"/>
            <w:hideMark/>
          </w:tcPr>
          <w:p w14:paraId="1C192A1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0,047</w:t>
            </w:r>
            <w:r w:rsidRPr="00E23382">
              <w:rPr>
                <w:rFonts w:ascii="Arial" w:hAnsi="Arial" w:cs="Arial"/>
                <w:color w:val="000000"/>
                <w:sz w:val="16"/>
                <w:szCs w:val="16"/>
              </w:rPr>
              <w:br/>
              <w:t>(47*0,1) / 100</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0C71A90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234363A"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4D0956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32</w:t>
            </w:r>
          </w:p>
        </w:tc>
        <w:tc>
          <w:tcPr>
            <w:tcW w:w="3105" w:type="dxa"/>
            <w:tcBorders>
              <w:top w:val="nil"/>
              <w:left w:val="nil"/>
              <w:bottom w:val="single" w:sz="4" w:space="0" w:color="auto"/>
              <w:right w:val="single" w:sz="4" w:space="0" w:color="auto"/>
            </w:tcBorders>
            <w:shd w:val="clear" w:color="auto" w:fill="auto"/>
            <w:hideMark/>
          </w:tcPr>
          <w:p w14:paraId="30FFC00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Песок природный для строительных работ I класс, средний</w:t>
            </w:r>
          </w:p>
        </w:tc>
        <w:tc>
          <w:tcPr>
            <w:tcW w:w="919" w:type="dxa"/>
            <w:tcBorders>
              <w:top w:val="nil"/>
              <w:left w:val="nil"/>
              <w:bottom w:val="single" w:sz="4" w:space="0" w:color="auto"/>
              <w:right w:val="single" w:sz="4" w:space="0" w:color="auto"/>
            </w:tcBorders>
            <w:shd w:val="clear" w:color="auto" w:fill="auto"/>
            <w:hideMark/>
          </w:tcPr>
          <w:p w14:paraId="5E765D7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7DECED1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5,17</w:t>
            </w:r>
            <w:r w:rsidRPr="00E23382">
              <w:rPr>
                <w:rFonts w:ascii="Arial" w:hAnsi="Arial" w:cs="Arial"/>
                <w:color w:val="000000"/>
                <w:sz w:val="16"/>
                <w:szCs w:val="16"/>
              </w:rPr>
              <w:br/>
              <w:t>4,7*1,1</w:t>
            </w:r>
          </w:p>
        </w:tc>
        <w:tc>
          <w:tcPr>
            <w:tcW w:w="1960" w:type="dxa"/>
            <w:tcBorders>
              <w:top w:val="nil"/>
              <w:left w:val="single" w:sz="4" w:space="0" w:color="auto"/>
              <w:bottom w:val="single" w:sz="4" w:space="0" w:color="auto"/>
              <w:right w:val="single" w:sz="4" w:space="0" w:color="auto"/>
            </w:tcBorders>
            <w:shd w:val="clear" w:color="auto" w:fill="auto"/>
            <w:hideMark/>
          </w:tcPr>
          <w:p w14:paraId="0551123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B71E828"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781100A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33</w:t>
            </w:r>
          </w:p>
        </w:tc>
        <w:tc>
          <w:tcPr>
            <w:tcW w:w="3105" w:type="dxa"/>
            <w:tcBorders>
              <w:top w:val="nil"/>
              <w:left w:val="nil"/>
              <w:bottom w:val="single" w:sz="4" w:space="0" w:color="auto"/>
              <w:right w:val="single" w:sz="4" w:space="0" w:color="auto"/>
            </w:tcBorders>
            <w:shd w:val="clear" w:color="auto" w:fill="auto"/>
            <w:hideMark/>
          </w:tcPr>
          <w:p w14:paraId="3F53A9C4"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подстилающих и выравнивающих слоев оснований: из щебня</w:t>
            </w:r>
          </w:p>
        </w:tc>
        <w:tc>
          <w:tcPr>
            <w:tcW w:w="919" w:type="dxa"/>
            <w:tcBorders>
              <w:top w:val="nil"/>
              <w:left w:val="nil"/>
              <w:bottom w:val="single" w:sz="4" w:space="0" w:color="auto"/>
              <w:right w:val="single" w:sz="4" w:space="0" w:color="auto"/>
            </w:tcBorders>
            <w:shd w:val="clear" w:color="auto" w:fill="auto"/>
            <w:hideMark/>
          </w:tcPr>
          <w:p w14:paraId="07A4919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nil"/>
              <w:left w:val="nil"/>
              <w:bottom w:val="single" w:sz="4" w:space="0" w:color="auto"/>
              <w:right w:val="nil"/>
            </w:tcBorders>
            <w:shd w:val="clear" w:color="auto" w:fill="auto"/>
            <w:hideMark/>
          </w:tcPr>
          <w:p w14:paraId="4F72B32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0,0564</w:t>
            </w:r>
            <w:r w:rsidRPr="00E23382">
              <w:rPr>
                <w:rFonts w:ascii="Arial" w:hAnsi="Arial" w:cs="Arial"/>
                <w:color w:val="000000"/>
                <w:sz w:val="16"/>
                <w:szCs w:val="16"/>
              </w:rPr>
              <w:br/>
              <w:t>(47*0,12) / 100</w:t>
            </w:r>
          </w:p>
        </w:tc>
        <w:tc>
          <w:tcPr>
            <w:tcW w:w="1960" w:type="dxa"/>
            <w:tcBorders>
              <w:top w:val="nil"/>
              <w:left w:val="single" w:sz="4" w:space="0" w:color="auto"/>
              <w:bottom w:val="single" w:sz="4" w:space="0" w:color="auto"/>
              <w:right w:val="single" w:sz="4" w:space="0" w:color="auto"/>
            </w:tcBorders>
            <w:shd w:val="clear" w:color="auto" w:fill="auto"/>
            <w:hideMark/>
          </w:tcPr>
          <w:p w14:paraId="7E4F18A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D54F6F1"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BE41B9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34</w:t>
            </w:r>
          </w:p>
        </w:tc>
        <w:tc>
          <w:tcPr>
            <w:tcW w:w="3105" w:type="dxa"/>
            <w:tcBorders>
              <w:top w:val="nil"/>
              <w:left w:val="nil"/>
              <w:bottom w:val="single" w:sz="4" w:space="0" w:color="auto"/>
              <w:right w:val="single" w:sz="4" w:space="0" w:color="auto"/>
            </w:tcBorders>
            <w:shd w:val="clear" w:color="auto" w:fill="auto"/>
            <w:hideMark/>
          </w:tcPr>
          <w:p w14:paraId="1902B677"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Щебень из плотных горных пород для строительных работ М 1200, фракция 20-40 мм</w:t>
            </w:r>
          </w:p>
        </w:tc>
        <w:tc>
          <w:tcPr>
            <w:tcW w:w="919" w:type="dxa"/>
            <w:tcBorders>
              <w:top w:val="nil"/>
              <w:left w:val="nil"/>
              <w:bottom w:val="single" w:sz="4" w:space="0" w:color="auto"/>
              <w:right w:val="single" w:sz="4" w:space="0" w:color="auto"/>
            </w:tcBorders>
            <w:shd w:val="clear" w:color="auto" w:fill="auto"/>
            <w:hideMark/>
          </w:tcPr>
          <w:p w14:paraId="181EA17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6A25087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7,1064</w:t>
            </w:r>
            <w:r w:rsidRPr="00E23382">
              <w:rPr>
                <w:rFonts w:ascii="Arial" w:hAnsi="Arial" w:cs="Arial"/>
                <w:color w:val="000000"/>
                <w:sz w:val="16"/>
                <w:szCs w:val="16"/>
              </w:rPr>
              <w:br/>
              <w:t>5,64*1,26</w:t>
            </w:r>
          </w:p>
        </w:tc>
        <w:tc>
          <w:tcPr>
            <w:tcW w:w="1960" w:type="dxa"/>
            <w:tcBorders>
              <w:top w:val="nil"/>
              <w:left w:val="single" w:sz="4" w:space="0" w:color="auto"/>
              <w:bottom w:val="single" w:sz="4" w:space="0" w:color="auto"/>
              <w:right w:val="single" w:sz="4" w:space="0" w:color="auto"/>
            </w:tcBorders>
            <w:shd w:val="clear" w:color="auto" w:fill="auto"/>
            <w:hideMark/>
          </w:tcPr>
          <w:p w14:paraId="29C31DA4"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87E49C6"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7F9257A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35</w:t>
            </w:r>
          </w:p>
        </w:tc>
        <w:tc>
          <w:tcPr>
            <w:tcW w:w="3105" w:type="dxa"/>
            <w:tcBorders>
              <w:top w:val="nil"/>
              <w:left w:val="nil"/>
              <w:bottom w:val="single" w:sz="4" w:space="0" w:color="auto"/>
              <w:right w:val="single" w:sz="4" w:space="0" w:color="auto"/>
            </w:tcBorders>
            <w:shd w:val="clear" w:color="auto" w:fill="auto"/>
            <w:hideMark/>
          </w:tcPr>
          <w:p w14:paraId="2C38EB1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покрытия дорожек и тротуаров из горячих асфальтобетонных смесей асфальтоукладчиками первого типоразмера, толщина слоя 4 см</w:t>
            </w:r>
          </w:p>
        </w:tc>
        <w:tc>
          <w:tcPr>
            <w:tcW w:w="919" w:type="dxa"/>
            <w:tcBorders>
              <w:top w:val="nil"/>
              <w:left w:val="nil"/>
              <w:bottom w:val="single" w:sz="4" w:space="0" w:color="auto"/>
              <w:right w:val="single" w:sz="4" w:space="0" w:color="auto"/>
            </w:tcBorders>
            <w:shd w:val="clear" w:color="auto" w:fill="auto"/>
            <w:hideMark/>
          </w:tcPr>
          <w:p w14:paraId="1EA0D51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1B1C6CA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0,047</w:t>
            </w:r>
            <w:r w:rsidRPr="00E23382">
              <w:rPr>
                <w:rFonts w:ascii="Arial" w:hAnsi="Arial" w:cs="Arial"/>
                <w:color w:val="000000"/>
                <w:sz w:val="16"/>
                <w:szCs w:val="16"/>
              </w:rPr>
              <w:br/>
              <w:t>47 / 1000</w:t>
            </w:r>
          </w:p>
        </w:tc>
        <w:tc>
          <w:tcPr>
            <w:tcW w:w="1960" w:type="dxa"/>
            <w:tcBorders>
              <w:top w:val="nil"/>
              <w:left w:val="single" w:sz="4" w:space="0" w:color="auto"/>
              <w:bottom w:val="single" w:sz="4" w:space="0" w:color="auto"/>
              <w:right w:val="single" w:sz="4" w:space="0" w:color="auto"/>
            </w:tcBorders>
            <w:shd w:val="clear" w:color="auto" w:fill="auto"/>
            <w:hideMark/>
          </w:tcPr>
          <w:p w14:paraId="2C807E6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4FF689E"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7FE123A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36</w:t>
            </w:r>
          </w:p>
        </w:tc>
        <w:tc>
          <w:tcPr>
            <w:tcW w:w="3105" w:type="dxa"/>
            <w:tcBorders>
              <w:top w:val="nil"/>
              <w:left w:val="nil"/>
              <w:bottom w:val="single" w:sz="4" w:space="0" w:color="auto"/>
              <w:right w:val="single" w:sz="4" w:space="0" w:color="auto"/>
            </w:tcBorders>
            <w:shd w:val="clear" w:color="auto" w:fill="auto"/>
            <w:hideMark/>
          </w:tcPr>
          <w:p w14:paraId="7B214E4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При изменении толщины слоя покрытия на 0,5 см добавлять или исключать к норме 27-07-006-01</w:t>
            </w:r>
          </w:p>
        </w:tc>
        <w:tc>
          <w:tcPr>
            <w:tcW w:w="919" w:type="dxa"/>
            <w:tcBorders>
              <w:top w:val="nil"/>
              <w:left w:val="nil"/>
              <w:bottom w:val="single" w:sz="4" w:space="0" w:color="auto"/>
              <w:right w:val="single" w:sz="4" w:space="0" w:color="auto"/>
            </w:tcBorders>
            <w:shd w:val="clear" w:color="auto" w:fill="auto"/>
            <w:hideMark/>
          </w:tcPr>
          <w:p w14:paraId="47C5C66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09591C9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0,047</w:t>
            </w:r>
            <w:r w:rsidRPr="00E23382">
              <w:rPr>
                <w:rFonts w:ascii="Arial" w:hAnsi="Arial" w:cs="Arial"/>
                <w:color w:val="000000"/>
                <w:sz w:val="16"/>
                <w:szCs w:val="16"/>
              </w:rPr>
              <w:br/>
              <w:t>47 / 1000</w:t>
            </w:r>
          </w:p>
        </w:tc>
        <w:tc>
          <w:tcPr>
            <w:tcW w:w="1960" w:type="dxa"/>
            <w:tcBorders>
              <w:top w:val="nil"/>
              <w:left w:val="single" w:sz="4" w:space="0" w:color="auto"/>
              <w:bottom w:val="single" w:sz="4" w:space="0" w:color="auto"/>
              <w:right w:val="single" w:sz="4" w:space="0" w:color="auto"/>
            </w:tcBorders>
            <w:shd w:val="clear" w:color="auto" w:fill="auto"/>
            <w:hideMark/>
          </w:tcPr>
          <w:p w14:paraId="3AAA5EB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6888A4E7"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55D57B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37</w:t>
            </w:r>
          </w:p>
        </w:tc>
        <w:tc>
          <w:tcPr>
            <w:tcW w:w="3105" w:type="dxa"/>
            <w:tcBorders>
              <w:top w:val="nil"/>
              <w:left w:val="nil"/>
              <w:bottom w:val="single" w:sz="4" w:space="0" w:color="auto"/>
              <w:right w:val="single" w:sz="4" w:space="0" w:color="auto"/>
            </w:tcBorders>
            <w:shd w:val="clear" w:color="auto" w:fill="auto"/>
            <w:hideMark/>
          </w:tcPr>
          <w:p w14:paraId="28FA7A3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Битум нефтяной дорожный БНД 90/130</w:t>
            </w:r>
          </w:p>
        </w:tc>
        <w:tc>
          <w:tcPr>
            <w:tcW w:w="919" w:type="dxa"/>
            <w:tcBorders>
              <w:top w:val="nil"/>
              <w:left w:val="nil"/>
              <w:bottom w:val="single" w:sz="4" w:space="0" w:color="auto"/>
              <w:right w:val="single" w:sz="4" w:space="0" w:color="auto"/>
            </w:tcBorders>
            <w:shd w:val="clear" w:color="auto" w:fill="auto"/>
            <w:hideMark/>
          </w:tcPr>
          <w:p w14:paraId="2C2F8A6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36DDD6B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0,03055</w:t>
            </w:r>
          </w:p>
        </w:tc>
        <w:tc>
          <w:tcPr>
            <w:tcW w:w="1960" w:type="dxa"/>
            <w:tcBorders>
              <w:top w:val="nil"/>
              <w:left w:val="single" w:sz="4" w:space="0" w:color="auto"/>
              <w:bottom w:val="single" w:sz="4" w:space="0" w:color="auto"/>
              <w:right w:val="single" w:sz="4" w:space="0" w:color="auto"/>
            </w:tcBorders>
            <w:shd w:val="clear" w:color="auto" w:fill="auto"/>
            <w:hideMark/>
          </w:tcPr>
          <w:p w14:paraId="77829B3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A8265ED"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5D2B26B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lastRenderedPageBreak/>
              <w:t>38</w:t>
            </w:r>
          </w:p>
        </w:tc>
        <w:tc>
          <w:tcPr>
            <w:tcW w:w="3105" w:type="dxa"/>
            <w:tcBorders>
              <w:top w:val="nil"/>
              <w:left w:val="nil"/>
              <w:bottom w:val="single" w:sz="4" w:space="0" w:color="auto"/>
              <w:right w:val="single" w:sz="4" w:space="0" w:color="auto"/>
            </w:tcBorders>
            <w:shd w:val="clear" w:color="auto" w:fill="auto"/>
            <w:hideMark/>
          </w:tcPr>
          <w:p w14:paraId="5B79B497"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асфальтобетонные плотные, тип Г, марка II</w:t>
            </w:r>
          </w:p>
        </w:tc>
        <w:tc>
          <w:tcPr>
            <w:tcW w:w="919" w:type="dxa"/>
            <w:tcBorders>
              <w:top w:val="nil"/>
              <w:left w:val="nil"/>
              <w:bottom w:val="single" w:sz="4" w:space="0" w:color="auto"/>
              <w:right w:val="single" w:sz="4" w:space="0" w:color="auto"/>
            </w:tcBorders>
            <w:shd w:val="clear" w:color="auto" w:fill="auto"/>
            <w:hideMark/>
          </w:tcPr>
          <w:p w14:paraId="6711EAD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356ACF6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6,08</w:t>
            </w:r>
          </w:p>
        </w:tc>
        <w:tc>
          <w:tcPr>
            <w:tcW w:w="1960" w:type="dxa"/>
            <w:tcBorders>
              <w:top w:val="nil"/>
              <w:left w:val="single" w:sz="4" w:space="0" w:color="auto"/>
              <w:bottom w:val="single" w:sz="4" w:space="0" w:color="auto"/>
              <w:right w:val="single" w:sz="4" w:space="0" w:color="auto"/>
            </w:tcBorders>
            <w:shd w:val="clear" w:color="auto" w:fill="auto"/>
            <w:hideMark/>
          </w:tcPr>
          <w:p w14:paraId="5DA2D2EB"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8242EA3" w14:textId="77777777" w:rsidTr="003A4847">
        <w:trPr>
          <w:trHeight w:val="300"/>
        </w:trPr>
        <w:tc>
          <w:tcPr>
            <w:tcW w:w="10060" w:type="dxa"/>
            <w:gridSpan w:val="5"/>
            <w:tcBorders>
              <w:top w:val="nil"/>
              <w:left w:val="single" w:sz="4" w:space="0" w:color="auto"/>
              <w:bottom w:val="single" w:sz="4" w:space="0" w:color="auto"/>
              <w:right w:val="single" w:sz="4" w:space="0" w:color="000000"/>
            </w:tcBorders>
            <w:shd w:val="clear" w:color="auto" w:fill="auto"/>
            <w:hideMark/>
          </w:tcPr>
          <w:p w14:paraId="078D05CD" w14:textId="77777777" w:rsidR="003A4847" w:rsidRPr="00E23382" w:rsidRDefault="003A4847" w:rsidP="003A4847">
            <w:pPr>
              <w:rPr>
                <w:rFonts w:ascii="Arial" w:hAnsi="Arial" w:cs="Arial"/>
                <w:b/>
                <w:bCs/>
                <w:color w:val="000000"/>
                <w:sz w:val="18"/>
                <w:szCs w:val="18"/>
              </w:rPr>
            </w:pPr>
            <w:r w:rsidRPr="00E23382">
              <w:rPr>
                <w:rFonts w:ascii="Arial" w:hAnsi="Arial" w:cs="Arial"/>
                <w:b/>
                <w:bCs/>
                <w:color w:val="000000"/>
                <w:sz w:val="18"/>
                <w:szCs w:val="18"/>
              </w:rPr>
              <w:t>Раздел 5. Покрытие тип V</w:t>
            </w:r>
          </w:p>
        </w:tc>
      </w:tr>
      <w:tr w:rsidR="003A4847" w:rsidRPr="00E23382" w14:paraId="22A60E7A"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2F1E00A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39</w:t>
            </w:r>
          </w:p>
        </w:tc>
        <w:tc>
          <w:tcPr>
            <w:tcW w:w="3105" w:type="dxa"/>
            <w:tcBorders>
              <w:top w:val="nil"/>
              <w:left w:val="nil"/>
              <w:bottom w:val="single" w:sz="4" w:space="0" w:color="auto"/>
              <w:right w:val="single" w:sz="4" w:space="0" w:color="auto"/>
            </w:tcBorders>
            <w:shd w:val="clear" w:color="auto" w:fill="auto"/>
            <w:hideMark/>
          </w:tcPr>
          <w:p w14:paraId="2D0BCD8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1 (1-1,2) м3, группа грунтов: 2</w:t>
            </w:r>
          </w:p>
        </w:tc>
        <w:tc>
          <w:tcPr>
            <w:tcW w:w="919" w:type="dxa"/>
            <w:tcBorders>
              <w:top w:val="nil"/>
              <w:left w:val="nil"/>
              <w:bottom w:val="single" w:sz="4" w:space="0" w:color="auto"/>
              <w:right w:val="single" w:sz="4" w:space="0" w:color="auto"/>
            </w:tcBorders>
            <w:shd w:val="clear" w:color="auto" w:fill="auto"/>
            <w:hideMark/>
          </w:tcPr>
          <w:p w14:paraId="38D96D9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м3</w:t>
            </w:r>
          </w:p>
        </w:tc>
        <w:tc>
          <w:tcPr>
            <w:tcW w:w="3642" w:type="dxa"/>
            <w:tcBorders>
              <w:top w:val="nil"/>
              <w:left w:val="nil"/>
              <w:bottom w:val="single" w:sz="4" w:space="0" w:color="auto"/>
              <w:right w:val="nil"/>
            </w:tcBorders>
            <w:shd w:val="clear" w:color="auto" w:fill="auto"/>
            <w:hideMark/>
          </w:tcPr>
          <w:p w14:paraId="084F269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0,042</w:t>
            </w:r>
            <w:r w:rsidRPr="00E23382">
              <w:rPr>
                <w:rFonts w:ascii="Arial" w:hAnsi="Arial" w:cs="Arial"/>
                <w:color w:val="000000"/>
                <w:sz w:val="16"/>
                <w:szCs w:val="16"/>
              </w:rPr>
              <w:br/>
              <w:t>(120*0,35) / 1000</w:t>
            </w:r>
          </w:p>
        </w:tc>
        <w:tc>
          <w:tcPr>
            <w:tcW w:w="1960" w:type="dxa"/>
            <w:tcBorders>
              <w:top w:val="nil"/>
              <w:left w:val="single" w:sz="4" w:space="0" w:color="auto"/>
              <w:bottom w:val="single" w:sz="4" w:space="0" w:color="auto"/>
              <w:right w:val="single" w:sz="4" w:space="0" w:color="auto"/>
            </w:tcBorders>
            <w:shd w:val="clear" w:color="auto" w:fill="auto"/>
            <w:hideMark/>
          </w:tcPr>
          <w:p w14:paraId="5F88EAD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A0ECFAE" w14:textId="77777777" w:rsidTr="003A4847">
        <w:trPr>
          <w:trHeight w:val="1350"/>
        </w:trPr>
        <w:tc>
          <w:tcPr>
            <w:tcW w:w="434" w:type="dxa"/>
            <w:tcBorders>
              <w:top w:val="nil"/>
              <w:left w:val="single" w:sz="4" w:space="0" w:color="auto"/>
              <w:bottom w:val="single" w:sz="4" w:space="0" w:color="auto"/>
              <w:right w:val="single" w:sz="4" w:space="0" w:color="auto"/>
            </w:tcBorders>
            <w:shd w:val="clear" w:color="auto" w:fill="auto"/>
            <w:hideMark/>
          </w:tcPr>
          <w:p w14:paraId="5786260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40</w:t>
            </w:r>
          </w:p>
        </w:tc>
        <w:tc>
          <w:tcPr>
            <w:tcW w:w="3105" w:type="dxa"/>
            <w:tcBorders>
              <w:top w:val="nil"/>
              <w:left w:val="nil"/>
              <w:bottom w:val="single" w:sz="4" w:space="0" w:color="auto"/>
              <w:right w:val="single" w:sz="4" w:space="0" w:color="auto"/>
            </w:tcBorders>
            <w:shd w:val="clear" w:color="auto" w:fill="auto"/>
            <w:hideMark/>
          </w:tcPr>
          <w:p w14:paraId="506DADD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w:t>
            </w:r>
          </w:p>
        </w:tc>
        <w:tc>
          <w:tcPr>
            <w:tcW w:w="919" w:type="dxa"/>
            <w:tcBorders>
              <w:top w:val="nil"/>
              <w:left w:val="nil"/>
              <w:bottom w:val="single" w:sz="4" w:space="0" w:color="auto"/>
              <w:right w:val="single" w:sz="4" w:space="0" w:color="auto"/>
            </w:tcBorders>
            <w:shd w:val="clear" w:color="auto" w:fill="auto"/>
            <w:hideMark/>
          </w:tcPr>
          <w:p w14:paraId="1AB3D08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nil"/>
              <w:left w:val="nil"/>
              <w:bottom w:val="single" w:sz="4" w:space="0" w:color="auto"/>
              <w:right w:val="nil"/>
            </w:tcBorders>
            <w:shd w:val="clear" w:color="auto" w:fill="auto"/>
            <w:hideMark/>
          </w:tcPr>
          <w:p w14:paraId="7F538B5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73,5</w:t>
            </w:r>
            <w:r w:rsidRPr="00E23382">
              <w:rPr>
                <w:rFonts w:ascii="Arial" w:hAnsi="Arial" w:cs="Arial"/>
                <w:color w:val="000000"/>
                <w:sz w:val="16"/>
                <w:szCs w:val="16"/>
              </w:rPr>
              <w:br/>
              <w:t>42*1.75</w:t>
            </w:r>
          </w:p>
        </w:tc>
        <w:tc>
          <w:tcPr>
            <w:tcW w:w="1960" w:type="dxa"/>
            <w:tcBorders>
              <w:top w:val="nil"/>
              <w:left w:val="single" w:sz="4" w:space="0" w:color="auto"/>
              <w:bottom w:val="single" w:sz="4" w:space="0" w:color="auto"/>
              <w:right w:val="single" w:sz="4" w:space="0" w:color="auto"/>
            </w:tcBorders>
            <w:shd w:val="clear" w:color="auto" w:fill="auto"/>
            <w:hideMark/>
          </w:tcPr>
          <w:p w14:paraId="43150FE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CACCDA7"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45420EB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41</w:t>
            </w:r>
          </w:p>
        </w:tc>
        <w:tc>
          <w:tcPr>
            <w:tcW w:w="3105" w:type="dxa"/>
            <w:tcBorders>
              <w:top w:val="nil"/>
              <w:left w:val="nil"/>
              <w:bottom w:val="single" w:sz="4" w:space="0" w:color="auto"/>
              <w:right w:val="single" w:sz="4" w:space="0" w:color="auto"/>
            </w:tcBorders>
            <w:shd w:val="clear" w:color="auto" w:fill="auto"/>
            <w:hideMark/>
          </w:tcPr>
          <w:p w14:paraId="123C624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подстилающих и выравнивающих слоев оснований: из песка</w:t>
            </w:r>
          </w:p>
        </w:tc>
        <w:tc>
          <w:tcPr>
            <w:tcW w:w="919" w:type="dxa"/>
            <w:tcBorders>
              <w:top w:val="nil"/>
              <w:left w:val="nil"/>
              <w:bottom w:val="single" w:sz="4" w:space="0" w:color="auto"/>
              <w:right w:val="single" w:sz="4" w:space="0" w:color="auto"/>
            </w:tcBorders>
            <w:shd w:val="clear" w:color="auto" w:fill="auto"/>
            <w:hideMark/>
          </w:tcPr>
          <w:p w14:paraId="3192C35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nil"/>
              <w:left w:val="nil"/>
              <w:bottom w:val="single" w:sz="4" w:space="0" w:color="auto"/>
              <w:right w:val="nil"/>
            </w:tcBorders>
            <w:shd w:val="clear" w:color="auto" w:fill="auto"/>
            <w:hideMark/>
          </w:tcPr>
          <w:p w14:paraId="665CA50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0,12</w:t>
            </w:r>
            <w:r w:rsidRPr="00E23382">
              <w:rPr>
                <w:rFonts w:ascii="Arial" w:hAnsi="Arial" w:cs="Arial"/>
                <w:color w:val="000000"/>
                <w:sz w:val="16"/>
                <w:szCs w:val="16"/>
              </w:rPr>
              <w:br/>
              <w:t>(120*0,1) / 100</w:t>
            </w:r>
          </w:p>
        </w:tc>
        <w:tc>
          <w:tcPr>
            <w:tcW w:w="1960" w:type="dxa"/>
            <w:tcBorders>
              <w:top w:val="nil"/>
              <w:left w:val="single" w:sz="4" w:space="0" w:color="auto"/>
              <w:bottom w:val="single" w:sz="4" w:space="0" w:color="auto"/>
              <w:right w:val="single" w:sz="4" w:space="0" w:color="auto"/>
            </w:tcBorders>
            <w:shd w:val="clear" w:color="auto" w:fill="auto"/>
            <w:hideMark/>
          </w:tcPr>
          <w:p w14:paraId="0B335E14"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3857BF0"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C5A55D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42</w:t>
            </w:r>
          </w:p>
        </w:tc>
        <w:tc>
          <w:tcPr>
            <w:tcW w:w="3105" w:type="dxa"/>
            <w:tcBorders>
              <w:top w:val="nil"/>
              <w:left w:val="nil"/>
              <w:bottom w:val="single" w:sz="4" w:space="0" w:color="auto"/>
              <w:right w:val="single" w:sz="4" w:space="0" w:color="auto"/>
            </w:tcBorders>
            <w:shd w:val="clear" w:color="auto" w:fill="auto"/>
            <w:hideMark/>
          </w:tcPr>
          <w:p w14:paraId="509BC83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Песок природный для строительных работ I класс, средний</w:t>
            </w:r>
          </w:p>
        </w:tc>
        <w:tc>
          <w:tcPr>
            <w:tcW w:w="919" w:type="dxa"/>
            <w:tcBorders>
              <w:top w:val="nil"/>
              <w:left w:val="nil"/>
              <w:bottom w:val="single" w:sz="4" w:space="0" w:color="auto"/>
              <w:right w:val="single" w:sz="4" w:space="0" w:color="auto"/>
            </w:tcBorders>
            <w:shd w:val="clear" w:color="auto" w:fill="auto"/>
            <w:hideMark/>
          </w:tcPr>
          <w:p w14:paraId="035D894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3669313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13,2</w:t>
            </w:r>
            <w:r w:rsidRPr="00E23382">
              <w:rPr>
                <w:rFonts w:ascii="Arial" w:hAnsi="Arial" w:cs="Arial"/>
                <w:color w:val="000000"/>
                <w:sz w:val="16"/>
                <w:szCs w:val="16"/>
              </w:rPr>
              <w:br/>
              <w:t>12*1,1</w:t>
            </w:r>
          </w:p>
        </w:tc>
        <w:tc>
          <w:tcPr>
            <w:tcW w:w="1960" w:type="dxa"/>
            <w:tcBorders>
              <w:top w:val="nil"/>
              <w:left w:val="single" w:sz="4" w:space="0" w:color="auto"/>
              <w:bottom w:val="single" w:sz="4" w:space="0" w:color="auto"/>
              <w:right w:val="single" w:sz="4" w:space="0" w:color="auto"/>
            </w:tcBorders>
            <w:shd w:val="clear" w:color="auto" w:fill="auto"/>
            <w:hideMark/>
          </w:tcPr>
          <w:p w14:paraId="7C9176B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89892DF"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2F09E7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43</w:t>
            </w:r>
          </w:p>
        </w:tc>
        <w:tc>
          <w:tcPr>
            <w:tcW w:w="3105" w:type="dxa"/>
            <w:tcBorders>
              <w:top w:val="nil"/>
              <w:left w:val="nil"/>
              <w:bottom w:val="single" w:sz="4" w:space="0" w:color="auto"/>
              <w:right w:val="single" w:sz="4" w:space="0" w:color="auto"/>
            </w:tcBorders>
            <w:shd w:val="clear" w:color="auto" w:fill="auto"/>
            <w:hideMark/>
          </w:tcPr>
          <w:p w14:paraId="43FB69C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прослойки из нетканого синтетического материала (НСМ) в земляном полотне: сплошной</w:t>
            </w:r>
          </w:p>
        </w:tc>
        <w:tc>
          <w:tcPr>
            <w:tcW w:w="919" w:type="dxa"/>
            <w:tcBorders>
              <w:top w:val="nil"/>
              <w:left w:val="nil"/>
              <w:bottom w:val="single" w:sz="4" w:space="0" w:color="auto"/>
              <w:right w:val="single" w:sz="4" w:space="0" w:color="auto"/>
            </w:tcBorders>
            <w:shd w:val="clear" w:color="auto" w:fill="auto"/>
            <w:hideMark/>
          </w:tcPr>
          <w:p w14:paraId="1F160CD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2BF7CFF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0,12</w:t>
            </w:r>
            <w:r w:rsidRPr="00E23382">
              <w:rPr>
                <w:rFonts w:ascii="Arial" w:hAnsi="Arial" w:cs="Arial"/>
                <w:color w:val="000000"/>
                <w:sz w:val="16"/>
                <w:szCs w:val="16"/>
              </w:rPr>
              <w:br/>
              <w:t>120 / 1000</w:t>
            </w:r>
          </w:p>
        </w:tc>
        <w:tc>
          <w:tcPr>
            <w:tcW w:w="1960" w:type="dxa"/>
            <w:tcBorders>
              <w:top w:val="nil"/>
              <w:left w:val="single" w:sz="4" w:space="0" w:color="auto"/>
              <w:bottom w:val="single" w:sz="4" w:space="0" w:color="auto"/>
              <w:right w:val="single" w:sz="4" w:space="0" w:color="auto"/>
            </w:tcBorders>
            <w:shd w:val="clear" w:color="auto" w:fill="auto"/>
            <w:hideMark/>
          </w:tcPr>
          <w:p w14:paraId="5CF1856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B33392E"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50473A8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44</w:t>
            </w:r>
          </w:p>
        </w:tc>
        <w:tc>
          <w:tcPr>
            <w:tcW w:w="3105" w:type="dxa"/>
            <w:tcBorders>
              <w:top w:val="nil"/>
              <w:left w:val="nil"/>
              <w:bottom w:val="single" w:sz="4" w:space="0" w:color="auto"/>
              <w:right w:val="single" w:sz="4" w:space="0" w:color="auto"/>
            </w:tcBorders>
            <w:shd w:val="clear" w:color="auto" w:fill="auto"/>
            <w:hideMark/>
          </w:tcPr>
          <w:p w14:paraId="579DD5EA" w14:textId="77777777" w:rsidR="003A4847" w:rsidRPr="00E23382" w:rsidRDefault="003A4847" w:rsidP="003A4847">
            <w:pPr>
              <w:rPr>
                <w:rFonts w:ascii="Arial" w:hAnsi="Arial" w:cs="Arial"/>
                <w:color w:val="000000"/>
                <w:sz w:val="16"/>
                <w:szCs w:val="16"/>
              </w:rPr>
            </w:pPr>
            <w:proofErr w:type="spellStart"/>
            <w:r w:rsidRPr="00E23382">
              <w:rPr>
                <w:rFonts w:ascii="Arial" w:hAnsi="Arial" w:cs="Arial"/>
                <w:color w:val="000000"/>
                <w:sz w:val="16"/>
                <w:szCs w:val="16"/>
              </w:rPr>
              <w:t>Геополотно</w:t>
            </w:r>
            <w:proofErr w:type="spellEnd"/>
            <w:r w:rsidRPr="00E23382">
              <w:rPr>
                <w:rFonts w:ascii="Arial" w:hAnsi="Arial" w:cs="Arial"/>
                <w:color w:val="000000"/>
                <w:sz w:val="16"/>
                <w:szCs w:val="16"/>
              </w:rPr>
              <w:t xml:space="preserve"> нетканое полипропиленовое, </w:t>
            </w:r>
            <w:proofErr w:type="spellStart"/>
            <w:r w:rsidRPr="00E23382">
              <w:rPr>
                <w:rFonts w:ascii="Arial" w:hAnsi="Arial" w:cs="Arial"/>
                <w:color w:val="000000"/>
                <w:sz w:val="16"/>
                <w:szCs w:val="16"/>
              </w:rPr>
              <w:t>иглопробивное</w:t>
            </w:r>
            <w:proofErr w:type="spellEnd"/>
            <w:r w:rsidRPr="00E23382">
              <w:rPr>
                <w:rFonts w:ascii="Arial" w:hAnsi="Arial" w:cs="Arial"/>
                <w:color w:val="000000"/>
                <w:sz w:val="16"/>
                <w:szCs w:val="16"/>
              </w:rPr>
              <w:t xml:space="preserve">, </w:t>
            </w:r>
            <w:proofErr w:type="spellStart"/>
            <w:r w:rsidRPr="00E23382">
              <w:rPr>
                <w:rFonts w:ascii="Arial" w:hAnsi="Arial" w:cs="Arial"/>
                <w:color w:val="000000"/>
                <w:sz w:val="16"/>
                <w:szCs w:val="16"/>
              </w:rPr>
              <w:t>термоскрепленное</w:t>
            </w:r>
            <w:proofErr w:type="spellEnd"/>
            <w:r w:rsidRPr="00E23382">
              <w:rPr>
                <w:rFonts w:ascii="Arial" w:hAnsi="Arial" w:cs="Arial"/>
                <w:color w:val="000000"/>
                <w:sz w:val="16"/>
                <w:szCs w:val="16"/>
              </w:rPr>
              <w:t>, поверхностная плотность 350 г/м2</w:t>
            </w:r>
          </w:p>
        </w:tc>
        <w:tc>
          <w:tcPr>
            <w:tcW w:w="919" w:type="dxa"/>
            <w:tcBorders>
              <w:top w:val="nil"/>
              <w:left w:val="nil"/>
              <w:bottom w:val="single" w:sz="4" w:space="0" w:color="auto"/>
              <w:right w:val="single" w:sz="4" w:space="0" w:color="auto"/>
            </w:tcBorders>
            <w:shd w:val="clear" w:color="auto" w:fill="auto"/>
            <w:hideMark/>
          </w:tcPr>
          <w:p w14:paraId="5D244FA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м2</w:t>
            </w:r>
          </w:p>
        </w:tc>
        <w:tc>
          <w:tcPr>
            <w:tcW w:w="3642" w:type="dxa"/>
            <w:tcBorders>
              <w:top w:val="nil"/>
              <w:left w:val="nil"/>
              <w:bottom w:val="single" w:sz="4" w:space="0" w:color="auto"/>
              <w:right w:val="nil"/>
            </w:tcBorders>
            <w:shd w:val="clear" w:color="auto" w:fill="auto"/>
            <w:hideMark/>
          </w:tcPr>
          <w:p w14:paraId="55112EE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120</w:t>
            </w:r>
          </w:p>
        </w:tc>
        <w:tc>
          <w:tcPr>
            <w:tcW w:w="1960" w:type="dxa"/>
            <w:tcBorders>
              <w:top w:val="nil"/>
              <w:left w:val="single" w:sz="4" w:space="0" w:color="auto"/>
              <w:bottom w:val="single" w:sz="4" w:space="0" w:color="auto"/>
              <w:right w:val="single" w:sz="4" w:space="0" w:color="auto"/>
            </w:tcBorders>
            <w:shd w:val="clear" w:color="auto" w:fill="auto"/>
            <w:hideMark/>
          </w:tcPr>
          <w:p w14:paraId="0F4167A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0BCF1E1"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572571A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45</w:t>
            </w:r>
          </w:p>
        </w:tc>
        <w:tc>
          <w:tcPr>
            <w:tcW w:w="3105" w:type="dxa"/>
            <w:tcBorders>
              <w:top w:val="nil"/>
              <w:left w:val="nil"/>
              <w:bottom w:val="single" w:sz="4" w:space="0" w:color="auto"/>
              <w:right w:val="single" w:sz="4" w:space="0" w:color="auto"/>
            </w:tcBorders>
            <w:shd w:val="clear" w:color="auto" w:fill="auto"/>
            <w:hideMark/>
          </w:tcPr>
          <w:p w14:paraId="5286DD2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подстилающих и выравнивающих слоев оснований: из щебня</w:t>
            </w:r>
          </w:p>
        </w:tc>
        <w:tc>
          <w:tcPr>
            <w:tcW w:w="919" w:type="dxa"/>
            <w:tcBorders>
              <w:top w:val="nil"/>
              <w:left w:val="nil"/>
              <w:bottom w:val="single" w:sz="4" w:space="0" w:color="auto"/>
              <w:right w:val="single" w:sz="4" w:space="0" w:color="auto"/>
            </w:tcBorders>
            <w:shd w:val="clear" w:color="auto" w:fill="auto"/>
            <w:hideMark/>
          </w:tcPr>
          <w:p w14:paraId="1ADE085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nil"/>
              <w:left w:val="nil"/>
              <w:bottom w:val="single" w:sz="4" w:space="0" w:color="auto"/>
              <w:right w:val="nil"/>
            </w:tcBorders>
            <w:shd w:val="clear" w:color="auto" w:fill="auto"/>
            <w:hideMark/>
          </w:tcPr>
          <w:p w14:paraId="52F1D04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0,12</w:t>
            </w:r>
            <w:r w:rsidRPr="00E23382">
              <w:rPr>
                <w:rFonts w:ascii="Arial" w:hAnsi="Arial" w:cs="Arial"/>
                <w:color w:val="000000"/>
                <w:sz w:val="16"/>
                <w:szCs w:val="16"/>
              </w:rPr>
              <w:br/>
              <w:t>(120*0,1) / 100</w:t>
            </w:r>
          </w:p>
        </w:tc>
        <w:tc>
          <w:tcPr>
            <w:tcW w:w="1960" w:type="dxa"/>
            <w:tcBorders>
              <w:top w:val="nil"/>
              <w:left w:val="single" w:sz="4" w:space="0" w:color="auto"/>
              <w:bottom w:val="single" w:sz="4" w:space="0" w:color="auto"/>
              <w:right w:val="single" w:sz="4" w:space="0" w:color="auto"/>
            </w:tcBorders>
            <w:shd w:val="clear" w:color="auto" w:fill="auto"/>
            <w:hideMark/>
          </w:tcPr>
          <w:p w14:paraId="21D05797"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FF24D12"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7B981D2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46</w:t>
            </w:r>
          </w:p>
        </w:tc>
        <w:tc>
          <w:tcPr>
            <w:tcW w:w="3105" w:type="dxa"/>
            <w:tcBorders>
              <w:top w:val="nil"/>
              <w:left w:val="nil"/>
              <w:bottom w:val="single" w:sz="4" w:space="0" w:color="auto"/>
              <w:right w:val="single" w:sz="4" w:space="0" w:color="auto"/>
            </w:tcBorders>
            <w:shd w:val="clear" w:color="auto" w:fill="auto"/>
            <w:hideMark/>
          </w:tcPr>
          <w:p w14:paraId="15A347E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Щебень из плотных горных пород для строительных работ М 400, фракция 20-40 мм</w:t>
            </w:r>
          </w:p>
        </w:tc>
        <w:tc>
          <w:tcPr>
            <w:tcW w:w="919" w:type="dxa"/>
            <w:tcBorders>
              <w:top w:val="nil"/>
              <w:left w:val="nil"/>
              <w:bottom w:val="single" w:sz="4" w:space="0" w:color="auto"/>
              <w:right w:val="single" w:sz="4" w:space="0" w:color="auto"/>
            </w:tcBorders>
            <w:shd w:val="clear" w:color="auto" w:fill="auto"/>
            <w:hideMark/>
          </w:tcPr>
          <w:p w14:paraId="3409F73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7D5E608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15,12</w:t>
            </w:r>
            <w:r w:rsidRPr="00E23382">
              <w:rPr>
                <w:rFonts w:ascii="Arial" w:hAnsi="Arial" w:cs="Arial"/>
                <w:color w:val="000000"/>
                <w:sz w:val="16"/>
                <w:szCs w:val="16"/>
              </w:rPr>
              <w:br/>
              <w:t>12*1,26</w:t>
            </w:r>
          </w:p>
        </w:tc>
        <w:tc>
          <w:tcPr>
            <w:tcW w:w="1960" w:type="dxa"/>
            <w:tcBorders>
              <w:top w:val="nil"/>
              <w:left w:val="single" w:sz="4" w:space="0" w:color="auto"/>
              <w:bottom w:val="single" w:sz="4" w:space="0" w:color="auto"/>
              <w:right w:val="single" w:sz="4" w:space="0" w:color="auto"/>
            </w:tcBorders>
            <w:shd w:val="clear" w:color="auto" w:fill="auto"/>
            <w:hideMark/>
          </w:tcPr>
          <w:p w14:paraId="28A93F6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A39BE59"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D83B90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47</w:t>
            </w:r>
          </w:p>
        </w:tc>
        <w:tc>
          <w:tcPr>
            <w:tcW w:w="3105" w:type="dxa"/>
            <w:tcBorders>
              <w:top w:val="nil"/>
              <w:left w:val="nil"/>
              <w:bottom w:val="single" w:sz="4" w:space="0" w:color="auto"/>
              <w:right w:val="single" w:sz="4" w:space="0" w:color="auto"/>
            </w:tcBorders>
            <w:shd w:val="clear" w:color="auto" w:fill="auto"/>
            <w:hideMark/>
          </w:tcPr>
          <w:p w14:paraId="115D32C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919" w:type="dxa"/>
            <w:tcBorders>
              <w:top w:val="nil"/>
              <w:left w:val="nil"/>
              <w:bottom w:val="single" w:sz="4" w:space="0" w:color="auto"/>
              <w:right w:val="single" w:sz="4" w:space="0" w:color="auto"/>
            </w:tcBorders>
            <w:shd w:val="clear" w:color="auto" w:fill="auto"/>
            <w:hideMark/>
          </w:tcPr>
          <w:p w14:paraId="3F72E1B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35497A3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0,12</w:t>
            </w:r>
            <w:r w:rsidRPr="00E23382">
              <w:rPr>
                <w:rFonts w:ascii="Arial" w:hAnsi="Arial" w:cs="Arial"/>
                <w:color w:val="000000"/>
                <w:sz w:val="16"/>
                <w:szCs w:val="16"/>
              </w:rPr>
              <w:br/>
              <w:t>120 / 1000</w:t>
            </w:r>
          </w:p>
        </w:tc>
        <w:tc>
          <w:tcPr>
            <w:tcW w:w="1960" w:type="dxa"/>
            <w:tcBorders>
              <w:top w:val="nil"/>
              <w:left w:val="single" w:sz="4" w:space="0" w:color="auto"/>
              <w:bottom w:val="single" w:sz="4" w:space="0" w:color="auto"/>
              <w:right w:val="single" w:sz="4" w:space="0" w:color="auto"/>
            </w:tcBorders>
            <w:shd w:val="clear" w:color="auto" w:fill="auto"/>
            <w:hideMark/>
          </w:tcPr>
          <w:p w14:paraId="5EE1DF2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1D358F8"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3448092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48</w:t>
            </w:r>
          </w:p>
        </w:tc>
        <w:tc>
          <w:tcPr>
            <w:tcW w:w="3105" w:type="dxa"/>
            <w:tcBorders>
              <w:top w:val="nil"/>
              <w:left w:val="nil"/>
              <w:bottom w:val="single" w:sz="4" w:space="0" w:color="auto"/>
              <w:right w:val="single" w:sz="4" w:space="0" w:color="auto"/>
            </w:tcBorders>
            <w:shd w:val="clear" w:color="auto" w:fill="auto"/>
            <w:hideMark/>
          </w:tcPr>
          <w:p w14:paraId="4A93756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При изменении толщины покрытия на 0,5 см добавлять или исключать: к норме 27-06-031-01</w:t>
            </w:r>
          </w:p>
        </w:tc>
        <w:tc>
          <w:tcPr>
            <w:tcW w:w="919" w:type="dxa"/>
            <w:tcBorders>
              <w:top w:val="nil"/>
              <w:left w:val="nil"/>
              <w:bottom w:val="single" w:sz="4" w:space="0" w:color="auto"/>
              <w:right w:val="single" w:sz="4" w:space="0" w:color="auto"/>
            </w:tcBorders>
            <w:shd w:val="clear" w:color="auto" w:fill="auto"/>
            <w:hideMark/>
          </w:tcPr>
          <w:p w14:paraId="160AF92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1000 м2</w:t>
            </w:r>
          </w:p>
        </w:tc>
        <w:tc>
          <w:tcPr>
            <w:tcW w:w="3642" w:type="dxa"/>
            <w:tcBorders>
              <w:top w:val="nil"/>
              <w:left w:val="nil"/>
              <w:bottom w:val="single" w:sz="4" w:space="0" w:color="auto"/>
              <w:right w:val="nil"/>
            </w:tcBorders>
            <w:shd w:val="clear" w:color="auto" w:fill="auto"/>
            <w:hideMark/>
          </w:tcPr>
          <w:p w14:paraId="3E04609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0,12</w:t>
            </w:r>
            <w:r w:rsidRPr="00E23382">
              <w:rPr>
                <w:rFonts w:ascii="Arial" w:hAnsi="Arial" w:cs="Arial"/>
                <w:color w:val="000000"/>
                <w:sz w:val="16"/>
                <w:szCs w:val="16"/>
              </w:rPr>
              <w:br/>
              <w:t>120 / 1000</w:t>
            </w:r>
          </w:p>
        </w:tc>
        <w:tc>
          <w:tcPr>
            <w:tcW w:w="1960" w:type="dxa"/>
            <w:tcBorders>
              <w:top w:val="nil"/>
              <w:left w:val="single" w:sz="4" w:space="0" w:color="auto"/>
              <w:bottom w:val="single" w:sz="4" w:space="0" w:color="auto"/>
              <w:right w:val="single" w:sz="4" w:space="0" w:color="auto"/>
            </w:tcBorders>
            <w:shd w:val="clear" w:color="auto" w:fill="auto"/>
            <w:hideMark/>
          </w:tcPr>
          <w:p w14:paraId="48FA9FDA"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4FB0409" w14:textId="77777777" w:rsidTr="003A4847">
        <w:trPr>
          <w:trHeight w:val="30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3408F5B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49</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14:paraId="56C73C3B"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асфальтобетонные пористые крупнозернистые, марка II</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345E799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т</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14:paraId="276BDE7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16,1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041523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911CFE0" w14:textId="77777777" w:rsidTr="003A4847">
        <w:trPr>
          <w:trHeight w:val="675"/>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7CD685D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50</w:t>
            </w:r>
          </w:p>
        </w:tc>
        <w:tc>
          <w:tcPr>
            <w:tcW w:w="3105" w:type="dxa"/>
            <w:tcBorders>
              <w:top w:val="single" w:sz="4" w:space="0" w:color="auto"/>
              <w:left w:val="nil"/>
              <w:bottom w:val="single" w:sz="4" w:space="0" w:color="auto"/>
              <w:right w:val="single" w:sz="4" w:space="0" w:color="auto"/>
            </w:tcBorders>
            <w:shd w:val="clear" w:color="auto" w:fill="auto"/>
            <w:hideMark/>
          </w:tcPr>
          <w:p w14:paraId="4CD96844"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Устройство покрытий спортивных и детских площадок из плиток на основе резиновой крошки: на соединительные элементы</w:t>
            </w:r>
          </w:p>
        </w:tc>
        <w:tc>
          <w:tcPr>
            <w:tcW w:w="919" w:type="dxa"/>
            <w:tcBorders>
              <w:top w:val="single" w:sz="4" w:space="0" w:color="auto"/>
              <w:left w:val="nil"/>
              <w:bottom w:val="single" w:sz="4" w:space="0" w:color="auto"/>
              <w:right w:val="single" w:sz="4" w:space="0" w:color="auto"/>
            </w:tcBorders>
            <w:shd w:val="clear" w:color="auto" w:fill="auto"/>
            <w:hideMark/>
          </w:tcPr>
          <w:p w14:paraId="4B81C68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м2</w:t>
            </w:r>
          </w:p>
        </w:tc>
        <w:tc>
          <w:tcPr>
            <w:tcW w:w="3642" w:type="dxa"/>
            <w:tcBorders>
              <w:top w:val="single" w:sz="4" w:space="0" w:color="auto"/>
              <w:left w:val="nil"/>
              <w:bottom w:val="single" w:sz="4" w:space="0" w:color="auto"/>
              <w:right w:val="nil"/>
            </w:tcBorders>
            <w:shd w:val="clear" w:color="auto" w:fill="auto"/>
            <w:hideMark/>
          </w:tcPr>
          <w:p w14:paraId="4CAB04D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1,2</w:t>
            </w:r>
            <w:r w:rsidRPr="00E23382">
              <w:rPr>
                <w:rFonts w:ascii="Arial" w:hAnsi="Arial" w:cs="Arial"/>
                <w:color w:val="000000"/>
                <w:sz w:val="16"/>
                <w:szCs w:val="16"/>
              </w:rPr>
              <w:br/>
              <w:t>120 / 100</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57E64C8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25F67EE4" w14:textId="77777777" w:rsidTr="003A4847">
        <w:trPr>
          <w:trHeight w:val="45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7B60842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51</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14:paraId="40BA22A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Плитки из резиновой крошки с соединительными трубками цветные в один цвет, толщина 45 мм</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3FD06F4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м2</w:t>
            </w:r>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14:paraId="3A4903D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121,8</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1E25A9F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BAD957E" w14:textId="77777777" w:rsidTr="003A4847">
        <w:trPr>
          <w:trHeight w:val="300"/>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6EA49A" w14:textId="77777777" w:rsidR="003A4847" w:rsidRPr="00E23382" w:rsidRDefault="003A4847" w:rsidP="003A4847">
            <w:pPr>
              <w:rPr>
                <w:rFonts w:ascii="Arial" w:hAnsi="Arial" w:cs="Arial"/>
                <w:b/>
                <w:bCs/>
                <w:color w:val="000000"/>
                <w:sz w:val="18"/>
                <w:szCs w:val="18"/>
              </w:rPr>
            </w:pPr>
            <w:r w:rsidRPr="00E23382">
              <w:rPr>
                <w:rFonts w:ascii="Arial" w:hAnsi="Arial" w:cs="Arial"/>
                <w:b/>
                <w:bCs/>
                <w:color w:val="000000"/>
                <w:sz w:val="18"/>
                <w:szCs w:val="18"/>
              </w:rPr>
              <w:t>Раздел 6. Озеленение</w:t>
            </w:r>
          </w:p>
        </w:tc>
      </w:tr>
      <w:tr w:rsidR="003A4847" w:rsidRPr="00E23382" w14:paraId="15C2F363"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0D4CCBD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52</w:t>
            </w:r>
          </w:p>
        </w:tc>
        <w:tc>
          <w:tcPr>
            <w:tcW w:w="3105" w:type="dxa"/>
            <w:tcBorders>
              <w:top w:val="nil"/>
              <w:left w:val="nil"/>
              <w:bottom w:val="single" w:sz="4" w:space="0" w:color="auto"/>
              <w:right w:val="single" w:sz="4" w:space="0" w:color="auto"/>
            </w:tcBorders>
            <w:shd w:val="clear" w:color="auto" w:fill="auto"/>
            <w:hideMark/>
          </w:tcPr>
          <w:p w14:paraId="563461A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Валка деревьев мягких пород с корня, диаметр стволов: свыше 24 до 28 см</w:t>
            </w:r>
          </w:p>
        </w:tc>
        <w:tc>
          <w:tcPr>
            <w:tcW w:w="919" w:type="dxa"/>
            <w:tcBorders>
              <w:top w:val="nil"/>
              <w:left w:val="nil"/>
              <w:bottom w:val="single" w:sz="4" w:space="0" w:color="auto"/>
              <w:right w:val="single" w:sz="4" w:space="0" w:color="auto"/>
            </w:tcBorders>
            <w:shd w:val="clear" w:color="auto" w:fill="auto"/>
            <w:hideMark/>
          </w:tcPr>
          <w:p w14:paraId="329405A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 xml:space="preserve">100 </w:t>
            </w:r>
            <w:proofErr w:type="spellStart"/>
            <w:r w:rsidRPr="00E23382">
              <w:rPr>
                <w:rFonts w:ascii="Arial" w:hAnsi="Arial" w:cs="Arial"/>
                <w:color w:val="000000"/>
                <w:sz w:val="16"/>
                <w:szCs w:val="16"/>
              </w:rPr>
              <w:t>шт</w:t>
            </w:r>
            <w:proofErr w:type="spellEnd"/>
          </w:p>
        </w:tc>
        <w:tc>
          <w:tcPr>
            <w:tcW w:w="3642" w:type="dxa"/>
            <w:tcBorders>
              <w:top w:val="nil"/>
              <w:left w:val="nil"/>
              <w:bottom w:val="single" w:sz="4" w:space="0" w:color="auto"/>
              <w:right w:val="nil"/>
            </w:tcBorders>
            <w:shd w:val="clear" w:color="auto" w:fill="auto"/>
            <w:hideMark/>
          </w:tcPr>
          <w:p w14:paraId="73A9053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0,04</w:t>
            </w:r>
            <w:r w:rsidRPr="00E23382">
              <w:rPr>
                <w:rFonts w:ascii="Arial" w:hAnsi="Arial" w:cs="Arial"/>
                <w:color w:val="000000"/>
                <w:sz w:val="16"/>
                <w:szCs w:val="16"/>
              </w:rPr>
              <w:br/>
              <w:t>4 / 100</w:t>
            </w:r>
          </w:p>
        </w:tc>
        <w:tc>
          <w:tcPr>
            <w:tcW w:w="1960" w:type="dxa"/>
            <w:tcBorders>
              <w:top w:val="nil"/>
              <w:left w:val="single" w:sz="4" w:space="0" w:color="auto"/>
              <w:bottom w:val="single" w:sz="4" w:space="0" w:color="auto"/>
              <w:right w:val="single" w:sz="4" w:space="0" w:color="auto"/>
            </w:tcBorders>
            <w:shd w:val="clear" w:color="auto" w:fill="auto"/>
            <w:hideMark/>
          </w:tcPr>
          <w:p w14:paraId="363B233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1D87656"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72FFE0D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53</w:t>
            </w:r>
          </w:p>
        </w:tc>
        <w:tc>
          <w:tcPr>
            <w:tcW w:w="3105" w:type="dxa"/>
            <w:tcBorders>
              <w:top w:val="nil"/>
              <w:left w:val="nil"/>
              <w:bottom w:val="single" w:sz="4" w:space="0" w:color="auto"/>
              <w:right w:val="single" w:sz="4" w:space="0" w:color="auto"/>
            </w:tcBorders>
            <w:shd w:val="clear" w:color="auto" w:fill="auto"/>
            <w:hideMark/>
          </w:tcPr>
          <w:p w14:paraId="5D61D46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Разделка древесины мягких пород, полученной от валки леса, диаметр стволов: до 28 см</w:t>
            </w:r>
          </w:p>
        </w:tc>
        <w:tc>
          <w:tcPr>
            <w:tcW w:w="919" w:type="dxa"/>
            <w:tcBorders>
              <w:top w:val="nil"/>
              <w:left w:val="nil"/>
              <w:bottom w:val="single" w:sz="4" w:space="0" w:color="auto"/>
              <w:right w:val="single" w:sz="4" w:space="0" w:color="auto"/>
            </w:tcBorders>
            <w:shd w:val="clear" w:color="auto" w:fill="auto"/>
            <w:hideMark/>
          </w:tcPr>
          <w:p w14:paraId="0D1E38B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деревьев</w:t>
            </w:r>
          </w:p>
        </w:tc>
        <w:tc>
          <w:tcPr>
            <w:tcW w:w="3642" w:type="dxa"/>
            <w:tcBorders>
              <w:top w:val="nil"/>
              <w:left w:val="nil"/>
              <w:bottom w:val="single" w:sz="4" w:space="0" w:color="auto"/>
              <w:right w:val="nil"/>
            </w:tcBorders>
            <w:shd w:val="clear" w:color="auto" w:fill="auto"/>
            <w:hideMark/>
          </w:tcPr>
          <w:p w14:paraId="5B73121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0,04</w:t>
            </w:r>
            <w:r w:rsidRPr="00E23382">
              <w:rPr>
                <w:rFonts w:ascii="Arial" w:hAnsi="Arial" w:cs="Arial"/>
                <w:color w:val="000000"/>
                <w:sz w:val="16"/>
                <w:szCs w:val="16"/>
              </w:rPr>
              <w:br/>
              <w:t>4 / 100</w:t>
            </w:r>
          </w:p>
        </w:tc>
        <w:tc>
          <w:tcPr>
            <w:tcW w:w="1960" w:type="dxa"/>
            <w:tcBorders>
              <w:top w:val="nil"/>
              <w:left w:val="single" w:sz="4" w:space="0" w:color="auto"/>
              <w:bottom w:val="single" w:sz="4" w:space="0" w:color="auto"/>
              <w:right w:val="single" w:sz="4" w:space="0" w:color="auto"/>
            </w:tcBorders>
            <w:shd w:val="clear" w:color="auto" w:fill="auto"/>
            <w:hideMark/>
          </w:tcPr>
          <w:p w14:paraId="688999A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C6291E4"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8406C7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54</w:t>
            </w:r>
          </w:p>
        </w:tc>
        <w:tc>
          <w:tcPr>
            <w:tcW w:w="3105" w:type="dxa"/>
            <w:tcBorders>
              <w:top w:val="nil"/>
              <w:left w:val="nil"/>
              <w:bottom w:val="single" w:sz="4" w:space="0" w:color="auto"/>
              <w:right w:val="single" w:sz="4" w:space="0" w:color="auto"/>
            </w:tcBorders>
            <w:shd w:val="clear" w:color="auto" w:fill="auto"/>
            <w:hideMark/>
          </w:tcPr>
          <w:p w14:paraId="0A8E56B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Разделка древесины мягких пород, полученной от валки леса, диаметр стволов: более 32 см</w:t>
            </w:r>
          </w:p>
        </w:tc>
        <w:tc>
          <w:tcPr>
            <w:tcW w:w="919" w:type="dxa"/>
            <w:tcBorders>
              <w:top w:val="nil"/>
              <w:left w:val="nil"/>
              <w:bottom w:val="single" w:sz="4" w:space="0" w:color="auto"/>
              <w:right w:val="single" w:sz="4" w:space="0" w:color="auto"/>
            </w:tcBorders>
            <w:shd w:val="clear" w:color="auto" w:fill="auto"/>
            <w:hideMark/>
          </w:tcPr>
          <w:p w14:paraId="11A2A06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деревьев</w:t>
            </w:r>
          </w:p>
        </w:tc>
        <w:tc>
          <w:tcPr>
            <w:tcW w:w="3642" w:type="dxa"/>
            <w:tcBorders>
              <w:top w:val="nil"/>
              <w:left w:val="nil"/>
              <w:bottom w:val="single" w:sz="4" w:space="0" w:color="auto"/>
              <w:right w:val="nil"/>
            </w:tcBorders>
            <w:shd w:val="clear" w:color="auto" w:fill="auto"/>
            <w:hideMark/>
          </w:tcPr>
          <w:p w14:paraId="26EF453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0,04</w:t>
            </w:r>
            <w:r w:rsidRPr="00E23382">
              <w:rPr>
                <w:rFonts w:ascii="Arial" w:hAnsi="Arial" w:cs="Arial"/>
                <w:color w:val="000000"/>
                <w:sz w:val="16"/>
                <w:szCs w:val="16"/>
              </w:rPr>
              <w:br/>
              <w:t>4 / 100</w:t>
            </w:r>
          </w:p>
        </w:tc>
        <w:tc>
          <w:tcPr>
            <w:tcW w:w="1960" w:type="dxa"/>
            <w:tcBorders>
              <w:top w:val="nil"/>
              <w:left w:val="single" w:sz="4" w:space="0" w:color="auto"/>
              <w:bottom w:val="single" w:sz="4" w:space="0" w:color="auto"/>
              <w:right w:val="single" w:sz="4" w:space="0" w:color="auto"/>
            </w:tcBorders>
            <w:shd w:val="clear" w:color="auto" w:fill="auto"/>
            <w:hideMark/>
          </w:tcPr>
          <w:p w14:paraId="443E12C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637B9F25" w14:textId="77777777" w:rsidTr="003A4847">
        <w:trPr>
          <w:trHeight w:val="900"/>
        </w:trPr>
        <w:tc>
          <w:tcPr>
            <w:tcW w:w="434" w:type="dxa"/>
            <w:tcBorders>
              <w:top w:val="nil"/>
              <w:left w:val="single" w:sz="4" w:space="0" w:color="auto"/>
              <w:bottom w:val="single" w:sz="4" w:space="0" w:color="auto"/>
              <w:right w:val="single" w:sz="4" w:space="0" w:color="auto"/>
            </w:tcBorders>
            <w:shd w:val="clear" w:color="auto" w:fill="auto"/>
            <w:hideMark/>
          </w:tcPr>
          <w:p w14:paraId="0C83A38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55</w:t>
            </w:r>
          </w:p>
        </w:tc>
        <w:tc>
          <w:tcPr>
            <w:tcW w:w="3105" w:type="dxa"/>
            <w:tcBorders>
              <w:top w:val="nil"/>
              <w:left w:val="nil"/>
              <w:bottom w:val="single" w:sz="4" w:space="0" w:color="auto"/>
              <w:right w:val="single" w:sz="4" w:space="0" w:color="auto"/>
            </w:tcBorders>
            <w:shd w:val="clear" w:color="auto" w:fill="auto"/>
            <w:hideMark/>
          </w:tcPr>
          <w:p w14:paraId="3124773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Корчевка пней в грунтах естественного залегания корчевателями-собирателями на тракторе мощностью 79 кВт (108 л.с.) с перемещением пней до 5 м, диаметр пней: свыше 32 см</w:t>
            </w:r>
          </w:p>
        </w:tc>
        <w:tc>
          <w:tcPr>
            <w:tcW w:w="919" w:type="dxa"/>
            <w:tcBorders>
              <w:top w:val="nil"/>
              <w:left w:val="nil"/>
              <w:bottom w:val="single" w:sz="4" w:space="0" w:color="auto"/>
              <w:right w:val="single" w:sz="4" w:space="0" w:color="auto"/>
            </w:tcBorders>
            <w:shd w:val="clear" w:color="auto" w:fill="auto"/>
            <w:hideMark/>
          </w:tcPr>
          <w:p w14:paraId="5EFF1DC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 xml:space="preserve">100 </w:t>
            </w:r>
            <w:proofErr w:type="spellStart"/>
            <w:r w:rsidRPr="00E23382">
              <w:rPr>
                <w:rFonts w:ascii="Arial" w:hAnsi="Arial" w:cs="Arial"/>
                <w:color w:val="000000"/>
                <w:sz w:val="16"/>
                <w:szCs w:val="16"/>
              </w:rPr>
              <w:t>шт</w:t>
            </w:r>
            <w:proofErr w:type="spellEnd"/>
          </w:p>
        </w:tc>
        <w:tc>
          <w:tcPr>
            <w:tcW w:w="3642" w:type="dxa"/>
            <w:tcBorders>
              <w:top w:val="nil"/>
              <w:left w:val="nil"/>
              <w:bottom w:val="single" w:sz="4" w:space="0" w:color="auto"/>
              <w:right w:val="nil"/>
            </w:tcBorders>
            <w:shd w:val="clear" w:color="auto" w:fill="auto"/>
            <w:hideMark/>
          </w:tcPr>
          <w:p w14:paraId="7C27159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0,14</w:t>
            </w:r>
            <w:r w:rsidRPr="00E23382">
              <w:rPr>
                <w:rFonts w:ascii="Arial" w:hAnsi="Arial" w:cs="Arial"/>
                <w:color w:val="000000"/>
                <w:sz w:val="16"/>
                <w:szCs w:val="16"/>
              </w:rPr>
              <w:br/>
              <w:t>14 / 100</w:t>
            </w:r>
          </w:p>
        </w:tc>
        <w:tc>
          <w:tcPr>
            <w:tcW w:w="1960" w:type="dxa"/>
            <w:tcBorders>
              <w:top w:val="nil"/>
              <w:left w:val="single" w:sz="4" w:space="0" w:color="auto"/>
              <w:bottom w:val="single" w:sz="4" w:space="0" w:color="auto"/>
              <w:right w:val="single" w:sz="4" w:space="0" w:color="auto"/>
            </w:tcBorders>
            <w:shd w:val="clear" w:color="auto" w:fill="auto"/>
            <w:hideMark/>
          </w:tcPr>
          <w:p w14:paraId="0275279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DFBBF6F"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895348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56</w:t>
            </w:r>
          </w:p>
        </w:tc>
        <w:tc>
          <w:tcPr>
            <w:tcW w:w="3105" w:type="dxa"/>
            <w:tcBorders>
              <w:top w:val="nil"/>
              <w:left w:val="nil"/>
              <w:bottom w:val="single" w:sz="4" w:space="0" w:color="auto"/>
              <w:right w:val="single" w:sz="4" w:space="0" w:color="auto"/>
            </w:tcBorders>
            <w:shd w:val="clear" w:color="auto" w:fill="auto"/>
            <w:hideMark/>
          </w:tcPr>
          <w:p w14:paraId="2F0BC5C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Подготовка почвы для устройства партерного и обыкновенного газона с внесением растительной земли слоем 15 см: вручную</w:t>
            </w:r>
          </w:p>
        </w:tc>
        <w:tc>
          <w:tcPr>
            <w:tcW w:w="919" w:type="dxa"/>
            <w:tcBorders>
              <w:top w:val="nil"/>
              <w:left w:val="nil"/>
              <w:bottom w:val="single" w:sz="4" w:space="0" w:color="auto"/>
              <w:right w:val="single" w:sz="4" w:space="0" w:color="auto"/>
            </w:tcBorders>
            <w:shd w:val="clear" w:color="auto" w:fill="auto"/>
            <w:hideMark/>
          </w:tcPr>
          <w:p w14:paraId="71AE39E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м2</w:t>
            </w:r>
          </w:p>
        </w:tc>
        <w:tc>
          <w:tcPr>
            <w:tcW w:w="3642" w:type="dxa"/>
            <w:tcBorders>
              <w:top w:val="nil"/>
              <w:left w:val="nil"/>
              <w:bottom w:val="single" w:sz="4" w:space="0" w:color="auto"/>
              <w:right w:val="nil"/>
            </w:tcBorders>
            <w:shd w:val="clear" w:color="auto" w:fill="auto"/>
            <w:hideMark/>
          </w:tcPr>
          <w:p w14:paraId="43EF527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5,52</w:t>
            </w:r>
            <w:r w:rsidRPr="00E23382">
              <w:rPr>
                <w:rFonts w:ascii="Arial" w:hAnsi="Arial" w:cs="Arial"/>
                <w:color w:val="000000"/>
                <w:sz w:val="16"/>
                <w:szCs w:val="16"/>
              </w:rPr>
              <w:br/>
              <w:t>552 / 100</w:t>
            </w:r>
          </w:p>
        </w:tc>
        <w:tc>
          <w:tcPr>
            <w:tcW w:w="1960" w:type="dxa"/>
            <w:tcBorders>
              <w:top w:val="nil"/>
              <w:left w:val="single" w:sz="4" w:space="0" w:color="auto"/>
              <w:bottom w:val="single" w:sz="4" w:space="0" w:color="auto"/>
              <w:right w:val="single" w:sz="4" w:space="0" w:color="auto"/>
            </w:tcBorders>
            <w:shd w:val="clear" w:color="auto" w:fill="auto"/>
            <w:hideMark/>
          </w:tcPr>
          <w:p w14:paraId="4F3C790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269F8519"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DEBE08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57</w:t>
            </w:r>
          </w:p>
        </w:tc>
        <w:tc>
          <w:tcPr>
            <w:tcW w:w="3105" w:type="dxa"/>
            <w:tcBorders>
              <w:top w:val="nil"/>
              <w:left w:val="nil"/>
              <w:bottom w:val="single" w:sz="4" w:space="0" w:color="auto"/>
              <w:right w:val="single" w:sz="4" w:space="0" w:color="auto"/>
            </w:tcBorders>
            <w:shd w:val="clear" w:color="auto" w:fill="auto"/>
            <w:hideMark/>
          </w:tcPr>
          <w:p w14:paraId="7D10DD9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На каждые 5 см изменения толщины слоя добавлять или исключать к нормам с 47-01-046-01 по 47-01-046-04</w:t>
            </w:r>
          </w:p>
        </w:tc>
        <w:tc>
          <w:tcPr>
            <w:tcW w:w="919" w:type="dxa"/>
            <w:tcBorders>
              <w:top w:val="nil"/>
              <w:left w:val="nil"/>
              <w:bottom w:val="single" w:sz="4" w:space="0" w:color="auto"/>
              <w:right w:val="single" w:sz="4" w:space="0" w:color="auto"/>
            </w:tcBorders>
            <w:shd w:val="clear" w:color="auto" w:fill="auto"/>
            <w:hideMark/>
          </w:tcPr>
          <w:p w14:paraId="0B1238E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м2</w:t>
            </w:r>
          </w:p>
        </w:tc>
        <w:tc>
          <w:tcPr>
            <w:tcW w:w="3642" w:type="dxa"/>
            <w:tcBorders>
              <w:top w:val="nil"/>
              <w:left w:val="nil"/>
              <w:bottom w:val="single" w:sz="4" w:space="0" w:color="auto"/>
              <w:right w:val="nil"/>
            </w:tcBorders>
            <w:shd w:val="clear" w:color="auto" w:fill="auto"/>
            <w:hideMark/>
          </w:tcPr>
          <w:p w14:paraId="551D0B2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5,52</w:t>
            </w:r>
            <w:r w:rsidRPr="00E23382">
              <w:rPr>
                <w:rFonts w:ascii="Arial" w:hAnsi="Arial" w:cs="Arial"/>
                <w:color w:val="000000"/>
                <w:sz w:val="16"/>
                <w:szCs w:val="16"/>
              </w:rPr>
              <w:br/>
              <w:t>552 / 100</w:t>
            </w:r>
          </w:p>
        </w:tc>
        <w:tc>
          <w:tcPr>
            <w:tcW w:w="1960" w:type="dxa"/>
            <w:tcBorders>
              <w:top w:val="nil"/>
              <w:left w:val="single" w:sz="4" w:space="0" w:color="auto"/>
              <w:bottom w:val="single" w:sz="4" w:space="0" w:color="auto"/>
              <w:right w:val="single" w:sz="4" w:space="0" w:color="auto"/>
            </w:tcBorders>
            <w:shd w:val="clear" w:color="auto" w:fill="auto"/>
            <w:hideMark/>
          </w:tcPr>
          <w:p w14:paraId="56416A8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D578FCE"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50C1C65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58</w:t>
            </w:r>
          </w:p>
        </w:tc>
        <w:tc>
          <w:tcPr>
            <w:tcW w:w="3105" w:type="dxa"/>
            <w:tcBorders>
              <w:top w:val="nil"/>
              <w:left w:val="nil"/>
              <w:bottom w:val="single" w:sz="4" w:space="0" w:color="auto"/>
              <w:right w:val="single" w:sz="4" w:space="0" w:color="auto"/>
            </w:tcBorders>
            <w:shd w:val="clear" w:color="auto" w:fill="auto"/>
            <w:hideMark/>
          </w:tcPr>
          <w:p w14:paraId="34E271D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Земля растительная</w:t>
            </w:r>
          </w:p>
        </w:tc>
        <w:tc>
          <w:tcPr>
            <w:tcW w:w="919" w:type="dxa"/>
            <w:tcBorders>
              <w:top w:val="nil"/>
              <w:left w:val="nil"/>
              <w:bottom w:val="single" w:sz="4" w:space="0" w:color="auto"/>
              <w:right w:val="single" w:sz="4" w:space="0" w:color="auto"/>
            </w:tcBorders>
            <w:shd w:val="clear" w:color="auto" w:fill="auto"/>
            <w:hideMark/>
          </w:tcPr>
          <w:p w14:paraId="6E35F91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27A25CE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110,4</w:t>
            </w:r>
            <w:r w:rsidRPr="00E23382">
              <w:rPr>
                <w:rFonts w:ascii="Arial" w:hAnsi="Arial" w:cs="Arial"/>
                <w:color w:val="000000"/>
                <w:sz w:val="16"/>
                <w:szCs w:val="16"/>
              </w:rPr>
              <w:br/>
              <w:t>82,8+27,6</w:t>
            </w:r>
          </w:p>
        </w:tc>
        <w:tc>
          <w:tcPr>
            <w:tcW w:w="1960" w:type="dxa"/>
            <w:tcBorders>
              <w:top w:val="nil"/>
              <w:left w:val="single" w:sz="4" w:space="0" w:color="auto"/>
              <w:bottom w:val="single" w:sz="4" w:space="0" w:color="auto"/>
              <w:right w:val="single" w:sz="4" w:space="0" w:color="auto"/>
            </w:tcBorders>
            <w:shd w:val="clear" w:color="auto" w:fill="auto"/>
            <w:hideMark/>
          </w:tcPr>
          <w:p w14:paraId="1AD2A02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B4A71AF"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433480D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59</w:t>
            </w:r>
          </w:p>
        </w:tc>
        <w:tc>
          <w:tcPr>
            <w:tcW w:w="3105" w:type="dxa"/>
            <w:tcBorders>
              <w:top w:val="nil"/>
              <w:left w:val="nil"/>
              <w:bottom w:val="single" w:sz="4" w:space="0" w:color="auto"/>
              <w:right w:val="single" w:sz="4" w:space="0" w:color="auto"/>
            </w:tcBorders>
            <w:shd w:val="clear" w:color="auto" w:fill="auto"/>
            <w:hideMark/>
          </w:tcPr>
          <w:p w14:paraId="503EA77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Посев газонов партерных, мавританских и обыкновенных вручную</w:t>
            </w:r>
          </w:p>
        </w:tc>
        <w:tc>
          <w:tcPr>
            <w:tcW w:w="919" w:type="dxa"/>
            <w:tcBorders>
              <w:top w:val="nil"/>
              <w:left w:val="nil"/>
              <w:bottom w:val="single" w:sz="4" w:space="0" w:color="auto"/>
              <w:right w:val="single" w:sz="4" w:space="0" w:color="auto"/>
            </w:tcBorders>
            <w:shd w:val="clear" w:color="auto" w:fill="auto"/>
            <w:hideMark/>
          </w:tcPr>
          <w:p w14:paraId="0EAC774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м2</w:t>
            </w:r>
          </w:p>
        </w:tc>
        <w:tc>
          <w:tcPr>
            <w:tcW w:w="3642" w:type="dxa"/>
            <w:tcBorders>
              <w:top w:val="nil"/>
              <w:left w:val="nil"/>
              <w:bottom w:val="single" w:sz="4" w:space="0" w:color="auto"/>
              <w:right w:val="nil"/>
            </w:tcBorders>
            <w:shd w:val="clear" w:color="auto" w:fill="auto"/>
            <w:hideMark/>
          </w:tcPr>
          <w:p w14:paraId="09678A0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5,52</w:t>
            </w:r>
            <w:r w:rsidRPr="00E23382">
              <w:rPr>
                <w:rFonts w:ascii="Arial" w:hAnsi="Arial" w:cs="Arial"/>
                <w:color w:val="000000"/>
                <w:sz w:val="16"/>
                <w:szCs w:val="16"/>
              </w:rPr>
              <w:br/>
              <w:t>552 / 100</w:t>
            </w:r>
          </w:p>
        </w:tc>
        <w:tc>
          <w:tcPr>
            <w:tcW w:w="1960" w:type="dxa"/>
            <w:tcBorders>
              <w:top w:val="nil"/>
              <w:left w:val="single" w:sz="4" w:space="0" w:color="auto"/>
              <w:bottom w:val="single" w:sz="4" w:space="0" w:color="auto"/>
              <w:right w:val="single" w:sz="4" w:space="0" w:color="auto"/>
            </w:tcBorders>
            <w:shd w:val="clear" w:color="auto" w:fill="auto"/>
            <w:hideMark/>
          </w:tcPr>
          <w:p w14:paraId="6425DAD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F9A62C5"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11F803C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lastRenderedPageBreak/>
              <w:t>60</w:t>
            </w:r>
          </w:p>
        </w:tc>
        <w:tc>
          <w:tcPr>
            <w:tcW w:w="3105" w:type="dxa"/>
            <w:tcBorders>
              <w:top w:val="nil"/>
              <w:left w:val="nil"/>
              <w:bottom w:val="single" w:sz="4" w:space="0" w:color="auto"/>
              <w:right w:val="single" w:sz="4" w:space="0" w:color="auto"/>
            </w:tcBorders>
            <w:shd w:val="clear" w:color="auto" w:fill="auto"/>
            <w:hideMark/>
          </w:tcPr>
          <w:p w14:paraId="72B64594"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Семена газонных трав (смесь Городская)</w:t>
            </w:r>
          </w:p>
        </w:tc>
        <w:tc>
          <w:tcPr>
            <w:tcW w:w="919" w:type="dxa"/>
            <w:tcBorders>
              <w:top w:val="nil"/>
              <w:left w:val="nil"/>
              <w:bottom w:val="single" w:sz="4" w:space="0" w:color="auto"/>
              <w:right w:val="single" w:sz="4" w:space="0" w:color="auto"/>
            </w:tcBorders>
            <w:shd w:val="clear" w:color="auto" w:fill="auto"/>
            <w:hideMark/>
          </w:tcPr>
          <w:p w14:paraId="55983FD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кг</w:t>
            </w:r>
          </w:p>
        </w:tc>
        <w:tc>
          <w:tcPr>
            <w:tcW w:w="3642" w:type="dxa"/>
            <w:tcBorders>
              <w:top w:val="nil"/>
              <w:left w:val="nil"/>
              <w:bottom w:val="single" w:sz="4" w:space="0" w:color="auto"/>
              <w:right w:val="nil"/>
            </w:tcBorders>
            <w:shd w:val="clear" w:color="auto" w:fill="auto"/>
            <w:hideMark/>
          </w:tcPr>
          <w:p w14:paraId="4CD7004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11,04</w:t>
            </w:r>
          </w:p>
        </w:tc>
        <w:tc>
          <w:tcPr>
            <w:tcW w:w="1960" w:type="dxa"/>
            <w:tcBorders>
              <w:top w:val="nil"/>
              <w:left w:val="single" w:sz="4" w:space="0" w:color="auto"/>
              <w:bottom w:val="single" w:sz="4" w:space="0" w:color="auto"/>
              <w:right w:val="single" w:sz="4" w:space="0" w:color="auto"/>
            </w:tcBorders>
            <w:shd w:val="clear" w:color="auto" w:fill="auto"/>
            <w:hideMark/>
          </w:tcPr>
          <w:p w14:paraId="6F32EC2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98B3AB8" w14:textId="77777777" w:rsidTr="003A4847">
        <w:trPr>
          <w:trHeight w:val="300"/>
        </w:trPr>
        <w:tc>
          <w:tcPr>
            <w:tcW w:w="10060" w:type="dxa"/>
            <w:gridSpan w:val="5"/>
            <w:tcBorders>
              <w:top w:val="nil"/>
              <w:left w:val="single" w:sz="4" w:space="0" w:color="auto"/>
              <w:bottom w:val="single" w:sz="4" w:space="0" w:color="auto"/>
              <w:right w:val="single" w:sz="4" w:space="0" w:color="000000"/>
            </w:tcBorders>
            <w:shd w:val="clear" w:color="auto" w:fill="auto"/>
            <w:hideMark/>
          </w:tcPr>
          <w:p w14:paraId="30CBE7E0" w14:textId="77777777" w:rsidR="003A4847" w:rsidRPr="00E23382" w:rsidRDefault="003A4847" w:rsidP="003A4847">
            <w:pPr>
              <w:rPr>
                <w:rFonts w:ascii="Arial" w:hAnsi="Arial" w:cs="Arial"/>
                <w:b/>
                <w:bCs/>
                <w:color w:val="000000"/>
                <w:sz w:val="18"/>
                <w:szCs w:val="18"/>
              </w:rPr>
            </w:pPr>
            <w:r w:rsidRPr="00E23382">
              <w:rPr>
                <w:rFonts w:ascii="Arial" w:hAnsi="Arial" w:cs="Arial"/>
                <w:b/>
                <w:bCs/>
                <w:color w:val="000000"/>
                <w:sz w:val="18"/>
                <w:szCs w:val="18"/>
              </w:rPr>
              <w:t>Раздел 7. Бортовые камни</w:t>
            </w:r>
          </w:p>
        </w:tc>
      </w:tr>
      <w:tr w:rsidR="003A4847" w:rsidRPr="00E23382" w14:paraId="0C4EAAEF"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0D585D1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61</w:t>
            </w:r>
          </w:p>
        </w:tc>
        <w:tc>
          <w:tcPr>
            <w:tcW w:w="3105" w:type="dxa"/>
            <w:tcBorders>
              <w:top w:val="nil"/>
              <w:left w:val="nil"/>
              <w:bottom w:val="single" w:sz="4" w:space="0" w:color="auto"/>
              <w:right w:val="single" w:sz="4" w:space="0" w:color="auto"/>
            </w:tcBorders>
            <w:shd w:val="clear" w:color="auto" w:fill="auto"/>
            <w:hideMark/>
          </w:tcPr>
          <w:p w14:paraId="11F90B3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Разработка грунта вручную в траншеях глубиной до 2 м без креплений с откосами, группа грунтов: 2</w:t>
            </w:r>
          </w:p>
        </w:tc>
        <w:tc>
          <w:tcPr>
            <w:tcW w:w="919" w:type="dxa"/>
            <w:tcBorders>
              <w:top w:val="nil"/>
              <w:left w:val="nil"/>
              <w:bottom w:val="single" w:sz="4" w:space="0" w:color="auto"/>
              <w:right w:val="single" w:sz="4" w:space="0" w:color="auto"/>
            </w:tcBorders>
            <w:shd w:val="clear" w:color="auto" w:fill="auto"/>
            <w:hideMark/>
          </w:tcPr>
          <w:p w14:paraId="1A2EE84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nil"/>
              <w:left w:val="nil"/>
              <w:bottom w:val="single" w:sz="4" w:space="0" w:color="auto"/>
              <w:right w:val="nil"/>
            </w:tcBorders>
            <w:shd w:val="clear" w:color="auto" w:fill="auto"/>
            <w:hideMark/>
          </w:tcPr>
          <w:p w14:paraId="1491122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0,378</w:t>
            </w:r>
            <w:r w:rsidRPr="00E23382">
              <w:rPr>
                <w:rFonts w:ascii="Arial" w:hAnsi="Arial" w:cs="Arial"/>
                <w:color w:val="000000"/>
                <w:sz w:val="16"/>
                <w:szCs w:val="16"/>
              </w:rPr>
              <w:br/>
              <w:t>37,8 / 100</w:t>
            </w:r>
          </w:p>
        </w:tc>
        <w:tc>
          <w:tcPr>
            <w:tcW w:w="1960" w:type="dxa"/>
            <w:tcBorders>
              <w:top w:val="nil"/>
              <w:left w:val="single" w:sz="4" w:space="0" w:color="auto"/>
              <w:bottom w:val="single" w:sz="4" w:space="0" w:color="auto"/>
              <w:right w:val="single" w:sz="4" w:space="0" w:color="auto"/>
            </w:tcBorders>
            <w:shd w:val="clear" w:color="auto" w:fill="auto"/>
            <w:hideMark/>
          </w:tcPr>
          <w:p w14:paraId="1C733F4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2B0E182"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4100522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62</w:t>
            </w:r>
          </w:p>
        </w:tc>
        <w:tc>
          <w:tcPr>
            <w:tcW w:w="3105" w:type="dxa"/>
            <w:tcBorders>
              <w:top w:val="nil"/>
              <w:left w:val="nil"/>
              <w:bottom w:val="single" w:sz="4" w:space="0" w:color="auto"/>
              <w:right w:val="single" w:sz="4" w:space="0" w:color="auto"/>
            </w:tcBorders>
            <w:shd w:val="clear" w:color="auto" w:fill="auto"/>
            <w:hideMark/>
          </w:tcPr>
          <w:p w14:paraId="445BF53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Засыпка вручную траншей, пазух котлованов и ям, группа грунтов: 2</w:t>
            </w:r>
          </w:p>
        </w:tc>
        <w:tc>
          <w:tcPr>
            <w:tcW w:w="919" w:type="dxa"/>
            <w:tcBorders>
              <w:top w:val="nil"/>
              <w:left w:val="nil"/>
              <w:bottom w:val="single" w:sz="4" w:space="0" w:color="auto"/>
              <w:right w:val="single" w:sz="4" w:space="0" w:color="auto"/>
            </w:tcBorders>
            <w:shd w:val="clear" w:color="auto" w:fill="auto"/>
            <w:hideMark/>
          </w:tcPr>
          <w:p w14:paraId="16DAF30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м3</w:t>
            </w:r>
          </w:p>
        </w:tc>
        <w:tc>
          <w:tcPr>
            <w:tcW w:w="3642" w:type="dxa"/>
            <w:tcBorders>
              <w:top w:val="nil"/>
              <w:left w:val="nil"/>
              <w:bottom w:val="single" w:sz="4" w:space="0" w:color="auto"/>
              <w:right w:val="nil"/>
            </w:tcBorders>
            <w:shd w:val="clear" w:color="auto" w:fill="auto"/>
            <w:hideMark/>
          </w:tcPr>
          <w:p w14:paraId="68AB432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0,146</w:t>
            </w:r>
            <w:r w:rsidRPr="00E23382">
              <w:rPr>
                <w:rFonts w:ascii="Arial" w:hAnsi="Arial" w:cs="Arial"/>
                <w:color w:val="000000"/>
                <w:sz w:val="16"/>
                <w:szCs w:val="16"/>
              </w:rPr>
              <w:br/>
              <w:t>14,6 / 100</w:t>
            </w:r>
          </w:p>
        </w:tc>
        <w:tc>
          <w:tcPr>
            <w:tcW w:w="1960" w:type="dxa"/>
            <w:tcBorders>
              <w:top w:val="nil"/>
              <w:left w:val="single" w:sz="4" w:space="0" w:color="auto"/>
              <w:bottom w:val="single" w:sz="4" w:space="0" w:color="auto"/>
              <w:right w:val="single" w:sz="4" w:space="0" w:color="auto"/>
            </w:tcBorders>
            <w:shd w:val="clear" w:color="auto" w:fill="auto"/>
            <w:hideMark/>
          </w:tcPr>
          <w:p w14:paraId="0D3B9AD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5A1939C"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6C80E2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63</w:t>
            </w:r>
          </w:p>
        </w:tc>
        <w:tc>
          <w:tcPr>
            <w:tcW w:w="3105" w:type="dxa"/>
            <w:tcBorders>
              <w:top w:val="nil"/>
              <w:left w:val="nil"/>
              <w:bottom w:val="single" w:sz="4" w:space="0" w:color="auto"/>
              <w:right w:val="single" w:sz="4" w:space="0" w:color="auto"/>
            </w:tcBorders>
            <w:shd w:val="clear" w:color="auto" w:fill="auto"/>
            <w:hideMark/>
          </w:tcPr>
          <w:p w14:paraId="13D46E9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Щебень из плотных горных пород для строительных работ М 400, фракция 5(3)-20 мм</w:t>
            </w:r>
          </w:p>
        </w:tc>
        <w:tc>
          <w:tcPr>
            <w:tcW w:w="919" w:type="dxa"/>
            <w:tcBorders>
              <w:top w:val="nil"/>
              <w:left w:val="nil"/>
              <w:bottom w:val="single" w:sz="4" w:space="0" w:color="auto"/>
              <w:right w:val="single" w:sz="4" w:space="0" w:color="auto"/>
            </w:tcBorders>
            <w:shd w:val="clear" w:color="auto" w:fill="auto"/>
            <w:hideMark/>
          </w:tcPr>
          <w:p w14:paraId="57A2C6E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1AB5936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18,396</w:t>
            </w:r>
            <w:r w:rsidRPr="00E23382">
              <w:rPr>
                <w:rFonts w:ascii="Arial" w:hAnsi="Arial" w:cs="Arial"/>
                <w:color w:val="000000"/>
                <w:sz w:val="16"/>
                <w:szCs w:val="16"/>
              </w:rPr>
              <w:br/>
              <w:t>14,6*1,26</w:t>
            </w:r>
          </w:p>
        </w:tc>
        <w:tc>
          <w:tcPr>
            <w:tcW w:w="1960" w:type="dxa"/>
            <w:tcBorders>
              <w:top w:val="nil"/>
              <w:left w:val="single" w:sz="4" w:space="0" w:color="auto"/>
              <w:bottom w:val="single" w:sz="4" w:space="0" w:color="auto"/>
              <w:right w:val="single" w:sz="4" w:space="0" w:color="auto"/>
            </w:tcBorders>
            <w:shd w:val="clear" w:color="auto" w:fill="auto"/>
            <w:hideMark/>
          </w:tcPr>
          <w:p w14:paraId="42E42664"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9B56826"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2A893D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64</w:t>
            </w:r>
          </w:p>
        </w:tc>
        <w:tc>
          <w:tcPr>
            <w:tcW w:w="3105" w:type="dxa"/>
            <w:tcBorders>
              <w:top w:val="nil"/>
              <w:left w:val="nil"/>
              <w:bottom w:val="single" w:sz="4" w:space="0" w:color="auto"/>
              <w:right w:val="single" w:sz="4" w:space="0" w:color="auto"/>
            </w:tcBorders>
            <w:shd w:val="clear" w:color="auto" w:fill="auto"/>
            <w:hideMark/>
          </w:tcPr>
          <w:p w14:paraId="783DC7C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Установка бортовых камней бетонных: при других видах покрытий</w:t>
            </w:r>
          </w:p>
        </w:tc>
        <w:tc>
          <w:tcPr>
            <w:tcW w:w="919" w:type="dxa"/>
            <w:tcBorders>
              <w:top w:val="nil"/>
              <w:left w:val="nil"/>
              <w:bottom w:val="single" w:sz="4" w:space="0" w:color="auto"/>
              <w:right w:val="single" w:sz="4" w:space="0" w:color="auto"/>
            </w:tcBorders>
            <w:shd w:val="clear" w:color="auto" w:fill="auto"/>
            <w:hideMark/>
          </w:tcPr>
          <w:p w14:paraId="7526CBA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w:t>
            </w:r>
          </w:p>
        </w:tc>
        <w:tc>
          <w:tcPr>
            <w:tcW w:w="3642" w:type="dxa"/>
            <w:tcBorders>
              <w:top w:val="nil"/>
              <w:left w:val="nil"/>
              <w:bottom w:val="single" w:sz="4" w:space="0" w:color="auto"/>
              <w:right w:val="nil"/>
            </w:tcBorders>
            <w:shd w:val="clear" w:color="auto" w:fill="auto"/>
            <w:hideMark/>
          </w:tcPr>
          <w:p w14:paraId="6C5EB65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3,15</w:t>
            </w:r>
            <w:r w:rsidRPr="00E23382">
              <w:rPr>
                <w:rFonts w:ascii="Arial" w:hAnsi="Arial" w:cs="Arial"/>
                <w:color w:val="000000"/>
                <w:sz w:val="16"/>
                <w:szCs w:val="16"/>
              </w:rPr>
              <w:br/>
              <w:t>315 / 100</w:t>
            </w:r>
          </w:p>
        </w:tc>
        <w:tc>
          <w:tcPr>
            <w:tcW w:w="1960" w:type="dxa"/>
            <w:tcBorders>
              <w:top w:val="nil"/>
              <w:left w:val="single" w:sz="4" w:space="0" w:color="auto"/>
              <w:bottom w:val="single" w:sz="4" w:space="0" w:color="auto"/>
              <w:right w:val="single" w:sz="4" w:space="0" w:color="auto"/>
            </w:tcBorders>
            <w:shd w:val="clear" w:color="auto" w:fill="auto"/>
            <w:hideMark/>
          </w:tcPr>
          <w:p w14:paraId="0885A27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3D0B76B"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F693BE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65</w:t>
            </w:r>
          </w:p>
        </w:tc>
        <w:tc>
          <w:tcPr>
            <w:tcW w:w="3105" w:type="dxa"/>
            <w:tcBorders>
              <w:top w:val="nil"/>
              <w:left w:val="nil"/>
              <w:bottom w:val="single" w:sz="4" w:space="0" w:color="auto"/>
              <w:right w:val="single" w:sz="4" w:space="0" w:color="auto"/>
            </w:tcBorders>
            <w:shd w:val="clear" w:color="auto" w:fill="auto"/>
            <w:hideMark/>
          </w:tcPr>
          <w:p w14:paraId="532B7B9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Камни бортовые бетонные марки БР, БВ, бетон В30 (М400)</w:t>
            </w:r>
          </w:p>
        </w:tc>
        <w:tc>
          <w:tcPr>
            <w:tcW w:w="919" w:type="dxa"/>
            <w:tcBorders>
              <w:top w:val="nil"/>
              <w:left w:val="nil"/>
              <w:bottom w:val="single" w:sz="4" w:space="0" w:color="auto"/>
              <w:right w:val="single" w:sz="4" w:space="0" w:color="auto"/>
            </w:tcBorders>
            <w:shd w:val="clear" w:color="auto" w:fill="auto"/>
            <w:hideMark/>
          </w:tcPr>
          <w:p w14:paraId="4631EB1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0414758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14,175</w:t>
            </w:r>
            <w:r w:rsidRPr="00E23382">
              <w:rPr>
                <w:rFonts w:ascii="Arial" w:hAnsi="Arial" w:cs="Arial"/>
                <w:color w:val="000000"/>
                <w:sz w:val="16"/>
                <w:szCs w:val="16"/>
              </w:rPr>
              <w:br/>
              <w:t>1*0,3*0,15*315</w:t>
            </w:r>
          </w:p>
        </w:tc>
        <w:tc>
          <w:tcPr>
            <w:tcW w:w="1960" w:type="dxa"/>
            <w:tcBorders>
              <w:top w:val="nil"/>
              <w:left w:val="single" w:sz="4" w:space="0" w:color="auto"/>
              <w:bottom w:val="single" w:sz="4" w:space="0" w:color="auto"/>
              <w:right w:val="single" w:sz="4" w:space="0" w:color="auto"/>
            </w:tcBorders>
            <w:shd w:val="clear" w:color="auto" w:fill="auto"/>
            <w:hideMark/>
          </w:tcPr>
          <w:p w14:paraId="1FEE4B6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A98BB68"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4919526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66</w:t>
            </w:r>
          </w:p>
        </w:tc>
        <w:tc>
          <w:tcPr>
            <w:tcW w:w="3105" w:type="dxa"/>
            <w:tcBorders>
              <w:top w:val="nil"/>
              <w:left w:val="nil"/>
              <w:bottom w:val="single" w:sz="4" w:space="0" w:color="auto"/>
              <w:right w:val="single" w:sz="4" w:space="0" w:color="auto"/>
            </w:tcBorders>
            <w:shd w:val="clear" w:color="auto" w:fill="auto"/>
            <w:hideMark/>
          </w:tcPr>
          <w:p w14:paraId="6B7AD451"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Установка бортовых камней бетонных: при других видах покрытий</w:t>
            </w:r>
          </w:p>
        </w:tc>
        <w:tc>
          <w:tcPr>
            <w:tcW w:w="919" w:type="dxa"/>
            <w:tcBorders>
              <w:top w:val="nil"/>
              <w:left w:val="nil"/>
              <w:bottom w:val="single" w:sz="4" w:space="0" w:color="auto"/>
              <w:right w:val="single" w:sz="4" w:space="0" w:color="auto"/>
            </w:tcBorders>
            <w:shd w:val="clear" w:color="auto" w:fill="auto"/>
            <w:hideMark/>
          </w:tcPr>
          <w:p w14:paraId="6230094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100 м</w:t>
            </w:r>
          </w:p>
        </w:tc>
        <w:tc>
          <w:tcPr>
            <w:tcW w:w="3642" w:type="dxa"/>
            <w:tcBorders>
              <w:top w:val="nil"/>
              <w:left w:val="nil"/>
              <w:bottom w:val="single" w:sz="4" w:space="0" w:color="auto"/>
              <w:right w:val="nil"/>
            </w:tcBorders>
            <w:shd w:val="clear" w:color="auto" w:fill="auto"/>
            <w:hideMark/>
          </w:tcPr>
          <w:p w14:paraId="67E0F1A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0,5</w:t>
            </w:r>
            <w:r w:rsidRPr="00E23382">
              <w:rPr>
                <w:rFonts w:ascii="Arial" w:hAnsi="Arial" w:cs="Arial"/>
                <w:color w:val="000000"/>
                <w:sz w:val="16"/>
                <w:szCs w:val="16"/>
              </w:rPr>
              <w:br/>
              <w:t>50 / 100</w:t>
            </w:r>
          </w:p>
        </w:tc>
        <w:tc>
          <w:tcPr>
            <w:tcW w:w="1960" w:type="dxa"/>
            <w:tcBorders>
              <w:top w:val="nil"/>
              <w:left w:val="single" w:sz="4" w:space="0" w:color="auto"/>
              <w:bottom w:val="single" w:sz="4" w:space="0" w:color="auto"/>
              <w:right w:val="single" w:sz="4" w:space="0" w:color="auto"/>
            </w:tcBorders>
            <w:shd w:val="clear" w:color="auto" w:fill="auto"/>
            <w:hideMark/>
          </w:tcPr>
          <w:p w14:paraId="3BA4C14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F606920"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05A581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67</w:t>
            </w:r>
          </w:p>
        </w:tc>
        <w:tc>
          <w:tcPr>
            <w:tcW w:w="3105" w:type="dxa"/>
            <w:tcBorders>
              <w:top w:val="nil"/>
              <w:left w:val="nil"/>
              <w:bottom w:val="single" w:sz="4" w:space="0" w:color="auto"/>
              <w:right w:val="single" w:sz="4" w:space="0" w:color="auto"/>
            </w:tcBorders>
            <w:shd w:val="clear" w:color="auto" w:fill="auto"/>
            <w:hideMark/>
          </w:tcPr>
          <w:p w14:paraId="74F2B6A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Камни бортовые бетонные марки БР, БВ, бетон В22,5 (М300)</w:t>
            </w:r>
          </w:p>
        </w:tc>
        <w:tc>
          <w:tcPr>
            <w:tcW w:w="919" w:type="dxa"/>
            <w:tcBorders>
              <w:top w:val="nil"/>
              <w:left w:val="nil"/>
              <w:bottom w:val="single" w:sz="4" w:space="0" w:color="auto"/>
              <w:right w:val="single" w:sz="4" w:space="0" w:color="auto"/>
            </w:tcBorders>
            <w:shd w:val="clear" w:color="auto" w:fill="auto"/>
            <w:hideMark/>
          </w:tcPr>
          <w:p w14:paraId="1E573E3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13FB0B3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0,8</w:t>
            </w:r>
            <w:r w:rsidRPr="00E23382">
              <w:rPr>
                <w:rFonts w:ascii="Arial" w:hAnsi="Arial" w:cs="Arial"/>
                <w:color w:val="000000"/>
                <w:sz w:val="16"/>
                <w:szCs w:val="16"/>
              </w:rPr>
              <w:br/>
              <w:t>1*0,2*0,08*50</w:t>
            </w:r>
          </w:p>
        </w:tc>
        <w:tc>
          <w:tcPr>
            <w:tcW w:w="1960" w:type="dxa"/>
            <w:tcBorders>
              <w:top w:val="nil"/>
              <w:left w:val="single" w:sz="4" w:space="0" w:color="auto"/>
              <w:bottom w:val="single" w:sz="4" w:space="0" w:color="auto"/>
              <w:right w:val="single" w:sz="4" w:space="0" w:color="auto"/>
            </w:tcBorders>
            <w:shd w:val="clear" w:color="auto" w:fill="auto"/>
            <w:hideMark/>
          </w:tcPr>
          <w:p w14:paraId="20EA162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31A1C653"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0ADC8B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68</w:t>
            </w:r>
          </w:p>
        </w:tc>
        <w:tc>
          <w:tcPr>
            <w:tcW w:w="3105" w:type="dxa"/>
            <w:tcBorders>
              <w:top w:val="nil"/>
              <w:left w:val="nil"/>
              <w:bottom w:val="single" w:sz="4" w:space="0" w:color="auto"/>
              <w:right w:val="single" w:sz="4" w:space="0" w:color="auto"/>
            </w:tcBorders>
            <w:shd w:val="clear" w:color="auto" w:fill="auto"/>
            <w:hideMark/>
          </w:tcPr>
          <w:p w14:paraId="65FAEBE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бетонные тяжелого бетона (БСТ), класс В15 (М200)</w:t>
            </w:r>
          </w:p>
        </w:tc>
        <w:tc>
          <w:tcPr>
            <w:tcW w:w="919" w:type="dxa"/>
            <w:tcBorders>
              <w:top w:val="nil"/>
              <w:left w:val="nil"/>
              <w:bottom w:val="single" w:sz="4" w:space="0" w:color="auto"/>
              <w:right w:val="single" w:sz="4" w:space="0" w:color="auto"/>
            </w:tcBorders>
            <w:shd w:val="clear" w:color="auto" w:fill="auto"/>
            <w:hideMark/>
          </w:tcPr>
          <w:p w14:paraId="6637DBD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07F8F34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-2,95</w:t>
            </w:r>
          </w:p>
        </w:tc>
        <w:tc>
          <w:tcPr>
            <w:tcW w:w="1960" w:type="dxa"/>
            <w:tcBorders>
              <w:top w:val="nil"/>
              <w:left w:val="single" w:sz="4" w:space="0" w:color="auto"/>
              <w:bottom w:val="single" w:sz="4" w:space="0" w:color="auto"/>
              <w:right w:val="single" w:sz="4" w:space="0" w:color="auto"/>
            </w:tcBorders>
            <w:shd w:val="clear" w:color="auto" w:fill="auto"/>
            <w:hideMark/>
          </w:tcPr>
          <w:p w14:paraId="7499215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334B02A"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26423A6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69</w:t>
            </w:r>
          </w:p>
        </w:tc>
        <w:tc>
          <w:tcPr>
            <w:tcW w:w="3105" w:type="dxa"/>
            <w:tcBorders>
              <w:top w:val="nil"/>
              <w:left w:val="nil"/>
              <w:bottom w:val="single" w:sz="4" w:space="0" w:color="auto"/>
              <w:right w:val="single" w:sz="4" w:space="0" w:color="auto"/>
            </w:tcBorders>
            <w:shd w:val="clear" w:color="auto" w:fill="auto"/>
            <w:hideMark/>
          </w:tcPr>
          <w:p w14:paraId="55C6D8CE"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бетонные тяжелого бетона (БСТ), класс В15 (М200)</w:t>
            </w:r>
          </w:p>
        </w:tc>
        <w:tc>
          <w:tcPr>
            <w:tcW w:w="919" w:type="dxa"/>
            <w:tcBorders>
              <w:top w:val="nil"/>
              <w:left w:val="nil"/>
              <w:bottom w:val="single" w:sz="4" w:space="0" w:color="auto"/>
              <w:right w:val="single" w:sz="4" w:space="0" w:color="auto"/>
            </w:tcBorders>
            <w:shd w:val="clear" w:color="auto" w:fill="auto"/>
            <w:hideMark/>
          </w:tcPr>
          <w:p w14:paraId="487845CE"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491ACA0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2,537</w:t>
            </w:r>
            <w:r w:rsidRPr="00E23382">
              <w:rPr>
                <w:rFonts w:ascii="Arial" w:hAnsi="Arial" w:cs="Arial"/>
                <w:color w:val="000000"/>
                <w:sz w:val="16"/>
                <w:szCs w:val="16"/>
              </w:rPr>
              <w:br/>
              <w:t>2,95*0,86</w:t>
            </w:r>
          </w:p>
        </w:tc>
        <w:tc>
          <w:tcPr>
            <w:tcW w:w="1960" w:type="dxa"/>
            <w:tcBorders>
              <w:top w:val="nil"/>
              <w:left w:val="single" w:sz="4" w:space="0" w:color="auto"/>
              <w:bottom w:val="single" w:sz="4" w:space="0" w:color="auto"/>
              <w:right w:val="single" w:sz="4" w:space="0" w:color="auto"/>
            </w:tcBorders>
            <w:shd w:val="clear" w:color="auto" w:fill="auto"/>
            <w:hideMark/>
          </w:tcPr>
          <w:p w14:paraId="23C622E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D14113E"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1756E4F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70</w:t>
            </w:r>
          </w:p>
        </w:tc>
        <w:tc>
          <w:tcPr>
            <w:tcW w:w="3105" w:type="dxa"/>
            <w:tcBorders>
              <w:top w:val="nil"/>
              <w:left w:val="nil"/>
              <w:bottom w:val="single" w:sz="4" w:space="0" w:color="auto"/>
              <w:right w:val="single" w:sz="4" w:space="0" w:color="auto"/>
            </w:tcBorders>
            <w:shd w:val="clear" w:color="auto" w:fill="auto"/>
            <w:hideMark/>
          </w:tcPr>
          <w:p w14:paraId="7B9BC4C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Раствор готовый кладочный, цементный, М100</w:t>
            </w:r>
          </w:p>
        </w:tc>
        <w:tc>
          <w:tcPr>
            <w:tcW w:w="919" w:type="dxa"/>
            <w:tcBorders>
              <w:top w:val="nil"/>
              <w:left w:val="nil"/>
              <w:bottom w:val="single" w:sz="4" w:space="0" w:color="auto"/>
              <w:right w:val="single" w:sz="4" w:space="0" w:color="auto"/>
            </w:tcBorders>
            <w:shd w:val="clear" w:color="auto" w:fill="auto"/>
            <w:hideMark/>
          </w:tcPr>
          <w:p w14:paraId="21D91BB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2108835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-0,03</w:t>
            </w:r>
          </w:p>
        </w:tc>
        <w:tc>
          <w:tcPr>
            <w:tcW w:w="1960" w:type="dxa"/>
            <w:tcBorders>
              <w:top w:val="nil"/>
              <w:left w:val="single" w:sz="4" w:space="0" w:color="auto"/>
              <w:bottom w:val="single" w:sz="4" w:space="0" w:color="auto"/>
              <w:right w:val="single" w:sz="4" w:space="0" w:color="auto"/>
            </w:tcBorders>
            <w:shd w:val="clear" w:color="auto" w:fill="auto"/>
            <w:hideMark/>
          </w:tcPr>
          <w:p w14:paraId="5EA4386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35BBED3"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5E66B36"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71</w:t>
            </w:r>
          </w:p>
        </w:tc>
        <w:tc>
          <w:tcPr>
            <w:tcW w:w="3105" w:type="dxa"/>
            <w:tcBorders>
              <w:top w:val="nil"/>
              <w:left w:val="nil"/>
              <w:bottom w:val="single" w:sz="4" w:space="0" w:color="auto"/>
              <w:right w:val="single" w:sz="4" w:space="0" w:color="auto"/>
            </w:tcBorders>
            <w:shd w:val="clear" w:color="auto" w:fill="auto"/>
            <w:hideMark/>
          </w:tcPr>
          <w:p w14:paraId="53ABE1D7"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Раствор готовый кладочный, цементный, М100</w:t>
            </w:r>
          </w:p>
        </w:tc>
        <w:tc>
          <w:tcPr>
            <w:tcW w:w="919" w:type="dxa"/>
            <w:tcBorders>
              <w:top w:val="nil"/>
              <w:left w:val="nil"/>
              <w:bottom w:val="single" w:sz="4" w:space="0" w:color="auto"/>
              <w:right w:val="single" w:sz="4" w:space="0" w:color="auto"/>
            </w:tcBorders>
            <w:shd w:val="clear" w:color="auto" w:fill="auto"/>
            <w:hideMark/>
          </w:tcPr>
          <w:p w14:paraId="0403CC2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20BC906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0,0099</w:t>
            </w:r>
            <w:r w:rsidRPr="00E23382">
              <w:rPr>
                <w:rFonts w:ascii="Arial" w:hAnsi="Arial" w:cs="Arial"/>
                <w:color w:val="000000"/>
                <w:sz w:val="16"/>
                <w:szCs w:val="16"/>
              </w:rPr>
              <w:br/>
              <w:t>0,03*0,33</w:t>
            </w:r>
          </w:p>
        </w:tc>
        <w:tc>
          <w:tcPr>
            <w:tcW w:w="1960" w:type="dxa"/>
            <w:tcBorders>
              <w:top w:val="nil"/>
              <w:left w:val="single" w:sz="4" w:space="0" w:color="auto"/>
              <w:bottom w:val="single" w:sz="4" w:space="0" w:color="auto"/>
              <w:right w:val="single" w:sz="4" w:space="0" w:color="auto"/>
            </w:tcBorders>
            <w:shd w:val="clear" w:color="auto" w:fill="auto"/>
            <w:hideMark/>
          </w:tcPr>
          <w:p w14:paraId="7CFB64E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4937761" w14:textId="77777777" w:rsidTr="003A4847">
        <w:trPr>
          <w:trHeight w:val="300"/>
        </w:trPr>
        <w:tc>
          <w:tcPr>
            <w:tcW w:w="10060" w:type="dxa"/>
            <w:gridSpan w:val="5"/>
            <w:tcBorders>
              <w:top w:val="nil"/>
              <w:left w:val="single" w:sz="4" w:space="0" w:color="auto"/>
              <w:bottom w:val="single" w:sz="4" w:space="0" w:color="auto"/>
              <w:right w:val="single" w:sz="4" w:space="0" w:color="000000"/>
            </w:tcBorders>
            <w:shd w:val="clear" w:color="auto" w:fill="auto"/>
            <w:hideMark/>
          </w:tcPr>
          <w:p w14:paraId="01B47FB2" w14:textId="77777777" w:rsidR="003A4847" w:rsidRPr="00E23382" w:rsidRDefault="003A4847" w:rsidP="003A4847">
            <w:pPr>
              <w:rPr>
                <w:rFonts w:ascii="Arial" w:hAnsi="Arial" w:cs="Arial"/>
                <w:b/>
                <w:bCs/>
                <w:color w:val="000000"/>
                <w:sz w:val="18"/>
                <w:szCs w:val="18"/>
              </w:rPr>
            </w:pPr>
            <w:r w:rsidRPr="00E23382">
              <w:rPr>
                <w:rFonts w:ascii="Arial" w:hAnsi="Arial" w:cs="Arial"/>
                <w:b/>
                <w:bCs/>
                <w:color w:val="000000"/>
                <w:sz w:val="18"/>
                <w:szCs w:val="18"/>
              </w:rPr>
              <w:t>Раздел 9. Малые формы</w:t>
            </w:r>
          </w:p>
        </w:tc>
      </w:tr>
      <w:tr w:rsidR="003A4847" w:rsidRPr="00E23382" w14:paraId="685D28D7" w14:textId="77777777" w:rsidTr="003A4847">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2857820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78</w:t>
            </w:r>
          </w:p>
        </w:tc>
        <w:tc>
          <w:tcPr>
            <w:tcW w:w="3105" w:type="dxa"/>
            <w:tcBorders>
              <w:top w:val="nil"/>
              <w:left w:val="nil"/>
              <w:bottom w:val="single" w:sz="4" w:space="0" w:color="auto"/>
              <w:right w:val="single" w:sz="4" w:space="0" w:color="auto"/>
            </w:tcBorders>
            <w:shd w:val="clear" w:color="auto" w:fill="auto"/>
            <w:hideMark/>
          </w:tcPr>
          <w:p w14:paraId="40253E4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Установка металлических столбов высотой до 4 м: с погружением в бетонное основание</w:t>
            </w:r>
          </w:p>
        </w:tc>
        <w:tc>
          <w:tcPr>
            <w:tcW w:w="919" w:type="dxa"/>
            <w:tcBorders>
              <w:top w:val="nil"/>
              <w:left w:val="nil"/>
              <w:bottom w:val="single" w:sz="4" w:space="0" w:color="auto"/>
              <w:right w:val="single" w:sz="4" w:space="0" w:color="auto"/>
            </w:tcBorders>
            <w:shd w:val="clear" w:color="auto" w:fill="auto"/>
            <w:hideMark/>
          </w:tcPr>
          <w:p w14:paraId="6FD3D7CA"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 xml:space="preserve">100 </w:t>
            </w:r>
            <w:proofErr w:type="spellStart"/>
            <w:r w:rsidRPr="00E23382">
              <w:rPr>
                <w:rFonts w:ascii="Arial" w:hAnsi="Arial" w:cs="Arial"/>
                <w:color w:val="000000"/>
                <w:sz w:val="16"/>
                <w:szCs w:val="16"/>
              </w:rPr>
              <w:t>шт</w:t>
            </w:r>
            <w:proofErr w:type="spellEnd"/>
          </w:p>
        </w:tc>
        <w:tc>
          <w:tcPr>
            <w:tcW w:w="3642" w:type="dxa"/>
            <w:tcBorders>
              <w:top w:val="nil"/>
              <w:left w:val="nil"/>
              <w:bottom w:val="single" w:sz="4" w:space="0" w:color="auto"/>
              <w:right w:val="nil"/>
            </w:tcBorders>
            <w:shd w:val="clear" w:color="auto" w:fill="auto"/>
            <w:hideMark/>
          </w:tcPr>
          <w:p w14:paraId="2D0A516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0,3</w:t>
            </w:r>
            <w:r w:rsidRPr="00E23382">
              <w:rPr>
                <w:rFonts w:ascii="Arial" w:hAnsi="Arial" w:cs="Arial"/>
                <w:color w:val="000000"/>
                <w:sz w:val="16"/>
                <w:szCs w:val="16"/>
              </w:rPr>
              <w:br/>
              <w:t>((2*5)+(4*5)) / 100</w:t>
            </w:r>
          </w:p>
        </w:tc>
        <w:tc>
          <w:tcPr>
            <w:tcW w:w="1960" w:type="dxa"/>
            <w:tcBorders>
              <w:top w:val="nil"/>
              <w:left w:val="single" w:sz="4" w:space="0" w:color="auto"/>
              <w:bottom w:val="single" w:sz="4" w:space="0" w:color="auto"/>
              <w:right w:val="single" w:sz="4" w:space="0" w:color="auto"/>
            </w:tcBorders>
            <w:shd w:val="clear" w:color="auto" w:fill="auto"/>
            <w:hideMark/>
          </w:tcPr>
          <w:p w14:paraId="7FE0A66A"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0585F9E"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58F4B584"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79</w:t>
            </w:r>
          </w:p>
        </w:tc>
        <w:tc>
          <w:tcPr>
            <w:tcW w:w="3105" w:type="dxa"/>
            <w:tcBorders>
              <w:top w:val="nil"/>
              <w:left w:val="nil"/>
              <w:bottom w:val="single" w:sz="4" w:space="0" w:color="auto"/>
              <w:right w:val="single" w:sz="4" w:space="0" w:color="auto"/>
            </w:tcBorders>
            <w:shd w:val="clear" w:color="auto" w:fill="auto"/>
            <w:hideMark/>
          </w:tcPr>
          <w:p w14:paraId="3EE47AFF"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Смеси бетонные тяжелого бетона (БСТ), класс В15 (М200)</w:t>
            </w:r>
          </w:p>
        </w:tc>
        <w:tc>
          <w:tcPr>
            <w:tcW w:w="919" w:type="dxa"/>
            <w:tcBorders>
              <w:top w:val="nil"/>
              <w:left w:val="nil"/>
              <w:bottom w:val="single" w:sz="4" w:space="0" w:color="auto"/>
              <w:right w:val="single" w:sz="4" w:space="0" w:color="auto"/>
            </w:tcBorders>
            <w:shd w:val="clear" w:color="auto" w:fill="auto"/>
            <w:hideMark/>
          </w:tcPr>
          <w:p w14:paraId="5E4F4DA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м3</w:t>
            </w:r>
          </w:p>
        </w:tc>
        <w:tc>
          <w:tcPr>
            <w:tcW w:w="3642" w:type="dxa"/>
            <w:tcBorders>
              <w:top w:val="nil"/>
              <w:left w:val="nil"/>
              <w:bottom w:val="single" w:sz="4" w:space="0" w:color="auto"/>
              <w:right w:val="nil"/>
            </w:tcBorders>
            <w:shd w:val="clear" w:color="auto" w:fill="auto"/>
            <w:hideMark/>
          </w:tcPr>
          <w:p w14:paraId="236297F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1,902</w:t>
            </w:r>
          </w:p>
        </w:tc>
        <w:tc>
          <w:tcPr>
            <w:tcW w:w="1960" w:type="dxa"/>
            <w:tcBorders>
              <w:top w:val="nil"/>
              <w:left w:val="single" w:sz="4" w:space="0" w:color="auto"/>
              <w:bottom w:val="single" w:sz="4" w:space="0" w:color="auto"/>
              <w:right w:val="single" w:sz="4" w:space="0" w:color="auto"/>
            </w:tcBorders>
            <w:shd w:val="clear" w:color="auto" w:fill="auto"/>
            <w:hideMark/>
          </w:tcPr>
          <w:p w14:paraId="186BF31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26A3F504"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5958E9B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80</w:t>
            </w:r>
          </w:p>
        </w:tc>
        <w:tc>
          <w:tcPr>
            <w:tcW w:w="3105" w:type="dxa"/>
            <w:tcBorders>
              <w:top w:val="nil"/>
              <w:left w:val="nil"/>
              <w:bottom w:val="single" w:sz="4" w:space="0" w:color="auto"/>
              <w:right w:val="single" w:sz="4" w:space="0" w:color="auto"/>
            </w:tcBorders>
            <w:shd w:val="clear" w:color="auto" w:fill="auto"/>
            <w:hideMark/>
          </w:tcPr>
          <w:p w14:paraId="430B0FF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Урна</w:t>
            </w:r>
          </w:p>
        </w:tc>
        <w:tc>
          <w:tcPr>
            <w:tcW w:w="919" w:type="dxa"/>
            <w:tcBorders>
              <w:top w:val="nil"/>
              <w:left w:val="nil"/>
              <w:bottom w:val="single" w:sz="4" w:space="0" w:color="auto"/>
              <w:right w:val="single" w:sz="4" w:space="0" w:color="auto"/>
            </w:tcBorders>
            <w:shd w:val="clear" w:color="auto" w:fill="auto"/>
            <w:hideMark/>
          </w:tcPr>
          <w:p w14:paraId="1A70299C" w14:textId="77777777" w:rsidR="003A4847" w:rsidRPr="00E23382" w:rsidRDefault="003A4847" w:rsidP="003A4847">
            <w:pPr>
              <w:jc w:val="center"/>
              <w:rPr>
                <w:rFonts w:ascii="Arial" w:hAnsi="Arial" w:cs="Arial"/>
                <w:color w:val="000000"/>
                <w:sz w:val="16"/>
                <w:szCs w:val="16"/>
              </w:rPr>
            </w:pPr>
            <w:proofErr w:type="spellStart"/>
            <w:r w:rsidRPr="00E23382">
              <w:rPr>
                <w:rFonts w:ascii="Arial" w:hAnsi="Arial" w:cs="Arial"/>
                <w:color w:val="000000"/>
                <w:sz w:val="16"/>
                <w:szCs w:val="16"/>
              </w:rPr>
              <w:t>шт</w:t>
            </w:r>
            <w:proofErr w:type="spellEnd"/>
          </w:p>
        </w:tc>
        <w:tc>
          <w:tcPr>
            <w:tcW w:w="3642" w:type="dxa"/>
            <w:tcBorders>
              <w:top w:val="nil"/>
              <w:left w:val="nil"/>
              <w:bottom w:val="single" w:sz="4" w:space="0" w:color="auto"/>
              <w:right w:val="nil"/>
            </w:tcBorders>
            <w:shd w:val="clear" w:color="auto" w:fill="auto"/>
            <w:hideMark/>
          </w:tcPr>
          <w:p w14:paraId="5BF905F5"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w:t>
            </w:r>
          </w:p>
        </w:tc>
        <w:tc>
          <w:tcPr>
            <w:tcW w:w="1960" w:type="dxa"/>
            <w:tcBorders>
              <w:top w:val="nil"/>
              <w:left w:val="single" w:sz="4" w:space="0" w:color="auto"/>
              <w:bottom w:val="single" w:sz="4" w:space="0" w:color="auto"/>
              <w:right w:val="single" w:sz="4" w:space="0" w:color="auto"/>
            </w:tcBorders>
            <w:shd w:val="clear" w:color="auto" w:fill="auto"/>
            <w:hideMark/>
          </w:tcPr>
          <w:p w14:paraId="7B66825C"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5CB3A528"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7AFB5C0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81</w:t>
            </w:r>
          </w:p>
        </w:tc>
        <w:tc>
          <w:tcPr>
            <w:tcW w:w="3105" w:type="dxa"/>
            <w:tcBorders>
              <w:top w:val="nil"/>
              <w:left w:val="nil"/>
              <w:bottom w:val="single" w:sz="4" w:space="0" w:color="auto"/>
              <w:right w:val="single" w:sz="4" w:space="0" w:color="auto"/>
            </w:tcBorders>
            <w:shd w:val="clear" w:color="auto" w:fill="auto"/>
            <w:hideMark/>
          </w:tcPr>
          <w:p w14:paraId="1805DCD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Диван</w:t>
            </w:r>
          </w:p>
        </w:tc>
        <w:tc>
          <w:tcPr>
            <w:tcW w:w="919" w:type="dxa"/>
            <w:tcBorders>
              <w:top w:val="nil"/>
              <w:left w:val="nil"/>
              <w:bottom w:val="single" w:sz="4" w:space="0" w:color="auto"/>
              <w:right w:val="single" w:sz="4" w:space="0" w:color="auto"/>
            </w:tcBorders>
            <w:shd w:val="clear" w:color="auto" w:fill="auto"/>
            <w:hideMark/>
          </w:tcPr>
          <w:p w14:paraId="33F53656" w14:textId="77777777" w:rsidR="003A4847" w:rsidRPr="00E23382" w:rsidRDefault="003A4847" w:rsidP="003A4847">
            <w:pPr>
              <w:jc w:val="center"/>
              <w:rPr>
                <w:rFonts w:ascii="Arial" w:hAnsi="Arial" w:cs="Arial"/>
                <w:color w:val="000000"/>
                <w:sz w:val="16"/>
                <w:szCs w:val="16"/>
              </w:rPr>
            </w:pPr>
            <w:proofErr w:type="spellStart"/>
            <w:r w:rsidRPr="00E23382">
              <w:rPr>
                <w:rFonts w:ascii="Arial" w:hAnsi="Arial" w:cs="Arial"/>
                <w:color w:val="000000"/>
                <w:sz w:val="16"/>
                <w:szCs w:val="16"/>
              </w:rPr>
              <w:t>шт</w:t>
            </w:r>
            <w:proofErr w:type="spellEnd"/>
          </w:p>
        </w:tc>
        <w:tc>
          <w:tcPr>
            <w:tcW w:w="3642" w:type="dxa"/>
            <w:tcBorders>
              <w:top w:val="nil"/>
              <w:left w:val="nil"/>
              <w:bottom w:val="single" w:sz="4" w:space="0" w:color="auto"/>
              <w:right w:val="nil"/>
            </w:tcBorders>
            <w:shd w:val="clear" w:color="auto" w:fill="auto"/>
            <w:hideMark/>
          </w:tcPr>
          <w:p w14:paraId="6132571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5</w:t>
            </w:r>
          </w:p>
        </w:tc>
        <w:tc>
          <w:tcPr>
            <w:tcW w:w="1960" w:type="dxa"/>
            <w:tcBorders>
              <w:top w:val="nil"/>
              <w:left w:val="single" w:sz="4" w:space="0" w:color="auto"/>
              <w:bottom w:val="single" w:sz="4" w:space="0" w:color="auto"/>
              <w:right w:val="single" w:sz="4" w:space="0" w:color="auto"/>
            </w:tcBorders>
            <w:shd w:val="clear" w:color="auto" w:fill="auto"/>
            <w:hideMark/>
          </w:tcPr>
          <w:p w14:paraId="6344AD27"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42E98749" w14:textId="77777777" w:rsidTr="003A4847">
        <w:trPr>
          <w:trHeight w:val="300"/>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2D3D043" w14:textId="77777777" w:rsidR="003A4847" w:rsidRPr="00E23382" w:rsidRDefault="003A4847" w:rsidP="003A4847">
            <w:pPr>
              <w:rPr>
                <w:rFonts w:ascii="Arial" w:hAnsi="Arial" w:cs="Arial"/>
                <w:b/>
                <w:bCs/>
                <w:color w:val="000000"/>
                <w:sz w:val="16"/>
                <w:szCs w:val="16"/>
              </w:rPr>
            </w:pPr>
            <w:r w:rsidRPr="00E23382">
              <w:rPr>
                <w:rFonts w:ascii="Arial" w:hAnsi="Arial" w:cs="Arial"/>
                <w:b/>
                <w:bCs/>
                <w:color w:val="000000"/>
                <w:sz w:val="16"/>
                <w:szCs w:val="16"/>
              </w:rPr>
              <w:t>Установка знаков</w:t>
            </w:r>
          </w:p>
        </w:tc>
      </w:tr>
      <w:tr w:rsidR="003A4847" w:rsidRPr="00E23382" w14:paraId="1162ADF1" w14:textId="77777777" w:rsidTr="003A4847">
        <w:trPr>
          <w:trHeight w:val="45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13F7D98F"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88</w:t>
            </w:r>
          </w:p>
        </w:tc>
        <w:tc>
          <w:tcPr>
            <w:tcW w:w="3105" w:type="dxa"/>
            <w:tcBorders>
              <w:top w:val="single" w:sz="4" w:space="0" w:color="auto"/>
              <w:left w:val="nil"/>
              <w:bottom w:val="single" w:sz="4" w:space="0" w:color="auto"/>
              <w:right w:val="single" w:sz="4" w:space="0" w:color="auto"/>
            </w:tcBorders>
            <w:shd w:val="clear" w:color="auto" w:fill="auto"/>
            <w:hideMark/>
          </w:tcPr>
          <w:p w14:paraId="2661F4DA"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xml:space="preserve">Установка дорожных знаков </w:t>
            </w:r>
            <w:proofErr w:type="spellStart"/>
            <w:r w:rsidRPr="00E23382">
              <w:rPr>
                <w:rFonts w:ascii="Arial" w:hAnsi="Arial" w:cs="Arial"/>
                <w:color w:val="000000"/>
                <w:sz w:val="16"/>
                <w:szCs w:val="16"/>
              </w:rPr>
              <w:t>бесфундаментных</w:t>
            </w:r>
            <w:proofErr w:type="spellEnd"/>
            <w:r w:rsidRPr="00E23382">
              <w:rPr>
                <w:rFonts w:ascii="Arial" w:hAnsi="Arial" w:cs="Arial"/>
                <w:color w:val="000000"/>
                <w:sz w:val="16"/>
                <w:szCs w:val="16"/>
              </w:rPr>
              <w:t>: на металлических стойках</w:t>
            </w:r>
          </w:p>
        </w:tc>
        <w:tc>
          <w:tcPr>
            <w:tcW w:w="919" w:type="dxa"/>
            <w:tcBorders>
              <w:top w:val="single" w:sz="4" w:space="0" w:color="auto"/>
              <w:left w:val="nil"/>
              <w:bottom w:val="single" w:sz="4" w:space="0" w:color="auto"/>
              <w:right w:val="single" w:sz="4" w:space="0" w:color="auto"/>
            </w:tcBorders>
            <w:shd w:val="clear" w:color="auto" w:fill="auto"/>
            <w:hideMark/>
          </w:tcPr>
          <w:p w14:paraId="16FB27FD"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 xml:space="preserve">100 </w:t>
            </w:r>
            <w:proofErr w:type="spellStart"/>
            <w:r w:rsidRPr="00E23382">
              <w:rPr>
                <w:rFonts w:ascii="Arial" w:hAnsi="Arial" w:cs="Arial"/>
                <w:color w:val="000000"/>
                <w:sz w:val="16"/>
                <w:szCs w:val="16"/>
              </w:rPr>
              <w:t>шт</w:t>
            </w:r>
            <w:proofErr w:type="spellEnd"/>
          </w:p>
        </w:tc>
        <w:tc>
          <w:tcPr>
            <w:tcW w:w="3642" w:type="dxa"/>
            <w:tcBorders>
              <w:top w:val="single" w:sz="4" w:space="0" w:color="auto"/>
              <w:left w:val="nil"/>
              <w:bottom w:val="single" w:sz="4" w:space="0" w:color="auto"/>
              <w:right w:val="nil"/>
            </w:tcBorders>
            <w:shd w:val="clear" w:color="auto" w:fill="auto"/>
            <w:hideMark/>
          </w:tcPr>
          <w:p w14:paraId="3C39D1C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0,03</w:t>
            </w:r>
            <w:r w:rsidRPr="00E23382">
              <w:rPr>
                <w:rFonts w:ascii="Arial" w:hAnsi="Arial" w:cs="Arial"/>
                <w:color w:val="000000"/>
                <w:sz w:val="16"/>
                <w:szCs w:val="16"/>
              </w:rPr>
              <w:br/>
              <w:t>3 / 100</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11309F79"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1C3C876B" w14:textId="77777777" w:rsidTr="003A4847">
        <w:trPr>
          <w:trHeight w:val="675"/>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11B7A6E2"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89</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14:paraId="4D89E5A5"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Стойка (опора) металлическая для дорожных знаков, окрашенная, диаметр 57 мм, толщина стенки 3 мм, высота 3000 мм</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3E3BD7F6" w14:textId="77777777" w:rsidR="003A4847" w:rsidRPr="00E23382" w:rsidRDefault="003A4847" w:rsidP="003A4847">
            <w:pPr>
              <w:jc w:val="center"/>
              <w:rPr>
                <w:rFonts w:ascii="Arial" w:hAnsi="Arial" w:cs="Arial"/>
                <w:color w:val="000000"/>
                <w:sz w:val="16"/>
                <w:szCs w:val="16"/>
              </w:rPr>
            </w:pPr>
            <w:proofErr w:type="spellStart"/>
            <w:r w:rsidRPr="00E23382">
              <w:rPr>
                <w:rFonts w:ascii="Arial" w:hAnsi="Arial" w:cs="Arial"/>
                <w:color w:val="000000"/>
                <w:sz w:val="16"/>
                <w:szCs w:val="16"/>
              </w:rPr>
              <w:t>шт</w:t>
            </w:r>
            <w:proofErr w:type="spellEnd"/>
          </w:p>
        </w:tc>
        <w:tc>
          <w:tcPr>
            <w:tcW w:w="3642" w:type="dxa"/>
            <w:tcBorders>
              <w:top w:val="single" w:sz="4" w:space="0" w:color="auto"/>
              <w:left w:val="single" w:sz="4" w:space="0" w:color="auto"/>
              <w:bottom w:val="single" w:sz="4" w:space="0" w:color="auto"/>
              <w:right w:val="single" w:sz="4" w:space="0" w:color="auto"/>
            </w:tcBorders>
            <w:shd w:val="clear" w:color="auto" w:fill="auto"/>
            <w:hideMark/>
          </w:tcPr>
          <w:p w14:paraId="18D8DD39"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52AB99EA"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C88B26C" w14:textId="77777777" w:rsidTr="003A4847">
        <w:trPr>
          <w:trHeight w:val="675"/>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5923CC71"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90</w:t>
            </w:r>
          </w:p>
        </w:tc>
        <w:tc>
          <w:tcPr>
            <w:tcW w:w="3105" w:type="dxa"/>
            <w:tcBorders>
              <w:top w:val="single" w:sz="4" w:space="0" w:color="auto"/>
              <w:left w:val="nil"/>
              <w:bottom w:val="single" w:sz="4" w:space="0" w:color="auto"/>
              <w:right w:val="single" w:sz="4" w:space="0" w:color="auto"/>
            </w:tcBorders>
            <w:shd w:val="clear" w:color="auto" w:fill="auto"/>
            <w:hideMark/>
          </w:tcPr>
          <w:p w14:paraId="4D66EA36"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xml:space="preserve">Знак дорожный на оцинкованной подоснове со </w:t>
            </w:r>
            <w:proofErr w:type="spellStart"/>
            <w:r w:rsidRPr="00E23382">
              <w:rPr>
                <w:rFonts w:ascii="Arial" w:hAnsi="Arial" w:cs="Arial"/>
                <w:color w:val="000000"/>
                <w:sz w:val="16"/>
                <w:szCs w:val="16"/>
              </w:rPr>
              <w:t>световозвращающей</w:t>
            </w:r>
            <w:proofErr w:type="spellEnd"/>
            <w:r w:rsidRPr="00E23382">
              <w:rPr>
                <w:rFonts w:ascii="Arial" w:hAnsi="Arial" w:cs="Arial"/>
                <w:color w:val="000000"/>
                <w:sz w:val="16"/>
                <w:szCs w:val="16"/>
              </w:rPr>
              <w:t xml:space="preserve"> пленкой типа Б, размеры 700х700 мм, тип 2.1, 2.2, 2.7, 5.5, 5.6, 5.20, 6.2, 6.4-6.7, 6.8.1-6.8.3, 8.13</w:t>
            </w:r>
          </w:p>
        </w:tc>
        <w:tc>
          <w:tcPr>
            <w:tcW w:w="919" w:type="dxa"/>
            <w:tcBorders>
              <w:top w:val="single" w:sz="4" w:space="0" w:color="auto"/>
              <w:left w:val="nil"/>
              <w:bottom w:val="single" w:sz="4" w:space="0" w:color="auto"/>
              <w:right w:val="single" w:sz="4" w:space="0" w:color="auto"/>
            </w:tcBorders>
            <w:shd w:val="clear" w:color="auto" w:fill="auto"/>
            <w:hideMark/>
          </w:tcPr>
          <w:p w14:paraId="0033E752" w14:textId="77777777" w:rsidR="003A4847" w:rsidRPr="00E23382" w:rsidRDefault="003A4847" w:rsidP="003A4847">
            <w:pPr>
              <w:jc w:val="center"/>
              <w:rPr>
                <w:rFonts w:ascii="Arial" w:hAnsi="Arial" w:cs="Arial"/>
                <w:color w:val="000000"/>
                <w:sz w:val="16"/>
                <w:szCs w:val="16"/>
              </w:rPr>
            </w:pPr>
            <w:proofErr w:type="spellStart"/>
            <w:r w:rsidRPr="00E23382">
              <w:rPr>
                <w:rFonts w:ascii="Arial" w:hAnsi="Arial" w:cs="Arial"/>
                <w:color w:val="000000"/>
                <w:sz w:val="16"/>
                <w:szCs w:val="16"/>
              </w:rPr>
              <w:t>шт</w:t>
            </w:r>
            <w:proofErr w:type="spellEnd"/>
          </w:p>
        </w:tc>
        <w:tc>
          <w:tcPr>
            <w:tcW w:w="3642" w:type="dxa"/>
            <w:tcBorders>
              <w:top w:val="single" w:sz="4" w:space="0" w:color="auto"/>
              <w:left w:val="nil"/>
              <w:bottom w:val="single" w:sz="4" w:space="0" w:color="auto"/>
              <w:right w:val="nil"/>
            </w:tcBorders>
            <w:shd w:val="clear" w:color="auto" w:fill="auto"/>
            <w:hideMark/>
          </w:tcPr>
          <w:p w14:paraId="623DF620"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3</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E18127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70B6C2A0" w14:textId="77777777" w:rsidTr="003A4847">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2331C1C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91</w:t>
            </w:r>
          </w:p>
        </w:tc>
        <w:tc>
          <w:tcPr>
            <w:tcW w:w="3105" w:type="dxa"/>
            <w:tcBorders>
              <w:top w:val="nil"/>
              <w:left w:val="nil"/>
              <w:bottom w:val="single" w:sz="4" w:space="0" w:color="auto"/>
              <w:right w:val="single" w:sz="4" w:space="0" w:color="auto"/>
            </w:tcBorders>
            <w:shd w:val="clear" w:color="auto" w:fill="auto"/>
            <w:hideMark/>
          </w:tcPr>
          <w:p w14:paraId="46E3184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При установке дополнительных щитков добавлять к нормам таблиц с 27-09-008 по 27-09-011</w:t>
            </w:r>
          </w:p>
        </w:tc>
        <w:tc>
          <w:tcPr>
            <w:tcW w:w="919" w:type="dxa"/>
            <w:tcBorders>
              <w:top w:val="nil"/>
              <w:left w:val="nil"/>
              <w:bottom w:val="single" w:sz="4" w:space="0" w:color="auto"/>
              <w:right w:val="single" w:sz="4" w:space="0" w:color="auto"/>
            </w:tcBorders>
            <w:shd w:val="clear" w:color="auto" w:fill="auto"/>
            <w:hideMark/>
          </w:tcPr>
          <w:p w14:paraId="1128203C"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 xml:space="preserve">100 </w:t>
            </w:r>
            <w:proofErr w:type="spellStart"/>
            <w:r w:rsidRPr="00E23382">
              <w:rPr>
                <w:rFonts w:ascii="Arial" w:hAnsi="Arial" w:cs="Arial"/>
                <w:color w:val="000000"/>
                <w:sz w:val="16"/>
                <w:szCs w:val="16"/>
              </w:rPr>
              <w:t>шт</w:t>
            </w:r>
            <w:proofErr w:type="spellEnd"/>
          </w:p>
        </w:tc>
        <w:tc>
          <w:tcPr>
            <w:tcW w:w="3642" w:type="dxa"/>
            <w:tcBorders>
              <w:top w:val="nil"/>
              <w:left w:val="nil"/>
              <w:bottom w:val="single" w:sz="4" w:space="0" w:color="auto"/>
              <w:right w:val="nil"/>
            </w:tcBorders>
            <w:shd w:val="clear" w:color="auto" w:fill="auto"/>
            <w:hideMark/>
          </w:tcPr>
          <w:p w14:paraId="4B69649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0,01</w:t>
            </w:r>
            <w:r w:rsidRPr="00E23382">
              <w:rPr>
                <w:rFonts w:ascii="Arial" w:hAnsi="Arial" w:cs="Arial"/>
                <w:color w:val="000000"/>
                <w:sz w:val="16"/>
                <w:szCs w:val="16"/>
              </w:rPr>
              <w:br/>
              <w:t>1 / 100</w:t>
            </w:r>
          </w:p>
        </w:tc>
        <w:tc>
          <w:tcPr>
            <w:tcW w:w="1960" w:type="dxa"/>
            <w:tcBorders>
              <w:top w:val="nil"/>
              <w:left w:val="single" w:sz="4" w:space="0" w:color="auto"/>
              <w:bottom w:val="single" w:sz="4" w:space="0" w:color="auto"/>
              <w:right w:val="single" w:sz="4" w:space="0" w:color="auto"/>
            </w:tcBorders>
            <w:shd w:val="clear" w:color="auto" w:fill="auto"/>
            <w:hideMark/>
          </w:tcPr>
          <w:p w14:paraId="25455ABD"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0E114667" w14:textId="77777777" w:rsidTr="003A4847">
        <w:trPr>
          <w:trHeight w:val="900"/>
        </w:trPr>
        <w:tc>
          <w:tcPr>
            <w:tcW w:w="434" w:type="dxa"/>
            <w:tcBorders>
              <w:top w:val="nil"/>
              <w:left w:val="single" w:sz="4" w:space="0" w:color="auto"/>
              <w:bottom w:val="single" w:sz="4" w:space="0" w:color="auto"/>
              <w:right w:val="single" w:sz="4" w:space="0" w:color="auto"/>
            </w:tcBorders>
            <w:shd w:val="clear" w:color="auto" w:fill="auto"/>
            <w:hideMark/>
          </w:tcPr>
          <w:p w14:paraId="2E555648"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92</w:t>
            </w:r>
          </w:p>
        </w:tc>
        <w:tc>
          <w:tcPr>
            <w:tcW w:w="3105" w:type="dxa"/>
            <w:tcBorders>
              <w:top w:val="nil"/>
              <w:left w:val="nil"/>
              <w:bottom w:val="single" w:sz="4" w:space="0" w:color="auto"/>
              <w:right w:val="single" w:sz="4" w:space="0" w:color="auto"/>
            </w:tcBorders>
            <w:shd w:val="clear" w:color="auto" w:fill="auto"/>
            <w:hideMark/>
          </w:tcPr>
          <w:p w14:paraId="1ADBE033"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xml:space="preserve">Знак дорожный на оцинкованной подоснове со </w:t>
            </w:r>
            <w:proofErr w:type="spellStart"/>
            <w:r w:rsidRPr="00E23382">
              <w:rPr>
                <w:rFonts w:ascii="Arial" w:hAnsi="Arial" w:cs="Arial"/>
                <w:color w:val="000000"/>
                <w:sz w:val="16"/>
                <w:szCs w:val="16"/>
              </w:rPr>
              <w:t>световозвращающей</w:t>
            </w:r>
            <w:proofErr w:type="spellEnd"/>
            <w:r w:rsidRPr="00E23382">
              <w:rPr>
                <w:rFonts w:ascii="Arial" w:hAnsi="Arial" w:cs="Arial"/>
                <w:color w:val="000000"/>
                <w:sz w:val="16"/>
                <w:szCs w:val="16"/>
              </w:rPr>
              <w:t xml:space="preserve"> пленкой типа Б, размеры 350х700 мм, тип 1.4.1-1.4.6, 8.1.3, 8.1.4, 8.2.2-8.11, 8.14-8.21.3, 8.23, 8.24, 8.1.1, 8.1.2, 8.12, 6.14.1, 6.14.2</w:t>
            </w:r>
          </w:p>
        </w:tc>
        <w:tc>
          <w:tcPr>
            <w:tcW w:w="919" w:type="dxa"/>
            <w:tcBorders>
              <w:top w:val="nil"/>
              <w:left w:val="nil"/>
              <w:bottom w:val="single" w:sz="4" w:space="0" w:color="auto"/>
              <w:right w:val="single" w:sz="4" w:space="0" w:color="auto"/>
            </w:tcBorders>
            <w:shd w:val="clear" w:color="auto" w:fill="auto"/>
            <w:hideMark/>
          </w:tcPr>
          <w:p w14:paraId="0034C86B" w14:textId="77777777" w:rsidR="003A4847" w:rsidRPr="00E23382" w:rsidRDefault="003A4847" w:rsidP="003A4847">
            <w:pPr>
              <w:jc w:val="center"/>
              <w:rPr>
                <w:rFonts w:ascii="Arial" w:hAnsi="Arial" w:cs="Arial"/>
                <w:color w:val="000000"/>
                <w:sz w:val="16"/>
                <w:szCs w:val="16"/>
              </w:rPr>
            </w:pPr>
            <w:proofErr w:type="spellStart"/>
            <w:r w:rsidRPr="00E23382">
              <w:rPr>
                <w:rFonts w:ascii="Arial" w:hAnsi="Arial" w:cs="Arial"/>
                <w:color w:val="000000"/>
                <w:sz w:val="16"/>
                <w:szCs w:val="16"/>
              </w:rPr>
              <w:t>шт</w:t>
            </w:r>
            <w:proofErr w:type="spellEnd"/>
          </w:p>
        </w:tc>
        <w:tc>
          <w:tcPr>
            <w:tcW w:w="3642" w:type="dxa"/>
            <w:tcBorders>
              <w:top w:val="nil"/>
              <w:left w:val="nil"/>
              <w:bottom w:val="single" w:sz="4" w:space="0" w:color="auto"/>
              <w:right w:val="nil"/>
            </w:tcBorders>
            <w:shd w:val="clear" w:color="auto" w:fill="auto"/>
            <w:hideMark/>
          </w:tcPr>
          <w:p w14:paraId="03F953B7"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w:t>
            </w:r>
          </w:p>
        </w:tc>
        <w:tc>
          <w:tcPr>
            <w:tcW w:w="1960" w:type="dxa"/>
            <w:tcBorders>
              <w:top w:val="nil"/>
              <w:left w:val="single" w:sz="4" w:space="0" w:color="auto"/>
              <w:bottom w:val="single" w:sz="4" w:space="0" w:color="auto"/>
              <w:right w:val="single" w:sz="4" w:space="0" w:color="auto"/>
            </w:tcBorders>
            <w:shd w:val="clear" w:color="auto" w:fill="auto"/>
            <w:hideMark/>
          </w:tcPr>
          <w:p w14:paraId="0F0D58B8"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r w:rsidR="003A4847" w:rsidRPr="00E23382" w14:paraId="26423E7F" w14:textId="77777777" w:rsidTr="003A4847">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7C68983"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93</w:t>
            </w:r>
          </w:p>
        </w:tc>
        <w:tc>
          <w:tcPr>
            <w:tcW w:w="3105" w:type="dxa"/>
            <w:tcBorders>
              <w:top w:val="nil"/>
              <w:left w:val="nil"/>
              <w:bottom w:val="single" w:sz="4" w:space="0" w:color="auto"/>
              <w:right w:val="single" w:sz="4" w:space="0" w:color="auto"/>
            </w:tcBorders>
            <w:shd w:val="clear" w:color="auto" w:fill="auto"/>
            <w:hideMark/>
          </w:tcPr>
          <w:p w14:paraId="26964F9B"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Установка указателя на стене</w:t>
            </w:r>
          </w:p>
        </w:tc>
        <w:tc>
          <w:tcPr>
            <w:tcW w:w="919" w:type="dxa"/>
            <w:tcBorders>
              <w:top w:val="nil"/>
              <w:left w:val="nil"/>
              <w:bottom w:val="single" w:sz="4" w:space="0" w:color="auto"/>
              <w:right w:val="single" w:sz="4" w:space="0" w:color="auto"/>
            </w:tcBorders>
            <w:shd w:val="clear" w:color="auto" w:fill="auto"/>
            <w:hideMark/>
          </w:tcPr>
          <w:p w14:paraId="6F78A367" w14:textId="77777777" w:rsidR="003A4847" w:rsidRPr="00E23382" w:rsidRDefault="003A4847" w:rsidP="003A4847">
            <w:pPr>
              <w:jc w:val="center"/>
              <w:rPr>
                <w:rFonts w:ascii="Arial" w:hAnsi="Arial" w:cs="Arial"/>
                <w:color w:val="000000"/>
                <w:sz w:val="16"/>
                <w:szCs w:val="16"/>
              </w:rPr>
            </w:pPr>
            <w:proofErr w:type="spellStart"/>
            <w:r w:rsidRPr="00E23382">
              <w:rPr>
                <w:rFonts w:ascii="Arial" w:hAnsi="Arial" w:cs="Arial"/>
                <w:color w:val="000000"/>
                <w:sz w:val="16"/>
                <w:szCs w:val="16"/>
              </w:rPr>
              <w:t>шт</w:t>
            </w:r>
            <w:proofErr w:type="spellEnd"/>
          </w:p>
        </w:tc>
        <w:tc>
          <w:tcPr>
            <w:tcW w:w="3642" w:type="dxa"/>
            <w:tcBorders>
              <w:top w:val="nil"/>
              <w:left w:val="nil"/>
              <w:bottom w:val="single" w:sz="4" w:space="0" w:color="auto"/>
              <w:right w:val="nil"/>
            </w:tcBorders>
            <w:shd w:val="clear" w:color="auto" w:fill="auto"/>
            <w:hideMark/>
          </w:tcPr>
          <w:p w14:paraId="0221AC2B" w14:textId="77777777" w:rsidR="003A4847" w:rsidRPr="00E23382" w:rsidRDefault="003A4847" w:rsidP="003A4847">
            <w:pPr>
              <w:jc w:val="center"/>
              <w:rPr>
                <w:rFonts w:ascii="Arial" w:hAnsi="Arial" w:cs="Arial"/>
                <w:color w:val="000000"/>
                <w:sz w:val="16"/>
                <w:szCs w:val="16"/>
              </w:rPr>
            </w:pPr>
            <w:r w:rsidRPr="00E23382">
              <w:rPr>
                <w:rFonts w:ascii="Arial" w:hAnsi="Arial" w:cs="Arial"/>
                <w:color w:val="000000"/>
                <w:sz w:val="16"/>
                <w:szCs w:val="16"/>
              </w:rPr>
              <w:t>1</w:t>
            </w:r>
          </w:p>
        </w:tc>
        <w:tc>
          <w:tcPr>
            <w:tcW w:w="1960" w:type="dxa"/>
            <w:tcBorders>
              <w:top w:val="nil"/>
              <w:left w:val="single" w:sz="4" w:space="0" w:color="auto"/>
              <w:bottom w:val="single" w:sz="4" w:space="0" w:color="auto"/>
              <w:right w:val="single" w:sz="4" w:space="0" w:color="auto"/>
            </w:tcBorders>
            <w:shd w:val="clear" w:color="auto" w:fill="auto"/>
            <w:hideMark/>
          </w:tcPr>
          <w:p w14:paraId="60D6A9F0" w14:textId="77777777" w:rsidR="003A4847" w:rsidRPr="00E23382" w:rsidRDefault="003A4847" w:rsidP="003A4847">
            <w:pPr>
              <w:rPr>
                <w:rFonts w:ascii="Arial" w:hAnsi="Arial" w:cs="Arial"/>
                <w:color w:val="000000"/>
                <w:sz w:val="16"/>
                <w:szCs w:val="16"/>
              </w:rPr>
            </w:pPr>
            <w:r w:rsidRPr="00E23382">
              <w:rPr>
                <w:rFonts w:ascii="Arial" w:hAnsi="Arial" w:cs="Arial"/>
                <w:color w:val="000000"/>
                <w:sz w:val="16"/>
                <w:szCs w:val="16"/>
              </w:rPr>
              <w:t> </w:t>
            </w:r>
          </w:p>
        </w:tc>
      </w:tr>
    </w:tbl>
    <w:p w14:paraId="5664649A" w14:textId="77777777" w:rsidR="00CC6933" w:rsidRDefault="00CC6933" w:rsidP="00CC6933">
      <w:pPr>
        <w:rPr>
          <w:b/>
          <w:i/>
        </w:rPr>
      </w:pPr>
    </w:p>
    <w:p w14:paraId="6474594F" w14:textId="77777777" w:rsidR="00CC6933" w:rsidRDefault="00CC6933" w:rsidP="00CC6933">
      <w:pPr>
        <w:rPr>
          <w:b/>
          <w:i/>
        </w:rPr>
      </w:pPr>
      <w:proofErr w:type="spellStart"/>
      <w:r>
        <w:rPr>
          <w:b/>
          <w:i/>
        </w:rPr>
        <w:t>мкр</w:t>
      </w:r>
      <w:proofErr w:type="spellEnd"/>
      <w:r>
        <w:rPr>
          <w:b/>
          <w:i/>
        </w:rPr>
        <w:t xml:space="preserve">. Индустриальный </w:t>
      </w:r>
      <w:r w:rsidRPr="00725CE2">
        <w:rPr>
          <w:b/>
          <w:i/>
        </w:rPr>
        <w:t>1</w:t>
      </w:r>
      <w:r>
        <w:rPr>
          <w:b/>
          <w:i/>
        </w:rPr>
        <w:t>2</w:t>
      </w:r>
    </w:p>
    <w:p w14:paraId="5E932515" w14:textId="77777777" w:rsidR="00CC6933" w:rsidRDefault="00CC6933" w:rsidP="00CC6933">
      <w:pPr>
        <w:rPr>
          <w:b/>
          <w:i/>
        </w:rPr>
      </w:pPr>
    </w:p>
    <w:tbl>
      <w:tblPr>
        <w:tblW w:w="10201" w:type="dxa"/>
        <w:tblInd w:w="113" w:type="dxa"/>
        <w:tblLayout w:type="fixed"/>
        <w:tblLook w:val="04A0" w:firstRow="1" w:lastRow="0" w:firstColumn="1" w:lastColumn="0" w:noHBand="0" w:noVBand="1"/>
      </w:tblPr>
      <w:tblGrid>
        <w:gridCol w:w="434"/>
        <w:gridCol w:w="3105"/>
        <w:gridCol w:w="734"/>
        <w:gridCol w:w="4086"/>
        <w:gridCol w:w="1842"/>
      </w:tblGrid>
      <w:tr w:rsidR="00CC6933" w:rsidRPr="00047531" w14:paraId="1E80BF37" w14:textId="77777777" w:rsidTr="00935BD8">
        <w:trPr>
          <w:trHeight w:val="72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27A5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 п/п</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501CEC3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Наименование</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009E0CA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Ед. изм.</w:t>
            </w:r>
          </w:p>
        </w:tc>
        <w:tc>
          <w:tcPr>
            <w:tcW w:w="4086" w:type="dxa"/>
            <w:tcBorders>
              <w:top w:val="single" w:sz="4" w:space="0" w:color="auto"/>
              <w:left w:val="nil"/>
              <w:bottom w:val="single" w:sz="4" w:space="0" w:color="auto"/>
              <w:right w:val="single" w:sz="4" w:space="0" w:color="auto"/>
            </w:tcBorders>
            <w:shd w:val="clear" w:color="auto" w:fill="auto"/>
            <w:vAlign w:val="center"/>
            <w:hideMark/>
          </w:tcPr>
          <w:p w14:paraId="4A5888B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Кол.</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181756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Примечание</w:t>
            </w:r>
          </w:p>
        </w:tc>
      </w:tr>
      <w:tr w:rsidR="00CC6933" w:rsidRPr="00047531" w14:paraId="423C4235" w14:textId="77777777" w:rsidTr="00935BD8">
        <w:trPr>
          <w:trHeight w:val="24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C34649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w:t>
            </w:r>
          </w:p>
        </w:tc>
        <w:tc>
          <w:tcPr>
            <w:tcW w:w="3105" w:type="dxa"/>
            <w:tcBorders>
              <w:top w:val="nil"/>
              <w:left w:val="nil"/>
              <w:bottom w:val="single" w:sz="4" w:space="0" w:color="auto"/>
              <w:right w:val="single" w:sz="4" w:space="0" w:color="auto"/>
            </w:tcBorders>
            <w:shd w:val="clear" w:color="auto" w:fill="auto"/>
            <w:noWrap/>
            <w:vAlign w:val="center"/>
            <w:hideMark/>
          </w:tcPr>
          <w:p w14:paraId="1102E26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w:t>
            </w:r>
          </w:p>
        </w:tc>
        <w:tc>
          <w:tcPr>
            <w:tcW w:w="734" w:type="dxa"/>
            <w:tcBorders>
              <w:top w:val="nil"/>
              <w:left w:val="nil"/>
              <w:bottom w:val="single" w:sz="4" w:space="0" w:color="auto"/>
              <w:right w:val="single" w:sz="4" w:space="0" w:color="auto"/>
            </w:tcBorders>
            <w:shd w:val="clear" w:color="auto" w:fill="auto"/>
            <w:noWrap/>
            <w:vAlign w:val="center"/>
            <w:hideMark/>
          </w:tcPr>
          <w:p w14:paraId="36B32C3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w:t>
            </w:r>
          </w:p>
        </w:tc>
        <w:tc>
          <w:tcPr>
            <w:tcW w:w="4086" w:type="dxa"/>
            <w:tcBorders>
              <w:top w:val="nil"/>
              <w:left w:val="nil"/>
              <w:bottom w:val="single" w:sz="4" w:space="0" w:color="auto"/>
              <w:right w:val="single" w:sz="4" w:space="0" w:color="auto"/>
            </w:tcBorders>
            <w:shd w:val="clear" w:color="auto" w:fill="auto"/>
            <w:noWrap/>
            <w:vAlign w:val="center"/>
            <w:hideMark/>
          </w:tcPr>
          <w:p w14:paraId="12B4A57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w:t>
            </w:r>
          </w:p>
        </w:tc>
        <w:tc>
          <w:tcPr>
            <w:tcW w:w="1842" w:type="dxa"/>
            <w:tcBorders>
              <w:top w:val="nil"/>
              <w:left w:val="nil"/>
              <w:bottom w:val="single" w:sz="4" w:space="0" w:color="auto"/>
              <w:right w:val="single" w:sz="4" w:space="0" w:color="auto"/>
            </w:tcBorders>
            <w:shd w:val="clear" w:color="auto" w:fill="auto"/>
            <w:noWrap/>
            <w:vAlign w:val="center"/>
            <w:hideMark/>
          </w:tcPr>
          <w:p w14:paraId="373D358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w:t>
            </w:r>
          </w:p>
        </w:tc>
      </w:tr>
      <w:tr w:rsidR="00CC6933" w:rsidRPr="00047531" w14:paraId="41F57079" w14:textId="77777777" w:rsidTr="00935BD8">
        <w:trPr>
          <w:trHeight w:val="300"/>
        </w:trPr>
        <w:tc>
          <w:tcPr>
            <w:tcW w:w="10201" w:type="dxa"/>
            <w:gridSpan w:val="5"/>
            <w:tcBorders>
              <w:top w:val="nil"/>
              <w:left w:val="single" w:sz="4" w:space="0" w:color="auto"/>
              <w:bottom w:val="single" w:sz="4" w:space="0" w:color="auto"/>
              <w:right w:val="single" w:sz="4" w:space="0" w:color="000000"/>
            </w:tcBorders>
            <w:shd w:val="clear" w:color="auto" w:fill="auto"/>
            <w:hideMark/>
          </w:tcPr>
          <w:p w14:paraId="1CC4B8E2" w14:textId="77777777" w:rsidR="00CC6933" w:rsidRPr="00047531" w:rsidRDefault="00CC6933" w:rsidP="00935BD8">
            <w:pPr>
              <w:rPr>
                <w:rFonts w:ascii="Arial" w:hAnsi="Arial" w:cs="Arial"/>
                <w:b/>
                <w:bCs/>
                <w:color w:val="000000"/>
                <w:sz w:val="18"/>
                <w:szCs w:val="18"/>
              </w:rPr>
            </w:pPr>
            <w:r w:rsidRPr="00047531">
              <w:rPr>
                <w:rFonts w:ascii="Arial" w:hAnsi="Arial" w:cs="Arial"/>
                <w:b/>
                <w:bCs/>
                <w:color w:val="000000"/>
                <w:sz w:val="18"/>
                <w:szCs w:val="18"/>
              </w:rPr>
              <w:t>Раздел 1. Демонтажные работы</w:t>
            </w:r>
          </w:p>
        </w:tc>
      </w:tr>
      <w:tr w:rsidR="00CC6933" w:rsidRPr="00047531" w14:paraId="0B37F631" w14:textId="77777777" w:rsidTr="00935BD8">
        <w:trPr>
          <w:trHeight w:val="900"/>
        </w:trPr>
        <w:tc>
          <w:tcPr>
            <w:tcW w:w="434" w:type="dxa"/>
            <w:tcBorders>
              <w:top w:val="nil"/>
              <w:left w:val="single" w:sz="4" w:space="0" w:color="auto"/>
              <w:bottom w:val="single" w:sz="4" w:space="0" w:color="auto"/>
              <w:right w:val="single" w:sz="4" w:space="0" w:color="auto"/>
            </w:tcBorders>
            <w:shd w:val="clear" w:color="auto" w:fill="auto"/>
            <w:hideMark/>
          </w:tcPr>
          <w:p w14:paraId="7FE8988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lastRenderedPageBreak/>
              <w:t>1</w:t>
            </w:r>
          </w:p>
        </w:tc>
        <w:tc>
          <w:tcPr>
            <w:tcW w:w="3105" w:type="dxa"/>
            <w:tcBorders>
              <w:top w:val="nil"/>
              <w:left w:val="nil"/>
              <w:bottom w:val="single" w:sz="4" w:space="0" w:color="auto"/>
              <w:right w:val="single" w:sz="4" w:space="0" w:color="auto"/>
            </w:tcBorders>
            <w:shd w:val="clear" w:color="auto" w:fill="auto"/>
            <w:hideMark/>
          </w:tcPr>
          <w:p w14:paraId="1930C405"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Срезка поверхностного слоя асфальтобетонных дорожных покрытий на щебне марки по дробимости 1000 и более дорожными фрезами при ширине барабана 1000 мм, толщина слоя: до 10 см</w:t>
            </w:r>
          </w:p>
        </w:tc>
        <w:tc>
          <w:tcPr>
            <w:tcW w:w="734" w:type="dxa"/>
            <w:tcBorders>
              <w:top w:val="nil"/>
              <w:left w:val="nil"/>
              <w:bottom w:val="single" w:sz="4" w:space="0" w:color="auto"/>
              <w:right w:val="single" w:sz="4" w:space="0" w:color="auto"/>
            </w:tcBorders>
            <w:shd w:val="clear" w:color="auto" w:fill="auto"/>
            <w:hideMark/>
          </w:tcPr>
          <w:p w14:paraId="7EDCBE3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м2</w:t>
            </w:r>
          </w:p>
        </w:tc>
        <w:tc>
          <w:tcPr>
            <w:tcW w:w="4086" w:type="dxa"/>
            <w:tcBorders>
              <w:top w:val="nil"/>
              <w:left w:val="nil"/>
              <w:bottom w:val="single" w:sz="4" w:space="0" w:color="auto"/>
              <w:right w:val="nil"/>
            </w:tcBorders>
            <w:shd w:val="clear" w:color="auto" w:fill="auto"/>
            <w:hideMark/>
          </w:tcPr>
          <w:p w14:paraId="757A525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3,59</w:t>
            </w:r>
            <w:r w:rsidRPr="00047531">
              <w:rPr>
                <w:rFonts w:ascii="Arial" w:hAnsi="Arial" w:cs="Arial"/>
                <w:color w:val="000000"/>
                <w:sz w:val="16"/>
                <w:szCs w:val="16"/>
              </w:rPr>
              <w:br/>
              <w:t>359 / 100</w:t>
            </w:r>
          </w:p>
        </w:tc>
        <w:tc>
          <w:tcPr>
            <w:tcW w:w="1842" w:type="dxa"/>
            <w:tcBorders>
              <w:top w:val="nil"/>
              <w:left w:val="single" w:sz="4" w:space="0" w:color="auto"/>
              <w:bottom w:val="single" w:sz="4" w:space="0" w:color="auto"/>
              <w:right w:val="single" w:sz="4" w:space="0" w:color="auto"/>
            </w:tcBorders>
            <w:shd w:val="clear" w:color="auto" w:fill="auto"/>
            <w:hideMark/>
          </w:tcPr>
          <w:p w14:paraId="70B5D84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577993E" w14:textId="77777777" w:rsidTr="00935BD8">
        <w:trPr>
          <w:trHeight w:val="503"/>
        </w:trPr>
        <w:tc>
          <w:tcPr>
            <w:tcW w:w="434" w:type="dxa"/>
            <w:tcBorders>
              <w:top w:val="nil"/>
              <w:left w:val="single" w:sz="4" w:space="0" w:color="auto"/>
              <w:bottom w:val="single" w:sz="4" w:space="0" w:color="auto"/>
              <w:right w:val="single" w:sz="4" w:space="0" w:color="auto"/>
            </w:tcBorders>
            <w:shd w:val="clear" w:color="auto" w:fill="auto"/>
            <w:hideMark/>
          </w:tcPr>
          <w:p w14:paraId="7CEC5EC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w:t>
            </w:r>
          </w:p>
        </w:tc>
        <w:tc>
          <w:tcPr>
            <w:tcW w:w="3105" w:type="dxa"/>
            <w:tcBorders>
              <w:top w:val="nil"/>
              <w:left w:val="nil"/>
              <w:bottom w:val="single" w:sz="4" w:space="0" w:color="auto"/>
              <w:right w:val="single" w:sz="4" w:space="0" w:color="auto"/>
            </w:tcBorders>
            <w:shd w:val="clear" w:color="auto" w:fill="auto"/>
            <w:hideMark/>
          </w:tcPr>
          <w:p w14:paraId="12FD2C9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Разборка бортовых камней: на бетонном основании</w:t>
            </w:r>
          </w:p>
        </w:tc>
        <w:tc>
          <w:tcPr>
            <w:tcW w:w="734" w:type="dxa"/>
            <w:tcBorders>
              <w:top w:val="nil"/>
              <w:left w:val="nil"/>
              <w:bottom w:val="single" w:sz="4" w:space="0" w:color="auto"/>
              <w:right w:val="single" w:sz="4" w:space="0" w:color="auto"/>
            </w:tcBorders>
            <w:shd w:val="clear" w:color="auto" w:fill="auto"/>
            <w:hideMark/>
          </w:tcPr>
          <w:p w14:paraId="15A3B814"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w:t>
            </w:r>
          </w:p>
        </w:tc>
        <w:tc>
          <w:tcPr>
            <w:tcW w:w="4086" w:type="dxa"/>
            <w:tcBorders>
              <w:top w:val="nil"/>
              <w:left w:val="nil"/>
              <w:bottom w:val="single" w:sz="4" w:space="0" w:color="auto"/>
              <w:right w:val="nil"/>
            </w:tcBorders>
            <w:shd w:val="clear" w:color="auto" w:fill="auto"/>
            <w:hideMark/>
          </w:tcPr>
          <w:p w14:paraId="44D9A55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1,79</w:t>
            </w:r>
            <w:r w:rsidRPr="00047531">
              <w:rPr>
                <w:rFonts w:ascii="Arial" w:hAnsi="Arial" w:cs="Arial"/>
                <w:color w:val="000000"/>
                <w:sz w:val="16"/>
                <w:szCs w:val="16"/>
              </w:rPr>
              <w:br/>
              <w:t>(161+18) / 100</w:t>
            </w:r>
          </w:p>
        </w:tc>
        <w:tc>
          <w:tcPr>
            <w:tcW w:w="1842" w:type="dxa"/>
            <w:tcBorders>
              <w:top w:val="nil"/>
              <w:left w:val="single" w:sz="4" w:space="0" w:color="auto"/>
              <w:bottom w:val="single" w:sz="4" w:space="0" w:color="auto"/>
              <w:right w:val="single" w:sz="4" w:space="0" w:color="auto"/>
            </w:tcBorders>
            <w:shd w:val="clear" w:color="auto" w:fill="auto"/>
            <w:hideMark/>
          </w:tcPr>
          <w:p w14:paraId="6CA8DEC8"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564A08D" w14:textId="77777777" w:rsidTr="00935BD8">
        <w:trPr>
          <w:trHeight w:val="792"/>
        </w:trPr>
        <w:tc>
          <w:tcPr>
            <w:tcW w:w="434" w:type="dxa"/>
            <w:tcBorders>
              <w:top w:val="nil"/>
              <w:left w:val="single" w:sz="4" w:space="0" w:color="auto"/>
              <w:bottom w:val="single" w:sz="4" w:space="0" w:color="auto"/>
              <w:right w:val="single" w:sz="4" w:space="0" w:color="auto"/>
            </w:tcBorders>
            <w:shd w:val="clear" w:color="auto" w:fill="auto"/>
            <w:hideMark/>
          </w:tcPr>
          <w:p w14:paraId="783E994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w:t>
            </w:r>
          </w:p>
        </w:tc>
        <w:tc>
          <w:tcPr>
            <w:tcW w:w="3105" w:type="dxa"/>
            <w:tcBorders>
              <w:top w:val="nil"/>
              <w:left w:val="nil"/>
              <w:bottom w:val="single" w:sz="4" w:space="0" w:color="auto"/>
              <w:right w:val="single" w:sz="4" w:space="0" w:color="auto"/>
            </w:tcBorders>
            <w:shd w:val="clear" w:color="auto" w:fill="auto"/>
            <w:hideMark/>
          </w:tcPr>
          <w:p w14:paraId="148BADD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Погрузка в автотранспортное средство: мусор строительный с погрузкой экскаваторами емкостью ковша до 0,5 м3</w:t>
            </w:r>
          </w:p>
        </w:tc>
        <w:tc>
          <w:tcPr>
            <w:tcW w:w="734" w:type="dxa"/>
            <w:tcBorders>
              <w:top w:val="nil"/>
              <w:left w:val="nil"/>
              <w:bottom w:val="single" w:sz="4" w:space="0" w:color="auto"/>
              <w:right w:val="single" w:sz="4" w:space="0" w:color="auto"/>
            </w:tcBorders>
            <w:shd w:val="clear" w:color="auto" w:fill="auto"/>
            <w:hideMark/>
          </w:tcPr>
          <w:p w14:paraId="4D97B6D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504E2B6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23,3616</w:t>
            </w:r>
            <w:r w:rsidRPr="00047531">
              <w:rPr>
                <w:rFonts w:ascii="Arial" w:hAnsi="Arial" w:cs="Arial"/>
                <w:color w:val="000000"/>
                <w:sz w:val="16"/>
                <w:szCs w:val="16"/>
              </w:rPr>
              <w:br/>
              <w:t>(161*0,043*2,4)+(161*0,15*0,1*2,4)+(18*0,016*2,1)+(18*0,08*0,1*2,4)</w:t>
            </w:r>
          </w:p>
        </w:tc>
        <w:tc>
          <w:tcPr>
            <w:tcW w:w="1842" w:type="dxa"/>
            <w:tcBorders>
              <w:top w:val="nil"/>
              <w:left w:val="single" w:sz="4" w:space="0" w:color="auto"/>
              <w:bottom w:val="single" w:sz="4" w:space="0" w:color="auto"/>
              <w:right w:val="single" w:sz="4" w:space="0" w:color="auto"/>
            </w:tcBorders>
            <w:shd w:val="clear" w:color="auto" w:fill="auto"/>
            <w:hideMark/>
          </w:tcPr>
          <w:p w14:paraId="61E2D07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12AA5A08" w14:textId="77777777" w:rsidTr="00935BD8">
        <w:trPr>
          <w:trHeight w:val="1800"/>
        </w:trPr>
        <w:tc>
          <w:tcPr>
            <w:tcW w:w="434" w:type="dxa"/>
            <w:tcBorders>
              <w:top w:val="nil"/>
              <w:left w:val="single" w:sz="4" w:space="0" w:color="auto"/>
              <w:bottom w:val="single" w:sz="4" w:space="0" w:color="auto"/>
              <w:right w:val="single" w:sz="4" w:space="0" w:color="auto"/>
            </w:tcBorders>
            <w:shd w:val="clear" w:color="auto" w:fill="auto"/>
            <w:hideMark/>
          </w:tcPr>
          <w:p w14:paraId="10701EF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w:t>
            </w:r>
          </w:p>
        </w:tc>
        <w:tc>
          <w:tcPr>
            <w:tcW w:w="3105" w:type="dxa"/>
            <w:tcBorders>
              <w:top w:val="nil"/>
              <w:left w:val="nil"/>
              <w:bottom w:val="single" w:sz="4" w:space="0" w:color="auto"/>
              <w:right w:val="single" w:sz="4" w:space="0" w:color="auto"/>
            </w:tcBorders>
            <w:shd w:val="clear" w:color="auto" w:fill="auto"/>
            <w:hideMark/>
          </w:tcPr>
          <w:p w14:paraId="38607FC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w:t>
            </w:r>
          </w:p>
        </w:tc>
        <w:tc>
          <w:tcPr>
            <w:tcW w:w="734" w:type="dxa"/>
            <w:tcBorders>
              <w:top w:val="nil"/>
              <w:left w:val="nil"/>
              <w:bottom w:val="single" w:sz="4" w:space="0" w:color="auto"/>
              <w:right w:val="single" w:sz="4" w:space="0" w:color="auto"/>
            </w:tcBorders>
            <w:shd w:val="clear" w:color="auto" w:fill="auto"/>
            <w:hideMark/>
          </w:tcPr>
          <w:p w14:paraId="69121EC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77328D74"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80,8016</w:t>
            </w:r>
            <w:r w:rsidRPr="00047531">
              <w:rPr>
                <w:rFonts w:ascii="Arial" w:hAnsi="Arial" w:cs="Arial"/>
                <w:color w:val="000000"/>
                <w:sz w:val="16"/>
                <w:szCs w:val="16"/>
              </w:rPr>
              <w:br/>
              <w:t>(359*0,08*2)+(161*0,043*2,4)+(161*0,15*0,1*2,4)+(18*0,016*2,1)+(18*0,08*0,1*2,4)</w:t>
            </w:r>
          </w:p>
        </w:tc>
        <w:tc>
          <w:tcPr>
            <w:tcW w:w="1842" w:type="dxa"/>
            <w:tcBorders>
              <w:top w:val="nil"/>
              <w:left w:val="single" w:sz="4" w:space="0" w:color="auto"/>
              <w:bottom w:val="single" w:sz="4" w:space="0" w:color="auto"/>
              <w:right w:val="single" w:sz="4" w:space="0" w:color="auto"/>
            </w:tcBorders>
            <w:shd w:val="clear" w:color="auto" w:fill="auto"/>
            <w:hideMark/>
          </w:tcPr>
          <w:p w14:paraId="696995F2"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39363151" w14:textId="77777777" w:rsidTr="00935BD8">
        <w:trPr>
          <w:trHeight w:val="420"/>
        </w:trPr>
        <w:tc>
          <w:tcPr>
            <w:tcW w:w="434" w:type="dxa"/>
            <w:tcBorders>
              <w:top w:val="nil"/>
              <w:left w:val="single" w:sz="4" w:space="0" w:color="auto"/>
              <w:bottom w:val="single" w:sz="4" w:space="0" w:color="auto"/>
              <w:right w:val="single" w:sz="4" w:space="0" w:color="auto"/>
            </w:tcBorders>
            <w:shd w:val="clear" w:color="auto" w:fill="auto"/>
            <w:hideMark/>
          </w:tcPr>
          <w:p w14:paraId="2C4C94B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w:t>
            </w:r>
          </w:p>
        </w:tc>
        <w:tc>
          <w:tcPr>
            <w:tcW w:w="3105" w:type="dxa"/>
            <w:tcBorders>
              <w:top w:val="nil"/>
              <w:left w:val="nil"/>
              <w:bottom w:val="single" w:sz="4" w:space="0" w:color="auto"/>
              <w:right w:val="single" w:sz="4" w:space="0" w:color="auto"/>
            </w:tcBorders>
            <w:shd w:val="clear" w:color="auto" w:fill="auto"/>
            <w:hideMark/>
          </w:tcPr>
          <w:p w14:paraId="10F1DF9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Утилизация отходов</w:t>
            </w:r>
          </w:p>
        </w:tc>
        <w:tc>
          <w:tcPr>
            <w:tcW w:w="734" w:type="dxa"/>
            <w:tcBorders>
              <w:top w:val="nil"/>
              <w:left w:val="nil"/>
              <w:bottom w:val="single" w:sz="4" w:space="0" w:color="auto"/>
              <w:right w:val="single" w:sz="4" w:space="0" w:color="auto"/>
            </w:tcBorders>
            <w:shd w:val="clear" w:color="auto" w:fill="auto"/>
            <w:hideMark/>
          </w:tcPr>
          <w:p w14:paraId="2A1C472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19E36B9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80,8016</w:t>
            </w:r>
            <w:r w:rsidRPr="00047531">
              <w:rPr>
                <w:rFonts w:ascii="Arial" w:hAnsi="Arial" w:cs="Arial"/>
                <w:color w:val="000000"/>
                <w:sz w:val="16"/>
                <w:szCs w:val="16"/>
              </w:rPr>
              <w:br/>
              <w:t>(359*0,08*2)+(161*0,043*2,4)+(161*0,15*0,1*2,4)+(18*0,016*2,1)+(18*0,08*0,1*2,4)</w:t>
            </w:r>
          </w:p>
        </w:tc>
        <w:tc>
          <w:tcPr>
            <w:tcW w:w="1842" w:type="dxa"/>
            <w:tcBorders>
              <w:top w:val="nil"/>
              <w:left w:val="single" w:sz="4" w:space="0" w:color="auto"/>
              <w:bottom w:val="single" w:sz="4" w:space="0" w:color="auto"/>
              <w:right w:val="single" w:sz="4" w:space="0" w:color="auto"/>
            </w:tcBorders>
            <w:shd w:val="clear" w:color="auto" w:fill="auto"/>
            <w:hideMark/>
          </w:tcPr>
          <w:p w14:paraId="44A2EBA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43ED237" w14:textId="77777777" w:rsidTr="00935BD8">
        <w:trPr>
          <w:trHeight w:val="300"/>
        </w:trPr>
        <w:tc>
          <w:tcPr>
            <w:tcW w:w="10201" w:type="dxa"/>
            <w:gridSpan w:val="5"/>
            <w:tcBorders>
              <w:top w:val="nil"/>
              <w:left w:val="single" w:sz="4" w:space="0" w:color="auto"/>
              <w:bottom w:val="single" w:sz="4" w:space="0" w:color="auto"/>
              <w:right w:val="single" w:sz="4" w:space="0" w:color="000000"/>
            </w:tcBorders>
            <w:shd w:val="clear" w:color="auto" w:fill="auto"/>
            <w:hideMark/>
          </w:tcPr>
          <w:p w14:paraId="6F0EC23F" w14:textId="77777777" w:rsidR="00CC6933" w:rsidRPr="00047531" w:rsidRDefault="00CC6933" w:rsidP="00935BD8">
            <w:pPr>
              <w:rPr>
                <w:rFonts w:ascii="Arial" w:hAnsi="Arial" w:cs="Arial"/>
                <w:b/>
                <w:bCs/>
                <w:color w:val="000000"/>
                <w:sz w:val="18"/>
                <w:szCs w:val="18"/>
              </w:rPr>
            </w:pPr>
            <w:r w:rsidRPr="00047531">
              <w:rPr>
                <w:rFonts w:ascii="Arial" w:hAnsi="Arial" w:cs="Arial"/>
                <w:b/>
                <w:bCs/>
                <w:color w:val="000000"/>
                <w:sz w:val="18"/>
                <w:szCs w:val="18"/>
              </w:rPr>
              <w:t>Раздел 2. Асфальтобетонное покрытие тип I</w:t>
            </w:r>
          </w:p>
        </w:tc>
      </w:tr>
      <w:tr w:rsidR="00CC6933" w:rsidRPr="00047531" w14:paraId="756ABD1E" w14:textId="77777777" w:rsidTr="00935BD8">
        <w:trPr>
          <w:trHeight w:val="278"/>
        </w:trPr>
        <w:tc>
          <w:tcPr>
            <w:tcW w:w="434" w:type="dxa"/>
            <w:tcBorders>
              <w:top w:val="nil"/>
              <w:left w:val="single" w:sz="4" w:space="0" w:color="auto"/>
              <w:bottom w:val="single" w:sz="4" w:space="0" w:color="auto"/>
              <w:right w:val="single" w:sz="4" w:space="0" w:color="auto"/>
            </w:tcBorders>
            <w:shd w:val="clear" w:color="auto" w:fill="auto"/>
            <w:hideMark/>
          </w:tcPr>
          <w:p w14:paraId="19134E0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w:t>
            </w:r>
          </w:p>
        </w:tc>
        <w:tc>
          <w:tcPr>
            <w:tcW w:w="3105" w:type="dxa"/>
            <w:tcBorders>
              <w:top w:val="nil"/>
              <w:left w:val="nil"/>
              <w:bottom w:val="single" w:sz="4" w:space="0" w:color="auto"/>
              <w:right w:val="single" w:sz="4" w:space="0" w:color="auto"/>
            </w:tcBorders>
            <w:shd w:val="clear" w:color="auto" w:fill="auto"/>
            <w:hideMark/>
          </w:tcPr>
          <w:p w14:paraId="14A5A91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734" w:type="dxa"/>
            <w:tcBorders>
              <w:top w:val="nil"/>
              <w:left w:val="nil"/>
              <w:bottom w:val="single" w:sz="4" w:space="0" w:color="auto"/>
              <w:right w:val="single" w:sz="4" w:space="0" w:color="auto"/>
            </w:tcBorders>
            <w:shd w:val="clear" w:color="auto" w:fill="auto"/>
            <w:hideMark/>
          </w:tcPr>
          <w:p w14:paraId="3255319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095D7F2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0,359</w:t>
            </w:r>
            <w:r w:rsidRPr="00047531">
              <w:rPr>
                <w:rFonts w:ascii="Arial" w:hAnsi="Arial" w:cs="Arial"/>
                <w:color w:val="000000"/>
                <w:sz w:val="16"/>
                <w:szCs w:val="16"/>
              </w:rPr>
              <w:br/>
              <w:t>359 / 1000</w:t>
            </w:r>
          </w:p>
        </w:tc>
        <w:tc>
          <w:tcPr>
            <w:tcW w:w="1842" w:type="dxa"/>
            <w:tcBorders>
              <w:top w:val="nil"/>
              <w:left w:val="single" w:sz="4" w:space="0" w:color="auto"/>
              <w:bottom w:val="single" w:sz="4" w:space="0" w:color="auto"/>
              <w:right w:val="single" w:sz="4" w:space="0" w:color="auto"/>
            </w:tcBorders>
            <w:shd w:val="clear" w:color="auto" w:fill="auto"/>
            <w:hideMark/>
          </w:tcPr>
          <w:p w14:paraId="62E48FB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B946850" w14:textId="77777777" w:rsidTr="00935BD8">
        <w:trPr>
          <w:trHeight w:val="45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1AE60CF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14:paraId="068CAE0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При изменении толщины покрытия на 0,5 см добавлять или исключать: к норме 27-06-031-01</w:t>
            </w:r>
          </w:p>
        </w:tc>
        <w:tc>
          <w:tcPr>
            <w:tcW w:w="734" w:type="dxa"/>
            <w:tcBorders>
              <w:top w:val="single" w:sz="4" w:space="0" w:color="auto"/>
              <w:left w:val="single" w:sz="4" w:space="0" w:color="auto"/>
              <w:bottom w:val="single" w:sz="4" w:space="0" w:color="auto"/>
              <w:right w:val="single" w:sz="4" w:space="0" w:color="auto"/>
            </w:tcBorders>
            <w:shd w:val="clear" w:color="auto" w:fill="auto"/>
            <w:hideMark/>
          </w:tcPr>
          <w:p w14:paraId="5DFC5EB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14:paraId="35CB549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0,359</w:t>
            </w:r>
            <w:r w:rsidRPr="00047531">
              <w:rPr>
                <w:rFonts w:ascii="Arial" w:hAnsi="Arial" w:cs="Arial"/>
                <w:color w:val="000000"/>
                <w:sz w:val="16"/>
                <w:szCs w:val="16"/>
              </w:rPr>
              <w:br/>
              <w:t>359 / 1000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5479468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931A936" w14:textId="77777777" w:rsidTr="00935BD8">
        <w:trPr>
          <w:trHeight w:val="30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17729DC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8</w:t>
            </w:r>
          </w:p>
        </w:tc>
        <w:tc>
          <w:tcPr>
            <w:tcW w:w="3105" w:type="dxa"/>
            <w:tcBorders>
              <w:top w:val="single" w:sz="4" w:space="0" w:color="auto"/>
              <w:left w:val="nil"/>
              <w:bottom w:val="single" w:sz="4" w:space="0" w:color="auto"/>
              <w:right w:val="single" w:sz="4" w:space="0" w:color="auto"/>
            </w:tcBorders>
            <w:shd w:val="clear" w:color="auto" w:fill="auto"/>
            <w:hideMark/>
          </w:tcPr>
          <w:p w14:paraId="231BB788"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Смеси асфальтобетонные пористые крупнозернистые, марка II</w:t>
            </w:r>
          </w:p>
        </w:tc>
        <w:tc>
          <w:tcPr>
            <w:tcW w:w="734" w:type="dxa"/>
            <w:tcBorders>
              <w:top w:val="single" w:sz="4" w:space="0" w:color="auto"/>
              <w:left w:val="nil"/>
              <w:bottom w:val="single" w:sz="4" w:space="0" w:color="auto"/>
              <w:right w:val="single" w:sz="4" w:space="0" w:color="auto"/>
            </w:tcBorders>
            <w:shd w:val="clear" w:color="auto" w:fill="auto"/>
            <w:hideMark/>
          </w:tcPr>
          <w:p w14:paraId="795CA6E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single" w:sz="4" w:space="0" w:color="auto"/>
              <w:left w:val="nil"/>
              <w:bottom w:val="single" w:sz="4" w:space="0" w:color="auto"/>
              <w:right w:val="nil"/>
            </w:tcBorders>
            <w:shd w:val="clear" w:color="auto" w:fill="auto"/>
            <w:hideMark/>
          </w:tcPr>
          <w:p w14:paraId="727B1B1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44,7</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7CA5BD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F15ABF6"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7135445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9</w:t>
            </w:r>
          </w:p>
        </w:tc>
        <w:tc>
          <w:tcPr>
            <w:tcW w:w="3105" w:type="dxa"/>
            <w:tcBorders>
              <w:top w:val="nil"/>
              <w:left w:val="nil"/>
              <w:bottom w:val="single" w:sz="4" w:space="0" w:color="auto"/>
              <w:right w:val="single" w:sz="4" w:space="0" w:color="auto"/>
            </w:tcBorders>
            <w:shd w:val="clear" w:color="auto" w:fill="auto"/>
            <w:hideMark/>
          </w:tcPr>
          <w:p w14:paraId="238AF77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734" w:type="dxa"/>
            <w:tcBorders>
              <w:top w:val="nil"/>
              <w:left w:val="nil"/>
              <w:bottom w:val="single" w:sz="4" w:space="0" w:color="auto"/>
              <w:right w:val="single" w:sz="4" w:space="0" w:color="auto"/>
            </w:tcBorders>
            <w:shd w:val="clear" w:color="auto" w:fill="auto"/>
            <w:hideMark/>
          </w:tcPr>
          <w:p w14:paraId="2544B63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580E82D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0,359</w:t>
            </w:r>
            <w:r w:rsidRPr="00047531">
              <w:rPr>
                <w:rFonts w:ascii="Arial" w:hAnsi="Arial" w:cs="Arial"/>
                <w:color w:val="000000"/>
                <w:sz w:val="16"/>
                <w:szCs w:val="16"/>
              </w:rPr>
              <w:br/>
              <w:t>359 / 1000</w:t>
            </w:r>
          </w:p>
        </w:tc>
        <w:tc>
          <w:tcPr>
            <w:tcW w:w="1842" w:type="dxa"/>
            <w:tcBorders>
              <w:top w:val="nil"/>
              <w:left w:val="single" w:sz="4" w:space="0" w:color="auto"/>
              <w:bottom w:val="single" w:sz="4" w:space="0" w:color="auto"/>
              <w:right w:val="single" w:sz="4" w:space="0" w:color="auto"/>
            </w:tcBorders>
            <w:shd w:val="clear" w:color="auto" w:fill="auto"/>
            <w:hideMark/>
          </w:tcPr>
          <w:p w14:paraId="3FBD5FE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E1A527B"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5D72E44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w:t>
            </w:r>
          </w:p>
        </w:tc>
        <w:tc>
          <w:tcPr>
            <w:tcW w:w="3105" w:type="dxa"/>
            <w:tcBorders>
              <w:top w:val="nil"/>
              <w:left w:val="nil"/>
              <w:bottom w:val="single" w:sz="4" w:space="0" w:color="auto"/>
              <w:right w:val="single" w:sz="4" w:space="0" w:color="auto"/>
            </w:tcBorders>
            <w:shd w:val="clear" w:color="auto" w:fill="auto"/>
            <w:hideMark/>
          </w:tcPr>
          <w:p w14:paraId="1BACE89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При изменении толщины покрытия на 0,5 см добавлять или исключать: к норме 27-06-031-01</w:t>
            </w:r>
          </w:p>
        </w:tc>
        <w:tc>
          <w:tcPr>
            <w:tcW w:w="734" w:type="dxa"/>
            <w:tcBorders>
              <w:top w:val="nil"/>
              <w:left w:val="nil"/>
              <w:bottom w:val="single" w:sz="4" w:space="0" w:color="auto"/>
              <w:right w:val="single" w:sz="4" w:space="0" w:color="auto"/>
            </w:tcBorders>
            <w:shd w:val="clear" w:color="auto" w:fill="auto"/>
            <w:hideMark/>
          </w:tcPr>
          <w:p w14:paraId="5364A0E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567EB8C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0,359</w:t>
            </w:r>
            <w:r w:rsidRPr="00047531">
              <w:rPr>
                <w:rFonts w:ascii="Arial" w:hAnsi="Arial" w:cs="Arial"/>
                <w:color w:val="000000"/>
                <w:sz w:val="16"/>
                <w:szCs w:val="16"/>
              </w:rPr>
              <w:br/>
              <w:t>359 / 1000</w:t>
            </w:r>
          </w:p>
        </w:tc>
        <w:tc>
          <w:tcPr>
            <w:tcW w:w="1842" w:type="dxa"/>
            <w:tcBorders>
              <w:top w:val="nil"/>
              <w:left w:val="single" w:sz="4" w:space="0" w:color="auto"/>
              <w:bottom w:val="single" w:sz="4" w:space="0" w:color="auto"/>
              <w:right w:val="single" w:sz="4" w:space="0" w:color="auto"/>
            </w:tcBorders>
            <w:shd w:val="clear" w:color="auto" w:fill="auto"/>
            <w:hideMark/>
          </w:tcPr>
          <w:p w14:paraId="5682AC5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038F388"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02DB207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11</w:t>
            </w:r>
          </w:p>
        </w:tc>
        <w:tc>
          <w:tcPr>
            <w:tcW w:w="3105" w:type="dxa"/>
            <w:tcBorders>
              <w:top w:val="nil"/>
              <w:left w:val="nil"/>
              <w:bottom w:val="single" w:sz="4" w:space="0" w:color="auto"/>
              <w:right w:val="single" w:sz="4" w:space="0" w:color="auto"/>
            </w:tcBorders>
            <w:shd w:val="clear" w:color="auto" w:fill="auto"/>
            <w:hideMark/>
          </w:tcPr>
          <w:p w14:paraId="2B79186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Битум нефтяной дорожный БНД 90/130</w:t>
            </w:r>
          </w:p>
        </w:tc>
        <w:tc>
          <w:tcPr>
            <w:tcW w:w="734" w:type="dxa"/>
            <w:tcBorders>
              <w:top w:val="nil"/>
              <w:left w:val="nil"/>
              <w:bottom w:val="single" w:sz="4" w:space="0" w:color="auto"/>
              <w:right w:val="single" w:sz="4" w:space="0" w:color="auto"/>
            </w:tcBorders>
            <w:shd w:val="clear" w:color="auto" w:fill="auto"/>
            <w:hideMark/>
          </w:tcPr>
          <w:p w14:paraId="5FA8D59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6B180ED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0,2513</w:t>
            </w:r>
          </w:p>
        </w:tc>
        <w:tc>
          <w:tcPr>
            <w:tcW w:w="1842" w:type="dxa"/>
            <w:tcBorders>
              <w:top w:val="nil"/>
              <w:left w:val="single" w:sz="4" w:space="0" w:color="auto"/>
              <w:bottom w:val="single" w:sz="4" w:space="0" w:color="auto"/>
              <w:right w:val="single" w:sz="4" w:space="0" w:color="auto"/>
            </w:tcBorders>
            <w:shd w:val="clear" w:color="auto" w:fill="auto"/>
            <w:hideMark/>
          </w:tcPr>
          <w:p w14:paraId="14FD9B3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123354D4"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03E3A51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12</w:t>
            </w:r>
          </w:p>
        </w:tc>
        <w:tc>
          <w:tcPr>
            <w:tcW w:w="3105" w:type="dxa"/>
            <w:tcBorders>
              <w:top w:val="nil"/>
              <w:left w:val="nil"/>
              <w:bottom w:val="single" w:sz="4" w:space="0" w:color="auto"/>
              <w:right w:val="single" w:sz="4" w:space="0" w:color="auto"/>
            </w:tcBorders>
            <w:shd w:val="clear" w:color="auto" w:fill="auto"/>
            <w:hideMark/>
          </w:tcPr>
          <w:p w14:paraId="4F41206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Смеси асфальтобетонные плотные мелкозернистые, тип В, марка II</w:t>
            </w:r>
          </w:p>
        </w:tc>
        <w:tc>
          <w:tcPr>
            <w:tcW w:w="734" w:type="dxa"/>
            <w:tcBorders>
              <w:top w:val="nil"/>
              <w:left w:val="nil"/>
              <w:bottom w:val="single" w:sz="4" w:space="0" w:color="auto"/>
              <w:right w:val="single" w:sz="4" w:space="0" w:color="auto"/>
            </w:tcBorders>
            <w:shd w:val="clear" w:color="auto" w:fill="auto"/>
            <w:hideMark/>
          </w:tcPr>
          <w:p w14:paraId="1085AA8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72EAAD1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51,38</w:t>
            </w:r>
          </w:p>
        </w:tc>
        <w:tc>
          <w:tcPr>
            <w:tcW w:w="1842" w:type="dxa"/>
            <w:tcBorders>
              <w:top w:val="nil"/>
              <w:left w:val="single" w:sz="4" w:space="0" w:color="auto"/>
              <w:bottom w:val="single" w:sz="4" w:space="0" w:color="auto"/>
              <w:right w:val="single" w:sz="4" w:space="0" w:color="auto"/>
            </w:tcBorders>
            <w:shd w:val="clear" w:color="auto" w:fill="auto"/>
            <w:hideMark/>
          </w:tcPr>
          <w:p w14:paraId="30002FB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EC466D0" w14:textId="77777777" w:rsidTr="00935BD8">
        <w:trPr>
          <w:trHeight w:val="300"/>
        </w:trPr>
        <w:tc>
          <w:tcPr>
            <w:tcW w:w="10201" w:type="dxa"/>
            <w:gridSpan w:val="5"/>
            <w:tcBorders>
              <w:top w:val="nil"/>
              <w:left w:val="single" w:sz="4" w:space="0" w:color="auto"/>
              <w:bottom w:val="single" w:sz="4" w:space="0" w:color="auto"/>
              <w:right w:val="single" w:sz="4" w:space="0" w:color="000000"/>
            </w:tcBorders>
            <w:shd w:val="clear" w:color="auto" w:fill="auto"/>
            <w:hideMark/>
          </w:tcPr>
          <w:p w14:paraId="5649F838" w14:textId="77777777" w:rsidR="00CC6933" w:rsidRPr="00047531" w:rsidRDefault="00CC6933" w:rsidP="00935BD8">
            <w:pPr>
              <w:rPr>
                <w:rFonts w:ascii="Arial" w:hAnsi="Arial" w:cs="Arial"/>
                <w:b/>
                <w:bCs/>
                <w:color w:val="000000"/>
                <w:sz w:val="18"/>
                <w:szCs w:val="18"/>
              </w:rPr>
            </w:pPr>
            <w:r w:rsidRPr="00047531">
              <w:rPr>
                <w:rFonts w:ascii="Arial" w:hAnsi="Arial" w:cs="Arial"/>
                <w:b/>
                <w:bCs/>
                <w:color w:val="000000"/>
                <w:sz w:val="18"/>
                <w:szCs w:val="18"/>
              </w:rPr>
              <w:t>Раздел 3. Асфальтобетонное покрытие тип II</w:t>
            </w:r>
          </w:p>
        </w:tc>
      </w:tr>
      <w:tr w:rsidR="00CC6933" w:rsidRPr="00047531" w14:paraId="7CC15511"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7FA93E0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13</w:t>
            </w:r>
          </w:p>
        </w:tc>
        <w:tc>
          <w:tcPr>
            <w:tcW w:w="3105" w:type="dxa"/>
            <w:tcBorders>
              <w:top w:val="nil"/>
              <w:left w:val="nil"/>
              <w:bottom w:val="single" w:sz="4" w:space="0" w:color="auto"/>
              <w:right w:val="single" w:sz="4" w:space="0" w:color="auto"/>
            </w:tcBorders>
            <w:shd w:val="clear" w:color="auto" w:fill="auto"/>
            <w:hideMark/>
          </w:tcPr>
          <w:p w14:paraId="1ABDBE82"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1 (1-1,2) м3, группа грунтов: 2</w:t>
            </w:r>
          </w:p>
        </w:tc>
        <w:tc>
          <w:tcPr>
            <w:tcW w:w="734" w:type="dxa"/>
            <w:tcBorders>
              <w:top w:val="nil"/>
              <w:left w:val="nil"/>
              <w:bottom w:val="single" w:sz="4" w:space="0" w:color="auto"/>
              <w:right w:val="single" w:sz="4" w:space="0" w:color="auto"/>
            </w:tcBorders>
            <w:shd w:val="clear" w:color="auto" w:fill="auto"/>
            <w:hideMark/>
          </w:tcPr>
          <w:p w14:paraId="7C422F9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м3</w:t>
            </w:r>
          </w:p>
        </w:tc>
        <w:tc>
          <w:tcPr>
            <w:tcW w:w="4086" w:type="dxa"/>
            <w:tcBorders>
              <w:top w:val="nil"/>
              <w:left w:val="nil"/>
              <w:bottom w:val="single" w:sz="4" w:space="0" w:color="auto"/>
              <w:right w:val="nil"/>
            </w:tcBorders>
            <w:shd w:val="clear" w:color="auto" w:fill="auto"/>
            <w:hideMark/>
          </w:tcPr>
          <w:p w14:paraId="122937D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0,14432</w:t>
            </w:r>
            <w:r w:rsidRPr="00047531">
              <w:rPr>
                <w:rFonts w:ascii="Arial" w:hAnsi="Arial" w:cs="Arial"/>
                <w:color w:val="000000"/>
                <w:sz w:val="16"/>
                <w:szCs w:val="16"/>
              </w:rPr>
              <w:br/>
              <w:t>(352*0.41) / 1000</w:t>
            </w:r>
          </w:p>
        </w:tc>
        <w:tc>
          <w:tcPr>
            <w:tcW w:w="1842" w:type="dxa"/>
            <w:tcBorders>
              <w:top w:val="nil"/>
              <w:left w:val="single" w:sz="4" w:space="0" w:color="auto"/>
              <w:bottom w:val="single" w:sz="4" w:space="0" w:color="auto"/>
              <w:right w:val="single" w:sz="4" w:space="0" w:color="auto"/>
            </w:tcBorders>
            <w:shd w:val="clear" w:color="auto" w:fill="auto"/>
            <w:hideMark/>
          </w:tcPr>
          <w:p w14:paraId="5250B1C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1ED6D175" w14:textId="77777777" w:rsidTr="00935BD8">
        <w:trPr>
          <w:trHeight w:val="1350"/>
        </w:trPr>
        <w:tc>
          <w:tcPr>
            <w:tcW w:w="434" w:type="dxa"/>
            <w:tcBorders>
              <w:top w:val="nil"/>
              <w:left w:val="single" w:sz="4" w:space="0" w:color="auto"/>
              <w:bottom w:val="single" w:sz="4" w:space="0" w:color="auto"/>
              <w:right w:val="single" w:sz="4" w:space="0" w:color="auto"/>
            </w:tcBorders>
            <w:shd w:val="clear" w:color="auto" w:fill="auto"/>
            <w:hideMark/>
          </w:tcPr>
          <w:p w14:paraId="1FE9605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14</w:t>
            </w:r>
          </w:p>
        </w:tc>
        <w:tc>
          <w:tcPr>
            <w:tcW w:w="3105" w:type="dxa"/>
            <w:tcBorders>
              <w:top w:val="nil"/>
              <w:left w:val="nil"/>
              <w:bottom w:val="single" w:sz="4" w:space="0" w:color="auto"/>
              <w:right w:val="single" w:sz="4" w:space="0" w:color="auto"/>
            </w:tcBorders>
            <w:shd w:val="clear" w:color="auto" w:fill="auto"/>
            <w:hideMark/>
          </w:tcPr>
          <w:p w14:paraId="5721CA7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w:t>
            </w:r>
          </w:p>
        </w:tc>
        <w:tc>
          <w:tcPr>
            <w:tcW w:w="734" w:type="dxa"/>
            <w:tcBorders>
              <w:top w:val="nil"/>
              <w:left w:val="nil"/>
              <w:bottom w:val="single" w:sz="4" w:space="0" w:color="auto"/>
              <w:right w:val="single" w:sz="4" w:space="0" w:color="auto"/>
            </w:tcBorders>
            <w:shd w:val="clear" w:color="auto" w:fill="auto"/>
            <w:hideMark/>
          </w:tcPr>
          <w:p w14:paraId="4661F1E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368B0D1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252,56</w:t>
            </w:r>
            <w:r w:rsidRPr="00047531">
              <w:rPr>
                <w:rFonts w:ascii="Arial" w:hAnsi="Arial" w:cs="Arial"/>
                <w:color w:val="000000"/>
                <w:sz w:val="16"/>
                <w:szCs w:val="16"/>
              </w:rPr>
              <w:br/>
              <w:t>144,32*1.75</w:t>
            </w:r>
          </w:p>
        </w:tc>
        <w:tc>
          <w:tcPr>
            <w:tcW w:w="1842" w:type="dxa"/>
            <w:tcBorders>
              <w:top w:val="nil"/>
              <w:left w:val="single" w:sz="4" w:space="0" w:color="auto"/>
              <w:bottom w:val="single" w:sz="4" w:space="0" w:color="auto"/>
              <w:right w:val="single" w:sz="4" w:space="0" w:color="auto"/>
            </w:tcBorders>
            <w:shd w:val="clear" w:color="auto" w:fill="auto"/>
            <w:hideMark/>
          </w:tcPr>
          <w:p w14:paraId="0F828FE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148F390C"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322E2EC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15</w:t>
            </w:r>
          </w:p>
        </w:tc>
        <w:tc>
          <w:tcPr>
            <w:tcW w:w="3105" w:type="dxa"/>
            <w:tcBorders>
              <w:top w:val="nil"/>
              <w:left w:val="nil"/>
              <w:bottom w:val="single" w:sz="4" w:space="0" w:color="auto"/>
              <w:right w:val="single" w:sz="4" w:space="0" w:color="auto"/>
            </w:tcBorders>
            <w:shd w:val="clear" w:color="auto" w:fill="auto"/>
            <w:hideMark/>
          </w:tcPr>
          <w:p w14:paraId="30C44CE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подстилающих и выравнивающих слоев оснований: из песка</w:t>
            </w:r>
          </w:p>
        </w:tc>
        <w:tc>
          <w:tcPr>
            <w:tcW w:w="734" w:type="dxa"/>
            <w:tcBorders>
              <w:top w:val="nil"/>
              <w:left w:val="nil"/>
              <w:bottom w:val="single" w:sz="4" w:space="0" w:color="auto"/>
              <w:right w:val="single" w:sz="4" w:space="0" w:color="auto"/>
            </w:tcBorders>
            <w:shd w:val="clear" w:color="auto" w:fill="auto"/>
            <w:hideMark/>
          </w:tcPr>
          <w:p w14:paraId="75C6E28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69ED401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0,5632</w:t>
            </w:r>
            <w:r w:rsidRPr="00047531">
              <w:rPr>
                <w:rFonts w:ascii="Arial" w:hAnsi="Arial" w:cs="Arial"/>
                <w:color w:val="000000"/>
                <w:sz w:val="16"/>
                <w:szCs w:val="16"/>
              </w:rPr>
              <w:br/>
              <w:t>(352*0,16) / 100</w:t>
            </w:r>
          </w:p>
        </w:tc>
        <w:tc>
          <w:tcPr>
            <w:tcW w:w="1842" w:type="dxa"/>
            <w:tcBorders>
              <w:top w:val="nil"/>
              <w:left w:val="single" w:sz="4" w:space="0" w:color="auto"/>
              <w:bottom w:val="single" w:sz="4" w:space="0" w:color="auto"/>
              <w:right w:val="single" w:sz="4" w:space="0" w:color="auto"/>
            </w:tcBorders>
            <w:shd w:val="clear" w:color="auto" w:fill="auto"/>
            <w:hideMark/>
          </w:tcPr>
          <w:p w14:paraId="4DC1881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3255CBD"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558C2E8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16</w:t>
            </w:r>
          </w:p>
        </w:tc>
        <w:tc>
          <w:tcPr>
            <w:tcW w:w="3105" w:type="dxa"/>
            <w:tcBorders>
              <w:top w:val="nil"/>
              <w:left w:val="nil"/>
              <w:bottom w:val="single" w:sz="4" w:space="0" w:color="auto"/>
              <w:right w:val="single" w:sz="4" w:space="0" w:color="auto"/>
            </w:tcBorders>
            <w:shd w:val="clear" w:color="auto" w:fill="auto"/>
            <w:hideMark/>
          </w:tcPr>
          <w:p w14:paraId="7DE2524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Песок природный для строительных работ I класс, средний</w:t>
            </w:r>
          </w:p>
        </w:tc>
        <w:tc>
          <w:tcPr>
            <w:tcW w:w="734" w:type="dxa"/>
            <w:tcBorders>
              <w:top w:val="nil"/>
              <w:left w:val="nil"/>
              <w:bottom w:val="single" w:sz="4" w:space="0" w:color="auto"/>
              <w:right w:val="single" w:sz="4" w:space="0" w:color="auto"/>
            </w:tcBorders>
            <w:shd w:val="clear" w:color="auto" w:fill="auto"/>
            <w:hideMark/>
          </w:tcPr>
          <w:p w14:paraId="6E7B4814"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0A8922D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61,952</w:t>
            </w:r>
            <w:r w:rsidRPr="00047531">
              <w:rPr>
                <w:rFonts w:ascii="Arial" w:hAnsi="Arial" w:cs="Arial"/>
                <w:color w:val="000000"/>
                <w:sz w:val="16"/>
                <w:szCs w:val="16"/>
              </w:rPr>
              <w:br/>
              <w:t>56,32*1,1</w:t>
            </w:r>
          </w:p>
        </w:tc>
        <w:tc>
          <w:tcPr>
            <w:tcW w:w="1842" w:type="dxa"/>
            <w:tcBorders>
              <w:top w:val="nil"/>
              <w:left w:val="single" w:sz="4" w:space="0" w:color="auto"/>
              <w:bottom w:val="single" w:sz="4" w:space="0" w:color="auto"/>
              <w:right w:val="single" w:sz="4" w:space="0" w:color="auto"/>
            </w:tcBorders>
            <w:shd w:val="clear" w:color="auto" w:fill="auto"/>
            <w:hideMark/>
          </w:tcPr>
          <w:p w14:paraId="4A09C05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6CF03EB"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7B63BE4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17</w:t>
            </w:r>
          </w:p>
        </w:tc>
        <w:tc>
          <w:tcPr>
            <w:tcW w:w="3105" w:type="dxa"/>
            <w:tcBorders>
              <w:top w:val="nil"/>
              <w:left w:val="nil"/>
              <w:bottom w:val="single" w:sz="4" w:space="0" w:color="auto"/>
              <w:right w:val="single" w:sz="4" w:space="0" w:color="auto"/>
            </w:tcBorders>
            <w:shd w:val="clear" w:color="auto" w:fill="auto"/>
            <w:hideMark/>
          </w:tcPr>
          <w:p w14:paraId="3C86F711"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подстилающих и выравнивающих слоев оснований: из щебня</w:t>
            </w:r>
          </w:p>
        </w:tc>
        <w:tc>
          <w:tcPr>
            <w:tcW w:w="734" w:type="dxa"/>
            <w:tcBorders>
              <w:top w:val="nil"/>
              <w:left w:val="nil"/>
              <w:bottom w:val="single" w:sz="4" w:space="0" w:color="auto"/>
              <w:right w:val="single" w:sz="4" w:space="0" w:color="auto"/>
            </w:tcBorders>
            <w:shd w:val="clear" w:color="auto" w:fill="auto"/>
            <w:hideMark/>
          </w:tcPr>
          <w:p w14:paraId="20C1223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2C4A660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0,4928</w:t>
            </w:r>
            <w:r w:rsidRPr="00047531">
              <w:rPr>
                <w:rFonts w:ascii="Arial" w:hAnsi="Arial" w:cs="Arial"/>
                <w:color w:val="000000"/>
                <w:sz w:val="16"/>
                <w:szCs w:val="16"/>
              </w:rPr>
              <w:br/>
              <w:t>(352*0,14) / 100</w:t>
            </w:r>
          </w:p>
        </w:tc>
        <w:tc>
          <w:tcPr>
            <w:tcW w:w="1842" w:type="dxa"/>
            <w:tcBorders>
              <w:top w:val="nil"/>
              <w:left w:val="single" w:sz="4" w:space="0" w:color="auto"/>
              <w:bottom w:val="single" w:sz="4" w:space="0" w:color="auto"/>
              <w:right w:val="single" w:sz="4" w:space="0" w:color="auto"/>
            </w:tcBorders>
            <w:shd w:val="clear" w:color="auto" w:fill="auto"/>
            <w:hideMark/>
          </w:tcPr>
          <w:p w14:paraId="3D3A0B4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0222CB3"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7ED654D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18</w:t>
            </w:r>
          </w:p>
        </w:tc>
        <w:tc>
          <w:tcPr>
            <w:tcW w:w="3105" w:type="dxa"/>
            <w:tcBorders>
              <w:top w:val="nil"/>
              <w:left w:val="nil"/>
              <w:bottom w:val="single" w:sz="4" w:space="0" w:color="auto"/>
              <w:right w:val="single" w:sz="4" w:space="0" w:color="auto"/>
            </w:tcBorders>
            <w:shd w:val="clear" w:color="auto" w:fill="auto"/>
            <w:hideMark/>
          </w:tcPr>
          <w:p w14:paraId="7F82A448"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Щебень из плотных горных пород для строительных работ М 1200, фракция 40-80(70) мм</w:t>
            </w:r>
          </w:p>
        </w:tc>
        <w:tc>
          <w:tcPr>
            <w:tcW w:w="734" w:type="dxa"/>
            <w:tcBorders>
              <w:top w:val="nil"/>
              <w:left w:val="nil"/>
              <w:bottom w:val="single" w:sz="4" w:space="0" w:color="auto"/>
              <w:right w:val="single" w:sz="4" w:space="0" w:color="auto"/>
            </w:tcBorders>
            <w:shd w:val="clear" w:color="auto" w:fill="auto"/>
            <w:hideMark/>
          </w:tcPr>
          <w:p w14:paraId="51E5640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683C375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62,0928</w:t>
            </w:r>
            <w:r w:rsidRPr="00047531">
              <w:rPr>
                <w:rFonts w:ascii="Arial" w:hAnsi="Arial" w:cs="Arial"/>
                <w:color w:val="000000"/>
                <w:sz w:val="16"/>
                <w:szCs w:val="16"/>
              </w:rPr>
              <w:br/>
              <w:t>49,28*1,26</w:t>
            </w:r>
          </w:p>
        </w:tc>
        <w:tc>
          <w:tcPr>
            <w:tcW w:w="1842" w:type="dxa"/>
            <w:tcBorders>
              <w:top w:val="nil"/>
              <w:left w:val="single" w:sz="4" w:space="0" w:color="auto"/>
              <w:bottom w:val="single" w:sz="4" w:space="0" w:color="auto"/>
              <w:right w:val="single" w:sz="4" w:space="0" w:color="auto"/>
            </w:tcBorders>
            <w:shd w:val="clear" w:color="auto" w:fill="auto"/>
            <w:hideMark/>
          </w:tcPr>
          <w:p w14:paraId="6923DEA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7B5A186"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5A199C0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19</w:t>
            </w:r>
          </w:p>
        </w:tc>
        <w:tc>
          <w:tcPr>
            <w:tcW w:w="3105" w:type="dxa"/>
            <w:tcBorders>
              <w:top w:val="nil"/>
              <w:left w:val="nil"/>
              <w:bottom w:val="single" w:sz="4" w:space="0" w:color="auto"/>
              <w:right w:val="single" w:sz="4" w:space="0" w:color="auto"/>
            </w:tcBorders>
            <w:shd w:val="clear" w:color="auto" w:fill="auto"/>
            <w:hideMark/>
          </w:tcPr>
          <w:p w14:paraId="2384947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734" w:type="dxa"/>
            <w:tcBorders>
              <w:top w:val="nil"/>
              <w:left w:val="nil"/>
              <w:bottom w:val="single" w:sz="4" w:space="0" w:color="auto"/>
              <w:right w:val="single" w:sz="4" w:space="0" w:color="auto"/>
            </w:tcBorders>
            <w:shd w:val="clear" w:color="auto" w:fill="auto"/>
            <w:hideMark/>
          </w:tcPr>
          <w:p w14:paraId="303F4DE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079B6544"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0,352</w:t>
            </w:r>
            <w:r w:rsidRPr="00047531">
              <w:rPr>
                <w:rFonts w:ascii="Arial" w:hAnsi="Arial" w:cs="Arial"/>
                <w:color w:val="000000"/>
                <w:sz w:val="16"/>
                <w:szCs w:val="16"/>
              </w:rPr>
              <w:br/>
              <w:t>352 / 1000</w:t>
            </w:r>
          </w:p>
        </w:tc>
        <w:tc>
          <w:tcPr>
            <w:tcW w:w="1842" w:type="dxa"/>
            <w:tcBorders>
              <w:top w:val="nil"/>
              <w:left w:val="single" w:sz="4" w:space="0" w:color="auto"/>
              <w:bottom w:val="single" w:sz="4" w:space="0" w:color="auto"/>
              <w:right w:val="single" w:sz="4" w:space="0" w:color="auto"/>
            </w:tcBorders>
            <w:shd w:val="clear" w:color="auto" w:fill="auto"/>
            <w:hideMark/>
          </w:tcPr>
          <w:p w14:paraId="6F88A1D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4625F41"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3E028B9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lastRenderedPageBreak/>
              <w:t>20</w:t>
            </w:r>
          </w:p>
        </w:tc>
        <w:tc>
          <w:tcPr>
            <w:tcW w:w="3105" w:type="dxa"/>
            <w:tcBorders>
              <w:top w:val="nil"/>
              <w:left w:val="nil"/>
              <w:bottom w:val="single" w:sz="4" w:space="0" w:color="auto"/>
              <w:right w:val="single" w:sz="4" w:space="0" w:color="auto"/>
            </w:tcBorders>
            <w:shd w:val="clear" w:color="auto" w:fill="auto"/>
            <w:hideMark/>
          </w:tcPr>
          <w:p w14:paraId="02B1E7A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При изменении толщины покрытия на 0,5 см добавлять или исключать: к норме 27-06-031-01</w:t>
            </w:r>
          </w:p>
        </w:tc>
        <w:tc>
          <w:tcPr>
            <w:tcW w:w="734" w:type="dxa"/>
            <w:tcBorders>
              <w:top w:val="nil"/>
              <w:left w:val="nil"/>
              <w:bottom w:val="single" w:sz="4" w:space="0" w:color="auto"/>
              <w:right w:val="single" w:sz="4" w:space="0" w:color="auto"/>
            </w:tcBorders>
            <w:shd w:val="clear" w:color="auto" w:fill="auto"/>
            <w:hideMark/>
          </w:tcPr>
          <w:p w14:paraId="7E10328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4E6E53F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0,352</w:t>
            </w:r>
            <w:r w:rsidRPr="00047531">
              <w:rPr>
                <w:rFonts w:ascii="Arial" w:hAnsi="Arial" w:cs="Arial"/>
                <w:color w:val="000000"/>
                <w:sz w:val="16"/>
                <w:szCs w:val="16"/>
              </w:rPr>
              <w:br/>
              <w:t>352 / 1000</w:t>
            </w:r>
          </w:p>
        </w:tc>
        <w:tc>
          <w:tcPr>
            <w:tcW w:w="1842" w:type="dxa"/>
            <w:tcBorders>
              <w:top w:val="nil"/>
              <w:left w:val="single" w:sz="4" w:space="0" w:color="auto"/>
              <w:bottom w:val="single" w:sz="4" w:space="0" w:color="auto"/>
              <w:right w:val="single" w:sz="4" w:space="0" w:color="auto"/>
            </w:tcBorders>
            <w:shd w:val="clear" w:color="auto" w:fill="auto"/>
            <w:hideMark/>
          </w:tcPr>
          <w:p w14:paraId="7998C24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9959A10"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7CED40D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21</w:t>
            </w:r>
          </w:p>
        </w:tc>
        <w:tc>
          <w:tcPr>
            <w:tcW w:w="3105" w:type="dxa"/>
            <w:tcBorders>
              <w:top w:val="nil"/>
              <w:left w:val="nil"/>
              <w:bottom w:val="single" w:sz="4" w:space="0" w:color="auto"/>
              <w:right w:val="single" w:sz="4" w:space="0" w:color="auto"/>
            </w:tcBorders>
            <w:shd w:val="clear" w:color="auto" w:fill="auto"/>
            <w:hideMark/>
          </w:tcPr>
          <w:p w14:paraId="34DC63A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Смеси асфальтобетонные пористые крупнозернистые, марка II</w:t>
            </w:r>
          </w:p>
        </w:tc>
        <w:tc>
          <w:tcPr>
            <w:tcW w:w="734" w:type="dxa"/>
            <w:tcBorders>
              <w:top w:val="nil"/>
              <w:left w:val="nil"/>
              <w:bottom w:val="single" w:sz="4" w:space="0" w:color="auto"/>
              <w:right w:val="single" w:sz="4" w:space="0" w:color="auto"/>
            </w:tcBorders>
            <w:shd w:val="clear" w:color="auto" w:fill="auto"/>
            <w:hideMark/>
          </w:tcPr>
          <w:p w14:paraId="05E89DE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47FF117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43,18</w:t>
            </w:r>
          </w:p>
        </w:tc>
        <w:tc>
          <w:tcPr>
            <w:tcW w:w="1842" w:type="dxa"/>
            <w:tcBorders>
              <w:top w:val="nil"/>
              <w:left w:val="single" w:sz="4" w:space="0" w:color="auto"/>
              <w:bottom w:val="single" w:sz="4" w:space="0" w:color="auto"/>
              <w:right w:val="single" w:sz="4" w:space="0" w:color="auto"/>
            </w:tcBorders>
            <w:shd w:val="clear" w:color="auto" w:fill="auto"/>
            <w:hideMark/>
          </w:tcPr>
          <w:p w14:paraId="1F4D0A6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62F33EE"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2B4446E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22</w:t>
            </w:r>
          </w:p>
        </w:tc>
        <w:tc>
          <w:tcPr>
            <w:tcW w:w="3105" w:type="dxa"/>
            <w:tcBorders>
              <w:top w:val="nil"/>
              <w:left w:val="nil"/>
              <w:bottom w:val="single" w:sz="4" w:space="0" w:color="auto"/>
              <w:right w:val="single" w:sz="4" w:space="0" w:color="auto"/>
            </w:tcBorders>
            <w:shd w:val="clear" w:color="auto" w:fill="auto"/>
            <w:hideMark/>
          </w:tcPr>
          <w:p w14:paraId="7562009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покрытия из горячих асфальтобетонных смесей асфальтоукладчиками: третьего типоразмера, ширина укладки до 6 м, толщина слоя 4 см</w:t>
            </w:r>
          </w:p>
        </w:tc>
        <w:tc>
          <w:tcPr>
            <w:tcW w:w="734" w:type="dxa"/>
            <w:tcBorders>
              <w:top w:val="nil"/>
              <w:left w:val="nil"/>
              <w:bottom w:val="single" w:sz="4" w:space="0" w:color="auto"/>
              <w:right w:val="single" w:sz="4" w:space="0" w:color="auto"/>
            </w:tcBorders>
            <w:shd w:val="clear" w:color="auto" w:fill="auto"/>
            <w:hideMark/>
          </w:tcPr>
          <w:p w14:paraId="4BBE4CF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5E9AA58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0,352</w:t>
            </w:r>
            <w:r w:rsidRPr="00047531">
              <w:rPr>
                <w:rFonts w:ascii="Arial" w:hAnsi="Arial" w:cs="Arial"/>
                <w:color w:val="000000"/>
                <w:sz w:val="16"/>
                <w:szCs w:val="16"/>
              </w:rPr>
              <w:br/>
              <w:t>352 / 1000</w:t>
            </w:r>
          </w:p>
        </w:tc>
        <w:tc>
          <w:tcPr>
            <w:tcW w:w="1842" w:type="dxa"/>
            <w:tcBorders>
              <w:top w:val="nil"/>
              <w:left w:val="single" w:sz="4" w:space="0" w:color="auto"/>
              <w:bottom w:val="single" w:sz="4" w:space="0" w:color="auto"/>
              <w:right w:val="single" w:sz="4" w:space="0" w:color="auto"/>
            </w:tcBorders>
            <w:shd w:val="clear" w:color="auto" w:fill="auto"/>
            <w:hideMark/>
          </w:tcPr>
          <w:p w14:paraId="6DCCD5B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0399544D"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3BE80DB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23</w:t>
            </w:r>
          </w:p>
        </w:tc>
        <w:tc>
          <w:tcPr>
            <w:tcW w:w="3105" w:type="dxa"/>
            <w:tcBorders>
              <w:top w:val="nil"/>
              <w:left w:val="nil"/>
              <w:bottom w:val="single" w:sz="4" w:space="0" w:color="auto"/>
              <w:right w:val="single" w:sz="4" w:space="0" w:color="auto"/>
            </w:tcBorders>
            <w:shd w:val="clear" w:color="auto" w:fill="auto"/>
            <w:hideMark/>
          </w:tcPr>
          <w:p w14:paraId="50625681"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При изменении толщины покрытия на 0,5 см добавлять или исключать: к норме 27-06-031-01</w:t>
            </w:r>
          </w:p>
        </w:tc>
        <w:tc>
          <w:tcPr>
            <w:tcW w:w="734" w:type="dxa"/>
            <w:tcBorders>
              <w:top w:val="nil"/>
              <w:left w:val="nil"/>
              <w:bottom w:val="single" w:sz="4" w:space="0" w:color="auto"/>
              <w:right w:val="single" w:sz="4" w:space="0" w:color="auto"/>
            </w:tcBorders>
            <w:shd w:val="clear" w:color="auto" w:fill="auto"/>
            <w:hideMark/>
          </w:tcPr>
          <w:p w14:paraId="679D81D4"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208AA29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0,352</w:t>
            </w:r>
            <w:r w:rsidRPr="00047531">
              <w:rPr>
                <w:rFonts w:ascii="Arial" w:hAnsi="Arial" w:cs="Arial"/>
                <w:color w:val="000000"/>
                <w:sz w:val="16"/>
                <w:szCs w:val="16"/>
              </w:rPr>
              <w:br/>
              <w:t>352 / 1000</w:t>
            </w:r>
          </w:p>
        </w:tc>
        <w:tc>
          <w:tcPr>
            <w:tcW w:w="1842" w:type="dxa"/>
            <w:tcBorders>
              <w:top w:val="nil"/>
              <w:left w:val="single" w:sz="4" w:space="0" w:color="auto"/>
              <w:bottom w:val="single" w:sz="4" w:space="0" w:color="auto"/>
              <w:right w:val="single" w:sz="4" w:space="0" w:color="auto"/>
            </w:tcBorders>
            <w:shd w:val="clear" w:color="auto" w:fill="auto"/>
            <w:hideMark/>
          </w:tcPr>
          <w:p w14:paraId="018C6F6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CEE8238"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2C43B7B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24</w:t>
            </w:r>
          </w:p>
        </w:tc>
        <w:tc>
          <w:tcPr>
            <w:tcW w:w="3105" w:type="dxa"/>
            <w:tcBorders>
              <w:top w:val="nil"/>
              <w:left w:val="nil"/>
              <w:bottom w:val="single" w:sz="4" w:space="0" w:color="auto"/>
              <w:right w:val="single" w:sz="4" w:space="0" w:color="auto"/>
            </w:tcBorders>
            <w:shd w:val="clear" w:color="auto" w:fill="auto"/>
            <w:hideMark/>
          </w:tcPr>
          <w:p w14:paraId="3CEB86C2"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Битум нефтяной дорожный БНД 90/130</w:t>
            </w:r>
          </w:p>
        </w:tc>
        <w:tc>
          <w:tcPr>
            <w:tcW w:w="734" w:type="dxa"/>
            <w:tcBorders>
              <w:top w:val="nil"/>
              <w:left w:val="nil"/>
              <w:bottom w:val="single" w:sz="4" w:space="0" w:color="auto"/>
              <w:right w:val="single" w:sz="4" w:space="0" w:color="auto"/>
            </w:tcBorders>
            <w:shd w:val="clear" w:color="auto" w:fill="auto"/>
            <w:hideMark/>
          </w:tcPr>
          <w:p w14:paraId="329D9F8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63FDAE2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0,2464</w:t>
            </w:r>
          </w:p>
        </w:tc>
        <w:tc>
          <w:tcPr>
            <w:tcW w:w="1842" w:type="dxa"/>
            <w:tcBorders>
              <w:top w:val="nil"/>
              <w:left w:val="single" w:sz="4" w:space="0" w:color="auto"/>
              <w:bottom w:val="single" w:sz="4" w:space="0" w:color="auto"/>
              <w:right w:val="single" w:sz="4" w:space="0" w:color="auto"/>
            </w:tcBorders>
            <w:shd w:val="clear" w:color="auto" w:fill="auto"/>
            <w:hideMark/>
          </w:tcPr>
          <w:p w14:paraId="160EB2D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EE69C50"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7506821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25</w:t>
            </w:r>
          </w:p>
        </w:tc>
        <w:tc>
          <w:tcPr>
            <w:tcW w:w="3105" w:type="dxa"/>
            <w:tcBorders>
              <w:top w:val="nil"/>
              <w:left w:val="nil"/>
              <w:bottom w:val="single" w:sz="4" w:space="0" w:color="auto"/>
              <w:right w:val="single" w:sz="4" w:space="0" w:color="auto"/>
            </w:tcBorders>
            <w:shd w:val="clear" w:color="auto" w:fill="auto"/>
            <w:hideMark/>
          </w:tcPr>
          <w:p w14:paraId="15B8E3AE"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Смеси асфальтобетонные плотные мелкозернистые, тип В, марка II</w:t>
            </w:r>
          </w:p>
        </w:tc>
        <w:tc>
          <w:tcPr>
            <w:tcW w:w="734" w:type="dxa"/>
            <w:tcBorders>
              <w:top w:val="nil"/>
              <w:left w:val="nil"/>
              <w:bottom w:val="single" w:sz="4" w:space="0" w:color="auto"/>
              <w:right w:val="single" w:sz="4" w:space="0" w:color="auto"/>
            </w:tcBorders>
            <w:shd w:val="clear" w:color="auto" w:fill="auto"/>
            <w:hideMark/>
          </w:tcPr>
          <w:p w14:paraId="7103367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234E670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52,34</w:t>
            </w:r>
          </w:p>
        </w:tc>
        <w:tc>
          <w:tcPr>
            <w:tcW w:w="1842" w:type="dxa"/>
            <w:tcBorders>
              <w:top w:val="nil"/>
              <w:left w:val="single" w:sz="4" w:space="0" w:color="auto"/>
              <w:bottom w:val="single" w:sz="4" w:space="0" w:color="auto"/>
              <w:right w:val="single" w:sz="4" w:space="0" w:color="auto"/>
            </w:tcBorders>
            <w:shd w:val="clear" w:color="auto" w:fill="auto"/>
            <w:hideMark/>
          </w:tcPr>
          <w:p w14:paraId="11D336B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C88DA67" w14:textId="77777777" w:rsidTr="00935BD8">
        <w:trPr>
          <w:trHeight w:val="300"/>
        </w:trPr>
        <w:tc>
          <w:tcPr>
            <w:tcW w:w="10201" w:type="dxa"/>
            <w:gridSpan w:val="5"/>
            <w:tcBorders>
              <w:top w:val="nil"/>
              <w:left w:val="single" w:sz="4" w:space="0" w:color="auto"/>
              <w:bottom w:val="single" w:sz="4" w:space="0" w:color="auto"/>
              <w:right w:val="single" w:sz="4" w:space="0" w:color="000000"/>
            </w:tcBorders>
            <w:shd w:val="clear" w:color="auto" w:fill="auto"/>
            <w:hideMark/>
          </w:tcPr>
          <w:p w14:paraId="20078BBF" w14:textId="77777777" w:rsidR="00CC6933" w:rsidRPr="00047531" w:rsidRDefault="00CC6933" w:rsidP="00935BD8">
            <w:pPr>
              <w:rPr>
                <w:rFonts w:ascii="Arial" w:hAnsi="Arial" w:cs="Arial"/>
                <w:b/>
                <w:bCs/>
                <w:color w:val="000000"/>
                <w:sz w:val="18"/>
                <w:szCs w:val="18"/>
              </w:rPr>
            </w:pPr>
            <w:r w:rsidRPr="00047531">
              <w:rPr>
                <w:rFonts w:ascii="Arial" w:hAnsi="Arial" w:cs="Arial"/>
                <w:b/>
                <w:bCs/>
                <w:color w:val="000000"/>
                <w:sz w:val="18"/>
                <w:szCs w:val="18"/>
              </w:rPr>
              <w:t>Раздел 4. Асфальтобетонное покрытие тип III</w:t>
            </w:r>
          </w:p>
        </w:tc>
      </w:tr>
      <w:tr w:rsidR="00CC6933" w:rsidRPr="00047531" w14:paraId="547974A6"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92F8E3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26</w:t>
            </w:r>
          </w:p>
        </w:tc>
        <w:tc>
          <w:tcPr>
            <w:tcW w:w="3105" w:type="dxa"/>
            <w:tcBorders>
              <w:top w:val="nil"/>
              <w:left w:val="nil"/>
              <w:bottom w:val="single" w:sz="4" w:space="0" w:color="auto"/>
              <w:right w:val="single" w:sz="4" w:space="0" w:color="auto"/>
            </w:tcBorders>
            <w:shd w:val="clear" w:color="auto" w:fill="auto"/>
            <w:hideMark/>
          </w:tcPr>
          <w:p w14:paraId="006FA3EF"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1 (1-1,2) м3, группа грунтов: 2</w:t>
            </w:r>
          </w:p>
        </w:tc>
        <w:tc>
          <w:tcPr>
            <w:tcW w:w="734" w:type="dxa"/>
            <w:tcBorders>
              <w:top w:val="nil"/>
              <w:left w:val="nil"/>
              <w:bottom w:val="single" w:sz="4" w:space="0" w:color="auto"/>
              <w:right w:val="single" w:sz="4" w:space="0" w:color="auto"/>
            </w:tcBorders>
            <w:shd w:val="clear" w:color="auto" w:fill="auto"/>
            <w:hideMark/>
          </w:tcPr>
          <w:p w14:paraId="55F0B40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м3</w:t>
            </w:r>
          </w:p>
        </w:tc>
        <w:tc>
          <w:tcPr>
            <w:tcW w:w="4086" w:type="dxa"/>
            <w:tcBorders>
              <w:top w:val="nil"/>
              <w:left w:val="nil"/>
              <w:bottom w:val="single" w:sz="4" w:space="0" w:color="auto"/>
              <w:right w:val="nil"/>
            </w:tcBorders>
            <w:shd w:val="clear" w:color="auto" w:fill="auto"/>
            <w:hideMark/>
          </w:tcPr>
          <w:p w14:paraId="0E37773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0,019062</w:t>
            </w:r>
            <w:r w:rsidRPr="00047531">
              <w:rPr>
                <w:rFonts w:ascii="Arial" w:hAnsi="Arial" w:cs="Arial"/>
                <w:color w:val="000000"/>
                <w:sz w:val="16"/>
                <w:szCs w:val="16"/>
              </w:rPr>
              <w:br/>
              <w:t>(70.6*0.27) / 1000</w:t>
            </w:r>
          </w:p>
        </w:tc>
        <w:tc>
          <w:tcPr>
            <w:tcW w:w="1842" w:type="dxa"/>
            <w:tcBorders>
              <w:top w:val="nil"/>
              <w:left w:val="single" w:sz="4" w:space="0" w:color="auto"/>
              <w:bottom w:val="single" w:sz="4" w:space="0" w:color="auto"/>
              <w:right w:val="single" w:sz="4" w:space="0" w:color="auto"/>
            </w:tcBorders>
            <w:shd w:val="clear" w:color="auto" w:fill="auto"/>
            <w:hideMark/>
          </w:tcPr>
          <w:p w14:paraId="00E46168"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B2517D9" w14:textId="77777777" w:rsidTr="00935BD8">
        <w:trPr>
          <w:trHeight w:val="278"/>
        </w:trPr>
        <w:tc>
          <w:tcPr>
            <w:tcW w:w="434" w:type="dxa"/>
            <w:tcBorders>
              <w:top w:val="nil"/>
              <w:left w:val="single" w:sz="4" w:space="0" w:color="auto"/>
              <w:bottom w:val="single" w:sz="4" w:space="0" w:color="auto"/>
              <w:right w:val="single" w:sz="4" w:space="0" w:color="auto"/>
            </w:tcBorders>
            <w:shd w:val="clear" w:color="auto" w:fill="auto"/>
            <w:hideMark/>
          </w:tcPr>
          <w:p w14:paraId="527CE20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27</w:t>
            </w:r>
          </w:p>
        </w:tc>
        <w:tc>
          <w:tcPr>
            <w:tcW w:w="3105" w:type="dxa"/>
            <w:tcBorders>
              <w:top w:val="nil"/>
              <w:left w:val="nil"/>
              <w:bottom w:val="single" w:sz="4" w:space="0" w:color="auto"/>
              <w:right w:val="single" w:sz="4" w:space="0" w:color="auto"/>
            </w:tcBorders>
            <w:shd w:val="clear" w:color="auto" w:fill="auto"/>
            <w:hideMark/>
          </w:tcPr>
          <w:p w14:paraId="1BF887D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w:t>
            </w:r>
          </w:p>
        </w:tc>
        <w:tc>
          <w:tcPr>
            <w:tcW w:w="734" w:type="dxa"/>
            <w:tcBorders>
              <w:top w:val="nil"/>
              <w:left w:val="nil"/>
              <w:bottom w:val="single" w:sz="4" w:space="0" w:color="auto"/>
              <w:right w:val="single" w:sz="4" w:space="0" w:color="auto"/>
            </w:tcBorders>
            <w:shd w:val="clear" w:color="auto" w:fill="auto"/>
            <w:hideMark/>
          </w:tcPr>
          <w:p w14:paraId="28809774"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683F0E2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33,3585</w:t>
            </w:r>
            <w:r w:rsidRPr="00047531">
              <w:rPr>
                <w:rFonts w:ascii="Arial" w:hAnsi="Arial" w:cs="Arial"/>
                <w:color w:val="000000"/>
                <w:sz w:val="16"/>
                <w:szCs w:val="16"/>
              </w:rPr>
              <w:br/>
              <w:t>19.062*1.75</w:t>
            </w:r>
          </w:p>
        </w:tc>
        <w:tc>
          <w:tcPr>
            <w:tcW w:w="1842" w:type="dxa"/>
            <w:tcBorders>
              <w:top w:val="nil"/>
              <w:left w:val="single" w:sz="4" w:space="0" w:color="auto"/>
              <w:bottom w:val="single" w:sz="4" w:space="0" w:color="auto"/>
              <w:right w:val="single" w:sz="4" w:space="0" w:color="auto"/>
            </w:tcBorders>
            <w:shd w:val="clear" w:color="auto" w:fill="auto"/>
            <w:hideMark/>
          </w:tcPr>
          <w:p w14:paraId="560E3C1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A5B96A8" w14:textId="77777777" w:rsidTr="00935BD8">
        <w:trPr>
          <w:trHeight w:val="675"/>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5910CE9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28</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14:paraId="74D1C93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подстилающих и выравнивающих слоев оснований: из песка</w:t>
            </w:r>
          </w:p>
        </w:tc>
        <w:tc>
          <w:tcPr>
            <w:tcW w:w="734" w:type="dxa"/>
            <w:tcBorders>
              <w:top w:val="single" w:sz="4" w:space="0" w:color="auto"/>
              <w:left w:val="single" w:sz="4" w:space="0" w:color="auto"/>
              <w:bottom w:val="single" w:sz="4" w:space="0" w:color="auto"/>
              <w:right w:val="single" w:sz="4" w:space="0" w:color="auto"/>
            </w:tcBorders>
            <w:shd w:val="clear" w:color="auto" w:fill="auto"/>
            <w:hideMark/>
          </w:tcPr>
          <w:p w14:paraId="2F21782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14:paraId="320B787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0,0706</w:t>
            </w:r>
            <w:r w:rsidRPr="00047531">
              <w:rPr>
                <w:rFonts w:ascii="Arial" w:hAnsi="Arial" w:cs="Arial"/>
                <w:color w:val="000000"/>
                <w:sz w:val="16"/>
                <w:szCs w:val="16"/>
              </w:rPr>
              <w:br/>
              <w:t>(70.6*0,1) / 100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D19303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FAACD3E" w14:textId="77777777" w:rsidTr="00935BD8">
        <w:trPr>
          <w:trHeight w:val="45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36AF7B6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29</w:t>
            </w:r>
          </w:p>
        </w:tc>
        <w:tc>
          <w:tcPr>
            <w:tcW w:w="3105" w:type="dxa"/>
            <w:tcBorders>
              <w:top w:val="single" w:sz="4" w:space="0" w:color="auto"/>
              <w:left w:val="nil"/>
              <w:bottom w:val="single" w:sz="4" w:space="0" w:color="auto"/>
              <w:right w:val="single" w:sz="4" w:space="0" w:color="auto"/>
            </w:tcBorders>
            <w:shd w:val="clear" w:color="auto" w:fill="auto"/>
            <w:hideMark/>
          </w:tcPr>
          <w:p w14:paraId="051F00F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Песок природный для строительных работ I класс, средний</w:t>
            </w:r>
          </w:p>
        </w:tc>
        <w:tc>
          <w:tcPr>
            <w:tcW w:w="734" w:type="dxa"/>
            <w:tcBorders>
              <w:top w:val="single" w:sz="4" w:space="0" w:color="auto"/>
              <w:left w:val="nil"/>
              <w:bottom w:val="single" w:sz="4" w:space="0" w:color="auto"/>
              <w:right w:val="single" w:sz="4" w:space="0" w:color="auto"/>
            </w:tcBorders>
            <w:shd w:val="clear" w:color="auto" w:fill="auto"/>
            <w:hideMark/>
          </w:tcPr>
          <w:p w14:paraId="117564B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single" w:sz="4" w:space="0" w:color="auto"/>
              <w:left w:val="nil"/>
              <w:bottom w:val="single" w:sz="4" w:space="0" w:color="auto"/>
              <w:right w:val="nil"/>
            </w:tcBorders>
            <w:shd w:val="clear" w:color="auto" w:fill="auto"/>
            <w:hideMark/>
          </w:tcPr>
          <w:p w14:paraId="5FA6926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7,766</w:t>
            </w:r>
            <w:r w:rsidRPr="00047531">
              <w:rPr>
                <w:rFonts w:ascii="Arial" w:hAnsi="Arial" w:cs="Arial"/>
                <w:color w:val="000000"/>
                <w:sz w:val="16"/>
                <w:szCs w:val="16"/>
              </w:rPr>
              <w:br/>
              <w:t>7.06*1,1</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144B814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D681EAD"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46909E9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30</w:t>
            </w:r>
          </w:p>
        </w:tc>
        <w:tc>
          <w:tcPr>
            <w:tcW w:w="3105" w:type="dxa"/>
            <w:tcBorders>
              <w:top w:val="nil"/>
              <w:left w:val="nil"/>
              <w:bottom w:val="single" w:sz="4" w:space="0" w:color="auto"/>
              <w:right w:val="single" w:sz="4" w:space="0" w:color="auto"/>
            </w:tcBorders>
            <w:shd w:val="clear" w:color="auto" w:fill="auto"/>
            <w:hideMark/>
          </w:tcPr>
          <w:p w14:paraId="351FC86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подстилающих и выравнивающих слоев оснований: из щебня</w:t>
            </w:r>
          </w:p>
        </w:tc>
        <w:tc>
          <w:tcPr>
            <w:tcW w:w="734" w:type="dxa"/>
            <w:tcBorders>
              <w:top w:val="nil"/>
              <w:left w:val="nil"/>
              <w:bottom w:val="single" w:sz="4" w:space="0" w:color="auto"/>
              <w:right w:val="single" w:sz="4" w:space="0" w:color="auto"/>
            </w:tcBorders>
            <w:shd w:val="clear" w:color="auto" w:fill="auto"/>
            <w:hideMark/>
          </w:tcPr>
          <w:p w14:paraId="1F57622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765CF9A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0,08472</w:t>
            </w:r>
            <w:r w:rsidRPr="00047531">
              <w:rPr>
                <w:rFonts w:ascii="Arial" w:hAnsi="Arial" w:cs="Arial"/>
                <w:color w:val="000000"/>
                <w:sz w:val="16"/>
                <w:szCs w:val="16"/>
              </w:rPr>
              <w:br/>
              <w:t>(70.6*0,12) / 100</w:t>
            </w:r>
          </w:p>
        </w:tc>
        <w:tc>
          <w:tcPr>
            <w:tcW w:w="1842" w:type="dxa"/>
            <w:tcBorders>
              <w:top w:val="nil"/>
              <w:left w:val="single" w:sz="4" w:space="0" w:color="auto"/>
              <w:bottom w:val="single" w:sz="4" w:space="0" w:color="auto"/>
              <w:right w:val="single" w:sz="4" w:space="0" w:color="auto"/>
            </w:tcBorders>
            <w:shd w:val="clear" w:color="auto" w:fill="auto"/>
            <w:hideMark/>
          </w:tcPr>
          <w:p w14:paraId="67E2A88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0FA0008C"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E6DD8A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31</w:t>
            </w:r>
          </w:p>
        </w:tc>
        <w:tc>
          <w:tcPr>
            <w:tcW w:w="3105" w:type="dxa"/>
            <w:tcBorders>
              <w:top w:val="nil"/>
              <w:left w:val="nil"/>
              <w:bottom w:val="single" w:sz="4" w:space="0" w:color="auto"/>
              <w:right w:val="single" w:sz="4" w:space="0" w:color="auto"/>
            </w:tcBorders>
            <w:shd w:val="clear" w:color="auto" w:fill="auto"/>
            <w:hideMark/>
          </w:tcPr>
          <w:p w14:paraId="771E01D8"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Щебень из плотных горных пород для строительных работ М 1200, фракция 20-40 мм</w:t>
            </w:r>
          </w:p>
        </w:tc>
        <w:tc>
          <w:tcPr>
            <w:tcW w:w="734" w:type="dxa"/>
            <w:tcBorders>
              <w:top w:val="nil"/>
              <w:left w:val="nil"/>
              <w:bottom w:val="single" w:sz="4" w:space="0" w:color="auto"/>
              <w:right w:val="single" w:sz="4" w:space="0" w:color="auto"/>
            </w:tcBorders>
            <w:shd w:val="clear" w:color="auto" w:fill="auto"/>
            <w:hideMark/>
          </w:tcPr>
          <w:p w14:paraId="5539A09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1ED3D5F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9,41472</w:t>
            </w:r>
            <w:r w:rsidRPr="00047531">
              <w:rPr>
                <w:rFonts w:ascii="Arial" w:hAnsi="Arial" w:cs="Arial"/>
                <w:color w:val="000000"/>
                <w:sz w:val="16"/>
                <w:szCs w:val="16"/>
              </w:rPr>
              <w:br/>
              <w:t>7.472*1,26</w:t>
            </w:r>
          </w:p>
        </w:tc>
        <w:tc>
          <w:tcPr>
            <w:tcW w:w="1842" w:type="dxa"/>
            <w:tcBorders>
              <w:top w:val="nil"/>
              <w:left w:val="single" w:sz="4" w:space="0" w:color="auto"/>
              <w:bottom w:val="single" w:sz="4" w:space="0" w:color="auto"/>
              <w:right w:val="single" w:sz="4" w:space="0" w:color="auto"/>
            </w:tcBorders>
            <w:shd w:val="clear" w:color="auto" w:fill="auto"/>
            <w:hideMark/>
          </w:tcPr>
          <w:p w14:paraId="3FC55022"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FEA6B81"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841A65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32</w:t>
            </w:r>
          </w:p>
        </w:tc>
        <w:tc>
          <w:tcPr>
            <w:tcW w:w="3105" w:type="dxa"/>
            <w:tcBorders>
              <w:top w:val="nil"/>
              <w:left w:val="nil"/>
              <w:bottom w:val="single" w:sz="4" w:space="0" w:color="auto"/>
              <w:right w:val="single" w:sz="4" w:space="0" w:color="auto"/>
            </w:tcBorders>
            <w:shd w:val="clear" w:color="auto" w:fill="auto"/>
            <w:hideMark/>
          </w:tcPr>
          <w:p w14:paraId="599658C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покрытия дорожек и тротуаров из горячих асфальтобетонных смесей асфальтоукладчиками первого типоразмера, толщина слоя 4 см</w:t>
            </w:r>
          </w:p>
        </w:tc>
        <w:tc>
          <w:tcPr>
            <w:tcW w:w="734" w:type="dxa"/>
            <w:tcBorders>
              <w:top w:val="nil"/>
              <w:left w:val="nil"/>
              <w:bottom w:val="single" w:sz="4" w:space="0" w:color="auto"/>
              <w:right w:val="single" w:sz="4" w:space="0" w:color="auto"/>
            </w:tcBorders>
            <w:shd w:val="clear" w:color="auto" w:fill="auto"/>
            <w:hideMark/>
          </w:tcPr>
          <w:p w14:paraId="77D7AA1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27A54D9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0,0706</w:t>
            </w:r>
            <w:r w:rsidRPr="00047531">
              <w:rPr>
                <w:rFonts w:ascii="Arial" w:hAnsi="Arial" w:cs="Arial"/>
                <w:color w:val="000000"/>
                <w:sz w:val="16"/>
                <w:szCs w:val="16"/>
              </w:rPr>
              <w:br/>
              <w:t>70.6 / 1000</w:t>
            </w:r>
          </w:p>
        </w:tc>
        <w:tc>
          <w:tcPr>
            <w:tcW w:w="1842" w:type="dxa"/>
            <w:tcBorders>
              <w:top w:val="nil"/>
              <w:left w:val="single" w:sz="4" w:space="0" w:color="auto"/>
              <w:bottom w:val="single" w:sz="4" w:space="0" w:color="auto"/>
              <w:right w:val="single" w:sz="4" w:space="0" w:color="auto"/>
            </w:tcBorders>
            <w:shd w:val="clear" w:color="auto" w:fill="auto"/>
            <w:hideMark/>
          </w:tcPr>
          <w:p w14:paraId="0B9E3881"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2DC9829"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F2B080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33</w:t>
            </w:r>
          </w:p>
        </w:tc>
        <w:tc>
          <w:tcPr>
            <w:tcW w:w="3105" w:type="dxa"/>
            <w:tcBorders>
              <w:top w:val="nil"/>
              <w:left w:val="nil"/>
              <w:bottom w:val="single" w:sz="4" w:space="0" w:color="auto"/>
              <w:right w:val="single" w:sz="4" w:space="0" w:color="auto"/>
            </w:tcBorders>
            <w:shd w:val="clear" w:color="auto" w:fill="auto"/>
            <w:hideMark/>
          </w:tcPr>
          <w:p w14:paraId="60DF0DE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При изменении толщины слоя покрытия на 0,5 см добавлять или исключать к норме 27-07-006-01</w:t>
            </w:r>
          </w:p>
        </w:tc>
        <w:tc>
          <w:tcPr>
            <w:tcW w:w="734" w:type="dxa"/>
            <w:tcBorders>
              <w:top w:val="nil"/>
              <w:left w:val="nil"/>
              <w:bottom w:val="single" w:sz="4" w:space="0" w:color="auto"/>
              <w:right w:val="single" w:sz="4" w:space="0" w:color="auto"/>
            </w:tcBorders>
            <w:shd w:val="clear" w:color="auto" w:fill="auto"/>
            <w:hideMark/>
          </w:tcPr>
          <w:p w14:paraId="6824C3A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6573107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0,0706</w:t>
            </w:r>
            <w:r w:rsidRPr="00047531">
              <w:rPr>
                <w:rFonts w:ascii="Arial" w:hAnsi="Arial" w:cs="Arial"/>
                <w:color w:val="000000"/>
                <w:sz w:val="16"/>
                <w:szCs w:val="16"/>
              </w:rPr>
              <w:br/>
              <w:t>70.6 / 1000</w:t>
            </w:r>
          </w:p>
        </w:tc>
        <w:tc>
          <w:tcPr>
            <w:tcW w:w="1842" w:type="dxa"/>
            <w:tcBorders>
              <w:top w:val="nil"/>
              <w:left w:val="single" w:sz="4" w:space="0" w:color="auto"/>
              <w:bottom w:val="single" w:sz="4" w:space="0" w:color="auto"/>
              <w:right w:val="single" w:sz="4" w:space="0" w:color="auto"/>
            </w:tcBorders>
            <w:shd w:val="clear" w:color="auto" w:fill="auto"/>
            <w:hideMark/>
          </w:tcPr>
          <w:p w14:paraId="0A4ACE6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0D991673"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13C641D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34</w:t>
            </w:r>
          </w:p>
        </w:tc>
        <w:tc>
          <w:tcPr>
            <w:tcW w:w="3105" w:type="dxa"/>
            <w:tcBorders>
              <w:top w:val="nil"/>
              <w:left w:val="nil"/>
              <w:bottom w:val="single" w:sz="4" w:space="0" w:color="auto"/>
              <w:right w:val="single" w:sz="4" w:space="0" w:color="auto"/>
            </w:tcBorders>
            <w:shd w:val="clear" w:color="auto" w:fill="auto"/>
            <w:hideMark/>
          </w:tcPr>
          <w:p w14:paraId="37D808E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Битум нефтяной дорожный БНД 90/130</w:t>
            </w:r>
          </w:p>
        </w:tc>
        <w:tc>
          <w:tcPr>
            <w:tcW w:w="734" w:type="dxa"/>
            <w:tcBorders>
              <w:top w:val="nil"/>
              <w:left w:val="nil"/>
              <w:bottom w:val="single" w:sz="4" w:space="0" w:color="auto"/>
              <w:right w:val="single" w:sz="4" w:space="0" w:color="auto"/>
            </w:tcBorders>
            <w:shd w:val="clear" w:color="auto" w:fill="auto"/>
            <w:hideMark/>
          </w:tcPr>
          <w:p w14:paraId="75DA6A2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5727F52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0,04589</w:t>
            </w:r>
          </w:p>
        </w:tc>
        <w:tc>
          <w:tcPr>
            <w:tcW w:w="1842" w:type="dxa"/>
            <w:tcBorders>
              <w:top w:val="nil"/>
              <w:left w:val="single" w:sz="4" w:space="0" w:color="auto"/>
              <w:bottom w:val="single" w:sz="4" w:space="0" w:color="auto"/>
              <w:right w:val="single" w:sz="4" w:space="0" w:color="auto"/>
            </w:tcBorders>
            <w:shd w:val="clear" w:color="auto" w:fill="auto"/>
            <w:hideMark/>
          </w:tcPr>
          <w:p w14:paraId="32F5751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88FC59F"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4FEE44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35</w:t>
            </w:r>
          </w:p>
        </w:tc>
        <w:tc>
          <w:tcPr>
            <w:tcW w:w="3105" w:type="dxa"/>
            <w:tcBorders>
              <w:top w:val="nil"/>
              <w:left w:val="nil"/>
              <w:bottom w:val="single" w:sz="4" w:space="0" w:color="auto"/>
              <w:right w:val="single" w:sz="4" w:space="0" w:color="auto"/>
            </w:tcBorders>
            <w:shd w:val="clear" w:color="auto" w:fill="auto"/>
            <w:hideMark/>
          </w:tcPr>
          <w:p w14:paraId="0187B7CF"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Смеси асфальтобетонные плотные, тип Г, марка II</w:t>
            </w:r>
          </w:p>
        </w:tc>
        <w:tc>
          <w:tcPr>
            <w:tcW w:w="734" w:type="dxa"/>
            <w:tcBorders>
              <w:top w:val="nil"/>
              <w:left w:val="nil"/>
              <w:bottom w:val="single" w:sz="4" w:space="0" w:color="auto"/>
              <w:right w:val="single" w:sz="4" w:space="0" w:color="auto"/>
            </w:tcBorders>
            <w:shd w:val="clear" w:color="auto" w:fill="auto"/>
            <w:hideMark/>
          </w:tcPr>
          <w:p w14:paraId="4EA32F0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65500D8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w:t>
            </w:r>
          </w:p>
        </w:tc>
        <w:tc>
          <w:tcPr>
            <w:tcW w:w="1842" w:type="dxa"/>
            <w:tcBorders>
              <w:top w:val="nil"/>
              <w:left w:val="single" w:sz="4" w:space="0" w:color="auto"/>
              <w:bottom w:val="single" w:sz="4" w:space="0" w:color="auto"/>
              <w:right w:val="single" w:sz="4" w:space="0" w:color="auto"/>
            </w:tcBorders>
            <w:shd w:val="clear" w:color="auto" w:fill="auto"/>
            <w:hideMark/>
          </w:tcPr>
          <w:p w14:paraId="4B243EF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00D392FE" w14:textId="77777777" w:rsidTr="00935BD8">
        <w:trPr>
          <w:trHeight w:val="300"/>
        </w:trPr>
        <w:tc>
          <w:tcPr>
            <w:tcW w:w="10201" w:type="dxa"/>
            <w:gridSpan w:val="5"/>
            <w:tcBorders>
              <w:top w:val="nil"/>
              <w:left w:val="single" w:sz="4" w:space="0" w:color="auto"/>
              <w:bottom w:val="single" w:sz="4" w:space="0" w:color="auto"/>
              <w:right w:val="single" w:sz="4" w:space="0" w:color="000000"/>
            </w:tcBorders>
            <w:shd w:val="clear" w:color="auto" w:fill="auto"/>
            <w:hideMark/>
          </w:tcPr>
          <w:p w14:paraId="4E9D3A54" w14:textId="77777777" w:rsidR="00CC6933" w:rsidRPr="00047531" w:rsidRDefault="00CC6933" w:rsidP="00935BD8">
            <w:pPr>
              <w:rPr>
                <w:rFonts w:ascii="Arial" w:hAnsi="Arial" w:cs="Arial"/>
                <w:b/>
                <w:bCs/>
                <w:color w:val="000000"/>
                <w:sz w:val="18"/>
                <w:szCs w:val="18"/>
              </w:rPr>
            </w:pPr>
            <w:r w:rsidRPr="00047531">
              <w:rPr>
                <w:rFonts w:ascii="Arial" w:hAnsi="Arial" w:cs="Arial"/>
                <w:b/>
                <w:bCs/>
                <w:color w:val="000000"/>
                <w:sz w:val="18"/>
                <w:szCs w:val="18"/>
              </w:rPr>
              <w:t>Раздел 5. Покрытие тип V</w:t>
            </w:r>
          </w:p>
        </w:tc>
      </w:tr>
      <w:tr w:rsidR="00CC6933" w:rsidRPr="00047531" w14:paraId="0C464473"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4FBAD20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36</w:t>
            </w:r>
          </w:p>
        </w:tc>
        <w:tc>
          <w:tcPr>
            <w:tcW w:w="3105" w:type="dxa"/>
            <w:tcBorders>
              <w:top w:val="nil"/>
              <w:left w:val="nil"/>
              <w:bottom w:val="single" w:sz="4" w:space="0" w:color="auto"/>
              <w:right w:val="single" w:sz="4" w:space="0" w:color="auto"/>
            </w:tcBorders>
            <w:shd w:val="clear" w:color="auto" w:fill="auto"/>
            <w:hideMark/>
          </w:tcPr>
          <w:p w14:paraId="4D17E90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1 (1-1,2) м3, группа грунтов: 2</w:t>
            </w:r>
          </w:p>
        </w:tc>
        <w:tc>
          <w:tcPr>
            <w:tcW w:w="734" w:type="dxa"/>
            <w:tcBorders>
              <w:top w:val="nil"/>
              <w:left w:val="nil"/>
              <w:bottom w:val="single" w:sz="4" w:space="0" w:color="auto"/>
              <w:right w:val="single" w:sz="4" w:space="0" w:color="auto"/>
            </w:tcBorders>
            <w:shd w:val="clear" w:color="auto" w:fill="auto"/>
            <w:hideMark/>
          </w:tcPr>
          <w:p w14:paraId="295477D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м3</w:t>
            </w:r>
          </w:p>
        </w:tc>
        <w:tc>
          <w:tcPr>
            <w:tcW w:w="4086" w:type="dxa"/>
            <w:tcBorders>
              <w:top w:val="nil"/>
              <w:left w:val="nil"/>
              <w:bottom w:val="single" w:sz="4" w:space="0" w:color="auto"/>
              <w:right w:val="nil"/>
            </w:tcBorders>
            <w:shd w:val="clear" w:color="auto" w:fill="auto"/>
            <w:hideMark/>
          </w:tcPr>
          <w:p w14:paraId="2886E81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0,02205</w:t>
            </w:r>
            <w:r w:rsidRPr="00047531">
              <w:rPr>
                <w:rFonts w:ascii="Arial" w:hAnsi="Arial" w:cs="Arial"/>
                <w:color w:val="000000"/>
                <w:sz w:val="16"/>
                <w:szCs w:val="16"/>
              </w:rPr>
              <w:br/>
              <w:t>(63*0.35) / 1000</w:t>
            </w:r>
          </w:p>
        </w:tc>
        <w:tc>
          <w:tcPr>
            <w:tcW w:w="1842" w:type="dxa"/>
            <w:tcBorders>
              <w:top w:val="nil"/>
              <w:left w:val="single" w:sz="4" w:space="0" w:color="auto"/>
              <w:bottom w:val="single" w:sz="4" w:space="0" w:color="auto"/>
              <w:right w:val="single" w:sz="4" w:space="0" w:color="auto"/>
            </w:tcBorders>
            <w:shd w:val="clear" w:color="auto" w:fill="auto"/>
            <w:hideMark/>
          </w:tcPr>
          <w:p w14:paraId="5A83C5C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7B4C011" w14:textId="77777777" w:rsidTr="00935BD8">
        <w:trPr>
          <w:trHeight w:val="1350"/>
        </w:trPr>
        <w:tc>
          <w:tcPr>
            <w:tcW w:w="434" w:type="dxa"/>
            <w:tcBorders>
              <w:top w:val="nil"/>
              <w:left w:val="single" w:sz="4" w:space="0" w:color="auto"/>
              <w:bottom w:val="single" w:sz="4" w:space="0" w:color="auto"/>
              <w:right w:val="single" w:sz="4" w:space="0" w:color="auto"/>
            </w:tcBorders>
            <w:shd w:val="clear" w:color="auto" w:fill="auto"/>
            <w:hideMark/>
          </w:tcPr>
          <w:p w14:paraId="7EBCA04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37</w:t>
            </w:r>
          </w:p>
        </w:tc>
        <w:tc>
          <w:tcPr>
            <w:tcW w:w="3105" w:type="dxa"/>
            <w:tcBorders>
              <w:top w:val="nil"/>
              <w:left w:val="nil"/>
              <w:bottom w:val="single" w:sz="4" w:space="0" w:color="auto"/>
              <w:right w:val="single" w:sz="4" w:space="0" w:color="auto"/>
            </w:tcBorders>
            <w:shd w:val="clear" w:color="auto" w:fill="auto"/>
            <w:hideMark/>
          </w:tcPr>
          <w:p w14:paraId="255CCB7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4 км</w:t>
            </w:r>
          </w:p>
        </w:tc>
        <w:tc>
          <w:tcPr>
            <w:tcW w:w="734" w:type="dxa"/>
            <w:tcBorders>
              <w:top w:val="nil"/>
              <w:left w:val="nil"/>
              <w:bottom w:val="single" w:sz="4" w:space="0" w:color="auto"/>
              <w:right w:val="single" w:sz="4" w:space="0" w:color="auto"/>
            </w:tcBorders>
            <w:shd w:val="clear" w:color="auto" w:fill="auto"/>
            <w:hideMark/>
          </w:tcPr>
          <w:p w14:paraId="73F62C6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т</w:t>
            </w:r>
          </w:p>
        </w:tc>
        <w:tc>
          <w:tcPr>
            <w:tcW w:w="4086" w:type="dxa"/>
            <w:tcBorders>
              <w:top w:val="nil"/>
              <w:left w:val="nil"/>
              <w:bottom w:val="single" w:sz="4" w:space="0" w:color="auto"/>
              <w:right w:val="nil"/>
            </w:tcBorders>
            <w:shd w:val="clear" w:color="auto" w:fill="auto"/>
            <w:hideMark/>
          </w:tcPr>
          <w:p w14:paraId="46136B8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38,5875</w:t>
            </w:r>
            <w:r w:rsidRPr="00047531">
              <w:rPr>
                <w:rFonts w:ascii="Arial" w:hAnsi="Arial" w:cs="Arial"/>
                <w:color w:val="000000"/>
                <w:sz w:val="16"/>
                <w:szCs w:val="16"/>
              </w:rPr>
              <w:br/>
              <w:t>22.05*1.75</w:t>
            </w:r>
          </w:p>
        </w:tc>
        <w:tc>
          <w:tcPr>
            <w:tcW w:w="1842" w:type="dxa"/>
            <w:tcBorders>
              <w:top w:val="nil"/>
              <w:left w:val="single" w:sz="4" w:space="0" w:color="auto"/>
              <w:bottom w:val="single" w:sz="4" w:space="0" w:color="auto"/>
              <w:right w:val="single" w:sz="4" w:space="0" w:color="auto"/>
            </w:tcBorders>
            <w:shd w:val="clear" w:color="auto" w:fill="auto"/>
            <w:hideMark/>
          </w:tcPr>
          <w:p w14:paraId="720FEAEF"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BDEF2AA"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C39461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38</w:t>
            </w:r>
          </w:p>
        </w:tc>
        <w:tc>
          <w:tcPr>
            <w:tcW w:w="3105" w:type="dxa"/>
            <w:tcBorders>
              <w:top w:val="nil"/>
              <w:left w:val="nil"/>
              <w:bottom w:val="single" w:sz="4" w:space="0" w:color="auto"/>
              <w:right w:val="single" w:sz="4" w:space="0" w:color="auto"/>
            </w:tcBorders>
            <w:shd w:val="clear" w:color="auto" w:fill="auto"/>
            <w:hideMark/>
          </w:tcPr>
          <w:p w14:paraId="5C4281C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прослойки из нетканого синтетического материала (НСМ) в земляном полотне: сплошной</w:t>
            </w:r>
          </w:p>
        </w:tc>
        <w:tc>
          <w:tcPr>
            <w:tcW w:w="734" w:type="dxa"/>
            <w:tcBorders>
              <w:top w:val="nil"/>
              <w:left w:val="nil"/>
              <w:bottom w:val="single" w:sz="4" w:space="0" w:color="auto"/>
              <w:right w:val="single" w:sz="4" w:space="0" w:color="auto"/>
            </w:tcBorders>
            <w:shd w:val="clear" w:color="auto" w:fill="auto"/>
            <w:hideMark/>
          </w:tcPr>
          <w:p w14:paraId="7E79633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1000 м2</w:t>
            </w:r>
          </w:p>
        </w:tc>
        <w:tc>
          <w:tcPr>
            <w:tcW w:w="4086" w:type="dxa"/>
            <w:tcBorders>
              <w:top w:val="nil"/>
              <w:left w:val="nil"/>
              <w:bottom w:val="single" w:sz="4" w:space="0" w:color="auto"/>
              <w:right w:val="nil"/>
            </w:tcBorders>
            <w:shd w:val="clear" w:color="auto" w:fill="auto"/>
            <w:hideMark/>
          </w:tcPr>
          <w:p w14:paraId="11E0307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0,063</w:t>
            </w:r>
            <w:r w:rsidRPr="00047531">
              <w:rPr>
                <w:rFonts w:ascii="Arial" w:hAnsi="Arial" w:cs="Arial"/>
                <w:color w:val="000000"/>
                <w:sz w:val="16"/>
                <w:szCs w:val="16"/>
              </w:rPr>
              <w:br/>
              <w:t>63 / 1000</w:t>
            </w:r>
          </w:p>
        </w:tc>
        <w:tc>
          <w:tcPr>
            <w:tcW w:w="1842" w:type="dxa"/>
            <w:tcBorders>
              <w:top w:val="nil"/>
              <w:left w:val="single" w:sz="4" w:space="0" w:color="auto"/>
              <w:bottom w:val="single" w:sz="4" w:space="0" w:color="auto"/>
              <w:right w:val="single" w:sz="4" w:space="0" w:color="auto"/>
            </w:tcBorders>
            <w:shd w:val="clear" w:color="auto" w:fill="auto"/>
            <w:hideMark/>
          </w:tcPr>
          <w:p w14:paraId="60B005E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6ACBB9B"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31040B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39</w:t>
            </w:r>
          </w:p>
        </w:tc>
        <w:tc>
          <w:tcPr>
            <w:tcW w:w="3105" w:type="dxa"/>
            <w:tcBorders>
              <w:top w:val="nil"/>
              <w:left w:val="nil"/>
              <w:bottom w:val="single" w:sz="4" w:space="0" w:color="auto"/>
              <w:right w:val="single" w:sz="4" w:space="0" w:color="auto"/>
            </w:tcBorders>
            <w:shd w:val="clear" w:color="auto" w:fill="auto"/>
            <w:hideMark/>
          </w:tcPr>
          <w:p w14:paraId="7190A2D2" w14:textId="77777777" w:rsidR="00CC6933" w:rsidRPr="00047531" w:rsidRDefault="00CC6933" w:rsidP="00935BD8">
            <w:pPr>
              <w:rPr>
                <w:rFonts w:ascii="Arial" w:hAnsi="Arial" w:cs="Arial"/>
                <w:color w:val="000000"/>
                <w:sz w:val="16"/>
                <w:szCs w:val="16"/>
              </w:rPr>
            </w:pPr>
            <w:proofErr w:type="spellStart"/>
            <w:r w:rsidRPr="00047531">
              <w:rPr>
                <w:rFonts w:ascii="Arial" w:hAnsi="Arial" w:cs="Arial"/>
                <w:color w:val="000000"/>
                <w:sz w:val="16"/>
                <w:szCs w:val="16"/>
              </w:rPr>
              <w:t>Геополотно</w:t>
            </w:r>
            <w:proofErr w:type="spellEnd"/>
            <w:r w:rsidRPr="00047531">
              <w:rPr>
                <w:rFonts w:ascii="Arial" w:hAnsi="Arial" w:cs="Arial"/>
                <w:color w:val="000000"/>
                <w:sz w:val="16"/>
                <w:szCs w:val="16"/>
              </w:rPr>
              <w:t xml:space="preserve"> нетканое полипропиленовое, </w:t>
            </w:r>
            <w:proofErr w:type="spellStart"/>
            <w:r w:rsidRPr="00047531">
              <w:rPr>
                <w:rFonts w:ascii="Arial" w:hAnsi="Arial" w:cs="Arial"/>
                <w:color w:val="000000"/>
                <w:sz w:val="16"/>
                <w:szCs w:val="16"/>
              </w:rPr>
              <w:t>иглопробивное</w:t>
            </w:r>
            <w:proofErr w:type="spellEnd"/>
            <w:r w:rsidRPr="00047531">
              <w:rPr>
                <w:rFonts w:ascii="Arial" w:hAnsi="Arial" w:cs="Arial"/>
                <w:color w:val="000000"/>
                <w:sz w:val="16"/>
                <w:szCs w:val="16"/>
              </w:rPr>
              <w:t xml:space="preserve">, </w:t>
            </w:r>
            <w:proofErr w:type="spellStart"/>
            <w:r w:rsidRPr="00047531">
              <w:rPr>
                <w:rFonts w:ascii="Arial" w:hAnsi="Arial" w:cs="Arial"/>
                <w:color w:val="000000"/>
                <w:sz w:val="16"/>
                <w:szCs w:val="16"/>
              </w:rPr>
              <w:t>термоскрепленное</w:t>
            </w:r>
            <w:proofErr w:type="spellEnd"/>
            <w:r w:rsidRPr="00047531">
              <w:rPr>
                <w:rFonts w:ascii="Arial" w:hAnsi="Arial" w:cs="Arial"/>
                <w:color w:val="000000"/>
                <w:sz w:val="16"/>
                <w:szCs w:val="16"/>
              </w:rPr>
              <w:t>, поверхностная плотность 350 г/м2</w:t>
            </w:r>
          </w:p>
        </w:tc>
        <w:tc>
          <w:tcPr>
            <w:tcW w:w="734" w:type="dxa"/>
            <w:tcBorders>
              <w:top w:val="nil"/>
              <w:left w:val="nil"/>
              <w:bottom w:val="single" w:sz="4" w:space="0" w:color="auto"/>
              <w:right w:val="single" w:sz="4" w:space="0" w:color="auto"/>
            </w:tcBorders>
            <w:shd w:val="clear" w:color="auto" w:fill="auto"/>
            <w:hideMark/>
          </w:tcPr>
          <w:p w14:paraId="54C33E6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м2</w:t>
            </w:r>
          </w:p>
        </w:tc>
        <w:tc>
          <w:tcPr>
            <w:tcW w:w="4086" w:type="dxa"/>
            <w:tcBorders>
              <w:top w:val="nil"/>
              <w:left w:val="nil"/>
              <w:bottom w:val="single" w:sz="4" w:space="0" w:color="auto"/>
              <w:right w:val="nil"/>
            </w:tcBorders>
            <w:shd w:val="clear" w:color="auto" w:fill="auto"/>
            <w:hideMark/>
          </w:tcPr>
          <w:p w14:paraId="613E202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63</w:t>
            </w:r>
          </w:p>
        </w:tc>
        <w:tc>
          <w:tcPr>
            <w:tcW w:w="1842" w:type="dxa"/>
            <w:tcBorders>
              <w:top w:val="nil"/>
              <w:left w:val="single" w:sz="4" w:space="0" w:color="auto"/>
              <w:bottom w:val="single" w:sz="4" w:space="0" w:color="auto"/>
              <w:right w:val="single" w:sz="4" w:space="0" w:color="auto"/>
            </w:tcBorders>
            <w:shd w:val="clear" w:color="auto" w:fill="auto"/>
            <w:hideMark/>
          </w:tcPr>
          <w:p w14:paraId="27655CF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10A54297"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5BA632E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40</w:t>
            </w:r>
          </w:p>
        </w:tc>
        <w:tc>
          <w:tcPr>
            <w:tcW w:w="3105" w:type="dxa"/>
            <w:tcBorders>
              <w:top w:val="nil"/>
              <w:left w:val="nil"/>
              <w:bottom w:val="single" w:sz="4" w:space="0" w:color="auto"/>
              <w:right w:val="single" w:sz="4" w:space="0" w:color="auto"/>
            </w:tcBorders>
            <w:shd w:val="clear" w:color="auto" w:fill="auto"/>
            <w:hideMark/>
          </w:tcPr>
          <w:p w14:paraId="11FAA81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подстилающих и выравнивающих слоев оснований: из песка</w:t>
            </w:r>
          </w:p>
        </w:tc>
        <w:tc>
          <w:tcPr>
            <w:tcW w:w="734" w:type="dxa"/>
            <w:tcBorders>
              <w:top w:val="nil"/>
              <w:left w:val="nil"/>
              <w:bottom w:val="single" w:sz="4" w:space="0" w:color="auto"/>
              <w:right w:val="single" w:sz="4" w:space="0" w:color="auto"/>
            </w:tcBorders>
            <w:shd w:val="clear" w:color="auto" w:fill="auto"/>
            <w:hideMark/>
          </w:tcPr>
          <w:p w14:paraId="580F901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68168C8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0,063</w:t>
            </w:r>
            <w:r w:rsidRPr="00047531">
              <w:rPr>
                <w:rFonts w:ascii="Arial" w:hAnsi="Arial" w:cs="Arial"/>
                <w:color w:val="000000"/>
                <w:sz w:val="16"/>
                <w:szCs w:val="16"/>
              </w:rPr>
              <w:br/>
              <w:t>(63*0,1) / 100</w:t>
            </w:r>
          </w:p>
        </w:tc>
        <w:tc>
          <w:tcPr>
            <w:tcW w:w="1842" w:type="dxa"/>
            <w:tcBorders>
              <w:top w:val="nil"/>
              <w:left w:val="single" w:sz="4" w:space="0" w:color="auto"/>
              <w:bottom w:val="single" w:sz="4" w:space="0" w:color="auto"/>
              <w:right w:val="single" w:sz="4" w:space="0" w:color="auto"/>
            </w:tcBorders>
            <w:shd w:val="clear" w:color="auto" w:fill="auto"/>
            <w:hideMark/>
          </w:tcPr>
          <w:p w14:paraId="441910C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184430D1"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2EF8595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lastRenderedPageBreak/>
              <w:t>41</w:t>
            </w:r>
          </w:p>
        </w:tc>
        <w:tc>
          <w:tcPr>
            <w:tcW w:w="3105" w:type="dxa"/>
            <w:tcBorders>
              <w:top w:val="nil"/>
              <w:left w:val="nil"/>
              <w:bottom w:val="single" w:sz="4" w:space="0" w:color="auto"/>
              <w:right w:val="single" w:sz="4" w:space="0" w:color="auto"/>
            </w:tcBorders>
            <w:shd w:val="clear" w:color="auto" w:fill="auto"/>
            <w:hideMark/>
          </w:tcPr>
          <w:p w14:paraId="0888718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Песок природный для строительных работ I класс, средний</w:t>
            </w:r>
          </w:p>
        </w:tc>
        <w:tc>
          <w:tcPr>
            <w:tcW w:w="734" w:type="dxa"/>
            <w:tcBorders>
              <w:top w:val="nil"/>
              <w:left w:val="nil"/>
              <w:bottom w:val="single" w:sz="4" w:space="0" w:color="auto"/>
              <w:right w:val="single" w:sz="4" w:space="0" w:color="auto"/>
            </w:tcBorders>
            <w:shd w:val="clear" w:color="auto" w:fill="auto"/>
            <w:hideMark/>
          </w:tcPr>
          <w:p w14:paraId="75789C8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2F1A391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6,93</w:t>
            </w:r>
            <w:r w:rsidRPr="00047531">
              <w:rPr>
                <w:rFonts w:ascii="Arial" w:hAnsi="Arial" w:cs="Arial"/>
                <w:color w:val="000000"/>
                <w:sz w:val="16"/>
                <w:szCs w:val="16"/>
              </w:rPr>
              <w:br/>
              <w:t>6.3*1,1</w:t>
            </w:r>
          </w:p>
        </w:tc>
        <w:tc>
          <w:tcPr>
            <w:tcW w:w="1842" w:type="dxa"/>
            <w:tcBorders>
              <w:top w:val="nil"/>
              <w:left w:val="single" w:sz="4" w:space="0" w:color="auto"/>
              <w:bottom w:val="single" w:sz="4" w:space="0" w:color="auto"/>
              <w:right w:val="single" w:sz="4" w:space="0" w:color="auto"/>
            </w:tcBorders>
            <w:shd w:val="clear" w:color="auto" w:fill="auto"/>
            <w:hideMark/>
          </w:tcPr>
          <w:p w14:paraId="1C0C206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5AD4346"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0B117F2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42</w:t>
            </w:r>
          </w:p>
        </w:tc>
        <w:tc>
          <w:tcPr>
            <w:tcW w:w="3105" w:type="dxa"/>
            <w:tcBorders>
              <w:top w:val="nil"/>
              <w:left w:val="nil"/>
              <w:bottom w:val="single" w:sz="4" w:space="0" w:color="auto"/>
              <w:right w:val="single" w:sz="4" w:space="0" w:color="auto"/>
            </w:tcBorders>
            <w:shd w:val="clear" w:color="auto" w:fill="auto"/>
            <w:hideMark/>
          </w:tcPr>
          <w:p w14:paraId="3947714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подстилающих и выравнивающих слоев оснований: из щебня</w:t>
            </w:r>
          </w:p>
        </w:tc>
        <w:tc>
          <w:tcPr>
            <w:tcW w:w="734" w:type="dxa"/>
            <w:tcBorders>
              <w:top w:val="nil"/>
              <w:left w:val="nil"/>
              <w:bottom w:val="single" w:sz="4" w:space="0" w:color="auto"/>
              <w:right w:val="single" w:sz="4" w:space="0" w:color="auto"/>
            </w:tcBorders>
            <w:shd w:val="clear" w:color="auto" w:fill="auto"/>
            <w:hideMark/>
          </w:tcPr>
          <w:p w14:paraId="04D18B8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75E2B8F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0,063</w:t>
            </w:r>
            <w:r w:rsidRPr="00047531">
              <w:rPr>
                <w:rFonts w:ascii="Arial" w:hAnsi="Arial" w:cs="Arial"/>
                <w:color w:val="000000"/>
                <w:sz w:val="16"/>
                <w:szCs w:val="16"/>
              </w:rPr>
              <w:br/>
              <w:t>(63*0,1) / 100</w:t>
            </w:r>
          </w:p>
        </w:tc>
        <w:tc>
          <w:tcPr>
            <w:tcW w:w="1842" w:type="dxa"/>
            <w:tcBorders>
              <w:top w:val="nil"/>
              <w:left w:val="single" w:sz="4" w:space="0" w:color="auto"/>
              <w:bottom w:val="single" w:sz="4" w:space="0" w:color="auto"/>
              <w:right w:val="single" w:sz="4" w:space="0" w:color="auto"/>
            </w:tcBorders>
            <w:shd w:val="clear" w:color="auto" w:fill="auto"/>
            <w:hideMark/>
          </w:tcPr>
          <w:p w14:paraId="15DEF6C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B088812"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02FAA34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43</w:t>
            </w:r>
          </w:p>
        </w:tc>
        <w:tc>
          <w:tcPr>
            <w:tcW w:w="3105" w:type="dxa"/>
            <w:tcBorders>
              <w:top w:val="nil"/>
              <w:left w:val="nil"/>
              <w:bottom w:val="single" w:sz="4" w:space="0" w:color="auto"/>
              <w:right w:val="single" w:sz="4" w:space="0" w:color="auto"/>
            </w:tcBorders>
            <w:shd w:val="clear" w:color="auto" w:fill="auto"/>
            <w:hideMark/>
          </w:tcPr>
          <w:p w14:paraId="6455D1BF"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Щебень из плотных горных пород для строительных работ М 400, фракция 20-40 мм</w:t>
            </w:r>
          </w:p>
        </w:tc>
        <w:tc>
          <w:tcPr>
            <w:tcW w:w="734" w:type="dxa"/>
            <w:tcBorders>
              <w:top w:val="nil"/>
              <w:left w:val="nil"/>
              <w:bottom w:val="single" w:sz="4" w:space="0" w:color="auto"/>
              <w:right w:val="single" w:sz="4" w:space="0" w:color="auto"/>
            </w:tcBorders>
            <w:shd w:val="clear" w:color="auto" w:fill="auto"/>
            <w:hideMark/>
          </w:tcPr>
          <w:p w14:paraId="4B5C842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3745942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7,938</w:t>
            </w:r>
            <w:r w:rsidRPr="00047531">
              <w:rPr>
                <w:rFonts w:ascii="Arial" w:hAnsi="Arial" w:cs="Arial"/>
                <w:color w:val="000000"/>
                <w:sz w:val="16"/>
                <w:szCs w:val="16"/>
              </w:rPr>
              <w:br/>
              <w:t>6,3*1,26</w:t>
            </w:r>
          </w:p>
        </w:tc>
        <w:tc>
          <w:tcPr>
            <w:tcW w:w="1842" w:type="dxa"/>
            <w:tcBorders>
              <w:top w:val="nil"/>
              <w:left w:val="single" w:sz="4" w:space="0" w:color="auto"/>
              <w:bottom w:val="single" w:sz="4" w:space="0" w:color="auto"/>
              <w:right w:val="single" w:sz="4" w:space="0" w:color="auto"/>
            </w:tcBorders>
            <w:shd w:val="clear" w:color="auto" w:fill="auto"/>
            <w:hideMark/>
          </w:tcPr>
          <w:p w14:paraId="0351251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05CF4FE"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7158F48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44</w:t>
            </w:r>
          </w:p>
        </w:tc>
        <w:tc>
          <w:tcPr>
            <w:tcW w:w="3105" w:type="dxa"/>
            <w:tcBorders>
              <w:top w:val="nil"/>
              <w:left w:val="nil"/>
              <w:bottom w:val="single" w:sz="4" w:space="0" w:color="auto"/>
              <w:right w:val="single" w:sz="4" w:space="0" w:color="auto"/>
            </w:tcBorders>
            <w:shd w:val="clear" w:color="auto" w:fill="auto"/>
            <w:hideMark/>
          </w:tcPr>
          <w:p w14:paraId="7CA9D5A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подстилающих и выравнивающих слоев оснований: из щебня</w:t>
            </w:r>
          </w:p>
        </w:tc>
        <w:tc>
          <w:tcPr>
            <w:tcW w:w="734" w:type="dxa"/>
            <w:tcBorders>
              <w:top w:val="nil"/>
              <w:left w:val="nil"/>
              <w:bottom w:val="single" w:sz="4" w:space="0" w:color="auto"/>
              <w:right w:val="single" w:sz="4" w:space="0" w:color="auto"/>
            </w:tcBorders>
            <w:shd w:val="clear" w:color="auto" w:fill="auto"/>
            <w:hideMark/>
          </w:tcPr>
          <w:p w14:paraId="1A76563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48D5464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0,063</w:t>
            </w:r>
            <w:r w:rsidRPr="00047531">
              <w:rPr>
                <w:rFonts w:ascii="Arial" w:hAnsi="Arial" w:cs="Arial"/>
                <w:color w:val="000000"/>
                <w:sz w:val="16"/>
                <w:szCs w:val="16"/>
              </w:rPr>
              <w:br/>
              <w:t>(63*0,1) / 100</w:t>
            </w:r>
          </w:p>
        </w:tc>
        <w:tc>
          <w:tcPr>
            <w:tcW w:w="1842" w:type="dxa"/>
            <w:tcBorders>
              <w:top w:val="nil"/>
              <w:left w:val="single" w:sz="4" w:space="0" w:color="auto"/>
              <w:bottom w:val="single" w:sz="4" w:space="0" w:color="auto"/>
              <w:right w:val="single" w:sz="4" w:space="0" w:color="auto"/>
            </w:tcBorders>
            <w:shd w:val="clear" w:color="auto" w:fill="auto"/>
            <w:hideMark/>
          </w:tcPr>
          <w:p w14:paraId="38F5FFA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62FBA1B"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192F99E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45</w:t>
            </w:r>
          </w:p>
        </w:tc>
        <w:tc>
          <w:tcPr>
            <w:tcW w:w="3105" w:type="dxa"/>
            <w:tcBorders>
              <w:top w:val="nil"/>
              <w:left w:val="nil"/>
              <w:bottom w:val="single" w:sz="4" w:space="0" w:color="auto"/>
              <w:right w:val="single" w:sz="4" w:space="0" w:color="auto"/>
            </w:tcBorders>
            <w:shd w:val="clear" w:color="auto" w:fill="auto"/>
            <w:hideMark/>
          </w:tcPr>
          <w:p w14:paraId="522F0BE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Щебень из плотных горных пород для строительных работ М 400, фракция 5(3)-20 мм</w:t>
            </w:r>
          </w:p>
        </w:tc>
        <w:tc>
          <w:tcPr>
            <w:tcW w:w="734" w:type="dxa"/>
            <w:tcBorders>
              <w:top w:val="nil"/>
              <w:left w:val="nil"/>
              <w:bottom w:val="single" w:sz="4" w:space="0" w:color="auto"/>
              <w:right w:val="single" w:sz="4" w:space="0" w:color="auto"/>
            </w:tcBorders>
            <w:shd w:val="clear" w:color="auto" w:fill="auto"/>
            <w:hideMark/>
          </w:tcPr>
          <w:p w14:paraId="71E87B7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7ED5D9F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7,938</w:t>
            </w:r>
            <w:r w:rsidRPr="00047531">
              <w:rPr>
                <w:rFonts w:ascii="Arial" w:hAnsi="Arial" w:cs="Arial"/>
                <w:color w:val="000000"/>
                <w:sz w:val="16"/>
                <w:szCs w:val="16"/>
              </w:rPr>
              <w:br/>
              <w:t>6,3*1,26</w:t>
            </w:r>
          </w:p>
        </w:tc>
        <w:tc>
          <w:tcPr>
            <w:tcW w:w="1842" w:type="dxa"/>
            <w:tcBorders>
              <w:top w:val="nil"/>
              <w:left w:val="single" w:sz="4" w:space="0" w:color="auto"/>
              <w:bottom w:val="single" w:sz="4" w:space="0" w:color="auto"/>
              <w:right w:val="single" w:sz="4" w:space="0" w:color="auto"/>
            </w:tcBorders>
            <w:shd w:val="clear" w:color="auto" w:fill="auto"/>
            <w:hideMark/>
          </w:tcPr>
          <w:p w14:paraId="6D191461"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193C5AB5"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20039B2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46</w:t>
            </w:r>
          </w:p>
        </w:tc>
        <w:tc>
          <w:tcPr>
            <w:tcW w:w="3105" w:type="dxa"/>
            <w:tcBorders>
              <w:top w:val="nil"/>
              <w:left w:val="nil"/>
              <w:bottom w:val="single" w:sz="4" w:space="0" w:color="auto"/>
              <w:right w:val="single" w:sz="4" w:space="0" w:color="auto"/>
            </w:tcBorders>
            <w:shd w:val="clear" w:color="auto" w:fill="auto"/>
            <w:hideMark/>
          </w:tcPr>
          <w:p w14:paraId="45646FC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Устройство подстилающих и выравнивающих слоев оснований: из песчано-гравийной смеси, дресвы</w:t>
            </w:r>
          </w:p>
        </w:tc>
        <w:tc>
          <w:tcPr>
            <w:tcW w:w="734" w:type="dxa"/>
            <w:tcBorders>
              <w:top w:val="nil"/>
              <w:left w:val="nil"/>
              <w:bottom w:val="single" w:sz="4" w:space="0" w:color="auto"/>
              <w:right w:val="single" w:sz="4" w:space="0" w:color="auto"/>
            </w:tcBorders>
            <w:shd w:val="clear" w:color="auto" w:fill="auto"/>
            <w:hideMark/>
          </w:tcPr>
          <w:p w14:paraId="391FFC4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1B1D2BD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0,0315</w:t>
            </w:r>
            <w:r w:rsidRPr="00047531">
              <w:rPr>
                <w:rFonts w:ascii="Arial" w:hAnsi="Arial" w:cs="Arial"/>
                <w:color w:val="000000"/>
                <w:sz w:val="16"/>
                <w:szCs w:val="16"/>
              </w:rPr>
              <w:br/>
              <w:t>(63*0,05) / 100</w:t>
            </w:r>
          </w:p>
        </w:tc>
        <w:tc>
          <w:tcPr>
            <w:tcW w:w="1842" w:type="dxa"/>
            <w:tcBorders>
              <w:top w:val="nil"/>
              <w:left w:val="single" w:sz="4" w:space="0" w:color="auto"/>
              <w:bottom w:val="single" w:sz="4" w:space="0" w:color="auto"/>
              <w:right w:val="single" w:sz="4" w:space="0" w:color="auto"/>
            </w:tcBorders>
            <w:shd w:val="clear" w:color="auto" w:fill="auto"/>
            <w:hideMark/>
          </w:tcPr>
          <w:p w14:paraId="4927DC5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5CD4D83"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3B70A394"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47</w:t>
            </w:r>
          </w:p>
        </w:tc>
        <w:tc>
          <w:tcPr>
            <w:tcW w:w="3105" w:type="dxa"/>
            <w:tcBorders>
              <w:top w:val="nil"/>
              <w:left w:val="nil"/>
              <w:bottom w:val="single" w:sz="4" w:space="0" w:color="auto"/>
              <w:right w:val="single" w:sz="4" w:space="0" w:color="auto"/>
            </w:tcBorders>
            <w:shd w:val="clear" w:color="auto" w:fill="auto"/>
            <w:hideMark/>
          </w:tcPr>
          <w:p w14:paraId="6B4025B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Смесь песчано-гравийная природная</w:t>
            </w:r>
          </w:p>
        </w:tc>
        <w:tc>
          <w:tcPr>
            <w:tcW w:w="734" w:type="dxa"/>
            <w:tcBorders>
              <w:top w:val="nil"/>
              <w:left w:val="nil"/>
              <w:bottom w:val="single" w:sz="4" w:space="0" w:color="auto"/>
              <w:right w:val="single" w:sz="4" w:space="0" w:color="auto"/>
            </w:tcBorders>
            <w:shd w:val="clear" w:color="auto" w:fill="auto"/>
            <w:hideMark/>
          </w:tcPr>
          <w:p w14:paraId="16F43CE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32D1D00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3,843</w:t>
            </w:r>
            <w:r w:rsidRPr="00047531">
              <w:rPr>
                <w:rFonts w:ascii="Arial" w:hAnsi="Arial" w:cs="Arial"/>
                <w:color w:val="000000"/>
                <w:sz w:val="16"/>
                <w:szCs w:val="16"/>
              </w:rPr>
              <w:br/>
              <w:t>3,15*1,22</w:t>
            </w:r>
          </w:p>
        </w:tc>
        <w:tc>
          <w:tcPr>
            <w:tcW w:w="1842" w:type="dxa"/>
            <w:tcBorders>
              <w:top w:val="nil"/>
              <w:left w:val="single" w:sz="4" w:space="0" w:color="auto"/>
              <w:bottom w:val="single" w:sz="4" w:space="0" w:color="auto"/>
              <w:right w:val="single" w:sz="4" w:space="0" w:color="auto"/>
            </w:tcBorders>
            <w:shd w:val="clear" w:color="auto" w:fill="auto"/>
            <w:hideMark/>
          </w:tcPr>
          <w:p w14:paraId="3626490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0D690D7" w14:textId="77777777" w:rsidTr="00935BD8">
        <w:trPr>
          <w:trHeight w:val="300"/>
        </w:trPr>
        <w:tc>
          <w:tcPr>
            <w:tcW w:w="10201" w:type="dxa"/>
            <w:gridSpan w:val="5"/>
            <w:tcBorders>
              <w:top w:val="nil"/>
              <w:left w:val="single" w:sz="4" w:space="0" w:color="auto"/>
              <w:bottom w:val="single" w:sz="4" w:space="0" w:color="auto"/>
              <w:right w:val="single" w:sz="4" w:space="0" w:color="000000"/>
            </w:tcBorders>
            <w:shd w:val="clear" w:color="auto" w:fill="auto"/>
            <w:hideMark/>
          </w:tcPr>
          <w:p w14:paraId="602399F7" w14:textId="77777777" w:rsidR="00CC6933" w:rsidRPr="00047531" w:rsidRDefault="00CC6933" w:rsidP="00935BD8">
            <w:pPr>
              <w:rPr>
                <w:rFonts w:ascii="Arial" w:hAnsi="Arial" w:cs="Arial"/>
                <w:b/>
                <w:bCs/>
                <w:color w:val="000000"/>
                <w:sz w:val="18"/>
                <w:szCs w:val="18"/>
              </w:rPr>
            </w:pPr>
            <w:r w:rsidRPr="00047531">
              <w:rPr>
                <w:rFonts w:ascii="Arial" w:hAnsi="Arial" w:cs="Arial"/>
                <w:b/>
                <w:bCs/>
                <w:color w:val="000000"/>
                <w:sz w:val="18"/>
                <w:szCs w:val="18"/>
              </w:rPr>
              <w:t>Раздел 6. Озеленение</w:t>
            </w:r>
          </w:p>
        </w:tc>
      </w:tr>
      <w:tr w:rsidR="00CC6933" w:rsidRPr="00047531" w14:paraId="6876F6C6"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527F687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48</w:t>
            </w:r>
          </w:p>
        </w:tc>
        <w:tc>
          <w:tcPr>
            <w:tcW w:w="3105" w:type="dxa"/>
            <w:tcBorders>
              <w:top w:val="nil"/>
              <w:left w:val="nil"/>
              <w:bottom w:val="single" w:sz="4" w:space="0" w:color="auto"/>
              <w:right w:val="single" w:sz="4" w:space="0" w:color="auto"/>
            </w:tcBorders>
            <w:shd w:val="clear" w:color="auto" w:fill="auto"/>
            <w:hideMark/>
          </w:tcPr>
          <w:p w14:paraId="7CD76755"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Подготовка почвы для устройства партерного и обыкновенного газона с внесением растительной земли слоем 15 см: вручную</w:t>
            </w:r>
          </w:p>
        </w:tc>
        <w:tc>
          <w:tcPr>
            <w:tcW w:w="734" w:type="dxa"/>
            <w:tcBorders>
              <w:top w:val="nil"/>
              <w:left w:val="nil"/>
              <w:bottom w:val="single" w:sz="4" w:space="0" w:color="auto"/>
              <w:right w:val="single" w:sz="4" w:space="0" w:color="auto"/>
            </w:tcBorders>
            <w:shd w:val="clear" w:color="auto" w:fill="auto"/>
            <w:hideMark/>
          </w:tcPr>
          <w:p w14:paraId="6EA41A5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м2</w:t>
            </w:r>
          </w:p>
        </w:tc>
        <w:tc>
          <w:tcPr>
            <w:tcW w:w="4086" w:type="dxa"/>
            <w:tcBorders>
              <w:top w:val="nil"/>
              <w:left w:val="nil"/>
              <w:bottom w:val="single" w:sz="4" w:space="0" w:color="auto"/>
              <w:right w:val="nil"/>
            </w:tcBorders>
            <w:shd w:val="clear" w:color="auto" w:fill="auto"/>
            <w:hideMark/>
          </w:tcPr>
          <w:p w14:paraId="289476F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0,84</w:t>
            </w:r>
            <w:r w:rsidRPr="00047531">
              <w:rPr>
                <w:rFonts w:ascii="Arial" w:hAnsi="Arial" w:cs="Arial"/>
                <w:color w:val="000000"/>
                <w:sz w:val="16"/>
                <w:szCs w:val="16"/>
              </w:rPr>
              <w:br/>
              <w:t>84 / 100</w:t>
            </w:r>
          </w:p>
        </w:tc>
        <w:tc>
          <w:tcPr>
            <w:tcW w:w="1842" w:type="dxa"/>
            <w:tcBorders>
              <w:top w:val="nil"/>
              <w:left w:val="single" w:sz="4" w:space="0" w:color="auto"/>
              <w:bottom w:val="single" w:sz="4" w:space="0" w:color="auto"/>
              <w:right w:val="single" w:sz="4" w:space="0" w:color="auto"/>
            </w:tcBorders>
            <w:shd w:val="clear" w:color="auto" w:fill="auto"/>
            <w:hideMark/>
          </w:tcPr>
          <w:p w14:paraId="62A4D472"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AAFA098"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36E5F03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49</w:t>
            </w:r>
          </w:p>
        </w:tc>
        <w:tc>
          <w:tcPr>
            <w:tcW w:w="3105" w:type="dxa"/>
            <w:tcBorders>
              <w:top w:val="nil"/>
              <w:left w:val="nil"/>
              <w:bottom w:val="single" w:sz="4" w:space="0" w:color="auto"/>
              <w:right w:val="single" w:sz="4" w:space="0" w:color="auto"/>
            </w:tcBorders>
            <w:shd w:val="clear" w:color="auto" w:fill="auto"/>
            <w:hideMark/>
          </w:tcPr>
          <w:p w14:paraId="2E3CF8C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На каждые 5 см изменения толщины слоя добавлять или исключать к нормам с 47-01-046-01 по 47-01-046-04</w:t>
            </w:r>
          </w:p>
        </w:tc>
        <w:tc>
          <w:tcPr>
            <w:tcW w:w="734" w:type="dxa"/>
            <w:tcBorders>
              <w:top w:val="nil"/>
              <w:left w:val="nil"/>
              <w:bottom w:val="single" w:sz="4" w:space="0" w:color="auto"/>
              <w:right w:val="single" w:sz="4" w:space="0" w:color="auto"/>
            </w:tcBorders>
            <w:shd w:val="clear" w:color="auto" w:fill="auto"/>
            <w:hideMark/>
          </w:tcPr>
          <w:p w14:paraId="74207D6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м2</w:t>
            </w:r>
          </w:p>
        </w:tc>
        <w:tc>
          <w:tcPr>
            <w:tcW w:w="4086" w:type="dxa"/>
            <w:tcBorders>
              <w:top w:val="nil"/>
              <w:left w:val="nil"/>
              <w:bottom w:val="single" w:sz="4" w:space="0" w:color="auto"/>
              <w:right w:val="nil"/>
            </w:tcBorders>
            <w:shd w:val="clear" w:color="auto" w:fill="auto"/>
            <w:hideMark/>
          </w:tcPr>
          <w:p w14:paraId="1D77981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0,84</w:t>
            </w:r>
            <w:r w:rsidRPr="00047531">
              <w:rPr>
                <w:rFonts w:ascii="Arial" w:hAnsi="Arial" w:cs="Arial"/>
                <w:color w:val="000000"/>
                <w:sz w:val="16"/>
                <w:szCs w:val="16"/>
              </w:rPr>
              <w:br/>
              <w:t>84 / 100</w:t>
            </w:r>
          </w:p>
        </w:tc>
        <w:tc>
          <w:tcPr>
            <w:tcW w:w="1842" w:type="dxa"/>
            <w:tcBorders>
              <w:top w:val="nil"/>
              <w:left w:val="single" w:sz="4" w:space="0" w:color="auto"/>
              <w:bottom w:val="single" w:sz="4" w:space="0" w:color="auto"/>
              <w:right w:val="single" w:sz="4" w:space="0" w:color="auto"/>
            </w:tcBorders>
            <w:shd w:val="clear" w:color="auto" w:fill="auto"/>
            <w:hideMark/>
          </w:tcPr>
          <w:p w14:paraId="10132CF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396C0C3A" w14:textId="77777777" w:rsidTr="00935BD8">
        <w:trPr>
          <w:trHeight w:val="450"/>
        </w:trPr>
        <w:tc>
          <w:tcPr>
            <w:tcW w:w="434" w:type="dxa"/>
            <w:tcBorders>
              <w:top w:val="single" w:sz="4" w:space="0" w:color="auto"/>
              <w:left w:val="single" w:sz="4" w:space="0" w:color="auto"/>
              <w:bottom w:val="single" w:sz="4" w:space="0" w:color="auto"/>
              <w:right w:val="single" w:sz="4" w:space="0" w:color="auto"/>
            </w:tcBorders>
            <w:shd w:val="clear" w:color="auto" w:fill="auto"/>
            <w:hideMark/>
          </w:tcPr>
          <w:p w14:paraId="4EB0C3E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50</w:t>
            </w:r>
          </w:p>
        </w:tc>
        <w:tc>
          <w:tcPr>
            <w:tcW w:w="3105" w:type="dxa"/>
            <w:tcBorders>
              <w:top w:val="single" w:sz="4" w:space="0" w:color="auto"/>
              <w:left w:val="single" w:sz="4" w:space="0" w:color="auto"/>
              <w:bottom w:val="single" w:sz="4" w:space="0" w:color="auto"/>
              <w:right w:val="single" w:sz="4" w:space="0" w:color="auto"/>
            </w:tcBorders>
            <w:shd w:val="clear" w:color="auto" w:fill="auto"/>
            <w:hideMark/>
          </w:tcPr>
          <w:p w14:paraId="6E58693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Земля растительная</w:t>
            </w:r>
          </w:p>
        </w:tc>
        <w:tc>
          <w:tcPr>
            <w:tcW w:w="734" w:type="dxa"/>
            <w:tcBorders>
              <w:top w:val="single" w:sz="4" w:space="0" w:color="auto"/>
              <w:left w:val="single" w:sz="4" w:space="0" w:color="auto"/>
              <w:bottom w:val="single" w:sz="4" w:space="0" w:color="auto"/>
              <w:right w:val="single" w:sz="4" w:space="0" w:color="auto"/>
            </w:tcBorders>
            <w:shd w:val="clear" w:color="auto" w:fill="auto"/>
            <w:hideMark/>
          </w:tcPr>
          <w:p w14:paraId="50C8EC7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single" w:sz="4" w:space="0" w:color="auto"/>
              <w:left w:val="single" w:sz="4" w:space="0" w:color="auto"/>
              <w:bottom w:val="single" w:sz="4" w:space="0" w:color="auto"/>
              <w:right w:val="single" w:sz="4" w:space="0" w:color="auto"/>
            </w:tcBorders>
            <w:shd w:val="clear" w:color="auto" w:fill="auto"/>
            <w:hideMark/>
          </w:tcPr>
          <w:p w14:paraId="4725A0A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16,8</w:t>
            </w:r>
            <w:r w:rsidRPr="00047531">
              <w:rPr>
                <w:rFonts w:ascii="Arial" w:hAnsi="Arial" w:cs="Arial"/>
                <w:color w:val="000000"/>
                <w:sz w:val="16"/>
                <w:szCs w:val="16"/>
              </w:rPr>
              <w:br/>
              <w:t>12.6+4.2</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0991CCD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F541289" w14:textId="77777777" w:rsidTr="00935BD8">
        <w:trPr>
          <w:trHeight w:val="450"/>
        </w:trPr>
        <w:tc>
          <w:tcPr>
            <w:tcW w:w="434" w:type="dxa"/>
            <w:tcBorders>
              <w:top w:val="single" w:sz="4" w:space="0" w:color="auto"/>
            </w:tcBorders>
            <w:shd w:val="clear" w:color="auto" w:fill="auto"/>
            <w:hideMark/>
          </w:tcPr>
          <w:p w14:paraId="011DE8C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51</w:t>
            </w:r>
          </w:p>
        </w:tc>
        <w:tc>
          <w:tcPr>
            <w:tcW w:w="3105" w:type="dxa"/>
            <w:tcBorders>
              <w:top w:val="single" w:sz="4" w:space="0" w:color="auto"/>
            </w:tcBorders>
            <w:shd w:val="clear" w:color="auto" w:fill="auto"/>
            <w:hideMark/>
          </w:tcPr>
          <w:p w14:paraId="73782715"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Посев газонов партерных, мавританских и обыкновенных вручную</w:t>
            </w:r>
          </w:p>
        </w:tc>
        <w:tc>
          <w:tcPr>
            <w:tcW w:w="734" w:type="dxa"/>
            <w:tcBorders>
              <w:top w:val="single" w:sz="4" w:space="0" w:color="auto"/>
            </w:tcBorders>
            <w:shd w:val="clear" w:color="auto" w:fill="auto"/>
            <w:hideMark/>
          </w:tcPr>
          <w:p w14:paraId="6380361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м2</w:t>
            </w:r>
          </w:p>
        </w:tc>
        <w:tc>
          <w:tcPr>
            <w:tcW w:w="4086" w:type="dxa"/>
            <w:tcBorders>
              <w:top w:val="single" w:sz="4" w:space="0" w:color="auto"/>
            </w:tcBorders>
            <w:shd w:val="clear" w:color="auto" w:fill="auto"/>
            <w:hideMark/>
          </w:tcPr>
          <w:p w14:paraId="48A7A6C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0,84</w:t>
            </w:r>
            <w:r w:rsidRPr="00047531">
              <w:rPr>
                <w:rFonts w:ascii="Arial" w:hAnsi="Arial" w:cs="Arial"/>
                <w:color w:val="000000"/>
                <w:sz w:val="16"/>
                <w:szCs w:val="16"/>
              </w:rPr>
              <w:br/>
              <w:t>84 / 100</w:t>
            </w:r>
          </w:p>
        </w:tc>
        <w:tc>
          <w:tcPr>
            <w:tcW w:w="1842" w:type="dxa"/>
            <w:tcBorders>
              <w:top w:val="single" w:sz="4" w:space="0" w:color="auto"/>
            </w:tcBorders>
            <w:shd w:val="clear" w:color="auto" w:fill="auto"/>
            <w:hideMark/>
          </w:tcPr>
          <w:p w14:paraId="62B5463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0095BD4" w14:textId="77777777" w:rsidTr="00935BD8">
        <w:trPr>
          <w:trHeight w:val="300"/>
        </w:trPr>
        <w:tc>
          <w:tcPr>
            <w:tcW w:w="434" w:type="dxa"/>
            <w:tcBorders>
              <w:left w:val="single" w:sz="4" w:space="0" w:color="auto"/>
              <w:bottom w:val="single" w:sz="4" w:space="0" w:color="auto"/>
              <w:right w:val="single" w:sz="4" w:space="0" w:color="auto"/>
            </w:tcBorders>
            <w:shd w:val="clear" w:color="auto" w:fill="auto"/>
            <w:hideMark/>
          </w:tcPr>
          <w:p w14:paraId="3757E81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52</w:t>
            </w:r>
          </w:p>
        </w:tc>
        <w:tc>
          <w:tcPr>
            <w:tcW w:w="3105" w:type="dxa"/>
            <w:tcBorders>
              <w:left w:val="nil"/>
              <w:bottom w:val="single" w:sz="4" w:space="0" w:color="auto"/>
              <w:right w:val="single" w:sz="4" w:space="0" w:color="auto"/>
            </w:tcBorders>
            <w:shd w:val="clear" w:color="auto" w:fill="auto"/>
            <w:hideMark/>
          </w:tcPr>
          <w:p w14:paraId="426F776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Семена газонных трав (смесь Городская)</w:t>
            </w:r>
          </w:p>
        </w:tc>
        <w:tc>
          <w:tcPr>
            <w:tcW w:w="734" w:type="dxa"/>
            <w:tcBorders>
              <w:left w:val="nil"/>
              <w:bottom w:val="single" w:sz="4" w:space="0" w:color="auto"/>
              <w:right w:val="single" w:sz="4" w:space="0" w:color="auto"/>
            </w:tcBorders>
            <w:shd w:val="clear" w:color="auto" w:fill="auto"/>
            <w:hideMark/>
          </w:tcPr>
          <w:p w14:paraId="4945457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кг</w:t>
            </w:r>
          </w:p>
        </w:tc>
        <w:tc>
          <w:tcPr>
            <w:tcW w:w="4086" w:type="dxa"/>
            <w:tcBorders>
              <w:left w:val="nil"/>
              <w:bottom w:val="single" w:sz="4" w:space="0" w:color="auto"/>
              <w:right w:val="nil"/>
            </w:tcBorders>
            <w:shd w:val="clear" w:color="auto" w:fill="auto"/>
            <w:hideMark/>
          </w:tcPr>
          <w:p w14:paraId="0187FC1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1,68</w:t>
            </w:r>
          </w:p>
        </w:tc>
        <w:tc>
          <w:tcPr>
            <w:tcW w:w="1842" w:type="dxa"/>
            <w:tcBorders>
              <w:left w:val="single" w:sz="4" w:space="0" w:color="auto"/>
              <w:bottom w:val="single" w:sz="4" w:space="0" w:color="auto"/>
              <w:right w:val="single" w:sz="4" w:space="0" w:color="auto"/>
            </w:tcBorders>
            <w:shd w:val="clear" w:color="auto" w:fill="auto"/>
            <w:hideMark/>
          </w:tcPr>
          <w:p w14:paraId="58DFE2B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09B2B209" w14:textId="77777777" w:rsidTr="00935BD8">
        <w:trPr>
          <w:trHeight w:val="300"/>
        </w:trPr>
        <w:tc>
          <w:tcPr>
            <w:tcW w:w="10201" w:type="dxa"/>
            <w:gridSpan w:val="5"/>
            <w:tcBorders>
              <w:top w:val="nil"/>
              <w:left w:val="single" w:sz="4" w:space="0" w:color="auto"/>
              <w:bottom w:val="single" w:sz="4" w:space="0" w:color="auto"/>
              <w:right w:val="single" w:sz="4" w:space="0" w:color="000000"/>
            </w:tcBorders>
            <w:shd w:val="clear" w:color="auto" w:fill="auto"/>
            <w:hideMark/>
          </w:tcPr>
          <w:p w14:paraId="22148EB0" w14:textId="77777777" w:rsidR="00CC6933" w:rsidRPr="00047531" w:rsidRDefault="00CC6933" w:rsidP="00935BD8">
            <w:pPr>
              <w:rPr>
                <w:rFonts w:ascii="Arial" w:hAnsi="Arial" w:cs="Arial"/>
                <w:b/>
                <w:bCs/>
                <w:color w:val="000000"/>
                <w:sz w:val="18"/>
                <w:szCs w:val="18"/>
              </w:rPr>
            </w:pPr>
            <w:r w:rsidRPr="00047531">
              <w:rPr>
                <w:rFonts w:ascii="Arial" w:hAnsi="Arial" w:cs="Arial"/>
                <w:b/>
                <w:bCs/>
                <w:color w:val="000000"/>
                <w:sz w:val="18"/>
                <w:szCs w:val="18"/>
              </w:rPr>
              <w:t>Раздел 7. Бортовые камни</w:t>
            </w:r>
          </w:p>
        </w:tc>
      </w:tr>
      <w:tr w:rsidR="00CC6933" w:rsidRPr="00047531" w14:paraId="0E50055D"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2764AA4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53</w:t>
            </w:r>
          </w:p>
        </w:tc>
        <w:tc>
          <w:tcPr>
            <w:tcW w:w="3105" w:type="dxa"/>
            <w:tcBorders>
              <w:top w:val="nil"/>
              <w:left w:val="nil"/>
              <w:bottom w:val="single" w:sz="4" w:space="0" w:color="auto"/>
              <w:right w:val="single" w:sz="4" w:space="0" w:color="auto"/>
            </w:tcBorders>
            <w:shd w:val="clear" w:color="auto" w:fill="auto"/>
            <w:hideMark/>
          </w:tcPr>
          <w:p w14:paraId="5BE6648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Разработка грунта вручную в траншеях глубиной до 2 м без креплений с откосами, группа грунтов: 2</w:t>
            </w:r>
          </w:p>
        </w:tc>
        <w:tc>
          <w:tcPr>
            <w:tcW w:w="734" w:type="dxa"/>
            <w:tcBorders>
              <w:top w:val="nil"/>
              <w:left w:val="nil"/>
              <w:bottom w:val="single" w:sz="4" w:space="0" w:color="auto"/>
              <w:right w:val="single" w:sz="4" w:space="0" w:color="auto"/>
            </w:tcBorders>
            <w:shd w:val="clear" w:color="auto" w:fill="auto"/>
            <w:hideMark/>
          </w:tcPr>
          <w:p w14:paraId="30AB61F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39DB03A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0,25</w:t>
            </w:r>
            <w:r w:rsidRPr="00047531">
              <w:rPr>
                <w:rFonts w:ascii="Arial" w:hAnsi="Arial" w:cs="Arial"/>
                <w:color w:val="000000"/>
                <w:sz w:val="16"/>
                <w:szCs w:val="16"/>
              </w:rPr>
              <w:br/>
              <w:t>25 / 100</w:t>
            </w:r>
          </w:p>
        </w:tc>
        <w:tc>
          <w:tcPr>
            <w:tcW w:w="1842" w:type="dxa"/>
            <w:tcBorders>
              <w:top w:val="nil"/>
              <w:left w:val="single" w:sz="4" w:space="0" w:color="auto"/>
              <w:bottom w:val="single" w:sz="4" w:space="0" w:color="auto"/>
              <w:right w:val="single" w:sz="4" w:space="0" w:color="auto"/>
            </w:tcBorders>
            <w:shd w:val="clear" w:color="auto" w:fill="auto"/>
            <w:hideMark/>
          </w:tcPr>
          <w:p w14:paraId="2228B261"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095A92E"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2EEA774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54</w:t>
            </w:r>
          </w:p>
        </w:tc>
        <w:tc>
          <w:tcPr>
            <w:tcW w:w="3105" w:type="dxa"/>
            <w:tcBorders>
              <w:top w:val="nil"/>
              <w:left w:val="nil"/>
              <w:bottom w:val="single" w:sz="4" w:space="0" w:color="auto"/>
              <w:right w:val="single" w:sz="4" w:space="0" w:color="auto"/>
            </w:tcBorders>
            <w:shd w:val="clear" w:color="auto" w:fill="auto"/>
            <w:hideMark/>
          </w:tcPr>
          <w:p w14:paraId="73EDFAD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Засыпка вручную траншей, пазух котлованов и ям, группа грунтов: 2</w:t>
            </w:r>
          </w:p>
        </w:tc>
        <w:tc>
          <w:tcPr>
            <w:tcW w:w="734" w:type="dxa"/>
            <w:tcBorders>
              <w:top w:val="nil"/>
              <w:left w:val="nil"/>
              <w:bottom w:val="single" w:sz="4" w:space="0" w:color="auto"/>
              <w:right w:val="single" w:sz="4" w:space="0" w:color="auto"/>
            </w:tcBorders>
            <w:shd w:val="clear" w:color="auto" w:fill="auto"/>
            <w:hideMark/>
          </w:tcPr>
          <w:p w14:paraId="0BBCD81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м3</w:t>
            </w:r>
          </w:p>
        </w:tc>
        <w:tc>
          <w:tcPr>
            <w:tcW w:w="4086" w:type="dxa"/>
            <w:tcBorders>
              <w:top w:val="nil"/>
              <w:left w:val="nil"/>
              <w:bottom w:val="single" w:sz="4" w:space="0" w:color="auto"/>
              <w:right w:val="nil"/>
            </w:tcBorders>
            <w:shd w:val="clear" w:color="auto" w:fill="auto"/>
            <w:hideMark/>
          </w:tcPr>
          <w:p w14:paraId="66BB611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0,0248</w:t>
            </w:r>
            <w:r w:rsidRPr="00047531">
              <w:rPr>
                <w:rFonts w:ascii="Arial" w:hAnsi="Arial" w:cs="Arial"/>
                <w:color w:val="000000"/>
                <w:sz w:val="16"/>
                <w:szCs w:val="16"/>
              </w:rPr>
              <w:br/>
              <w:t>2,48 / 100</w:t>
            </w:r>
          </w:p>
        </w:tc>
        <w:tc>
          <w:tcPr>
            <w:tcW w:w="1842" w:type="dxa"/>
            <w:tcBorders>
              <w:top w:val="nil"/>
              <w:left w:val="single" w:sz="4" w:space="0" w:color="auto"/>
              <w:bottom w:val="single" w:sz="4" w:space="0" w:color="auto"/>
              <w:right w:val="single" w:sz="4" w:space="0" w:color="auto"/>
            </w:tcBorders>
            <w:shd w:val="clear" w:color="auto" w:fill="auto"/>
            <w:hideMark/>
          </w:tcPr>
          <w:p w14:paraId="3D88B50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A4C04AD"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4888292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55</w:t>
            </w:r>
          </w:p>
        </w:tc>
        <w:tc>
          <w:tcPr>
            <w:tcW w:w="3105" w:type="dxa"/>
            <w:tcBorders>
              <w:top w:val="nil"/>
              <w:left w:val="nil"/>
              <w:bottom w:val="single" w:sz="4" w:space="0" w:color="auto"/>
              <w:right w:val="single" w:sz="4" w:space="0" w:color="auto"/>
            </w:tcBorders>
            <w:shd w:val="clear" w:color="auto" w:fill="auto"/>
            <w:hideMark/>
          </w:tcPr>
          <w:p w14:paraId="2AA04032"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Щебень из плотных горных пород для строительных работ М 400, фракция 5(3)-20 мм</w:t>
            </w:r>
          </w:p>
        </w:tc>
        <w:tc>
          <w:tcPr>
            <w:tcW w:w="734" w:type="dxa"/>
            <w:tcBorders>
              <w:top w:val="nil"/>
              <w:left w:val="nil"/>
              <w:bottom w:val="single" w:sz="4" w:space="0" w:color="auto"/>
              <w:right w:val="single" w:sz="4" w:space="0" w:color="auto"/>
            </w:tcBorders>
            <w:shd w:val="clear" w:color="auto" w:fill="auto"/>
            <w:hideMark/>
          </w:tcPr>
          <w:p w14:paraId="60CB956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7D2E948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3,1248</w:t>
            </w:r>
            <w:r w:rsidRPr="00047531">
              <w:rPr>
                <w:rFonts w:ascii="Arial" w:hAnsi="Arial" w:cs="Arial"/>
                <w:color w:val="000000"/>
                <w:sz w:val="16"/>
                <w:szCs w:val="16"/>
              </w:rPr>
              <w:br/>
              <w:t>2,48*1,26</w:t>
            </w:r>
          </w:p>
        </w:tc>
        <w:tc>
          <w:tcPr>
            <w:tcW w:w="1842" w:type="dxa"/>
            <w:tcBorders>
              <w:top w:val="nil"/>
              <w:left w:val="single" w:sz="4" w:space="0" w:color="auto"/>
              <w:bottom w:val="single" w:sz="4" w:space="0" w:color="auto"/>
              <w:right w:val="single" w:sz="4" w:space="0" w:color="auto"/>
            </w:tcBorders>
            <w:shd w:val="clear" w:color="auto" w:fill="auto"/>
            <w:hideMark/>
          </w:tcPr>
          <w:p w14:paraId="7F06287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D15F3BD"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415C1C6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56</w:t>
            </w:r>
          </w:p>
        </w:tc>
        <w:tc>
          <w:tcPr>
            <w:tcW w:w="3105" w:type="dxa"/>
            <w:tcBorders>
              <w:top w:val="nil"/>
              <w:left w:val="nil"/>
              <w:bottom w:val="single" w:sz="4" w:space="0" w:color="auto"/>
              <w:right w:val="single" w:sz="4" w:space="0" w:color="auto"/>
            </w:tcBorders>
            <w:shd w:val="clear" w:color="auto" w:fill="auto"/>
            <w:hideMark/>
          </w:tcPr>
          <w:p w14:paraId="05BAF7D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Установка бортовых камней бетонных: при других видах покрытий</w:t>
            </w:r>
          </w:p>
        </w:tc>
        <w:tc>
          <w:tcPr>
            <w:tcW w:w="734" w:type="dxa"/>
            <w:tcBorders>
              <w:top w:val="nil"/>
              <w:left w:val="nil"/>
              <w:bottom w:val="single" w:sz="4" w:space="0" w:color="auto"/>
              <w:right w:val="single" w:sz="4" w:space="0" w:color="auto"/>
            </w:tcBorders>
            <w:shd w:val="clear" w:color="auto" w:fill="auto"/>
            <w:hideMark/>
          </w:tcPr>
          <w:p w14:paraId="70C3753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w:t>
            </w:r>
          </w:p>
        </w:tc>
        <w:tc>
          <w:tcPr>
            <w:tcW w:w="4086" w:type="dxa"/>
            <w:tcBorders>
              <w:top w:val="nil"/>
              <w:left w:val="nil"/>
              <w:bottom w:val="single" w:sz="4" w:space="0" w:color="auto"/>
              <w:right w:val="nil"/>
            </w:tcBorders>
            <w:shd w:val="clear" w:color="auto" w:fill="auto"/>
            <w:hideMark/>
          </w:tcPr>
          <w:p w14:paraId="15754F1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2,08</w:t>
            </w:r>
            <w:r w:rsidRPr="00047531">
              <w:rPr>
                <w:rFonts w:ascii="Arial" w:hAnsi="Arial" w:cs="Arial"/>
                <w:color w:val="000000"/>
                <w:sz w:val="16"/>
                <w:szCs w:val="16"/>
              </w:rPr>
              <w:br/>
              <w:t>208 / 100</w:t>
            </w:r>
          </w:p>
        </w:tc>
        <w:tc>
          <w:tcPr>
            <w:tcW w:w="1842" w:type="dxa"/>
            <w:tcBorders>
              <w:top w:val="nil"/>
              <w:left w:val="single" w:sz="4" w:space="0" w:color="auto"/>
              <w:bottom w:val="single" w:sz="4" w:space="0" w:color="auto"/>
              <w:right w:val="single" w:sz="4" w:space="0" w:color="auto"/>
            </w:tcBorders>
            <w:shd w:val="clear" w:color="auto" w:fill="auto"/>
            <w:hideMark/>
          </w:tcPr>
          <w:p w14:paraId="5069274F"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1233241"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7E348507"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57</w:t>
            </w:r>
          </w:p>
        </w:tc>
        <w:tc>
          <w:tcPr>
            <w:tcW w:w="3105" w:type="dxa"/>
            <w:tcBorders>
              <w:top w:val="nil"/>
              <w:left w:val="nil"/>
              <w:bottom w:val="single" w:sz="4" w:space="0" w:color="auto"/>
              <w:right w:val="single" w:sz="4" w:space="0" w:color="auto"/>
            </w:tcBorders>
            <w:shd w:val="clear" w:color="auto" w:fill="auto"/>
            <w:hideMark/>
          </w:tcPr>
          <w:p w14:paraId="3FE068F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Камни бортовые бетонные марки БР, БВ, бетон В30 (М400)</w:t>
            </w:r>
          </w:p>
        </w:tc>
        <w:tc>
          <w:tcPr>
            <w:tcW w:w="734" w:type="dxa"/>
            <w:tcBorders>
              <w:top w:val="nil"/>
              <w:left w:val="nil"/>
              <w:bottom w:val="single" w:sz="4" w:space="0" w:color="auto"/>
              <w:right w:val="single" w:sz="4" w:space="0" w:color="auto"/>
            </w:tcBorders>
            <w:shd w:val="clear" w:color="auto" w:fill="auto"/>
            <w:hideMark/>
          </w:tcPr>
          <w:p w14:paraId="1F2866B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6BFA164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9,36</w:t>
            </w:r>
            <w:r w:rsidRPr="00047531">
              <w:rPr>
                <w:rFonts w:ascii="Arial" w:hAnsi="Arial" w:cs="Arial"/>
                <w:color w:val="000000"/>
                <w:sz w:val="16"/>
                <w:szCs w:val="16"/>
              </w:rPr>
              <w:br/>
              <w:t>1*0,3*0,15*208</w:t>
            </w:r>
          </w:p>
        </w:tc>
        <w:tc>
          <w:tcPr>
            <w:tcW w:w="1842" w:type="dxa"/>
            <w:tcBorders>
              <w:top w:val="nil"/>
              <w:left w:val="single" w:sz="4" w:space="0" w:color="auto"/>
              <w:bottom w:val="single" w:sz="4" w:space="0" w:color="auto"/>
              <w:right w:val="single" w:sz="4" w:space="0" w:color="auto"/>
            </w:tcBorders>
            <w:shd w:val="clear" w:color="auto" w:fill="auto"/>
            <w:hideMark/>
          </w:tcPr>
          <w:p w14:paraId="7436B0A2"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12AE9319"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6E4BEE1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58</w:t>
            </w:r>
          </w:p>
        </w:tc>
        <w:tc>
          <w:tcPr>
            <w:tcW w:w="3105" w:type="dxa"/>
            <w:tcBorders>
              <w:top w:val="nil"/>
              <w:left w:val="nil"/>
              <w:bottom w:val="single" w:sz="4" w:space="0" w:color="auto"/>
              <w:right w:val="single" w:sz="4" w:space="0" w:color="auto"/>
            </w:tcBorders>
            <w:shd w:val="clear" w:color="auto" w:fill="auto"/>
            <w:hideMark/>
          </w:tcPr>
          <w:p w14:paraId="71FA83CE"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Установка бортовых камней бетонных: при других видах покрытий</w:t>
            </w:r>
          </w:p>
        </w:tc>
        <w:tc>
          <w:tcPr>
            <w:tcW w:w="734" w:type="dxa"/>
            <w:tcBorders>
              <w:top w:val="nil"/>
              <w:left w:val="nil"/>
              <w:bottom w:val="single" w:sz="4" w:space="0" w:color="auto"/>
              <w:right w:val="single" w:sz="4" w:space="0" w:color="auto"/>
            </w:tcBorders>
            <w:shd w:val="clear" w:color="auto" w:fill="auto"/>
            <w:hideMark/>
          </w:tcPr>
          <w:p w14:paraId="329F7BB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100 м</w:t>
            </w:r>
          </w:p>
        </w:tc>
        <w:tc>
          <w:tcPr>
            <w:tcW w:w="4086" w:type="dxa"/>
            <w:tcBorders>
              <w:top w:val="nil"/>
              <w:left w:val="nil"/>
              <w:bottom w:val="single" w:sz="4" w:space="0" w:color="auto"/>
              <w:right w:val="nil"/>
            </w:tcBorders>
            <w:shd w:val="clear" w:color="auto" w:fill="auto"/>
            <w:hideMark/>
          </w:tcPr>
          <w:p w14:paraId="2B5AA58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0,62</w:t>
            </w:r>
            <w:r w:rsidRPr="00047531">
              <w:rPr>
                <w:rFonts w:ascii="Arial" w:hAnsi="Arial" w:cs="Arial"/>
                <w:color w:val="000000"/>
                <w:sz w:val="16"/>
                <w:szCs w:val="16"/>
              </w:rPr>
              <w:br/>
              <w:t>62 / 100</w:t>
            </w:r>
          </w:p>
        </w:tc>
        <w:tc>
          <w:tcPr>
            <w:tcW w:w="1842" w:type="dxa"/>
            <w:tcBorders>
              <w:top w:val="nil"/>
              <w:left w:val="single" w:sz="4" w:space="0" w:color="auto"/>
              <w:bottom w:val="single" w:sz="4" w:space="0" w:color="auto"/>
              <w:right w:val="single" w:sz="4" w:space="0" w:color="auto"/>
            </w:tcBorders>
            <w:shd w:val="clear" w:color="auto" w:fill="auto"/>
            <w:hideMark/>
          </w:tcPr>
          <w:p w14:paraId="4F8DEC4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59C817D"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4E4DF31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59</w:t>
            </w:r>
          </w:p>
        </w:tc>
        <w:tc>
          <w:tcPr>
            <w:tcW w:w="3105" w:type="dxa"/>
            <w:tcBorders>
              <w:top w:val="nil"/>
              <w:left w:val="nil"/>
              <w:bottom w:val="single" w:sz="4" w:space="0" w:color="auto"/>
              <w:right w:val="single" w:sz="4" w:space="0" w:color="auto"/>
            </w:tcBorders>
            <w:shd w:val="clear" w:color="auto" w:fill="auto"/>
            <w:hideMark/>
          </w:tcPr>
          <w:p w14:paraId="1F74488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Камни бортовые бетонные марки БР, БВ, бетон В22,5 (М300)</w:t>
            </w:r>
          </w:p>
        </w:tc>
        <w:tc>
          <w:tcPr>
            <w:tcW w:w="734" w:type="dxa"/>
            <w:tcBorders>
              <w:top w:val="nil"/>
              <w:left w:val="nil"/>
              <w:bottom w:val="single" w:sz="4" w:space="0" w:color="auto"/>
              <w:right w:val="single" w:sz="4" w:space="0" w:color="auto"/>
            </w:tcBorders>
            <w:shd w:val="clear" w:color="auto" w:fill="auto"/>
            <w:hideMark/>
          </w:tcPr>
          <w:p w14:paraId="4B0EFDD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192E088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0,992</w:t>
            </w:r>
            <w:r w:rsidRPr="00047531">
              <w:rPr>
                <w:rFonts w:ascii="Arial" w:hAnsi="Arial" w:cs="Arial"/>
                <w:color w:val="000000"/>
                <w:sz w:val="16"/>
                <w:szCs w:val="16"/>
              </w:rPr>
              <w:br/>
              <w:t>1*0,2*0,08*62</w:t>
            </w:r>
          </w:p>
        </w:tc>
        <w:tc>
          <w:tcPr>
            <w:tcW w:w="1842" w:type="dxa"/>
            <w:tcBorders>
              <w:top w:val="nil"/>
              <w:left w:val="single" w:sz="4" w:space="0" w:color="auto"/>
              <w:bottom w:val="single" w:sz="4" w:space="0" w:color="auto"/>
              <w:right w:val="single" w:sz="4" w:space="0" w:color="auto"/>
            </w:tcBorders>
            <w:shd w:val="clear" w:color="auto" w:fill="auto"/>
            <w:hideMark/>
          </w:tcPr>
          <w:p w14:paraId="160A564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61A7EE36"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00206BE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60</w:t>
            </w:r>
          </w:p>
        </w:tc>
        <w:tc>
          <w:tcPr>
            <w:tcW w:w="3105" w:type="dxa"/>
            <w:tcBorders>
              <w:top w:val="nil"/>
              <w:left w:val="nil"/>
              <w:bottom w:val="single" w:sz="4" w:space="0" w:color="auto"/>
              <w:right w:val="single" w:sz="4" w:space="0" w:color="auto"/>
            </w:tcBorders>
            <w:shd w:val="clear" w:color="auto" w:fill="auto"/>
            <w:hideMark/>
          </w:tcPr>
          <w:p w14:paraId="76D77DE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Смеси бетонные тяжелого бетона (БСТ), класс В15 (М200)</w:t>
            </w:r>
          </w:p>
        </w:tc>
        <w:tc>
          <w:tcPr>
            <w:tcW w:w="734" w:type="dxa"/>
            <w:tcBorders>
              <w:top w:val="nil"/>
              <w:left w:val="nil"/>
              <w:bottom w:val="single" w:sz="4" w:space="0" w:color="auto"/>
              <w:right w:val="single" w:sz="4" w:space="0" w:color="auto"/>
            </w:tcBorders>
            <w:shd w:val="clear" w:color="auto" w:fill="auto"/>
            <w:hideMark/>
          </w:tcPr>
          <w:p w14:paraId="4406586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427AE40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-3,658</w:t>
            </w:r>
          </w:p>
        </w:tc>
        <w:tc>
          <w:tcPr>
            <w:tcW w:w="1842" w:type="dxa"/>
            <w:tcBorders>
              <w:top w:val="nil"/>
              <w:left w:val="single" w:sz="4" w:space="0" w:color="auto"/>
              <w:bottom w:val="single" w:sz="4" w:space="0" w:color="auto"/>
              <w:right w:val="single" w:sz="4" w:space="0" w:color="auto"/>
            </w:tcBorders>
            <w:shd w:val="clear" w:color="auto" w:fill="auto"/>
            <w:hideMark/>
          </w:tcPr>
          <w:p w14:paraId="7F89B9C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CF74F07"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026A8A60"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61</w:t>
            </w:r>
          </w:p>
        </w:tc>
        <w:tc>
          <w:tcPr>
            <w:tcW w:w="3105" w:type="dxa"/>
            <w:tcBorders>
              <w:top w:val="nil"/>
              <w:left w:val="nil"/>
              <w:bottom w:val="single" w:sz="4" w:space="0" w:color="auto"/>
              <w:right w:val="single" w:sz="4" w:space="0" w:color="auto"/>
            </w:tcBorders>
            <w:shd w:val="clear" w:color="auto" w:fill="auto"/>
            <w:hideMark/>
          </w:tcPr>
          <w:p w14:paraId="4C4B48E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Смеси бетонные тяжелого бетона (БСТ), класс В15 (М200)</w:t>
            </w:r>
          </w:p>
        </w:tc>
        <w:tc>
          <w:tcPr>
            <w:tcW w:w="734" w:type="dxa"/>
            <w:tcBorders>
              <w:top w:val="nil"/>
              <w:left w:val="nil"/>
              <w:bottom w:val="single" w:sz="4" w:space="0" w:color="auto"/>
              <w:right w:val="single" w:sz="4" w:space="0" w:color="auto"/>
            </w:tcBorders>
            <w:shd w:val="clear" w:color="auto" w:fill="auto"/>
            <w:hideMark/>
          </w:tcPr>
          <w:p w14:paraId="7F38E9C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456DBE6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3,14588</w:t>
            </w:r>
            <w:r w:rsidRPr="00047531">
              <w:rPr>
                <w:rFonts w:ascii="Arial" w:hAnsi="Arial" w:cs="Arial"/>
                <w:color w:val="000000"/>
                <w:sz w:val="16"/>
                <w:szCs w:val="16"/>
              </w:rPr>
              <w:br/>
              <w:t>3,658*0,86</w:t>
            </w:r>
          </w:p>
        </w:tc>
        <w:tc>
          <w:tcPr>
            <w:tcW w:w="1842" w:type="dxa"/>
            <w:tcBorders>
              <w:top w:val="nil"/>
              <w:left w:val="single" w:sz="4" w:space="0" w:color="auto"/>
              <w:bottom w:val="single" w:sz="4" w:space="0" w:color="auto"/>
              <w:right w:val="single" w:sz="4" w:space="0" w:color="auto"/>
            </w:tcBorders>
            <w:shd w:val="clear" w:color="auto" w:fill="auto"/>
            <w:hideMark/>
          </w:tcPr>
          <w:p w14:paraId="1E2D5A8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17C56DB"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69F92C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62</w:t>
            </w:r>
          </w:p>
        </w:tc>
        <w:tc>
          <w:tcPr>
            <w:tcW w:w="3105" w:type="dxa"/>
            <w:tcBorders>
              <w:top w:val="nil"/>
              <w:left w:val="nil"/>
              <w:bottom w:val="single" w:sz="4" w:space="0" w:color="auto"/>
              <w:right w:val="single" w:sz="4" w:space="0" w:color="auto"/>
            </w:tcBorders>
            <w:shd w:val="clear" w:color="auto" w:fill="auto"/>
            <w:hideMark/>
          </w:tcPr>
          <w:p w14:paraId="72CF21A7"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Раствор готовый кладочный, цементный, М100</w:t>
            </w:r>
          </w:p>
        </w:tc>
        <w:tc>
          <w:tcPr>
            <w:tcW w:w="734" w:type="dxa"/>
            <w:tcBorders>
              <w:top w:val="nil"/>
              <w:left w:val="nil"/>
              <w:bottom w:val="single" w:sz="4" w:space="0" w:color="auto"/>
              <w:right w:val="single" w:sz="4" w:space="0" w:color="auto"/>
            </w:tcBorders>
            <w:shd w:val="clear" w:color="auto" w:fill="auto"/>
            <w:hideMark/>
          </w:tcPr>
          <w:p w14:paraId="0F4AEE7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48AA38B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-0,0372</w:t>
            </w:r>
          </w:p>
        </w:tc>
        <w:tc>
          <w:tcPr>
            <w:tcW w:w="1842" w:type="dxa"/>
            <w:tcBorders>
              <w:top w:val="nil"/>
              <w:left w:val="single" w:sz="4" w:space="0" w:color="auto"/>
              <w:bottom w:val="single" w:sz="4" w:space="0" w:color="auto"/>
              <w:right w:val="single" w:sz="4" w:space="0" w:color="auto"/>
            </w:tcBorders>
            <w:shd w:val="clear" w:color="auto" w:fill="auto"/>
            <w:hideMark/>
          </w:tcPr>
          <w:p w14:paraId="454FCD1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368528A"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3A1CE56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63</w:t>
            </w:r>
          </w:p>
        </w:tc>
        <w:tc>
          <w:tcPr>
            <w:tcW w:w="3105" w:type="dxa"/>
            <w:tcBorders>
              <w:top w:val="nil"/>
              <w:left w:val="nil"/>
              <w:bottom w:val="single" w:sz="4" w:space="0" w:color="auto"/>
              <w:right w:val="single" w:sz="4" w:space="0" w:color="auto"/>
            </w:tcBorders>
            <w:shd w:val="clear" w:color="auto" w:fill="auto"/>
            <w:hideMark/>
          </w:tcPr>
          <w:p w14:paraId="019A669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Раствор готовый кладочный, цементный, М100</w:t>
            </w:r>
          </w:p>
        </w:tc>
        <w:tc>
          <w:tcPr>
            <w:tcW w:w="734" w:type="dxa"/>
            <w:tcBorders>
              <w:top w:val="nil"/>
              <w:left w:val="nil"/>
              <w:bottom w:val="single" w:sz="4" w:space="0" w:color="auto"/>
              <w:right w:val="single" w:sz="4" w:space="0" w:color="auto"/>
            </w:tcBorders>
            <w:shd w:val="clear" w:color="auto" w:fill="auto"/>
            <w:hideMark/>
          </w:tcPr>
          <w:p w14:paraId="1B5E2FC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075ADFD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0,012276</w:t>
            </w:r>
            <w:r w:rsidRPr="00047531">
              <w:rPr>
                <w:rFonts w:ascii="Arial" w:hAnsi="Arial" w:cs="Arial"/>
                <w:color w:val="000000"/>
                <w:sz w:val="16"/>
                <w:szCs w:val="16"/>
              </w:rPr>
              <w:br/>
              <w:t>0,0372*0,33</w:t>
            </w:r>
          </w:p>
        </w:tc>
        <w:tc>
          <w:tcPr>
            <w:tcW w:w="1842" w:type="dxa"/>
            <w:tcBorders>
              <w:top w:val="nil"/>
              <w:left w:val="single" w:sz="4" w:space="0" w:color="auto"/>
              <w:bottom w:val="single" w:sz="4" w:space="0" w:color="auto"/>
              <w:right w:val="single" w:sz="4" w:space="0" w:color="auto"/>
            </w:tcBorders>
            <w:shd w:val="clear" w:color="auto" w:fill="auto"/>
            <w:hideMark/>
          </w:tcPr>
          <w:p w14:paraId="444A59E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35A870F" w14:textId="77777777" w:rsidTr="00935BD8">
        <w:trPr>
          <w:trHeight w:val="300"/>
        </w:trPr>
        <w:tc>
          <w:tcPr>
            <w:tcW w:w="10201" w:type="dxa"/>
            <w:gridSpan w:val="5"/>
            <w:tcBorders>
              <w:top w:val="nil"/>
              <w:left w:val="single" w:sz="4" w:space="0" w:color="auto"/>
              <w:bottom w:val="single" w:sz="4" w:space="0" w:color="auto"/>
              <w:right w:val="single" w:sz="4" w:space="0" w:color="000000"/>
            </w:tcBorders>
            <w:shd w:val="clear" w:color="auto" w:fill="auto"/>
            <w:hideMark/>
          </w:tcPr>
          <w:p w14:paraId="04336947" w14:textId="77777777" w:rsidR="00CC6933" w:rsidRPr="00047531" w:rsidRDefault="00CC6933" w:rsidP="00935BD8">
            <w:pPr>
              <w:rPr>
                <w:rFonts w:ascii="Arial" w:hAnsi="Arial" w:cs="Arial"/>
                <w:b/>
                <w:bCs/>
                <w:color w:val="000000"/>
                <w:sz w:val="18"/>
                <w:szCs w:val="18"/>
              </w:rPr>
            </w:pPr>
            <w:r w:rsidRPr="00047531">
              <w:rPr>
                <w:rFonts w:ascii="Arial" w:hAnsi="Arial" w:cs="Arial"/>
                <w:b/>
                <w:bCs/>
                <w:color w:val="000000"/>
                <w:sz w:val="18"/>
                <w:szCs w:val="18"/>
              </w:rPr>
              <w:t>Раздел 8. Малые формы</w:t>
            </w:r>
          </w:p>
        </w:tc>
      </w:tr>
      <w:tr w:rsidR="00CC6933" w:rsidRPr="00047531" w14:paraId="4A974DA9"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2FC221F"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64</w:t>
            </w:r>
          </w:p>
        </w:tc>
        <w:tc>
          <w:tcPr>
            <w:tcW w:w="3105" w:type="dxa"/>
            <w:tcBorders>
              <w:top w:val="nil"/>
              <w:left w:val="nil"/>
              <w:bottom w:val="single" w:sz="4" w:space="0" w:color="auto"/>
              <w:right w:val="single" w:sz="4" w:space="0" w:color="auto"/>
            </w:tcBorders>
            <w:shd w:val="clear" w:color="auto" w:fill="auto"/>
            <w:hideMark/>
          </w:tcPr>
          <w:p w14:paraId="1DB5A04F"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Установка металлических столбов высотой до 4 м: с погружением в бетонное основание</w:t>
            </w:r>
          </w:p>
        </w:tc>
        <w:tc>
          <w:tcPr>
            <w:tcW w:w="734" w:type="dxa"/>
            <w:tcBorders>
              <w:top w:val="nil"/>
              <w:left w:val="nil"/>
              <w:bottom w:val="single" w:sz="4" w:space="0" w:color="auto"/>
              <w:right w:val="single" w:sz="4" w:space="0" w:color="auto"/>
            </w:tcBorders>
            <w:shd w:val="clear" w:color="auto" w:fill="auto"/>
            <w:hideMark/>
          </w:tcPr>
          <w:p w14:paraId="5BD3AE26"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 xml:space="preserve">100 </w:t>
            </w:r>
            <w:proofErr w:type="spellStart"/>
            <w:r w:rsidRPr="00047531">
              <w:rPr>
                <w:rFonts w:ascii="Arial" w:hAnsi="Arial" w:cs="Arial"/>
                <w:color w:val="000000"/>
                <w:sz w:val="16"/>
                <w:szCs w:val="16"/>
              </w:rPr>
              <w:t>шт</w:t>
            </w:r>
            <w:proofErr w:type="spellEnd"/>
          </w:p>
        </w:tc>
        <w:tc>
          <w:tcPr>
            <w:tcW w:w="4086" w:type="dxa"/>
            <w:tcBorders>
              <w:top w:val="nil"/>
              <w:left w:val="nil"/>
              <w:bottom w:val="single" w:sz="4" w:space="0" w:color="auto"/>
              <w:right w:val="nil"/>
            </w:tcBorders>
            <w:shd w:val="clear" w:color="auto" w:fill="auto"/>
            <w:hideMark/>
          </w:tcPr>
          <w:p w14:paraId="62CCC22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0,24</w:t>
            </w:r>
            <w:r w:rsidRPr="00047531">
              <w:rPr>
                <w:rFonts w:ascii="Arial" w:hAnsi="Arial" w:cs="Arial"/>
                <w:color w:val="000000"/>
                <w:sz w:val="16"/>
                <w:szCs w:val="16"/>
              </w:rPr>
              <w:br/>
              <w:t>((2*4)+(4*4)) / 100</w:t>
            </w:r>
          </w:p>
        </w:tc>
        <w:tc>
          <w:tcPr>
            <w:tcW w:w="1842" w:type="dxa"/>
            <w:tcBorders>
              <w:top w:val="nil"/>
              <w:left w:val="single" w:sz="4" w:space="0" w:color="auto"/>
              <w:bottom w:val="single" w:sz="4" w:space="0" w:color="auto"/>
              <w:right w:val="single" w:sz="4" w:space="0" w:color="auto"/>
            </w:tcBorders>
            <w:shd w:val="clear" w:color="auto" w:fill="auto"/>
            <w:hideMark/>
          </w:tcPr>
          <w:p w14:paraId="6441C7B5"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C1B0DC7"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298B1D3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65</w:t>
            </w:r>
          </w:p>
        </w:tc>
        <w:tc>
          <w:tcPr>
            <w:tcW w:w="3105" w:type="dxa"/>
            <w:tcBorders>
              <w:top w:val="nil"/>
              <w:left w:val="nil"/>
              <w:bottom w:val="single" w:sz="4" w:space="0" w:color="auto"/>
              <w:right w:val="single" w:sz="4" w:space="0" w:color="auto"/>
            </w:tcBorders>
            <w:shd w:val="clear" w:color="auto" w:fill="auto"/>
            <w:hideMark/>
          </w:tcPr>
          <w:p w14:paraId="58EDACFD"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Смеси бетонные тяжелого бетона (БСТ), класс В15 (М200)</w:t>
            </w:r>
          </w:p>
        </w:tc>
        <w:tc>
          <w:tcPr>
            <w:tcW w:w="734" w:type="dxa"/>
            <w:tcBorders>
              <w:top w:val="nil"/>
              <w:left w:val="nil"/>
              <w:bottom w:val="single" w:sz="4" w:space="0" w:color="auto"/>
              <w:right w:val="single" w:sz="4" w:space="0" w:color="auto"/>
            </w:tcBorders>
            <w:shd w:val="clear" w:color="auto" w:fill="auto"/>
            <w:hideMark/>
          </w:tcPr>
          <w:p w14:paraId="31123B1B"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м3</w:t>
            </w:r>
          </w:p>
        </w:tc>
        <w:tc>
          <w:tcPr>
            <w:tcW w:w="4086" w:type="dxa"/>
            <w:tcBorders>
              <w:top w:val="nil"/>
              <w:left w:val="nil"/>
              <w:bottom w:val="single" w:sz="4" w:space="0" w:color="auto"/>
              <w:right w:val="nil"/>
            </w:tcBorders>
            <w:shd w:val="clear" w:color="auto" w:fill="auto"/>
            <w:hideMark/>
          </w:tcPr>
          <w:p w14:paraId="2372427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1,5216</w:t>
            </w:r>
          </w:p>
        </w:tc>
        <w:tc>
          <w:tcPr>
            <w:tcW w:w="1842" w:type="dxa"/>
            <w:tcBorders>
              <w:top w:val="nil"/>
              <w:left w:val="single" w:sz="4" w:space="0" w:color="auto"/>
              <w:bottom w:val="single" w:sz="4" w:space="0" w:color="auto"/>
              <w:right w:val="single" w:sz="4" w:space="0" w:color="auto"/>
            </w:tcBorders>
            <w:shd w:val="clear" w:color="auto" w:fill="auto"/>
            <w:hideMark/>
          </w:tcPr>
          <w:p w14:paraId="716BB566"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8B275D7"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4EC71B8"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66</w:t>
            </w:r>
          </w:p>
        </w:tc>
        <w:tc>
          <w:tcPr>
            <w:tcW w:w="3105" w:type="dxa"/>
            <w:tcBorders>
              <w:top w:val="nil"/>
              <w:left w:val="nil"/>
              <w:bottom w:val="single" w:sz="4" w:space="0" w:color="auto"/>
              <w:right w:val="single" w:sz="4" w:space="0" w:color="auto"/>
            </w:tcBorders>
            <w:shd w:val="clear" w:color="auto" w:fill="auto"/>
            <w:hideMark/>
          </w:tcPr>
          <w:p w14:paraId="3DD3854C"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Урна</w:t>
            </w:r>
          </w:p>
        </w:tc>
        <w:tc>
          <w:tcPr>
            <w:tcW w:w="734" w:type="dxa"/>
            <w:tcBorders>
              <w:top w:val="nil"/>
              <w:left w:val="nil"/>
              <w:bottom w:val="single" w:sz="4" w:space="0" w:color="auto"/>
              <w:right w:val="single" w:sz="4" w:space="0" w:color="auto"/>
            </w:tcBorders>
            <w:shd w:val="clear" w:color="auto" w:fill="auto"/>
            <w:hideMark/>
          </w:tcPr>
          <w:p w14:paraId="76AD8C33" w14:textId="77777777" w:rsidR="00CC6933" w:rsidRPr="00047531" w:rsidRDefault="00CC6933" w:rsidP="00935BD8">
            <w:pPr>
              <w:jc w:val="center"/>
              <w:rPr>
                <w:rFonts w:ascii="Arial" w:hAnsi="Arial" w:cs="Arial"/>
                <w:color w:val="000000"/>
                <w:sz w:val="16"/>
                <w:szCs w:val="16"/>
              </w:rPr>
            </w:pPr>
            <w:proofErr w:type="spellStart"/>
            <w:r w:rsidRPr="00047531">
              <w:rPr>
                <w:rFonts w:ascii="Arial" w:hAnsi="Arial" w:cs="Arial"/>
                <w:color w:val="000000"/>
                <w:sz w:val="16"/>
                <w:szCs w:val="16"/>
              </w:rPr>
              <w:t>шт</w:t>
            </w:r>
            <w:proofErr w:type="spellEnd"/>
          </w:p>
        </w:tc>
        <w:tc>
          <w:tcPr>
            <w:tcW w:w="4086" w:type="dxa"/>
            <w:tcBorders>
              <w:top w:val="nil"/>
              <w:left w:val="nil"/>
              <w:bottom w:val="single" w:sz="4" w:space="0" w:color="auto"/>
              <w:right w:val="nil"/>
            </w:tcBorders>
            <w:shd w:val="clear" w:color="auto" w:fill="auto"/>
            <w:hideMark/>
          </w:tcPr>
          <w:p w14:paraId="7AE86753"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w:t>
            </w:r>
          </w:p>
        </w:tc>
        <w:tc>
          <w:tcPr>
            <w:tcW w:w="1842" w:type="dxa"/>
            <w:tcBorders>
              <w:top w:val="nil"/>
              <w:left w:val="single" w:sz="4" w:space="0" w:color="auto"/>
              <w:bottom w:val="single" w:sz="4" w:space="0" w:color="auto"/>
              <w:right w:val="single" w:sz="4" w:space="0" w:color="auto"/>
            </w:tcBorders>
            <w:shd w:val="clear" w:color="auto" w:fill="auto"/>
            <w:hideMark/>
          </w:tcPr>
          <w:p w14:paraId="40D0E372"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04F50BB8"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615F8262"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67</w:t>
            </w:r>
          </w:p>
        </w:tc>
        <w:tc>
          <w:tcPr>
            <w:tcW w:w="3105" w:type="dxa"/>
            <w:tcBorders>
              <w:top w:val="nil"/>
              <w:left w:val="nil"/>
              <w:bottom w:val="single" w:sz="4" w:space="0" w:color="auto"/>
              <w:right w:val="single" w:sz="4" w:space="0" w:color="auto"/>
            </w:tcBorders>
            <w:shd w:val="clear" w:color="auto" w:fill="auto"/>
            <w:hideMark/>
          </w:tcPr>
          <w:p w14:paraId="2819DC2B"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Диван</w:t>
            </w:r>
          </w:p>
        </w:tc>
        <w:tc>
          <w:tcPr>
            <w:tcW w:w="734" w:type="dxa"/>
            <w:tcBorders>
              <w:top w:val="nil"/>
              <w:left w:val="nil"/>
              <w:bottom w:val="single" w:sz="4" w:space="0" w:color="auto"/>
              <w:right w:val="single" w:sz="4" w:space="0" w:color="auto"/>
            </w:tcBorders>
            <w:shd w:val="clear" w:color="auto" w:fill="auto"/>
            <w:hideMark/>
          </w:tcPr>
          <w:p w14:paraId="03202D0D" w14:textId="77777777" w:rsidR="00CC6933" w:rsidRPr="00047531" w:rsidRDefault="00CC6933" w:rsidP="00935BD8">
            <w:pPr>
              <w:jc w:val="center"/>
              <w:rPr>
                <w:rFonts w:ascii="Arial" w:hAnsi="Arial" w:cs="Arial"/>
                <w:color w:val="000000"/>
                <w:sz w:val="16"/>
                <w:szCs w:val="16"/>
              </w:rPr>
            </w:pPr>
            <w:proofErr w:type="spellStart"/>
            <w:r w:rsidRPr="00047531">
              <w:rPr>
                <w:rFonts w:ascii="Arial" w:hAnsi="Arial" w:cs="Arial"/>
                <w:color w:val="000000"/>
                <w:sz w:val="16"/>
                <w:szCs w:val="16"/>
              </w:rPr>
              <w:t>шт</w:t>
            </w:r>
            <w:proofErr w:type="spellEnd"/>
          </w:p>
        </w:tc>
        <w:tc>
          <w:tcPr>
            <w:tcW w:w="4086" w:type="dxa"/>
            <w:tcBorders>
              <w:top w:val="nil"/>
              <w:left w:val="nil"/>
              <w:bottom w:val="single" w:sz="4" w:space="0" w:color="auto"/>
              <w:right w:val="nil"/>
            </w:tcBorders>
            <w:shd w:val="clear" w:color="auto" w:fill="auto"/>
            <w:hideMark/>
          </w:tcPr>
          <w:p w14:paraId="046CED85"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4</w:t>
            </w:r>
          </w:p>
        </w:tc>
        <w:tc>
          <w:tcPr>
            <w:tcW w:w="1842" w:type="dxa"/>
            <w:tcBorders>
              <w:top w:val="nil"/>
              <w:left w:val="single" w:sz="4" w:space="0" w:color="auto"/>
              <w:bottom w:val="single" w:sz="4" w:space="0" w:color="auto"/>
              <w:right w:val="single" w:sz="4" w:space="0" w:color="auto"/>
            </w:tcBorders>
            <w:shd w:val="clear" w:color="auto" w:fill="auto"/>
            <w:hideMark/>
          </w:tcPr>
          <w:p w14:paraId="61E0B7B8"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743EBC7F" w14:textId="77777777" w:rsidTr="00935BD8">
        <w:trPr>
          <w:trHeight w:val="300"/>
        </w:trPr>
        <w:tc>
          <w:tcPr>
            <w:tcW w:w="10201"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CF3C07" w14:textId="77777777" w:rsidR="00CC6933" w:rsidRPr="00047531" w:rsidRDefault="00CC6933" w:rsidP="00935BD8">
            <w:pPr>
              <w:rPr>
                <w:rFonts w:ascii="Arial" w:hAnsi="Arial" w:cs="Arial"/>
                <w:b/>
                <w:bCs/>
                <w:color w:val="000000"/>
                <w:sz w:val="16"/>
                <w:szCs w:val="16"/>
              </w:rPr>
            </w:pPr>
            <w:r w:rsidRPr="00047531">
              <w:rPr>
                <w:rFonts w:ascii="Arial" w:hAnsi="Arial" w:cs="Arial"/>
                <w:b/>
                <w:bCs/>
                <w:color w:val="000000"/>
                <w:sz w:val="16"/>
                <w:szCs w:val="16"/>
              </w:rPr>
              <w:t>Знаки</w:t>
            </w:r>
          </w:p>
        </w:tc>
      </w:tr>
      <w:tr w:rsidR="00CC6933" w:rsidRPr="00047531" w14:paraId="2A611FE9" w14:textId="77777777" w:rsidTr="00935BD8">
        <w:trPr>
          <w:trHeight w:val="450"/>
        </w:trPr>
        <w:tc>
          <w:tcPr>
            <w:tcW w:w="434" w:type="dxa"/>
            <w:tcBorders>
              <w:top w:val="nil"/>
              <w:left w:val="single" w:sz="4" w:space="0" w:color="auto"/>
              <w:bottom w:val="single" w:sz="4" w:space="0" w:color="auto"/>
              <w:right w:val="single" w:sz="4" w:space="0" w:color="auto"/>
            </w:tcBorders>
            <w:shd w:val="clear" w:color="auto" w:fill="auto"/>
            <w:hideMark/>
          </w:tcPr>
          <w:p w14:paraId="25D239D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73</w:t>
            </w:r>
          </w:p>
        </w:tc>
        <w:tc>
          <w:tcPr>
            <w:tcW w:w="3105" w:type="dxa"/>
            <w:tcBorders>
              <w:top w:val="nil"/>
              <w:left w:val="nil"/>
              <w:bottom w:val="single" w:sz="4" w:space="0" w:color="auto"/>
              <w:right w:val="single" w:sz="4" w:space="0" w:color="auto"/>
            </w:tcBorders>
            <w:shd w:val="clear" w:color="auto" w:fill="auto"/>
            <w:hideMark/>
          </w:tcPr>
          <w:p w14:paraId="0D00CD23"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xml:space="preserve">Установка дорожных знаков </w:t>
            </w:r>
            <w:proofErr w:type="spellStart"/>
            <w:r w:rsidRPr="00047531">
              <w:rPr>
                <w:rFonts w:ascii="Arial" w:hAnsi="Arial" w:cs="Arial"/>
                <w:color w:val="000000"/>
                <w:sz w:val="16"/>
                <w:szCs w:val="16"/>
              </w:rPr>
              <w:t>бесфундаментных</w:t>
            </w:r>
            <w:proofErr w:type="spellEnd"/>
            <w:r w:rsidRPr="00047531">
              <w:rPr>
                <w:rFonts w:ascii="Arial" w:hAnsi="Arial" w:cs="Arial"/>
                <w:color w:val="000000"/>
                <w:sz w:val="16"/>
                <w:szCs w:val="16"/>
              </w:rPr>
              <w:t xml:space="preserve">: на металлических </w:t>
            </w:r>
            <w:r w:rsidRPr="00047531">
              <w:rPr>
                <w:rFonts w:ascii="Arial" w:hAnsi="Arial" w:cs="Arial"/>
                <w:color w:val="000000"/>
                <w:sz w:val="16"/>
                <w:szCs w:val="16"/>
              </w:rPr>
              <w:lastRenderedPageBreak/>
              <w:t>стойках</w:t>
            </w:r>
          </w:p>
        </w:tc>
        <w:tc>
          <w:tcPr>
            <w:tcW w:w="734" w:type="dxa"/>
            <w:tcBorders>
              <w:top w:val="nil"/>
              <w:left w:val="nil"/>
              <w:bottom w:val="single" w:sz="4" w:space="0" w:color="auto"/>
              <w:right w:val="single" w:sz="4" w:space="0" w:color="auto"/>
            </w:tcBorders>
            <w:shd w:val="clear" w:color="auto" w:fill="auto"/>
            <w:hideMark/>
          </w:tcPr>
          <w:p w14:paraId="72CA72C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lastRenderedPageBreak/>
              <w:t xml:space="preserve">100 </w:t>
            </w:r>
            <w:proofErr w:type="spellStart"/>
            <w:r w:rsidRPr="00047531">
              <w:rPr>
                <w:rFonts w:ascii="Arial" w:hAnsi="Arial" w:cs="Arial"/>
                <w:color w:val="000000"/>
                <w:sz w:val="16"/>
                <w:szCs w:val="16"/>
              </w:rPr>
              <w:t>шт</w:t>
            </w:r>
            <w:proofErr w:type="spellEnd"/>
          </w:p>
        </w:tc>
        <w:tc>
          <w:tcPr>
            <w:tcW w:w="4086" w:type="dxa"/>
            <w:tcBorders>
              <w:top w:val="nil"/>
              <w:left w:val="nil"/>
              <w:bottom w:val="single" w:sz="4" w:space="0" w:color="auto"/>
              <w:right w:val="nil"/>
            </w:tcBorders>
            <w:shd w:val="clear" w:color="auto" w:fill="auto"/>
            <w:hideMark/>
          </w:tcPr>
          <w:p w14:paraId="5BA15B6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0,03</w:t>
            </w:r>
            <w:r w:rsidRPr="00047531">
              <w:rPr>
                <w:rFonts w:ascii="Arial" w:hAnsi="Arial" w:cs="Arial"/>
                <w:color w:val="000000"/>
                <w:sz w:val="16"/>
                <w:szCs w:val="16"/>
              </w:rPr>
              <w:br/>
              <w:t>3 / 100</w:t>
            </w:r>
          </w:p>
        </w:tc>
        <w:tc>
          <w:tcPr>
            <w:tcW w:w="1842" w:type="dxa"/>
            <w:tcBorders>
              <w:top w:val="nil"/>
              <w:left w:val="single" w:sz="4" w:space="0" w:color="auto"/>
              <w:bottom w:val="single" w:sz="4" w:space="0" w:color="auto"/>
              <w:right w:val="single" w:sz="4" w:space="0" w:color="auto"/>
            </w:tcBorders>
            <w:shd w:val="clear" w:color="auto" w:fill="auto"/>
            <w:hideMark/>
          </w:tcPr>
          <w:p w14:paraId="583CAA61"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443C1C8B"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6B11EADC"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74</w:t>
            </w:r>
          </w:p>
        </w:tc>
        <w:tc>
          <w:tcPr>
            <w:tcW w:w="3105" w:type="dxa"/>
            <w:tcBorders>
              <w:top w:val="nil"/>
              <w:left w:val="nil"/>
              <w:bottom w:val="single" w:sz="4" w:space="0" w:color="auto"/>
              <w:right w:val="single" w:sz="4" w:space="0" w:color="auto"/>
            </w:tcBorders>
            <w:shd w:val="clear" w:color="auto" w:fill="auto"/>
            <w:hideMark/>
          </w:tcPr>
          <w:p w14:paraId="296BE31F"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Стойка (опора) металлическая для дорожных знаков, окрашенная, диаметр 57 мм, толщина стенки 3 мм, высота 3000 мм</w:t>
            </w:r>
          </w:p>
        </w:tc>
        <w:tc>
          <w:tcPr>
            <w:tcW w:w="734" w:type="dxa"/>
            <w:tcBorders>
              <w:top w:val="nil"/>
              <w:left w:val="nil"/>
              <w:bottom w:val="single" w:sz="4" w:space="0" w:color="auto"/>
              <w:right w:val="single" w:sz="4" w:space="0" w:color="auto"/>
            </w:tcBorders>
            <w:shd w:val="clear" w:color="auto" w:fill="auto"/>
            <w:hideMark/>
          </w:tcPr>
          <w:p w14:paraId="2AF4F700" w14:textId="77777777" w:rsidR="00CC6933" w:rsidRPr="00047531" w:rsidRDefault="00CC6933" w:rsidP="00935BD8">
            <w:pPr>
              <w:jc w:val="center"/>
              <w:rPr>
                <w:rFonts w:ascii="Arial" w:hAnsi="Arial" w:cs="Arial"/>
                <w:color w:val="000000"/>
                <w:sz w:val="16"/>
                <w:szCs w:val="16"/>
              </w:rPr>
            </w:pPr>
            <w:proofErr w:type="spellStart"/>
            <w:r w:rsidRPr="00047531">
              <w:rPr>
                <w:rFonts w:ascii="Arial" w:hAnsi="Arial" w:cs="Arial"/>
                <w:color w:val="000000"/>
                <w:sz w:val="16"/>
                <w:szCs w:val="16"/>
              </w:rPr>
              <w:t>шт</w:t>
            </w:r>
            <w:proofErr w:type="spellEnd"/>
          </w:p>
        </w:tc>
        <w:tc>
          <w:tcPr>
            <w:tcW w:w="4086" w:type="dxa"/>
            <w:tcBorders>
              <w:top w:val="nil"/>
              <w:left w:val="nil"/>
              <w:bottom w:val="single" w:sz="4" w:space="0" w:color="auto"/>
              <w:right w:val="nil"/>
            </w:tcBorders>
            <w:shd w:val="clear" w:color="auto" w:fill="auto"/>
            <w:hideMark/>
          </w:tcPr>
          <w:p w14:paraId="12B49391"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3</w:t>
            </w:r>
          </w:p>
        </w:tc>
        <w:tc>
          <w:tcPr>
            <w:tcW w:w="1842" w:type="dxa"/>
            <w:tcBorders>
              <w:top w:val="nil"/>
              <w:left w:val="single" w:sz="4" w:space="0" w:color="auto"/>
              <w:bottom w:val="single" w:sz="4" w:space="0" w:color="auto"/>
              <w:right w:val="single" w:sz="4" w:space="0" w:color="auto"/>
            </w:tcBorders>
            <w:shd w:val="clear" w:color="auto" w:fill="auto"/>
            <w:hideMark/>
          </w:tcPr>
          <w:p w14:paraId="348DEFF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38C58514"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511FC85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75</w:t>
            </w:r>
          </w:p>
        </w:tc>
        <w:tc>
          <w:tcPr>
            <w:tcW w:w="3105" w:type="dxa"/>
            <w:tcBorders>
              <w:top w:val="nil"/>
              <w:left w:val="nil"/>
              <w:bottom w:val="single" w:sz="4" w:space="0" w:color="auto"/>
              <w:right w:val="single" w:sz="4" w:space="0" w:color="auto"/>
            </w:tcBorders>
            <w:shd w:val="clear" w:color="auto" w:fill="auto"/>
            <w:hideMark/>
          </w:tcPr>
          <w:p w14:paraId="4B5605F4"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xml:space="preserve">Знак дорожный на оцинкованной подоснове со </w:t>
            </w:r>
            <w:proofErr w:type="spellStart"/>
            <w:r w:rsidRPr="00047531">
              <w:rPr>
                <w:rFonts w:ascii="Arial" w:hAnsi="Arial" w:cs="Arial"/>
                <w:color w:val="000000"/>
                <w:sz w:val="16"/>
                <w:szCs w:val="16"/>
              </w:rPr>
              <w:t>световозвращающей</w:t>
            </w:r>
            <w:proofErr w:type="spellEnd"/>
            <w:r w:rsidRPr="00047531">
              <w:rPr>
                <w:rFonts w:ascii="Arial" w:hAnsi="Arial" w:cs="Arial"/>
                <w:color w:val="000000"/>
                <w:sz w:val="16"/>
                <w:szCs w:val="16"/>
              </w:rPr>
              <w:t xml:space="preserve"> пленкой типа А, размеры 450х1350 мм, тип 6.14.2, 6.16, 6.18.1-6.18.3</w:t>
            </w:r>
          </w:p>
        </w:tc>
        <w:tc>
          <w:tcPr>
            <w:tcW w:w="734" w:type="dxa"/>
            <w:tcBorders>
              <w:top w:val="nil"/>
              <w:left w:val="nil"/>
              <w:bottom w:val="single" w:sz="4" w:space="0" w:color="auto"/>
              <w:right w:val="single" w:sz="4" w:space="0" w:color="auto"/>
            </w:tcBorders>
            <w:shd w:val="clear" w:color="auto" w:fill="auto"/>
            <w:hideMark/>
          </w:tcPr>
          <w:p w14:paraId="3E2F32A3" w14:textId="77777777" w:rsidR="00CC6933" w:rsidRPr="00047531" w:rsidRDefault="00CC6933" w:rsidP="00935BD8">
            <w:pPr>
              <w:jc w:val="center"/>
              <w:rPr>
                <w:rFonts w:ascii="Arial" w:hAnsi="Arial" w:cs="Arial"/>
                <w:color w:val="000000"/>
                <w:sz w:val="16"/>
                <w:szCs w:val="16"/>
              </w:rPr>
            </w:pPr>
            <w:proofErr w:type="spellStart"/>
            <w:r w:rsidRPr="00047531">
              <w:rPr>
                <w:rFonts w:ascii="Arial" w:hAnsi="Arial" w:cs="Arial"/>
                <w:color w:val="000000"/>
                <w:sz w:val="16"/>
                <w:szCs w:val="16"/>
              </w:rPr>
              <w:t>шт</w:t>
            </w:r>
            <w:proofErr w:type="spellEnd"/>
          </w:p>
        </w:tc>
        <w:tc>
          <w:tcPr>
            <w:tcW w:w="4086" w:type="dxa"/>
            <w:tcBorders>
              <w:top w:val="nil"/>
              <w:left w:val="nil"/>
              <w:bottom w:val="single" w:sz="4" w:space="0" w:color="auto"/>
              <w:right w:val="nil"/>
            </w:tcBorders>
            <w:shd w:val="clear" w:color="auto" w:fill="auto"/>
            <w:hideMark/>
          </w:tcPr>
          <w:p w14:paraId="33B67E9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2</w:t>
            </w:r>
          </w:p>
        </w:tc>
        <w:tc>
          <w:tcPr>
            <w:tcW w:w="1842" w:type="dxa"/>
            <w:tcBorders>
              <w:top w:val="nil"/>
              <w:left w:val="single" w:sz="4" w:space="0" w:color="auto"/>
              <w:bottom w:val="single" w:sz="4" w:space="0" w:color="auto"/>
              <w:right w:val="single" w:sz="4" w:space="0" w:color="auto"/>
            </w:tcBorders>
            <w:shd w:val="clear" w:color="auto" w:fill="auto"/>
            <w:hideMark/>
          </w:tcPr>
          <w:p w14:paraId="7B244059"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2D84AD73" w14:textId="77777777" w:rsidTr="00935BD8">
        <w:trPr>
          <w:trHeight w:val="675"/>
        </w:trPr>
        <w:tc>
          <w:tcPr>
            <w:tcW w:w="434" w:type="dxa"/>
            <w:tcBorders>
              <w:top w:val="nil"/>
              <w:left w:val="single" w:sz="4" w:space="0" w:color="auto"/>
              <w:bottom w:val="single" w:sz="4" w:space="0" w:color="auto"/>
              <w:right w:val="single" w:sz="4" w:space="0" w:color="auto"/>
            </w:tcBorders>
            <w:shd w:val="clear" w:color="auto" w:fill="auto"/>
            <w:hideMark/>
          </w:tcPr>
          <w:p w14:paraId="0C8F15BA"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76</w:t>
            </w:r>
          </w:p>
        </w:tc>
        <w:tc>
          <w:tcPr>
            <w:tcW w:w="3105" w:type="dxa"/>
            <w:tcBorders>
              <w:top w:val="nil"/>
              <w:left w:val="nil"/>
              <w:bottom w:val="single" w:sz="4" w:space="0" w:color="auto"/>
              <w:right w:val="single" w:sz="4" w:space="0" w:color="auto"/>
            </w:tcBorders>
            <w:shd w:val="clear" w:color="auto" w:fill="auto"/>
            <w:hideMark/>
          </w:tcPr>
          <w:p w14:paraId="684142A8"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xml:space="preserve">Знак дорожный на оцинкованной подоснове со </w:t>
            </w:r>
            <w:proofErr w:type="spellStart"/>
            <w:r w:rsidRPr="00047531">
              <w:rPr>
                <w:rFonts w:ascii="Arial" w:hAnsi="Arial" w:cs="Arial"/>
                <w:color w:val="000000"/>
                <w:sz w:val="16"/>
                <w:szCs w:val="16"/>
              </w:rPr>
              <w:t>световозвращающей</w:t>
            </w:r>
            <w:proofErr w:type="spellEnd"/>
            <w:r w:rsidRPr="00047531">
              <w:rPr>
                <w:rFonts w:ascii="Arial" w:hAnsi="Arial" w:cs="Arial"/>
                <w:color w:val="000000"/>
                <w:sz w:val="16"/>
                <w:szCs w:val="16"/>
              </w:rPr>
              <w:t xml:space="preserve"> пленкой типа А, размеры 350х700 мм, тип 8.1.1, 8.1.3-8.12, 8.14-8.21.3</w:t>
            </w:r>
          </w:p>
        </w:tc>
        <w:tc>
          <w:tcPr>
            <w:tcW w:w="734" w:type="dxa"/>
            <w:tcBorders>
              <w:top w:val="nil"/>
              <w:left w:val="nil"/>
              <w:bottom w:val="single" w:sz="4" w:space="0" w:color="auto"/>
              <w:right w:val="single" w:sz="4" w:space="0" w:color="auto"/>
            </w:tcBorders>
            <w:shd w:val="clear" w:color="auto" w:fill="auto"/>
            <w:hideMark/>
          </w:tcPr>
          <w:p w14:paraId="2AA708D0" w14:textId="77777777" w:rsidR="00CC6933" w:rsidRPr="00047531" w:rsidRDefault="00CC6933" w:rsidP="00935BD8">
            <w:pPr>
              <w:jc w:val="center"/>
              <w:rPr>
                <w:rFonts w:ascii="Arial" w:hAnsi="Arial" w:cs="Arial"/>
                <w:color w:val="000000"/>
                <w:sz w:val="16"/>
                <w:szCs w:val="16"/>
              </w:rPr>
            </w:pPr>
            <w:proofErr w:type="spellStart"/>
            <w:r w:rsidRPr="00047531">
              <w:rPr>
                <w:rFonts w:ascii="Arial" w:hAnsi="Arial" w:cs="Arial"/>
                <w:color w:val="000000"/>
                <w:sz w:val="16"/>
                <w:szCs w:val="16"/>
              </w:rPr>
              <w:t>шт</w:t>
            </w:r>
            <w:proofErr w:type="spellEnd"/>
          </w:p>
        </w:tc>
        <w:tc>
          <w:tcPr>
            <w:tcW w:w="4086" w:type="dxa"/>
            <w:tcBorders>
              <w:top w:val="nil"/>
              <w:left w:val="nil"/>
              <w:bottom w:val="single" w:sz="4" w:space="0" w:color="auto"/>
              <w:right w:val="nil"/>
            </w:tcBorders>
            <w:shd w:val="clear" w:color="auto" w:fill="auto"/>
            <w:hideMark/>
          </w:tcPr>
          <w:p w14:paraId="6509EEF9"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w:t>
            </w:r>
          </w:p>
        </w:tc>
        <w:tc>
          <w:tcPr>
            <w:tcW w:w="1842" w:type="dxa"/>
            <w:tcBorders>
              <w:top w:val="nil"/>
              <w:left w:val="single" w:sz="4" w:space="0" w:color="auto"/>
              <w:bottom w:val="single" w:sz="4" w:space="0" w:color="auto"/>
              <w:right w:val="single" w:sz="4" w:space="0" w:color="auto"/>
            </w:tcBorders>
            <w:shd w:val="clear" w:color="auto" w:fill="auto"/>
            <w:hideMark/>
          </w:tcPr>
          <w:p w14:paraId="4921B760"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r w:rsidR="00CC6933" w:rsidRPr="00047531" w14:paraId="5B05D3F4" w14:textId="77777777" w:rsidTr="00935BD8">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55FEEADE"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77</w:t>
            </w:r>
          </w:p>
        </w:tc>
        <w:tc>
          <w:tcPr>
            <w:tcW w:w="3105" w:type="dxa"/>
            <w:tcBorders>
              <w:top w:val="nil"/>
              <w:left w:val="nil"/>
              <w:bottom w:val="single" w:sz="4" w:space="0" w:color="auto"/>
              <w:right w:val="single" w:sz="4" w:space="0" w:color="auto"/>
            </w:tcBorders>
            <w:shd w:val="clear" w:color="auto" w:fill="auto"/>
            <w:hideMark/>
          </w:tcPr>
          <w:p w14:paraId="2F853B8A"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Установка указателя на стене</w:t>
            </w:r>
          </w:p>
        </w:tc>
        <w:tc>
          <w:tcPr>
            <w:tcW w:w="734" w:type="dxa"/>
            <w:tcBorders>
              <w:top w:val="nil"/>
              <w:left w:val="nil"/>
              <w:bottom w:val="single" w:sz="4" w:space="0" w:color="auto"/>
              <w:right w:val="single" w:sz="4" w:space="0" w:color="auto"/>
            </w:tcBorders>
            <w:shd w:val="clear" w:color="auto" w:fill="auto"/>
            <w:hideMark/>
          </w:tcPr>
          <w:p w14:paraId="2549DE66" w14:textId="77777777" w:rsidR="00CC6933" w:rsidRPr="00047531" w:rsidRDefault="00CC6933" w:rsidP="00935BD8">
            <w:pPr>
              <w:jc w:val="center"/>
              <w:rPr>
                <w:rFonts w:ascii="Arial" w:hAnsi="Arial" w:cs="Arial"/>
                <w:color w:val="000000"/>
                <w:sz w:val="16"/>
                <w:szCs w:val="16"/>
              </w:rPr>
            </w:pPr>
            <w:proofErr w:type="spellStart"/>
            <w:r w:rsidRPr="00047531">
              <w:rPr>
                <w:rFonts w:ascii="Arial" w:hAnsi="Arial" w:cs="Arial"/>
                <w:color w:val="000000"/>
                <w:sz w:val="16"/>
                <w:szCs w:val="16"/>
              </w:rPr>
              <w:t>шт</w:t>
            </w:r>
            <w:proofErr w:type="spellEnd"/>
          </w:p>
        </w:tc>
        <w:tc>
          <w:tcPr>
            <w:tcW w:w="4086" w:type="dxa"/>
            <w:tcBorders>
              <w:top w:val="nil"/>
              <w:left w:val="nil"/>
              <w:bottom w:val="single" w:sz="4" w:space="0" w:color="auto"/>
              <w:right w:val="nil"/>
            </w:tcBorders>
            <w:shd w:val="clear" w:color="auto" w:fill="auto"/>
            <w:hideMark/>
          </w:tcPr>
          <w:p w14:paraId="1DE5AA8D" w14:textId="77777777" w:rsidR="00CC6933" w:rsidRPr="00047531" w:rsidRDefault="00CC6933" w:rsidP="00935BD8">
            <w:pPr>
              <w:jc w:val="center"/>
              <w:rPr>
                <w:rFonts w:ascii="Arial" w:hAnsi="Arial" w:cs="Arial"/>
                <w:color w:val="000000"/>
                <w:sz w:val="16"/>
                <w:szCs w:val="16"/>
              </w:rPr>
            </w:pPr>
            <w:r w:rsidRPr="00047531">
              <w:rPr>
                <w:rFonts w:ascii="Arial" w:hAnsi="Arial" w:cs="Arial"/>
                <w:color w:val="000000"/>
                <w:sz w:val="16"/>
                <w:szCs w:val="16"/>
              </w:rPr>
              <w:t>1</w:t>
            </w:r>
          </w:p>
        </w:tc>
        <w:tc>
          <w:tcPr>
            <w:tcW w:w="1842" w:type="dxa"/>
            <w:tcBorders>
              <w:top w:val="nil"/>
              <w:left w:val="single" w:sz="4" w:space="0" w:color="auto"/>
              <w:bottom w:val="single" w:sz="4" w:space="0" w:color="auto"/>
              <w:right w:val="single" w:sz="4" w:space="0" w:color="auto"/>
            </w:tcBorders>
            <w:shd w:val="clear" w:color="auto" w:fill="auto"/>
            <w:hideMark/>
          </w:tcPr>
          <w:p w14:paraId="0ECC9F3E" w14:textId="77777777" w:rsidR="00CC6933" w:rsidRPr="00047531" w:rsidRDefault="00CC6933" w:rsidP="00935BD8">
            <w:pPr>
              <w:rPr>
                <w:rFonts w:ascii="Arial" w:hAnsi="Arial" w:cs="Arial"/>
                <w:color w:val="000000"/>
                <w:sz w:val="16"/>
                <w:szCs w:val="16"/>
              </w:rPr>
            </w:pPr>
            <w:r w:rsidRPr="00047531">
              <w:rPr>
                <w:rFonts w:ascii="Arial" w:hAnsi="Arial" w:cs="Arial"/>
                <w:color w:val="000000"/>
                <w:sz w:val="16"/>
                <w:szCs w:val="16"/>
              </w:rPr>
              <w:t> </w:t>
            </w:r>
          </w:p>
        </w:tc>
      </w:tr>
    </w:tbl>
    <w:p w14:paraId="09A12DF5" w14:textId="77777777" w:rsidR="00CC6933" w:rsidRDefault="00CC6933" w:rsidP="00CC6933">
      <w:pPr>
        <w:rPr>
          <w:b/>
          <w:i/>
        </w:rPr>
      </w:pPr>
    </w:p>
    <w:p w14:paraId="076CBC37" w14:textId="77777777" w:rsidR="00725CE2" w:rsidRPr="00725CE2" w:rsidRDefault="00725CE2" w:rsidP="00725CE2">
      <w:pPr>
        <w:rPr>
          <w:b/>
          <w:i/>
        </w:rPr>
      </w:pPr>
    </w:p>
    <w:p w14:paraId="717D43E6" w14:textId="77777777" w:rsidR="00725CE2" w:rsidRPr="00725CE2" w:rsidRDefault="00725CE2" w:rsidP="00725CE2">
      <w:pPr>
        <w:rPr>
          <w:b/>
          <w:i/>
        </w:rPr>
      </w:pPr>
    </w:p>
    <w:p w14:paraId="6DA2B80D" w14:textId="77777777" w:rsidR="00B04A01" w:rsidRPr="003B5E65"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3B5E65">
        <w:rPr>
          <w:rFonts w:eastAsia="Andale Sans UI" w:cs="Tahoma"/>
          <w:b/>
          <w:color w:val="000000"/>
          <w:kern w:val="1"/>
          <w:sz w:val="28"/>
          <w:szCs w:val="28"/>
          <w:lang w:eastAsia="fa-IR" w:bidi="fa-IR"/>
        </w:rPr>
        <w:t>Перечень материалов (товаров), используемых при выполнении работ</w:t>
      </w:r>
    </w:p>
    <w:p w14:paraId="167BC156" w14:textId="77777777" w:rsidR="002734EC" w:rsidRPr="003B5E65" w:rsidRDefault="002734EC"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W w:w="104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88"/>
        <w:gridCol w:w="2815"/>
        <w:gridCol w:w="4963"/>
        <w:gridCol w:w="2074"/>
      </w:tblGrid>
      <w:tr w:rsidR="002734EC" w:rsidRPr="003B5E65" w14:paraId="049241C3"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24B4C866" w14:textId="77777777" w:rsidR="002734EC" w:rsidRPr="00725CE2"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725CE2">
              <w:rPr>
                <w:rFonts w:eastAsia="Andale Sans UI" w:cs="Tahoma"/>
                <w:color w:val="000000"/>
                <w:kern w:val="2"/>
                <w:sz w:val="20"/>
                <w:szCs w:val="20"/>
                <w:lang w:eastAsia="fa-IR" w:bidi="fa-IR"/>
              </w:rPr>
              <w:t>№ п/п</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4678C7D2"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Наименование материала</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2296AA2B"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90AF629"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Соответствие ГОСТ</w:t>
            </w:r>
          </w:p>
        </w:tc>
      </w:tr>
      <w:tr w:rsidR="002734EC" w:rsidRPr="003B5E65" w14:paraId="40086808"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9F19886"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1</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44753FD8"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Щебень для строительных работ</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611F2259"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20 до 40мм;</w:t>
            </w:r>
          </w:p>
          <w:p w14:paraId="0275AB3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(дробимости) не менее 400</w:t>
            </w:r>
          </w:p>
          <w:p w14:paraId="7736329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20 до 40мм;</w:t>
            </w:r>
          </w:p>
          <w:p w14:paraId="7540EF34"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(дробимости) не менее 800</w:t>
            </w:r>
          </w:p>
          <w:p w14:paraId="57258EF5"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фракция св. 10 до 20мм;</w:t>
            </w:r>
          </w:p>
          <w:p w14:paraId="56EA2A97"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по прочности (дробимости) не менее 600</w:t>
            </w:r>
          </w:p>
          <w:p w14:paraId="7070B7AC"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2F433301"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8267-93</w:t>
            </w:r>
          </w:p>
        </w:tc>
      </w:tr>
      <w:tr w:rsidR="002734EC" w:rsidRPr="003B5E65" w14:paraId="5BB69711"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1D8BDD5D"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2</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19B80630"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43D22B44"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 БР 100.30.15</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70D2A2A5"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6665-91</w:t>
            </w:r>
          </w:p>
        </w:tc>
      </w:tr>
      <w:tr w:rsidR="002734EC" w:rsidRPr="003B5E65" w14:paraId="052A275A"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06CE3C39"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3</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30E91067"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Камни бетонные бортовые </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78271402"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 БР 100.20.8</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0E3793B4"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6665-91</w:t>
            </w:r>
          </w:p>
        </w:tc>
      </w:tr>
      <w:tr w:rsidR="002734EC" w:rsidRPr="003B5E65" w14:paraId="72A75546"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3D345BB2"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4</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1CAE97C1"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Эмульсия битумная дорожная</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710083A7"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эмульсия катионного вида ЭБК-1 или ЭБК-2</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3BC794E1"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Р 52128-2003</w:t>
            </w:r>
          </w:p>
        </w:tc>
      </w:tr>
      <w:tr w:rsidR="002734EC" w:rsidRPr="003B5E65" w14:paraId="47A0B0AB"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187F60F5"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5</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69B75AA9"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 xml:space="preserve">Асфальтобетонная смесь </w:t>
            </w:r>
          </w:p>
          <w:p w14:paraId="3A1E066C"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2CE92ED5"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тип В марка II, тип Г марка II</w:t>
            </w:r>
          </w:p>
          <w:p w14:paraId="08B673CE"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5A8551D1"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9128-2013</w:t>
            </w:r>
          </w:p>
        </w:tc>
      </w:tr>
      <w:tr w:rsidR="002734EC" w:rsidRPr="003B5E65" w14:paraId="14AE7B3E" w14:textId="77777777" w:rsidTr="00663D37">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7AA65F9E"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val="en-US" w:eastAsia="fa-IR" w:bidi="fa-IR"/>
              </w:rPr>
            </w:pPr>
            <w:r w:rsidRPr="003B5E65">
              <w:rPr>
                <w:rFonts w:eastAsia="Andale Sans UI" w:cs="Tahoma"/>
                <w:color w:val="000000"/>
                <w:kern w:val="2"/>
                <w:sz w:val="20"/>
                <w:szCs w:val="20"/>
                <w:lang w:val="en-US" w:eastAsia="fa-IR" w:bidi="fa-IR"/>
              </w:rPr>
              <w:t>6</w:t>
            </w:r>
          </w:p>
        </w:tc>
        <w:tc>
          <w:tcPr>
            <w:tcW w:w="2815" w:type="dxa"/>
            <w:tcBorders>
              <w:top w:val="single" w:sz="4" w:space="0" w:color="auto"/>
              <w:left w:val="single" w:sz="4" w:space="0" w:color="auto"/>
              <w:bottom w:val="single" w:sz="4" w:space="0" w:color="auto"/>
              <w:right w:val="single" w:sz="4" w:space="0" w:color="auto"/>
            </w:tcBorders>
            <w:shd w:val="clear" w:color="auto" w:fill="auto"/>
            <w:hideMark/>
          </w:tcPr>
          <w:p w14:paraId="5BAF25E2" w14:textId="77777777" w:rsidR="002734EC" w:rsidRPr="003B5E65" w:rsidRDefault="002734EC" w:rsidP="00663D37">
            <w:pPr>
              <w:widowControl w:val="0"/>
              <w:suppressLineNumbers/>
              <w:suppressAutoHyphens/>
              <w:spacing w:line="100" w:lineRule="atLeast"/>
              <w:jc w:val="center"/>
              <w:textAlignment w:val="baseline"/>
              <w:rPr>
                <w:rFonts w:eastAsia="Arial" w:cs="Arial"/>
                <w:color w:val="000000"/>
                <w:kern w:val="2"/>
                <w:sz w:val="20"/>
                <w:szCs w:val="20"/>
                <w:lang w:eastAsia="fa-IR" w:bidi="fa-IR"/>
              </w:rPr>
            </w:pPr>
            <w:r w:rsidRPr="003B5E65">
              <w:rPr>
                <w:rFonts w:eastAsia="Arial" w:cs="Arial"/>
                <w:color w:val="000000"/>
                <w:kern w:val="2"/>
                <w:sz w:val="20"/>
                <w:szCs w:val="20"/>
                <w:lang w:eastAsia="fa-IR" w:bidi="fa-IR"/>
              </w:rPr>
              <w:t>Бетон тяжелый</w:t>
            </w:r>
          </w:p>
        </w:tc>
        <w:tc>
          <w:tcPr>
            <w:tcW w:w="4963" w:type="dxa"/>
            <w:tcBorders>
              <w:top w:val="single" w:sz="4" w:space="0" w:color="auto"/>
              <w:left w:val="single" w:sz="4" w:space="0" w:color="auto"/>
              <w:bottom w:val="single" w:sz="4" w:space="0" w:color="auto"/>
              <w:right w:val="single" w:sz="4" w:space="0" w:color="auto"/>
            </w:tcBorders>
            <w:shd w:val="clear" w:color="auto" w:fill="auto"/>
            <w:hideMark/>
          </w:tcPr>
          <w:p w14:paraId="694D481C"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крупность заполнителя не более 20 мм;</w:t>
            </w:r>
          </w:p>
          <w:p w14:paraId="54D4416C"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класс прочности на сжатие не менее В15;</w:t>
            </w:r>
          </w:p>
          <w:p w14:paraId="6DDEB19C"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марка морозостойкости не ниже F1100; </w:t>
            </w:r>
          </w:p>
          <w:p w14:paraId="1350A4A9"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водонепроницаемости не ниже W4.</w:t>
            </w:r>
          </w:p>
          <w:p w14:paraId="17C9ABF5"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крупность заполнителя более 40 мм;</w:t>
            </w:r>
          </w:p>
          <w:p w14:paraId="2ED69133"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класс прочности на сжатие не менее В15;</w:t>
            </w:r>
          </w:p>
          <w:p w14:paraId="788D1808"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 xml:space="preserve">марка морозостойкости не ниже F1200; </w:t>
            </w:r>
          </w:p>
          <w:p w14:paraId="57DFE82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марка водонепроницаемости не ниже W4</w:t>
            </w:r>
          </w:p>
          <w:p w14:paraId="43DB47E3"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(при выполнении работ требуются все указанные типы)</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4E61B01F" w14:textId="77777777" w:rsidR="002734EC" w:rsidRPr="003B5E65" w:rsidRDefault="002734EC" w:rsidP="00663D37">
            <w:pPr>
              <w:widowControl w:val="0"/>
              <w:suppressLineNumbers/>
              <w:suppressAutoHyphens/>
              <w:spacing w:line="100" w:lineRule="atLeast"/>
              <w:jc w:val="center"/>
              <w:textAlignment w:val="baseline"/>
              <w:rPr>
                <w:rFonts w:eastAsia="Andale Sans UI" w:cs="Tahoma"/>
                <w:color w:val="000000"/>
                <w:kern w:val="2"/>
                <w:sz w:val="20"/>
                <w:szCs w:val="20"/>
                <w:lang w:eastAsia="fa-IR" w:bidi="fa-IR"/>
              </w:rPr>
            </w:pPr>
            <w:r w:rsidRPr="003B5E65">
              <w:rPr>
                <w:rFonts w:eastAsia="Andale Sans UI" w:cs="Tahoma"/>
                <w:color w:val="000000"/>
                <w:kern w:val="2"/>
                <w:sz w:val="20"/>
                <w:szCs w:val="20"/>
                <w:lang w:eastAsia="fa-IR" w:bidi="fa-IR"/>
              </w:rPr>
              <w:t>ГОСТ 26633-2015</w:t>
            </w:r>
          </w:p>
        </w:tc>
      </w:tr>
    </w:tbl>
    <w:p w14:paraId="04BAB52C" w14:textId="77777777" w:rsidR="002734EC" w:rsidRDefault="002734EC" w:rsidP="002734EC">
      <w:pPr>
        <w:widowControl w:val="0"/>
        <w:tabs>
          <w:tab w:val="left" w:pos="2234"/>
        </w:tabs>
        <w:suppressAutoHyphens/>
        <w:spacing w:line="100" w:lineRule="atLeast"/>
        <w:textAlignment w:val="baseline"/>
        <w:rPr>
          <w:rFonts w:eastAsia="Andale Sans UI" w:cs="Tahoma"/>
          <w:b/>
          <w:color w:val="000000"/>
          <w:kern w:val="1"/>
          <w:sz w:val="28"/>
          <w:szCs w:val="28"/>
          <w:lang w:eastAsia="fa-IR" w:bidi="fa-IR"/>
        </w:rPr>
      </w:pPr>
    </w:p>
    <w:p w14:paraId="09C4FC94" w14:textId="77777777"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14:paraId="651A77F4" w14:textId="77777777"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14:paraId="4378C2B4" w14:textId="77777777" w:rsidR="002839DA"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 xml:space="preserve">Требования к материалам и работам по асфальтированию </w:t>
      </w:r>
    </w:p>
    <w:p w14:paraId="0AD23EEC" w14:textId="77777777"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B04A01">
        <w:rPr>
          <w:rFonts w:eastAsia="Andale Sans UI" w:cs="Tahoma"/>
          <w:b/>
          <w:kern w:val="1"/>
          <w:lang w:eastAsia="fa-IR" w:bidi="fa-IR"/>
        </w:rPr>
        <w:t>дворовых проездов, автостоянок, пешеходных дорожек</w:t>
      </w:r>
    </w:p>
    <w:p w14:paraId="3EC49ACF" w14:textId="77777777" w:rsidR="00B04A01" w:rsidRPr="00B04A01" w:rsidRDefault="00B04A01" w:rsidP="00B04A01">
      <w:pPr>
        <w:ind w:firstLine="708"/>
        <w:jc w:val="both"/>
        <w:rPr>
          <w:rFonts w:eastAsia="Calibri"/>
          <w:lang w:eastAsia="en-US"/>
        </w:rPr>
      </w:pPr>
      <w:r w:rsidRPr="00B04A01">
        <w:rPr>
          <w:rFonts w:eastAsia="Calibri"/>
          <w:lang w:eastAsia="en-US"/>
        </w:rPr>
        <w:t>Ремонт асфальтового покрытия на дворовых территориях должен проводиться качественно, с применением специализированных устройств заводского типа, в соответствии с требованиями ГОСТа, СНиПов, ТУ в соответствии с действующими нормативами, а также инструкциями, утвержденными технологическими рекомендациями и другими нормативными документами.</w:t>
      </w:r>
    </w:p>
    <w:p w14:paraId="1773BE16" w14:textId="77777777" w:rsidR="00B04A01" w:rsidRPr="00B04A01" w:rsidRDefault="00B04A01" w:rsidP="00B04A01">
      <w:pPr>
        <w:ind w:firstLine="708"/>
        <w:jc w:val="both"/>
        <w:rPr>
          <w:rFonts w:eastAsia="Calibri"/>
          <w:lang w:eastAsia="en-US"/>
        </w:rPr>
      </w:pPr>
      <w:r w:rsidRPr="00B04A01">
        <w:rPr>
          <w:rFonts w:eastAsia="Calibri"/>
          <w:lang w:eastAsia="en-US"/>
        </w:rPr>
        <w:t>Во время проведения работ по ремонту асфальтобетонного покрытия необходимо соблюдать следующие правила:</w:t>
      </w:r>
    </w:p>
    <w:p w14:paraId="4E4FFF06" w14:textId="77777777" w:rsidR="00B04A01" w:rsidRPr="00B04A01" w:rsidRDefault="00B04A01" w:rsidP="00B04A01">
      <w:pPr>
        <w:jc w:val="both"/>
        <w:rPr>
          <w:rFonts w:eastAsia="Calibri"/>
          <w:lang w:eastAsia="en-US"/>
        </w:rPr>
      </w:pPr>
      <w:r w:rsidRPr="00B04A01">
        <w:rPr>
          <w:rFonts w:eastAsia="Calibri"/>
          <w:lang w:eastAsia="en-US"/>
        </w:rPr>
        <w:t>- перед началом проведения работ необходимо проинформировать жителей многоквартирного дома о сроках выполнения ремонтных работ;</w:t>
      </w:r>
    </w:p>
    <w:p w14:paraId="6DF76963" w14:textId="77777777" w:rsidR="00B04A01" w:rsidRPr="00B04A01" w:rsidRDefault="00B04A01" w:rsidP="00B04A01">
      <w:pPr>
        <w:jc w:val="both"/>
        <w:rPr>
          <w:rFonts w:eastAsia="Calibri"/>
          <w:lang w:eastAsia="en-US"/>
        </w:rPr>
      </w:pPr>
      <w:r w:rsidRPr="00B04A01">
        <w:rPr>
          <w:rFonts w:eastAsia="Calibri"/>
          <w:lang w:eastAsia="en-US"/>
        </w:rPr>
        <w:t>- выполнять работы в установленные сроки с надлежащим качеством;</w:t>
      </w:r>
    </w:p>
    <w:p w14:paraId="4792DD7F" w14:textId="77777777" w:rsidR="00B04A01" w:rsidRPr="00B04A01" w:rsidRDefault="00B04A01" w:rsidP="00B04A01">
      <w:pPr>
        <w:jc w:val="both"/>
        <w:rPr>
          <w:rFonts w:eastAsia="Calibri"/>
          <w:lang w:eastAsia="en-US"/>
        </w:rPr>
      </w:pPr>
      <w:r w:rsidRPr="00B04A01">
        <w:rPr>
          <w:rFonts w:eastAsia="Calibri"/>
          <w:lang w:eastAsia="en-US"/>
        </w:rPr>
        <w:t>- следовать указаниям Заказчика при производстве работ;</w:t>
      </w:r>
    </w:p>
    <w:p w14:paraId="68482594" w14:textId="77777777" w:rsidR="00B04A01" w:rsidRPr="00B04A01" w:rsidRDefault="00B04A01" w:rsidP="00B04A01">
      <w:pPr>
        <w:jc w:val="both"/>
        <w:rPr>
          <w:rFonts w:eastAsia="Calibri"/>
          <w:lang w:eastAsia="en-US"/>
        </w:rPr>
      </w:pPr>
      <w:r w:rsidRPr="00B04A01">
        <w:rPr>
          <w:rFonts w:eastAsia="Calibri"/>
          <w:lang w:eastAsia="en-US"/>
        </w:rPr>
        <w:lastRenderedPageBreak/>
        <w:t>- устранять по требованию Заказчика недостатки и дефекты в работе;</w:t>
      </w:r>
    </w:p>
    <w:p w14:paraId="32D693CE" w14:textId="77777777" w:rsidR="00B04A01" w:rsidRPr="00B04A01" w:rsidRDefault="00B04A01" w:rsidP="00B04A01">
      <w:pPr>
        <w:jc w:val="both"/>
        <w:rPr>
          <w:rFonts w:eastAsia="Calibri"/>
          <w:lang w:eastAsia="en-US"/>
        </w:rPr>
      </w:pPr>
      <w:r w:rsidRPr="00B04A01">
        <w:rPr>
          <w:rFonts w:eastAsia="Calibri"/>
          <w:lang w:eastAsia="en-US"/>
        </w:rPr>
        <w:t xml:space="preserve">- отремонтированные участки должны соответствовать требованиям норм ровности и находиться на одном уровне с существующим асфальтовым покрытием. Не должно быть трещин, рубцов от проходов катка, неровностей или «раковин». </w:t>
      </w:r>
    </w:p>
    <w:p w14:paraId="6CF11508" w14:textId="77777777" w:rsidR="00B04A01" w:rsidRPr="00B04A01" w:rsidRDefault="00B04A01" w:rsidP="00B04A01">
      <w:pPr>
        <w:ind w:firstLine="708"/>
        <w:jc w:val="both"/>
        <w:rPr>
          <w:rFonts w:eastAsia="Calibri"/>
          <w:lang w:eastAsia="en-US"/>
        </w:rPr>
      </w:pPr>
      <w:r w:rsidRPr="00B04A01">
        <w:rPr>
          <w:rFonts w:eastAsia="Calibri"/>
          <w:lang w:eastAsia="en-US"/>
        </w:rPr>
        <w:t>Асфальтовое покрытие допускается укладывать только в сухую погоду. Основание под асфальтовое покрытие должно быть сухим и очищенным от грязи. Основание или слой ранее уложенного асфальта за 3-5 часов до укладки асфальтовой смеси должно быть обработано разжиженным или жидким битумом, или битумной эмульсией из расчета 0,5 л/кв.м.</w:t>
      </w:r>
    </w:p>
    <w:p w14:paraId="77C0D3E1" w14:textId="77777777" w:rsidR="00B04A01" w:rsidRPr="00B04A01" w:rsidRDefault="00B04A01" w:rsidP="00B04A01">
      <w:pPr>
        <w:ind w:firstLine="708"/>
        <w:jc w:val="both"/>
        <w:rPr>
          <w:rFonts w:eastAsia="Calibri"/>
          <w:lang w:eastAsia="en-US"/>
        </w:rPr>
      </w:pPr>
      <w:r w:rsidRPr="00B04A01">
        <w:rPr>
          <w:rFonts w:eastAsia="Calibri"/>
          <w:lang w:eastAsia="en-US"/>
        </w:rPr>
        <w:t>Перед ремонтом асфальтового покрытия дворовых территорий организация должна провести на дворовых территориях замену или установку дорожного бортового камня, швы между бортовыми камнями заделываются раствором.</w:t>
      </w:r>
    </w:p>
    <w:p w14:paraId="3B8D683B" w14:textId="77777777" w:rsidR="00B04A01" w:rsidRPr="00B04A01" w:rsidRDefault="00B04A01" w:rsidP="00B04A01">
      <w:pPr>
        <w:ind w:firstLine="708"/>
        <w:jc w:val="both"/>
        <w:rPr>
          <w:rFonts w:eastAsia="Calibri"/>
          <w:lang w:eastAsia="en-US"/>
        </w:rPr>
      </w:pPr>
      <w:r w:rsidRPr="00B04A01">
        <w:rPr>
          <w:rFonts w:eastAsia="Calibri"/>
          <w:lang w:eastAsia="en-US"/>
        </w:rPr>
        <w:t>После ремонта асфальтового покрытия обеспечить вывоз образовавшегося строительного мусора после проведения работ в течение суток.</w:t>
      </w:r>
    </w:p>
    <w:p w14:paraId="3AE48543" w14:textId="77777777" w:rsidR="00B04A01" w:rsidRPr="00B04A01" w:rsidRDefault="00B04A01" w:rsidP="00B04A01">
      <w:pPr>
        <w:ind w:firstLine="708"/>
        <w:rPr>
          <w:u w:val="single"/>
        </w:rPr>
      </w:pPr>
      <w:r w:rsidRPr="00B04A01">
        <w:rPr>
          <w:bCs/>
          <w:u w:val="single"/>
        </w:rPr>
        <w:t>Не допускается при проведении ремонта асфальтовых покрытий:</w:t>
      </w:r>
    </w:p>
    <w:p w14:paraId="6BD92F68"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выполнение работ без подготовки основания;</w:t>
      </w:r>
    </w:p>
    <w:p w14:paraId="05FCA158"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нарушение температурного режима при укладке и уплотнении асфальтобетонных смесей;</w:t>
      </w:r>
    </w:p>
    <w:p w14:paraId="47C66A7C"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просветы под 3-х метровой рейкой;</w:t>
      </w:r>
    </w:p>
    <w:p w14:paraId="21EFF5C2"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превышение ширины швов между бортовыми камнями более 5 мм;</w:t>
      </w:r>
    </w:p>
    <w:p w14:paraId="0DB3DDBC"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коэффициента уплотнения;</w:t>
      </w:r>
    </w:p>
    <w:p w14:paraId="484E28FF"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соблюдение толщины слоя укладываемого покрытия;</w:t>
      </w:r>
    </w:p>
    <w:p w14:paraId="7987A536" w14:textId="77777777" w:rsidR="00B04A01" w:rsidRPr="00B04A01" w:rsidRDefault="00B04A01" w:rsidP="00B04A01">
      <w:pPr>
        <w:widowControl w:val="0"/>
        <w:numPr>
          <w:ilvl w:val="0"/>
          <w:numId w:val="26"/>
        </w:numPr>
        <w:tabs>
          <w:tab w:val="num" w:pos="284"/>
        </w:tabs>
        <w:suppressAutoHyphens/>
        <w:spacing w:line="100" w:lineRule="atLeast"/>
        <w:ind w:left="0" w:firstLine="0"/>
        <w:textAlignment w:val="baseline"/>
      </w:pPr>
      <w:r w:rsidRPr="00B04A01">
        <w:t>не обеспечение требуемого сцепления между слоями.</w:t>
      </w:r>
    </w:p>
    <w:p w14:paraId="63D9FC01" w14:textId="77777777" w:rsidR="00B04A01" w:rsidRDefault="00B04A01" w:rsidP="00B04A01">
      <w:pPr>
        <w:jc w:val="center"/>
        <w:rPr>
          <w:b/>
          <w:u w:val="single"/>
        </w:rPr>
      </w:pPr>
      <w:r w:rsidRPr="000E0104">
        <w:rPr>
          <w:b/>
          <w:u w:val="single"/>
        </w:rPr>
        <w:t xml:space="preserve">Работы по асфальтированию дворовых проездов, устройству и ремонту пешеходных дорожек должны быть закончены </w:t>
      </w:r>
      <w:r w:rsidRPr="00D84568">
        <w:rPr>
          <w:b/>
          <w:u w:val="single"/>
        </w:rPr>
        <w:t xml:space="preserve">не позднее </w:t>
      </w:r>
      <w:r w:rsidR="00BB6104">
        <w:rPr>
          <w:b/>
          <w:u w:val="single"/>
        </w:rPr>
        <w:t>01</w:t>
      </w:r>
      <w:r w:rsidRPr="00D84568">
        <w:rPr>
          <w:b/>
          <w:u w:val="single"/>
        </w:rPr>
        <w:t xml:space="preserve"> </w:t>
      </w:r>
      <w:r w:rsidR="00CC6933">
        <w:rPr>
          <w:b/>
          <w:u w:val="single"/>
        </w:rPr>
        <w:t>сентября</w:t>
      </w:r>
      <w:r w:rsidRPr="00D84568">
        <w:rPr>
          <w:b/>
          <w:u w:val="single"/>
        </w:rPr>
        <w:t xml:space="preserve"> 20</w:t>
      </w:r>
      <w:r w:rsidR="000512E2" w:rsidRPr="00D84568">
        <w:rPr>
          <w:b/>
          <w:u w:val="single"/>
        </w:rPr>
        <w:t>2</w:t>
      </w:r>
      <w:r w:rsidR="00CC6933">
        <w:rPr>
          <w:b/>
          <w:u w:val="single"/>
        </w:rPr>
        <w:t>5</w:t>
      </w:r>
      <w:r w:rsidRPr="00D84568">
        <w:rPr>
          <w:b/>
          <w:u w:val="single"/>
        </w:rPr>
        <w:t xml:space="preserve"> года.</w:t>
      </w:r>
    </w:p>
    <w:p w14:paraId="3CA5A813" w14:textId="77777777" w:rsidR="00B1252D" w:rsidRPr="00B04A01" w:rsidRDefault="00B1252D" w:rsidP="00B04A01">
      <w:pPr>
        <w:jc w:val="center"/>
        <w:rPr>
          <w:b/>
          <w:u w:val="single"/>
        </w:rPr>
      </w:pPr>
    </w:p>
    <w:p w14:paraId="3A2DC874"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color w:val="000000"/>
          <w:kern w:val="1"/>
          <w:lang w:eastAsia="fa-IR" w:bidi="fa-IR"/>
        </w:rPr>
        <w:t>Перед началом производства работ Подрядчик сам проводит все необходимые согласования и информирует эксплуатирующие организации получает разрешение на производство земляных работ</w:t>
      </w:r>
      <w:r w:rsidRPr="00B04A01">
        <w:rPr>
          <w:rFonts w:eastAsia="Andale Sans UI" w:cs="Tahoma"/>
          <w:b/>
          <w:color w:val="000000"/>
          <w:kern w:val="1"/>
          <w:lang w:eastAsia="fa-IR" w:bidi="fa-IR"/>
        </w:rPr>
        <w:t>,</w:t>
      </w:r>
      <w:r w:rsidRPr="00B04A01">
        <w:rPr>
          <w:rFonts w:eastAsia="Andale Sans UI" w:cs="Tahoma"/>
          <w:b/>
          <w:kern w:val="1"/>
          <w:lang w:val="de-DE" w:eastAsia="fa-IR" w:bidi="fa-IR"/>
        </w:rPr>
        <w:t xml:space="preserve"> </w:t>
      </w:r>
      <w:r w:rsidRPr="00B04A01">
        <w:rPr>
          <w:rFonts w:eastAsia="Andale Sans UI" w:cs="Tahoma"/>
          <w:b/>
          <w:color w:val="000000"/>
          <w:kern w:val="1"/>
          <w:lang w:eastAsia="fa-IR" w:bidi="fa-IR"/>
        </w:rPr>
        <w:t>ограждает выделенную территорию производства работ и устанавливает информационный стенд формата А-1 с указанием наименования объекта, названия Заказчика, Исполнителя работ (подрядчика), фамилий, должностей и номеров телефонов ответственных специалистов Подрядчика и Заказчика, сроков начала и окончания работ.</w:t>
      </w:r>
    </w:p>
    <w:p w14:paraId="096FE508"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14:paraId="24B2240C"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 xml:space="preserve">Подрядчик перед началом работ обязан предоставить Заказчику: комплект производственной документации, график производства работ, </w:t>
      </w:r>
    </w:p>
    <w:p w14:paraId="611DA66A"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14:paraId="49862A57"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b/>
          <w:color w:val="000000"/>
          <w:kern w:val="1"/>
          <w:lang w:eastAsia="fa-IR" w:bidi="fa-IR"/>
        </w:rPr>
      </w:pPr>
      <w:r w:rsidRPr="00B04A01">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14:paraId="3B1332C8" w14:textId="77777777" w:rsidR="00B04A01" w:rsidRPr="00B04A01" w:rsidRDefault="00B04A01" w:rsidP="008329A9">
      <w:pPr>
        <w:widowControl w:val="0"/>
        <w:shd w:val="clear" w:color="auto" w:fill="FFFFFF"/>
        <w:tabs>
          <w:tab w:val="left" w:leader="underscore" w:pos="9889"/>
        </w:tabs>
        <w:suppressAutoHyphens/>
        <w:spacing w:line="100" w:lineRule="atLeast"/>
        <w:ind w:firstLine="709"/>
        <w:jc w:val="both"/>
        <w:textAlignment w:val="baseline"/>
        <w:rPr>
          <w:rFonts w:eastAsia="Andale Sans UI" w:cs="Tahoma"/>
          <w:color w:val="000000"/>
          <w:kern w:val="1"/>
          <w:lang w:eastAsia="fa-IR" w:bidi="fa-IR"/>
        </w:rPr>
      </w:pPr>
      <w:r w:rsidRPr="00B04A01">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6A900110" w14:textId="77777777" w:rsidR="00697EE8" w:rsidRDefault="00697EE8" w:rsidP="002839DA">
      <w:pPr>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14:paraId="2FDE7427" w14:textId="77777777" w:rsidTr="00902B38">
        <w:trPr>
          <w:trHeight w:val="2100"/>
          <w:jc w:val="center"/>
        </w:trPr>
        <w:tc>
          <w:tcPr>
            <w:tcW w:w="4928" w:type="dxa"/>
          </w:tcPr>
          <w:p w14:paraId="3185BDEC" w14:textId="77777777" w:rsidR="00902B38" w:rsidRPr="007B593D" w:rsidRDefault="00902B38" w:rsidP="00D7521B">
            <w:pPr>
              <w:widowControl w:val="0"/>
              <w:tabs>
                <w:tab w:val="left" w:pos="1418"/>
              </w:tabs>
              <w:jc w:val="center"/>
              <w:rPr>
                <w:bCs/>
              </w:rPr>
            </w:pPr>
            <w:r w:rsidRPr="007B593D">
              <w:t>Заказчик</w:t>
            </w:r>
          </w:p>
          <w:p w14:paraId="72D3CAEB" w14:textId="77777777" w:rsidR="00902B38" w:rsidRDefault="00902B38" w:rsidP="00D7521B">
            <w:pPr>
              <w:widowControl w:val="0"/>
              <w:jc w:val="both"/>
            </w:pPr>
          </w:p>
          <w:p w14:paraId="421C7E73" w14:textId="77777777" w:rsidR="00B96B14" w:rsidRDefault="00B96B14" w:rsidP="00D7521B">
            <w:pPr>
              <w:widowControl w:val="0"/>
              <w:jc w:val="both"/>
            </w:pPr>
          </w:p>
          <w:p w14:paraId="5A2BDCF7" w14:textId="77777777" w:rsidR="00902B38" w:rsidRDefault="00902B38" w:rsidP="00D7521B">
            <w:pPr>
              <w:widowControl w:val="0"/>
              <w:jc w:val="both"/>
            </w:pPr>
          </w:p>
          <w:p w14:paraId="5FC8CBBE" w14:textId="77777777" w:rsidR="00902B38" w:rsidRPr="007B593D" w:rsidRDefault="00902B38" w:rsidP="006E48C5">
            <w:r>
              <w:t>______________________</w:t>
            </w:r>
          </w:p>
        </w:tc>
        <w:tc>
          <w:tcPr>
            <w:tcW w:w="5493" w:type="dxa"/>
            <w:tcBorders>
              <w:left w:val="nil"/>
            </w:tcBorders>
          </w:tcPr>
          <w:p w14:paraId="353D13F6" w14:textId="77777777" w:rsidR="00902B38" w:rsidRPr="007B593D" w:rsidRDefault="00902B38" w:rsidP="00D7521B">
            <w:pPr>
              <w:tabs>
                <w:tab w:val="left" w:pos="1418"/>
              </w:tabs>
              <w:jc w:val="center"/>
            </w:pPr>
            <w:r w:rsidRPr="007B593D">
              <w:t>Подрядчик</w:t>
            </w:r>
          </w:p>
          <w:p w14:paraId="03339957" w14:textId="77777777" w:rsidR="00A703D0" w:rsidRPr="00DB3430" w:rsidRDefault="00A703D0" w:rsidP="00A703D0">
            <w:pPr>
              <w:tabs>
                <w:tab w:val="left" w:pos="1418"/>
              </w:tabs>
              <w:jc w:val="center"/>
              <w:rPr>
                <w:b/>
              </w:rPr>
            </w:pPr>
            <w:r w:rsidRPr="00DB3430">
              <w:rPr>
                <w:b/>
              </w:rPr>
              <w:t xml:space="preserve">Общество с ограниченной ответственностью </w:t>
            </w:r>
          </w:p>
          <w:p w14:paraId="6D8E5154" w14:textId="77777777" w:rsidR="00A703D0" w:rsidRDefault="00A703D0" w:rsidP="005B4904">
            <w:pPr>
              <w:tabs>
                <w:tab w:val="left" w:pos="1418"/>
              </w:tabs>
              <w:jc w:val="center"/>
              <w:rPr>
                <w:b/>
              </w:rPr>
            </w:pPr>
          </w:p>
          <w:p w14:paraId="07D3029A" w14:textId="77777777" w:rsidR="00983C85" w:rsidRDefault="00983C85" w:rsidP="005B4904">
            <w:pPr>
              <w:tabs>
                <w:tab w:val="left" w:pos="1418"/>
              </w:tabs>
              <w:jc w:val="center"/>
              <w:rPr>
                <w:b/>
              </w:rPr>
            </w:pPr>
          </w:p>
          <w:p w14:paraId="45177489" w14:textId="77777777" w:rsidR="005B4904" w:rsidRPr="00983C85" w:rsidRDefault="005B4904" w:rsidP="005B4904">
            <w:pPr>
              <w:tabs>
                <w:tab w:val="left" w:pos="1418"/>
              </w:tabs>
              <w:jc w:val="center"/>
            </w:pPr>
            <w:r>
              <w:rPr>
                <w:b/>
              </w:rPr>
              <w:t>___________________</w:t>
            </w:r>
          </w:p>
        </w:tc>
      </w:tr>
    </w:tbl>
    <w:p w14:paraId="041AC17B" w14:textId="77777777" w:rsidR="006E48C5" w:rsidRDefault="006E48C5" w:rsidP="002839DA">
      <w:pPr>
        <w:spacing w:after="200" w:line="276" w:lineRule="auto"/>
        <w:rPr>
          <w:rFonts w:eastAsia="Calibri"/>
          <w:sz w:val="22"/>
          <w:szCs w:val="22"/>
          <w:lang w:eastAsia="en-US"/>
        </w:rPr>
      </w:pPr>
      <w:bookmarkStart w:id="9" w:name="_Hlk517276031"/>
      <w:r>
        <w:rPr>
          <w:rFonts w:eastAsia="Calibri"/>
          <w:sz w:val="22"/>
          <w:szCs w:val="22"/>
          <w:lang w:eastAsia="en-US"/>
        </w:rPr>
        <w:br w:type="page"/>
      </w:r>
    </w:p>
    <w:p w14:paraId="117D3FD6" w14:textId="77777777"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14:paraId="0D06B868" w14:textId="77777777"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55DD2215" w14:textId="77777777"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BB6104">
        <w:rPr>
          <w:rFonts w:eastAsia="Calibri"/>
          <w:sz w:val="22"/>
          <w:szCs w:val="22"/>
          <w:lang w:eastAsia="en-US"/>
        </w:rPr>
        <w:t>2</w:t>
      </w:r>
      <w:r w:rsidR="00CC6933">
        <w:rPr>
          <w:rFonts w:eastAsia="Calibri"/>
          <w:sz w:val="22"/>
          <w:szCs w:val="22"/>
          <w:lang w:eastAsia="en-US"/>
        </w:rPr>
        <w:t>_</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BB6104">
        <w:rPr>
          <w:rFonts w:eastAsia="Calibri"/>
          <w:sz w:val="22"/>
          <w:szCs w:val="22"/>
          <w:lang w:eastAsia="en-US"/>
        </w:rPr>
        <w:t>_</w:t>
      </w:r>
    </w:p>
    <w:p w14:paraId="1F71513A" w14:textId="77777777" w:rsidR="004F02C9" w:rsidRPr="00837D29" w:rsidRDefault="004F02C9" w:rsidP="004F02C9">
      <w:pPr>
        <w:jc w:val="right"/>
        <w:rPr>
          <w:rFonts w:eastAsia="Calibri"/>
          <w:sz w:val="22"/>
          <w:szCs w:val="22"/>
          <w:lang w:eastAsia="en-US"/>
        </w:rPr>
      </w:pPr>
    </w:p>
    <w:p w14:paraId="5945F07D" w14:textId="77777777" w:rsidR="004F02C9" w:rsidRDefault="004F02C9" w:rsidP="004A793C">
      <w:pPr>
        <w:jc w:val="right"/>
      </w:pPr>
    </w:p>
    <w:bookmarkEnd w:id="9"/>
    <w:p w14:paraId="6B27E41E" w14:textId="77777777" w:rsidR="00AD734D" w:rsidRDefault="00AD734D">
      <w:pPr>
        <w:spacing w:after="200" w:line="276" w:lineRule="auto"/>
        <w:rPr>
          <w:b/>
        </w:rPr>
      </w:pPr>
    </w:p>
    <w:p w14:paraId="746744A3" w14:textId="77777777" w:rsidR="00554D30" w:rsidRPr="00554D30" w:rsidRDefault="00554D30" w:rsidP="00554D30">
      <w:pPr>
        <w:autoSpaceDE w:val="0"/>
        <w:autoSpaceDN w:val="0"/>
        <w:adjustRightInd w:val="0"/>
        <w:jc w:val="center"/>
        <w:rPr>
          <w:b/>
        </w:rPr>
      </w:pPr>
      <w:r w:rsidRPr="00554D30">
        <w:rPr>
          <w:b/>
        </w:rPr>
        <w:t>АКТ</w:t>
      </w:r>
    </w:p>
    <w:p w14:paraId="38C1173A" w14:textId="77777777" w:rsidR="00554D30" w:rsidRPr="00554D30" w:rsidRDefault="00554D30" w:rsidP="00554D30">
      <w:pPr>
        <w:autoSpaceDE w:val="0"/>
        <w:autoSpaceDN w:val="0"/>
        <w:adjustRightInd w:val="0"/>
        <w:jc w:val="center"/>
      </w:pPr>
      <w:r w:rsidRPr="00554D30">
        <w:rPr>
          <w:b/>
        </w:rPr>
        <w:t>ПРИЕМКИ ВЫПОЛНЕННЫХ РАБОТ (ФОРМА)</w:t>
      </w:r>
    </w:p>
    <w:p w14:paraId="62A4E934" w14:textId="77777777" w:rsidR="00554D30" w:rsidRPr="00554D30" w:rsidRDefault="00554D30" w:rsidP="00554D30">
      <w:pPr>
        <w:autoSpaceDE w:val="0"/>
        <w:autoSpaceDN w:val="0"/>
        <w:adjustRightInd w:val="0"/>
      </w:pPr>
    </w:p>
    <w:p w14:paraId="6B9367A0" w14:textId="77777777"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«___» _________ 20__ г.</w:t>
      </w:r>
    </w:p>
    <w:p w14:paraId="10FB4902" w14:textId="77777777" w:rsidR="00554D30" w:rsidRPr="00554D30" w:rsidRDefault="00554D30" w:rsidP="00554D30">
      <w:pPr>
        <w:autoSpaceDE w:val="0"/>
        <w:autoSpaceDN w:val="0"/>
        <w:adjustRightInd w:val="0"/>
      </w:pPr>
    </w:p>
    <w:p w14:paraId="132C8A27" w14:textId="77777777" w:rsidR="00554D30" w:rsidRPr="00554D30" w:rsidRDefault="00554D30" w:rsidP="000E0104">
      <w:pPr>
        <w:autoSpaceDE w:val="0"/>
        <w:autoSpaceDN w:val="0"/>
        <w:adjustRightInd w:val="0"/>
        <w:ind w:firstLine="708"/>
        <w:jc w:val="both"/>
      </w:pPr>
      <w:r w:rsidRPr="00554D30">
        <w:rPr>
          <w:b/>
        </w:rPr>
        <w:t>Заказчик</w:t>
      </w:r>
      <w:r w:rsidRPr="00554D30">
        <w:t xml:space="preserve">: </w:t>
      </w:r>
      <w:r w:rsidR="006E48C5">
        <w:t>_________________________________</w:t>
      </w:r>
      <w:r w:rsidRPr="00554D30">
        <w:t xml:space="preserve">, в лице </w:t>
      </w:r>
      <w:r w:rsidR="006E48C5">
        <w:t>___________________________</w:t>
      </w:r>
      <w:r w:rsidRPr="00554D30">
        <w:t xml:space="preserve">, действующего на основании </w:t>
      </w:r>
      <w:r w:rsidR="005B4904">
        <w:t>Уст</w:t>
      </w:r>
      <w:r w:rsidR="00797239">
        <w:t>а</w:t>
      </w:r>
      <w:r w:rsidR="005B4904">
        <w:t>ва</w:t>
      </w:r>
      <w:r w:rsidRPr="00554D30">
        <w:t xml:space="preserve">, с одной стороны, и </w:t>
      </w:r>
      <w:r w:rsidR="001733BC">
        <w:t xml:space="preserve">общество с ограниченной ответственностью </w:t>
      </w:r>
      <w:r w:rsidR="00CC5625" w:rsidRPr="00CC5625">
        <w:t xml:space="preserve">_________ </w:t>
      </w:r>
      <w:r w:rsidRPr="00554D30">
        <w:t xml:space="preserve">именуемое в дальнейшем «Подрядчик», в лице </w:t>
      </w:r>
      <w:r w:rsidR="005B4904">
        <w:t>директора</w:t>
      </w:r>
      <w:r w:rsidR="00CC5625" w:rsidRPr="00CC5625">
        <w:t>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14:paraId="2EBCA507" w14:textId="77777777"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w:t>
      </w:r>
      <w:r w:rsidR="00D84568">
        <w:t>__</w:t>
      </w:r>
      <w:r w:rsidRPr="002070C3">
        <w:t>г. №</w:t>
      </w:r>
      <w:r w:rsidR="005B4904" w:rsidRPr="002070C3">
        <w:t xml:space="preserve"> </w:t>
      </w:r>
      <w:r w:rsidR="00983C85">
        <w:t>1</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14:paraId="1613D37D"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11A52300" w14:textId="77777777"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r w:rsidR="00586C3C">
        <w:t xml:space="preserve">   </w:t>
      </w:r>
      <w:r w:rsidRPr="00554D30">
        <w:t xml:space="preserve">» </w:t>
      </w:r>
      <w:r w:rsidR="00586C3C">
        <w:t>________</w:t>
      </w:r>
      <w:r w:rsidRPr="00554D30">
        <w:t xml:space="preserve"> 20</w:t>
      </w:r>
      <w:r w:rsidR="000512E2">
        <w:t>2</w:t>
      </w:r>
      <w:r w:rsidR="00D84568">
        <w:t>_</w:t>
      </w:r>
      <w:r w:rsidRPr="00554D30">
        <w:t xml:space="preserve"> г., фактически выполнены «___» ________ 20___ г.</w:t>
      </w:r>
    </w:p>
    <w:p w14:paraId="073C8082" w14:textId="77777777" w:rsidR="00554D30" w:rsidRPr="00554D30" w:rsidRDefault="00554D30" w:rsidP="00554D30">
      <w:pPr>
        <w:autoSpaceDE w:val="0"/>
        <w:autoSpaceDN w:val="0"/>
        <w:adjustRightInd w:val="0"/>
      </w:pPr>
      <w:r w:rsidRPr="00554D30">
        <w:t xml:space="preserve">    4. Недостатки выполненных </w:t>
      </w:r>
      <w:r w:rsidR="00983C85" w:rsidRPr="00554D30">
        <w:t>работ выявлены</w:t>
      </w:r>
      <w:r w:rsidRPr="00554D30">
        <w:t>/не выявлены</w:t>
      </w:r>
    </w:p>
    <w:p w14:paraId="371AB5F9"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16C3D485" w14:textId="77777777"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14:paraId="71BCBB98" w14:textId="77777777"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14:paraId="7075A8C8" w14:textId="77777777" w:rsidR="00554D30" w:rsidRPr="00554D30" w:rsidRDefault="00554D30" w:rsidP="00554D30">
      <w:pPr>
        <w:autoSpaceDE w:val="0"/>
        <w:autoSpaceDN w:val="0"/>
        <w:adjustRightInd w:val="0"/>
      </w:pPr>
      <w:r w:rsidRPr="00554D30">
        <w:t>составляет_____________________________________________________________.</w:t>
      </w:r>
    </w:p>
    <w:p w14:paraId="6CD8F684" w14:textId="77777777"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14:paraId="5A761B84" w14:textId="77777777"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14:paraId="000A70A6" w14:textId="77777777"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14:paraId="2B902DAE" w14:textId="77777777" w:rsidR="00554D30" w:rsidRPr="00554D30" w:rsidRDefault="00554D30" w:rsidP="00554D30">
      <w:pPr>
        <w:autoSpaceDE w:val="0"/>
        <w:autoSpaceDN w:val="0"/>
        <w:adjustRightInd w:val="0"/>
      </w:pPr>
    </w:p>
    <w:p w14:paraId="5535277B" w14:textId="77777777" w:rsidR="00554D30" w:rsidRPr="00554D30" w:rsidRDefault="00554D30" w:rsidP="00554D30">
      <w:pPr>
        <w:autoSpaceDE w:val="0"/>
        <w:autoSpaceDN w:val="0"/>
        <w:adjustRightInd w:val="0"/>
      </w:pPr>
      <w:r w:rsidRPr="00554D30">
        <w:t>Сдал:  от Подрядчика: ____________________________________________</w:t>
      </w:r>
    </w:p>
    <w:p w14:paraId="733874CB" w14:textId="77777777" w:rsidR="00554D30" w:rsidRPr="00554D30" w:rsidRDefault="00554D30" w:rsidP="00554D30">
      <w:pPr>
        <w:autoSpaceDE w:val="0"/>
        <w:autoSpaceDN w:val="0"/>
        <w:adjustRightInd w:val="0"/>
      </w:pPr>
    </w:p>
    <w:p w14:paraId="57E58B27" w14:textId="77777777"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14:paraId="1C18374E" w14:textId="77777777" w:rsidR="004F02C9" w:rsidRDefault="004F02C9" w:rsidP="004A793C">
      <w:pPr>
        <w:jc w:val="right"/>
        <w:rPr>
          <w:rFonts w:eastAsia="Calibri"/>
          <w:sz w:val="28"/>
          <w:szCs w:val="28"/>
        </w:rPr>
      </w:pPr>
    </w:p>
    <w:p w14:paraId="680E6088" w14:textId="77777777"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928"/>
        <w:gridCol w:w="5493"/>
      </w:tblGrid>
      <w:tr w:rsidR="007C5755" w:rsidRPr="007B593D" w14:paraId="0FF73893" w14:textId="77777777" w:rsidTr="00237343">
        <w:trPr>
          <w:trHeight w:val="2100"/>
          <w:jc w:val="center"/>
        </w:trPr>
        <w:tc>
          <w:tcPr>
            <w:tcW w:w="4928" w:type="dxa"/>
          </w:tcPr>
          <w:p w14:paraId="0A9A4043" w14:textId="77777777" w:rsidR="007C5755" w:rsidRPr="007B593D" w:rsidRDefault="007C5755" w:rsidP="00237343">
            <w:pPr>
              <w:widowControl w:val="0"/>
              <w:tabs>
                <w:tab w:val="left" w:pos="1418"/>
              </w:tabs>
              <w:jc w:val="center"/>
              <w:rPr>
                <w:bCs/>
              </w:rPr>
            </w:pPr>
            <w:r w:rsidRPr="007B593D">
              <w:t>Заказчик</w:t>
            </w:r>
          </w:p>
          <w:p w14:paraId="5AA011AC" w14:textId="77777777" w:rsidR="00797239" w:rsidRDefault="00797239" w:rsidP="00797239">
            <w:pPr>
              <w:widowControl w:val="0"/>
              <w:jc w:val="both"/>
            </w:pPr>
          </w:p>
          <w:p w14:paraId="49D2CA53" w14:textId="77777777" w:rsidR="006E48C5" w:rsidRDefault="006E48C5" w:rsidP="00797239">
            <w:pPr>
              <w:widowControl w:val="0"/>
              <w:jc w:val="both"/>
            </w:pPr>
          </w:p>
          <w:p w14:paraId="36A8C000" w14:textId="77777777" w:rsidR="006E48C5" w:rsidRDefault="006E48C5" w:rsidP="00797239">
            <w:pPr>
              <w:widowControl w:val="0"/>
              <w:jc w:val="both"/>
            </w:pPr>
          </w:p>
          <w:p w14:paraId="02DA7E6B" w14:textId="77777777" w:rsidR="00797239" w:rsidRDefault="00797239" w:rsidP="00797239">
            <w:pPr>
              <w:widowControl w:val="0"/>
              <w:jc w:val="both"/>
            </w:pPr>
          </w:p>
          <w:p w14:paraId="13308E1D" w14:textId="77777777" w:rsidR="00797239" w:rsidRDefault="00797239" w:rsidP="00797239">
            <w:pPr>
              <w:widowControl w:val="0"/>
              <w:jc w:val="both"/>
            </w:pPr>
          </w:p>
          <w:p w14:paraId="48C8ADB4" w14:textId="77777777" w:rsidR="007C5755" w:rsidRPr="007B593D" w:rsidRDefault="00797239" w:rsidP="006E48C5">
            <w:r>
              <w:t>______________________</w:t>
            </w:r>
          </w:p>
        </w:tc>
        <w:tc>
          <w:tcPr>
            <w:tcW w:w="5493" w:type="dxa"/>
            <w:tcBorders>
              <w:left w:val="nil"/>
            </w:tcBorders>
          </w:tcPr>
          <w:p w14:paraId="55BCA197" w14:textId="77777777" w:rsidR="007C5755" w:rsidRPr="007B593D" w:rsidRDefault="007C5755" w:rsidP="00237343">
            <w:pPr>
              <w:tabs>
                <w:tab w:val="left" w:pos="1418"/>
              </w:tabs>
              <w:jc w:val="center"/>
            </w:pPr>
            <w:r w:rsidRPr="007B593D">
              <w:t>Подрядчик</w:t>
            </w:r>
          </w:p>
          <w:p w14:paraId="408FF778"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6E1599B9" w14:textId="77777777" w:rsidR="002070C3" w:rsidRDefault="002070C3" w:rsidP="005B4904">
            <w:pPr>
              <w:tabs>
                <w:tab w:val="left" w:pos="1418"/>
              </w:tabs>
              <w:jc w:val="center"/>
              <w:rPr>
                <w:b/>
              </w:rPr>
            </w:pPr>
          </w:p>
          <w:p w14:paraId="4DB733F6" w14:textId="77777777" w:rsidR="00CC5625" w:rsidRDefault="00CC5625" w:rsidP="005B4904">
            <w:pPr>
              <w:tabs>
                <w:tab w:val="left" w:pos="1418"/>
              </w:tabs>
              <w:jc w:val="center"/>
              <w:rPr>
                <w:b/>
              </w:rPr>
            </w:pPr>
          </w:p>
          <w:p w14:paraId="0851319F" w14:textId="77777777" w:rsidR="00586C3C" w:rsidRDefault="00586C3C" w:rsidP="005B4904">
            <w:pPr>
              <w:tabs>
                <w:tab w:val="left" w:pos="1418"/>
              </w:tabs>
              <w:jc w:val="center"/>
              <w:rPr>
                <w:b/>
              </w:rPr>
            </w:pPr>
          </w:p>
          <w:p w14:paraId="2DE95EA7" w14:textId="77777777" w:rsidR="005B4904" w:rsidRDefault="005B4904" w:rsidP="005B4904">
            <w:pPr>
              <w:tabs>
                <w:tab w:val="left" w:pos="1418"/>
              </w:tabs>
              <w:jc w:val="center"/>
              <w:rPr>
                <w:b/>
              </w:rPr>
            </w:pPr>
          </w:p>
          <w:p w14:paraId="6CE107DA" w14:textId="77777777" w:rsidR="00CC5625" w:rsidRPr="005B4904" w:rsidRDefault="005B4904" w:rsidP="00CC5625">
            <w:pPr>
              <w:tabs>
                <w:tab w:val="left" w:pos="1418"/>
              </w:tabs>
            </w:pPr>
            <w:r>
              <w:t>___________________</w:t>
            </w:r>
          </w:p>
        </w:tc>
      </w:tr>
    </w:tbl>
    <w:p w14:paraId="1A4214FB" w14:textId="77777777" w:rsidR="004F02C9" w:rsidRDefault="004F02C9" w:rsidP="004A793C">
      <w:pPr>
        <w:jc w:val="right"/>
        <w:rPr>
          <w:b/>
          <w:i/>
          <w:color w:val="000000"/>
          <w:sz w:val="20"/>
          <w:szCs w:val="20"/>
        </w:rPr>
      </w:pPr>
    </w:p>
    <w:p w14:paraId="742B8FC9" w14:textId="77777777" w:rsidR="004F02C9" w:rsidRDefault="004F02C9" w:rsidP="004A793C">
      <w:pPr>
        <w:jc w:val="right"/>
        <w:rPr>
          <w:b/>
          <w:i/>
          <w:color w:val="000000"/>
          <w:sz w:val="20"/>
          <w:szCs w:val="20"/>
        </w:rPr>
      </w:pPr>
    </w:p>
    <w:p w14:paraId="46381179" w14:textId="77777777" w:rsidR="004F02C9" w:rsidRDefault="004F02C9" w:rsidP="004A793C">
      <w:pPr>
        <w:jc w:val="right"/>
        <w:rPr>
          <w:b/>
          <w:i/>
          <w:color w:val="000000"/>
          <w:sz w:val="20"/>
          <w:szCs w:val="20"/>
        </w:rPr>
      </w:pPr>
    </w:p>
    <w:p w14:paraId="700327BF" w14:textId="77777777" w:rsidR="004F02C9" w:rsidRDefault="004F02C9" w:rsidP="004A793C">
      <w:pPr>
        <w:jc w:val="right"/>
        <w:rPr>
          <w:b/>
          <w:i/>
          <w:color w:val="000000"/>
          <w:sz w:val="20"/>
          <w:szCs w:val="20"/>
        </w:rPr>
      </w:pPr>
    </w:p>
    <w:p w14:paraId="4418AD98" w14:textId="77777777" w:rsidR="004F02C9" w:rsidRDefault="004F02C9" w:rsidP="004A793C">
      <w:pPr>
        <w:jc w:val="right"/>
        <w:rPr>
          <w:b/>
          <w:i/>
          <w:color w:val="000000"/>
          <w:sz w:val="20"/>
          <w:szCs w:val="20"/>
        </w:rPr>
      </w:pPr>
    </w:p>
    <w:p w14:paraId="01C86695" w14:textId="77777777" w:rsidR="004F02C9" w:rsidRDefault="004F02C9" w:rsidP="004A793C">
      <w:pPr>
        <w:jc w:val="right"/>
        <w:rPr>
          <w:b/>
          <w:i/>
          <w:color w:val="000000"/>
          <w:sz w:val="20"/>
          <w:szCs w:val="20"/>
        </w:rPr>
      </w:pPr>
    </w:p>
    <w:p w14:paraId="001404C0" w14:textId="77777777" w:rsidR="004F02C9" w:rsidRDefault="004F02C9" w:rsidP="004A793C">
      <w:pPr>
        <w:jc w:val="right"/>
        <w:rPr>
          <w:b/>
          <w:i/>
          <w:color w:val="000000"/>
          <w:sz w:val="20"/>
          <w:szCs w:val="20"/>
        </w:rPr>
      </w:pPr>
    </w:p>
    <w:p w14:paraId="1B06EA15" w14:textId="77777777" w:rsidR="006E48C5" w:rsidRDefault="006E48C5" w:rsidP="00554D30">
      <w:pPr>
        <w:ind w:firstLine="6946"/>
        <w:jc w:val="right"/>
        <w:rPr>
          <w:rFonts w:eastAsia="Calibri"/>
          <w:sz w:val="22"/>
          <w:szCs w:val="22"/>
          <w:lang w:eastAsia="en-US"/>
        </w:rPr>
      </w:pPr>
      <w:r>
        <w:rPr>
          <w:rFonts w:eastAsia="Calibri"/>
          <w:sz w:val="22"/>
          <w:szCs w:val="22"/>
          <w:lang w:eastAsia="en-US"/>
        </w:rPr>
        <w:br w:type="page"/>
      </w:r>
    </w:p>
    <w:p w14:paraId="734EF82B" w14:textId="77777777"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14:paraId="379382F8" w14:textId="77777777"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31143132" w14:textId="77777777"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BB6104">
        <w:rPr>
          <w:rFonts w:eastAsia="Calibri"/>
          <w:sz w:val="22"/>
          <w:szCs w:val="22"/>
          <w:lang w:eastAsia="en-US"/>
        </w:rPr>
        <w:t>2</w:t>
      </w:r>
      <w:r w:rsidR="00CC6933">
        <w:rPr>
          <w:rFonts w:eastAsia="Calibri"/>
          <w:sz w:val="22"/>
          <w:szCs w:val="22"/>
          <w:lang w:eastAsia="en-US"/>
        </w:rPr>
        <w:t>_</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BB6104">
        <w:rPr>
          <w:rFonts w:eastAsia="Calibri"/>
          <w:sz w:val="22"/>
          <w:szCs w:val="22"/>
          <w:lang w:eastAsia="en-US"/>
        </w:rPr>
        <w:t>__</w:t>
      </w:r>
    </w:p>
    <w:p w14:paraId="6EB0217B" w14:textId="77777777" w:rsidR="00554D30" w:rsidRPr="00837D29" w:rsidRDefault="00554D30" w:rsidP="00554D30">
      <w:pPr>
        <w:jc w:val="right"/>
        <w:rPr>
          <w:rFonts w:eastAsia="Calibri"/>
          <w:sz w:val="22"/>
          <w:szCs w:val="22"/>
          <w:lang w:eastAsia="en-US"/>
        </w:rPr>
      </w:pPr>
    </w:p>
    <w:p w14:paraId="76014F1C" w14:textId="77777777" w:rsidR="00554D30" w:rsidRDefault="00554D30" w:rsidP="00554D30">
      <w:pPr>
        <w:jc w:val="right"/>
      </w:pPr>
    </w:p>
    <w:p w14:paraId="2B44E6E0" w14:textId="77777777" w:rsidR="00554D30" w:rsidRDefault="00554D30" w:rsidP="00554D30">
      <w:pPr>
        <w:jc w:val="center"/>
      </w:pPr>
    </w:p>
    <w:p w14:paraId="0D59E30A" w14:textId="77777777" w:rsidR="00554D30" w:rsidRDefault="00554D30" w:rsidP="00554D30">
      <w:pPr>
        <w:jc w:val="center"/>
      </w:pPr>
    </w:p>
    <w:p w14:paraId="4C67AAEF" w14:textId="77777777" w:rsidR="00554D30" w:rsidRDefault="00554D30" w:rsidP="00554D30">
      <w:pPr>
        <w:jc w:val="center"/>
      </w:pPr>
    </w:p>
    <w:p w14:paraId="4015646C" w14:textId="77777777" w:rsidR="00554D30" w:rsidRDefault="00554D30" w:rsidP="00554D30">
      <w:pPr>
        <w:jc w:val="center"/>
      </w:pPr>
      <w:r>
        <w:t>Календарный график производства работ</w:t>
      </w:r>
    </w:p>
    <w:p w14:paraId="0FBA55A9" w14:textId="77777777"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14:paraId="44F0CC85" w14:textId="77777777"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14:paraId="7A74E060" w14:textId="77777777"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14:paraId="70D0B49D" w14:textId="77777777" w:rsidR="00902B38" w:rsidRPr="00902B38" w:rsidRDefault="00902B38" w:rsidP="00902B38">
            <w:pPr>
              <w:wordWrap w:val="0"/>
              <w:spacing w:after="100"/>
              <w:jc w:val="center"/>
            </w:pPr>
            <w:r w:rsidRPr="00902B38">
              <w:rPr>
                <w:sz w:val="22"/>
                <w:szCs w:val="22"/>
              </w:rPr>
              <w:t>Наименование этапа</w:t>
            </w:r>
          </w:p>
          <w:p w14:paraId="11ADE10D" w14:textId="77777777"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14:paraId="569F667F" w14:textId="77777777"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14:paraId="3C2BE782" w14:textId="77777777"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14:paraId="7B5D4A1A" w14:textId="77777777" w:rsidR="00902B38" w:rsidRPr="00902B38" w:rsidRDefault="00902B38" w:rsidP="00902B38">
            <w:pPr>
              <w:wordWrap w:val="0"/>
              <w:spacing w:after="100"/>
              <w:jc w:val="center"/>
            </w:pPr>
            <w:r w:rsidRPr="00902B38">
              <w:rPr>
                <w:sz w:val="22"/>
                <w:szCs w:val="22"/>
              </w:rPr>
              <w:t>Цена, тыс. руб.</w:t>
            </w:r>
          </w:p>
        </w:tc>
      </w:tr>
      <w:tr w:rsidR="00902B38" w:rsidRPr="00902B38" w14:paraId="38DA6A1E" w14:textId="77777777"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14:paraId="64E2D492" w14:textId="77777777"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14:paraId="6D01BF1A" w14:textId="77777777"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0D2F05" w14:textId="77777777"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14:paraId="4FD1C648" w14:textId="77777777"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14:paraId="3DB08E8D" w14:textId="77777777"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97B42" w14:textId="77777777" w:rsidR="00902B38" w:rsidRPr="00902B38" w:rsidRDefault="00902B38" w:rsidP="00902B38">
            <w:pPr>
              <w:jc w:val="both"/>
            </w:pPr>
          </w:p>
        </w:tc>
      </w:tr>
      <w:tr w:rsidR="00902B38" w:rsidRPr="00902B38" w14:paraId="3EBB4852"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2E25E441" w14:textId="77777777"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14:paraId="7EB265E7" w14:textId="77777777"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CFC5C63"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1870F30C"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4028C5DD"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773B7318" w14:textId="77777777" w:rsidR="00902B38" w:rsidRPr="00902B38" w:rsidRDefault="00902B38" w:rsidP="00902B38">
            <w:pPr>
              <w:wordWrap w:val="0"/>
              <w:spacing w:after="100"/>
              <w:jc w:val="center"/>
            </w:pPr>
          </w:p>
        </w:tc>
      </w:tr>
      <w:tr w:rsidR="00902B38" w:rsidRPr="00902B38" w14:paraId="379F18FD"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31D23B25" w14:textId="77777777"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14:paraId="6933CD9C"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0363CB58"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267C9123"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13D8BEF7"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7D22B5A3" w14:textId="77777777" w:rsidR="00902B38" w:rsidRPr="00902B38" w:rsidRDefault="00902B38" w:rsidP="00902B38">
            <w:pPr>
              <w:wordWrap w:val="0"/>
              <w:spacing w:after="100"/>
              <w:jc w:val="center"/>
            </w:pPr>
          </w:p>
        </w:tc>
      </w:tr>
      <w:tr w:rsidR="00902B38" w:rsidRPr="00902B38" w14:paraId="01639156"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6D8E759A" w14:textId="77777777"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14:paraId="0D429108"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4DC28B97"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3B71F5B9"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1DEC9A31"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18E4176E" w14:textId="77777777" w:rsidR="00902B38" w:rsidRPr="00902B38" w:rsidRDefault="00902B38" w:rsidP="00902B38">
            <w:pPr>
              <w:wordWrap w:val="0"/>
              <w:spacing w:after="100"/>
              <w:jc w:val="center"/>
            </w:pPr>
          </w:p>
        </w:tc>
      </w:tr>
      <w:tr w:rsidR="00902B38" w:rsidRPr="00902B38" w14:paraId="4695F4FA"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63CB3076" w14:textId="77777777"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14:paraId="050EFCC2"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2B034DE8"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38D0964C"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3522B35B"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0F478A6B" w14:textId="77777777" w:rsidR="00902B38" w:rsidRPr="00902B38" w:rsidRDefault="00902B38" w:rsidP="00902B38">
            <w:pPr>
              <w:wordWrap w:val="0"/>
              <w:spacing w:after="100"/>
              <w:jc w:val="center"/>
            </w:pPr>
          </w:p>
        </w:tc>
      </w:tr>
      <w:tr w:rsidR="00902B38" w:rsidRPr="00902B38" w14:paraId="525B0EE2"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01E3E6F4" w14:textId="77777777"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14:paraId="1F1FC0BC"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2031B894"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2E82CCCD"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6AF78F70"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3646BA04" w14:textId="77777777" w:rsidR="00902B38" w:rsidRPr="00902B38" w:rsidRDefault="00902B38" w:rsidP="00902B38">
            <w:pPr>
              <w:wordWrap w:val="0"/>
              <w:spacing w:after="100"/>
              <w:jc w:val="center"/>
            </w:pPr>
          </w:p>
        </w:tc>
      </w:tr>
      <w:tr w:rsidR="00902B38" w:rsidRPr="00902B38" w14:paraId="15100806" w14:textId="77777777"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14:paraId="0A56CF5E" w14:textId="77777777"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14:paraId="3F5E05C4" w14:textId="77777777" w:rsidR="00902B38" w:rsidRPr="00902B38" w:rsidRDefault="00902B38" w:rsidP="00902B38">
            <w:pPr>
              <w:jc w:val="both"/>
            </w:pPr>
          </w:p>
        </w:tc>
      </w:tr>
    </w:tbl>
    <w:p w14:paraId="23107D29" w14:textId="77777777" w:rsidR="00554D30" w:rsidRDefault="00554D30" w:rsidP="00554D30">
      <w:pPr>
        <w:jc w:val="right"/>
        <w:rPr>
          <w:b/>
          <w:i/>
          <w:color w:val="000000"/>
          <w:sz w:val="20"/>
          <w:szCs w:val="20"/>
        </w:rPr>
      </w:pPr>
    </w:p>
    <w:p w14:paraId="4A9E6376" w14:textId="77777777" w:rsidR="00902B38" w:rsidRDefault="00902B38" w:rsidP="00554D30">
      <w:pPr>
        <w:jc w:val="right"/>
        <w:rPr>
          <w:b/>
          <w:i/>
          <w:color w:val="000000"/>
          <w:sz w:val="20"/>
          <w:szCs w:val="20"/>
        </w:rPr>
      </w:pPr>
    </w:p>
    <w:p w14:paraId="395A9057" w14:textId="77777777"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14:paraId="3B6F5DFC" w14:textId="77777777" w:rsidTr="00237343">
        <w:trPr>
          <w:trHeight w:val="2100"/>
          <w:jc w:val="center"/>
        </w:trPr>
        <w:tc>
          <w:tcPr>
            <w:tcW w:w="4928" w:type="dxa"/>
          </w:tcPr>
          <w:p w14:paraId="626037B7" w14:textId="77777777" w:rsidR="007C5755" w:rsidRPr="007B593D" w:rsidRDefault="007C5755" w:rsidP="00237343">
            <w:pPr>
              <w:widowControl w:val="0"/>
              <w:tabs>
                <w:tab w:val="left" w:pos="1418"/>
              </w:tabs>
              <w:jc w:val="center"/>
              <w:rPr>
                <w:bCs/>
              </w:rPr>
            </w:pPr>
            <w:r w:rsidRPr="007B593D">
              <w:t>Заказчик</w:t>
            </w:r>
          </w:p>
          <w:p w14:paraId="204646B7" w14:textId="77777777" w:rsidR="00797239" w:rsidRDefault="00797239" w:rsidP="00797239">
            <w:pPr>
              <w:widowControl w:val="0"/>
              <w:jc w:val="both"/>
              <w:rPr>
                <w:b/>
                <w:bCs/>
              </w:rPr>
            </w:pPr>
          </w:p>
          <w:p w14:paraId="4313AF26" w14:textId="77777777" w:rsidR="006E48C5" w:rsidRDefault="006E48C5" w:rsidP="00797239">
            <w:pPr>
              <w:widowControl w:val="0"/>
              <w:jc w:val="both"/>
              <w:rPr>
                <w:b/>
                <w:bCs/>
              </w:rPr>
            </w:pPr>
          </w:p>
          <w:p w14:paraId="65332862" w14:textId="77777777" w:rsidR="006E48C5" w:rsidRDefault="006E48C5" w:rsidP="00797239">
            <w:pPr>
              <w:widowControl w:val="0"/>
              <w:jc w:val="both"/>
            </w:pPr>
          </w:p>
          <w:p w14:paraId="76A120CC" w14:textId="77777777" w:rsidR="00797239" w:rsidRDefault="00797239" w:rsidP="00797239">
            <w:pPr>
              <w:widowControl w:val="0"/>
              <w:jc w:val="both"/>
            </w:pPr>
          </w:p>
          <w:p w14:paraId="1E743337" w14:textId="77777777" w:rsidR="00797239" w:rsidRDefault="00797239" w:rsidP="00797239">
            <w:pPr>
              <w:widowControl w:val="0"/>
              <w:jc w:val="both"/>
            </w:pPr>
          </w:p>
          <w:p w14:paraId="6ADD7741" w14:textId="77777777" w:rsidR="007C5755" w:rsidRPr="007B593D" w:rsidRDefault="00797239" w:rsidP="006E48C5">
            <w:r>
              <w:t>______________________</w:t>
            </w:r>
          </w:p>
        </w:tc>
        <w:tc>
          <w:tcPr>
            <w:tcW w:w="5493" w:type="dxa"/>
            <w:tcBorders>
              <w:left w:val="nil"/>
            </w:tcBorders>
          </w:tcPr>
          <w:p w14:paraId="4D34F43F" w14:textId="77777777" w:rsidR="007C5755" w:rsidRPr="007B593D" w:rsidRDefault="007C5755" w:rsidP="00237343">
            <w:pPr>
              <w:tabs>
                <w:tab w:val="left" w:pos="1418"/>
              </w:tabs>
              <w:jc w:val="center"/>
            </w:pPr>
            <w:r w:rsidRPr="007B593D">
              <w:t>Подрядчик</w:t>
            </w:r>
          </w:p>
          <w:p w14:paraId="038AE3A4"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024BBA63" w14:textId="77777777" w:rsidR="00E476B3" w:rsidRDefault="00E476B3" w:rsidP="005B4904">
            <w:pPr>
              <w:tabs>
                <w:tab w:val="left" w:pos="1418"/>
              </w:tabs>
              <w:jc w:val="center"/>
              <w:rPr>
                <w:b/>
              </w:rPr>
            </w:pPr>
          </w:p>
          <w:p w14:paraId="2E3A1719" w14:textId="77777777" w:rsidR="00CC5625" w:rsidRDefault="00CC5625" w:rsidP="005B4904">
            <w:pPr>
              <w:tabs>
                <w:tab w:val="left" w:pos="1418"/>
              </w:tabs>
              <w:jc w:val="center"/>
              <w:rPr>
                <w:b/>
              </w:rPr>
            </w:pPr>
          </w:p>
          <w:p w14:paraId="0594D73B" w14:textId="77777777" w:rsidR="00B96B14" w:rsidRDefault="00B96B14" w:rsidP="005B4904">
            <w:pPr>
              <w:tabs>
                <w:tab w:val="left" w:pos="1418"/>
              </w:tabs>
              <w:jc w:val="center"/>
              <w:rPr>
                <w:b/>
              </w:rPr>
            </w:pPr>
          </w:p>
          <w:p w14:paraId="3A119EF1" w14:textId="77777777" w:rsidR="00983C85" w:rsidRDefault="00983C85" w:rsidP="005B4904">
            <w:pPr>
              <w:tabs>
                <w:tab w:val="left" w:pos="1418"/>
              </w:tabs>
              <w:jc w:val="center"/>
              <w:rPr>
                <w:b/>
              </w:rPr>
            </w:pPr>
          </w:p>
          <w:p w14:paraId="510B5958" w14:textId="77777777" w:rsidR="005B4904" w:rsidRPr="005B4904" w:rsidRDefault="005B4904" w:rsidP="00CC5625">
            <w:pPr>
              <w:tabs>
                <w:tab w:val="left" w:pos="1418"/>
              </w:tabs>
            </w:pPr>
            <w:r>
              <w:t>_______________________</w:t>
            </w:r>
            <w:r w:rsidR="002B32B7">
              <w:t xml:space="preserve"> </w:t>
            </w:r>
          </w:p>
        </w:tc>
      </w:tr>
    </w:tbl>
    <w:p w14:paraId="3A755E4B" w14:textId="77777777" w:rsidR="00902B38" w:rsidRDefault="00902B38" w:rsidP="00554D30">
      <w:pPr>
        <w:jc w:val="right"/>
        <w:rPr>
          <w:b/>
          <w:i/>
          <w:color w:val="000000"/>
          <w:sz w:val="20"/>
          <w:szCs w:val="20"/>
        </w:rPr>
      </w:pPr>
    </w:p>
    <w:p w14:paraId="43AF439B" w14:textId="77777777"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14:paraId="35C15B6A" w14:textId="77777777" w:rsidR="004F02C9" w:rsidRDefault="004F02C9" w:rsidP="004A793C">
      <w:pPr>
        <w:jc w:val="right"/>
        <w:rPr>
          <w:b/>
          <w:i/>
          <w:color w:val="000000"/>
          <w:sz w:val="20"/>
          <w:szCs w:val="20"/>
        </w:rPr>
      </w:pPr>
    </w:p>
    <w:p w14:paraId="55DCBDA2" w14:textId="77777777" w:rsidR="004A793C" w:rsidRPr="009A4186" w:rsidRDefault="004A793C" w:rsidP="004A793C">
      <w:pPr>
        <w:jc w:val="right"/>
        <w:rPr>
          <w:b/>
          <w:i/>
          <w:color w:val="000000"/>
          <w:sz w:val="20"/>
          <w:szCs w:val="20"/>
        </w:rPr>
      </w:pPr>
      <w:r w:rsidRPr="009A4186">
        <w:rPr>
          <w:b/>
          <w:i/>
          <w:color w:val="000000"/>
          <w:sz w:val="20"/>
          <w:szCs w:val="20"/>
        </w:rPr>
        <w:t xml:space="preserve">Приложение </w:t>
      </w:r>
      <w:r w:rsidR="00E82804">
        <w:rPr>
          <w:b/>
          <w:i/>
          <w:color w:val="000000"/>
          <w:sz w:val="20"/>
          <w:szCs w:val="20"/>
        </w:rPr>
        <w:t>4</w:t>
      </w:r>
    </w:p>
    <w:p w14:paraId="1063DEAC" w14:textId="77777777" w:rsidR="004A793C" w:rsidRPr="00C73240" w:rsidRDefault="004A793C" w:rsidP="004A793C">
      <w:pPr>
        <w:ind w:left="7655" w:hanging="1283"/>
        <w:jc w:val="right"/>
        <w:rPr>
          <w:b/>
          <w:bCs/>
          <w:i/>
          <w:sz w:val="20"/>
          <w:szCs w:val="20"/>
        </w:rPr>
      </w:pPr>
      <w:r>
        <w:rPr>
          <w:b/>
          <w:bCs/>
          <w:i/>
          <w:sz w:val="20"/>
          <w:szCs w:val="20"/>
        </w:rPr>
        <w:t>к конкурсной документации</w:t>
      </w:r>
    </w:p>
    <w:p w14:paraId="626238C2" w14:textId="77777777" w:rsidR="00A03322" w:rsidRDefault="00A03322" w:rsidP="00A03322">
      <w:pPr>
        <w:ind w:firstLine="6946"/>
        <w:jc w:val="right"/>
        <w:rPr>
          <w:rFonts w:eastAsia="Calibri"/>
          <w:sz w:val="22"/>
          <w:szCs w:val="22"/>
          <w:lang w:eastAsia="en-US"/>
        </w:rPr>
      </w:pPr>
    </w:p>
    <w:p w14:paraId="6D28673B" w14:textId="77777777" w:rsidR="00A03322" w:rsidRPr="00837D29" w:rsidRDefault="00A03322" w:rsidP="00A03322">
      <w:pPr>
        <w:jc w:val="right"/>
        <w:rPr>
          <w:rFonts w:eastAsia="Calibri"/>
          <w:sz w:val="22"/>
          <w:szCs w:val="22"/>
          <w:lang w:eastAsia="en-US"/>
        </w:rPr>
      </w:pPr>
    </w:p>
    <w:p w14:paraId="420D2CD5" w14:textId="77777777" w:rsidR="004A793C" w:rsidRDefault="00FB4C3A" w:rsidP="004A793C">
      <w:pPr>
        <w:jc w:val="center"/>
      </w:pPr>
      <w:r>
        <w:t xml:space="preserve">Локальный сметный </w:t>
      </w:r>
      <w:r w:rsidRPr="00AD734D">
        <w:t>расчет №</w:t>
      </w:r>
      <w:r w:rsidR="00FC7DCF">
        <w:t>1</w:t>
      </w:r>
      <w:r>
        <w:t xml:space="preserve"> </w:t>
      </w:r>
    </w:p>
    <w:p w14:paraId="0E7DBE86" w14:textId="77777777" w:rsidR="00CA594B" w:rsidRDefault="00CA594B" w:rsidP="004A793C">
      <w:pPr>
        <w:jc w:val="center"/>
      </w:pPr>
    </w:p>
    <w:p w14:paraId="0902D7AD" w14:textId="77777777" w:rsidR="00CA594B" w:rsidRDefault="00CA594B" w:rsidP="004A793C">
      <w:pPr>
        <w:jc w:val="center"/>
      </w:pPr>
    </w:p>
    <w:p w14:paraId="4D18B5C7" w14:textId="77777777" w:rsidR="00CA594B" w:rsidRDefault="00CA594B" w:rsidP="004A793C">
      <w:pPr>
        <w:jc w:val="center"/>
      </w:pPr>
    </w:p>
    <w:p w14:paraId="48027A65" w14:textId="77777777" w:rsidR="00CA594B" w:rsidRDefault="00CA594B" w:rsidP="004A793C">
      <w:pPr>
        <w:jc w:val="center"/>
      </w:pPr>
    </w:p>
    <w:p w14:paraId="221E4C23" w14:textId="77777777" w:rsidR="00CA594B" w:rsidRDefault="00CA594B" w:rsidP="004A793C">
      <w:pPr>
        <w:jc w:val="center"/>
      </w:pPr>
    </w:p>
    <w:p w14:paraId="7F5B8D37" w14:textId="77777777" w:rsidR="00CA594B" w:rsidRDefault="00CA594B" w:rsidP="004A793C">
      <w:pPr>
        <w:jc w:val="center"/>
      </w:pPr>
    </w:p>
    <w:p w14:paraId="76456127" w14:textId="77777777" w:rsidR="00CA594B" w:rsidRDefault="00CA594B" w:rsidP="004A793C">
      <w:pPr>
        <w:jc w:val="center"/>
      </w:pPr>
    </w:p>
    <w:p w14:paraId="5EACFDD7" w14:textId="77777777" w:rsidR="00CA594B" w:rsidRDefault="00CA594B" w:rsidP="004A793C">
      <w:pPr>
        <w:jc w:val="center"/>
      </w:pPr>
    </w:p>
    <w:p w14:paraId="2D9317DE" w14:textId="77777777" w:rsidR="00CA594B" w:rsidRDefault="00CA594B" w:rsidP="004A793C">
      <w:pPr>
        <w:jc w:val="center"/>
      </w:pPr>
    </w:p>
    <w:p w14:paraId="7F0775AA" w14:textId="77777777" w:rsidR="00CA594B" w:rsidRDefault="00CA594B" w:rsidP="004A793C">
      <w:pPr>
        <w:jc w:val="center"/>
      </w:pPr>
    </w:p>
    <w:p w14:paraId="5C39E8AD" w14:textId="77777777" w:rsidR="00CA594B" w:rsidRDefault="00CA594B" w:rsidP="004A793C">
      <w:pPr>
        <w:jc w:val="center"/>
      </w:pPr>
    </w:p>
    <w:p w14:paraId="34A020AC" w14:textId="77777777" w:rsidR="00CA594B" w:rsidRDefault="00CA594B" w:rsidP="004A793C">
      <w:pPr>
        <w:jc w:val="center"/>
      </w:pPr>
    </w:p>
    <w:p w14:paraId="7E122891" w14:textId="77777777" w:rsidR="00CA594B" w:rsidRDefault="00CA594B" w:rsidP="004A793C">
      <w:pPr>
        <w:jc w:val="center"/>
      </w:pPr>
    </w:p>
    <w:p w14:paraId="19AB4AD3" w14:textId="77777777" w:rsidR="00CA594B" w:rsidRDefault="00CA594B" w:rsidP="004A793C">
      <w:pPr>
        <w:jc w:val="center"/>
      </w:pPr>
    </w:p>
    <w:p w14:paraId="5B6235C6" w14:textId="77777777" w:rsidR="00CA594B" w:rsidRDefault="00CA594B" w:rsidP="004A793C">
      <w:pPr>
        <w:jc w:val="center"/>
      </w:pPr>
    </w:p>
    <w:p w14:paraId="61B5E4D0" w14:textId="77777777" w:rsidR="00CA594B" w:rsidRDefault="00CA594B" w:rsidP="004A793C">
      <w:pPr>
        <w:jc w:val="center"/>
      </w:pPr>
    </w:p>
    <w:p w14:paraId="1A17F162" w14:textId="77777777" w:rsidR="00CA594B" w:rsidRDefault="00CA594B" w:rsidP="004A793C">
      <w:pPr>
        <w:jc w:val="center"/>
      </w:pPr>
    </w:p>
    <w:p w14:paraId="2393ECB5" w14:textId="77777777" w:rsidR="00CA594B" w:rsidRDefault="00CA594B" w:rsidP="004A793C">
      <w:pPr>
        <w:jc w:val="center"/>
      </w:pPr>
    </w:p>
    <w:p w14:paraId="7CECA6C1" w14:textId="77777777" w:rsidR="00CA594B" w:rsidRDefault="00CA594B" w:rsidP="004A793C">
      <w:pPr>
        <w:jc w:val="center"/>
      </w:pPr>
    </w:p>
    <w:p w14:paraId="1DC63380" w14:textId="77777777" w:rsidR="00CA594B" w:rsidRDefault="00CA594B" w:rsidP="004A793C">
      <w:pPr>
        <w:jc w:val="center"/>
      </w:pPr>
    </w:p>
    <w:p w14:paraId="57B272DD" w14:textId="77777777" w:rsidR="00CA594B" w:rsidRDefault="00CA594B" w:rsidP="004A793C">
      <w:pPr>
        <w:jc w:val="center"/>
      </w:pPr>
    </w:p>
    <w:p w14:paraId="73ED7F6B" w14:textId="77777777" w:rsidR="00CA594B" w:rsidRDefault="00CA594B" w:rsidP="004A793C">
      <w:pPr>
        <w:jc w:val="center"/>
      </w:pPr>
    </w:p>
    <w:p w14:paraId="793E24BA" w14:textId="77777777" w:rsidR="00CA594B" w:rsidRDefault="00CA594B" w:rsidP="004A793C">
      <w:pPr>
        <w:jc w:val="center"/>
      </w:pPr>
    </w:p>
    <w:p w14:paraId="6013F352" w14:textId="77777777" w:rsidR="00CA594B" w:rsidRDefault="00CA594B" w:rsidP="004A793C">
      <w:pPr>
        <w:jc w:val="center"/>
      </w:pPr>
    </w:p>
    <w:p w14:paraId="786A8573" w14:textId="77777777" w:rsidR="00CA594B" w:rsidRDefault="00CA594B" w:rsidP="004A793C">
      <w:pPr>
        <w:jc w:val="center"/>
      </w:pPr>
    </w:p>
    <w:p w14:paraId="298E85DD" w14:textId="77777777" w:rsidR="00CA594B" w:rsidRDefault="00CA594B" w:rsidP="004A793C">
      <w:pPr>
        <w:jc w:val="center"/>
      </w:pPr>
    </w:p>
    <w:p w14:paraId="5BB23724" w14:textId="77777777" w:rsidR="00CA594B" w:rsidRDefault="00CA594B" w:rsidP="004A793C">
      <w:pPr>
        <w:jc w:val="center"/>
      </w:pPr>
    </w:p>
    <w:p w14:paraId="5EFA4155" w14:textId="77777777" w:rsidR="00CA594B" w:rsidRDefault="00CA594B" w:rsidP="004A793C">
      <w:pPr>
        <w:jc w:val="center"/>
      </w:pPr>
    </w:p>
    <w:p w14:paraId="41A9513D" w14:textId="77777777"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EF7D" w14:textId="77777777" w:rsidR="00935BD8" w:rsidRDefault="00935BD8" w:rsidP="00A768F4">
      <w:r>
        <w:separator/>
      </w:r>
    </w:p>
  </w:endnote>
  <w:endnote w:type="continuationSeparator" w:id="0">
    <w:p w14:paraId="4DE75734" w14:textId="77777777" w:rsidR="00935BD8" w:rsidRDefault="00935BD8"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7890" w14:textId="77777777" w:rsidR="00935BD8" w:rsidRDefault="00935BD8" w:rsidP="00A768F4">
      <w:r>
        <w:separator/>
      </w:r>
    </w:p>
  </w:footnote>
  <w:footnote w:type="continuationSeparator" w:id="0">
    <w:p w14:paraId="22FE6E16" w14:textId="77777777" w:rsidR="00935BD8" w:rsidRDefault="00935BD8"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1B2286B"/>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77F455A"/>
    <w:multiLevelType w:val="hybridMultilevel"/>
    <w:tmpl w:val="561038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F076B"/>
    <w:multiLevelType w:val="multilevel"/>
    <w:tmpl w:val="00FC3B06"/>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D7001C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F0418A4"/>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11153C2"/>
    <w:multiLevelType w:val="multilevel"/>
    <w:tmpl w:val="00FC3B06"/>
    <w:lvl w:ilvl="0">
      <w:start w:val="14"/>
      <w:numFmt w:val="decimal"/>
      <w:lvlText w:val="%1"/>
      <w:lvlJc w:val="left"/>
      <w:pPr>
        <w:ind w:left="420" w:hanging="420"/>
      </w:pPr>
      <w:rPr>
        <w:rFonts w:hint="default"/>
        <w:b w:val="0"/>
      </w:rPr>
    </w:lvl>
    <w:lvl w:ilvl="1">
      <w:start w:val="1"/>
      <w:numFmt w:val="decimal"/>
      <w:lvlText w:val="%1.%2"/>
      <w:lvlJc w:val="left"/>
      <w:pPr>
        <w:ind w:left="1271"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2C10E21"/>
    <w:multiLevelType w:val="hybridMultilevel"/>
    <w:tmpl w:val="2A660AB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A5432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1B65B60"/>
    <w:multiLevelType w:val="multilevel"/>
    <w:tmpl w:val="950448A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1B2CEE"/>
    <w:multiLevelType w:val="hybridMultilevel"/>
    <w:tmpl w:val="3ACAE718"/>
    <w:lvl w:ilvl="0" w:tplc="93D49DB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A27E40"/>
    <w:multiLevelType w:val="multilevel"/>
    <w:tmpl w:val="4DAC3B46"/>
    <w:lvl w:ilvl="0">
      <w:start w:val="4"/>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3B266F83"/>
    <w:multiLevelType w:val="hybridMultilevel"/>
    <w:tmpl w:val="FD7C0D1C"/>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623709E"/>
    <w:multiLevelType w:val="multilevel"/>
    <w:tmpl w:val="0FF6A62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68B0382"/>
    <w:multiLevelType w:val="multilevel"/>
    <w:tmpl w:val="00FC3B0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AA38CF"/>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78B54E6"/>
    <w:multiLevelType w:val="multilevel"/>
    <w:tmpl w:val="9A8A29C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7E27DDD"/>
    <w:multiLevelType w:val="multilevel"/>
    <w:tmpl w:val="BE46F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B7578"/>
    <w:multiLevelType w:val="hybridMultilevel"/>
    <w:tmpl w:val="FD7C0D1C"/>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4C0E744B"/>
    <w:multiLevelType w:val="hybridMultilevel"/>
    <w:tmpl w:val="8A463EE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FE3E72"/>
    <w:multiLevelType w:val="multilevel"/>
    <w:tmpl w:val="A476C6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511ABD"/>
    <w:multiLevelType w:val="multilevel"/>
    <w:tmpl w:val="00FC3B06"/>
    <w:lvl w:ilvl="0">
      <w:start w:val="1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8ED57C1"/>
    <w:multiLevelType w:val="multilevel"/>
    <w:tmpl w:val="BBB0F39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6D128C"/>
    <w:multiLevelType w:val="multilevel"/>
    <w:tmpl w:val="4CA6D3DA"/>
    <w:lvl w:ilvl="0">
      <w:start w:val="1"/>
      <w:numFmt w:val="decimal"/>
      <w:lvlText w:val="%1."/>
      <w:lvlJc w:val="left"/>
      <w:pPr>
        <w:ind w:left="360" w:hanging="360"/>
      </w:pPr>
      <w:rPr>
        <w:rFonts w:hint="default"/>
      </w:rPr>
    </w:lvl>
    <w:lvl w:ilvl="1">
      <w:start w:val="4"/>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7" w15:restartNumberingAfterBreak="0">
    <w:nsid w:val="68E8659F"/>
    <w:multiLevelType w:val="hybridMultilevel"/>
    <w:tmpl w:val="EC58A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0511B9"/>
    <w:multiLevelType w:val="multilevel"/>
    <w:tmpl w:val="DF869F24"/>
    <w:lvl w:ilvl="0">
      <w:start w:val="1"/>
      <w:numFmt w:val="decimal"/>
      <w:lvlText w:val="%1."/>
      <w:lvlJc w:val="left"/>
      <w:pPr>
        <w:ind w:left="720" w:hanging="360"/>
      </w:pPr>
    </w:lvl>
    <w:lvl w:ilvl="1">
      <w:start w:val="1"/>
      <w:numFmt w:val="decimal"/>
      <w:isLgl/>
      <w:lvlText w:val="%1.%2"/>
      <w:lvlJc w:val="left"/>
      <w:pPr>
        <w:ind w:left="1495"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7B49F6"/>
    <w:multiLevelType w:val="hybridMultilevel"/>
    <w:tmpl w:val="A6D6043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2D77933"/>
    <w:multiLevelType w:val="multilevel"/>
    <w:tmpl w:val="F2A439A6"/>
    <w:lvl w:ilvl="0">
      <w:start w:val="1"/>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31" w15:restartNumberingAfterBreak="0">
    <w:nsid w:val="73E61E9B"/>
    <w:multiLevelType w:val="hybridMultilevel"/>
    <w:tmpl w:val="FD7C0D1C"/>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7321183"/>
    <w:multiLevelType w:val="hybridMultilevel"/>
    <w:tmpl w:val="B85C4772"/>
    <w:lvl w:ilvl="0" w:tplc="6658C728">
      <w:start w:val="12"/>
      <w:numFmt w:val="decimal"/>
      <w:lvlText w:val="%1."/>
      <w:lvlJc w:val="left"/>
      <w:pPr>
        <w:ind w:left="1353" w:hanging="360"/>
      </w:pPr>
      <w:rPr>
        <w:rFonts w:hint="default"/>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7B845A28"/>
    <w:multiLevelType w:val="multilevel"/>
    <w:tmpl w:val="4A56121C"/>
    <w:lvl w:ilvl="0">
      <w:start w:val="7"/>
      <w:numFmt w:val="decimal"/>
      <w:lvlText w:val="%1."/>
      <w:lvlJc w:val="left"/>
      <w:pPr>
        <w:ind w:left="540" w:hanging="540"/>
      </w:pPr>
      <w:rPr>
        <w:rFonts w:hint="default"/>
        <w:b/>
      </w:rPr>
    </w:lvl>
    <w:lvl w:ilvl="1">
      <w:start w:val="1"/>
      <w:numFmt w:val="decimal"/>
      <w:lvlText w:val="%1.%2."/>
      <w:lvlJc w:val="left"/>
      <w:pPr>
        <w:ind w:left="72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7DA14F1B"/>
    <w:multiLevelType w:val="multilevel"/>
    <w:tmpl w:val="00FC3B0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4929359">
    <w:abstractNumId w:val="25"/>
  </w:num>
  <w:num w:numId="2" w16cid:durableId="2088767642">
    <w:abstractNumId w:val="4"/>
  </w:num>
  <w:num w:numId="3" w16cid:durableId="1164323838">
    <w:abstractNumId w:val="15"/>
  </w:num>
  <w:num w:numId="4" w16cid:durableId="1268006454">
    <w:abstractNumId w:val="27"/>
  </w:num>
  <w:num w:numId="5" w16cid:durableId="1959943739">
    <w:abstractNumId w:val="33"/>
  </w:num>
  <w:num w:numId="6" w16cid:durableId="1758402311">
    <w:abstractNumId w:val="11"/>
  </w:num>
  <w:num w:numId="7" w16cid:durableId="606431282">
    <w:abstractNumId w:val="13"/>
  </w:num>
  <w:num w:numId="8" w16cid:durableId="328750097">
    <w:abstractNumId w:val="30"/>
  </w:num>
  <w:num w:numId="9" w16cid:durableId="1907951540">
    <w:abstractNumId w:val="26"/>
  </w:num>
  <w:num w:numId="10" w16cid:durableId="1594195316">
    <w:abstractNumId w:val="28"/>
  </w:num>
  <w:num w:numId="11" w16cid:durableId="1311132811">
    <w:abstractNumId w:val="35"/>
  </w:num>
  <w:num w:numId="12" w16cid:durableId="123089369">
    <w:abstractNumId w:val="18"/>
  </w:num>
  <w:num w:numId="13" w16cid:durableId="1701976345">
    <w:abstractNumId w:val="24"/>
  </w:num>
  <w:num w:numId="14" w16cid:durableId="282688112">
    <w:abstractNumId w:val="22"/>
  </w:num>
  <w:num w:numId="15" w16cid:durableId="122430125">
    <w:abstractNumId w:val="23"/>
  </w:num>
  <w:num w:numId="16" w16cid:durableId="2144231816">
    <w:abstractNumId w:val="16"/>
  </w:num>
  <w:num w:numId="17" w16cid:durableId="219289232">
    <w:abstractNumId w:val="36"/>
  </w:num>
  <w:num w:numId="18" w16cid:durableId="223414148">
    <w:abstractNumId w:val="8"/>
  </w:num>
  <w:num w:numId="19" w16cid:durableId="1426725376">
    <w:abstractNumId w:val="5"/>
  </w:num>
  <w:num w:numId="20" w16cid:durableId="1222909949">
    <w:abstractNumId w:val="21"/>
  </w:num>
  <w:num w:numId="21" w16cid:durableId="1525631790">
    <w:abstractNumId w:val="32"/>
  </w:num>
  <w:num w:numId="22" w16cid:durableId="688025044">
    <w:abstractNumId w:val="0"/>
  </w:num>
  <w:num w:numId="23" w16cid:durableId="544947379">
    <w:abstractNumId w:val="1"/>
  </w:num>
  <w:num w:numId="24" w16cid:durableId="1538619763">
    <w:abstractNumId w:val="9"/>
  </w:num>
  <w:num w:numId="25" w16cid:durableId="121047368">
    <w:abstractNumId w:val="34"/>
  </w:num>
  <w:num w:numId="26" w16cid:durableId="1195918844">
    <w:abstractNumId w:val="19"/>
  </w:num>
  <w:num w:numId="27" w16cid:durableId="232280294">
    <w:abstractNumId w:val="12"/>
  </w:num>
  <w:num w:numId="28" w16cid:durableId="1273974930">
    <w:abstractNumId w:val="14"/>
  </w:num>
  <w:num w:numId="29" w16cid:durableId="1790317523">
    <w:abstractNumId w:val="17"/>
  </w:num>
  <w:num w:numId="30" w16cid:durableId="1396732661">
    <w:abstractNumId w:val="10"/>
  </w:num>
  <w:num w:numId="31" w16cid:durableId="596333676">
    <w:abstractNumId w:val="6"/>
  </w:num>
  <w:num w:numId="32" w16cid:durableId="1661346355">
    <w:abstractNumId w:val="2"/>
  </w:num>
  <w:num w:numId="33" w16cid:durableId="500894426">
    <w:abstractNumId w:val="7"/>
  </w:num>
  <w:num w:numId="34" w16cid:durableId="136999154">
    <w:abstractNumId w:val="3"/>
  </w:num>
  <w:num w:numId="35" w16cid:durableId="1094086151">
    <w:abstractNumId w:val="29"/>
  </w:num>
  <w:num w:numId="36" w16cid:durableId="1051005853">
    <w:abstractNumId w:val="31"/>
  </w:num>
  <w:num w:numId="37" w16cid:durableId="57764082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26929"/>
    <w:rsid w:val="00030E47"/>
    <w:rsid w:val="00035135"/>
    <w:rsid w:val="0003563A"/>
    <w:rsid w:val="0003612B"/>
    <w:rsid w:val="000429F4"/>
    <w:rsid w:val="000472DE"/>
    <w:rsid w:val="00047965"/>
    <w:rsid w:val="000512E2"/>
    <w:rsid w:val="00053497"/>
    <w:rsid w:val="00057B77"/>
    <w:rsid w:val="00066360"/>
    <w:rsid w:val="00067733"/>
    <w:rsid w:val="000710E2"/>
    <w:rsid w:val="00073FD1"/>
    <w:rsid w:val="00074C5B"/>
    <w:rsid w:val="00083E85"/>
    <w:rsid w:val="00092DAA"/>
    <w:rsid w:val="000A1AFB"/>
    <w:rsid w:val="000A375D"/>
    <w:rsid w:val="000B2581"/>
    <w:rsid w:val="000B529C"/>
    <w:rsid w:val="000B6AD8"/>
    <w:rsid w:val="000C640F"/>
    <w:rsid w:val="000D2DC3"/>
    <w:rsid w:val="000D754D"/>
    <w:rsid w:val="000E0104"/>
    <w:rsid w:val="000E4B11"/>
    <w:rsid w:val="000E7DA0"/>
    <w:rsid w:val="000F13C8"/>
    <w:rsid w:val="000F181B"/>
    <w:rsid w:val="00100448"/>
    <w:rsid w:val="0010435D"/>
    <w:rsid w:val="001129E0"/>
    <w:rsid w:val="001206AD"/>
    <w:rsid w:val="00122BC6"/>
    <w:rsid w:val="0012381D"/>
    <w:rsid w:val="00125E4E"/>
    <w:rsid w:val="00133C77"/>
    <w:rsid w:val="001351D1"/>
    <w:rsid w:val="00137608"/>
    <w:rsid w:val="001445DC"/>
    <w:rsid w:val="0014708C"/>
    <w:rsid w:val="00147F4B"/>
    <w:rsid w:val="00153D7D"/>
    <w:rsid w:val="001546E5"/>
    <w:rsid w:val="00162434"/>
    <w:rsid w:val="00166690"/>
    <w:rsid w:val="00171C9D"/>
    <w:rsid w:val="001733BC"/>
    <w:rsid w:val="00176EA5"/>
    <w:rsid w:val="001812B0"/>
    <w:rsid w:val="00185059"/>
    <w:rsid w:val="00185190"/>
    <w:rsid w:val="001912B3"/>
    <w:rsid w:val="001B5819"/>
    <w:rsid w:val="001B7563"/>
    <w:rsid w:val="001C247D"/>
    <w:rsid w:val="001C437C"/>
    <w:rsid w:val="001C66DF"/>
    <w:rsid w:val="001C741C"/>
    <w:rsid w:val="001C7D8F"/>
    <w:rsid w:val="001D356A"/>
    <w:rsid w:val="001D5BD6"/>
    <w:rsid w:val="001D722E"/>
    <w:rsid w:val="001E2FF0"/>
    <w:rsid w:val="001E3A20"/>
    <w:rsid w:val="001F0623"/>
    <w:rsid w:val="002070C3"/>
    <w:rsid w:val="002150D2"/>
    <w:rsid w:val="00226159"/>
    <w:rsid w:val="00232A64"/>
    <w:rsid w:val="00233140"/>
    <w:rsid w:val="00237343"/>
    <w:rsid w:val="0024132F"/>
    <w:rsid w:val="00243B00"/>
    <w:rsid w:val="002505AA"/>
    <w:rsid w:val="00257182"/>
    <w:rsid w:val="002577D9"/>
    <w:rsid w:val="002626CE"/>
    <w:rsid w:val="00264E09"/>
    <w:rsid w:val="002734EC"/>
    <w:rsid w:val="002748F1"/>
    <w:rsid w:val="0027555F"/>
    <w:rsid w:val="00276197"/>
    <w:rsid w:val="002839DA"/>
    <w:rsid w:val="0029527A"/>
    <w:rsid w:val="00296DA2"/>
    <w:rsid w:val="002A06B5"/>
    <w:rsid w:val="002A1731"/>
    <w:rsid w:val="002A3958"/>
    <w:rsid w:val="002A3B62"/>
    <w:rsid w:val="002A4BE4"/>
    <w:rsid w:val="002B32B7"/>
    <w:rsid w:val="002B6097"/>
    <w:rsid w:val="002C1378"/>
    <w:rsid w:val="002C4516"/>
    <w:rsid w:val="002C4CBA"/>
    <w:rsid w:val="002D2AC8"/>
    <w:rsid w:val="002E0634"/>
    <w:rsid w:val="002E2E16"/>
    <w:rsid w:val="002E2F35"/>
    <w:rsid w:val="002E4866"/>
    <w:rsid w:val="002E6E3A"/>
    <w:rsid w:val="002E7967"/>
    <w:rsid w:val="002F0731"/>
    <w:rsid w:val="00300495"/>
    <w:rsid w:val="00302A01"/>
    <w:rsid w:val="003103AF"/>
    <w:rsid w:val="0031758D"/>
    <w:rsid w:val="00321A9E"/>
    <w:rsid w:val="003255B2"/>
    <w:rsid w:val="00327BFE"/>
    <w:rsid w:val="003306FC"/>
    <w:rsid w:val="003364B3"/>
    <w:rsid w:val="00340E0E"/>
    <w:rsid w:val="003464E1"/>
    <w:rsid w:val="00352D6D"/>
    <w:rsid w:val="00354E1D"/>
    <w:rsid w:val="00360E29"/>
    <w:rsid w:val="0036724A"/>
    <w:rsid w:val="00370B97"/>
    <w:rsid w:val="00371BE4"/>
    <w:rsid w:val="003740FE"/>
    <w:rsid w:val="00375CB5"/>
    <w:rsid w:val="00377ACB"/>
    <w:rsid w:val="00386087"/>
    <w:rsid w:val="003920D2"/>
    <w:rsid w:val="0039381D"/>
    <w:rsid w:val="00393DE0"/>
    <w:rsid w:val="00395403"/>
    <w:rsid w:val="00395FB2"/>
    <w:rsid w:val="003A2BB8"/>
    <w:rsid w:val="003A3005"/>
    <w:rsid w:val="003A4847"/>
    <w:rsid w:val="003A718E"/>
    <w:rsid w:val="003B3817"/>
    <w:rsid w:val="003B5E65"/>
    <w:rsid w:val="003C472C"/>
    <w:rsid w:val="003C7E3C"/>
    <w:rsid w:val="003D034D"/>
    <w:rsid w:val="003D377F"/>
    <w:rsid w:val="003D51B5"/>
    <w:rsid w:val="003D61A9"/>
    <w:rsid w:val="003E1E1D"/>
    <w:rsid w:val="003F0274"/>
    <w:rsid w:val="003F4691"/>
    <w:rsid w:val="003F60DD"/>
    <w:rsid w:val="00405EB2"/>
    <w:rsid w:val="00405F85"/>
    <w:rsid w:val="00412BB7"/>
    <w:rsid w:val="004150A3"/>
    <w:rsid w:val="0042053D"/>
    <w:rsid w:val="00423EB1"/>
    <w:rsid w:val="0042442C"/>
    <w:rsid w:val="00426DFE"/>
    <w:rsid w:val="00427B95"/>
    <w:rsid w:val="00445FF5"/>
    <w:rsid w:val="0045138F"/>
    <w:rsid w:val="00453AB4"/>
    <w:rsid w:val="00456236"/>
    <w:rsid w:val="00463E92"/>
    <w:rsid w:val="00465409"/>
    <w:rsid w:val="00470E25"/>
    <w:rsid w:val="00474864"/>
    <w:rsid w:val="00477006"/>
    <w:rsid w:val="004779CC"/>
    <w:rsid w:val="00494FE0"/>
    <w:rsid w:val="00496809"/>
    <w:rsid w:val="004A42FE"/>
    <w:rsid w:val="004A793C"/>
    <w:rsid w:val="004B4460"/>
    <w:rsid w:val="004C390F"/>
    <w:rsid w:val="004C54C6"/>
    <w:rsid w:val="004D1E71"/>
    <w:rsid w:val="004D79AE"/>
    <w:rsid w:val="004E1DF9"/>
    <w:rsid w:val="004E72CE"/>
    <w:rsid w:val="004F02C9"/>
    <w:rsid w:val="0050352E"/>
    <w:rsid w:val="00512991"/>
    <w:rsid w:val="00513A1C"/>
    <w:rsid w:val="00521D42"/>
    <w:rsid w:val="00525DA4"/>
    <w:rsid w:val="00527CCA"/>
    <w:rsid w:val="00531247"/>
    <w:rsid w:val="00533301"/>
    <w:rsid w:val="00535014"/>
    <w:rsid w:val="0054334C"/>
    <w:rsid w:val="005476CA"/>
    <w:rsid w:val="00547E96"/>
    <w:rsid w:val="0055213E"/>
    <w:rsid w:val="00554D30"/>
    <w:rsid w:val="00556BA3"/>
    <w:rsid w:val="0056035B"/>
    <w:rsid w:val="005751EB"/>
    <w:rsid w:val="00586C3C"/>
    <w:rsid w:val="00587894"/>
    <w:rsid w:val="0059160E"/>
    <w:rsid w:val="00592C84"/>
    <w:rsid w:val="005944E7"/>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603DF0"/>
    <w:rsid w:val="00603DFA"/>
    <w:rsid w:val="00607C8C"/>
    <w:rsid w:val="0061116E"/>
    <w:rsid w:val="00614186"/>
    <w:rsid w:val="00624203"/>
    <w:rsid w:val="00625DED"/>
    <w:rsid w:val="006311F8"/>
    <w:rsid w:val="00634ECF"/>
    <w:rsid w:val="00637F44"/>
    <w:rsid w:val="00641059"/>
    <w:rsid w:val="00647B71"/>
    <w:rsid w:val="00650BD8"/>
    <w:rsid w:val="00652377"/>
    <w:rsid w:val="0065323E"/>
    <w:rsid w:val="0065472C"/>
    <w:rsid w:val="0066120A"/>
    <w:rsid w:val="00663D37"/>
    <w:rsid w:val="00665F49"/>
    <w:rsid w:val="00671ECF"/>
    <w:rsid w:val="00675A34"/>
    <w:rsid w:val="00677A77"/>
    <w:rsid w:val="00680A8C"/>
    <w:rsid w:val="006827DF"/>
    <w:rsid w:val="0068338A"/>
    <w:rsid w:val="00690E55"/>
    <w:rsid w:val="00697EE8"/>
    <w:rsid w:val="006A3C0B"/>
    <w:rsid w:val="006A6E83"/>
    <w:rsid w:val="006B7804"/>
    <w:rsid w:val="006B7E79"/>
    <w:rsid w:val="006C367F"/>
    <w:rsid w:val="006D31F5"/>
    <w:rsid w:val="006D38E7"/>
    <w:rsid w:val="006E48C5"/>
    <w:rsid w:val="006E4F2F"/>
    <w:rsid w:val="006F1983"/>
    <w:rsid w:val="006F2B71"/>
    <w:rsid w:val="006F3AD9"/>
    <w:rsid w:val="006F5D2B"/>
    <w:rsid w:val="00710BEC"/>
    <w:rsid w:val="0071352F"/>
    <w:rsid w:val="0072531B"/>
    <w:rsid w:val="00725CE2"/>
    <w:rsid w:val="00727606"/>
    <w:rsid w:val="00727977"/>
    <w:rsid w:val="00736074"/>
    <w:rsid w:val="007475A6"/>
    <w:rsid w:val="00750514"/>
    <w:rsid w:val="00751520"/>
    <w:rsid w:val="007531C5"/>
    <w:rsid w:val="007610AD"/>
    <w:rsid w:val="007635C9"/>
    <w:rsid w:val="0076570C"/>
    <w:rsid w:val="00766B77"/>
    <w:rsid w:val="00774201"/>
    <w:rsid w:val="0078015A"/>
    <w:rsid w:val="007815D3"/>
    <w:rsid w:val="0078348A"/>
    <w:rsid w:val="00785CE8"/>
    <w:rsid w:val="00787441"/>
    <w:rsid w:val="00797239"/>
    <w:rsid w:val="007A4006"/>
    <w:rsid w:val="007A78B2"/>
    <w:rsid w:val="007B1B17"/>
    <w:rsid w:val="007B1C41"/>
    <w:rsid w:val="007B2EC6"/>
    <w:rsid w:val="007B4EBD"/>
    <w:rsid w:val="007B593D"/>
    <w:rsid w:val="007B7BA4"/>
    <w:rsid w:val="007C0545"/>
    <w:rsid w:val="007C5755"/>
    <w:rsid w:val="007D18F4"/>
    <w:rsid w:val="007D6A9B"/>
    <w:rsid w:val="007D6BC8"/>
    <w:rsid w:val="007D765F"/>
    <w:rsid w:val="007D7D80"/>
    <w:rsid w:val="007F56BB"/>
    <w:rsid w:val="0080057F"/>
    <w:rsid w:val="008029EE"/>
    <w:rsid w:val="00803128"/>
    <w:rsid w:val="008035BC"/>
    <w:rsid w:val="00804C1C"/>
    <w:rsid w:val="0081230E"/>
    <w:rsid w:val="00820F3D"/>
    <w:rsid w:val="008217B6"/>
    <w:rsid w:val="008275F7"/>
    <w:rsid w:val="008329A9"/>
    <w:rsid w:val="0083697B"/>
    <w:rsid w:val="00837D29"/>
    <w:rsid w:val="008429B8"/>
    <w:rsid w:val="00847ADC"/>
    <w:rsid w:val="00854947"/>
    <w:rsid w:val="00855B1B"/>
    <w:rsid w:val="00856196"/>
    <w:rsid w:val="00867740"/>
    <w:rsid w:val="0087023A"/>
    <w:rsid w:val="008821A1"/>
    <w:rsid w:val="00894771"/>
    <w:rsid w:val="008A019A"/>
    <w:rsid w:val="008A504C"/>
    <w:rsid w:val="008A6908"/>
    <w:rsid w:val="008B17F9"/>
    <w:rsid w:val="008C0040"/>
    <w:rsid w:val="008C3AA8"/>
    <w:rsid w:val="008C7990"/>
    <w:rsid w:val="008E5F4C"/>
    <w:rsid w:val="008E60CC"/>
    <w:rsid w:val="008E6C97"/>
    <w:rsid w:val="008F61A8"/>
    <w:rsid w:val="008F72B6"/>
    <w:rsid w:val="00902B38"/>
    <w:rsid w:val="00903BE8"/>
    <w:rsid w:val="009117AE"/>
    <w:rsid w:val="009145EF"/>
    <w:rsid w:val="00920729"/>
    <w:rsid w:val="009257BE"/>
    <w:rsid w:val="00932DE3"/>
    <w:rsid w:val="00932F32"/>
    <w:rsid w:val="009346C6"/>
    <w:rsid w:val="00935BD8"/>
    <w:rsid w:val="00937A67"/>
    <w:rsid w:val="0094129D"/>
    <w:rsid w:val="00942B33"/>
    <w:rsid w:val="00942B7D"/>
    <w:rsid w:val="00942DB3"/>
    <w:rsid w:val="00943A34"/>
    <w:rsid w:val="009573B3"/>
    <w:rsid w:val="00983C85"/>
    <w:rsid w:val="00986E3B"/>
    <w:rsid w:val="009A0BDB"/>
    <w:rsid w:val="009A3543"/>
    <w:rsid w:val="009A4186"/>
    <w:rsid w:val="009A549E"/>
    <w:rsid w:val="009B6487"/>
    <w:rsid w:val="009C17B2"/>
    <w:rsid w:val="009C5175"/>
    <w:rsid w:val="009D0BBD"/>
    <w:rsid w:val="009D7654"/>
    <w:rsid w:val="009E2860"/>
    <w:rsid w:val="009E7F55"/>
    <w:rsid w:val="009F1A1D"/>
    <w:rsid w:val="009F33A8"/>
    <w:rsid w:val="00A03322"/>
    <w:rsid w:val="00A03583"/>
    <w:rsid w:val="00A078B5"/>
    <w:rsid w:val="00A1182B"/>
    <w:rsid w:val="00A1219B"/>
    <w:rsid w:val="00A14B33"/>
    <w:rsid w:val="00A17CAF"/>
    <w:rsid w:val="00A201E9"/>
    <w:rsid w:val="00A21095"/>
    <w:rsid w:val="00A22CE9"/>
    <w:rsid w:val="00A26B48"/>
    <w:rsid w:val="00A3080F"/>
    <w:rsid w:val="00A32413"/>
    <w:rsid w:val="00A3332A"/>
    <w:rsid w:val="00A33958"/>
    <w:rsid w:val="00A36E6F"/>
    <w:rsid w:val="00A40535"/>
    <w:rsid w:val="00A41E48"/>
    <w:rsid w:val="00A46ED8"/>
    <w:rsid w:val="00A5017B"/>
    <w:rsid w:val="00A51951"/>
    <w:rsid w:val="00A51DD1"/>
    <w:rsid w:val="00A60674"/>
    <w:rsid w:val="00A663FC"/>
    <w:rsid w:val="00A66A79"/>
    <w:rsid w:val="00A703D0"/>
    <w:rsid w:val="00A70BB6"/>
    <w:rsid w:val="00A713EA"/>
    <w:rsid w:val="00A71BCB"/>
    <w:rsid w:val="00A7202F"/>
    <w:rsid w:val="00A768F4"/>
    <w:rsid w:val="00A80CEF"/>
    <w:rsid w:val="00A839AE"/>
    <w:rsid w:val="00A83AEC"/>
    <w:rsid w:val="00A87C09"/>
    <w:rsid w:val="00A93E49"/>
    <w:rsid w:val="00A95136"/>
    <w:rsid w:val="00AA607B"/>
    <w:rsid w:val="00AA6E84"/>
    <w:rsid w:val="00AA7C73"/>
    <w:rsid w:val="00AB2AFD"/>
    <w:rsid w:val="00AB34F9"/>
    <w:rsid w:val="00AC3A63"/>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32485"/>
    <w:rsid w:val="00B3410D"/>
    <w:rsid w:val="00B34422"/>
    <w:rsid w:val="00B4742C"/>
    <w:rsid w:val="00B47A0A"/>
    <w:rsid w:val="00B50183"/>
    <w:rsid w:val="00B54B00"/>
    <w:rsid w:val="00B54F57"/>
    <w:rsid w:val="00B615B5"/>
    <w:rsid w:val="00B62832"/>
    <w:rsid w:val="00B778CD"/>
    <w:rsid w:val="00B84854"/>
    <w:rsid w:val="00B869FC"/>
    <w:rsid w:val="00B93134"/>
    <w:rsid w:val="00B93EDA"/>
    <w:rsid w:val="00B9681A"/>
    <w:rsid w:val="00B96B14"/>
    <w:rsid w:val="00BA6D13"/>
    <w:rsid w:val="00BB6104"/>
    <w:rsid w:val="00BB63B8"/>
    <w:rsid w:val="00BC2DC7"/>
    <w:rsid w:val="00BC4CE0"/>
    <w:rsid w:val="00BD43E2"/>
    <w:rsid w:val="00BD4731"/>
    <w:rsid w:val="00BD4CEF"/>
    <w:rsid w:val="00BD73D0"/>
    <w:rsid w:val="00BE0004"/>
    <w:rsid w:val="00BE17CE"/>
    <w:rsid w:val="00BF1D85"/>
    <w:rsid w:val="00BF2FDB"/>
    <w:rsid w:val="00C11E34"/>
    <w:rsid w:val="00C252B6"/>
    <w:rsid w:val="00C276F8"/>
    <w:rsid w:val="00C31EBA"/>
    <w:rsid w:val="00C33159"/>
    <w:rsid w:val="00C341C1"/>
    <w:rsid w:val="00C47756"/>
    <w:rsid w:val="00C635FA"/>
    <w:rsid w:val="00C63C01"/>
    <w:rsid w:val="00C653A6"/>
    <w:rsid w:val="00C655C5"/>
    <w:rsid w:val="00C7263A"/>
    <w:rsid w:val="00C72752"/>
    <w:rsid w:val="00C73240"/>
    <w:rsid w:val="00C7688D"/>
    <w:rsid w:val="00C76B42"/>
    <w:rsid w:val="00C76C88"/>
    <w:rsid w:val="00C81AF4"/>
    <w:rsid w:val="00C81D34"/>
    <w:rsid w:val="00C914EE"/>
    <w:rsid w:val="00C938CF"/>
    <w:rsid w:val="00C9577D"/>
    <w:rsid w:val="00CA3D60"/>
    <w:rsid w:val="00CA5913"/>
    <w:rsid w:val="00CA594B"/>
    <w:rsid w:val="00CB17C7"/>
    <w:rsid w:val="00CB2CF5"/>
    <w:rsid w:val="00CB4198"/>
    <w:rsid w:val="00CC5625"/>
    <w:rsid w:val="00CC6933"/>
    <w:rsid w:val="00CC6AFC"/>
    <w:rsid w:val="00CC6FDC"/>
    <w:rsid w:val="00CD434E"/>
    <w:rsid w:val="00CE3A8A"/>
    <w:rsid w:val="00CE44AF"/>
    <w:rsid w:val="00CE5623"/>
    <w:rsid w:val="00CF10AE"/>
    <w:rsid w:val="00CF2DC7"/>
    <w:rsid w:val="00CF3274"/>
    <w:rsid w:val="00D03F5F"/>
    <w:rsid w:val="00D072EF"/>
    <w:rsid w:val="00D078C0"/>
    <w:rsid w:val="00D07E1F"/>
    <w:rsid w:val="00D13C95"/>
    <w:rsid w:val="00D150B5"/>
    <w:rsid w:val="00D1684F"/>
    <w:rsid w:val="00D2089E"/>
    <w:rsid w:val="00D21D02"/>
    <w:rsid w:val="00D24A3F"/>
    <w:rsid w:val="00D32B36"/>
    <w:rsid w:val="00D35F66"/>
    <w:rsid w:val="00D3761D"/>
    <w:rsid w:val="00D404A4"/>
    <w:rsid w:val="00D55364"/>
    <w:rsid w:val="00D609B7"/>
    <w:rsid w:val="00D62798"/>
    <w:rsid w:val="00D65AFF"/>
    <w:rsid w:val="00D660D8"/>
    <w:rsid w:val="00D66D48"/>
    <w:rsid w:val="00D721B8"/>
    <w:rsid w:val="00D722FC"/>
    <w:rsid w:val="00D7521B"/>
    <w:rsid w:val="00D75A89"/>
    <w:rsid w:val="00D80190"/>
    <w:rsid w:val="00D8220B"/>
    <w:rsid w:val="00D82FA2"/>
    <w:rsid w:val="00D834DE"/>
    <w:rsid w:val="00D84568"/>
    <w:rsid w:val="00DB41E7"/>
    <w:rsid w:val="00DB4DF5"/>
    <w:rsid w:val="00DC0506"/>
    <w:rsid w:val="00DC0611"/>
    <w:rsid w:val="00DD583D"/>
    <w:rsid w:val="00DD5C04"/>
    <w:rsid w:val="00DE1BD5"/>
    <w:rsid w:val="00DE2ACD"/>
    <w:rsid w:val="00DE4329"/>
    <w:rsid w:val="00DF1AD0"/>
    <w:rsid w:val="00E00B2D"/>
    <w:rsid w:val="00E01F7A"/>
    <w:rsid w:val="00E060E8"/>
    <w:rsid w:val="00E0699A"/>
    <w:rsid w:val="00E12FEF"/>
    <w:rsid w:val="00E160AF"/>
    <w:rsid w:val="00E1665E"/>
    <w:rsid w:val="00E21453"/>
    <w:rsid w:val="00E41FA6"/>
    <w:rsid w:val="00E423E0"/>
    <w:rsid w:val="00E441BF"/>
    <w:rsid w:val="00E476B3"/>
    <w:rsid w:val="00E62192"/>
    <w:rsid w:val="00E632B8"/>
    <w:rsid w:val="00E72356"/>
    <w:rsid w:val="00E72EB5"/>
    <w:rsid w:val="00E82804"/>
    <w:rsid w:val="00E82C41"/>
    <w:rsid w:val="00E84D4D"/>
    <w:rsid w:val="00E85C33"/>
    <w:rsid w:val="00E87437"/>
    <w:rsid w:val="00E900F4"/>
    <w:rsid w:val="00E917CD"/>
    <w:rsid w:val="00E94C3A"/>
    <w:rsid w:val="00E95D3D"/>
    <w:rsid w:val="00E97B8C"/>
    <w:rsid w:val="00EC2F48"/>
    <w:rsid w:val="00EC3944"/>
    <w:rsid w:val="00EC4F4C"/>
    <w:rsid w:val="00ED0764"/>
    <w:rsid w:val="00ED2272"/>
    <w:rsid w:val="00EE2F24"/>
    <w:rsid w:val="00EE2F37"/>
    <w:rsid w:val="00EF18F0"/>
    <w:rsid w:val="00EF1B08"/>
    <w:rsid w:val="00EF3B32"/>
    <w:rsid w:val="00EF542A"/>
    <w:rsid w:val="00F01E37"/>
    <w:rsid w:val="00F072A8"/>
    <w:rsid w:val="00F118D0"/>
    <w:rsid w:val="00F14525"/>
    <w:rsid w:val="00F2480B"/>
    <w:rsid w:val="00F33AED"/>
    <w:rsid w:val="00F34D86"/>
    <w:rsid w:val="00F37EE4"/>
    <w:rsid w:val="00F434EC"/>
    <w:rsid w:val="00F4433A"/>
    <w:rsid w:val="00F4556A"/>
    <w:rsid w:val="00F50E37"/>
    <w:rsid w:val="00F53D0B"/>
    <w:rsid w:val="00F54F87"/>
    <w:rsid w:val="00F573D0"/>
    <w:rsid w:val="00F609E1"/>
    <w:rsid w:val="00F66544"/>
    <w:rsid w:val="00F67F6B"/>
    <w:rsid w:val="00F706B2"/>
    <w:rsid w:val="00F71703"/>
    <w:rsid w:val="00F7371B"/>
    <w:rsid w:val="00F76FE4"/>
    <w:rsid w:val="00F77A0A"/>
    <w:rsid w:val="00F825F6"/>
    <w:rsid w:val="00F827A4"/>
    <w:rsid w:val="00F9052D"/>
    <w:rsid w:val="00F91A62"/>
    <w:rsid w:val="00FA1C1B"/>
    <w:rsid w:val="00FA24B0"/>
    <w:rsid w:val="00FA521B"/>
    <w:rsid w:val="00FB248E"/>
    <w:rsid w:val="00FB4C3A"/>
    <w:rsid w:val="00FC1952"/>
    <w:rsid w:val="00FC3842"/>
    <w:rsid w:val="00FC5A8F"/>
    <w:rsid w:val="00FC7DCF"/>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BC5B"/>
  <w15:docId w15:val="{7B15CFED-D407-4F9E-8B86-2CC43DFE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8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Неразрешенное упоминание1"/>
    <w:basedOn w:val="a0"/>
    <w:uiPriority w:val="99"/>
    <w:semiHidden/>
    <w:unhideWhenUsed/>
    <w:rsid w:val="00EE2F24"/>
    <w:rPr>
      <w:color w:val="605E5C"/>
      <w:shd w:val="clear" w:color="auto" w:fill="E1DFDD"/>
    </w:rPr>
  </w:style>
  <w:style w:type="character" w:styleId="af9">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57091312">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185409967">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66032966">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40785005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75695052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82682328">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4538929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236286380">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47033269">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99729637">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27918547">
      <w:bodyDiv w:val="1"/>
      <w:marLeft w:val="0"/>
      <w:marRight w:val="0"/>
      <w:marTop w:val="0"/>
      <w:marBottom w:val="0"/>
      <w:divBdr>
        <w:top w:val="none" w:sz="0" w:space="0" w:color="auto"/>
        <w:left w:val="none" w:sz="0" w:space="0" w:color="auto"/>
        <w:bottom w:val="none" w:sz="0" w:space="0" w:color="auto"/>
        <w:right w:val="none" w:sz="0" w:space="0" w:color="auto"/>
      </w:divBdr>
    </w:div>
    <w:div w:id="148100196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51115485">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97082918">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2-iskitim@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skitim.nso.ru" TargetMode="External"/><Relationship Id="rId4" Type="http://schemas.openxmlformats.org/officeDocument/2006/relationships/settings" Target="settings.xml"/><Relationship Id="rId9" Type="http://schemas.openxmlformats.org/officeDocument/2006/relationships/hyperlink" Target="http://www.iskiti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0C77-F14A-4F29-B184-3925EE1B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4566</TotalTime>
  <Pages>40</Pages>
  <Words>16464</Words>
  <Characters>93851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Эмих ВР</cp:lastModifiedBy>
  <cp:revision>106</cp:revision>
  <cp:lastPrinted>2023-02-27T09:13:00Z</cp:lastPrinted>
  <dcterms:created xsi:type="dcterms:W3CDTF">2015-03-17T10:50:00Z</dcterms:created>
  <dcterms:modified xsi:type="dcterms:W3CDTF">2025-03-13T09:03:00Z</dcterms:modified>
</cp:coreProperties>
</file>