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A9" w:rsidRDefault="00A55381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BA9" w:rsidRDefault="00A55381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781BA9" w:rsidRDefault="00A55381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781BA9" w:rsidRDefault="00A55381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781BA9" w:rsidRDefault="00DB5533">
      <w:r>
        <w:rPr>
          <w:noProof/>
        </w:rPr>
        <w:drawing>
          <wp:anchor distT="0" distB="0" distL="0" distR="0" simplePos="0" relativeHeight="4" behindDoc="0" locked="0" layoutInCell="0" allowOverlap="1" wp14:anchorId="0DEFB94A" wp14:editId="40A411A4">
            <wp:simplePos x="0" y="0"/>
            <wp:positionH relativeFrom="character">
              <wp:posOffset>2393315</wp:posOffset>
            </wp:positionH>
            <wp:positionV relativeFrom="line">
              <wp:posOffset>60960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1BA9" w:rsidRDefault="00A55381">
      <w:pPr>
        <w:jc w:val="center"/>
        <w:rPr>
          <w:color w:val="D9D9D9" w:themeColor="background1" w:themeShade="D9"/>
          <w:sz w:val="28"/>
          <w:szCs w:val="28"/>
        </w:rPr>
      </w:pPr>
      <w:r>
        <w:rPr>
          <w:color w:val="D9D9D9" w:themeColor="background1" w:themeShade="D9"/>
          <w:sz w:val="28"/>
          <w:szCs w:val="28"/>
        </w:rPr>
        <w:t xml:space="preserve">  </w:t>
      </w:r>
    </w:p>
    <w:p w:rsidR="00781BA9" w:rsidRDefault="00A55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Искитим</w:t>
      </w:r>
      <w:proofErr w:type="spellEnd"/>
    </w:p>
    <w:p w:rsidR="00781BA9" w:rsidRDefault="00781BA9">
      <w:pPr>
        <w:jc w:val="center"/>
      </w:pPr>
    </w:p>
    <w:p w:rsidR="00781BA9" w:rsidRDefault="00A553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актуализированной </w:t>
      </w:r>
      <w:proofErr w:type="gramStart"/>
      <w:r>
        <w:rPr>
          <w:sz w:val="28"/>
          <w:szCs w:val="28"/>
        </w:rPr>
        <w:t>схемы т</w:t>
      </w:r>
      <w:bookmarkStart w:id="0" w:name="_GoBack"/>
      <w:bookmarkEnd w:id="0"/>
      <w:r>
        <w:rPr>
          <w:sz w:val="28"/>
          <w:szCs w:val="28"/>
        </w:rPr>
        <w:t xml:space="preserve">еплоснабжения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</w:t>
      </w:r>
      <w:proofErr w:type="gramEnd"/>
      <w:r>
        <w:rPr>
          <w:sz w:val="28"/>
          <w:szCs w:val="28"/>
        </w:rPr>
        <w:t xml:space="preserve"> на период до 2032 года (Актуализация на 2026 год)</w:t>
      </w:r>
    </w:p>
    <w:p w:rsidR="00781BA9" w:rsidRDefault="00781BA9">
      <w:pPr>
        <w:jc w:val="center"/>
        <w:rPr>
          <w:sz w:val="28"/>
          <w:szCs w:val="28"/>
        </w:rPr>
      </w:pPr>
    </w:p>
    <w:p w:rsidR="00781BA9" w:rsidRDefault="00A5538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4"/>
        </w:rPr>
        <w:t>В соответствии с Федеральными законами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</w:t>
      </w:r>
      <w:r>
        <w:rPr>
          <w:sz w:val="28"/>
          <w:szCs w:val="28"/>
        </w:rPr>
        <w:t xml:space="preserve">, администрация г.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ab/>
      </w:r>
    </w:p>
    <w:p w:rsidR="00781BA9" w:rsidRDefault="00781BA9">
      <w:pPr>
        <w:jc w:val="both"/>
        <w:rPr>
          <w:sz w:val="24"/>
        </w:rPr>
      </w:pPr>
    </w:p>
    <w:p w:rsidR="00781BA9" w:rsidRDefault="00A55381">
      <w:pPr>
        <w:jc w:val="both"/>
        <w:rPr>
          <w:sz w:val="28"/>
        </w:rPr>
      </w:pPr>
      <w:r>
        <w:rPr>
          <w:sz w:val="28"/>
        </w:rPr>
        <w:t xml:space="preserve">          ПОСТАНОВЛЯЕТ:</w:t>
      </w:r>
    </w:p>
    <w:p w:rsidR="00781BA9" w:rsidRDefault="00781BA9">
      <w:pPr>
        <w:jc w:val="both"/>
        <w:rPr>
          <w:sz w:val="28"/>
        </w:rPr>
      </w:pP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актуализированную схему теплоснабжения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на период до 2032 года (Актуализация на 2026 год).</w:t>
      </w: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2.Управлению делами (О.А. Смирнова):</w:t>
      </w: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ведомости»;</w:t>
      </w: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актуализированную схему теплоснабжения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на период до 2032 года (Актуализация на 2026 год) на официальном сайте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в сети интернет.</w:t>
      </w: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Сеничева</w:t>
      </w:r>
      <w:proofErr w:type="spellEnd"/>
      <w:r>
        <w:rPr>
          <w:sz w:val="28"/>
          <w:szCs w:val="28"/>
        </w:rPr>
        <w:t xml:space="preserve"> К.В.</w:t>
      </w:r>
    </w:p>
    <w:p w:rsidR="00781BA9" w:rsidRDefault="00A553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вступает в силу со дня подписания</w:t>
      </w:r>
      <w:r>
        <w:rPr>
          <w:sz w:val="28"/>
        </w:rPr>
        <w:t>.</w:t>
      </w:r>
    </w:p>
    <w:p w:rsidR="00781BA9" w:rsidRDefault="00781BA9">
      <w:pPr>
        <w:jc w:val="both"/>
        <w:rPr>
          <w:sz w:val="28"/>
          <w:szCs w:val="28"/>
        </w:rPr>
      </w:pPr>
    </w:p>
    <w:p w:rsidR="00781BA9" w:rsidRDefault="00781BA9">
      <w:pPr>
        <w:jc w:val="both"/>
        <w:rPr>
          <w:sz w:val="28"/>
          <w:szCs w:val="28"/>
        </w:rPr>
      </w:pPr>
    </w:p>
    <w:p w:rsidR="00781BA9" w:rsidRDefault="00781BA9">
      <w:pPr>
        <w:jc w:val="both"/>
        <w:rPr>
          <w:sz w:val="28"/>
          <w:szCs w:val="28"/>
        </w:rPr>
      </w:pPr>
    </w:p>
    <w:p w:rsidR="00781BA9" w:rsidRDefault="00A55381">
      <w:pPr>
        <w:rPr>
          <w:sz w:val="28"/>
        </w:rPr>
      </w:pPr>
      <w:r>
        <w:rPr>
          <w:sz w:val="28"/>
        </w:rPr>
        <w:t xml:space="preserve">Глава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781BA9" w:rsidRDefault="00A55381">
      <w:pPr>
        <w:ind w:left="2880" w:firstLine="720"/>
        <w:rPr>
          <w:color w:val="F2F2F2" w:themeColor="background1" w:themeShade="F2"/>
          <w:sz w:val="28"/>
        </w:rPr>
      </w:pPr>
      <w:r>
        <w:rPr>
          <w:color w:val="D9D9D9" w:themeColor="background1" w:themeShade="D9"/>
          <w:sz w:val="28"/>
        </w:rPr>
        <w:t xml:space="preserve">  </w:t>
      </w:r>
    </w:p>
    <w:p w:rsidR="00781BA9" w:rsidRDefault="00781BA9">
      <w:pPr>
        <w:rPr>
          <w:sz w:val="28"/>
        </w:rPr>
      </w:pPr>
    </w:p>
    <w:p w:rsidR="00781BA9" w:rsidRDefault="00781BA9">
      <w:pPr>
        <w:rPr>
          <w:sz w:val="28"/>
        </w:rPr>
      </w:pPr>
    </w:p>
    <w:p w:rsidR="00781BA9" w:rsidRDefault="00781BA9">
      <w:pPr>
        <w:rPr>
          <w:sz w:val="28"/>
        </w:rPr>
      </w:pPr>
    </w:p>
    <w:p w:rsidR="00781BA9" w:rsidRDefault="00781BA9">
      <w:pPr>
        <w:rPr>
          <w:sz w:val="28"/>
        </w:rPr>
      </w:pPr>
    </w:p>
    <w:sectPr w:rsidR="00781BA9">
      <w:pgSz w:w="11906" w:h="16838"/>
      <w:pgMar w:top="1134" w:right="567" w:bottom="851" w:left="1701" w:header="0" w:footer="0" w:gutter="0"/>
      <w:cols w:space="720"/>
      <w:formProt w:val="0"/>
      <w:titlePg/>
      <w:docGrid w:linePitch="21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A9"/>
    <w:rsid w:val="00781BA9"/>
    <w:rsid w:val="00A55381"/>
    <w:rsid w:val="00DB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20">
    <w:name w:val="Основной текст (2)"/>
    <w:basedOn w:val="a0"/>
    <w:link w:val="21"/>
    <w:qFormat/>
    <w:rsid w:val="005F014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0"/>
    <w:qFormat/>
    <w:rsid w:val="003D4781"/>
    <w:rPr>
      <w:b/>
      <w:sz w:val="24"/>
    </w:rPr>
  </w:style>
  <w:style w:type="character" w:customStyle="1" w:styleId="21">
    <w:name w:val="Заголовок 2 Знак"/>
    <w:basedOn w:val="a0"/>
    <w:link w:val="20"/>
    <w:qFormat/>
    <w:rsid w:val="003D4781"/>
    <w:rPr>
      <w:b/>
      <w:sz w:val="22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styleId="ad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formattext">
    <w:name w:val="formattext"/>
    <w:basedOn w:val="a"/>
    <w:qFormat/>
    <w:rsid w:val="00D77404"/>
    <w:pPr>
      <w:spacing w:beforeAutospacing="1" w:afterAutospacing="1"/>
    </w:pPr>
    <w:rPr>
      <w:sz w:val="24"/>
      <w:szCs w:val="24"/>
    </w:rPr>
  </w:style>
  <w:style w:type="table" w:styleId="af0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Текст выноски Знак"/>
    <w:basedOn w:val="a0"/>
    <w:qFormat/>
    <w:rsid w:val="009D442B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qFormat/>
    <w:rsid w:val="00306B3C"/>
    <w:rPr>
      <w:b/>
      <w:bCs w:val="0"/>
      <w:color w:val="106BBE"/>
    </w:rPr>
  </w:style>
  <w:style w:type="character" w:styleId="a6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0"/>
    <w:qFormat/>
    <w:rsid w:val="00E3079D"/>
  </w:style>
  <w:style w:type="character" w:customStyle="1" w:styleId="20">
    <w:name w:val="Основной текст (2)"/>
    <w:basedOn w:val="a0"/>
    <w:link w:val="21"/>
    <w:qFormat/>
    <w:rsid w:val="005F014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0"/>
    <w:qFormat/>
    <w:rsid w:val="003D4781"/>
    <w:rPr>
      <w:b/>
      <w:sz w:val="24"/>
    </w:rPr>
  </w:style>
  <w:style w:type="character" w:customStyle="1" w:styleId="21">
    <w:name w:val="Заголовок 2 Знак"/>
    <w:basedOn w:val="a0"/>
    <w:link w:val="20"/>
    <w:qFormat/>
    <w:rsid w:val="003D4781"/>
    <w:rPr>
      <w:b/>
      <w:sz w:val="22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footer"/>
    <w:basedOn w:val="a"/>
    <w:pPr>
      <w:tabs>
        <w:tab w:val="center" w:pos="4153"/>
        <w:tab w:val="right" w:pos="8306"/>
      </w:tabs>
    </w:pPr>
  </w:style>
  <w:style w:type="paragraph" w:styleId="ad">
    <w:name w:val="Balloon Text"/>
    <w:basedOn w:val="a"/>
    <w:qFormat/>
    <w:rsid w:val="009D442B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797B03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1">
    <w:name w:val="s_1"/>
    <w:basedOn w:val="a"/>
    <w:qFormat/>
    <w:rsid w:val="00306B3C"/>
    <w:pPr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D61BA5"/>
    <w:pPr>
      <w:widowControl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qFormat/>
    <w:rsid w:val="001D6AC6"/>
    <w:pPr>
      <w:widowControl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formattext">
    <w:name w:val="formattext"/>
    <w:basedOn w:val="a"/>
    <w:qFormat/>
    <w:rsid w:val="00D77404"/>
    <w:pPr>
      <w:spacing w:beforeAutospacing="1" w:afterAutospacing="1"/>
    </w:pPr>
    <w:rPr>
      <w:sz w:val="24"/>
      <w:szCs w:val="24"/>
    </w:rPr>
  </w:style>
  <w:style w:type="table" w:styleId="af0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2025-04-16T02:40:00Z</cp:lastPrinted>
  <dcterms:created xsi:type="dcterms:W3CDTF">2025-07-02T09:11:00Z</dcterms:created>
  <dcterms:modified xsi:type="dcterms:W3CDTF">2025-07-02T09:15:00Z</dcterms:modified>
  <dc:language>ru-RU</dc:language>
</cp:coreProperties>
</file>