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9" w:rsidRDefault="00CA6FF0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B9" w:rsidRDefault="00CA6FF0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F92BB9" w:rsidRDefault="00CA6FF0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F92BB9" w:rsidRDefault="00CA6FF0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F92BB9" w:rsidRDefault="00F92BB9">
      <w:pPr>
        <w:rPr>
          <w:rFonts w:ascii="Times New Roman" w:hAnsi="Times New Roman" w:cs="Times New Roman"/>
        </w:rPr>
      </w:pPr>
    </w:p>
    <w:p w:rsidR="00F92BB9" w:rsidRDefault="00CA6FF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8B4EA8E" wp14:editId="2F973DA7">
            <wp:simplePos x="0" y="0"/>
            <wp:positionH relativeFrom="character">
              <wp:posOffset>-714375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F92BB9" w:rsidRDefault="00CA6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F92BB9" w:rsidRDefault="00F92BB9">
      <w:pPr>
        <w:jc w:val="center"/>
        <w:rPr>
          <w:rFonts w:ascii="Times New Roman" w:hAnsi="Times New Roman" w:cs="Times New Roman"/>
        </w:rPr>
      </w:pPr>
    </w:p>
    <w:p w:rsidR="00F92BB9" w:rsidRDefault="00CA6F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руководителей муниципальных учреждений и предприятий, которым установлены ненормированный рабочий день и продолжительность </w:t>
      </w:r>
      <w:r>
        <w:rPr>
          <w:rFonts w:ascii="Times New Roman" w:hAnsi="Times New Roman" w:cs="Times New Roman"/>
          <w:sz w:val="28"/>
          <w:szCs w:val="28"/>
        </w:rPr>
        <w:t>дополнительного отпуска</w:t>
      </w:r>
      <w:proofErr w:type="gramEnd"/>
    </w:p>
    <w:p w:rsidR="00F92BB9" w:rsidRDefault="00F92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BB9" w:rsidRDefault="00CA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</w:t>
      </w:r>
      <w:hyperlink r:id="rId8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статьями 101, 119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274 Трудового кодекса Российской Федерации и </w:t>
      </w:r>
      <w:hyperlink r:id="rId9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от 04.08.2020 № 886 «Об утверждении Порядка и условий предоставления ежегодного дополнительного оплачиваемого отпуска работникам с ненормированным рабочим днем муниципальных учреждений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области», а также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целях обеспечения социальных гарантий руководителям муниципальных учреждений и предприятий за исполнение должностных обязанностей за пределами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нормальной продолжительности рабочего времени, администрация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</w:t>
      </w:r>
    </w:p>
    <w:p w:rsidR="00F92BB9" w:rsidRDefault="00F92BB9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ЯЕТ:</w:t>
      </w:r>
    </w:p>
    <w:p w:rsidR="00F92BB9" w:rsidRDefault="00F9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 Перечень должностей руководителей муниципальных учреждений и предприятий, которым установлены ненормированный рабочий день и продолжительность дополнительного отпуска.</w:t>
      </w:r>
      <w:proofErr w:type="gramEnd"/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2.Отделу по труду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Е.П.), руководителям муниципальных учреждений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имеющим подведомственные учреждения, при подготовке проектов трудовых договоров с руководителями руководствоваться настоящим постановлением.</w:t>
      </w: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утратившими силу:</w:t>
      </w: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22.08.2023 № 1668 «Об утверждении Перечня должностей руководителей муниципальных учреждений и предприятий, которым 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ненормированный рабочий день и 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дополнительного отпуска»;</w:t>
      </w: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03.06.2024 № 836 «О внесении изменений в Перечень должностей руководителей муниципальных учреждений и предприятий, которым установлен ненормирова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рабочий день и продолжительность дополнительного отпуска, утвержденный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22.08.2023 № 1668»;</w:t>
      </w: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14.10.2024 № 1684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должностей руководителей муниципальных учреждений и предприятий, которым установлен ненормированный рабочий день и продолжительность дополнительного отпуска, утвержденный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22.08.2023 № 1668 (в ред. от 03.06.2024 № 836)».</w:t>
      </w: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92BB9" w:rsidRDefault="00CA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5.Контроль за исполнением постановления возложить на заместителя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Ружаковскую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BB9" w:rsidRDefault="00F9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BB9" w:rsidRDefault="00F9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BB9" w:rsidRDefault="00F9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BB9" w:rsidRDefault="00CA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F92BB9" w:rsidRDefault="00CA6FF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CA6FF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Утверждены </w:t>
      </w:r>
    </w:p>
    <w:p w:rsidR="00F92BB9" w:rsidRDefault="00CA6FF0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от  10.07.2025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 1147</w:t>
      </w:r>
    </w:p>
    <w:p w:rsidR="00F92BB9" w:rsidRDefault="00F9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CA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должностей руководителей муниципальных учреждений и предприятий, которым установлены ненормированный рабочий день и продолжительность дополнительного отпуска</w:t>
      </w:r>
      <w:proofErr w:type="gramEnd"/>
    </w:p>
    <w:tbl>
      <w:tblPr>
        <w:tblW w:w="1020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816"/>
        <w:gridCol w:w="7123"/>
        <w:gridCol w:w="2268"/>
      </w:tblGrid>
      <w:tr w:rsidR="00F92BB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/предприятия (учре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ждения, 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отпуска</w:t>
            </w:r>
          </w:p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(календарных дней)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муниципального унитарного предприятия «Дирекция единого заказчика»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унитарного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«Теплосеть»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унитарного предприятия «Котельная Ложок»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«Управление жилищно-коммунального хозя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«Управление благоустройства и дорожного хозяйства»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капитального строительства»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«Центр развития физической культуры и спорта»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«Служба гражданской защиты населения»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«Комплексный центр социального обслуживания населения»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казённого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учреждения «Центр технического обслуживания и материального снабжения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Дом культуры «Молодость»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Дом культуры «Октябрь»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Парк культуры и отдыха им.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историко-художественный музей»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«Централизованная библиотечная система»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«Центр бухгалтерского и ресурсно-правового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муниципального казенного учреждения «Управление образования и молодёжной политики» города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Искитима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Новосибирской области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 детский сад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общеобразовательного учреждения детский сад № 4 «Теремок»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общеобразовательного учреждения детский сад № 9 «Незабудка»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общеобразовательного учреждения детский сад № 10 «Ручеек» комбинированного вида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общеобразовательного учреждения детский сад № 12 «Березка» комбинированного вида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общеобразовательного учреждения детский сад № 16 «Солнышко» комбинированного вида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бюджетного дошкольного общеобразовательного учреждения детский сад № 17 «Огонек» комбинированного вида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общеобразовательного учреждения детский сад № 19 «Золотая рыбка» комбинированного вида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общеобразовательного учреждения детский сад № 20 «Орленок»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общеобразовательного учреждения детский сад № 21 «Колокольчик»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общеобразовательного учреждения детский сад № 22 «Родничок»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бюджетного дошкольного общеобразовательного учреждения детский 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proofErr w:type="gramEnd"/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бюджетного дошкольного общеобразовательного учреждения детский сад № 24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бюджетного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общеобразовательного учреждения детский сад № 27 «Росинка»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дошкольного образовательного учреждения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комбинированного вида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средняя общеобразовательная школа № 1 с углубленным изучением отдельных предметов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общеобразователь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учреждения - средняя общеобразовательная школа № 2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средняя общеобразовательная школа № 3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- средняя общеобразовательная школа № 4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средняя общеобразовательная школа № 5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основная общеобразовательная школа № 6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образовательного учреждения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«Коррекционная школа № 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средняя общеобразовательная школа № 8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общеобразо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вательного учреждения - средняя общеобразовательная школа № 9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основная общеобразовательная школа № 10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средняя общеобразовательная школа № 11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школа-интернат №12»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- средняя общеобразовательная школа № 14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детей «Детско-юношеская спортивная школа»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дополнительного образования «Центр дополнительного образования»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дополнительного образования «Детская музыкальная школа»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«Детская художественная школа»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«Молодежный центр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«Центр 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оздоровления «Лесная сказка»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BB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F92BB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казённого учреждения «Центр психолого-педагогической, медицинской и социальной помощи»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B9" w:rsidRDefault="00CA6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92BB9" w:rsidRDefault="00F92BB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BB9" w:rsidRDefault="00F9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92BB9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04B5"/>
    <w:multiLevelType w:val="multilevel"/>
    <w:tmpl w:val="71D21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47C2B22"/>
    <w:multiLevelType w:val="multilevel"/>
    <w:tmpl w:val="BF7C8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9"/>
    <w:rsid w:val="00CA6FF0"/>
    <w:rsid w:val="00F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C39FD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744EE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C39FD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744EE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9627C3132E1F466D160EF87C5CD7501FF9C7535F17F5968CF122B5FF17E3E977F6EE091B633FF03072D3E0486CB8837A1E381A549E733u32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oisk.ucoz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9627C3132E1F466D160EF87C5CD7503FC967232F47F5968CF122B5FF17E3E977F6EE091B436F505072D3E0486CB8837A1E381A549E733u3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2025-07-09T03:04:00Z</cp:lastPrinted>
  <dcterms:created xsi:type="dcterms:W3CDTF">2025-07-10T07:37:00Z</dcterms:created>
  <dcterms:modified xsi:type="dcterms:W3CDTF">2025-07-10T07:37:00Z</dcterms:modified>
  <dc:language>ru-RU</dc:language>
</cp:coreProperties>
</file>