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33" w:type="dxa"/>
        <w:tblInd w:w="-709" w:type="dxa"/>
        <w:tblLook w:val="04A0" w:firstRow="1" w:lastRow="0" w:firstColumn="1" w:lastColumn="0" w:noHBand="0" w:noVBand="1"/>
      </w:tblPr>
      <w:tblGrid>
        <w:gridCol w:w="1214"/>
        <w:gridCol w:w="1180"/>
        <w:gridCol w:w="1254"/>
        <w:gridCol w:w="6700"/>
        <w:gridCol w:w="685"/>
      </w:tblGrid>
      <w:tr w:rsidR="00FC1A54" w:rsidRPr="00D1536B" w14:paraId="228C35BA" w14:textId="77777777" w:rsidTr="0097164D">
        <w:trPr>
          <w:gridAfter w:val="1"/>
          <w:wAfter w:w="685" w:type="dxa"/>
          <w:trHeight w:val="1305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E6D8F" w14:textId="6478BE48" w:rsidR="00FC1A54" w:rsidRPr="00D1536B" w:rsidRDefault="0097164D" w:rsidP="00FC1A54">
            <w:pPr>
              <w:ind w:left="6554"/>
              <w:rPr>
                <w:sz w:val="24"/>
                <w:szCs w:val="24"/>
              </w:rPr>
            </w:pPr>
            <w:bookmarkStart w:id="0" w:name="_Hlk102559209"/>
            <w:r w:rsidRPr="00D1536B">
              <w:rPr>
                <w:sz w:val="24"/>
                <w:szCs w:val="24"/>
              </w:rPr>
              <w:t>Приложение к</w:t>
            </w:r>
            <w:r w:rsidR="00FC1A54" w:rsidRPr="00D1536B">
              <w:rPr>
                <w:sz w:val="24"/>
                <w:szCs w:val="24"/>
              </w:rPr>
              <w:t xml:space="preserve"> постановлению</w:t>
            </w:r>
            <w:r w:rsidR="00FC1A54" w:rsidRPr="00D1536B">
              <w:rPr>
                <w:sz w:val="24"/>
                <w:szCs w:val="24"/>
              </w:rPr>
              <w:br/>
              <w:t>администрации города Иск</w:t>
            </w:r>
            <w:r w:rsidR="000579D7">
              <w:rPr>
                <w:sz w:val="24"/>
                <w:szCs w:val="24"/>
              </w:rPr>
              <w:t>итима</w:t>
            </w:r>
            <w:r w:rsidR="000579D7">
              <w:rPr>
                <w:sz w:val="24"/>
                <w:szCs w:val="24"/>
              </w:rPr>
              <w:br/>
              <w:t>Новосибирской области</w:t>
            </w:r>
            <w:r w:rsidR="000579D7">
              <w:rPr>
                <w:sz w:val="24"/>
                <w:szCs w:val="24"/>
              </w:rPr>
              <w:br/>
              <w:t xml:space="preserve">от 29.01.2025 </w:t>
            </w:r>
            <w:r w:rsidR="00FC1A54" w:rsidRPr="00D1536B">
              <w:rPr>
                <w:sz w:val="24"/>
                <w:szCs w:val="24"/>
              </w:rPr>
              <w:t xml:space="preserve"> №</w:t>
            </w:r>
            <w:r w:rsidR="000579D7">
              <w:rPr>
                <w:sz w:val="24"/>
                <w:szCs w:val="24"/>
              </w:rPr>
              <w:t xml:space="preserve"> 104</w:t>
            </w:r>
            <w:bookmarkStart w:id="1" w:name="_GoBack"/>
            <w:bookmarkEnd w:id="1"/>
            <w:r w:rsidR="00FC1A54" w:rsidRPr="00D1536B">
              <w:rPr>
                <w:sz w:val="24"/>
                <w:szCs w:val="24"/>
              </w:rPr>
              <w:t xml:space="preserve"> </w:t>
            </w:r>
          </w:p>
          <w:bookmarkEnd w:id="0"/>
          <w:p w14:paraId="4C8DC118" w14:textId="77777777" w:rsidR="00FC1A54" w:rsidRPr="00D1536B" w:rsidRDefault="00FC1A54" w:rsidP="00FC1A54">
            <w:pPr>
              <w:ind w:left="6554"/>
              <w:rPr>
                <w:sz w:val="24"/>
                <w:szCs w:val="24"/>
              </w:rPr>
            </w:pPr>
          </w:p>
          <w:p w14:paraId="75358DC2" w14:textId="77777777" w:rsidR="00FC1A54" w:rsidRPr="00D1536B" w:rsidRDefault="00FC1A54" w:rsidP="00FC1A54">
            <w:pPr>
              <w:ind w:left="6554"/>
              <w:rPr>
                <w:sz w:val="24"/>
                <w:szCs w:val="24"/>
              </w:rPr>
            </w:pPr>
          </w:p>
        </w:tc>
      </w:tr>
      <w:tr w:rsidR="00FC1A54" w:rsidRPr="00D1536B" w14:paraId="5498FAC8" w14:textId="77777777" w:rsidTr="0097164D">
        <w:trPr>
          <w:gridAfter w:val="1"/>
          <w:wAfter w:w="685" w:type="dxa"/>
          <w:trHeight w:val="300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E9EC" w14:textId="77777777" w:rsidR="00FC1A54" w:rsidRPr="00D1536B" w:rsidRDefault="00FC1A54" w:rsidP="00FC1A54">
            <w:pPr>
              <w:ind w:left="6554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FC45" w14:textId="77777777" w:rsidR="00FC1A54" w:rsidRPr="00D1536B" w:rsidRDefault="00FC1A54" w:rsidP="00FC1A54">
            <w:pPr>
              <w:ind w:left="6554"/>
              <w:rPr>
                <w:sz w:val="24"/>
                <w:szCs w:val="24"/>
              </w:rPr>
            </w:pPr>
          </w:p>
        </w:tc>
        <w:tc>
          <w:tcPr>
            <w:tcW w:w="7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AE85" w14:textId="77777777" w:rsidR="00FC1A54" w:rsidRPr="00D1536B" w:rsidRDefault="00FC1A54" w:rsidP="00FC1A54">
            <w:pPr>
              <w:ind w:left="6554"/>
              <w:rPr>
                <w:sz w:val="24"/>
                <w:szCs w:val="24"/>
              </w:rPr>
            </w:pPr>
          </w:p>
        </w:tc>
      </w:tr>
      <w:tr w:rsidR="00FC1A54" w:rsidRPr="00D1536B" w14:paraId="4A475942" w14:textId="77777777" w:rsidTr="0097164D">
        <w:trPr>
          <w:gridAfter w:val="1"/>
          <w:wAfter w:w="685" w:type="dxa"/>
          <w:trHeight w:val="1392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9BC07" w14:textId="77777777" w:rsidR="00FC1A54" w:rsidRPr="00D1536B" w:rsidRDefault="00FC1A54" w:rsidP="00FC1A54">
            <w:pPr>
              <w:ind w:left="6554"/>
              <w:rPr>
                <w:sz w:val="24"/>
                <w:szCs w:val="24"/>
              </w:rPr>
            </w:pPr>
            <w:r w:rsidRPr="00D1536B">
              <w:rPr>
                <w:sz w:val="24"/>
                <w:szCs w:val="24"/>
              </w:rPr>
              <w:t xml:space="preserve">«Приложение 3 к муниципальной                 программе «Культура города Искитима Новосибирской области </w:t>
            </w:r>
          </w:p>
          <w:p w14:paraId="3B0F0533" w14:textId="1793C768" w:rsidR="00FC1A54" w:rsidRPr="00D1536B" w:rsidRDefault="00FC1A54" w:rsidP="00FC1A54">
            <w:pPr>
              <w:ind w:left="6554"/>
              <w:rPr>
                <w:sz w:val="24"/>
                <w:szCs w:val="24"/>
              </w:rPr>
            </w:pPr>
            <w:r w:rsidRPr="00D1536B">
              <w:rPr>
                <w:sz w:val="24"/>
                <w:szCs w:val="24"/>
              </w:rPr>
              <w:t>на 2019-2024 годы</w:t>
            </w:r>
            <w:r w:rsidR="0097164D">
              <w:rPr>
                <w:sz w:val="24"/>
                <w:szCs w:val="24"/>
              </w:rPr>
              <w:t>»</w:t>
            </w:r>
          </w:p>
        </w:tc>
      </w:tr>
      <w:tr w:rsidR="00FC1A54" w:rsidRPr="00D1536B" w14:paraId="2447F6AE" w14:textId="77777777" w:rsidTr="0097164D">
        <w:trPr>
          <w:gridAfter w:val="2"/>
          <w:wAfter w:w="7385" w:type="dxa"/>
          <w:trHeight w:val="276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09C0" w14:textId="77777777" w:rsidR="00FC1A54" w:rsidRPr="00D1536B" w:rsidRDefault="00FC1A54" w:rsidP="00B14485">
            <w:pPr>
              <w:rPr>
                <w:sz w:val="24"/>
                <w:szCs w:val="24"/>
              </w:rPr>
            </w:pPr>
          </w:p>
          <w:p w14:paraId="36DADD3F" w14:textId="77777777" w:rsidR="00FC1A54" w:rsidRPr="00D1536B" w:rsidRDefault="00FC1A54" w:rsidP="00B14485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9335" w14:textId="77777777" w:rsidR="00FC1A54" w:rsidRPr="00D1536B" w:rsidRDefault="00FC1A54" w:rsidP="00B14485">
            <w:pPr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F926" w14:textId="77777777" w:rsidR="00FC1A54" w:rsidRPr="00D1536B" w:rsidRDefault="00FC1A54" w:rsidP="00B14485">
            <w:pPr>
              <w:rPr>
                <w:sz w:val="24"/>
                <w:szCs w:val="24"/>
              </w:rPr>
            </w:pPr>
          </w:p>
        </w:tc>
      </w:tr>
      <w:tr w:rsidR="00FC1A54" w:rsidRPr="00D1536B" w14:paraId="645CDBF7" w14:textId="77777777" w:rsidTr="0097164D">
        <w:trPr>
          <w:trHeight w:val="276"/>
        </w:trPr>
        <w:tc>
          <w:tcPr>
            <w:tcW w:w="11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3CCF" w14:textId="77777777" w:rsidR="00FC1A54" w:rsidRPr="00D1536B" w:rsidRDefault="00FC1A54" w:rsidP="00B14485">
            <w:pPr>
              <w:jc w:val="center"/>
              <w:rPr>
                <w:sz w:val="24"/>
                <w:szCs w:val="24"/>
              </w:rPr>
            </w:pPr>
            <w:r w:rsidRPr="00D1536B">
              <w:rPr>
                <w:sz w:val="24"/>
                <w:szCs w:val="24"/>
              </w:rPr>
              <w:t>СВОДНЫЕ ФИНАНСОВЫЕ ЗАТРАТЫ</w:t>
            </w:r>
          </w:p>
        </w:tc>
      </w:tr>
      <w:tr w:rsidR="00FC1A54" w:rsidRPr="00D1536B" w14:paraId="418D0DE8" w14:textId="77777777" w:rsidTr="0097164D">
        <w:trPr>
          <w:trHeight w:val="276"/>
        </w:trPr>
        <w:tc>
          <w:tcPr>
            <w:tcW w:w="11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7BDB" w14:textId="77777777" w:rsidR="00FC1A54" w:rsidRPr="00D1536B" w:rsidRDefault="00FC1A54" w:rsidP="00B14485">
            <w:pPr>
              <w:jc w:val="center"/>
              <w:rPr>
                <w:sz w:val="24"/>
                <w:szCs w:val="24"/>
              </w:rPr>
            </w:pPr>
            <w:r w:rsidRPr="00D1536B">
              <w:rPr>
                <w:sz w:val="24"/>
                <w:szCs w:val="24"/>
              </w:rPr>
              <w:t>муниципальной программы «Культура города Искитима Новосибирской области на 2019-2024 годы»</w:t>
            </w:r>
          </w:p>
          <w:p w14:paraId="24EF5455" w14:textId="77777777" w:rsidR="00FC1A54" w:rsidRPr="00D1536B" w:rsidRDefault="00FC1A54" w:rsidP="00B14485">
            <w:pPr>
              <w:jc w:val="right"/>
              <w:rPr>
                <w:sz w:val="24"/>
                <w:szCs w:val="24"/>
              </w:rPr>
            </w:pPr>
          </w:p>
          <w:tbl>
            <w:tblPr>
              <w:tblW w:w="10518" w:type="dxa"/>
              <w:tblLook w:val="04A0" w:firstRow="1" w:lastRow="0" w:firstColumn="1" w:lastColumn="0" w:noHBand="0" w:noVBand="1"/>
            </w:tblPr>
            <w:tblGrid>
              <w:gridCol w:w="1645"/>
              <w:gridCol w:w="1041"/>
              <w:gridCol w:w="1077"/>
              <w:gridCol w:w="1041"/>
              <w:gridCol w:w="1041"/>
              <w:gridCol w:w="1090"/>
              <w:gridCol w:w="1069"/>
              <w:gridCol w:w="1082"/>
              <w:gridCol w:w="1432"/>
            </w:tblGrid>
            <w:tr w:rsidR="00FC1A54" w:rsidRPr="00D1536B" w14:paraId="0BF80116" w14:textId="77777777" w:rsidTr="00B14485">
              <w:trPr>
                <w:trHeight w:val="345"/>
              </w:trPr>
              <w:tc>
                <w:tcPr>
                  <w:tcW w:w="164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C82F735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Источники и объемы расходов по программе</w:t>
                  </w:r>
                </w:p>
              </w:tc>
              <w:tc>
                <w:tcPr>
                  <w:tcW w:w="7441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75253D2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 xml:space="preserve">Финансовые затраты (в ценах 2018 г.), </w:t>
                  </w:r>
                  <w:proofErr w:type="spellStart"/>
                  <w:r w:rsidRPr="00D1536B">
                    <w:rPr>
                      <w:sz w:val="22"/>
                      <w:szCs w:val="22"/>
                    </w:rPr>
                    <w:t>тыс.руб</w:t>
                  </w:r>
                  <w:proofErr w:type="spellEnd"/>
                  <w:r w:rsidRPr="00D1536B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432" w:type="dxa"/>
                  <w:vMerge w:val="restart"/>
                  <w:tcBorders>
                    <w:top w:val="single" w:sz="8" w:space="0" w:color="auto"/>
                    <w:left w:val="nil"/>
                    <w:right w:val="single" w:sz="8" w:space="0" w:color="000000"/>
                  </w:tcBorders>
                </w:tcPr>
                <w:p w14:paraId="4C664F2B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Cs w:val="22"/>
                    </w:rPr>
                    <w:t>Примечание</w:t>
                  </w:r>
                </w:p>
              </w:tc>
            </w:tr>
            <w:tr w:rsidR="00FC1A54" w:rsidRPr="00D1536B" w14:paraId="610055F8" w14:textId="77777777" w:rsidTr="00B14485">
              <w:trPr>
                <w:trHeight w:val="342"/>
              </w:trPr>
              <w:tc>
                <w:tcPr>
                  <w:tcW w:w="164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44E6203" w14:textId="77777777" w:rsidR="00FC1A54" w:rsidRPr="00D1536B" w:rsidRDefault="00FC1A54" w:rsidP="00B1448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12EFB3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6400" w:type="dxa"/>
                  <w:gridSpan w:val="6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7825B01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в том числе по годам реализации программы</w:t>
                  </w:r>
                </w:p>
              </w:tc>
              <w:tc>
                <w:tcPr>
                  <w:tcW w:w="1432" w:type="dxa"/>
                  <w:vMerge/>
                  <w:tcBorders>
                    <w:left w:val="nil"/>
                    <w:right w:val="single" w:sz="8" w:space="0" w:color="000000"/>
                  </w:tcBorders>
                </w:tcPr>
                <w:p w14:paraId="2EE9F8F3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FC1A54" w:rsidRPr="00D1536B" w14:paraId="15E35AD8" w14:textId="77777777" w:rsidTr="00B14485">
              <w:trPr>
                <w:trHeight w:val="342"/>
              </w:trPr>
              <w:tc>
                <w:tcPr>
                  <w:tcW w:w="164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4EF072C" w14:textId="77777777" w:rsidR="00FC1A54" w:rsidRPr="00D1536B" w:rsidRDefault="00FC1A54" w:rsidP="00B1448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0F31B65" w14:textId="77777777" w:rsidR="00FC1A54" w:rsidRPr="00D1536B" w:rsidRDefault="00FC1A54" w:rsidP="00B1448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6EC78F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2019 год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EA98EF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2020 год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F9D672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2021 год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A4DA82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2022 год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5F9A3F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2023 год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7AD47BE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2024 год</w:t>
                  </w:r>
                </w:p>
              </w:tc>
              <w:tc>
                <w:tcPr>
                  <w:tcW w:w="1432" w:type="dxa"/>
                  <w:vMerge/>
                  <w:tcBorders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</w:tcPr>
                <w:p w14:paraId="6DA60A3B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FC1A54" w:rsidRPr="00D1536B" w14:paraId="502EFE9A" w14:textId="77777777" w:rsidTr="00B14485">
              <w:trPr>
                <w:trHeight w:val="342"/>
              </w:trPr>
              <w:tc>
                <w:tcPr>
                  <w:tcW w:w="16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20C90A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CD63CA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7A3073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A16D1E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E3DA5D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3CD9AF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77D562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41F409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1F3BB22C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9</w:t>
                  </w:r>
                </w:p>
              </w:tc>
            </w:tr>
            <w:tr w:rsidR="00FC1A54" w:rsidRPr="00D1536B" w14:paraId="4AAE3089" w14:textId="77777777" w:rsidTr="00B14485">
              <w:trPr>
                <w:trHeight w:val="810"/>
              </w:trPr>
              <w:tc>
                <w:tcPr>
                  <w:tcW w:w="16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5EA31C3" w14:textId="77777777" w:rsidR="00FC1A54" w:rsidRPr="00D1536B" w:rsidRDefault="00FC1A54" w:rsidP="00B14485">
                  <w:pPr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Всего финансовых затрат, в том числе за счет: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83DB2E" w14:textId="77777777" w:rsidR="00FC1A54" w:rsidRPr="003005BE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2017D0">
                    <w:t>893106,4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7C6FA6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102914,3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D3D134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114773,7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0D7D93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126198,1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9752E5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152305,8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53FF4B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177574,8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75D3DC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2017D0">
                    <w:t>219339,7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3A4D832D" w14:textId="77777777" w:rsidR="00FC1A54" w:rsidRPr="00D1536B" w:rsidRDefault="00FC1A54" w:rsidP="00B14485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FC1A54" w:rsidRPr="00D1536B" w14:paraId="6124F7F1" w14:textId="77777777" w:rsidTr="00B14485">
              <w:trPr>
                <w:trHeight w:val="670"/>
              </w:trPr>
              <w:tc>
                <w:tcPr>
                  <w:tcW w:w="16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788D3C9" w14:textId="77777777" w:rsidR="00FC1A54" w:rsidRPr="00D1536B" w:rsidRDefault="00FC1A54" w:rsidP="00B14485">
                  <w:pPr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федерального бюджета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7317B97" w14:textId="77777777" w:rsidR="00FC1A54" w:rsidRPr="003005BE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3005BE">
                    <w:t>1894,3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5F4B30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39,6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D449AE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1B5880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562,7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1EFA7F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560,8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7CA55D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64,9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E0C8B6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3019A4">
                    <w:t>666,3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4280C57C" w14:textId="77777777" w:rsidR="00FC1A54" w:rsidRPr="00D1536B" w:rsidRDefault="00FC1A54" w:rsidP="00B14485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FC1A54" w:rsidRPr="00D1536B" w14:paraId="4C3CBD29" w14:textId="77777777" w:rsidTr="00B14485">
              <w:trPr>
                <w:trHeight w:val="623"/>
              </w:trPr>
              <w:tc>
                <w:tcPr>
                  <w:tcW w:w="16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248C6D8" w14:textId="77777777" w:rsidR="00FC1A54" w:rsidRPr="00D1536B" w:rsidRDefault="00FC1A54" w:rsidP="00B14485">
                  <w:pPr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областного бюджета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0134B2" w14:textId="77777777" w:rsidR="00FC1A54" w:rsidRPr="003005BE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2017D0">
                    <w:t>92288,6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4F5D8A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11,6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C45EE9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1566,5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79DA14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9664,8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AFE50B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27305,4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F29E2D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35570,8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AB139E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2017D0">
                    <w:t>18169,5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301C6433" w14:textId="77777777" w:rsidR="00FC1A54" w:rsidRPr="00D1536B" w:rsidRDefault="00FC1A54" w:rsidP="00B14485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FC1A54" w:rsidRPr="00D1536B" w14:paraId="64CC6BB6" w14:textId="77777777" w:rsidTr="00B14485">
              <w:trPr>
                <w:trHeight w:val="654"/>
              </w:trPr>
              <w:tc>
                <w:tcPr>
                  <w:tcW w:w="16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131B66B" w14:textId="77777777" w:rsidR="00FC1A54" w:rsidRPr="00D1536B" w:rsidRDefault="00FC1A54" w:rsidP="00B14485">
                  <w:pPr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местного бюджета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B300F9E" w14:textId="77777777" w:rsidR="00FC1A54" w:rsidRPr="003005BE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2017D0">
                    <w:t>798923,5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D41E0D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102863,1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91CA17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113207,2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02A773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115970,6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DED17A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124439,6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1701FA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53359B">
                    <w:t>141939,1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B38054" w14:textId="77777777" w:rsidR="00FC1A54" w:rsidRPr="0053359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2017D0">
                    <w:t>200503,9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6E4EEC4E" w14:textId="77777777" w:rsidR="00FC1A54" w:rsidRPr="00D1536B" w:rsidRDefault="00FC1A54" w:rsidP="00B14485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FC1A54" w:rsidRPr="00D1536B" w14:paraId="66AEF6CD" w14:textId="77777777" w:rsidTr="00B14485">
              <w:trPr>
                <w:trHeight w:val="654"/>
              </w:trPr>
              <w:tc>
                <w:tcPr>
                  <w:tcW w:w="16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14D1D3B" w14:textId="77777777" w:rsidR="00FC1A54" w:rsidRPr="00D1536B" w:rsidRDefault="00FC1A54" w:rsidP="00B14485">
                  <w:pPr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внебюджетных источников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671A6D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6DB811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3B304E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B8E8CC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C78006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873C93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2BAE71" w14:textId="77777777" w:rsidR="00FC1A54" w:rsidRPr="00D1536B" w:rsidRDefault="00FC1A54" w:rsidP="00B14485">
                  <w:pPr>
                    <w:jc w:val="center"/>
                    <w:rPr>
                      <w:sz w:val="22"/>
                      <w:szCs w:val="22"/>
                    </w:rPr>
                  </w:pPr>
                  <w:r w:rsidRPr="00D1536B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0ACFF321" w14:textId="77777777" w:rsidR="00FC1A54" w:rsidRPr="00D1536B" w:rsidRDefault="00FC1A54" w:rsidP="00B14485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13F110E" w14:textId="77777777" w:rsidR="00FC1A54" w:rsidRPr="00D1536B" w:rsidRDefault="00FC1A54" w:rsidP="00744A9D">
            <w:pPr>
              <w:ind w:right="292"/>
              <w:jc w:val="right"/>
              <w:rPr>
                <w:sz w:val="24"/>
                <w:szCs w:val="24"/>
              </w:rPr>
            </w:pPr>
            <w:r w:rsidRPr="00D1536B">
              <w:rPr>
                <w:sz w:val="24"/>
                <w:szCs w:val="24"/>
              </w:rPr>
              <w:t>».</w:t>
            </w:r>
          </w:p>
          <w:p w14:paraId="4B7E2638" w14:textId="77777777" w:rsidR="00FC1A54" w:rsidRPr="00D1536B" w:rsidRDefault="00FC1A54" w:rsidP="00B14485">
            <w:pPr>
              <w:rPr>
                <w:sz w:val="24"/>
                <w:szCs w:val="24"/>
              </w:rPr>
            </w:pPr>
          </w:p>
        </w:tc>
      </w:tr>
      <w:tr w:rsidR="00FC1A54" w:rsidRPr="009C40CB" w14:paraId="0235838F" w14:textId="77777777" w:rsidTr="0097164D">
        <w:trPr>
          <w:gridAfter w:val="2"/>
          <w:wAfter w:w="7385" w:type="dxa"/>
          <w:trHeight w:val="276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55C5" w14:textId="77777777" w:rsidR="00FC1A54" w:rsidRPr="009C40CB" w:rsidRDefault="00FC1A54" w:rsidP="00B144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5443" w14:textId="77777777" w:rsidR="00FC1A54" w:rsidRPr="009C40CB" w:rsidRDefault="00FC1A54" w:rsidP="00B144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652E" w14:textId="77777777" w:rsidR="00FC1A54" w:rsidRPr="009C40CB" w:rsidRDefault="00FC1A54" w:rsidP="00B14485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7A895A98" w14:textId="77777777" w:rsidR="00480708" w:rsidRDefault="00480708"/>
    <w:sectPr w:rsidR="00480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08"/>
    <w:rsid w:val="000579D7"/>
    <w:rsid w:val="00480708"/>
    <w:rsid w:val="00744A9D"/>
    <w:rsid w:val="0097164D"/>
    <w:rsid w:val="00E1683C"/>
    <w:rsid w:val="00FC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51E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A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8070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70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070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070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070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070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070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070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070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7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807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07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070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8070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8070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8070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8070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8070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07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80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070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80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070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8070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8070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8070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07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8070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80708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A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8070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70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070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070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070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070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070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070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070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7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807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07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070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8070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8070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8070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8070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8070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07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80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070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80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070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8070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8070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8070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07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8070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8070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2025-01-29T04:40:00Z</cp:lastPrinted>
  <dcterms:created xsi:type="dcterms:W3CDTF">2025-01-29T04:41:00Z</dcterms:created>
  <dcterms:modified xsi:type="dcterms:W3CDTF">2025-01-29T04:41:00Z</dcterms:modified>
</cp:coreProperties>
</file>