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641" w:rsidRDefault="001802CE">
      <w:pPr>
        <w:pStyle w:val="1"/>
        <w:rPr>
          <w:sz w:val="28"/>
        </w:rPr>
      </w:pPr>
      <w:r>
        <w:rPr>
          <w:noProof/>
        </w:rPr>
        <w:drawing>
          <wp:inline distT="0" distB="0" distL="0" distR="0">
            <wp:extent cx="552450" cy="8096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4641" w:rsidRDefault="001802CE">
      <w:pPr>
        <w:pStyle w:val="1"/>
        <w:rPr>
          <w:sz w:val="28"/>
        </w:rPr>
      </w:pPr>
      <w:r>
        <w:rPr>
          <w:sz w:val="28"/>
        </w:rPr>
        <w:t xml:space="preserve">АДМИНИСТРАЦИЯ  ГОРОДА  ИСКИТИМА  </w:t>
      </w:r>
    </w:p>
    <w:p w:rsidR="002D4641" w:rsidRDefault="001802CE">
      <w:pPr>
        <w:pStyle w:val="1"/>
        <w:rPr>
          <w:sz w:val="28"/>
        </w:rPr>
      </w:pPr>
      <w:r>
        <w:rPr>
          <w:sz w:val="28"/>
        </w:rPr>
        <w:t xml:space="preserve"> НОВОСИБИРСКОЙ  ОБЛАСТИ</w:t>
      </w:r>
    </w:p>
    <w:p w:rsidR="002D4641" w:rsidRDefault="001802CE">
      <w:pPr>
        <w:pStyle w:val="2"/>
        <w:spacing w:before="120"/>
        <w:rPr>
          <w:spacing w:val="20"/>
          <w:sz w:val="36"/>
        </w:rPr>
      </w:pPr>
      <w:r>
        <w:rPr>
          <w:spacing w:val="20"/>
          <w:sz w:val="36"/>
        </w:rPr>
        <w:t>ПОСТАНОВЛЕНИЕ</w:t>
      </w:r>
    </w:p>
    <w:p w:rsidR="002D4641" w:rsidRDefault="002D4641">
      <w:pPr>
        <w:rPr>
          <w:rFonts w:ascii="Times New Roman" w:hAnsi="Times New Roman" w:cs="Times New Roman"/>
        </w:rPr>
      </w:pPr>
    </w:p>
    <w:p w:rsidR="002D4641" w:rsidRDefault="001802CE">
      <w:pPr>
        <w:jc w:val="center"/>
        <w:rPr>
          <w:rFonts w:ascii="Times New Roman" w:hAnsi="Times New Roman" w:cs="Times New Roman"/>
          <w:color w:val="D9D9D9" w:themeColor="background1" w:themeShade="D9"/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3" behindDoc="0" locked="0" layoutInCell="0" allowOverlap="1" wp14:anchorId="79534C30" wp14:editId="0B9ED104">
            <wp:simplePos x="0" y="0"/>
            <wp:positionH relativeFrom="character">
              <wp:posOffset>-533400</wp:posOffset>
            </wp:positionH>
            <wp:positionV relativeFrom="line">
              <wp:posOffset>635</wp:posOffset>
            </wp:positionV>
            <wp:extent cx="2893695" cy="252095"/>
            <wp:effectExtent l="0" t="0" r="1905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D9D9D9" w:themeColor="background1" w:themeShade="D9"/>
          <w:sz w:val="28"/>
          <w:szCs w:val="28"/>
        </w:rPr>
        <w:t xml:space="preserve">  </w:t>
      </w:r>
    </w:p>
    <w:p w:rsidR="002D4641" w:rsidRDefault="001802C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Искитим</w:t>
      </w:r>
    </w:p>
    <w:p w:rsidR="002D4641" w:rsidRDefault="002D4641">
      <w:pPr>
        <w:jc w:val="center"/>
        <w:rPr>
          <w:rFonts w:ascii="Times New Roman" w:hAnsi="Times New Roman" w:cs="Times New Roman"/>
        </w:rPr>
      </w:pPr>
    </w:p>
    <w:p w:rsidR="002D4641" w:rsidRDefault="00180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муниципальную программу «Переселение граждан из аварийного жилищного фонда, признанного таковым на территории города Искитима Новосибирской области после 01.01.2012 года, с финансовой поддержкой из областного бюджета Новосибирской области», утвержденную постановлением администрации города Искитима от 25.05.2015 № 995 (с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изменениями, внесенными постановлениями администрации города Искитима Новосибирской области от 21.06.2016 № 1037, от 08.06.2017 № 886, от 01.03.2018  № 294, от 30.07.2018 № 1189, от 19.09.2018 № 1465,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09.11.2018 № 1746, от 24.06.2019 № 862, от 17.03.2020 № 343, от 21.07.2020 № 836, от 01.06.2021 № 761, от 31.03.2022 № 450, от 29.06.2023 № 1269, от 20.06.2024 № 942)</w:t>
      </w:r>
    </w:p>
    <w:p w:rsidR="002D4641" w:rsidRDefault="002D46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641" w:rsidRDefault="001802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целях реализации государственной программы Новосибирской области «Жилищно-коммунальное хозяйство Новосибирской области», утвержденной постановлением Правительства Новосибирской области от 16.02.2015 № 66-п, администрация города Искитима Новосибирской области</w:t>
      </w:r>
    </w:p>
    <w:p w:rsidR="002D4641" w:rsidRDefault="002D46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D4641" w:rsidRDefault="001802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ПОСТАНОВЛЯЕТ:</w:t>
      </w:r>
    </w:p>
    <w:p w:rsidR="002D4641" w:rsidRDefault="002D46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D4641" w:rsidRDefault="001802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муниципальную программу «Переселение граждан из аварийного жилищного фонда, признанного таковым на территории города Искитима Новосибирской области после 01.01.2012 года, с финансовой поддержкой из областного бюджета Новосибирской области» (далее - муниципальная программа), утвержденную постановлением администрации города Искитима Новосибирской области от 25.05.2015 № 995 (с изменениями, внесенными постановлениями администрации города Искитима Новосибирской области от 21.06.2016 № 1037, от 08.06.2017 № 886, от 01.03.2018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294, от 30.07.2018 № 1189, от 19.09.2018 № 1465, от 09.11.2018 № 1746, от 24.06.2019 № 862, от 17.03.2020 № 343, от 21.07.2020 № 836, от 01.06.2021 № 761, от 31.03.2022 № 450, от 29.06.2023 № 1269, от 20.06.2024 № 942), следующие изменения:</w:t>
      </w:r>
      <w:proofErr w:type="gramEnd"/>
    </w:p>
    <w:p w:rsidR="002D4641" w:rsidRDefault="001802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 Раздел I «Паспорт муниципальной программы»  изложить в редакции согласно приложению 1 к настоящему постановлению;</w:t>
      </w:r>
    </w:p>
    <w:p w:rsidR="002D4641" w:rsidRDefault="001802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1.2. В разделе IV «Основные мероприятия Программы»:</w:t>
      </w:r>
    </w:p>
    <w:p w:rsidR="002D4641" w:rsidRDefault="001802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1.2.1. цифры «2026» заменить цифрами «2027»;</w:t>
      </w:r>
    </w:p>
    <w:p w:rsidR="002D4641" w:rsidRDefault="001802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1.2.2. цифры «17776,13» заменить цифрами «20215,03»;</w:t>
      </w:r>
    </w:p>
    <w:p w:rsidR="002D4641" w:rsidRDefault="001802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1.2.3. цифры «42» заменить цифрами «44»;</w:t>
      </w:r>
    </w:p>
    <w:p w:rsidR="002D4641" w:rsidRDefault="001802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V «Обоснование объемов средств на реализацию Программы» слова «за счет субсидий из областного бюджета Новосибирской области по переселению граждан из аварийного жилищного фонда подпрограммы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области"» заменить словами «за счет субсидий из областного бюджета Новосибирской области на реализацию мероприятий по переселению граждан из аварийного жилищного фонда государственной программы Новосибирской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«Жилищно-коммунальное хозяйство Новосибирской области»»;</w:t>
      </w:r>
    </w:p>
    <w:p w:rsidR="002D4641" w:rsidRDefault="001802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1.4. В разделе VII «Ожидаемые результаты реализации Программы»:</w:t>
      </w:r>
    </w:p>
    <w:p w:rsidR="002D4641" w:rsidRDefault="001802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1.4.1.  цифры «1021» заменить цифрами «1148»;</w:t>
      </w:r>
    </w:p>
    <w:p w:rsidR="002D4641" w:rsidRDefault="001802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1.4.2. цифры «17776,13» заменить цифрами «20215,03»;</w:t>
      </w:r>
    </w:p>
    <w:p w:rsidR="002D4641" w:rsidRDefault="001802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1.5. Приложения 1,2,3 к Программе изложить в редакции приложений 2,3,4 к настоящему постановлению.</w:t>
      </w:r>
    </w:p>
    <w:p w:rsidR="002D4641" w:rsidRDefault="001802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2.Настоящее постановление вступает в силу с момента опубликования.</w:t>
      </w:r>
    </w:p>
    <w:p w:rsidR="002D4641" w:rsidRDefault="001802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опубликовать в газете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Искитимские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ведомости» и разместить на официальном сайте администрации города Искитима (http://iskitim.nso.ru).</w:t>
      </w:r>
    </w:p>
    <w:p w:rsidR="002D4641" w:rsidRDefault="002D46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641" w:rsidRDefault="002D46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641" w:rsidRDefault="00180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Главы города Искитима                                                                       С.В. Завражин</w:t>
      </w:r>
    </w:p>
    <w:p w:rsidR="002D4641" w:rsidRDefault="001802CE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color w:val="F2F2F2" w:themeColor="background1" w:themeShade="F2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F2F2F2" w:themeColor="background1" w:themeShade="F2"/>
          <w:sz w:val="28"/>
          <w:szCs w:val="20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F2F2F2" w:themeColor="background1" w:themeShade="F2"/>
          <w:sz w:val="28"/>
          <w:szCs w:val="20"/>
          <w:lang w:eastAsia="ru-RU"/>
        </w:rPr>
        <w:t xml:space="preserve"> </w:t>
      </w:r>
    </w:p>
    <w:p w:rsidR="002D4641" w:rsidRDefault="002D46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D4641" w:rsidRDefault="002D46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D4641" w:rsidRDefault="002D4641">
      <w:pPr>
        <w:jc w:val="center"/>
      </w:pPr>
    </w:p>
    <w:sectPr w:rsidR="002D4641">
      <w:pgSz w:w="11906" w:h="16838"/>
      <w:pgMar w:top="1134" w:right="567" w:bottom="39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641"/>
    <w:rsid w:val="001802CE"/>
    <w:rsid w:val="002D4641"/>
    <w:rsid w:val="00BC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0"/>
    <w:qFormat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FA7D76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7">
    <w:name w:val="Balloon Text"/>
    <w:basedOn w:val="a"/>
    <w:uiPriority w:val="99"/>
    <w:semiHidden/>
    <w:unhideWhenUsed/>
    <w:qFormat/>
    <w:rsid w:val="00FA7D76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0"/>
    <w:qFormat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FA7D76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7">
    <w:name w:val="Balloon Text"/>
    <w:basedOn w:val="a"/>
    <w:uiPriority w:val="99"/>
    <w:semiHidden/>
    <w:unhideWhenUsed/>
    <w:qFormat/>
    <w:rsid w:val="00FA7D76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2025-02-03T08:09:00Z</cp:lastPrinted>
  <dcterms:created xsi:type="dcterms:W3CDTF">2025-06-24T03:19:00Z</dcterms:created>
  <dcterms:modified xsi:type="dcterms:W3CDTF">2025-06-26T08:59:00Z</dcterms:modified>
  <dc:language>ru-RU</dc:language>
</cp:coreProperties>
</file>