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E6E" w:rsidRDefault="00872A69" w:rsidP="000A6929">
      <w:pPr>
        <w:ind w:firstLine="851"/>
        <w:jc w:val="both"/>
        <w:rPr>
          <w:sz w:val="28"/>
          <w:szCs w:val="28"/>
        </w:rPr>
      </w:pPr>
      <w:r w:rsidRPr="00AF377B">
        <w:rPr>
          <w:noProof/>
          <w:sz w:val="28"/>
        </w:rPr>
        <mc:AlternateContent>
          <mc:Choice Requires="wps">
            <w:drawing>
              <wp:anchor distT="0" distB="2052320" distL="114300" distR="114300" simplePos="0" relativeHeight="251656704" behindDoc="0" locked="0" layoutInCell="1" allowOverlap="1" wp14:anchorId="7DF977F8" wp14:editId="667C4DB1">
                <wp:simplePos x="0" y="0"/>
                <wp:positionH relativeFrom="margin">
                  <wp:posOffset>-52070</wp:posOffset>
                </wp:positionH>
                <wp:positionV relativeFrom="page">
                  <wp:posOffset>2333625</wp:posOffset>
                </wp:positionV>
                <wp:extent cx="6143625" cy="360045"/>
                <wp:effectExtent l="0" t="0" r="9525" b="1905"/>
                <wp:wrapTopAndBottom/>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3625" cy="360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5F18" w:rsidRDefault="00D35F18">
                            <w:pPr>
                              <w:spacing w:before="240"/>
                              <w:rPr>
                                <w:sz w:val="24"/>
                              </w:rPr>
                            </w:pPr>
                            <w:r>
                              <w:rPr>
                                <w:sz w:val="24"/>
                                <w:u w:val="single"/>
                              </w:rPr>
                              <w:t xml:space="preserve">          </w:t>
                            </w:r>
                            <w:r w:rsidR="000A6929">
                              <w:rPr>
                                <w:sz w:val="24"/>
                                <w:u w:val="single"/>
                              </w:rPr>
                              <w:t>02</w:t>
                            </w:r>
                            <w:r w:rsidR="00402839">
                              <w:rPr>
                                <w:sz w:val="24"/>
                                <w:u w:val="single"/>
                              </w:rPr>
                              <w:t>.11.</w:t>
                            </w:r>
                            <w:r w:rsidR="00FB4CD1">
                              <w:rPr>
                                <w:sz w:val="24"/>
                                <w:u w:val="single"/>
                              </w:rPr>
                              <w:t>2024</w:t>
                            </w:r>
                            <w:r w:rsidR="000E40EC">
                              <w:rPr>
                                <w:sz w:val="24"/>
                                <w:u w:val="single"/>
                              </w:rPr>
                              <w:t xml:space="preserve"> </w:t>
                            </w:r>
                            <w:r>
                              <w:rPr>
                                <w:sz w:val="24"/>
                                <w:u w:val="single"/>
                              </w:rPr>
                              <w:t xml:space="preserve">      </w:t>
                            </w:r>
                            <w:r w:rsidR="007A5439">
                              <w:rPr>
                                <w:sz w:val="24"/>
                                <w:u w:val="single"/>
                              </w:rPr>
                              <w:t xml:space="preserve">  </w:t>
                            </w:r>
                            <w:r>
                              <w:rPr>
                                <w:sz w:val="24"/>
                                <w:u w:val="single"/>
                              </w:rPr>
                              <w:t xml:space="preserve">  </w:t>
                            </w:r>
                            <w:r>
                              <w:rPr>
                                <w:sz w:val="24"/>
                              </w:rPr>
                              <w:t xml:space="preserve">                </w:t>
                            </w:r>
                            <w:r w:rsidR="009D442B">
                              <w:rPr>
                                <w:sz w:val="24"/>
                              </w:rPr>
                              <w:t xml:space="preserve">              </w:t>
                            </w:r>
                            <w:r>
                              <w:rPr>
                                <w:sz w:val="24"/>
                              </w:rPr>
                              <w:t xml:space="preserve">    </w:t>
                            </w:r>
                            <w:proofErr w:type="spellStart"/>
                            <w:r>
                              <w:rPr>
                                <w:sz w:val="24"/>
                              </w:rPr>
                              <w:t>Искитим</w:t>
                            </w:r>
                            <w:proofErr w:type="spellEnd"/>
                            <w:r>
                              <w:rPr>
                                <w:sz w:val="24"/>
                              </w:rPr>
                              <w:t xml:space="preserve">           </w:t>
                            </w:r>
                            <w:r w:rsidRPr="00402839">
                              <w:rPr>
                                <w:sz w:val="24"/>
                              </w:rPr>
                              <w:t xml:space="preserve"> </w:t>
                            </w:r>
                            <w:r>
                              <w:rPr>
                                <w:sz w:val="24"/>
                              </w:rPr>
                              <w:t xml:space="preserve">                  №</w:t>
                            </w:r>
                            <w:r w:rsidRPr="00402839">
                              <w:rPr>
                                <w:sz w:val="24"/>
                              </w:rPr>
                              <w:t xml:space="preserve"> </w:t>
                            </w:r>
                            <w:r w:rsidR="00402839" w:rsidRPr="00402839">
                              <w:rPr>
                                <w:sz w:val="24"/>
                                <w:u w:val="single"/>
                              </w:rPr>
                              <w:t xml:space="preserve">    </w:t>
                            </w:r>
                            <w:r w:rsidR="00402839">
                              <w:rPr>
                                <w:sz w:val="24"/>
                                <w:u w:val="single"/>
                              </w:rPr>
                              <w:t xml:space="preserve">  </w:t>
                            </w:r>
                            <w:r w:rsidR="003E0638">
                              <w:rPr>
                                <w:sz w:val="24"/>
                                <w:u w:val="single"/>
                              </w:rPr>
                              <w:t xml:space="preserve">  </w:t>
                            </w:r>
                            <w:r w:rsidR="009D442B">
                              <w:rPr>
                                <w:sz w:val="24"/>
                                <w:u w:val="single"/>
                              </w:rPr>
                              <w:t xml:space="preserve"> </w:t>
                            </w:r>
                            <w:r w:rsidR="00797B03">
                              <w:rPr>
                                <w:sz w:val="24"/>
                                <w:u w:val="single"/>
                              </w:rPr>
                              <w:t xml:space="preserve"> </w:t>
                            </w:r>
                            <w:r w:rsidR="003E0638">
                              <w:rPr>
                                <w:sz w:val="24"/>
                                <w:u w:val="single"/>
                              </w:rPr>
                              <w:t xml:space="preserve"> </w:t>
                            </w:r>
                            <w:r w:rsidR="008A1286">
                              <w:rPr>
                                <w:sz w:val="24"/>
                                <w:u w:val="single"/>
                              </w:rPr>
                              <w:t xml:space="preserve"> </w:t>
                            </w:r>
                            <w:r w:rsidR="001008F4">
                              <w:rPr>
                                <w:sz w:val="24"/>
                                <w:u w:val="single"/>
                              </w:rPr>
                              <w:t xml:space="preserve">  </w:t>
                            </w:r>
                            <w:r w:rsidR="000A6929">
                              <w:rPr>
                                <w:sz w:val="24"/>
                                <w:u w:val="single"/>
                              </w:rPr>
                              <w:t>1794</w:t>
                            </w:r>
                            <w:r w:rsidR="00B8789B">
                              <w:rPr>
                                <w:sz w:val="24"/>
                                <w:u w:val="single"/>
                              </w:rPr>
                              <w:t xml:space="preserve">   </w:t>
                            </w:r>
                            <w:r w:rsidR="00797B03">
                              <w:rPr>
                                <w:sz w:val="24"/>
                                <w:u w:val="single"/>
                              </w:rPr>
                              <w:t xml:space="preserve"> </w:t>
                            </w:r>
                            <w:r w:rsidR="00C32CBD">
                              <w:rPr>
                                <w:sz w:val="24"/>
                                <w:u w:val="single"/>
                              </w:rPr>
                              <w:t xml:space="preserve"> </w:t>
                            </w:r>
                            <w:r w:rsidR="00797B03">
                              <w:rPr>
                                <w:sz w:val="24"/>
                                <w:u w:val="single"/>
                              </w:rPr>
                              <w:t xml:space="preserve"> </w:t>
                            </w:r>
                            <w:r w:rsidR="008A1286">
                              <w:rPr>
                                <w:sz w:val="24"/>
                                <w:u w:val="single"/>
                              </w:rPr>
                              <w:t xml:space="preserve"> </w:t>
                            </w:r>
                            <w:r w:rsidR="000A66A6">
                              <w:rPr>
                                <w:sz w:val="24"/>
                                <w:u w:val="single"/>
                              </w:rPr>
                              <w:t xml:space="preserve"> </w:t>
                            </w:r>
                            <w:r w:rsidR="00280013">
                              <w:rPr>
                                <w:sz w:val="24"/>
                                <w:u w:val="single"/>
                              </w:rPr>
                              <w:t xml:space="preserve"> </w:t>
                            </w:r>
                            <w:r w:rsidRPr="00402839">
                              <w:rPr>
                                <w:sz w:val="24"/>
                                <w:u w:val="single"/>
                              </w:rPr>
                              <w:t xml:space="preserve">      </w:t>
                            </w:r>
                            <w:r>
                              <w:rPr>
                                <w:sz w:val="24"/>
                                <w:u w:val="single"/>
                                <w:lang w:val="en-US"/>
                              </w:rPr>
                              <w:t> </w:t>
                            </w:r>
                          </w:p>
                          <w:p w:rsidR="00D35F18" w:rsidRDefault="00D35F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4.1pt;margin-top:183.75pt;width:483.75pt;height:28.35pt;z-index:251656704;visibility:visible;mso-wrap-style:square;mso-width-percent:0;mso-height-percent:0;mso-wrap-distance-left:9pt;mso-wrap-distance-top:0;mso-wrap-distance-right:9pt;mso-wrap-distance-bottom:161.6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" filled="f" stroked="f">
                <v:textbox inset="0,0,0,0">
                  <w:txbxContent>
                    <w:p w:rsidR="00D35F18" w:rsidRDefault="00D35F18">
                      <w:pPr>
                        <w:spacing w:before="240"/>
                        <w:rPr>
                          <w:sz w:val="24"/>
                        </w:rPr>
                      </w:pPr>
                      <w:r>
                        <w:rPr>
                          <w:sz w:val="24"/>
                          <w:u w:val="single"/>
                        </w:rPr>
                        <w:t xml:space="preserve">          </w:t>
                      </w:r>
                      <w:r w:rsidR="000A6929">
                        <w:rPr>
                          <w:sz w:val="24"/>
                          <w:u w:val="single"/>
                        </w:rPr>
                        <w:t>02</w:t>
                      </w:r>
                      <w:r w:rsidR="00402839">
                        <w:rPr>
                          <w:sz w:val="24"/>
                          <w:u w:val="single"/>
                        </w:rPr>
                        <w:t>.11.</w:t>
                      </w:r>
                      <w:r w:rsidR="00FB4CD1">
                        <w:rPr>
                          <w:sz w:val="24"/>
                          <w:u w:val="single"/>
                        </w:rPr>
                        <w:t>2024</w:t>
                      </w:r>
                      <w:r w:rsidR="000E40EC">
                        <w:rPr>
                          <w:sz w:val="24"/>
                          <w:u w:val="single"/>
                        </w:rPr>
                        <w:t xml:space="preserve"> </w:t>
                      </w:r>
                      <w:r>
                        <w:rPr>
                          <w:sz w:val="24"/>
                          <w:u w:val="single"/>
                        </w:rPr>
                        <w:t xml:space="preserve">      </w:t>
                      </w:r>
                      <w:r w:rsidR="007A5439">
                        <w:rPr>
                          <w:sz w:val="24"/>
                          <w:u w:val="single"/>
                        </w:rPr>
                        <w:t xml:space="preserve">  </w:t>
                      </w:r>
                      <w:r>
                        <w:rPr>
                          <w:sz w:val="24"/>
                          <w:u w:val="single"/>
                        </w:rPr>
                        <w:t xml:space="preserve">  </w:t>
                      </w:r>
                      <w:r>
                        <w:rPr>
                          <w:sz w:val="24"/>
                        </w:rPr>
                        <w:t xml:space="preserve">                </w:t>
                      </w:r>
                      <w:r w:rsidR="009D442B">
                        <w:rPr>
                          <w:sz w:val="24"/>
                        </w:rPr>
                        <w:t xml:space="preserve">              </w:t>
                      </w:r>
                      <w:r>
                        <w:rPr>
                          <w:sz w:val="24"/>
                        </w:rPr>
                        <w:t xml:space="preserve">    </w:t>
                      </w:r>
                      <w:proofErr w:type="spellStart"/>
                      <w:r>
                        <w:rPr>
                          <w:sz w:val="24"/>
                        </w:rPr>
                        <w:t>Искитим</w:t>
                      </w:r>
                      <w:proofErr w:type="spellEnd"/>
                      <w:r>
                        <w:rPr>
                          <w:sz w:val="24"/>
                        </w:rPr>
                        <w:t xml:space="preserve">           </w:t>
                      </w:r>
                      <w:r w:rsidRPr="00402839">
                        <w:rPr>
                          <w:sz w:val="24"/>
                        </w:rPr>
                        <w:t xml:space="preserve"> </w:t>
                      </w:r>
                      <w:r>
                        <w:rPr>
                          <w:sz w:val="24"/>
                        </w:rPr>
                        <w:t xml:space="preserve">                  №</w:t>
                      </w:r>
                      <w:r w:rsidRPr="00402839">
                        <w:rPr>
                          <w:sz w:val="24"/>
                        </w:rPr>
                        <w:t xml:space="preserve"> </w:t>
                      </w:r>
                      <w:r w:rsidR="00402839" w:rsidRPr="00402839">
                        <w:rPr>
                          <w:sz w:val="24"/>
                          <w:u w:val="single"/>
                        </w:rPr>
                        <w:t xml:space="preserve">    </w:t>
                      </w:r>
                      <w:r w:rsidR="00402839">
                        <w:rPr>
                          <w:sz w:val="24"/>
                          <w:u w:val="single"/>
                        </w:rPr>
                        <w:t xml:space="preserve">  </w:t>
                      </w:r>
                      <w:r w:rsidR="003E0638">
                        <w:rPr>
                          <w:sz w:val="24"/>
                          <w:u w:val="single"/>
                        </w:rPr>
                        <w:t xml:space="preserve">  </w:t>
                      </w:r>
                      <w:r w:rsidR="009D442B">
                        <w:rPr>
                          <w:sz w:val="24"/>
                          <w:u w:val="single"/>
                        </w:rPr>
                        <w:t xml:space="preserve"> </w:t>
                      </w:r>
                      <w:r w:rsidR="00797B03">
                        <w:rPr>
                          <w:sz w:val="24"/>
                          <w:u w:val="single"/>
                        </w:rPr>
                        <w:t xml:space="preserve"> </w:t>
                      </w:r>
                      <w:r w:rsidR="003E0638">
                        <w:rPr>
                          <w:sz w:val="24"/>
                          <w:u w:val="single"/>
                        </w:rPr>
                        <w:t xml:space="preserve"> </w:t>
                      </w:r>
                      <w:r w:rsidR="008A1286">
                        <w:rPr>
                          <w:sz w:val="24"/>
                          <w:u w:val="single"/>
                        </w:rPr>
                        <w:t xml:space="preserve"> </w:t>
                      </w:r>
                      <w:r w:rsidR="001008F4">
                        <w:rPr>
                          <w:sz w:val="24"/>
                          <w:u w:val="single"/>
                        </w:rPr>
                        <w:t xml:space="preserve">  </w:t>
                      </w:r>
                      <w:r w:rsidR="000A6929">
                        <w:rPr>
                          <w:sz w:val="24"/>
                          <w:u w:val="single"/>
                        </w:rPr>
                        <w:t>1794</w:t>
                      </w:r>
                      <w:r w:rsidR="00B8789B">
                        <w:rPr>
                          <w:sz w:val="24"/>
                          <w:u w:val="single"/>
                        </w:rPr>
                        <w:t xml:space="preserve">   </w:t>
                      </w:r>
                      <w:r w:rsidR="00797B03">
                        <w:rPr>
                          <w:sz w:val="24"/>
                          <w:u w:val="single"/>
                        </w:rPr>
                        <w:t xml:space="preserve"> </w:t>
                      </w:r>
                      <w:r w:rsidR="00C32CBD">
                        <w:rPr>
                          <w:sz w:val="24"/>
                          <w:u w:val="single"/>
                        </w:rPr>
                        <w:t xml:space="preserve"> </w:t>
                      </w:r>
                      <w:r w:rsidR="00797B03">
                        <w:rPr>
                          <w:sz w:val="24"/>
                          <w:u w:val="single"/>
                        </w:rPr>
                        <w:t xml:space="preserve"> </w:t>
                      </w:r>
                      <w:r w:rsidR="008A1286">
                        <w:rPr>
                          <w:sz w:val="24"/>
                          <w:u w:val="single"/>
                        </w:rPr>
                        <w:t xml:space="preserve"> </w:t>
                      </w:r>
                      <w:r w:rsidR="000A66A6">
                        <w:rPr>
                          <w:sz w:val="24"/>
                          <w:u w:val="single"/>
                        </w:rPr>
                        <w:t xml:space="preserve"> </w:t>
                      </w:r>
                      <w:r w:rsidR="00280013">
                        <w:rPr>
                          <w:sz w:val="24"/>
                          <w:u w:val="single"/>
                        </w:rPr>
                        <w:t xml:space="preserve"> </w:t>
                      </w:r>
                      <w:r w:rsidRPr="00402839">
                        <w:rPr>
                          <w:sz w:val="24"/>
                          <w:u w:val="single"/>
                        </w:rPr>
                        <w:t xml:space="preserve">      </w:t>
                      </w:r>
                      <w:r>
                        <w:rPr>
                          <w:sz w:val="24"/>
                          <w:u w:val="single"/>
                          <w:lang w:val="en-US"/>
                        </w:rPr>
                        <w:t> </w:t>
                      </w:r>
                    </w:p>
                    <w:p w:rsidR="00D35F18" w:rsidRDefault="00D35F18"/>
                  </w:txbxContent>
                </v:textbox>
                <w10:wrap type="topAndBottom" anchorx="margin" anchory="page"/>
              </v:shape>
            </w:pict>
          </mc:Fallback>
        </mc:AlternateContent>
      </w:r>
      <w:r w:rsidR="004D47EF" w:rsidRPr="00AF377B">
        <w:rPr>
          <w:noProof/>
          <w:sz w:val="28"/>
        </w:rPr>
        <mc:AlternateContent>
          <mc:Choice Requires="wps">
            <w:drawing>
              <wp:anchor distT="0" distB="467995" distL="114300" distR="114300" simplePos="0" relativeHeight="251658752" behindDoc="0" locked="0" layoutInCell="1" allowOverlap="1" wp14:anchorId="49BD6F05" wp14:editId="0358E5FE">
                <wp:simplePos x="0" y="0"/>
                <wp:positionH relativeFrom="margin">
                  <wp:posOffset>-52070</wp:posOffset>
                </wp:positionH>
                <wp:positionV relativeFrom="page">
                  <wp:posOffset>2886075</wp:posOffset>
                </wp:positionV>
                <wp:extent cx="6147435" cy="1447800"/>
                <wp:effectExtent l="0" t="0" r="5715" b="0"/>
                <wp:wrapTopAndBottom/>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7435" cy="144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02839" w:rsidRDefault="00402839" w:rsidP="00402839">
                            <w:pPr>
                              <w:tabs>
                                <w:tab w:val="left" w:pos="1872"/>
                              </w:tabs>
                              <w:ind w:firstLine="709"/>
                              <w:jc w:val="center"/>
                              <w:rPr>
                                <w:sz w:val="28"/>
                                <w:szCs w:val="28"/>
                              </w:rPr>
                            </w:pPr>
                          </w:p>
                          <w:p w:rsidR="00402839" w:rsidRPr="00402839" w:rsidRDefault="00402839" w:rsidP="00402839">
                            <w:pPr>
                              <w:tabs>
                                <w:tab w:val="left" w:pos="1872"/>
                              </w:tabs>
                              <w:ind w:firstLine="709"/>
                              <w:jc w:val="center"/>
                              <w:rPr>
                                <w:szCs w:val="28"/>
                              </w:rPr>
                            </w:pPr>
                          </w:p>
                          <w:p w:rsidR="000A6929" w:rsidRPr="000A6929" w:rsidRDefault="000A6929" w:rsidP="000A6929">
                            <w:pPr>
                              <w:jc w:val="center"/>
                              <w:rPr>
                                <w:sz w:val="28"/>
                                <w:szCs w:val="28"/>
                              </w:rPr>
                            </w:pPr>
                            <w:bookmarkStart w:id="0" w:name="_GoBack"/>
                            <w:r w:rsidRPr="000A6929">
                              <w:rPr>
                                <w:sz w:val="28"/>
                                <w:szCs w:val="28"/>
                              </w:rPr>
                              <w:t xml:space="preserve">Об утверждении  условий  </w:t>
                            </w:r>
                            <w:bookmarkEnd w:id="0"/>
                            <w:r w:rsidRPr="000A6929">
                              <w:rPr>
                                <w:sz w:val="28"/>
                                <w:szCs w:val="28"/>
                              </w:rPr>
                              <w:t>приватизации  арендуемог</w:t>
                            </w:r>
                            <w:proofErr w:type="gramStart"/>
                            <w:r w:rsidRPr="000A6929">
                              <w:rPr>
                                <w:sz w:val="28"/>
                                <w:szCs w:val="28"/>
                              </w:rPr>
                              <w:t>о ООО</w:t>
                            </w:r>
                            <w:proofErr w:type="gramEnd"/>
                            <w:r w:rsidRPr="000A6929">
                              <w:rPr>
                                <w:sz w:val="28"/>
                                <w:szCs w:val="28"/>
                              </w:rPr>
                              <w:t xml:space="preserve"> «Сиб</w:t>
                            </w:r>
                            <w:r>
                              <w:rPr>
                                <w:sz w:val="28"/>
                                <w:szCs w:val="28"/>
                              </w:rPr>
                              <w:t>ирская логистическая компания»</w:t>
                            </w:r>
                            <w:r w:rsidRPr="000A6929">
                              <w:rPr>
                                <w:sz w:val="28"/>
                                <w:szCs w:val="28"/>
                              </w:rPr>
                              <w:t xml:space="preserve"> нежилого здания, расположенного по адресу: Новосибирская область, город </w:t>
                            </w:r>
                            <w:proofErr w:type="spellStart"/>
                            <w:r w:rsidRPr="000A6929">
                              <w:rPr>
                                <w:sz w:val="28"/>
                                <w:szCs w:val="28"/>
                              </w:rPr>
                              <w:t>Искитим</w:t>
                            </w:r>
                            <w:proofErr w:type="spellEnd"/>
                            <w:r w:rsidRPr="000A6929">
                              <w:rPr>
                                <w:sz w:val="28"/>
                                <w:szCs w:val="28"/>
                              </w:rPr>
                              <w:t>,  микрорайон Подгорный, дом 11А,</w:t>
                            </w:r>
                          </w:p>
                          <w:p w:rsidR="000A6929" w:rsidRPr="000A6929" w:rsidRDefault="000A6929" w:rsidP="000A6929">
                            <w:pPr>
                              <w:jc w:val="center"/>
                              <w:rPr>
                                <w:sz w:val="28"/>
                                <w:szCs w:val="28"/>
                              </w:rPr>
                            </w:pPr>
                            <w:r w:rsidRPr="000A6929">
                              <w:rPr>
                                <w:sz w:val="28"/>
                                <w:szCs w:val="28"/>
                              </w:rPr>
                              <w:t>кадастровый номер: 54:33:040405:43</w:t>
                            </w:r>
                          </w:p>
                          <w:p w:rsidR="00D35F18" w:rsidRPr="0097741D" w:rsidRDefault="00D35F18" w:rsidP="006D1622">
                            <w:pPr>
                              <w:jc w:val="both"/>
                              <w:rPr>
                                <w:sz w:val="28"/>
                                <w:szCs w:val="2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7" type="#_x0000_t202" style="position:absolute;left:0;text-align:left;margin-left:-4.1pt;margin-top:227.25pt;width:484.05pt;height:114pt;z-index:251658752;visibility:visible;mso-wrap-style:square;mso-width-percent:0;mso-height-percent:0;mso-wrap-distance-left:9pt;mso-wrap-distance-top:0;mso-wrap-distance-right:9pt;mso-wrap-distance-bottom:36.8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" filled="f" stroked="f">
                <v:textbox inset="0,0,0,0">
                  <w:txbxContent>
                    <w:p w:rsidR="00402839" w:rsidRDefault="00402839" w:rsidP="00402839">
                      <w:pPr>
                        <w:tabs>
                          <w:tab w:val="left" w:pos="1872"/>
                        </w:tabs>
                        <w:ind w:firstLine="709"/>
                        <w:jc w:val="center"/>
                        <w:rPr>
                          <w:sz w:val="28"/>
                          <w:szCs w:val="28"/>
                        </w:rPr>
                      </w:pPr>
                    </w:p>
                    <w:p w:rsidR="00402839" w:rsidRPr="00402839" w:rsidRDefault="00402839" w:rsidP="00402839">
                      <w:pPr>
                        <w:tabs>
                          <w:tab w:val="left" w:pos="1872"/>
                        </w:tabs>
                        <w:ind w:firstLine="709"/>
                        <w:jc w:val="center"/>
                        <w:rPr>
                          <w:szCs w:val="28"/>
                        </w:rPr>
                      </w:pPr>
                    </w:p>
                    <w:p w:rsidR="000A6929" w:rsidRPr="000A6929" w:rsidRDefault="000A6929" w:rsidP="000A6929">
                      <w:pPr>
                        <w:jc w:val="center"/>
                        <w:rPr>
                          <w:sz w:val="28"/>
                          <w:szCs w:val="28"/>
                        </w:rPr>
                      </w:pPr>
                      <w:bookmarkStart w:id="1" w:name="_GoBack"/>
                      <w:r w:rsidRPr="000A6929">
                        <w:rPr>
                          <w:sz w:val="28"/>
                          <w:szCs w:val="28"/>
                        </w:rPr>
                        <w:t xml:space="preserve">Об утверждении  условий  </w:t>
                      </w:r>
                      <w:bookmarkEnd w:id="1"/>
                      <w:r w:rsidRPr="000A6929">
                        <w:rPr>
                          <w:sz w:val="28"/>
                          <w:szCs w:val="28"/>
                        </w:rPr>
                        <w:t>приватизации  арендуемог</w:t>
                      </w:r>
                      <w:proofErr w:type="gramStart"/>
                      <w:r w:rsidRPr="000A6929">
                        <w:rPr>
                          <w:sz w:val="28"/>
                          <w:szCs w:val="28"/>
                        </w:rPr>
                        <w:t>о ООО</w:t>
                      </w:r>
                      <w:proofErr w:type="gramEnd"/>
                      <w:r w:rsidRPr="000A6929">
                        <w:rPr>
                          <w:sz w:val="28"/>
                          <w:szCs w:val="28"/>
                        </w:rPr>
                        <w:t xml:space="preserve"> «Сиб</w:t>
                      </w:r>
                      <w:r>
                        <w:rPr>
                          <w:sz w:val="28"/>
                          <w:szCs w:val="28"/>
                        </w:rPr>
                        <w:t>ирская логистическая компания»</w:t>
                      </w:r>
                      <w:r w:rsidRPr="000A6929">
                        <w:rPr>
                          <w:sz w:val="28"/>
                          <w:szCs w:val="28"/>
                        </w:rPr>
                        <w:t xml:space="preserve"> нежилого здания, расположенного по адресу: Новосибирская область, город </w:t>
                      </w:r>
                      <w:proofErr w:type="spellStart"/>
                      <w:r w:rsidRPr="000A6929">
                        <w:rPr>
                          <w:sz w:val="28"/>
                          <w:szCs w:val="28"/>
                        </w:rPr>
                        <w:t>Искитим</w:t>
                      </w:r>
                      <w:proofErr w:type="spellEnd"/>
                      <w:r w:rsidRPr="000A6929">
                        <w:rPr>
                          <w:sz w:val="28"/>
                          <w:szCs w:val="28"/>
                        </w:rPr>
                        <w:t>,  микрорайон Подгорный, дом 11А,</w:t>
                      </w:r>
                    </w:p>
                    <w:p w:rsidR="000A6929" w:rsidRPr="000A6929" w:rsidRDefault="000A6929" w:rsidP="000A6929">
                      <w:pPr>
                        <w:jc w:val="center"/>
                        <w:rPr>
                          <w:sz w:val="28"/>
                          <w:szCs w:val="28"/>
                        </w:rPr>
                      </w:pPr>
                      <w:r w:rsidRPr="000A6929">
                        <w:rPr>
                          <w:sz w:val="28"/>
                          <w:szCs w:val="28"/>
                        </w:rPr>
                        <w:t>кадастровый номер: 54:33:040405:43</w:t>
                      </w:r>
                    </w:p>
                    <w:p w:rsidR="00D35F18" w:rsidRPr="0097741D" w:rsidRDefault="00D35F18" w:rsidP="006D1622">
                      <w:pPr>
                        <w:jc w:val="both"/>
                        <w:rPr>
                          <w:sz w:val="28"/>
                          <w:szCs w:val="28"/>
                        </w:rPr>
                      </w:pPr>
                    </w:p>
                  </w:txbxContent>
                </v:textbox>
                <w10:wrap type="topAndBottom" anchorx="margin" anchory="page"/>
              </v:shape>
            </w:pict>
          </mc:Fallback>
        </mc:AlternateContent>
      </w:r>
      <w:r w:rsidR="004D47EF" w:rsidRPr="00AF377B">
        <w:rPr>
          <w:noProof/>
          <w:sz w:val="28"/>
        </w:rPr>
        <mc:AlternateContent>
          <mc:Choice Requires="wps">
            <w:drawing>
              <wp:anchor distT="0" distB="2412365" distL="0" distR="0" simplePos="0" relativeHeight="251657728" behindDoc="0" locked="0" layoutInCell="1" allowOverlap="1" wp14:anchorId="047BE638" wp14:editId="203B9483">
                <wp:simplePos x="0" y="0"/>
                <wp:positionH relativeFrom="margin">
                  <wp:posOffset>-198120</wp:posOffset>
                </wp:positionH>
                <wp:positionV relativeFrom="page">
                  <wp:posOffset>720090</wp:posOffset>
                </wp:positionV>
                <wp:extent cx="6290310" cy="1615440"/>
                <wp:effectExtent l="0" t="0" r="0" b="0"/>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0310" cy="1615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A5439" w:rsidRPr="004B11F2" w:rsidRDefault="004D47EF">
                            <w:pPr>
                              <w:pStyle w:val="1"/>
                              <w:rPr>
                                <w:sz w:val="28"/>
                              </w:rPr>
                            </w:pPr>
                            <w:r>
                              <w:rPr>
                                <w:noProof/>
                                <w:sz w:val="28"/>
                              </w:rPr>
                              <w:drawing>
                                <wp:inline distT="0" distB="0" distL="0" distR="0" wp14:anchorId="235E364C" wp14:editId="7055CFFB">
                                  <wp:extent cx="552450" cy="809625"/>
                                  <wp:effectExtent l="0" t="0" r="0" b="9525"/>
                                  <wp:docPr id="1"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2450" cy="809625"/>
                                          </a:xfrm>
                                          <a:prstGeom prst="rect">
                                            <a:avLst/>
                                          </a:prstGeom>
                                          <a:noFill/>
                                          <a:ln>
                                            <a:noFill/>
                                          </a:ln>
                                        </pic:spPr>
                                      </pic:pic>
                                    </a:graphicData>
                                  </a:graphic>
                                </wp:inline>
                              </w:drawing>
                            </w:r>
                          </w:p>
                          <w:p w:rsidR="00D35F18" w:rsidRDefault="001670E9">
                            <w:pPr>
                              <w:pStyle w:val="1"/>
                              <w:rPr>
                                <w:sz w:val="28"/>
                              </w:rPr>
                            </w:pPr>
                            <w:r>
                              <w:rPr>
                                <w:sz w:val="28"/>
                              </w:rPr>
                              <w:t>АДМИНИСТРАЦИЯ</w:t>
                            </w:r>
                            <w:r w:rsidR="00D35F18">
                              <w:rPr>
                                <w:sz w:val="28"/>
                              </w:rPr>
                              <w:t xml:space="preserve">  ГОРОДА  ИСКИТИМА  </w:t>
                            </w:r>
                          </w:p>
                          <w:p w:rsidR="00D35F18" w:rsidRDefault="00D35F18">
                            <w:pPr>
                              <w:pStyle w:val="1"/>
                              <w:rPr>
                                <w:sz w:val="28"/>
                              </w:rPr>
                            </w:pPr>
                            <w:r>
                              <w:rPr>
                                <w:sz w:val="28"/>
                              </w:rPr>
                              <w:t xml:space="preserve"> НОВОСИБИРСКОЙ  ОБЛАСТИ</w:t>
                            </w:r>
                          </w:p>
                          <w:p w:rsidR="00D35F18" w:rsidRDefault="00D35F18">
                            <w:pPr>
                              <w:pStyle w:val="2"/>
                              <w:spacing w:before="120"/>
                              <w:rPr>
                                <w:spacing w:val="20"/>
                                <w:sz w:val="36"/>
                              </w:rPr>
                            </w:pPr>
                            <w:r>
                              <w:rPr>
                                <w:spacing w:val="20"/>
                                <w:sz w:val="36"/>
                              </w:rPr>
                              <w:t>ПОСТАНОВЛЕНИЕ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8" type="#_x0000_t202" style="position:absolute;left:0;text-align:left;margin-left:-15.6pt;margin-top:56.7pt;width:495.3pt;height:127.2pt;z-index:251657728;visibility:visible;mso-wrap-style:square;mso-width-percent:0;mso-height-percent:0;mso-wrap-distance-left:0;mso-wrap-distance-top:0;mso-wrap-distance-right:0;mso-wrap-distance-bottom:189.9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" filled="f" stroked="f">
                <v:textbox inset="0,0,0,0">
                  <w:txbxContent>
                    <w:p w:rsidR="007A5439" w:rsidRPr="004B11F2" w:rsidRDefault="004D47EF">
                      <w:pPr>
                        <w:pStyle w:val="1"/>
                        <w:rPr>
                          <w:sz w:val="28"/>
                        </w:rPr>
                      </w:pPr>
                      <w:r>
                        <w:rPr>
                          <w:noProof/>
                          <w:sz w:val="28"/>
                        </w:rPr>
                        <w:drawing>
                          <wp:inline distT="0" distB="0" distL="0" distR="0" wp14:anchorId="20DA7279" wp14:editId="77665D07">
                            <wp:extent cx="552450" cy="809625"/>
                            <wp:effectExtent l="0" t="0" r="0" b="9525"/>
                            <wp:docPr id="1"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450" cy="809625"/>
                                    </a:xfrm>
                                    <a:prstGeom prst="rect">
                                      <a:avLst/>
                                    </a:prstGeom>
                                    <a:noFill/>
                                    <a:ln>
                                      <a:noFill/>
                                    </a:ln>
                                  </pic:spPr>
                                </pic:pic>
                              </a:graphicData>
                            </a:graphic>
                          </wp:inline>
                        </w:drawing>
                      </w:r>
                    </w:p>
                    <w:p w:rsidR="00D35F18" w:rsidRDefault="001670E9">
                      <w:pPr>
                        <w:pStyle w:val="1"/>
                        <w:rPr>
                          <w:sz w:val="28"/>
                        </w:rPr>
                      </w:pPr>
                      <w:r>
                        <w:rPr>
                          <w:sz w:val="28"/>
                        </w:rPr>
                        <w:t>АДМИНИСТРАЦИЯ</w:t>
                      </w:r>
                      <w:r w:rsidR="00D35F18">
                        <w:rPr>
                          <w:sz w:val="28"/>
                        </w:rPr>
                        <w:t xml:space="preserve">  ГОРОДА  ИСКИТИМА  </w:t>
                      </w:r>
                    </w:p>
                    <w:p w:rsidR="00D35F18" w:rsidRDefault="00D35F18">
                      <w:pPr>
                        <w:pStyle w:val="1"/>
                        <w:rPr>
                          <w:sz w:val="28"/>
                        </w:rPr>
                      </w:pPr>
                      <w:r>
                        <w:rPr>
                          <w:sz w:val="28"/>
                        </w:rPr>
                        <w:t xml:space="preserve"> НОВОСИБИРСКОЙ  ОБЛАСТИ</w:t>
                      </w:r>
                    </w:p>
                    <w:p w:rsidR="00D35F18" w:rsidRDefault="00D35F18">
                      <w:pPr>
                        <w:pStyle w:val="2"/>
                        <w:spacing w:before="120"/>
                        <w:rPr>
                          <w:spacing w:val="20"/>
                          <w:sz w:val="36"/>
                        </w:rPr>
                      </w:pPr>
                      <w:r>
                        <w:rPr>
                          <w:spacing w:val="20"/>
                          <w:sz w:val="36"/>
                        </w:rPr>
                        <w:t>ПОСТАНОВЛЕНИЕ</w:t>
                      </w:r>
                    </w:p>
                  </w:txbxContent>
                </v:textbox>
                <w10:wrap type="topAndBottom" anchorx="margin" anchory="page"/>
              </v:shape>
            </w:pict>
          </mc:Fallback>
        </mc:AlternateContent>
      </w:r>
      <w:proofErr w:type="gramStart"/>
      <w:r w:rsidR="000A6929">
        <w:rPr>
          <w:sz w:val="28"/>
          <w:szCs w:val="28"/>
        </w:rPr>
        <w:t xml:space="preserve">В </w:t>
      </w:r>
      <w:r w:rsidR="000A6929">
        <w:rPr>
          <w:sz w:val="28"/>
          <w:szCs w:val="28"/>
        </w:rPr>
        <w:t>соответствии с  п.2 статьи 9 Федерального закона от 22.07.2008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на основании заявления, поступившего от арендатора муниципального имущества и отчета  независимого оценщика от 01.10.2024 № 181-24-Р об оценке рыночной стоимости</w:t>
      </w:r>
      <w:proofErr w:type="gramEnd"/>
      <w:r w:rsidR="000A6929">
        <w:rPr>
          <w:sz w:val="28"/>
          <w:szCs w:val="28"/>
        </w:rPr>
        <w:t xml:space="preserve"> нежилого здания, администрация города </w:t>
      </w:r>
      <w:proofErr w:type="spellStart"/>
      <w:r w:rsidR="000A6929">
        <w:rPr>
          <w:sz w:val="28"/>
          <w:szCs w:val="28"/>
        </w:rPr>
        <w:t>Искитима</w:t>
      </w:r>
      <w:proofErr w:type="spellEnd"/>
    </w:p>
    <w:p w:rsidR="000A6929" w:rsidRPr="00795BCF" w:rsidRDefault="000A6929" w:rsidP="000A6929">
      <w:pPr>
        <w:ind w:firstLine="851"/>
        <w:jc w:val="both"/>
        <w:rPr>
          <w:sz w:val="28"/>
          <w:szCs w:val="28"/>
        </w:rPr>
      </w:pPr>
    </w:p>
    <w:p w:rsidR="0063655E" w:rsidRDefault="005A1F9E" w:rsidP="0063655E">
      <w:pPr>
        <w:pStyle w:val="af4"/>
        <w:jc w:val="both"/>
      </w:pPr>
      <w:r>
        <w:tab/>
      </w:r>
      <w:r w:rsidR="001008F4" w:rsidRPr="001008F4">
        <w:t>ПОСТАНОВЛЯЕТ:</w:t>
      </w:r>
    </w:p>
    <w:p w:rsidR="00AF377B" w:rsidRPr="00AF377B" w:rsidRDefault="00AF377B" w:rsidP="0063655E">
      <w:pPr>
        <w:pStyle w:val="af4"/>
        <w:jc w:val="both"/>
      </w:pPr>
    </w:p>
    <w:p w:rsidR="000A6929" w:rsidRDefault="000A6929" w:rsidP="000A6929">
      <w:pPr>
        <w:ind w:firstLine="851"/>
        <w:jc w:val="both"/>
        <w:rPr>
          <w:sz w:val="28"/>
          <w:szCs w:val="28"/>
        </w:rPr>
      </w:pPr>
      <w:r>
        <w:rPr>
          <w:sz w:val="28"/>
          <w:szCs w:val="28"/>
        </w:rPr>
        <w:t>1.</w:t>
      </w:r>
      <w:r>
        <w:rPr>
          <w:sz w:val="28"/>
          <w:szCs w:val="28"/>
        </w:rPr>
        <w:t xml:space="preserve">Утвердить прилагаемые  условия приватизации нежилого здания,  расположенного по адресу: Новосибирская область, город </w:t>
      </w:r>
      <w:proofErr w:type="spellStart"/>
      <w:r>
        <w:rPr>
          <w:sz w:val="28"/>
          <w:szCs w:val="28"/>
        </w:rPr>
        <w:t>Искитим</w:t>
      </w:r>
      <w:proofErr w:type="spellEnd"/>
      <w:r>
        <w:rPr>
          <w:sz w:val="28"/>
          <w:szCs w:val="28"/>
        </w:rPr>
        <w:t xml:space="preserve">,  микрорайон Подгорный, дом 11А,  кадастровый номер: 54:33:040405:43, площадь 390,6 </w:t>
      </w:r>
      <w:proofErr w:type="spellStart"/>
      <w:r>
        <w:rPr>
          <w:sz w:val="28"/>
          <w:szCs w:val="28"/>
        </w:rPr>
        <w:t>кв</w:t>
      </w:r>
      <w:proofErr w:type="gramStart"/>
      <w:r>
        <w:rPr>
          <w:sz w:val="28"/>
          <w:szCs w:val="28"/>
        </w:rPr>
        <w:t>.м</w:t>
      </w:r>
      <w:proofErr w:type="spellEnd"/>
      <w:proofErr w:type="gramEnd"/>
      <w:r>
        <w:rPr>
          <w:sz w:val="28"/>
          <w:szCs w:val="28"/>
        </w:rPr>
        <w:t xml:space="preserve"> (далее – арендуемое имущество), арендуемого ООО «Сибирская логистическая компания»   (приложение).</w:t>
      </w:r>
    </w:p>
    <w:p w:rsidR="000A6929" w:rsidRDefault="000A6929" w:rsidP="000A6929">
      <w:pPr>
        <w:ind w:firstLine="851"/>
        <w:jc w:val="both"/>
        <w:rPr>
          <w:sz w:val="28"/>
          <w:szCs w:val="28"/>
        </w:rPr>
      </w:pPr>
      <w:r>
        <w:rPr>
          <w:sz w:val="28"/>
          <w:szCs w:val="28"/>
        </w:rPr>
        <w:t>2.</w:t>
      </w:r>
      <w:r>
        <w:rPr>
          <w:sz w:val="28"/>
          <w:szCs w:val="28"/>
        </w:rPr>
        <w:t>Управлению имущества и земельных отношений (Грицева О.В.)</w:t>
      </w:r>
    </w:p>
    <w:p w:rsidR="000A6929" w:rsidRDefault="000A6929" w:rsidP="000A6929">
      <w:pPr>
        <w:jc w:val="both"/>
        <w:rPr>
          <w:sz w:val="28"/>
          <w:szCs w:val="28"/>
        </w:rPr>
      </w:pPr>
      <w:r>
        <w:rPr>
          <w:sz w:val="28"/>
          <w:szCs w:val="28"/>
        </w:rPr>
        <w:t xml:space="preserve">2.1. В течение десяти рабочих дней </w:t>
      </w:r>
      <w:proofErr w:type="gramStart"/>
      <w:r>
        <w:rPr>
          <w:sz w:val="28"/>
          <w:szCs w:val="28"/>
        </w:rPr>
        <w:t>с даты принятия</w:t>
      </w:r>
      <w:proofErr w:type="gramEnd"/>
      <w:r>
        <w:rPr>
          <w:sz w:val="28"/>
          <w:szCs w:val="28"/>
        </w:rPr>
        <w:t xml:space="preserve"> решения об условиях приватизации арендуемого имущества, направить арендатору  предложение о заключении договора купли-продажи, проект договора купли-продажи арендуемого имущества. </w:t>
      </w:r>
    </w:p>
    <w:p w:rsidR="000A6929" w:rsidRDefault="000A6929" w:rsidP="000A6929">
      <w:pPr>
        <w:jc w:val="both"/>
        <w:rPr>
          <w:sz w:val="28"/>
          <w:szCs w:val="28"/>
        </w:rPr>
      </w:pPr>
      <w:r>
        <w:rPr>
          <w:sz w:val="28"/>
          <w:szCs w:val="28"/>
        </w:rPr>
        <w:t xml:space="preserve">2.2. Разместить на официальном сайте администрации города </w:t>
      </w:r>
      <w:proofErr w:type="spellStart"/>
      <w:r>
        <w:rPr>
          <w:sz w:val="28"/>
          <w:szCs w:val="28"/>
        </w:rPr>
        <w:t>Искитима</w:t>
      </w:r>
      <w:proofErr w:type="spellEnd"/>
      <w:r>
        <w:rPr>
          <w:sz w:val="28"/>
          <w:szCs w:val="28"/>
        </w:rPr>
        <w:t xml:space="preserve"> информационное сообщение  об условиях приватизации.</w:t>
      </w:r>
    </w:p>
    <w:p w:rsidR="000A6929" w:rsidRDefault="000A6929" w:rsidP="000A6929">
      <w:pPr>
        <w:ind w:firstLine="720"/>
        <w:jc w:val="both"/>
        <w:rPr>
          <w:sz w:val="28"/>
          <w:szCs w:val="28"/>
        </w:rPr>
      </w:pPr>
      <w:r>
        <w:rPr>
          <w:sz w:val="28"/>
          <w:szCs w:val="28"/>
        </w:rPr>
        <w:t>3.</w:t>
      </w:r>
      <w:proofErr w:type="gramStart"/>
      <w:r>
        <w:rPr>
          <w:sz w:val="28"/>
          <w:szCs w:val="28"/>
        </w:rPr>
        <w:t>Контроль за</w:t>
      </w:r>
      <w:proofErr w:type="gramEnd"/>
      <w:r>
        <w:rPr>
          <w:sz w:val="28"/>
          <w:szCs w:val="28"/>
        </w:rPr>
        <w:t xml:space="preserve"> исполнением постановления возложить на заместителя главы администрации </w:t>
      </w:r>
      <w:proofErr w:type="spellStart"/>
      <w:r>
        <w:rPr>
          <w:sz w:val="28"/>
          <w:szCs w:val="28"/>
        </w:rPr>
        <w:t>Сеничева</w:t>
      </w:r>
      <w:proofErr w:type="spellEnd"/>
      <w:r>
        <w:rPr>
          <w:sz w:val="28"/>
          <w:szCs w:val="28"/>
        </w:rPr>
        <w:t xml:space="preserve"> К.В.</w:t>
      </w:r>
    </w:p>
    <w:p w:rsidR="00AF377B" w:rsidRDefault="00AF377B" w:rsidP="000A6929">
      <w:pPr>
        <w:jc w:val="both"/>
        <w:rPr>
          <w:sz w:val="28"/>
        </w:rPr>
      </w:pPr>
    </w:p>
    <w:p w:rsidR="00AF377B" w:rsidRPr="000A6929" w:rsidRDefault="00AF377B" w:rsidP="00AF377B">
      <w:pPr>
        <w:ind w:firstLine="720"/>
        <w:jc w:val="both"/>
        <w:rPr>
          <w:sz w:val="14"/>
        </w:rPr>
      </w:pPr>
    </w:p>
    <w:p w:rsidR="00FB4CD1" w:rsidRDefault="00795BCF" w:rsidP="00715F96">
      <w:pPr>
        <w:rPr>
          <w:sz w:val="28"/>
        </w:rPr>
      </w:pPr>
      <w:r>
        <w:rPr>
          <w:sz w:val="28"/>
        </w:rPr>
        <w:t xml:space="preserve">Глава </w:t>
      </w:r>
      <w:r w:rsidRPr="006C29E8">
        <w:rPr>
          <w:sz w:val="28"/>
        </w:rPr>
        <w:t xml:space="preserve">города </w:t>
      </w:r>
      <w:proofErr w:type="spellStart"/>
      <w:r>
        <w:rPr>
          <w:sz w:val="28"/>
        </w:rPr>
        <w:t>Искитима</w:t>
      </w:r>
      <w:proofErr w:type="spellEnd"/>
      <w:r>
        <w:rPr>
          <w:sz w:val="28"/>
        </w:rPr>
        <w:t xml:space="preserve">                            </w:t>
      </w:r>
      <w:r w:rsidRPr="006C29E8">
        <w:rPr>
          <w:sz w:val="28"/>
        </w:rPr>
        <w:t xml:space="preserve">               </w:t>
      </w:r>
      <w:r>
        <w:rPr>
          <w:sz w:val="28"/>
        </w:rPr>
        <w:t xml:space="preserve">                              </w:t>
      </w:r>
      <w:proofErr w:type="spellStart"/>
      <w:r>
        <w:rPr>
          <w:sz w:val="28"/>
        </w:rPr>
        <w:t>С.В.Завражин</w:t>
      </w:r>
      <w:proofErr w:type="spellEnd"/>
    </w:p>
    <w:p w:rsidR="00872A69" w:rsidRDefault="00872A69" w:rsidP="00715F96">
      <w:pPr>
        <w:rPr>
          <w:sz w:val="28"/>
        </w:rPr>
      </w:pPr>
    </w:p>
    <w:p w:rsidR="000A6929" w:rsidRDefault="000A6929" w:rsidP="000A6929">
      <w:pPr>
        <w:ind w:left="6237"/>
        <w:jc w:val="right"/>
        <w:rPr>
          <w:szCs w:val="24"/>
        </w:rPr>
      </w:pPr>
      <w:r>
        <w:rPr>
          <w:szCs w:val="24"/>
        </w:rPr>
        <w:lastRenderedPageBreak/>
        <w:t>УТВЕРЖДЕНЫ</w:t>
      </w:r>
    </w:p>
    <w:p w:rsidR="000A6929" w:rsidRDefault="000A6929" w:rsidP="000A6929">
      <w:pPr>
        <w:ind w:left="6237"/>
        <w:jc w:val="right"/>
        <w:rPr>
          <w:szCs w:val="24"/>
        </w:rPr>
      </w:pPr>
      <w:r>
        <w:rPr>
          <w:szCs w:val="24"/>
        </w:rPr>
        <w:t>постановлением  администрации</w:t>
      </w:r>
    </w:p>
    <w:p w:rsidR="000A6929" w:rsidRDefault="000A6929" w:rsidP="000A6929">
      <w:pPr>
        <w:ind w:left="6237"/>
        <w:jc w:val="right"/>
        <w:rPr>
          <w:sz w:val="16"/>
          <w:szCs w:val="16"/>
        </w:rPr>
      </w:pPr>
      <w:r>
        <w:rPr>
          <w:szCs w:val="24"/>
        </w:rPr>
        <w:t xml:space="preserve">города </w:t>
      </w:r>
      <w:proofErr w:type="spellStart"/>
      <w:r>
        <w:rPr>
          <w:szCs w:val="24"/>
        </w:rPr>
        <w:t>Искитима</w:t>
      </w:r>
      <w:proofErr w:type="spellEnd"/>
      <w:r>
        <w:rPr>
          <w:szCs w:val="24"/>
        </w:rPr>
        <w:t xml:space="preserve"> от 02.11.2024 </w:t>
      </w:r>
      <w:r>
        <w:rPr>
          <w:szCs w:val="24"/>
        </w:rPr>
        <w:t>№</w:t>
      </w:r>
      <w:r>
        <w:rPr>
          <w:szCs w:val="24"/>
        </w:rPr>
        <w:t>1794</w:t>
      </w:r>
    </w:p>
    <w:p w:rsidR="000A6929" w:rsidRDefault="000A6929" w:rsidP="000A6929">
      <w:pPr>
        <w:pStyle w:val="4"/>
        <w:rPr>
          <w:sz w:val="24"/>
          <w:szCs w:val="24"/>
        </w:rPr>
      </w:pPr>
    </w:p>
    <w:p w:rsidR="000A6929" w:rsidRPr="000A6929" w:rsidRDefault="000A6929" w:rsidP="000A6929"/>
    <w:p w:rsidR="000A6929" w:rsidRPr="000A6929" w:rsidRDefault="000A6929" w:rsidP="000A6929"/>
    <w:p w:rsidR="000A6929" w:rsidRPr="000A6929" w:rsidRDefault="000A6929" w:rsidP="000A6929">
      <w:pPr>
        <w:jc w:val="center"/>
        <w:rPr>
          <w:sz w:val="28"/>
          <w:szCs w:val="28"/>
        </w:rPr>
      </w:pPr>
      <w:r w:rsidRPr="000A6929">
        <w:rPr>
          <w:sz w:val="28"/>
          <w:szCs w:val="28"/>
        </w:rPr>
        <w:t>УСЛОВИЯ ПРИВАТИЗАЦИИ</w:t>
      </w:r>
    </w:p>
    <w:p w:rsidR="000A6929" w:rsidRPr="000A6929" w:rsidRDefault="000A6929" w:rsidP="000A6929">
      <w:pPr>
        <w:jc w:val="center"/>
        <w:rPr>
          <w:sz w:val="28"/>
          <w:szCs w:val="28"/>
        </w:rPr>
      </w:pPr>
      <w:r w:rsidRPr="000A6929">
        <w:rPr>
          <w:sz w:val="28"/>
          <w:szCs w:val="28"/>
        </w:rPr>
        <w:t xml:space="preserve"> нежилого здания, расположенного по адресу:</w:t>
      </w:r>
    </w:p>
    <w:p w:rsidR="000A6929" w:rsidRPr="000A6929" w:rsidRDefault="000A6929" w:rsidP="000A6929">
      <w:pPr>
        <w:jc w:val="center"/>
        <w:rPr>
          <w:sz w:val="28"/>
          <w:szCs w:val="28"/>
        </w:rPr>
      </w:pPr>
      <w:r w:rsidRPr="000A6929">
        <w:rPr>
          <w:sz w:val="28"/>
          <w:szCs w:val="28"/>
        </w:rPr>
        <w:t xml:space="preserve"> Новосибирская область, город </w:t>
      </w:r>
      <w:proofErr w:type="spellStart"/>
      <w:r w:rsidRPr="000A6929">
        <w:rPr>
          <w:sz w:val="28"/>
          <w:szCs w:val="28"/>
        </w:rPr>
        <w:t>Искитим</w:t>
      </w:r>
      <w:proofErr w:type="spellEnd"/>
      <w:r w:rsidRPr="000A6929">
        <w:rPr>
          <w:sz w:val="28"/>
          <w:szCs w:val="28"/>
        </w:rPr>
        <w:t>,  микрорайон Подгорный, дом 11А,  кадастровый номер: 54:33:040405:43</w:t>
      </w:r>
    </w:p>
    <w:p w:rsidR="000A6929" w:rsidRDefault="000A6929" w:rsidP="000A6929">
      <w:pPr>
        <w:jc w:val="center"/>
        <w:rPr>
          <w:b/>
          <w:sz w:val="28"/>
          <w:szCs w:val="28"/>
        </w:rPr>
      </w:pPr>
    </w:p>
    <w:p w:rsidR="000A6929" w:rsidRDefault="000A6929" w:rsidP="000A6929">
      <w:pPr>
        <w:ind w:firstLine="720"/>
        <w:jc w:val="both"/>
        <w:rPr>
          <w:sz w:val="28"/>
          <w:szCs w:val="28"/>
        </w:rPr>
      </w:pPr>
      <w:r>
        <w:rPr>
          <w:sz w:val="28"/>
          <w:szCs w:val="28"/>
        </w:rPr>
        <w:t>1.</w:t>
      </w:r>
      <w:r>
        <w:rPr>
          <w:sz w:val="28"/>
          <w:szCs w:val="28"/>
        </w:rPr>
        <w:t xml:space="preserve">Объектом приватизации является арендуемое ООО «Сибирская логистическая компания»  муниципальное имущество – нежилое здание, расположенное по адресу: Новосибирская область, </w:t>
      </w:r>
      <w:proofErr w:type="spellStart"/>
      <w:r>
        <w:rPr>
          <w:sz w:val="28"/>
          <w:szCs w:val="28"/>
        </w:rPr>
        <w:t>г</w:t>
      </w:r>
      <w:proofErr w:type="gramStart"/>
      <w:r>
        <w:rPr>
          <w:sz w:val="28"/>
          <w:szCs w:val="28"/>
        </w:rPr>
        <w:t>.И</w:t>
      </w:r>
      <w:proofErr w:type="gramEnd"/>
      <w:r>
        <w:rPr>
          <w:sz w:val="28"/>
          <w:szCs w:val="28"/>
        </w:rPr>
        <w:t>скитим</w:t>
      </w:r>
      <w:proofErr w:type="spellEnd"/>
      <w:r>
        <w:rPr>
          <w:sz w:val="28"/>
          <w:szCs w:val="28"/>
        </w:rPr>
        <w:t xml:space="preserve">, микрорайон Подгорный, дом 11А,  кадастровый номер: 54:33:040405:43, площадь 390,6 </w:t>
      </w:r>
      <w:proofErr w:type="spellStart"/>
      <w:r>
        <w:rPr>
          <w:sz w:val="28"/>
          <w:szCs w:val="28"/>
        </w:rPr>
        <w:t>кв.м</w:t>
      </w:r>
      <w:proofErr w:type="spellEnd"/>
      <w:r>
        <w:rPr>
          <w:sz w:val="28"/>
          <w:szCs w:val="28"/>
        </w:rPr>
        <w:t xml:space="preserve"> (запись о государственной регистрации права в ЕГРН № 54:33:040405:43-54/008/2019-1 от 15.04.2019 г.).</w:t>
      </w:r>
    </w:p>
    <w:p w:rsidR="000A6929" w:rsidRDefault="000A6929" w:rsidP="000A6929">
      <w:pPr>
        <w:ind w:firstLine="720"/>
        <w:jc w:val="both"/>
        <w:rPr>
          <w:sz w:val="28"/>
          <w:szCs w:val="28"/>
        </w:rPr>
      </w:pPr>
      <w:proofErr w:type="gramStart"/>
      <w:r>
        <w:rPr>
          <w:sz w:val="28"/>
          <w:szCs w:val="28"/>
        </w:rPr>
        <w:t>2.</w:t>
      </w:r>
      <w:r>
        <w:rPr>
          <w:sz w:val="28"/>
          <w:szCs w:val="28"/>
        </w:rPr>
        <w:t>ООО «Сибирская логистическая компания»  имеет преимущественное право на приобретение  вышеуказанного здания в собственность в соответствии со ст. 3 Федерального закона от  22.07.2008 г.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roofErr w:type="gramEnd"/>
    </w:p>
    <w:p w:rsidR="000A6929" w:rsidRDefault="000A6929" w:rsidP="000A6929">
      <w:pPr>
        <w:ind w:firstLine="851"/>
        <w:jc w:val="both"/>
        <w:rPr>
          <w:sz w:val="28"/>
          <w:szCs w:val="28"/>
        </w:rPr>
      </w:pPr>
      <w:r>
        <w:rPr>
          <w:sz w:val="28"/>
          <w:szCs w:val="28"/>
        </w:rPr>
        <w:t>3.</w:t>
      </w:r>
      <w:r>
        <w:rPr>
          <w:sz w:val="28"/>
          <w:szCs w:val="28"/>
        </w:rPr>
        <w:t>Рыночная цена здания, определенная на основании отчета  независимого оценщика 01.10.2024 № 181-24-Р  об оценке рыночной стоимости нежилого здания, составляет 2 839 000,00 (Два миллиона восемьсот тридцать девять тысяч) рублей, без учета налога на добавленную стоимость. Согласно пп.12 п.2 ст.146 Налогового кодекса РФ операции по реализации на территории Российской Федерации государственного или муниципального имущества, выкупаемого в порядке, установленном Федеральным законом от 22.07.2008 г. № 159-ФЗ  объектом налогообложения не признаются.</w:t>
      </w:r>
    </w:p>
    <w:p w:rsidR="000A6929" w:rsidRDefault="000A6929" w:rsidP="000A6929">
      <w:pPr>
        <w:ind w:firstLine="720"/>
        <w:jc w:val="both"/>
        <w:rPr>
          <w:sz w:val="28"/>
          <w:szCs w:val="28"/>
        </w:rPr>
      </w:pPr>
      <w:r>
        <w:rPr>
          <w:sz w:val="28"/>
          <w:szCs w:val="28"/>
        </w:rPr>
        <w:t>4.</w:t>
      </w:r>
      <w:r>
        <w:rPr>
          <w:sz w:val="28"/>
          <w:szCs w:val="28"/>
        </w:rPr>
        <w:t>ООО «Сибирская логистическая компания»  выбрало следующий порядок оплаты имущества: рассрочка на 5 лет.</w:t>
      </w: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715F96">
      <w:pPr>
        <w:rPr>
          <w:sz w:val="28"/>
        </w:rPr>
      </w:pPr>
    </w:p>
    <w:p w:rsidR="00872A69" w:rsidRDefault="00872A69" w:rsidP="00872A69">
      <w:pPr>
        <w:jc w:val="right"/>
      </w:pPr>
    </w:p>
    <w:p w:rsidR="00872A69" w:rsidRDefault="00872A69" w:rsidP="00715F96">
      <w:pPr>
        <w:rPr>
          <w:sz w:val="28"/>
        </w:rPr>
      </w:pPr>
    </w:p>
    <w:p w:rsidR="00872A69" w:rsidRDefault="00872A69" w:rsidP="00715F96">
      <w:pPr>
        <w:rPr>
          <w:sz w:val="28"/>
        </w:rPr>
      </w:pPr>
    </w:p>
    <w:p w:rsidR="00872A69" w:rsidRDefault="00872A69" w:rsidP="00715F96">
      <w:pPr>
        <w:rPr>
          <w:sz w:val="28"/>
        </w:rPr>
        <w:sectPr w:rsidR="00872A69" w:rsidSect="000A6929">
          <w:pgSz w:w="11906" w:h="16838" w:code="9"/>
          <w:pgMar w:top="1134" w:right="567" w:bottom="0" w:left="1701" w:header="720" w:footer="720" w:gutter="0"/>
          <w:cols w:space="720"/>
          <w:titlePg/>
          <w:docGrid w:linePitch="212"/>
        </w:sectPr>
      </w:pPr>
    </w:p>
    <w:p w:rsidR="00A8415F" w:rsidRPr="006D1622" w:rsidRDefault="00A8415F" w:rsidP="00715F96">
      <w:pPr>
        <w:rPr>
          <w:sz w:val="28"/>
        </w:rPr>
      </w:pPr>
    </w:p>
    <w:sectPr w:rsidR="00A8415F" w:rsidRPr="006D1622" w:rsidSect="00FB4CD1">
      <w:pgSz w:w="11906" w:h="16838" w:code="9"/>
      <w:pgMar w:top="1134" w:right="567" w:bottom="567" w:left="709" w:header="720" w:footer="720" w:gutter="0"/>
      <w:cols w:space="720"/>
      <w:titlePg/>
      <w:docGrid w:linePitch="2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23F5" w:rsidRDefault="00E123F5">
      <w:r>
        <w:separator/>
      </w:r>
    </w:p>
  </w:endnote>
  <w:endnote w:type="continuationSeparator" w:id="0">
    <w:p w:rsidR="00E123F5" w:rsidRDefault="00E12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23F5" w:rsidRDefault="00E123F5">
      <w:r>
        <w:separator/>
      </w:r>
    </w:p>
  </w:footnote>
  <w:footnote w:type="continuationSeparator" w:id="0">
    <w:p w:rsidR="00E123F5" w:rsidRDefault="00E123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8031732"/>
    <w:multiLevelType w:val="hybridMultilevel"/>
    <w:tmpl w:val="B8B46A74"/>
    <w:lvl w:ilvl="0" w:tplc="E124B34A">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13056D2D"/>
    <w:multiLevelType w:val="multilevel"/>
    <w:tmpl w:val="D6FCFDE4"/>
    <w:lvl w:ilvl="0">
      <w:start w:val="1"/>
      <w:numFmt w:val="decimal"/>
      <w:lvlText w:val="%1."/>
      <w:lvlJc w:val="left"/>
      <w:pPr>
        <w:ind w:left="1872" w:hanging="1152"/>
      </w:pPr>
      <w:rPr>
        <w:sz w:val="28"/>
        <w:szCs w:val="28"/>
      </w:rPr>
    </w:lvl>
    <w:lvl w:ilvl="1">
      <w:start w:val="1"/>
      <w:numFmt w:val="decimal"/>
      <w:isLgl/>
      <w:lvlText w:val="%1.%2."/>
      <w:lvlJc w:val="left"/>
      <w:pPr>
        <w:ind w:left="1515" w:hanging="720"/>
      </w:pPr>
    </w:lvl>
    <w:lvl w:ilvl="2">
      <w:start w:val="1"/>
      <w:numFmt w:val="decimal"/>
      <w:isLgl/>
      <w:lvlText w:val="%1.%2.%3."/>
      <w:lvlJc w:val="left"/>
      <w:pPr>
        <w:ind w:left="1590" w:hanging="720"/>
      </w:pPr>
    </w:lvl>
    <w:lvl w:ilvl="3">
      <w:start w:val="1"/>
      <w:numFmt w:val="decimal"/>
      <w:isLgl/>
      <w:lvlText w:val="%1.%2.%3.%4."/>
      <w:lvlJc w:val="left"/>
      <w:pPr>
        <w:ind w:left="2025" w:hanging="1080"/>
      </w:pPr>
    </w:lvl>
    <w:lvl w:ilvl="4">
      <w:start w:val="1"/>
      <w:numFmt w:val="decimal"/>
      <w:isLgl/>
      <w:lvlText w:val="%1.%2.%3.%4.%5."/>
      <w:lvlJc w:val="left"/>
      <w:pPr>
        <w:ind w:left="2100" w:hanging="1080"/>
      </w:pPr>
    </w:lvl>
    <w:lvl w:ilvl="5">
      <w:start w:val="1"/>
      <w:numFmt w:val="decimal"/>
      <w:isLgl/>
      <w:lvlText w:val="%1.%2.%3.%4.%5.%6."/>
      <w:lvlJc w:val="left"/>
      <w:pPr>
        <w:ind w:left="2535" w:hanging="1440"/>
      </w:pPr>
    </w:lvl>
    <w:lvl w:ilvl="6">
      <w:start w:val="1"/>
      <w:numFmt w:val="decimal"/>
      <w:isLgl/>
      <w:lvlText w:val="%1.%2.%3.%4.%5.%6.%7."/>
      <w:lvlJc w:val="left"/>
      <w:pPr>
        <w:ind w:left="2970" w:hanging="1800"/>
      </w:pPr>
    </w:lvl>
    <w:lvl w:ilvl="7">
      <w:start w:val="1"/>
      <w:numFmt w:val="decimal"/>
      <w:isLgl/>
      <w:lvlText w:val="%1.%2.%3.%4.%5.%6.%7.%8."/>
      <w:lvlJc w:val="left"/>
      <w:pPr>
        <w:ind w:left="3045" w:hanging="1800"/>
      </w:pPr>
    </w:lvl>
    <w:lvl w:ilvl="8">
      <w:start w:val="1"/>
      <w:numFmt w:val="decimal"/>
      <w:isLgl/>
      <w:lvlText w:val="%1.%2.%3.%4.%5.%6.%7.%8.%9."/>
      <w:lvlJc w:val="left"/>
      <w:pPr>
        <w:ind w:left="3480" w:hanging="2160"/>
      </w:pPr>
    </w:lvl>
  </w:abstractNum>
  <w:abstractNum w:abstractNumId="3">
    <w:nsid w:val="147B6939"/>
    <w:multiLevelType w:val="hybridMultilevel"/>
    <w:tmpl w:val="6F7C5584"/>
    <w:lvl w:ilvl="0" w:tplc="3B209066">
      <w:start w:val="1"/>
      <w:numFmt w:val="decimal"/>
      <w:lvlText w:val="%1."/>
      <w:lvlJc w:val="left"/>
      <w:pPr>
        <w:tabs>
          <w:tab w:val="num" w:pos="720"/>
        </w:tabs>
        <w:ind w:left="720" w:hanging="360"/>
      </w:pPr>
      <w:rPr>
        <w:rFonts w:ascii="Times New Roman" w:eastAsia="Times New Roman" w:hAnsi="Times New Roman" w:cs="Times New Roman"/>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835697B"/>
    <w:multiLevelType w:val="singleLevel"/>
    <w:tmpl w:val="1948603A"/>
    <w:lvl w:ilvl="0">
      <w:start w:val="1"/>
      <w:numFmt w:val="decimal"/>
      <w:lvlText w:val="%1."/>
      <w:legacy w:legacy="1" w:legacySpace="0" w:legacyIndent="216"/>
      <w:lvlJc w:val="left"/>
      <w:pPr>
        <w:ind w:left="0" w:firstLine="0"/>
      </w:pPr>
      <w:rPr>
        <w:rFonts w:ascii="Times New Roman" w:hAnsi="Times New Roman" w:cs="Times New Roman" w:hint="default"/>
      </w:rPr>
    </w:lvl>
  </w:abstractNum>
  <w:abstractNum w:abstractNumId="5">
    <w:nsid w:val="192D1883"/>
    <w:multiLevelType w:val="hybridMultilevel"/>
    <w:tmpl w:val="47CA6012"/>
    <w:lvl w:ilvl="0" w:tplc="1DCEC912">
      <w:start w:val="1"/>
      <w:numFmt w:val="decimal"/>
      <w:lvlText w:val="%1."/>
      <w:lvlJc w:val="left"/>
      <w:pPr>
        <w:tabs>
          <w:tab w:val="num" w:pos="720"/>
        </w:tabs>
        <w:ind w:left="720"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196566E8"/>
    <w:multiLevelType w:val="hybridMultilevel"/>
    <w:tmpl w:val="1D5490C0"/>
    <w:lvl w:ilvl="0" w:tplc="18F01496">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7">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8">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9">
    <w:nsid w:val="204E04B6"/>
    <w:multiLevelType w:val="hybridMultilevel"/>
    <w:tmpl w:val="62442CA6"/>
    <w:lvl w:ilvl="0" w:tplc="2C2CF03E">
      <w:start w:val="1"/>
      <w:numFmt w:val="decimal"/>
      <w:lvlText w:val="%1."/>
      <w:lvlJc w:val="left"/>
      <w:pPr>
        <w:tabs>
          <w:tab w:val="num" w:pos="720"/>
        </w:tabs>
        <w:ind w:left="720" w:hanging="360"/>
      </w:pPr>
      <w:rPr>
        <w:sz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2C72464B"/>
    <w:multiLevelType w:val="hybridMultilevel"/>
    <w:tmpl w:val="FBB02B02"/>
    <w:lvl w:ilvl="0" w:tplc="9D38092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DA1296F"/>
    <w:multiLevelType w:val="multilevel"/>
    <w:tmpl w:val="0FC09FFC"/>
    <w:lvl w:ilvl="0">
      <w:start w:val="1"/>
      <w:numFmt w:val="decimal"/>
      <w:lvlText w:val="%1."/>
      <w:lvlJc w:val="left"/>
      <w:pPr>
        <w:ind w:left="525" w:hanging="525"/>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12">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3">
    <w:nsid w:val="350A7AE6"/>
    <w:multiLevelType w:val="hybridMultilevel"/>
    <w:tmpl w:val="BA8AE6B0"/>
    <w:lvl w:ilvl="0" w:tplc="785E09C8">
      <w:start w:val="1"/>
      <w:numFmt w:val="decimal"/>
      <w:lvlText w:val="%1."/>
      <w:lvlJc w:val="left"/>
      <w:pPr>
        <w:ind w:left="644" w:hanging="360"/>
      </w:pPr>
      <w:rPr>
        <w:sz w:val="28"/>
        <w:szCs w:val="28"/>
      </w:rPr>
    </w:lvl>
    <w:lvl w:ilvl="1" w:tplc="04190019">
      <w:start w:val="1"/>
      <w:numFmt w:val="lowerLetter"/>
      <w:lvlText w:val="%2."/>
      <w:lvlJc w:val="left"/>
      <w:pPr>
        <w:ind w:left="1874" w:hanging="360"/>
      </w:pPr>
    </w:lvl>
    <w:lvl w:ilvl="2" w:tplc="0419001B">
      <w:start w:val="1"/>
      <w:numFmt w:val="lowerRoman"/>
      <w:lvlText w:val="%3."/>
      <w:lvlJc w:val="right"/>
      <w:pPr>
        <w:ind w:left="2594" w:hanging="180"/>
      </w:pPr>
    </w:lvl>
    <w:lvl w:ilvl="3" w:tplc="0419000F">
      <w:start w:val="1"/>
      <w:numFmt w:val="decimal"/>
      <w:lvlText w:val="%4."/>
      <w:lvlJc w:val="left"/>
      <w:pPr>
        <w:ind w:left="3314" w:hanging="360"/>
      </w:pPr>
    </w:lvl>
    <w:lvl w:ilvl="4" w:tplc="04190019">
      <w:start w:val="1"/>
      <w:numFmt w:val="lowerLetter"/>
      <w:lvlText w:val="%5."/>
      <w:lvlJc w:val="left"/>
      <w:pPr>
        <w:ind w:left="4034" w:hanging="360"/>
      </w:pPr>
    </w:lvl>
    <w:lvl w:ilvl="5" w:tplc="0419001B">
      <w:start w:val="1"/>
      <w:numFmt w:val="lowerRoman"/>
      <w:lvlText w:val="%6."/>
      <w:lvlJc w:val="right"/>
      <w:pPr>
        <w:ind w:left="4754" w:hanging="180"/>
      </w:pPr>
    </w:lvl>
    <w:lvl w:ilvl="6" w:tplc="0419000F">
      <w:start w:val="1"/>
      <w:numFmt w:val="decimal"/>
      <w:lvlText w:val="%7."/>
      <w:lvlJc w:val="left"/>
      <w:pPr>
        <w:ind w:left="5474" w:hanging="360"/>
      </w:pPr>
    </w:lvl>
    <w:lvl w:ilvl="7" w:tplc="04190019">
      <w:start w:val="1"/>
      <w:numFmt w:val="lowerLetter"/>
      <w:lvlText w:val="%8."/>
      <w:lvlJc w:val="left"/>
      <w:pPr>
        <w:ind w:left="6194" w:hanging="360"/>
      </w:pPr>
    </w:lvl>
    <w:lvl w:ilvl="8" w:tplc="0419001B">
      <w:start w:val="1"/>
      <w:numFmt w:val="lowerRoman"/>
      <w:lvlText w:val="%9."/>
      <w:lvlJc w:val="right"/>
      <w:pPr>
        <w:ind w:left="6914" w:hanging="180"/>
      </w:pPr>
    </w:lvl>
  </w:abstractNum>
  <w:abstractNum w:abstractNumId="14">
    <w:nsid w:val="39164EC7"/>
    <w:multiLevelType w:val="hybridMultilevel"/>
    <w:tmpl w:val="E97CDB42"/>
    <w:lvl w:ilvl="0" w:tplc="74DEE098">
      <w:start w:val="1"/>
      <w:numFmt w:val="decimal"/>
      <w:lvlText w:val="%1."/>
      <w:lvlJc w:val="left"/>
      <w:pPr>
        <w:ind w:left="930" w:hanging="360"/>
      </w:pPr>
    </w:lvl>
    <w:lvl w:ilvl="1" w:tplc="04190019">
      <w:start w:val="1"/>
      <w:numFmt w:val="lowerLetter"/>
      <w:lvlText w:val="%2."/>
      <w:lvlJc w:val="left"/>
      <w:pPr>
        <w:ind w:left="1650" w:hanging="360"/>
      </w:pPr>
    </w:lvl>
    <w:lvl w:ilvl="2" w:tplc="0419001B">
      <w:start w:val="1"/>
      <w:numFmt w:val="lowerRoman"/>
      <w:lvlText w:val="%3."/>
      <w:lvlJc w:val="right"/>
      <w:pPr>
        <w:ind w:left="2370" w:hanging="180"/>
      </w:pPr>
    </w:lvl>
    <w:lvl w:ilvl="3" w:tplc="0419000F">
      <w:start w:val="1"/>
      <w:numFmt w:val="decimal"/>
      <w:lvlText w:val="%4."/>
      <w:lvlJc w:val="left"/>
      <w:pPr>
        <w:ind w:left="3090" w:hanging="360"/>
      </w:pPr>
    </w:lvl>
    <w:lvl w:ilvl="4" w:tplc="04190019">
      <w:start w:val="1"/>
      <w:numFmt w:val="lowerLetter"/>
      <w:lvlText w:val="%5."/>
      <w:lvlJc w:val="left"/>
      <w:pPr>
        <w:ind w:left="3810" w:hanging="360"/>
      </w:pPr>
    </w:lvl>
    <w:lvl w:ilvl="5" w:tplc="0419001B">
      <w:start w:val="1"/>
      <w:numFmt w:val="lowerRoman"/>
      <w:lvlText w:val="%6."/>
      <w:lvlJc w:val="right"/>
      <w:pPr>
        <w:ind w:left="4530" w:hanging="180"/>
      </w:pPr>
    </w:lvl>
    <w:lvl w:ilvl="6" w:tplc="0419000F">
      <w:start w:val="1"/>
      <w:numFmt w:val="decimal"/>
      <w:lvlText w:val="%7."/>
      <w:lvlJc w:val="left"/>
      <w:pPr>
        <w:ind w:left="5250" w:hanging="360"/>
      </w:pPr>
    </w:lvl>
    <w:lvl w:ilvl="7" w:tplc="04190019">
      <w:start w:val="1"/>
      <w:numFmt w:val="lowerLetter"/>
      <w:lvlText w:val="%8."/>
      <w:lvlJc w:val="left"/>
      <w:pPr>
        <w:ind w:left="5970" w:hanging="360"/>
      </w:pPr>
    </w:lvl>
    <w:lvl w:ilvl="8" w:tplc="0419001B">
      <w:start w:val="1"/>
      <w:numFmt w:val="lowerRoman"/>
      <w:lvlText w:val="%9."/>
      <w:lvlJc w:val="right"/>
      <w:pPr>
        <w:ind w:left="6690" w:hanging="180"/>
      </w:pPr>
    </w:lvl>
  </w:abstractNum>
  <w:abstractNum w:abstractNumId="15">
    <w:nsid w:val="43123F23"/>
    <w:multiLevelType w:val="multilevel"/>
    <w:tmpl w:val="C8E6C5E8"/>
    <w:lvl w:ilvl="0">
      <w:start w:val="5"/>
      <w:numFmt w:val="decimal"/>
      <w:lvlText w:val="%1."/>
      <w:lvlJc w:val="left"/>
      <w:pPr>
        <w:ind w:left="450" w:hanging="450"/>
      </w:pPr>
    </w:lvl>
    <w:lvl w:ilvl="1">
      <w:start w:val="7"/>
      <w:numFmt w:val="decimal"/>
      <w:lvlText w:val="%1.%2."/>
      <w:lvlJc w:val="left"/>
      <w:pPr>
        <w:ind w:left="1428" w:hanging="720"/>
      </w:pPr>
    </w:lvl>
    <w:lvl w:ilvl="2">
      <w:start w:val="1"/>
      <w:numFmt w:val="decimal"/>
      <w:lvlText w:val="%1.%2.%3."/>
      <w:lvlJc w:val="left"/>
      <w:pPr>
        <w:ind w:left="2136" w:hanging="720"/>
      </w:pPr>
    </w:lvl>
    <w:lvl w:ilvl="3">
      <w:start w:val="1"/>
      <w:numFmt w:val="decimal"/>
      <w:lvlText w:val="%1.%2.%3.%4."/>
      <w:lvlJc w:val="left"/>
      <w:pPr>
        <w:ind w:left="3204" w:hanging="1080"/>
      </w:pPr>
    </w:lvl>
    <w:lvl w:ilvl="4">
      <w:start w:val="1"/>
      <w:numFmt w:val="decimal"/>
      <w:lvlText w:val="%1.%2.%3.%4.%5."/>
      <w:lvlJc w:val="left"/>
      <w:pPr>
        <w:ind w:left="3912" w:hanging="1080"/>
      </w:pPr>
    </w:lvl>
    <w:lvl w:ilvl="5">
      <w:start w:val="1"/>
      <w:numFmt w:val="decimal"/>
      <w:lvlText w:val="%1.%2.%3.%4.%5.%6."/>
      <w:lvlJc w:val="left"/>
      <w:pPr>
        <w:ind w:left="4980" w:hanging="1440"/>
      </w:pPr>
    </w:lvl>
    <w:lvl w:ilvl="6">
      <w:start w:val="1"/>
      <w:numFmt w:val="decimal"/>
      <w:lvlText w:val="%1.%2.%3.%4.%5.%6.%7."/>
      <w:lvlJc w:val="left"/>
      <w:pPr>
        <w:ind w:left="6048" w:hanging="1800"/>
      </w:pPr>
    </w:lvl>
    <w:lvl w:ilvl="7">
      <w:start w:val="1"/>
      <w:numFmt w:val="decimal"/>
      <w:lvlText w:val="%1.%2.%3.%4.%5.%6.%7.%8."/>
      <w:lvlJc w:val="left"/>
      <w:pPr>
        <w:ind w:left="6756" w:hanging="1800"/>
      </w:pPr>
    </w:lvl>
    <w:lvl w:ilvl="8">
      <w:start w:val="1"/>
      <w:numFmt w:val="decimal"/>
      <w:lvlText w:val="%1.%2.%3.%4.%5.%6.%7.%8.%9."/>
      <w:lvlJc w:val="left"/>
      <w:pPr>
        <w:ind w:left="7824" w:hanging="2160"/>
      </w:pPr>
    </w:lvl>
  </w:abstractNum>
  <w:abstractNum w:abstractNumId="16">
    <w:nsid w:val="564733F6"/>
    <w:multiLevelType w:val="hybridMultilevel"/>
    <w:tmpl w:val="35C8ACF2"/>
    <w:lvl w:ilvl="0" w:tplc="294C95E0">
      <w:start w:val="1"/>
      <w:numFmt w:val="decimal"/>
      <w:lvlText w:val="%1."/>
      <w:lvlJc w:val="left"/>
      <w:pPr>
        <w:ind w:left="1332" w:hanging="76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56565DDC"/>
    <w:multiLevelType w:val="hybridMultilevel"/>
    <w:tmpl w:val="69F4547E"/>
    <w:lvl w:ilvl="0" w:tplc="D3A2A20E">
      <w:start w:val="2"/>
      <w:numFmt w:val="decimal"/>
      <w:lvlText w:val="%1."/>
      <w:lvlJc w:val="left"/>
      <w:pPr>
        <w:ind w:left="930" w:hanging="360"/>
      </w:pPr>
    </w:lvl>
    <w:lvl w:ilvl="1" w:tplc="04190019">
      <w:start w:val="1"/>
      <w:numFmt w:val="lowerLetter"/>
      <w:lvlText w:val="%2."/>
      <w:lvlJc w:val="left"/>
      <w:pPr>
        <w:ind w:left="1650" w:hanging="360"/>
      </w:pPr>
    </w:lvl>
    <w:lvl w:ilvl="2" w:tplc="0419001B">
      <w:start w:val="1"/>
      <w:numFmt w:val="lowerRoman"/>
      <w:lvlText w:val="%3."/>
      <w:lvlJc w:val="right"/>
      <w:pPr>
        <w:ind w:left="2370" w:hanging="180"/>
      </w:pPr>
    </w:lvl>
    <w:lvl w:ilvl="3" w:tplc="0419000F">
      <w:start w:val="1"/>
      <w:numFmt w:val="decimal"/>
      <w:lvlText w:val="%4."/>
      <w:lvlJc w:val="left"/>
      <w:pPr>
        <w:ind w:left="3090" w:hanging="360"/>
      </w:pPr>
    </w:lvl>
    <w:lvl w:ilvl="4" w:tplc="04190019">
      <w:start w:val="1"/>
      <w:numFmt w:val="lowerLetter"/>
      <w:lvlText w:val="%5."/>
      <w:lvlJc w:val="left"/>
      <w:pPr>
        <w:ind w:left="3810" w:hanging="360"/>
      </w:pPr>
    </w:lvl>
    <w:lvl w:ilvl="5" w:tplc="0419001B">
      <w:start w:val="1"/>
      <w:numFmt w:val="lowerRoman"/>
      <w:lvlText w:val="%6."/>
      <w:lvlJc w:val="right"/>
      <w:pPr>
        <w:ind w:left="4530" w:hanging="180"/>
      </w:pPr>
    </w:lvl>
    <w:lvl w:ilvl="6" w:tplc="0419000F">
      <w:start w:val="1"/>
      <w:numFmt w:val="decimal"/>
      <w:lvlText w:val="%7."/>
      <w:lvlJc w:val="left"/>
      <w:pPr>
        <w:ind w:left="5250" w:hanging="360"/>
      </w:pPr>
    </w:lvl>
    <w:lvl w:ilvl="7" w:tplc="04190019">
      <w:start w:val="1"/>
      <w:numFmt w:val="lowerLetter"/>
      <w:lvlText w:val="%8."/>
      <w:lvlJc w:val="left"/>
      <w:pPr>
        <w:ind w:left="5970" w:hanging="360"/>
      </w:pPr>
    </w:lvl>
    <w:lvl w:ilvl="8" w:tplc="0419001B">
      <w:start w:val="1"/>
      <w:numFmt w:val="lowerRoman"/>
      <w:lvlText w:val="%9."/>
      <w:lvlJc w:val="right"/>
      <w:pPr>
        <w:ind w:left="6690" w:hanging="180"/>
      </w:pPr>
    </w:lvl>
  </w:abstractNum>
  <w:abstractNum w:abstractNumId="18">
    <w:nsid w:val="58B43FED"/>
    <w:multiLevelType w:val="hybridMultilevel"/>
    <w:tmpl w:val="F1DE9A02"/>
    <w:lvl w:ilvl="0" w:tplc="49C0A07A">
      <w:start w:val="3"/>
      <w:numFmt w:val="decimal"/>
      <w:lvlText w:val="%1."/>
      <w:lvlJc w:val="left"/>
      <w:pPr>
        <w:ind w:left="930" w:hanging="360"/>
      </w:pPr>
    </w:lvl>
    <w:lvl w:ilvl="1" w:tplc="04190019">
      <w:start w:val="1"/>
      <w:numFmt w:val="lowerLetter"/>
      <w:lvlText w:val="%2."/>
      <w:lvlJc w:val="left"/>
      <w:pPr>
        <w:ind w:left="1650" w:hanging="360"/>
      </w:pPr>
    </w:lvl>
    <w:lvl w:ilvl="2" w:tplc="0419001B">
      <w:start w:val="1"/>
      <w:numFmt w:val="lowerRoman"/>
      <w:lvlText w:val="%3."/>
      <w:lvlJc w:val="right"/>
      <w:pPr>
        <w:ind w:left="2370" w:hanging="180"/>
      </w:pPr>
    </w:lvl>
    <w:lvl w:ilvl="3" w:tplc="0419000F">
      <w:start w:val="1"/>
      <w:numFmt w:val="decimal"/>
      <w:lvlText w:val="%4."/>
      <w:lvlJc w:val="left"/>
      <w:pPr>
        <w:ind w:left="3090" w:hanging="360"/>
      </w:pPr>
    </w:lvl>
    <w:lvl w:ilvl="4" w:tplc="04190019">
      <w:start w:val="1"/>
      <w:numFmt w:val="lowerLetter"/>
      <w:lvlText w:val="%5."/>
      <w:lvlJc w:val="left"/>
      <w:pPr>
        <w:ind w:left="3810" w:hanging="360"/>
      </w:pPr>
    </w:lvl>
    <w:lvl w:ilvl="5" w:tplc="0419001B">
      <w:start w:val="1"/>
      <w:numFmt w:val="lowerRoman"/>
      <w:lvlText w:val="%6."/>
      <w:lvlJc w:val="right"/>
      <w:pPr>
        <w:ind w:left="4530" w:hanging="180"/>
      </w:pPr>
    </w:lvl>
    <w:lvl w:ilvl="6" w:tplc="0419000F">
      <w:start w:val="1"/>
      <w:numFmt w:val="decimal"/>
      <w:lvlText w:val="%7."/>
      <w:lvlJc w:val="left"/>
      <w:pPr>
        <w:ind w:left="5250" w:hanging="360"/>
      </w:pPr>
    </w:lvl>
    <w:lvl w:ilvl="7" w:tplc="04190019">
      <w:start w:val="1"/>
      <w:numFmt w:val="lowerLetter"/>
      <w:lvlText w:val="%8."/>
      <w:lvlJc w:val="left"/>
      <w:pPr>
        <w:ind w:left="5970" w:hanging="360"/>
      </w:pPr>
    </w:lvl>
    <w:lvl w:ilvl="8" w:tplc="0419001B">
      <w:start w:val="1"/>
      <w:numFmt w:val="lowerRoman"/>
      <w:lvlText w:val="%9."/>
      <w:lvlJc w:val="right"/>
      <w:pPr>
        <w:ind w:left="6690" w:hanging="180"/>
      </w:pPr>
    </w:lvl>
  </w:abstractNum>
  <w:abstractNum w:abstractNumId="19">
    <w:nsid w:val="66CD1B07"/>
    <w:multiLevelType w:val="hybridMultilevel"/>
    <w:tmpl w:val="2EB89554"/>
    <w:lvl w:ilvl="0" w:tplc="DAAEDD74">
      <w:start w:val="1"/>
      <w:numFmt w:val="decimal"/>
      <w:lvlText w:val="%1."/>
      <w:lvlJc w:val="left"/>
      <w:pPr>
        <w:ind w:left="930" w:hanging="360"/>
      </w:pPr>
      <w:rPr>
        <w:rFonts w:hint="default"/>
      </w:rPr>
    </w:lvl>
    <w:lvl w:ilvl="1" w:tplc="04190019" w:tentative="1">
      <w:start w:val="1"/>
      <w:numFmt w:val="lowerLetter"/>
      <w:lvlText w:val="%2."/>
      <w:lvlJc w:val="left"/>
      <w:pPr>
        <w:ind w:left="1650" w:hanging="360"/>
      </w:pPr>
    </w:lvl>
    <w:lvl w:ilvl="2" w:tplc="0419001B" w:tentative="1">
      <w:start w:val="1"/>
      <w:numFmt w:val="lowerRoman"/>
      <w:lvlText w:val="%3."/>
      <w:lvlJc w:val="right"/>
      <w:pPr>
        <w:ind w:left="2370" w:hanging="180"/>
      </w:pPr>
    </w:lvl>
    <w:lvl w:ilvl="3" w:tplc="0419000F" w:tentative="1">
      <w:start w:val="1"/>
      <w:numFmt w:val="decimal"/>
      <w:lvlText w:val="%4."/>
      <w:lvlJc w:val="left"/>
      <w:pPr>
        <w:ind w:left="3090" w:hanging="360"/>
      </w:pPr>
    </w:lvl>
    <w:lvl w:ilvl="4" w:tplc="04190019" w:tentative="1">
      <w:start w:val="1"/>
      <w:numFmt w:val="lowerLetter"/>
      <w:lvlText w:val="%5."/>
      <w:lvlJc w:val="left"/>
      <w:pPr>
        <w:ind w:left="3810" w:hanging="360"/>
      </w:pPr>
    </w:lvl>
    <w:lvl w:ilvl="5" w:tplc="0419001B" w:tentative="1">
      <w:start w:val="1"/>
      <w:numFmt w:val="lowerRoman"/>
      <w:lvlText w:val="%6."/>
      <w:lvlJc w:val="right"/>
      <w:pPr>
        <w:ind w:left="4530" w:hanging="180"/>
      </w:pPr>
    </w:lvl>
    <w:lvl w:ilvl="6" w:tplc="0419000F" w:tentative="1">
      <w:start w:val="1"/>
      <w:numFmt w:val="decimal"/>
      <w:lvlText w:val="%7."/>
      <w:lvlJc w:val="left"/>
      <w:pPr>
        <w:ind w:left="5250" w:hanging="360"/>
      </w:pPr>
    </w:lvl>
    <w:lvl w:ilvl="7" w:tplc="04190019" w:tentative="1">
      <w:start w:val="1"/>
      <w:numFmt w:val="lowerLetter"/>
      <w:lvlText w:val="%8."/>
      <w:lvlJc w:val="left"/>
      <w:pPr>
        <w:ind w:left="5970" w:hanging="360"/>
      </w:pPr>
    </w:lvl>
    <w:lvl w:ilvl="8" w:tplc="0419001B" w:tentative="1">
      <w:start w:val="1"/>
      <w:numFmt w:val="lowerRoman"/>
      <w:lvlText w:val="%9."/>
      <w:lvlJc w:val="right"/>
      <w:pPr>
        <w:ind w:left="6690" w:hanging="180"/>
      </w:pPr>
    </w:lvl>
  </w:abstractNum>
  <w:abstractNum w:abstractNumId="20">
    <w:nsid w:val="6CC810A1"/>
    <w:multiLevelType w:val="hybridMultilevel"/>
    <w:tmpl w:val="CB8EC476"/>
    <w:lvl w:ilvl="0" w:tplc="7F5ED7B6">
      <w:start w:val="1"/>
      <w:numFmt w:val="decimal"/>
      <w:lvlText w:val="%1."/>
      <w:lvlJc w:val="left"/>
      <w:pPr>
        <w:ind w:left="360" w:hanging="360"/>
      </w:pPr>
      <w:rPr>
        <w:rFonts w:ascii="Times New Roman" w:eastAsia="Calibri" w:hAnsi="Times New Roman" w:cs="Times New Roman"/>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6E5038F3"/>
    <w:multiLevelType w:val="multilevel"/>
    <w:tmpl w:val="0C72D818"/>
    <w:lvl w:ilvl="0">
      <w:start w:val="2"/>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186" w:hanging="108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22">
    <w:nsid w:val="6FA85F54"/>
    <w:multiLevelType w:val="multilevel"/>
    <w:tmpl w:val="FE3E3B8A"/>
    <w:lvl w:ilvl="0">
      <w:start w:val="2"/>
      <w:numFmt w:val="decimal"/>
      <w:lvlText w:val="%1."/>
      <w:lvlJc w:val="left"/>
      <w:pPr>
        <w:ind w:left="927"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855" w:hanging="720"/>
      </w:pPr>
      <w:rPr>
        <w:rFonts w:hint="default"/>
      </w:rPr>
    </w:lvl>
    <w:lvl w:ilvl="3">
      <w:start w:val="1"/>
      <w:numFmt w:val="decimal"/>
      <w:isLgl/>
      <w:lvlText w:val="%1.%2.%3.%4"/>
      <w:lvlJc w:val="left"/>
      <w:pPr>
        <w:ind w:left="2139" w:hanging="720"/>
      </w:pPr>
      <w:rPr>
        <w:rFonts w:hint="default"/>
      </w:rPr>
    </w:lvl>
    <w:lvl w:ilvl="4">
      <w:start w:val="1"/>
      <w:numFmt w:val="decimal"/>
      <w:isLgl/>
      <w:lvlText w:val="%1.%2.%3.%4.%5"/>
      <w:lvlJc w:val="left"/>
      <w:pPr>
        <w:ind w:left="2423" w:hanging="720"/>
      </w:pPr>
      <w:rPr>
        <w:rFonts w:hint="default"/>
      </w:rPr>
    </w:lvl>
    <w:lvl w:ilvl="5">
      <w:start w:val="1"/>
      <w:numFmt w:val="decimal"/>
      <w:isLgl/>
      <w:lvlText w:val="%1.%2.%3.%4.%5.%6"/>
      <w:lvlJc w:val="left"/>
      <w:pPr>
        <w:ind w:left="3067" w:hanging="1080"/>
      </w:pPr>
      <w:rPr>
        <w:rFonts w:hint="default"/>
      </w:rPr>
    </w:lvl>
    <w:lvl w:ilvl="6">
      <w:start w:val="1"/>
      <w:numFmt w:val="decimal"/>
      <w:isLgl/>
      <w:lvlText w:val="%1.%2.%3.%4.%5.%6.%7"/>
      <w:lvlJc w:val="left"/>
      <w:pPr>
        <w:ind w:left="3351" w:hanging="1080"/>
      </w:pPr>
      <w:rPr>
        <w:rFonts w:hint="default"/>
      </w:rPr>
    </w:lvl>
    <w:lvl w:ilvl="7">
      <w:start w:val="1"/>
      <w:numFmt w:val="decimal"/>
      <w:isLgl/>
      <w:lvlText w:val="%1.%2.%3.%4.%5.%6.%7.%8"/>
      <w:lvlJc w:val="left"/>
      <w:pPr>
        <w:ind w:left="3995" w:hanging="1440"/>
      </w:pPr>
      <w:rPr>
        <w:rFonts w:hint="default"/>
      </w:rPr>
    </w:lvl>
    <w:lvl w:ilvl="8">
      <w:start w:val="1"/>
      <w:numFmt w:val="decimal"/>
      <w:isLgl/>
      <w:lvlText w:val="%1.%2.%3.%4.%5.%6.%7.%8.%9"/>
      <w:lvlJc w:val="left"/>
      <w:pPr>
        <w:ind w:left="4279" w:hanging="1440"/>
      </w:pPr>
      <w:rPr>
        <w:rFonts w:hint="default"/>
      </w:rPr>
    </w:lvl>
  </w:abstractNum>
  <w:num w:numId="1">
    <w:abstractNumId w:val="8"/>
  </w:num>
  <w:num w:numId="2">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4">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5">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6">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7">
    <w:abstractNumId w:val="12"/>
  </w:num>
  <w:num w:numId="8">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9">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0">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1">
    <w:abstractNumId w:val="7"/>
  </w:num>
  <w:num w:numId="12">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8">
    <w:abstractNumId w:val="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2">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7"/>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startOverride w:val="5"/>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0"/>
  </w:num>
  <w:num w:numId="28">
    <w:abstractNumId w:val="22"/>
  </w:num>
  <w:num w:numId="29">
    <w:abstractNumId w:val="21"/>
  </w:num>
  <w:num w:numId="30">
    <w:abstractNumId w:val="16"/>
  </w:num>
  <w:num w:numId="3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num>
  <w:num w:numId="3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0"/>
    <w:lvlOverride w:ilvl="0">
      <w:startOverride w:val="1"/>
    </w:lvlOverride>
    <w:lvlOverride w:ilvl="1">
      <w:startOverride w:val="1"/>
    </w:lvlOverride>
    <w:lvlOverride w:ilvl="2">
      <w:startOverride w:val="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78"/>
  <w:drawingGridVerticalSpacing w:val="106"/>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42B"/>
    <w:rsid w:val="00007DC5"/>
    <w:rsid w:val="00010BA0"/>
    <w:rsid w:val="00015A0B"/>
    <w:rsid w:val="000238FC"/>
    <w:rsid w:val="00024CA0"/>
    <w:rsid w:val="00043165"/>
    <w:rsid w:val="00046BE4"/>
    <w:rsid w:val="000901B0"/>
    <w:rsid w:val="0009265D"/>
    <w:rsid w:val="00092833"/>
    <w:rsid w:val="000A66A6"/>
    <w:rsid w:val="000A6929"/>
    <w:rsid w:val="000B459F"/>
    <w:rsid w:val="000B4D9F"/>
    <w:rsid w:val="000B501C"/>
    <w:rsid w:val="000B7620"/>
    <w:rsid w:val="000C2669"/>
    <w:rsid w:val="000C7092"/>
    <w:rsid w:val="000D2337"/>
    <w:rsid w:val="000E40EC"/>
    <w:rsid w:val="000F4E34"/>
    <w:rsid w:val="000F7B1A"/>
    <w:rsid w:val="001008F4"/>
    <w:rsid w:val="00101304"/>
    <w:rsid w:val="00101E55"/>
    <w:rsid w:val="00105A5B"/>
    <w:rsid w:val="0011184B"/>
    <w:rsid w:val="001162D4"/>
    <w:rsid w:val="00125027"/>
    <w:rsid w:val="00143A16"/>
    <w:rsid w:val="00157CD4"/>
    <w:rsid w:val="00157FFE"/>
    <w:rsid w:val="001670E9"/>
    <w:rsid w:val="0018139F"/>
    <w:rsid w:val="001A6B6A"/>
    <w:rsid w:val="001A7454"/>
    <w:rsid w:val="001B1BB7"/>
    <w:rsid w:val="001D6AC6"/>
    <w:rsid w:val="001E2E99"/>
    <w:rsid w:val="001E6AE2"/>
    <w:rsid w:val="001E6DAD"/>
    <w:rsid w:val="001F2DFF"/>
    <w:rsid w:val="001F552E"/>
    <w:rsid w:val="00205C38"/>
    <w:rsid w:val="00230681"/>
    <w:rsid w:val="00244A9A"/>
    <w:rsid w:val="0026745B"/>
    <w:rsid w:val="002734EB"/>
    <w:rsid w:val="002755C2"/>
    <w:rsid w:val="00280013"/>
    <w:rsid w:val="00286F28"/>
    <w:rsid w:val="002A6906"/>
    <w:rsid w:val="002B003D"/>
    <w:rsid w:val="002C3702"/>
    <w:rsid w:val="002C4055"/>
    <w:rsid w:val="002C7527"/>
    <w:rsid w:val="002F4451"/>
    <w:rsid w:val="002F4B80"/>
    <w:rsid w:val="00300456"/>
    <w:rsid w:val="0030206D"/>
    <w:rsid w:val="00306B3C"/>
    <w:rsid w:val="00327592"/>
    <w:rsid w:val="00344C0B"/>
    <w:rsid w:val="00347D5F"/>
    <w:rsid w:val="0035002B"/>
    <w:rsid w:val="00356674"/>
    <w:rsid w:val="00365EFD"/>
    <w:rsid w:val="00375206"/>
    <w:rsid w:val="00391199"/>
    <w:rsid w:val="00393F14"/>
    <w:rsid w:val="00396F8B"/>
    <w:rsid w:val="003B57B8"/>
    <w:rsid w:val="003D671A"/>
    <w:rsid w:val="003E0638"/>
    <w:rsid w:val="003E5751"/>
    <w:rsid w:val="00400125"/>
    <w:rsid w:val="00401461"/>
    <w:rsid w:val="00402839"/>
    <w:rsid w:val="00423BE4"/>
    <w:rsid w:val="0042767A"/>
    <w:rsid w:val="00430D96"/>
    <w:rsid w:val="00445BF4"/>
    <w:rsid w:val="00457E63"/>
    <w:rsid w:val="00470654"/>
    <w:rsid w:val="00487A70"/>
    <w:rsid w:val="004902AE"/>
    <w:rsid w:val="004928FF"/>
    <w:rsid w:val="004A7A20"/>
    <w:rsid w:val="004B11F2"/>
    <w:rsid w:val="004B33B5"/>
    <w:rsid w:val="004D47EF"/>
    <w:rsid w:val="004E0C62"/>
    <w:rsid w:val="004E1A32"/>
    <w:rsid w:val="004E5553"/>
    <w:rsid w:val="004F206F"/>
    <w:rsid w:val="004F6B92"/>
    <w:rsid w:val="00506E6E"/>
    <w:rsid w:val="00522AF2"/>
    <w:rsid w:val="00524A44"/>
    <w:rsid w:val="0053089E"/>
    <w:rsid w:val="005601AE"/>
    <w:rsid w:val="00560EF0"/>
    <w:rsid w:val="00565430"/>
    <w:rsid w:val="00576985"/>
    <w:rsid w:val="00581118"/>
    <w:rsid w:val="0059545A"/>
    <w:rsid w:val="005A1F9E"/>
    <w:rsid w:val="005B180F"/>
    <w:rsid w:val="005E38E7"/>
    <w:rsid w:val="005F0022"/>
    <w:rsid w:val="005F6CED"/>
    <w:rsid w:val="006232F7"/>
    <w:rsid w:val="006357B6"/>
    <w:rsid w:val="00635E27"/>
    <w:rsid w:val="0063655E"/>
    <w:rsid w:val="00644349"/>
    <w:rsid w:val="006612EB"/>
    <w:rsid w:val="00664926"/>
    <w:rsid w:val="00666B6F"/>
    <w:rsid w:val="00667F53"/>
    <w:rsid w:val="00672FF1"/>
    <w:rsid w:val="00685E1A"/>
    <w:rsid w:val="0069063A"/>
    <w:rsid w:val="006918EE"/>
    <w:rsid w:val="00693E9D"/>
    <w:rsid w:val="0069690C"/>
    <w:rsid w:val="006A637E"/>
    <w:rsid w:val="006C29E8"/>
    <w:rsid w:val="006C4D5D"/>
    <w:rsid w:val="006D1622"/>
    <w:rsid w:val="006E373F"/>
    <w:rsid w:val="006E6D6E"/>
    <w:rsid w:val="006E7B9D"/>
    <w:rsid w:val="006F215C"/>
    <w:rsid w:val="007116FB"/>
    <w:rsid w:val="00711C4E"/>
    <w:rsid w:val="007141E4"/>
    <w:rsid w:val="00715F96"/>
    <w:rsid w:val="00716870"/>
    <w:rsid w:val="00717C3E"/>
    <w:rsid w:val="0072339F"/>
    <w:rsid w:val="00725595"/>
    <w:rsid w:val="00735DDD"/>
    <w:rsid w:val="00740169"/>
    <w:rsid w:val="00741D84"/>
    <w:rsid w:val="00753060"/>
    <w:rsid w:val="00762CFE"/>
    <w:rsid w:val="00781F1F"/>
    <w:rsid w:val="00793C7D"/>
    <w:rsid w:val="00795795"/>
    <w:rsid w:val="00795BCF"/>
    <w:rsid w:val="00797B03"/>
    <w:rsid w:val="007A16EC"/>
    <w:rsid w:val="007A5439"/>
    <w:rsid w:val="007D540B"/>
    <w:rsid w:val="007D5E82"/>
    <w:rsid w:val="007D60C6"/>
    <w:rsid w:val="007E0C72"/>
    <w:rsid w:val="007F7EC5"/>
    <w:rsid w:val="00805F30"/>
    <w:rsid w:val="008143FB"/>
    <w:rsid w:val="00815012"/>
    <w:rsid w:val="008304AB"/>
    <w:rsid w:val="00846C62"/>
    <w:rsid w:val="00851980"/>
    <w:rsid w:val="008706BC"/>
    <w:rsid w:val="008727DC"/>
    <w:rsid w:val="00872A69"/>
    <w:rsid w:val="008A1286"/>
    <w:rsid w:val="008A34D9"/>
    <w:rsid w:val="008B51CB"/>
    <w:rsid w:val="008C39F5"/>
    <w:rsid w:val="008D1D62"/>
    <w:rsid w:val="008E604A"/>
    <w:rsid w:val="008E72AD"/>
    <w:rsid w:val="0090254F"/>
    <w:rsid w:val="00903973"/>
    <w:rsid w:val="0091072D"/>
    <w:rsid w:val="00941EA0"/>
    <w:rsid w:val="0096409C"/>
    <w:rsid w:val="00971032"/>
    <w:rsid w:val="0097215A"/>
    <w:rsid w:val="00976C0C"/>
    <w:rsid w:val="0097741D"/>
    <w:rsid w:val="0098693D"/>
    <w:rsid w:val="009902EA"/>
    <w:rsid w:val="00995D4D"/>
    <w:rsid w:val="00997935"/>
    <w:rsid w:val="009B012C"/>
    <w:rsid w:val="009B1381"/>
    <w:rsid w:val="009B35A0"/>
    <w:rsid w:val="009C29E4"/>
    <w:rsid w:val="009D442B"/>
    <w:rsid w:val="009F303A"/>
    <w:rsid w:val="00A42582"/>
    <w:rsid w:val="00A44175"/>
    <w:rsid w:val="00A64C36"/>
    <w:rsid w:val="00A67263"/>
    <w:rsid w:val="00A7250D"/>
    <w:rsid w:val="00A72567"/>
    <w:rsid w:val="00A8415F"/>
    <w:rsid w:val="00A92414"/>
    <w:rsid w:val="00AA6963"/>
    <w:rsid w:val="00AB2D01"/>
    <w:rsid w:val="00AB6272"/>
    <w:rsid w:val="00AC2FF7"/>
    <w:rsid w:val="00AF25DD"/>
    <w:rsid w:val="00AF377B"/>
    <w:rsid w:val="00B03C81"/>
    <w:rsid w:val="00B114D3"/>
    <w:rsid w:val="00B1626C"/>
    <w:rsid w:val="00B16C85"/>
    <w:rsid w:val="00B17B99"/>
    <w:rsid w:val="00B3271F"/>
    <w:rsid w:val="00B51691"/>
    <w:rsid w:val="00B5791C"/>
    <w:rsid w:val="00B611A0"/>
    <w:rsid w:val="00B81135"/>
    <w:rsid w:val="00B835F8"/>
    <w:rsid w:val="00B84DA6"/>
    <w:rsid w:val="00B8789B"/>
    <w:rsid w:val="00B90938"/>
    <w:rsid w:val="00B91739"/>
    <w:rsid w:val="00B92BBC"/>
    <w:rsid w:val="00BA1B2E"/>
    <w:rsid w:val="00BA2717"/>
    <w:rsid w:val="00BA6FB6"/>
    <w:rsid w:val="00BB12DA"/>
    <w:rsid w:val="00BD2611"/>
    <w:rsid w:val="00BD604A"/>
    <w:rsid w:val="00BE1EE6"/>
    <w:rsid w:val="00BE7508"/>
    <w:rsid w:val="00BF13DE"/>
    <w:rsid w:val="00C069CB"/>
    <w:rsid w:val="00C11E71"/>
    <w:rsid w:val="00C327F6"/>
    <w:rsid w:val="00C32C4D"/>
    <w:rsid w:val="00C32CBD"/>
    <w:rsid w:val="00C32EC5"/>
    <w:rsid w:val="00C350BC"/>
    <w:rsid w:val="00C4397E"/>
    <w:rsid w:val="00C53314"/>
    <w:rsid w:val="00C57291"/>
    <w:rsid w:val="00C66753"/>
    <w:rsid w:val="00C848FC"/>
    <w:rsid w:val="00C9223A"/>
    <w:rsid w:val="00C961F1"/>
    <w:rsid w:val="00CB5933"/>
    <w:rsid w:val="00CC333D"/>
    <w:rsid w:val="00CC37A0"/>
    <w:rsid w:val="00CD125A"/>
    <w:rsid w:val="00CD2CA7"/>
    <w:rsid w:val="00CD42FD"/>
    <w:rsid w:val="00CD73B8"/>
    <w:rsid w:val="00CE3405"/>
    <w:rsid w:val="00CE64DE"/>
    <w:rsid w:val="00D05C2F"/>
    <w:rsid w:val="00D23B61"/>
    <w:rsid w:val="00D318BD"/>
    <w:rsid w:val="00D35F18"/>
    <w:rsid w:val="00D514EC"/>
    <w:rsid w:val="00D53E40"/>
    <w:rsid w:val="00D61BA5"/>
    <w:rsid w:val="00D70CBD"/>
    <w:rsid w:val="00D70ED6"/>
    <w:rsid w:val="00D764E6"/>
    <w:rsid w:val="00D93BEB"/>
    <w:rsid w:val="00DA1587"/>
    <w:rsid w:val="00DB04C7"/>
    <w:rsid w:val="00DC2FC5"/>
    <w:rsid w:val="00DE41E4"/>
    <w:rsid w:val="00DE5633"/>
    <w:rsid w:val="00DF53B8"/>
    <w:rsid w:val="00E123F5"/>
    <w:rsid w:val="00E175E3"/>
    <w:rsid w:val="00E243C2"/>
    <w:rsid w:val="00E3079D"/>
    <w:rsid w:val="00E45AA3"/>
    <w:rsid w:val="00E47C15"/>
    <w:rsid w:val="00E5725B"/>
    <w:rsid w:val="00E579B5"/>
    <w:rsid w:val="00E664D3"/>
    <w:rsid w:val="00E701DB"/>
    <w:rsid w:val="00E703E1"/>
    <w:rsid w:val="00E70E6F"/>
    <w:rsid w:val="00E8015F"/>
    <w:rsid w:val="00E9028E"/>
    <w:rsid w:val="00E915BD"/>
    <w:rsid w:val="00E979F5"/>
    <w:rsid w:val="00EA6975"/>
    <w:rsid w:val="00EC0162"/>
    <w:rsid w:val="00EC3D46"/>
    <w:rsid w:val="00EF006E"/>
    <w:rsid w:val="00F0647C"/>
    <w:rsid w:val="00F239E5"/>
    <w:rsid w:val="00F36FDE"/>
    <w:rsid w:val="00F55C35"/>
    <w:rsid w:val="00F55DFC"/>
    <w:rsid w:val="00F836EA"/>
    <w:rsid w:val="00F8575D"/>
    <w:rsid w:val="00FA14DC"/>
    <w:rsid w:val="00FA3221"/>
    <w:rsid w:val="00FA6909"/>
    <w:rsid w:val="00FB4CD1"/>
    <w:rsid w:val="00FD1E12"/>
    <w:rsid w:val="00FD1F21"/>
    <w:rsid w:val="00FD557E"/>
    <w:rsid w:val="00FD7DEE"/>
    <w:rsid w:val="00FE201E"/>
    <w:rsid w:val="00FE2E08"/>
    <w:rsid w:val="00FE2E11"/>
    <w:rsid w:val="00FF5F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qFormat/>
    <w:pPr>
      <w:keepNext/>
      <w:jc w:val="center"/>
      <w:outlineLvl w:val="0"/>
    </w:pPr>
    <w:rPr>
      <w:b/>
      <w:sz w:val="24"/>
    </w:rPr>
  </w:style>
  <w:style w:type="paragraph" w:styleId="2">
    <w:name w:val="heading 2"/>
    <w:basedOn w:val="a"/>
    <w:next w:val="a"/>
    <w:qFormat/>
    <w:pPr>
      <w:keepNext/>
      <w:jc w:val="center"/>
      <w:outlineLvl w:val="1"/>
    </w:pPr>
    <w:rPr>
      <w:b/>
      <w:sz w:val="22"/>
    </w:rPr>
  </w:style>
  <w:style w:type="paragraph" w:styleId="4">
    <w:name w:val="heading 4"/>
    <w:basedOn w:val="a"/>
    <w:next w:val="a"/>
    <w:link w:val="40"/>
    <w:semiHidden/>
    <w:unhideWhenUsed/>
    <w:qFormat/>
    <w:rsid w:val="00872A69"/>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semiHidden/>
    <w:unhideWhenUsed/>
    <w:qFormat/>
    <w:rsid w:val="00A8415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both"/>
    </w:pPr>
    <w:rPr>
      <w:sz w:val="24"/>
    </w:rPr>
  </w:style>
  <w:style w:type="paragraph" w:styleId="a4">
    <w:name w:val="header"/>
    <w:basedOn w:val="a"/>
    <w:link w:val="a5"/>
    <w:pPr>
      <w:tabs>
        <w:tab w:val="center" w:pos="4153"/>
        <w:tab w:val="right" w:pos="8306"/>
      </w:tabs>
    </w:pPr>
  </w:style>
  <w:style w:type="character" w:styleId="a6">
    <w:name w:val="page number"/>
    <w:basedOn w:val="a0"/>
  </w:style>
  <w:style w:type="paragraph" w:styleId="a7">
    <w:name w:val="footer"/>
    <w:basedOn w:val="a"/>
    <w:pPr>
      <w:tabs>
        <w:tab w:val="center" w:pos="4153"/>
        <w:tab w:val="right" w:pos="8306"/>
      </w:tabs>
    </w:pPr>
  </w:style>
  <w:style w:type="paragraph" w:styleId="a8">
    <w:name w:val="Balloon Text"/>
    <w:basedOn w:val="a"/>
    <w:link w:val="a9"/>
    <w:rsid w:val="009D442B"/>
    <w:rPr>
      <w:rFonts w:ascii="Tahoma" w:hAnsi="Tahoma" w:cs="Tahoma"/>
      <w:sz w:val="16"/>
      <w:szCs w:val="16"/>
    </w:rPr>
  </w:style>
  <w:style w:type="character" w:customStyle="1" w:styleId="a9">
    <w:name w:val="Текст выноски Знак"/>
    <w:basedOn w:val="a0"/>
    <w:link w:val="a8"/>
    <w:rsid w:val="009D442B"/>
    <w:rPr>
      <w:rFonts w:ascii="Tahoma" w:hAnsi="Tahoma" w:cs="Tahoma"/>
      <w:sz w:val="16"/>
      <w:szCs w:val="16"/>
    </w:rPr>
  </w:style>
  <w:style w:type="paragraph" w:styleId="aa">
    <w:name w:val="List Paragraph"/>
    <w:basedOn w:val="a"/>
    <w:qFormat/>
    <w:rsid w:val="00797B03"/>
    <w:pPr>
      <w:spacing w:after="160" w:line="256" w:lineRule="auto"/>
      <w:ind w:left="720"/>
      <w:contextualSpacing/>
    </w:pPr>
    <w:rPr>
      <w:rFonts w:asciiTheme="minorHAnsi" w:eastAsiaTheme="minorHAnsi" w:hAnsiTheme="minorHAnsi" w:cstheme="minorBidi"/>
      <w:sz w:val="22"/>
      <w:szCs w:val="22"/>
      <w:lang w:eastAsia="en-US"/>
    </w:rPr>
  </w:style>
  <w:style w:type="table" w:styleId="ab">
    <w:name w:val="Table Grid"/>
    <w:basedOn w:val="a1"/>
    <w:rsid w:val="00797B0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306B3C"/>
    <w:pPr>
      <w:spacing w:before="100" w:beforeAutospacing="1" w:after="100" w:afterAutospacing="1"/>
    </w:pPr>
    <w:rPr>
      <w:sz w:val="24"/>
      <w:szCs w:val="24"/>
    </w:rPr>
  </w:style>
  <w:style w:type="character" w:customStyle="1" w:styleId="ac">
    <w:name w:val="Гипертекстовая ссылка"/>
    <w:basedOn w:val="a0"/>
    <w:uiPriority w:val="99"/>
    <w:rsid w:val="00306B3C"/>
    <w:rPr>
      <w:b/>
      <w:bCs w:val="0"/>
      <w:color w:val="106BBE"/>
    </w:rPr>
  </w:style>
  <w:style w:type="character" w:styleId="ad">
    <w:name w:val="Hyperlink"/>
    <w:basedOn w:val="a0"/>
    <w:uiPriority w:val="99"/>
    <w:unhideWhenUsed/>
    <w:rsid w:val="00306B3C"/>
    <w:rPr>
      <w:color w:val="0000FF" w:themeColor="hyperlink"/>
      <w:u w:val="single"/>
    </w:rPr>
  </w:style>
  <w:style w:type="paragraph" w:customStyle="1" w:styleId="ConsPlusNormal">
    <w:name w:val="ConsPlusNormal"/>
    <w:rsid w:val="00D61BA5"/>
    <w:pPr>
      <w:widowControl w:val="0"/>
      <w:autoSpaceDE w:val="0"/>
      <w:autoSpaceDN w:val="0"/>
    </w:pPr>
    <w:rPr>
      <w:rFonts w:ascii="Calibri" w:hAnsi="Calibri" w:cs="Calibri"/>
      <w:sz w:val="22"/>
    </w:rPr>
  </w:style>
  <w:style w:type="paragraph" w:customStyle="1" w:styleId="ae">
    <w:name w:val="Нормальный (таблица)"/>
    <w:basedOn w:val="a"/>
    <w:next w:val="a"/>
    <w:uiPriority w:val="99"/>
    <w:rsid w:val="001D6AC6"/>
    <w:pPr>
      <w:widowControl w:val="0"/>
      <w:autoSpaceDE w:val="0"/>
      <w:autoSpaceDN w:val="0"/>
      <w:adjustRightInd w:val="0"/>
      <w:jc w:val="both"/>
    </w:pPr>
    <w:rPr>
      <w:rFonts w:ascii="Times New Roman CYR" w:eastAsiaTheme="minorEastAsia" w:hAnsi="Times New Roman CYR" w:cs="Times New Roman CYR"/>
      <w:sz w:val="24"/>
      <w:szCs w:val="24"/>
    </w:rPr>
  </w:style>
  <w:style w:type="character" w:customStyle="1" w:styleId="a5">
    <w:name w:val="Верхний колонтитул Знак"/>
    <w:basedOn w:val="a0"/>
    <w:link w:val="a4"/>
    <w:rsid w:val="00E3079D"/>
  </w:style>
  <w:style w:type="paragraph" w:styleId="af">
    <w:name w:val="Body Text Indent"/>
    <w:basedOn w:val="a"/>
    <w:link w:val="af0"/>
    <w:rsid w:val="00BE1EE6"/>
    <w:pPr>
      <w:spacing w:after="120"/>
      <w:ind w:left="283"/>
    </w:pPr>
  </w:style>
  <w:style w:type="character" w:customStyle="1" w:styleId="af0">
    <w:name w:val="Основной текст с отступом Знак"/>
    <w:basedOn w:val="a0"/>
    <w:link w:val="af"/>
    <w:rsid w:val="00BE1EE6"/>
  </w:style>
  <w:style w:type="paragraph" w:styleId="af1">
    <w:name w:val="No Spacing"/>
    <w:uiPriority w:val="1"/>
    <w:qFormat/>
    <w:rsid w:val="006232F7"/>
    <w:rPr>
      <w:rFonts w:ascii="Calibri" w:eastAsia="Calibri" w:hAnsi="Calibri"/>
      <w:sz w:val="22"/>
      <w:szCs w:val="22"/>
      <w:lang w:eastAsia="en-US"/>
    </w:rPr>
  </w:style>
  <w:style w:type="paragraph" w:styleId="af2">
    <w:name w:val="Title"/>
    <w:basedOn w:val="a"/>
    <w:link w:val="af3"/>
    <w:qFormat/>
    <w:rsid w:val="006C4D5D"/>
    <w:pPr>
      <w:jc w:val="center"/>
    </w:pPr>
    <w:rPr>
      <w:sz w:val="28"/>
      <w:szCs w:val="24"/>
    </w:rPr>
  </w:style>
  <w:style w:type="character" w:customStyle="1" w:styleId="af3">
    <w:name w:val="Название Знак"/>
    <w:basedOn w:val="a0"/>
    <w:link w:val="af2"/>
    <w:rsid w:val="006C4D5D"/>
    <w:rPr>
      <w:sz w:val="28"/>
      <w:szCs w:val="24"/>
    </w:rPr>
  </w:style>
  <w:style w:type="paragraph" w:styleId="af4">
    <w:name w:val="Subtitle"/>
    <w:basedOn w:val="a"/>
    <w:link w:val="af5"/>
    <w:qFormat/>
    <w:rsid w:val="00A64C36"/>
    <w:rPr>
      <w:sz w:val="28"/>
      <w:szCs w:val="24"/>
    </w:rPr>
  </w:style>
  <w:style w:type="character" w:customStyle="1" w:styleId="af5">
    <w:name w:val="Подзаголовок Знак"/>
    <w:basedOn w:val="a0"/>
    <w:link w:val="af4"/>
    <w:rsid w:val="00A64C36"/>
    <w:rPr>
      <w:sz w:val="28"/>
      <w:szCs w:val="24"/>
    </w:rPr>
  </w:style>
  <w:style w:type="paragraph" w:customStyle="1" w:styleId="ConsPlusNonformat">
    <w:name w:val="ConsPlusNonformat"/>
    <w:rsid w:val="00046BE4"/>
    <w:pPr>
      <w:autoSpaceDE w:val="0"/>
      <w:autoSpaceDN w:val="0"/>
      <w:adjustRightInd w:val="0"/>
    </w:pPr>
    <w:rPr>
      <w:rFonts w:ascii="Courier New" w:hAnsi="Courier New" w:cs="Courier New"/>
    </w:rPr>
  </w:style>
  <w:style w:type="paragraph" w:customStyle="1" w:styleId="10">
    <w:name w:val="Знак1"/>
    <w:basedOn w:val="a"/>
    <w:rsid w:val="000E40EC"/>
    <w:pPr>
      <w:spacing w:before="100" w:beforeAutospacing="1" w:after="100" w:afterAutospacing="1"/>
    </w:pPr>
    <w:rPr>
      <w:rFonts w:ascii="Tahoma" w:hAnsi="Tahoma" w:cs="Tahoma"/>
      <w:lang w:val="en-US" w:eastAsia="en-US"/>
    </w:rPr>
  </w:style>
  <w:style w:type="character" w:customStyle="1" w:styleId="60">
    <w:name w:val="Заголовок 6 Знак"/>
    <w:basedOn w:val="a0"/>
    <w:link w:val="6"/>
    <w:semiHidden/>
    <w:rsid w:val="00A8415F"/>
    <w:rPr>
      <w:rFonts w:asciiTheme="majorHAnsi" w:eastAsiaTheme="majorEastAsia" w:hAnsiTheme="majorHAnsi" w:cstheme="majorBidi"/>
      <w:i/>
      <w:iCs/>
      <w:color w:val="243F60" w:themeColor="accent1" w:themeShade="7F"/>
    </w:rPr>
  </w:style>
  <w:style w:type="paragraph" w:styleId="20">
    <w:name w:val="Body Text Indent 2"/>
    <w:basedOn w:val="a"/>
    <w:link w:val="21"/>
    <w:rsid w:val="0097741D"/>
    <w:pPr>
      <w:spacing w:after="120" w:line="480" w:lineRule="auto"/>
      <w:ind w:left="283"/>
    </w:pPr>
  </w:style>
  <w:style w:type="character" w:customStyle="1" w:styleId="21">
    <w:name w:val="Основной текст с отступом 2 Знак"/>
    <w:basedOn w:val="a0"/>
    <w:link w:val="20"/>
    <w:rsid w:val="0097741D"/>
  </w:style>
  <w:style w:type="paragraph" w:customStyle="1" w:styleId="ConsPlusTitle">
    <w:name w:val="ConsPlusTitle"/>
    <w:rsid w:val="006D1622"/>
    <w:pPr>
      <w:autoSpaceDE w:val="0"/>
      <w:autoSpaceDN w:val="0"/>
      <w:adjustRightInd w:val="0"/>
    </w:pPr>
    <w:rPr>
      <w:b/>
      <w:bCs/>
      <w:sz w:val="24"/>
      <w:szCs w:val="24"/>
    </w:rPr>
  </w:style>
  <w:style w:type="character" w:customStyle="1" w:styleId="40">
    <w:name w:val="Заголовок 4 Знак"/>
    <w:basedOn w:val="a0"/>
    <w:link w:val="4"/>
    <w:semiHidden/>
    <w:rsid w:val="00872A69"/>
    <w:rPr>
      <w:rFonts w:asciiTheme="majorHAnsi" w:eastAsiaTheme="majorEastAsia" w:hAnsiTheme="majorHAnsi" w:cstheme="majorBidi"/>
      <w:b/>
      <w:bCs/>
      <w:i/>
      <w:iCs/>
      <w:color w:val="4F81BD" w:themeColor="accent1"/>
    </w:rPr>
  </w:style>
  <w:style w:type="paragraph" w:styleId="22">
    <w:name w:val="Body Text 2"/>
    <w:basedOn w:val="a"/>
    <w:link w:val="23"/>
    <w:rsid w:val="000A6929"/>
    <w:pPr>
      <w:spacing w:after="120" w:line="480" w:lineRule="auto"/>
    </w:pPr>
  </w:style>
  <w:style w:type="character" w:customStyle="1" w:styleId="23">
    <w:name w:val="Основной текст 2 Знак"/>
    <w:basedOn w:val="a0"/>
    <w:link w:val="22"/>
    <w:rsid w:val="000A692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qFormat/>
    <w:pPr>
      <w:keepNext/>
      <w:jc w:val="center"/>
      <w:outlineLvl w:val="0"/>
    </w:pPr>
    <w:rPr>
      <w:b/>
      <w:sz w:val="24"/>
    </w:rPr>
  </w:style>
  <w:style w:type="paragraph" w:styleId="2">
    <w:name w:val="heading 2"/>
    <w:basedOn w:val="a"/>
    <w:next w:val="a"/>
    <w:qFormat/>
    <w:pPr>
      <w:keepNext/>
      <w:jc w:val="center"/>
      <w:outlineLvl w:val="1"/>
    </w:pPr>
    <w:rPr>
      <w:b/>
      <w:sz w:val="22"/>
    </w:rPr>
  </w:style>
  <w:style w:type="paragraph" w:styleId="4">
    <w:name w:val="heading 4"/>
    <w:basedOn w:val="a"/>
    <w:next w:val="a"/>
    <w:link w:val="40"/>
    <w:semiHidden/>
    <w:unhideWhenUsed/>
    <w:qFormat/>
    <w:rsid w:val="00872A69"/>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semiHidden/>
    <w:unhideWhenUsed/>
    <w:qFormat/>
    <w:rsid w:val="00A8415F"/>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both"/>
    </w:pPr>
    <w:rPr>
      <w:sz w:val="24"/>
    </w:rPr>
  </w:style>
  <w:style w:type="paragraph" w:styleId="a4">
    <w:name w:val="header"/>
    <w:basedOn w:val="a"/>
    <w:link w:val="a5"/>
    <w:pPr>
      <w:tabs>
        <w:tab w:val="center" w:pos="4153"/>
        <w:tab w:val="right" w:pos="8306"/>
      </w:tabs>
    </w:pPr>
  </w:style>
  <w:style w:type="character" w:styleId="a6">
    <w:name w:val="page number"/>
    <w:basedOn w:val="a0"/>
  </w:style>
  <w:style w:type="paragraph" w:styleId="a7">
    <w:name w:val="footer"/>
    <w:basedOn w:val="a"/>
    <w:pPr>
      <w:tabs>
        <w:tab w:val="center" w:pos="4153"/>
        <w:tab w:val="right" w:pos="8306"/>
      </w:tabs>
    </w:pPr>
  </w:style>
  <w:style w:type="paragraph" w:styleId="a8">
    <w:name w:val="Balloon Text"/>
    <w:basedOn w:val="a"/>
    <w:link w:val="a9"/>
    <w:rsid w:val="009D442B"/>
    <w:rPr>
      <w:rFonts w:ascii="Tahoma" w:hAnsi="Tahoma" w:cs="Tahoma"/>
      <w:sz w:val="16"/>
      <w:szCs w:val="16"/>
    </w:rPr>
  </w:style>
  <w:style w:type="character" w:customStyle="1" w:styleId="a9">
    <w:name w:val="Текст выноски Знак"/>
    <w:basedOn w:val="a0"/>
    <w:link w:val="a8"/>
    <w:rsid w:val="009D442B"/>
    <w:rPr>
      <w:rFonts w:ascii="Tahoma" w:hAnsi="Tahoma" w:cs="Tahoma"/>
      <w:sz w:val="16"/>
      <w:szCs w:val="16"/>
    </w:rPr>
  </w:style>
  <w:style w:type="paragraph" w:styleId="aa">
    <w:name w:val="List Paragraph"/>
    <w:basedOn w:val="a"/>
    <w:qFormat/>
    <w:rsid w:val="00797B03"/>
    <w:pPr>
      <w:spacing w:after="160" w:line="256" w:lineRule="auto"/>
      <w:ind w:left="720"/>
      <w:contextualSpacing/>
    </w:pPr>
    <w:rPr>
      <w:rFonts w:asciiTheme="minorHAnsi" w:eastAsiaTheme="minorHAnsi" w:hAnsiTheme="minorHAnsi" w:cstheme="minorBidi"/>
      <w:sz w:val="22"/>
      <w:szCs w:val="22"/>
      <w:lang w:eastAsia="en-US"/>
    </w:rPr>
  </w:style>
  <w:style w:type="table" w:styleId="ab">
    <w:name w:val="Table Grid"/>
    <w:basedOn w:val="a1"/>
    <w:rsid w:val="00797B0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306B3C"/>
    <w:pPr>
      <w:spacing w:before="100" w:beforeAutospacing="1" w:after="100" w:afterAutospacing="1"/>
    </w:pPr>
    <w:rPr>
      <w:sz w:val="24"/>
      <w:szCs w:val="24"/>
    </w:rPr>
  </w:style>
  <w:style w:type="character" w:customStyle="1" w:styleId="ac">
    <w:name w:val="Гипертекстовая ссылка"/>
    <w:basedOn w:val="a0"/>
    <w:uiPriority w:val="99"/>
    <w:rsid w:val="00306B3C"/>
    <w:rPr>
      <w:b/>
      <w:bCs w:val="0"/>
      <w:color w:val="106BBE"/>
    </w:rPr>
  </w:style>
  <w:style w:type="character" w:styleId="ad">
    <w:name w:val="Hyperlink"/>
    <w:basedOn w:val="a0"/>
    <w:uiPriority w:val="99"/>
    <w:unhideWhenUsed/>
    <w:rsid w:val="00306B3C"/>
    <w:rPr>
      <w:color w:val="0000FF" w:themeColor="hyperlink"/>
      <w:u w:val="single"/>
    </w:rPr>
  </w:style>
  <w:style w:type="paragraph" w:customStyle="1" w:styleId="ConsPlusNormal">
    <w:name w:val="ConsPlusNormal"/>
    <w:rsid w:val="00D61BA5"/>
    <w:pPr>
      <w:widowControl w:val="0"/>
      <w:autoSpaceDE w:val="0"/>
      <w:autoSpaceDN w:val="0"/>
    </w:pPr>
    <w:rPr>
      <w:rFonts w:ascii="Calibri" w:hAnsi="Calibri" w:cs="Calibri"/>
      <w:sz w:val="22"/>
    </w:rPr>
  </w:style>
  <w:style w:type="paragraph" w:customStyle="1" w:styleId="ae">
    <w:name w:val="Нормальный (таблица)"/>
    <w:basedOn w:val="a"/>
    <w:next w:val="a"/>
    <w:uiPriority w:val="99"/>
    <w:rsid w:val="001D6AC6"/>
    <w:pPr>
      <w:widowControl w:val="0"/>
      <w:autoSpaceDE w:val="0"/>
      <w:autoSpaceDN w:val="0"/>
      <w:adjustRightInd w:val="0"/>
      <w:jc w:val="both"/>
    </w:pPr>
    <w:rPr>
      <w:rFonts w:ascii="Times New Roman CYR" w:eastAsiaTheme="minorEastAsia" w:hAnsi="Times New Roman CYR" w:cs="Times New Roman CYR"/>
      <w:sz w:val="24"/>
      <w:szCs w:val="24"/>
    </w:rPr>
  </w:style>
  <w:style w:type="character" w:customStyle="1" w:styleId="a5">
    <w:name w:val="Верхний колонтитул Знак"/>
    <w:basedOn w:val="a0"/>
    <w:link w:val="a4"/>
    <w:rsid w:val="00E3079D"/>
  </w:style>
  <w:style w:type="paragraph" w:styleId="af">
    <w:name w:val="Body Text Indent"/>
    <w:basedOn w:val="a"/>
    <w:link w:val="af0"/>
    <w:rsid w:val="00BE1EE6"/>
    <w:pPr>
      <w:spacing w:after="120"/>
      <w:ind w:left="283"/>
    </w:pPr>
  </w:style>
  <w:style w:type="character" w:customStyle="1" w:styleId="af0">
    <w:name w:val="Основной текст с отступом Знак"/>
    <w:basedOn w:val="a0"/>
    <w:link w:val="af"/>
    <w:rsid w:val="00BE1EE6"/>
  </w:style>
  <w:style w:type="paragraph" w:styleId="af1">
    <w:name w:val="No Spacing"/>
    <w:uiPriority w:val="1"/>
    <w:qFormat/>
    <w:rsid w:val="006232F7"/>
    <w:rPr>
      <w:rFonts w:ascii="Calibri" w:eastAsia="Calibri" w:hAnsi="Calibri"/>
      <w:sz w:val="22"/>
      <w:szCs w:val="22"/>
      <w:lang w:eastAsia="en-US"/>
    </w:rPr>
  </w:style>
  <w:style w:type="paragraph" w:styleId="af2">
    <w:name w:val="Title"/>
    <w:basedOn w:val="a"/>
    <w:link w:val="af3"/>
    <w:qFormat/>
    <w:rsid w:val="006C4D5D"/>
    <w:pPr>
      <w:jc w:val="center"/>
    </w:pPr>
    <w:rPr>
      <w:sz w:val="28"/>
      <w:szCs w:val="24"/>
    </w:rPr>
  </w:style>
  <w:style w:type="character" w:customStyle="1" w:styleId="af3">
    <w:name w:val="Название Знак"/>
    <w:basedOn w:val="a0"/>
    <w:link w:val="af2"/>
    <w:rsid w:val="006C4D5D"/>
    <w:rPr>
      <w:sz w:val="28"/>
      <w:szCs w:val="24"/>
    </w:rPr>
  </w:style>
  <w:style w:type="paragraph" w:styleId="af4">
    <w:name w:val="Subtitle"/>
    <w:basedOn w:val="a"/>
    <w:link w:val="af5"/>
    <w:qFormat/>
    <w:rsid w:val="00A64C36"/>
    <w:rPr>
      <w:sz w:val="28"/>
      <w:szCs w:val="24"/>
    </w:rPr>
  </w:style>
  <w:style w:type="character" w:customStyle="1" w:styleId="af5">
    <w:name w:val="Подзаголовок Знак"/>
    <w:basedOn w:val="a0"/>
    <w:link w:val="af4"/>
    <w:rsid w:val="00A64C36"/>
    <w:rPr>
      <w:sz w:val="28"/>
      <w:szCs w:val="24"/>
    </w:rPr>
  </w:style>
  <w:style w:type="paragraph" w:customStyle="1" w:styleId="ConsPlusNonformat">
    <w:name w:val="ConsPlusNonformat"/>
    <w:rsid w:val="00046BE4"/>
    <w:pPr>
      <w:autoSpaceDE w:val="0"/>
      <w:autoSpaceDN w:val="0"/>
      <w:adjustRightInd w:val="0"/>
    </w:pPr>
    <w:rPr>
      <w:rFonts w:ascii="Courier New" w:hAnsi="Courier New" w:cs="Courier New"/>
    </w:rPr>
  </w:style>
  <w:style w:type="paragraph" w:customStyle="1" w:styleId="10">
    <w:name w:val="Знак1"/>
    <w:basedOn w:val="a"/>
    <w:rsid w:val="000E40EC"/>
    <w:pPr>
      <w:spacing w:before="100" w:beforeAutospacing="1" w:after="100" w:afterAutospacing="1"/>
    </w:pPr>
    <w:rPr>
      <w:rFonts w:ascii="Tahoma" w:hAnsi="Tahoma" w:cs="Tahoma"/>
      <w:lang w:val="en-US" w:eastAsia="en-US"/>
    </w:rPr>
  </w:style>
  <w:style w:type="character" w:customStyle="1" w:styleId="60">
    <w:name w:val="Заголовок 6 Знак"/>
    <w:basedOn w:val="a0"/>
    <w:link w:val="6"/>
    <w:semiHidden/>
    <w:rsid w:val="00A8415F"/>
    <w:rPr>
      <w:rFonts w:asciiTheme="majorHAnsi" w:eastAsiaTheme="majorEastAsia" w:hAnsiTheme="majorHAnsi" w:cstheme="majorBidi"/>
      <w:i/>
      <w:iCs/>
      <w:color w:val="243F60" w:themeColor="accent1" w:themeShade="7F"/>
    </w:rPr>
  </w:style>
  <w:style w:type="paragraph" w:styleId="20">
    <w:name w:val="Body Text Indent 2"/>
    <w:basedOn w:val="a"/>
    <w:link w:val="21"/>
    <w:rsid w:val="0097741D"/>
    <w:pPr>
      <w:spacing w:after="120" w:line="480" w:lineRule="auto"/>
      <w:ind w:left="283"/>
    </w:pPr>
  </w:style>
  <w:style w:type="character" w:customStyle="1" w:styleId="21">
    <w:name w:val="Основной текст с отступом 2 Знак"/>
    <w:basedOn w:val="a0"/>
    <w:link w:val="20"/>
    <w:rsid w:val="0097741D"/>
  </w:style>
  <w:style w:type="paragraph" w:customStyle="1" w:styleId="ConsPlusTitle">
    <w:name w:val="ConsPlusTitle"/>
    <w:rsid w:val="006D1622"/>
    <w:pPr>
      <w:autoSpaceDE w:val="0"/>
      <w:autoSpaceDN w:val="0"/>
      <w:adjustRightInd w:val="0"/>
    </w:pPr>
    <w:rPr>
      <w:b/>
      <w:bCs/>
      <w:sz w:val="24"/>
      <w:szCs w:val="24"/>
    </w:rPr>
  </w:style>
  <w:style w:type="character" w:customStyle="1" w:styleId="40">
    <w:name w:val="Заголовок 4 Знак"/>
    <w:basedOn w:val="a0"/>
    <w:link w:val="4"/>
    <w:semiHidden/>
    <w:rsid w:val="00872A69"/>
    <w:rPr>
      <w:rFonts w:asciiTheme="majorHAnsi" w:eastAsiaTheme="majorEastAsia" w:hAnsiTheme="majorHAnsi" w:cstheme="majorBidi"/>
      <w:b/>
      <w:bCs/>
      <w:i/>
      <w:iCs/>
      <w:color w:val="4F81BD" w:themeColor="accent1"/>
    </w:rPr>
  </w:style>
  <w:style w:type="paragraph" w:styleId="22">
    <w:name w:val="Body Text 2"/>
    <w:basedOn w:val="a"/>
    <w:link w:val="23"/>
    <w:rsid w:val="000A6929"/>
    <w:pPr>
      <w:spacing w:after="120" w:line="480" w:lineRule="auto"/>
    </w:pPr>
  </w:style>
  <w:style w:type="character" w:customStyle="1" w:styleId="23">
    <w:name w:val="Основной текст 2 Знак"/>
    <w:basedOn w:val="a0"/>
    <w:link w:val="22"/>
    <w:rsid w:val="000A69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62859">
      <w:bodyDiv w:val="1"/>
      <w:marLeft w:val="0"/>
      <w:marRight w:val="0"/>
      <w:marTop w:val="0"/>
      <w:marBottom w:val="0"/>
      <w:divBdr>
        <w:top w:val="none" w:sz="0" w:space="0" w:color="auto"/>
        <w:left w:val="none" w:sz="0" w:space="0" w:color="auto"/>
        <w:bottom w:val="none" w:sz="0" w:space="0" w:color="auto"/>
        <w:right w:val="none" w:sz="0" w:space="0" w:color="auto"/>
      </w:divBdr>
    </w:div>
    <w:div w:id="10108260">
      <w:bodyDiv w:val="1"/>
      <w:marLeft w:val="0"/>
      <w:marRight w:val="0"/>
      <w:marTop w:val="0"/>
      <w:marBottom w:val="0"/>
      <w:divBdr>
        <w:top w:val="none" w:sz="0" w:space="0" w:color="auto"/>
        <w:left w:val="none" w:sz="0" w:space="0" w:color="auto"/>
        <w:bottom w:val="none" w:sz="0" w:space="0" w:color="auto"/>
        <w:right w:val="none" w:sz="0" w:space="0" w:color="auto"/>
      </w:divBdr>
    </w:div>
    <w:div w:id="15734767">
      <w:bodyDiv w:val="1"/>
      <w:marLeft w:val="0"/>
      <w:marRight w:val="0"/>
      <w:marTop w:val="0"/>
      <w:marBottom w:val="0"/>
      <w:divBdr>
        <w:top w:val="none" w:sz="0" w:space="0" w:color="auto"/>
        <w:left w:val="none" w:sz="0" w:space="0" w:color="auto"/>
        <w:bottom w:val="none" w:sz="0" w:space="0" w:color="auto"/>
        <w:right w:val="none" w:sz="0" w:space="0" w:color="auto"/>
      </w:divBdr>
    </w:div>
    <w:div w:id="33893404">
      <w:bodyDiv w:val="1"/>
      <w:marLeft w:val="0"/>
      <w:marRight w:val="0"/>
      <w:marTop w:val="0"/>
      <w:marBottom w:val="0"/>
      <w:divBdr>
        <w:top w:val="none" w:sz="0" w:space="0" w:color="auto"/>
        <w:left w:val="none" w:sz="0" w:space="0" w:color="auto"/>
        <w:bottom w:val="none" w:sz="0" w:space="0" w:color="auto"/>
        <w:right w:val="none" w:sz="0" w:space="0" w:color="auto"/>
      </w:divBdr>
    </w:div>
    <w:div w:id="36779419">
      <w:bodyDiv w:val="1"/>
      <w:marLeft w:val="0"/>
      <w:marRight w:val="0"/>
      <w:marTop w:val="0"/>
      <w:marBottom w:val="0"/>
      <w:divBdr>
        <w:top w:val="none" w:sz="0" w:space="0" w:color="auto"/>
        <w:left w:val="none" w:sz="0" w:space="0" w:color="auto"/>
        <w:bottom w:val="none" w:sz="0" w:space="0" w:color="auto"/>
        <w:right w:val="none" w:sz="0" w:space="0" w:color="auto"/>
      </w:divBdr>
    </w:div>
    <w:div w:id="46878229">
      <w:bodyDiv w:val="1"/>
      <w:marLeft w:val="0"/>
      <w:marRight w:val="0"/>
      <w:marTop w:val="0"/>
      <w:marBottom w:val="0"/>
      <w:divBdr>
        <w:top w:val="none" w:sz="0" w:space="0" w:color="auto"/>
        <w:left w:val="none" w:sz="0" w:space="0" w:color="auto"/>
        <w:bottom w:val="none" w:sz="0" w:space="0" w:color="auto"/>
        <w:right w:val="none" w:sz="0" w:space="0" w:color="auto"/>
      </w:divBdr>
    </w:div>
    <w:div w:id="59450184">
      <w:bodyDiv w:val="1"/>
      <w:marLeft w:val="0"/>
      <w:marRight w:val="0"/>
      <w:marTop w:val="0"/>
      <w:marBottom w:val="0"/>
      <w:divBdr>
        <w:top w:val="none" w:sz="0" w:space="0" w:color="auto"/>
        <w:left w:val="none" w:sz="0" w:space="0" w:color="auto"/>
        <w:bottom w:val="none" w:sz="0" w:space="0" w:color="auto"/>
        <w:right w:val="none" w:sz="0" w:space="0" w:color="auto"/>
      </w:divBdr>
    </w:div>
    <w:div w:id="68893504">
      <w:bodyDiv w:val="1"/>
      <w:marLeft w:val="0"/>
      <w:marRight w:val="0"/>
      <w:marTop w:val="0"/>
      <w:marBottom w:val="0"/>
      <w:divBdr>
        <w:top w:val="none" w:sz="0" w:space="0" w:color="auto"/>
        <w:left w:val="none" w:sz="0" w:space="0" w:color="auto"/>
        <w:bottom w:val="none" w:sz="0" w:space="0" w:color="auto"/>
        <w:right w:val="none" w:sz="0" w:space="0" w:color="auto"/>
      </w:divBdr>
    </w:div>
    <w:div w:id="75052784">
      <w:bodyDiv w:val="1"/>
      <w:marLeft w:val="0"/>
      <w:marRight w:val="0"/>
      <w:marTop w:val="0"/>
      <w:marBottom w:val="0"/>
      <w:divBdr>
        <w:top w:val="none" w:sz="0" w:space="0" w:color="auto"/>
        <w:left w:val="none" w:sz="0" w:space="0" w:color="auto"/>
        <w:bottom w:val="none" w:sz="0" w:space="0" w:color="auto"/>
        <w:right w:val="none" w:sz="0" w:space="0" w:color="auto"/>
      </w:divBdr>
    </w:div>
    <w:div w:id="109671516">
      <w:bodyDiv w:val="1"/>
      <w:marLeft w:val="0"/>
      <w:marRight w:val="0"/>
      <w:marTop w:val="0"/>
      <w:marBottom w:val="0"/>
      <w:divBdr>
        <w:top w:val="none" w:sz="0" w:space="0" w:color="auto"/>
        <w:left w:val="none" w:sz="0" w:space="0" w:color="auto"/>
        <w:bottom w:val="none" w:sz="0" w:space="0" w:color="auto"/>
        <w:right w:val="none" w:sz="0" w:space="0" w:color="auto"/>
      </w:divBdr>
    </w:div>
    <w:div w:id="128129390">
      <w:bodyDiv w:val="1"/>
      <w:marLeft w:val="0"/>
      <w:marRight w:val="0"/>
      <w:marTop w:val="0"/>
      <w:marBottom w:val="0"/>
      <w:divBdr>
        <w:top w:val="none" w:sz="0" w:space="0" w:color="auto"/>
        <w:left w:val="none" w:sz="0" w:space="0" w:color="auto"/>
        <w:bottom w:val="none" w:sz="0" w:space="0" w:color="auto"/>
        <w:right w:val="none" w:sz="0" w:space="0" w:color="auto"/>
      </w:divBdr>
    </w:div>
    <w:div w:id="136604903">
      <w:bodyDiv w:val="1"/>
      <w:marLeft w:val="0"/>
      <w:marRight w:val="0"/>
      <w:marTop w:val="0"/>
      <w:marBottom w:val="0"/>
      <w:divBdr>
        <w:top w:val="none" w:sz="0" w:space="0" w:color="auto"/>
        <w:left w:val="none" w:sz="0" w:space="0" w:color="auto"/>
        <w:bottom w:val="none" w:sz="0" w:space="0" w:color="auto"/>
        <w:right w:val="none" w:sz="0" w:space="0" w:color="auto"/>
      </w:divBdr>
    </w:div>
    <w:div w:id="154223183">
      <w:bodyDiv w:val="1"/>
      <w:marLeft w:val="0"/>
      <w:marRight w:val="0"/>
      <w:marTop w:val="0"/>
      <w:marBottom w:val="0"/>
      <w:divBdr>
        <w:top w:val="none" w:sz="0" w:space="0" w:color="auto"/>
        <w:left w:val="none" w:sz="0" w:space="0" w:color="auto"/>
        <w:bottom w:val="none" w:sz="0" w:space="0" w:color="auto"/>
        <w:right w:val="none" w:sz="0" w:space="0" w:color="auto"/>
      </w:divBdr>
    </w:div>
    <w:div w:id="159467954">
      <w:bodyDiv w:val="1"/>
      <w:marLeft w:val="0"/>
      <w:marRight w:val="0"/>
      <w:marTop w:val="0"/>
      <w:marBottom w:val="0"/>
      <w:divBdr>
        <w:top w:val="none" w:sz="0" w:space="0" w:color="auto"/>
        <w:left w:val="none" w:sz="0" w:space="0" w:color="auto"/>
        <w:bottom w:val="none" w:sz="0" w:space="0" w:color="auto"/>
        <w:right w:val="none" w:sz="0" w:space="0" w:color="auto"/>
      </w:divBdr>
    </w:div>
    <w:div w:id="178855079">
      <w:bodyDiv w:val="1"/>
      <w:marLeft w:val="0"/>
      <w:marRight w:val="0"/>
      <w:marTop w:val="0"/>
      <w:marBottom w:val="0"/>
      <w:divBdr>
        <w:top w:val="none" w:sz="0" w:space="0" w:color="auto"/>
        <w:left w:val="none" w:sz="0" w:space="0" w:color="auto"/>
        <w:bottom w:val="none" w:sz="0" w:space="0" w:color="auto"/>
        <w:right w:val="none" w:sz="0" w:space="0" w:color="auto"/>
      </w:divBdr>
    </w:div>
    <w:div w:id="186530616">
      <w:bodyDiv w:val="1"/>
      <w:marLeft w:val="0"/>
      <w:marRight w:val="0"/>
      <w:marTop w:val="0"/>
      <w:marBottom w:val="0"/>
      <w:divBdr>
        <w:top w:val="none" w:sz="0" w:space="0" w:color="auto"/>
        <w:left w:val="none" w:sz="0" w:space="0" w:color="auto"/>
        <w:bottom w:val="none" w:sz="0" w:space="0" w:color="auto"/>
        <w:right w:val="none" w:sz="0" w:space="0" w:color="auto"/>
      </w:divBdr>
    </w:div>
    <w:div w:id="212815184">
      <w:bodyDiv w:val="1"/>
      <w:marLeft w:val="0"/>
      <w:marRight w:val="0"/>
      <w:marTop w:val="0"/>
      <w:marBottom w:val="0"/>
      <w:divBdr>
        <w:top w:val="none" w:sz="0" w:space="0" w:color="auto"/>
        <w:left w:val="none" w:sz="0" w:space="0" w:color="auto"/>
        <w:bottom w:val="none" w:sz="0" w:space="0" w:color="auto"/>
        <w:right w:val="none" w:sz="0" w:space="0" w:color="auto"/>
      </w:divBdr>
    </w:div>
    <w:div w:id="220605634">
      <w:bodyDiv w:val="1"/>
      <w:marLeft w:val="0"/>
      <w:marRight w:val="0"/>
      <w:marTop w:val="0"/>
      <w:marBottom w:val="0"/>
      <w:divBdr>
        <w:top w:val="none" w:sz="0" w:space="0" w:color="auto"/>
        <w:left w:val="none" w:sz="0" w:space="0" w:color="auto"/>
        <w:bottom w:val="none" w:sz="0" w:space="0" w:color="auto"/>
        <w:right w:val="none" w:sz="0" w:space="0" w:color="auto"/>
      </w:divBdr>
    </w:div>
    <w:div w:id="238097188">
      <w:bodyDiv w:val="1"/>
      <w:marLeft w:val="0"/>
      <w:marRight w:val="0"/>
      <w:marTop w:val="0"/>
      <w:marBottom w:val="0"/>
      <w:divBdr>
        <w:top w:val="none" w:sz="0" w:space="0" w:color="auto"/>
        <w:left w:val="none" w:sz="0" w:space="0" w:color="auto"/>
        <w:bottom w:val="none" w:sz="0" w:space="0" w:color="auto"/>
        <w:right w:val="none" w:sz="0" w:space="0" w:color="auto"/>
      </w:divBdr>
    </w:div>
    <w:div w:id="272133902">
      <w:bodyDiv w:val="1"/>
      <w:marLeft w:val="0"/>
      <w:marRight w:val="0"/>
      <w:marTop w:val="0"/>
      <w:marBottom w:val="0"/>
      <w:divBdr>
        <w:top w:val="none" w:sz="0" w:space="0" w:color="auto"/>
        <w:left w:val="none" w:sz="0" w:space="0" w:color="auto"/>
        <w:bottom w:val="none" w:sz="0" w:space="0" w:color="auto"/>
        <w:right w:val="none" w:sz="0" w:space="0" w:color="auto"/>
      </w:divBdr>
    </w:div>
    <w:div w:id="275524894">
      <w:bodyDiv w:val="1"/>
      <w:marLeft w:val="0"/>
      <w:marRight w:val="0"/>
      <w:marTop w:val="0"/>
      <w:marBottom w:val="0"/>
      <w:divBdr>
        <w:top w:val="none" w:sz="0" w:space="0" w:color="auto"/>
        <w:left w:val="none" w:sz="0" w:space="0" w:color="auto"/>
        <w:bottom w:val="none" w:sz="0" w:space="0" w:color="auto"/>
        <w:right w:val="none" w:sz="0" w:space="0" w:color="auto"/>
      </w:divBdr>
    </w:div>
    <w:div w:id="283000862">
      <w:bodyDiv w:val="1"/>
      <w:marLeft w:val="0"/>
      <w:marRight w:val="0"/>
      <w:marTop w:val="0"/>
      <w:marBottom w:val="0"/>
      <w:divBdr>
        <w:top w:val="none" w:sz="0" w:space="0" w:color="auto"/>
        <w:left w:val="none" w:sz="0" w:space="0" w:color="auto"/>
        <w:bottom w:val="none" w:sz="0" w:space="0" w:color="auto"/>
        <w:right w:val="none" w:sz="0" w:space="0" w:color="auto"/>
      </w:divBdr>
    </w:div>
    <w:div w:id="311328736">
      <w:bodyDiv w:val="1"/>
      <w:marLeft w:val="0"/>
      <w:marRight w:val="0"/>
      <w:marTop w:val="0"/>
      <w:marBottom w:val="0"/>
      <w:divBdr>
        <w:top w:val="none" w:sz="0" w:space="0" w:color="auto"/>
        <w:left w:val="none" w:sz="0" w:space="0" w:color="auto"/>
        <w:bottom w:val="none" w:sz="0" w:space="0" w:color="auto"/>
        <w:right w:val="none" w:sz="0" w:space="0" w:color="auto"/>
      </w:divBdr>
    </w:div>
    <w:div w:id="331110993">
      <w:bodyDiv w:val="1"/>
      <w:marLeft w:val="0"/>
      <w:marRight w:val="0"/>
      <w:marTop w:val="0"/>
      <w:marBottom w:val="0"/>
      <w:divBdr>
        <w:top w:val="none" w:sz="0" w:space="0" w:color="auto"/>
        <w:left w:val="none" w:sz="0" w:space="0" w:color="auto"/>
        <w:bottom w:val="none" w:sz="0" w:space="0" w:color="auto"/>
        <w:right w:val="none" w:sz="0" w:space="0" w:color="auto"/>
      </w:divBdr>
    </w:div>
    <w:div w:id="332681027">
      <w:bodyDiv w:val="1"/>
      <w:marLeft w:val="0"/>
      <w:marRight w:val="0"/>
      <w:marTop w:val="0"/>
      <w:marBottom w:val="0"/>
      <w:divBdr>
        <w:top w:val="none" w:sz="0" w:space="0" w:color="auto"/>
        <w:left w:val="none" w:sz="0" w:space="0" w:color="auto"/>
        <w:bottom w:val="none" w:sz="0" w:space="0" w:color="auto"/>
        <w:right w:val="none" w:sz="0" w:space="0" w:color="auto"/>
      </w:divBdr>
    </w:div>
    <w:div w:id="341395696">
      <w:bodyDiv w:val="1"/>
      <w:marLeft w:val="0"/>
      <w:marRight w:val="0"/>
      <w:marTop w:val="0"/>
      <w:marBottom w:val="0"/>
      <w:divBdr>
        <w:top w:val="none" w:sz="0" w:space="0" w:color="auto"/>
        <w:left w:val="none" w:sz="0" w:space="0" w:color="auto"/>
        <w:bottom w:val="none" w:sz="0" w:space="0" w:color="auto"/>
        <w:right w:val="none" w:sz="0" w:space="0" w:color="auto"/>
      </w:divBdr>
    </w:div>
    <w:div w:id="349648011">
      <w:bodyDiv w:val="1"/>
      <w:marLeft w:val="0"/>
      <w:marRight w:val="0"/>
      <w:marTop w:val="0"/>
      <w:marBottom w:val="0"/>
      <w:divBdr>
        <w:top w:val="none" w:sz="0" w:space="0" w:color="auto"/>
        <w:left w:val="none" w:sz="0" w:space="0" w:color="auto"/>
        <w:bottom w:val="none" w:sz="0" w:space="0" w:color="auto"/>
        <w:right w:val="none" w:sz="0" w:space="0" w:color="auto"/>
      </w:divBdr>
    </w:div>
    <w:div w:id="375855157">
      <w:bodyDiv w:val="1"/>
      <w:marLeft w:val="0"/>
      <w:marRight w:val="0"/>
      <w:marTop w:val="0"/>
      <w:marBottom w:val="0"/>
      <w:divBdr>
        <w:top w:val="none" w:sz="0" w:space="0" w:color="auto"/>
        <w:left w:val="none" w:sz="0" w:space="0" w:color="auto"/>
        <w:bottom w:val="none" w:sz="0" w:space="0" w:color="auto"/>
        <w:right w:val="none" w:sz="0" w:space="0" w:color="auto"/>
      </w:divBdr>
    </w:div>
    <w:div w:id="382141726">
      <w:bodyDiv w:val="1"/>
      <w:marLeft w:val="0"/>
      <w:marRight w:val="0"/>
      <w:marTop w:val="0"/>
      <w:marBottom w:val="0"/>
      <w:divBdr>
        <w:top w:val="none" w:sz="0" w:space="0" w:color="auto"/>
        <w:left w:val="none" w:sz="0" w:space="0" w:color="auto"/>
        <w:bottom w:val="none" w:sz="0" w:space="0" w:color="auto"/>
        <w:right w:val="none" w:sz="0" w:space="0" w:color="auto"/>
      </w:divBdr>
    </w:div>
    <w:div w:id="406922894">
      <w:bodyDiv w:val="1"/>
      <w:marLeft w:val="0"/>
      <w:marRight w:val="0"/>
      <w:marTop w:val="0"/>
      <w:marBottom w:val="0"/>
      <w:divBdr>
        <w:top w:val="none" w:sz="0" w:space="0" w:color="auto"/>
        <w:left w:val="none" w:sz="0" w:space="0" w:color="auto"/>
        <w:bottom w:val="none" w:sz="0" w:space="0" w:color="auto"/>
        <w:right w:val="none" w:sz="0" w:space="0" w:color="auto"/>
      </w:divBdr>
    </w:div>
    <w:div w:id="409279521">
      <w:bodyDiv w:val="1"/>
      <w:marLeft w:val="0"/>
      <w:marRight w:val="0"/>
      <w:marTop w:val="0"/>
      <w:marBottom w:val="0"/>
      <w:divBdr>
        <w:top w:val="none" w:sz="0" w:space="0" w:color="auto"/>
        <w:left w:val="none" w:sz="0" w:space="0" w:color="auto"/>
        <w:bottom w:val="none" w:sz="0" w:space="0" w:color="auto"/>
        <w:right w:val="none" w:sz="0" w:space="0" w:color="auto"/>
      </w:divBdr>
    </w:div>
    <w:div w:id="439763486">
      <w:bodyDiv w:val="1"/>
      <w:marLeft w:val="0"/>
      <w:marRight w:val="0"/>
      <w:marTop w:val="0"/>
      <w:marBottom w:val="0"/>
      <w:divBdr>
        <w:top w:val="none" w:sz="0" w:space="0" w:color="auto"/>
        <w:left w:val="none" w:sz="0" w:space="0" w:color="auto"/>
        <w:bottom w:val="none" w:sz="0" w:space="0" w:color="auto"/>
        <w:right w:val="none" w:sz="0" w:space="0" w:color="auto"/>
      </w:divBdr>
    </w:div>
    <w:div w:id="455636211">
      <w:bodyDiv w:val="1"/>
      <w:marLeft w:val="0"/>
      <w:marRight w:val="0"/>
      <w:marTop w:val="0"/>
      <w:marBottom w:val="0"/>
      <w:divBdr>
        <w:top w:val="none" w:sz="0" w:space="0" w:color="auto"/>
        <w:left w:val="none" w:sz="0" w:space="0" w:color="auto"/>
        <w:bottom w:val="none" w:sz="0" w:space="0" w:color="auto"/>
        <w:right w:val="none" w:sz="0" w:space="0" w:color="auto"/>
      </w:divBdr>
    </w:div>
    <w:div w:id="550845009">
      <w:bodyDiv w:val="1"/>
      <w:marLeft w:val="0"/>
      <w:marRight w:val="0"/>
      <w:marTop w:val="0"/>
      <w:marBottom w:val="0"/>
      <w:divBdr>
        <w:top w:val="none" w:sz="0" w:space="0" w:color="auto"/>
        <w:left w:val="none" w:sz="0" w:space="0" w:color="auto"/>
        <w:bottom w:val="none" w:sz="0" w:space="0" w:color="auto"/>
        <w:right w:val="none" w:sz="0" w:space="0" w:color="auto"/>
      </w:divBdr>
    </w:div>
    <w:div w:id="551189229">
      <w:bodyDiv w:val="1"/>
      <w:marLeft w:val="0"/>
      <w:marRight w:val="0"/>
      <w:marTop w:val="0"/>
      <w:marBottom w:val="0"/>
      <w:divBdr>
        <w:top w:val="none" w:sz="0" w:space="0" w:color="auto"/>
        <w:left w:val="none" w:sz="0" w:space="0" w:color="auto"/>
        <w:bottom w:val="none" w:sz="0" w:space="0" w:color="auto"/>
        <w:right w:val="none" w:sz="0" w:space="0" w:color="auto"/>
      </w:divBdr>
    </w:div>
    <w:div w:id="571430638">
      <w:bodyDiv w:val="1"/>
      <w:marLeft w:val="0"/>
      <w:marRight w:val="0"/>
      <w:marTop w:val="0"/>
      <w:marBottom w:val="0"/>
      <w:divBdr>
        <w:top w:val="none" w:sz="0" w:space="0" w:color="auto"/>
        <w:left w:val="none" w:sz="0" w:space="0" w:color="auto"/>
        <w:bottom w:val="none" w:sz="0" w:space="0" w:color="auto"/>
        <w:right w:val="none" w:sz="0" w:space="0" w:color="auto"/>
      </w:divBdr>
    </w:div>
    <w:div w:id="577718194">
      <w:bodyDiv w:val="1"/>
      <w:marLeft w:val="0"/>
      <w:marRight w:val="0"/>
      <w:marTop w:val="0"/>
      <w:marBottom w:val="0"/>
      <w:divBdr>
        <w:top w:val="none" w:sz="0" w:space="0" w:color="auto"/>
        <w:left w:val="none" w:sz="0" w:space="0" w:color="auto"/>
        <w:bottom w:val="none" w:sz="0" w:space="0" w:color="auto"/>
        <w:right w:val="none" w:sz="0" w:space="0" w:color="auto"/>
      </w:divBdr>
    </w:div>
    <w:div w:id="582296684">
      <w:bodyDiv w:val="1"/>
      <w:marLeft w:val="0"/>
      <w:marRight w:val="0"/>
      <w:marTop w:val="0"/>
      <w:marBottom w:val="0"/>
      <w:divBdr>
        <w:top w:val="none" w:sz="0" w:space="0" w:color="auto"/>
        <w:left w:val="none" w:sz="0" w:space="0" w:color="auto"/>
        <w:bottom w:val="none" w:sz="0" w:space="0" w:color="auto"/>
        <w:right w:val="none" w:sz="0" w:space="0" w:color="auto"/>
      </w:divBdr>
    </w:div>
    <w:div w:id="619922524">
      <w:bodyDiv w:val="1"/>
      <w:marLeft w:val="0"/>
      <w:marRight w:val="0"/>
      <w:marTop w:val="0"/>
      <w:marBottom w:val="0"/>
      <w:divBdr>
        <w:top w:val="none" w:sz="0" w:space="0" w:color="auto"/>
        <w:left w:val="none" w:sz="0" w:space="0" w:color="auto"/>
        <w:bottom w:val="none" w:sz="0" w:space="0" w:color="auto"/>
        <w:right w:val="none" w:sz="0" w:space="0" w:color="auto"/>
      </w:divBdr>
    </w:div>
    <w:div w:id="643506577">
      <w:bodyDiv w:val="1"/>
      <w:marLeft w:val="0"/>
      <w:marRight w:val="0"/>
      <w:marTop w:val="0"/>
      <w:marBottom w:val="0"/>
      <w:divBdr>
        <w:top w:val="none" w:sz="0" w:space="0" w:color="auto"/>
        <w:left w:val="none" w:sz="0" w:space="0" w:color="auto"/>
        <w:bottom w:val="none" w:sz="0" w:space="0" w:color="auto"/>
        <w:right w:val="none" w:sz="0" w:space="0" w:color="auto"/>
      </w:divBdr>
    </w:div>
    <w:div w:id="646711873">
      <w:bodyDiv w:val="1"/>
      <w:marLeft w:val="0"/>
      <w:marRight w:val="0"/>
      <w:marTop w:val="0"/>
      <w:marBottom w:val="0"/>
      <w:divBdr>
        <w:top w:val="none" w:sz="0" w:space="0" w:color="auto"/>
        <w:left w:val="none" w:sz="0" w:space="0" w:color="auto"/>
        <w:bottom w:val="none" w:sz="0" w:space="0" w:color="auto"/>
        <w:right w:val="none" w:sz="0" w:space="0" w:color="auto"/>
      </w:divBdr>
    </w:div>
    <w:div w:id="649821167">
      <w:bodyDiv w:val="1"/>
      <w:marLeft w:val="0"/>
      <w:marRight w:val="0"/>
      <w:marTop w:val="0"/>
      <w:marBottom w:val="0"/>
      <w:divBdr>
        <w:top w:val="none" w:sz="0" w:space="0" w:color="auto"/>
        <w:left w:val="none" w:sz="0" w:space="0" w:color="auto"/>
        <w:bottom w:val="none" w:sz="0" w:space="0" w:color="auto"/>
        <w:right w:val="none" w:sz="0" w:space="0" w:color="auto"/>
      </w:divBdr>
    </w:div>
    <w:div w:id="680355497">
      <w:bodyDiv w:val="1"/>
      <w:marLeft w:val="0"/>
      <w:marRight w:val="0"/>
      <w:marTop w:val="0"/>
      <w:marBottom w:val="0"/>
      <w:divBdr>
        <w:top w:val="none" w:sz="0" w:space="0" w:color="auto"/>
        <w:left w:val="none" w:sz="0" w:space="0" w:color="auto"/>
        <w:bottom w:val="none" w:sz="0" w:space="0" w:color="auto"/>
        <w:right w:val="none" w:sz="0" w:space="0" w:color="auto"/>
      </w:divBdr>
    </w:div>
    <w:div w:id="682824480">
      <w:bodyDiv w:val="1"/>
      <w:marLeft w:val="0"/>
      <w:marRight w:val="0"/>
      <w:marTop w:val="0"/>
      <w:marBottom w:val="0"/>
      <w:divBdr>
        <w:top w:val="none" w:sz="0" w:space="0" w:color="auto"/>
        <w:left w:val="none" w:sz="0" w:space="0" w:color="auto"/>
        <w:bottom w:val="none" w:sz="0" w:space="0" w:color="auto"/>
        <w:right w:val="none" w:sz="0" w:space="0" w:color="auto"/>
      </w:divBdr>
    </w:div>
    <w:div w:id="688722167">
      <w:bodyDiv w:val="1"/>
      <w:marLeft w:val="0"/>
      <w:marRight w:val="0"/>
      <w:marTop w:val="0"/>
      <w:marBottom w:val="0"/>
      <w:divBdr>
        <w:top w:val="none" w:sz="0" w:space="0" w:color="auto"/>
        <w:left w:val="none" w:sz="0" w:space="0" w:color="auto"/>
        <w:bottom w:val="none" w:sz="0" w:space="0" w:color="auto"/>
        <w:right w:val="none" w:sz="0" w:space="0" w:color="auto"/>
      </w:divBdr>
    </w:div>
    <w:div w:id="706641441">
      <w:bodyDiv w:val="1"/>
      <w:marLeft w:val="0"/>
      <w:marRight w:val="0"/>
      <w:marTop w:val="0"/>
      <w:marBottom w:val="0"/>
      <w:divBdr>
        <w:top w:val="none" w:sz="0" w:space="0" w:color="auto"/>
        <w:left w:val="none" w:sz="0" w:space="0" w:color="auto"/>
        <w:bottom w:val="none" w:sz="0" w:space="0" w:color="auto"/>
        <w:right w:val="none" w:sz="0" w:space="0" w:color="auto"/>
      </w:divBdr>
    </w:div>
    <w:div w:id="712190544">
      <w:bodyDiv w:val="1"/>
      <w:marLeft w:val="0"/>
      <w:marRight w:val="0"/>
      <w:marTop w:val="0"/>
      <w:marBottom w:val="0"/>
      <w:divBdr>
        <w:top w:val="none" w:sz="0" w:space="0" w:color="auto"/>
        <w:left w:val="none" w:sz="0" w:space="0" w:color="auto"/>
        <w:bottom w:val="none" w:sz="0" w:space="0" w:color="auto"/>
        <w:right w:val="none" w:sz="0" w:space="0" w:color="auto"/>
      </w:divBdr>
    </w:div>
    <w:div w:id="726491850">
      <w:bodyDiv w:val="1"/>
      <w:marLeft w:val="0"/>
      <w:marRight w:val="0"/>
      <w:marTop w:val="0"/>
      <w:marBottom w:val="0"/>
      <w:divBdr>
        <w:top w:val="none" w:sz="0" w:space="0" w:color="auto"/>
        <w:left w:val="none" w:sz="0" w:space="0" w:color="auto"/>
        <w:bottom w:val="none" w:sz="0" w:space="0" w:color="auto"/>
        <w:right w:val="none" w:sz="0" w:space="0" w:color="auto"/>
      </w:divBdr>
    </w:div>
    <w:div w:id="732117412">
      <w:bodyDiv w:val="1"/>
      <w:marLeft w:val="0"/>
      <w:marRight w:val="0"/>
      <w:marTop w:val="0"/>
      <w:marBottom w:val="0"/>
      <w:divBdr>
        <w:top w:val="none" w:sz="0" w:space="0" w:color="auto"/>
        <w:left w:val="none" w:sz="0" w:space="0" w:color="auto"/>
        <w:bottom w:val="none" w:sz="0" w:space="0" w:color="auto"/>
        <w:right w:val="none" w:sz="0" w:space="0" w:color="auto"/>
      </w:divBdr>
    </w:div>
    <w:div w:id="745226938">
      <w:bodyDiv w:val="1"/>
      <w:marLeft w:val="0"/>
      <w:marRight w:val="0"/>
      <w:marTop w:val="0"/>
      <w:marBottom w:val="0"/>
      <w:divBdr>
        <w:top w:val="none" w:sz="0" w:space="0" w:color="auto"/>
        <w:left w:val="none" w:sz="0" w:space="0" w:color="auto"/>
        <w:bottom w:val="none" w:sz="0" w:space="0" w:color="auto"/>
        <w:right w:val="none" w:sz="0" w:space="0" w:color="auto"/>
      </w:divBdr>
    </w:div>
    <w:div w:id="754017858">
      <w:bodyDiv w:val="1"/>
      <w:marLeft w:val="0"/>
      <w:marRight w:val="0"/>
      <w:marTop w:val="0"/>
      <w:marBottom w:val="0"/>
      <w:divBdr>
        <w:top w:val="none" w:sz="0" w:space="0" w:color="auto"/>
        <w:left w:val="none" w:sz="0" w:space="0" w:color="auto"/>
        <w:bottom w:val="none" w:sz="0" w:space="0" w:color="auto"/>
        <w:right w:val="none" w:sz="0" w:space="0" w:color="auto"/>
      </w:divBdr>
    </w:div>
    <w:div w:id="755400574">
      <w:bodyDiv w:val="1"/>
      <w:marLeft w:val="0"/>
      <w:marRight w:val="0"/>
      <w:marTop w:val="0"/>
      <w:marBottom w:val="0"/>
      <w:divBdr>
        <w:top w:val="none" w:sz="0" w:space="0" w:color="auto"/>
        <w:left w:val="none" w:sz="0" w:space="0" w:color="auto"/>
        <w:bottom w:val="none" w:sz="0" w:space="0" w:color="auto"/>
        <w:right w:val="none" w:sz="0" w:space="0" w:color="auto"/>
      </w:divBdr>
    </w:div>
    <w:div w:id="781807771">
      <w:bodyDiv w:val="1"/>
      <w:marLeft w:val="0"/>
      <w:marRight w:val="0"/>
      <w:marTop w:val="0"/>
      <w:marBottom w:val="0"/>
      <w:divBdr>
        <w:top w:val="none" w:sz="0" w:space="0" w:color="auto"/>
        <w:left w:val="none" w:sz="0" w:space="0" w:color="auto"/>
        <w:bottom w:val="none" w:sz="0" w:space="0" w:color="auto"/>
        <w:right w:val="none" w:sz="0" w:space="0" w:color="auto"/>
      </w:divBdr>
    </w:div>
    <w:div w:id="801848419">
      <w:bodyDiv w:val="1"/>
      <w:marLeft w:val="0"/>
      <w:marRight w:val="0"/>
      <w:marTop w:val="0"/>
      <w:marBottom w:val="0"/>
      <w:divBdr>
        <w:top w:val="none" w:sz="0" w:space="0" w:color="auto"/>
        <w:left w:val="none" w:sz="0" w:space="0" w:color="auto"/>
        <w:bottom w:val="none" w:sz="0" w:space="0" w:color="auto"/>
        <w:right w:val="none" w:sz="0" w:space="0" w:color="auto"/>
      </w:divBdr>
    </w:div>
    <w:div w:id="818614683">
      <w:bodyDiv w:val="1"/>
      <w:marLeft w:val="0"/>
      <w:marRight w:val="0"/>
      <w:marTop w:val="0"/>
      <w:marBottom w:val="0"/>
      <w:divBdr>
        <w:top w:val="none" w:sz="0" w:space="0" w:color="auto"/>
        <w:left w:val="none" w:sz="0" w:space="0" w:color="auto"/>
        <w:bottom w:val="none" w:sz="0" w:space="0" w:color="auto"/>
        <w:right w:val="none" w:sz="0" w:space="0" w:color="auto"/>
      </w:divBdr>
    </w:div>
    <w:div w:id="825635634">
      <w:bodyDiv w:val="1"/>
      <w:marLeft w:val="0"/>
      <w:marRight w:val="0"/>
      <w:marTop w:val="0"/>
      <w:marBottom w:val="0"/>
      <w:divBdr>
        <w:top w:val="none" w:sz="0" w:space="0" w:color="auto"/>
        <w:left w:val="none" w:sz="0" w:space="0" w:color="auto"/>
        <w:bottom w:val="none" w:sz="0" w:space="0" w:color="auto"/>
        <w:right w:val="none" w:sz="0" w:space="0" w:color="auto"/>
      </w:divBdr>
    </w:div>
    <w:div w:id="832525527">
      <w:bodyDiv w:val="1"/>
      <w:marLeft w:val="0"/>
      <w:marRight w:val="0"/>
      <w:marTop w:val="0"/>
      <w:marBottom w:val="0"/>
      <w:divBdr>
        <w:top w:val="none" w:sz="0" w:space="0" w:color="auto"/>
        <w:left w:val="none" w:sz="0" w:space="0" w:color="auto"/>
        <w:bottom w:val="none" w:sz="0" w:space="0" w:color="auto"/>
        <w:right w:val="none" w:sz="0" w:space="0" w:color="auto"/>
      </w:divBdr>
    </w:div>
    <w:div w:id="850484918">
      <w:bodyDiv w:val="1"/>
      <w:marLeft w:val="0"/>
      <w:marRight w:val="0"/>
      <w:marTop w:val="0"/>
      <w:marBottom w:val="0"/>
      <w:divBdr>
        <w:top w:val="none" w:sz="0" w:space="0" w:color="auto"/>
        <w:left w:val="none" w:sz="0" w:space="0" w:color="auto"/>
        <w:bottom w:val="none" w:sz="0" w:space="0" w:color="auto"/>
        <w:right w:val="none" w:sz="0" w:space="0" w:color="auto"/>
      </w:divBdr>
    </w:div>
    <w:div w:id="886187272">
      <w:bodyDiv w:val="1"/>
      <w:marLeft w:val="0"/>
      <w:marRight w:val="0"/>
      <w:marTop w:val="0"/>
      <w:marBottom w:val="0"/>
      <w:divBdr>
        <w:top w:val="none" w:sz="0" w:space="0" w:color="auto"/>
        <w:left w:val="none" w:sz="0" w:space="0" w:color="auto"/>
        <w:bottom w:val="none" w:sz="0" w:space="0" w:color="auto"/>
        <w:right w:val="none" w:sz="0" w:space="0" w:color="auto"/>
      </w:divBdr>
    </w:div>
    <w:div w:id="888999397">
      <w:bodyDiv w:val="1"/>
      <w:marLeft w:val="0"/>
      <w:marRight w:val="0"/>
      <w:marTop w:val="0"/>
      <w:marBottom w:val="0"/>
      <w:divBdr>
        <w:top w:val="none" w:sz="0" w:space="0" w:color="auto"/>
        <w:left w:val="none" w:sz="0" w:space="0" w:color="auto"/>
        <w:bottom w:val="none" w:sz="0" w:space="0" w:color="auto"/>
        <w:right w:val="none" w:sz="0" w:space="0" w:color="auto"/>
      </w:divBdr>
    </w:div>
    <w:div w:id="892547450">
      <w:bodyDiv w:val="1"/>
      <w:marLeft w:val="0"/>
      <w:marRight w:val="0"/>
      <w:marTop w:val="0"/>
      <w:marBottom w:val="0"/>
      <w:divBdr>
        <w:top w:val="none" w:sz="0" w:space="0" w:color="auto"/>
        <w:left w:val="none" w:sz="0" w:space="0" w:color="auto"/>
        <w:bottom w:val="none" w:sz="0" w:space="0" w:color="auto"/>
        <w:right w:val="none" w:sz="0" w:space="0" w:color="auto"/>
      </w:divBdr>
    </w:div>
    <w:div w:id="907764538">
      <w:bodyDiv w:val="1"/>
      <w:marLeft w:val="0"/>
      <w:marRight w:val="0"/>
      <w:marTop w:val="0"/>
      <w:marBottom w:val="0"/>
      <w:divBdr>
        <w:top w:val="none" w:sz="0" w:space="0" w:color="auto"/>
        <w:left w:val="none" w:sz="0" w:space="0" w:color="auto"/>
        <w:bottom w:val="none" w:sz="0" w:space="0" w:color="auto"/>
        <w:right w:val="none" w:sz="0" w:space="0" w:color="auto"/>
      </w:divBdr>
    </w:div>
    <w:div w:id="908079396">
      <w:bodyDiv w:val="1"/>
      <w:marLeft w:val="0"/>
      <w:marRight w:val="0"/>
      <w:marTop w:val="0"/>
      <w:marBottom w:val="0"/>
      <w:divBdr>
        <w:top w:val="none" w:sz="0" w:space="0" w:color="auto"/>
        <w:left w:val="none" w:sz="0" w:space="0" w:color="auto"/>
        <w:bottom w:val="none" w:sz="0" w:space="0" w:color="auto"/>
        <w:right w:val="none" w:sz="0" w:space="0" w:color="auto"/>
      </w:divBdr>
    </w:div>
    <w:div w:id="926228064">
      <w:bodyDiv w:val="1"/>
      <w:marLeft w:val="0"/>
      <w:marRight w:val="0"/>
      <w:marTop w:val="0"/>
      <w:marBottom w:val="0"/>
      <w:divBdr>
        <w:top w:val="none" w:sz="0" w:space="0" w:color="auto"/>
        <w:left w:val="none" w:sz="0" w:space="0" w:color="auto"/>
        <w:bottom w:val="none" w:sz="0" w:space="0" w:color="auto"/>
        <w:right w:val="none" w:sz="0" w:space="0" w:color="auto"/>
      </w:divBdr>
    </w:div>
    <w:div w:id="964196209">
      <w:bodyDiv w:val="1"/>
      <w:marLeft w:val="0"/>
      <w:marRight w:val="0"/>
      <w:marTop w:val="0"/>
      <w:marBottom w:val="0"/>
      <w:divBdr>
        <w:top w:val="none" w:sz="0" w:space="0" w:color="auto"/>
        <w:left w:val="none" w:sz="0" w:space="0" w:color="auto"/>
        <w:bottom w:val="none" w:sz="0" w:space="0" w:color="auto"/>
        <w:right w:val="none" w:sz="0" w:space="0" w:color="auto"/>
      </w:divBdr>
    </w:div>
    <w:div w:id="971834416">
      <w:bodyDiv w:val="1"/>
      <w:marLeft w:val="0"/>
      <w:marRight w:val="0"/>
      <w:marTop w:val="0"/>
      <w:marBottom w:val="0"/>
      <w:divBdr>
        <w:top w:val="none" w:sz="0" w:space="0" w:color="auto"/>
        <w:left w:val="none" w:sz="0" w:space="0" w:color="auto"/>
        <w:bottom w:val="none" w:sz="0" w:space="0" w:color="auto"/>
        <w:right w:val="none" w:sz="0" w:space="0" w:color="auto"/>
      </w:divBdr>
    </w:div>
    <w:div w:id="983774998">
      <w:bodyDiv w:val="1"/>
      <w:marLeft w:val="0"/>
      <w:marRight w:val="0"/>
      <w:marTop w:val="0"/>
      <w:marBottom w:val="0"/>
      <w:divBdr>
        <w:top w:val="none" w:sz="0" w:space="0" w:color="auto"/>
        <w:left w:val="none" w:sz="0" w:space="0" w:color="auto"/>
        <w:bottom w:val="none" w:sz="0" w:space="0" w:color="auto"/>
        <w:right w:val="none" w:sz="0" w:space="0" w:color="auto"/>
      </w:divBdr>
    </w:div>
    <w:div w:id="1009330274">
      <w:bodyDiv w:val="1"/>
      <w:marLeft w:val="0"/>
      <w:marRight w:val="0"/>
      <w:marTop w:val="0"/>
      <w:marBottom w:val="0"/>
      <w:divBdr>
        <w:top w:val="none" w:sz="0" w:space="0" w:color="auto"/>
        <w:left w:val="none" w:sz="0" w:space="0" w:color="auto"/>
        <w:bottom w:val="none" w:sz="0" w:space="0" w:color="auto"/>
        <w:right w:val="none" w:sz="0" w:space="0" w:color="auto"/>
      </w:divBdr>
    </w:div>
    <w:div w:id="1028868518">
      <w:bodyDiv w:val="1"/>
      <w:marLeft w:val="0"/>
      <w:marRight w:val="0"/>
      <w:marTop w:val="0"/>
      <w:marBottom w:val="0"/>
      <w:divBdr>
        <w:top w:val="none" w:sz="0" w:space="0" w:color="auto"/>
        <w:left w:val="none" w:sz="0" w:space="0" w:color="auto"/>
        <w:bottom w:val="none" w:sz="0" w:space="0" w:color="auto"/>
        <w:right w:val="none" w:sz="0" w:space="0" w:color="auto"/>
      </w:divBdr>
    </w:div>
    <w:div w:id="1046680197">
      <w:bodyDiv w:val="1"/>
      <w:marLeft w:val="0"/>
      <w:marRight w:val="0"/>
      <w:marTop w:val="0"/>
      <w:marBottom w:val="0"/>
      <w:divBdr>
        <w:top w:val="none" w:sz="0" w:space="0" w:color="auto"/>
        <w:left w:val="none" w:sz="0" w:space="0" w:color="auto"/>
        <w:bottom w:val="none" w:sz="0" w:space="0" w:color="auto"/>
        <w:right w:val="none" w:sz="0" w:space="0" w:color="auto"/>
      </w:divBdr>
    </w:div>
    <w:div w:id="1053426544">
      <w:bodyDiv w:val="1"/>
      <w:marLeft w:val="0"/>
      <w:marRight w:val="0"/>
      <w:marTop w:val="0"/>
      <w:marBottom w:val="0"/>
      <w:divBdr>
        <w:top w:val="none" w:sz="0" w:space="0" w:color="auto"/>
        <w:left w:val="none" w:sz="0" w:space="0" w:color="auto"/>
        <w:bottom w:val="none" w:sz="0" w:space="0" w:color="auto"/>
        <w:right w:val="none" w:sz="0" w:space="0" w:color="auto"/>
      </w:divBdr>
    </w:div>
    <w:div w:id="1111507213">
      <w:bodyDiv w:val="1"/>
      <w:marLeft w:val="0"/>
      <w:marRight w:val="0"/>
      <w:marTop w:val="0"/>
      <w:marBottom w:val="0"/>
      <w:divBdr>
        <w:top w:val="none" w:sz="0" w:space="0" w:color="auto"/>
        <w:left w:val="none" w:sz="0" w:space="0" w:color="auto"/>
        <w:bottom w:val="none" w:sz="0" w:space="0" w:color="auto"/>
        <w:right w:val="none" w:sz="0" w:space="0" w:color="auto"/>
      </w:divBdr>
    </w:div>
    <w:div w:id="1124890190">
      <w:bodyDiv w:val="1"/>
      <w:marLeft w:val="0"/>
      <w:marRight w:val="0"/>
      <w:marTop w:val="0"/>
      <w:marBottom w:val="0"/>
      <w:divBdr>
        <w:top w:val="none" w:sz="0" w:space="0" w:color="auto"/>
        <w:left w:val="none" w:sz="0" w:space="0" w:color="auto"/>
        <w:bottom w:val="none" w:sz="0" w:space="0" w:color="auto"/>
        <w:right w:val="none" w:sz="0" w:space="0" w:color="auto"/>
      </w:divBdr>
    </w:div>
    <w:div w:id="1139954130">
      <w:bodyDiv w:val="1"/>
      <w:marLeft w:val="0"/>
      <w:marRight w:val="0"/>
      <w:marTop w:val="0"/>
      <w:marBottom w:val="0"/>
      <w:divBdr>
        <w:top w:val="none" w:sz="0" w:space="0" w:color="auto"/>
        <w:left w:val="none" w:sz="0" w:space="0" w:color="auto"/>
        <w:bottom w:val="none" w:sz="0" w:space="0" w:color="auto"/>
        <w:right w:val="none" w:sz="0" w:space="0" w:color="auto"/>
      </w:divBdr>
    </w:div>
    <w:div w:id="1189104570">
      <w:bodyDiv w:val="1"/>
      <w:marLeft w:val="0"/>
      <w:marRight w:val="0"/>
      <w:marTop w:val="0"/>
      <w:marBottom w:val="0"/>
      <w:divBdr>
        <w:top w:val="none" w:sz="0" w:space="0" w:color="auto"/>
        <w:left w:val="none" w:sz="0" w:space="0" w:color="auto"/>
        <w:bottom w:val="none" w:sz="0" w:space="0" w:color="auto"/>
        <w:right w:val="none" w:sz="0" w:space="0" w:color="auto"/>
      </w:divBdr>
    </w:div>
    <w:div w:id="1256941978">
      <w:bodyDiv w:val="1"/>
      <w:marLeft w:val="0"/>
      <w:marRight w:val="0"/>
      <w:marTop w:val="0"/>
      <w:marBottom w:val="0"/>
      <w:divBdr>
        <w:top w:val="none" w:sz="0" w:space="0" w:color="auto"/>
        <w:left w:val="none" w:sz="0" w:space="0" w:color="auto"/>
        <w:bottom w:val="none" w:sz="0" w:space="0" w:color="auto"/>
        <w:right w:val="none" w:sz="0" w:space="0" w:color="auto"/>
      </w:divBdr>
    </w:div>
    <w:div w:id="1263295235">
      <w:bodyDiv w:val="1"/>
      <w:marLeft w:val="0"/>
      <w:marRight w:val="0"/>
      <w:marTop w:val="0"/>
      <w:marBottom w:val="0"/>
      <w:divBdr>
        <w:top w:val="none" w:sz="0" w:space="0" w:color="auto"/>
        <w:left w:val="none" w:sz="0" w:space="0" w:color="auto"/>
        <w:bottom w:val="none" w:sz="0" w:space="0" w:color="auto"/>
        <w:right w:val="none" w:sz="0" w:space="0" w:color="auto"/>
      </w:divBdr>
    </w:div>
    <w:div w:id="1289164306">
      <w:bodyDiv w:val="1"/>
      <w:marLeft w:val="0"/>
      <w:marRight w:val="0"/>
      <w:marTop w:val="0"/>
      <w:marBottom w:val="0"/>
      <w:divBdr>
        <w:top w:val="none" w:sz="0" w:space="0" w:color="auto"/>
        <w:left w:val="none" w:sz="0" w:space="0" w:color="auto"/>
        <w:bottom w:val="none" w:sz="0" w:space="0" w:color="auto"/>
        <w:right w:val="none" w:sz="0" w:space="0" w:color="auto"/>
      </w:divBdr>
    </w:div>
    <w:div w:id="1317031574">
      <w:bodyDiv w:val="1"/>
      <w:marLeft w:val="0"/>
      <w:marRight w:val="0"/>
      <w:marTop w:val="0"/>
      <w:marBottom w:val="0"/>
      <w:divBdr>
        <w:top w:val="none" w:sz="0" w:space="0" w:color="auto"/>
        <w:left w:val="none" w:sz="0" w:space="0" w:color="auto"/>
        <w:bottom w:val="none" w:sz="0" w:space="0" w:color="auto"/>
        <w:right w:val="none" w:sz="0" w:space="0" w:color="auto"/>
      </w:divBdr>
    </w:div>
    <w:div w:id="1332291752">
      <w:bodyDiv w:val="1"/>
      <w:marLeft w:val="0"/>
      <w:marRight w:val="0"/>
      <w:marTop w:val="0"/>
      <w:marBottom w:val="0"/>
      <w:divBdr>
        <w:top w:val="none" w:sz="0" w:space="0" w:color="auto"/>
        <w:left w:val="none" w:sz="0" w:space="0" w:color="auto"/>
        <w:bottom w:val="none" w:sz="0" w:space="0" w:color="auto"/>
        <w:right w:val="none" w:sz="0" w:space="0" w:color="auto"/>
      </w:divBdr>
    </w:div>
    <w:div w:id="1337999059">
      <w:bodyDiv w:val="1"/>
      <w:marLeft w:val="0"/>
      <w:marRight w:val="0"/>
      <w:marTop w:val="0"/>
      <w:marBottom w:val="0"/>
      <w:divBdr>
        <w:top w:val="none" w:sz="0" w:space="0" w:color="auto"/>
        <w:left w:val="none" w:sz="0" w:space="0" w:color="auto"/>
        <w:bottom w:val="none" w:sz="0" w:space="0" w:color="auto"/>
        <w:right w:val="none" w:sz="0" w:space="0" w:color="auto"/>
      </w:divBdr>
    </w:div>
    <w:div w:id="1394547326">
      <w:bodyDiv w:val="1"/>
      <w:marLeft w:val="0"/>
      <w:marRight w:val="0"/>
      <w:marTop w:val="0"/>
      <w:marBottom w:val="0"/>
      <w:divBdr>
        <w:top w:val="none" w:sz="0" w:space="0" w:color="auto"/>
        <w:left w:val="none" w:sz="0" w:space="0" w:color="auto"/>
        <w:bottom w:val="none" w:sz="0" w:space="0" w:color="auto"/>
        <w:right w:val="none" w:sz="0" w:space="0" w:color="auto"/>
      </w:divBdr>
    </w:div>
    <w:div w:id="1398093707">
      <w:bodyDiv w:val="1"/>
      <w:marLeft w:val="0"/>
      <w:marRight w:val="0"/>
      <w:marTop w:val="0"/>
      <w:marBottom w:val="0"/>
      <w:divBdr>
        <w:top w:val="none" w:sz="0" w:space="0" w:color="auto"/>
        <w:left w:val="none" w:sz="0" w:space="0" w:color="auto"/>
        <w:bottom w:val="none" w:sz="0" w:space="0" w:color="auto"/>
        <w:right w:val="none" w:sz="0" w:space="0" w:color="auto"/>
      </w:divBdr>
    </w:div>
    <w:div w:id="1413119041">
      <w:bodyDiv w:val="1"/>
      <w:marLeft w:val="0"/>
      <w:marRight w:val="0"/>
      <w:marTop w:val="0"/>
      <w:marBottom w:val="0"/>
      <w:divBdr>
        <w:top w:val="none" w:sz="0" w:space="0" w:color="auto"/>
        <w:left w:val="none" w:sz="0" w:space="0" w:color="auto"/>
        <w:bottom w:val="none" w:sz="0" w:space="0" w:color="auto"/>
        <w:right w:val="none" w:sz="0" w:space="0" w:color="auto"/>
      </w:divBdr>
    </w:div>
    <w:div w:id="1433747810">
      <w:bodyDiv w:val="1"/>
      <w:marLeft w:val="0"/>
      <w:marRight w:val="0"/>
      <w:marTop w:val="0"/>
      <w:marBottom w:val="0"/>
      <w:divBdr>
        <w:top w:val="none" w:sz="0" w:space="0" w:color="auto"/>
        <w:left w:val="none" w:sz="0" w:space="0" w:color="auto"/>
        <w:bottom w:val="none" w:sz="0" w:space="0" w:color="auto"/>
        <w:right w:val="none" w:sz="0" w:space="0" w:color="auto"/>
      </w:divBdr>
    </w:div>
    <w:div w:id="1458641783">
      <w:bodyDiv w:val="1"/>
      <w:marLeft w:val="0"/>
      <w:marRight w:val="0"/>
      <w:marTop w:val="0"/>
      <w:marBottom w:val="0"/>
      <w:divBdr>
        <w:top w:val="none" w:sz="0" w:space="0" w:color="auto"/>
        <w:left w:val="none" w:sz="0" w:space="0" w:color="auto"/>
        <w:bottom w:val="none" w:sz="0" w:space="0" w:color="auto"/>
        <w:right w:val="none" w:sz="0" w:space="0" w:color="auto"/>
      </w:divBdr>
    </w:div>
    <w:div w:id="1461192777">
      <w:bodyDiv w:val="1"/>
      <w:marLeft w:val="0"/>
      <w:marRight w:val="0"/>
      <w:marTop w:val="0"/>
      <w:marBottom w:val="0"/>
      <w:divBdr>
        <w:top w:val="none" w:sz="0" w:space="0" w:color="auto"/>
        <w:left w:val="none" w:sz="0" w:space="0" w:color="auto"/>
        <w:bottom w:val="none" w:sz="0" w:space="0" w:color="auto"/>
        <w:right w:val="none" w:sz="0" w:space="0" w:color="auto"/>
      </w:divBdr>
    </w:div>
    <w:div w:id="1466318418">
      <w:bodyDiv w:val="1"/>
      <w:marLeft w:val="0"/>
      <w:marRight w:val="0"/>
      <w:marTop w:val="0"/>
      <w:marBottom w:val="0"/>
      <w:divBdr>
        <w:top w:val="none" w:sz="0" w:space="0" w:color="auto"/>
        <w:left w:val="none" w:sz="0" w:space="0" w:color="auto"/>
        <w:bottom w:val="none" w:sz="0" w:space="0" w:color="auto"/>
        <w:right w:val="none" w:sz="0" w:space="0" w:color="auto"/>
      </w:divBdr>
    </w:div>
    <w:div w:id="1470200154">
      <w:bodyDiv w:val="1"/>
      <w:marLeft w:val="0"/>
      <w:marRight w:val="0"/>
      <w:marTop w:val="0"/>
      <w:marBottom w:val="0"/>
      <w:divBdr>
        <w:top w:val="none" w:sz="0" w:space="0" w:color="auto"/>
        <w:left w:val="none" w:sz="0" w:space="0" w:color="auto"/>
        <w:bottom w:val="none" w:sz="0" w:space="0" w:color="auto"/>
        <w:right w:val="none" w:sz="0" w:space="0" w:color="auto"/>
      </w:divBdr>
    </w:div>
    <w:div w:id="1472822616">
      <w:bodyDiv w:val="1"/>
      <w:marLeft w:val="0"/>
      <w:marRight w:val="0"/>
      <w:marTop w:val="0"/>
      <w:marBottom w:val="0"/>
      <w:divBdr>
        <w:top w:val="none" w:sz="0" w:space="0" w:color="auto"/>
        <w:left w:val="none" w:sz="0" w:space="0" w:color="auto"/>
        <w:bottom w:val="none" w:sz="0" w:space="0" w:color="auto"/>
        <w:right w:val="none" w:sz="0" w:space="0" w:color="auto"/>
      </w:divBdr>
    </w:div>
    <w:div w:id="1487547000">
      <w:bodyDiv w:val="1"/>
      <w:marLeft w:val="0"/>
      <w:marRight w:val="0"/>
      <w:marTop w:val="0"/>
      <w:marBottom w:val="0"/>
      <w:divBdr>
        <w:top w:val="none" w:sz="0" w:space="0" w:color="auto"/>
        <w:left w:val="none" w:sz="0" w:space="0" w:color="auto"/>
        <w:bottom w:val="none" w:sz="0" w:space="0" w:color="auto"/>
        <w:right w:val="none" w:sz="0" w:space="0" w:color="auto"/>
      </w:divBdr>
    </w:div>
    <w:div w:id="1501658033">
      <w:bodyDiv w:val="1"/>
      <w:marLeft w:val="0"/>
      <w:marRight w:val="0"/>
      <w:marTop w:val="0"/>
      <w:marBottom w:val="0"/>
      <w:divBdr>
        <w:top w:val="none" w:sz="0" w:space="0" w:color="auto"/>
        <w:left w:val="none" w:sz="0" w:space="0" w:color="auto"/>
        <w:bottom w:val="none" w:sz="0" w:space="0" w:color="auto"/>
        <w:right w:val="none" w:sz="0" w:space="0" w:color="auto"/>
      </w:divBdr>
    </w:div>
    <w:div w:id="1526408490">
      <w:bodyDiv w:val="1"/>
      <w:marLeft w:val="0"/>
      <w:marRight w:val="0"/>
      <w:marTop w:val="0"/>
      <w:marBottom w:val="0"/>
      <w:divBdr>
        <w:top w:val="none" w:sz="0" w:space="0" w:color="auto"/>
        <w:left w:val="none" w:sz="0" w:space="0" w:color="auto"/>
        <w:bottom w:val="none" w:sz="0" w:space="0" w:color="auto"/>
        <w:right w:val="none" w:sz="0" w:space="0" w:color="auto"/>
      </w:divBdr>
    </w:div>
    <w:div w:id="1548368786">
      <w:bodyDiv w:val="1"/>
      <w:marLeft w:val="0"/>
      <w:marRight w:val="0"/>
      <w:marTop w:val="0"/>
      <w:marBottom w:val="0"/>
      <w:divBdr>
        <w:top w:val="none" w:sz="0" w:space="0" w:color="auto"/>
        <w:left w:val="none" w:sz="0" w:space="0" w:color="auto"/>
        <w:bottom w:val="none" w:sz="0" w:space="0" w:color="auto"/>
        <w:right w:val="none" w:sz="0" w:space="0" w:color="auto"/>
      </w:divBdr>
    </w:div>
    <w:div w:id="1556627781">
      <w:bodyDiv w:val="1"/>
      <w:marLeft w:val="0"/>
      <w:marRight w:val="0"/>
      <w:marTop w:val="0"/>
      <w:marBottom w:val="0"/>
      <w:divBdr>
        <w:top w:val="none" w:sz="0" w:space="0" w:color="auto"/>
        <w:left w:val="none" w:sz="0" w:space="0" w:color="auto"/>
        <w:bottom w:val="none" w:sz="0" w:space="0" w:color="auto"/>
        <w:right w:val="none" w:sz="0" w:space="0" w:color="auto"/>
      </w:divBdr>
    </w:div>
    <w:div w:id="1566256642">
      <w:bodyDiv w:val="1"/>
      <w:marLeft w:val="0"/>
      <w:marRight w:val="0"/>
      <w:marTop w:val="0"/>
      <w:marBottom w:val="0"/>
      <w:divBdr>
        <w:top w:val="none" w:sz="0" w:space="0" w:color="auto"/>
        <w:left w:val="none" w:sz="0" w:space="0" w:color="auto"/>
        <w:bottom w:val="none" w:sz="0" w:space="0" w:color="auto"/>
        <w:right w:val="none" w:sz="0" w:space="0" w:color="auto"/>
      </w:divBdr>
    </w:div>
    <w:div w:id="1579821796">
      <w:bodyDiv w:val="1"/>
      <w:marLeft w:val="0"/>
      <w:marRight w:val="0"/>
      <w:marTop w:val="0"/>
      <w:marBottom w:val="0"/>
      <w:divBdr>
        <w:top w:val="none" w:sz="0" w:space="0" w:color="auto"/>
        <w:left w:val="none" w:sz="0" w:space="0" w:color="auto"/>
        <w:bottom w:val="none" w:sz="0" w:space="0" w:color="auto"/>
        <w:right w:val="none" w:sz="0" w:space="0" w:color="auto"/>
      </w:divBdr>
    </w:div>
    <w:div w:id="1619868082">
      <w:bodyDiv w:val="1"/>
      <w:marLeft w:val="0"/>
      <w:marRight w:val="0"/>
      <w:marTop w:val="0"/>
      <w:marBottom w:val="0"/>
      <w:divBdr>
        <w:top w:val="none" w:sz="0" w:space="0" w:color="auto"/>
        <w:left w:val="none" w:sz="0" w:space="0" w:color="auto"/>
        <w:bottom w:val="none" w:sz="0" w:space="0" w:color="auto"/>
        <w:right w:val="none" w:sz="0" w:space="0" w:color="auto"/>
      </w:divBdr>
    </w:div>
    <w:div w:id="1653172535">
      <w:bodyDiv w:val="1"/>
      <w:marLeft w:val="0"/>
      <w:marRight w:val="0"/>
      <w:marTop w:val="0"/>
      <w:marBottom w:val="0"/>
      <w:divBdr>
        <w:top w:val="none" w:sz="0" w:space="0" w:color="auto"/>
        <w:left w:val="none" w:sz="0" w:space="0" w:color="auto"/>
        <w:bottom w:val="none" w:sz="0" w:space="0" w:color="auto"/>
        <w:right w:val="none" w:sz="0" w:space="0" w:color="auto"/>
      </w:divBdr>
    </w:div>
    <w:div w:id="1690763764">
      <w:bodyDiv w:val="1"/>
      <w:marLeft w:val="0"/>
      <w:marRight w:val="0"/>
      <w:marTop w:val="0"/>
      <w:marBottom w:val="0"/>
      <w:divBdr>
        <w:top w:val="none" w:sz="0" w:space="0" w:color="auto"/>
        <w:left w:val="none" w:sz="0" w:space="0" w:color="auto"/>
        <w:bottom w:val="none" w:sz="0" w:space="0" w:color="auto"/>
        <w:right w:val="none" w:sz="0" w:space="0" w:color="auto"/>
      </w:divBdr>
    </w:div>
    <w:div w:id="1695883325">
      <w:bodyDiv w:val="1"/>
      <w:marLeft w:val="0"/>
      <w:marRight w:val="0"/>
      <w:marTop w:val="0"/>
      <w:marBottom w:val="0"/>
      <w:divBdr>
        <w:top w:val="none" w:sz="0" w:space="0" w:color="auto"/>
        <w:left w:val="none" w:sz="0" w:space="0" w:color="auto"/>
        <w:bottom w:val="none" w:sz="0" w:space="0" w:color="auto"/>
        <w:right w:val="none" w:sz="0" w:space="0" w:color="auto"/>
      </w:divBdr>
    </w:div>
    <w:div w:id="1697538200">
      <w:bodyDiv w:val="1"/>
      <w:marLeft w:val="0"/>
      <w:marRight w:val="0"/>
      <w:marTop w:val="0"/>
      <w:marBottom w:val="0"/>
      <w:divBdr>
        <w:top w:val="none" w:sz="0" w:space="0" w:color="auto"/>
        <w:left w:val="none" w:sz="0" w:space="0" w:color="auto"/>
        <w:bottom w:val="none" w:sz="0" w:space="0" w:color="auto"/>
        <w:right w:val="none" w:sz="0" w:space="0" w:color="auto"/>
      </w:divBdr>
    </w:div>
    <w:div w:id="1735078375">
      <w:bodyDiv w:val="1"/>
      <w:marLeft w:val="0"/>
      <w:marRight w:val="0"/>
      <w:marTop w:val="0"/>
      <w:marBottom w:val="0"/>
      <w:divBdr>
        <w:top w:val="none" w:sz="0" w:space="0" w:color="auto"/>
        <w:left w:val="none" w:sz="0" w:space="0" w:color="auto"/>
        <w:bottom w:val="none" w:sz="0" w:space="0" w:color="auto"/>
        <w:right w:val="none" w:sz="0" w:space="0" w:color="auto"/>
      </w:divBdr>
    </w:div>
    <w:div w:id="1774781737">
      <w:bodyDiv w:val="1"/>
      <w:marLeft w:val="0"/>
      <w:marRight w:val="0"/>
      <w:marTop w:val="0"/>
      <w:marBottom w:val="0"/>
      <w:divBdr>
        <w:top w:val="none" w:sz="0" w:space="0" w:color="auto"/>
        <w:left w:val="none" w:sz="0" w:space="0" w:color="auto"/>
        <w:bottom w:val="none" w:sz="0" w:space="0" w:color="auto"/>
        <w:right w:val="none" w:sz="0" w:space="0" w:color="auto"/>
      </w:divBdr>
    </w:div>
    <w:div w:id="1776709119">
      <w:bodyDiv w:val="1"/>
      <w:marLeft w:val="0"/>
      <w:marRight w:val="0"/>
      <w:marTop w:val="0"/>
      <w:marBottom w:val="0"/>
      <w:divBdr>
        <w:top w:val="none" w:sz="0" w:space="0" w:color="auto"/>
        <w:left w:val="none" w:sz="0" w:space="0" w:color="auto"/>
        <w:bottom w:val="none" w:sz="0" w:space="0" w:color="auto"/>
        <w:right w:val="none" w:sz="0" w:space="0" w:color="auto"/>
      </w:divBdr>
    </w:div>
    <w:div w:id="1829207015">
      <w:bodyDiv w:val="1"/>
      <w:marLeft w:val="0"/>
      <w:marRight w:val="0"/>
      <w:marTop w:val="0"/>
      <w:marBottom w:val="0"/>
      <w:divBdr>
        <w:top w:val="none" w:sz="0" w:space="0" w:color="auto"/>
        <w:left w:val="none" w:sz="0" w:space="0" w:color="auto"/>
        <w:bottom w:val="none" w:sz="0" w:space="0" w:color="auto"/>
        <w:right w:val="none" w:sz="0" w:space="0" w:color="auto"/>
      </w:divBdr>
    </w:div>
    <w:div w:id="1840777278">
      <w:bodyDiv w:val="1"/>
      <w:marLeft w:val="0"/>
      <w:marRight w:val="0"/>
      <w:marTop w:val="0"/>
      <w:marBottom w:val="0"/>
      <w:divBdr>
        <w:top w:val="none" w:sz="0" w:space="0" w:color="auto"/>
        <w:left w:val="none" w:sz="0" w:space="0" w:color="auto"/>
        <w:bottom w:val="none" w:sz="0" w:space="0" w:color="auto"/>
        <w:right w:val="none" w:sz="0" w:space="0" w:color="auto"/>
      </w:divBdr>
    </w:div>
    <w:div w:id="1845708863">
      <w:bodyDiv w:val="1"/>
      <w:marLeft w:val="0"/>
      <w:marRight w:val="0"/>
      <w:marTop w:val="0"/>
      <w:marBottom w:val="0"/>
      <w:divBdr>
        <w:top w:val="none" w:sz="0" w:space="0" w:color="auto"/>
        <w:left w:val="none" w:sz="0" w:space="0" w:color="auto"/>
        <w:bottom w:val="none" w:sz="0" w:space="0" w:color="auto"/>
        <w:right w:val="none" w:sz="0" w:space="0" w:color="auto"/>
      </w:divBdr>
    </w:div>
    <w:div w:id="1848253128">
      <w:bodyDiv w:val="1"/>
      <w:marLeft w:val="0"/>
      <w:marRight w:val="0"/>
      <w:marTop w:val="0"/>
      <w:marBottom w:val="0"/>
      <w:divBdr>
        <w:top w:val="none" w:sz="0" w:space="0" w:color="auto"/>
        <w:left w:val="none" w:sz="0" w:space="0" w:color="auto"/>
        <w:bottom w:val="none" w:sz="0" w:space="0" w:color="auto"/>
        <w:right w:val="none" w:sz="0" w:space="0" w:color="auto"/>
      </w:divBdr>
    </w:div>
    <w:div w:id="1874658459">
      <w:bodyDiv w:val="1"/>
      <w:marLeft w:val="0"/>
      <w:marRight w:val="0"/>
      <w:marTop w:val="0"/>
      <w:marBottom w:val="0"/>
      <w:divBdr>
        <w:top w:val="none" w:sz="0" w:space="0" w:color="auto"/>
        <w:left w:val="none" w:sz="0" w:space="0" w:color="auto"/>
        <w:bottom w:val="none" w:sz="0" w:space="0" w:color="auto"/>
        <w:right w:val="none" w:sz="0" w:space="0" w:color="auto"/>
      </w:divBdr>
    </w:div>
    <w:div w:id="1889761196">
      <w:bodyDiv w:val="1"/>
      <w:marLeft w:val="0"/>
      <w:marRight w:val="0"/>
      <w:marTop w:val="0"/>
      <w:marBottom w:val="0"/>
      <w:divBdr>
        <w:top w:val="none" w:sz="0" w:space="0" w:color="auto"/>
        <w:left w:val="none" w:sz="0" w:space="0" w:color="auto"/>
        <w:bottom w:val="none" w:sz="0" w:space="0" w:color="auto"/>
        <w:right w:val="none" w:sz="0" w:space="0" w:color="auto"/>
      </w:divBdr>
    </w:div>
    <w:div w:id="1912231604">
      <w:bodyDiv w:val="1"/>
      <w:marLeft w:val="0"/>
      <w:marRight w:val="0"/>
      <w:marTop w:val="0"/>
      <w:marBottom w:val="0"/>
      <w:divBdr>
        <w:top w:val="none" w:sz="0" w:space="0" w:color="auto"/>
        <w:left w:val="none" w:sz="0" w:space="0" w:color="auto"/>
        <w:bottom w:val="none" w:sz="0" w:space="0" w:color="auto"/>
        <w:right w:val="none" w:sz="0" w:space="0" w:color="auto"/>
      </w:divBdr>
    </w:div>
    <w:div w:id="1956208664">
      <w:bodyDiv w:val="1"/>
      <w:marLeft w:val="0"/>
      <w:marRight w:val="0"/>
      <w:marTop w:val="0"/>
      <w:marBottom w:val="0"/>
      <w:divBdr>
        <w:top w:val="none" w:sz="0" w:space="0" w:color="auto"/>
        <w:left w:val="none" w:sz="0" w:space="0" w:color="auto"/>
        <w:bottom w:val="none" w:sz="0" w:space="0" w:color="auto"/>
        <w:right w:val="none" w:sz="0" w:space="0" w:color="auto"/>
      </w:divBdr>
    </w:div>
    <w:div w:id="1980574036">
      <w:bodyDiv w:val="1"/>
      <w:marLeft w:val="0"/>
      <w:marRight w:val="0"/>
      <w:marTop w:val="0"/>
      <w:marBottom w:val="0"/>
      <w:divBdr>
        <w:top w:val="none" w:sz="0" w:space="0" w:color="auto"/>
        <w:left w:val="none" w:sz="0" w:space="0" w:color="auto"/>
        <w:bottom w:val="none" w:sz="0" w:space="0" w:color="auto"/>
        <w:right w:val="none" w:sz="0" w:space="0" w:color="auto"/>
      </w:divBdr>
    </w:div>
    <w:div w:id="1986622514">
      <w:bodyDiv w:val="1"/>
      <w:marLeft w:val="0"/>
      <w:marRight w:val="0"/>
      <w:marTop w:val="0"/>
      <w:marBottom w:val="0"/>
      <w:divBdr>
        <w:top w:val="none" w:sz="0" w:space="0" w:color="auto"/>
        <w:left w:val="none" w:sz="0" w:space="0" w:color="auto"/>
        <w:bottom w:val="none" w:sz="0" w:space="0" w:color="auto"/>
        <w:right w:val="none" w:sz="0" w:space="0" w:color="auto"/>
      </w:divBdr>
    </w:div>
    <w:div w:id="2035230724">
      <w:bodyDiv w:val="1"/>
      <w:marLeft w:val="0"/>
      <w:marRight w:val="0"/>
      <w:marTop w:val="0"/>
      <w:marBottom w:val="0"/>
      <w:divBdr>
        <w:top w:val="none" w:sz="0" w:space="0" w:color="auto"/>
        <w:left w:val="none" w:sz="0" w:space="0" w:color="auto"/>
        <w:bottom w:val="none" w:sz="0" w:space="0" w:color="auto"/>
        <w:right w:val="none" w:sz="0" w:space="0" w:color="auto"/>
      </w:divBdr>
    </w:div>
    <w:div w:id="2039505611">
      <w:bodyDiv w:val="1"/>
      <w:marLeft w:val="0"/>
      <w:marRight w:val="0"/>
      <w:marTop w:val="0"/>
      <w:marBottom w:val="0"/>
      <w:divBdr>
        <w:top w:val="none" w:sz="0" w:space="0" w:color="auto"/>
        <w:left w:val="none" w:sz="0" w:space="0" w:color="auto"/>
        <w:bottom w:val="none" w:sz="0" w:space="0" w:color="auto"/>
        <w:right w:val="none" w:sz="0" w:space="0" w:color="auto"/>
      </w:divBdr>
    </w:div>
    <w:div w:id="2048875774">
      <w:bodyDiv w:val="1"/>
      <w:marLeft w:val="0"/>
      <w:marRight w:val="0"/>
      <w:marTop w:val="0"/>
      <w:marBottom w:val="0"/>
      <w:divBdr>
        <w:top w:val="none" w:sz="0" w:space="0" w:color="auto"/>
        <w:left w:val="none" w:sz="0" w:space="0" w:color="auto"/>
        <w:bottom w:val="none" w:sz="0" w:space="0" w:color="auto"/>
        <w:right w:val="none" w:sz="0" w:space="0" w:color="auto"/>
      </w:divBdr>
    </w:div>
    <w:div w:id="2088453066">
      <w:bodyDiv w:val="1"/>
      <w:marLeft w:val="0"/>
      <w:marRight w:val="0"/>
      <w:marTop w:val="0"/>
      <w:marBottom w:val="0"/>
      <w:divBdr>
        <w:top w:val="none" w:sz="0" w:space="0" w:color="auto"/>
        <w:left w:val="none" w:sz="0" w:space="0" w:color="auto"/>
        <w:bottom w:val="none" w:sz="0" w:space="0" w:color="auto"/>
        <w:right w:val="none" w:sz="0" w:space="0" w:color="auto"/>
      </w:divBdr>
    </w:div>
    <w:div w:id="2088916314">
      <w:bodyDiv w:val="1"/>
      <w:marLeft w:val="0"/>
      <w:marRight w:val="0"/>
      <w:marTop w:val="0"/>
      <w:marBottom w:val="0"/>
      <w:divBdr>
        <w:top w:val="none" w:sz="0" w:space="0" w:color="auto"/>
        <w:left w:val="none" w:sz="0" w:space="0" w:color="auto"/>
        <w:bottom w:val="none" w:sz="0" w:space="0" w:color="auto"/>
        <w:right w:val="none" w:sz="0" w:space="0" w:color="auto"/>
      </w:divBdr>
    </w:div>
    <w:div w:id="2143384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0.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1064;&#1072;&#1073;&#1083;&#1086;&#1085;&#1099;\&#1075;&#1077;&#1088;&#1073;%20&#1055;&#1086;&#1089;&#1090;&#1072;&#1085;&#1086;&#1074;&#1083;&#1077;&#1085;&#1080;&#1077;%20&#1075;&#1083;&#1072;&#1074;&#1099;%20&#1075;&#1086;&#1088;&#1086;&#1076;&#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герб Постановление главы города.dotx</Template>
  <TotalTime>1</TotalTime>
  <Pages>4</Pages>
  <Words>489</Words>
  <Characters>2788</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г.Искитима</Company>
  <LinksUpToDate>false</LinksUpToDate>
  <CharactersWithSpaces>3271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2024-11-07T01:16:00Z</cp:lastPrinted>
  <dcterms:created xsi:type="dcterms:W3CDTF">2024-11-07T01:17:00Z</dcterms:created>
  <dcterms:modified xsi:type="dcterms:W3CDTF">2024-11-07T01:17:00Z</dcterms:modified>
</cp:coreProperties>
</file>