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5A4" w:rsidRPr="00A805A4" w:rsidRDefault="00326F8B" w:rsidP="00A805A4">
      <w:pPr>
        <w:ind w:firstLine="709"/>
        <w:jc w:val="both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230B84B" wp14:editId="021B130E">
                <wp:simplePos x="0" y="0"/>
                <wp:positionH relativeFrom="margin">
                  <wp:align>left</wp:align>
                </wp:positionH>
                <wp:positionV relativeFrom="page">
                  <wp:posOffset>3008630</wp:posOffset>
                </wp:positionV>
                <wp:extent cx="6105525" cy="1257300"/>
                <wp:effectExtent l="0" t="0" r="952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552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2779" w:rsidRDefault="006F2779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B6223F" w:rsidRPr="00111E92" w:rsidRDefault="00B6223F" w:rsidP="00111E92">
                            <w:pPr>
                              <w:ind w:firstLine="709"/>
                              <w:jc w:val="center"/>
                              <w:rPr>
                                <w:sz w:val="32"/>
                              </w:rPr>
                            </w:pPr>
                          </w:p>
                          <w:p w:rsidR="00A805A4" w:rsidRDefault="00A805A4" w:rsidP="00A805A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 w:rsidRPr="00575847">
                              <w:rPr>
                                <w:sz w:val="28"/>
                                <w:szCs w:val="28"/>
                              </w:rPr>
                              <w:t>Об утверждении отчета о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б</w:t>
                            </w:r>
                            <w:r w:rsidRPr="00575847">
                              <w:rPr>
                                <w:sz w:val="28"/>
                                <w:szCs w:val="28"/>
                              </w:rPr>
                              <w:t xml:space="preserve"> исполнении бюджета </w:t>
                            </w:r>
                            <w:bookmarkEnd w:id="0"/>
                            <w:r w:rsidRPr="00575847">
                              <w:rPr>
                                <w:sz w:val="28"/>
                                <w:szCs w:val="28"/>
                              </w:rPr>
                              <w:t>г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орода </w:t>
                            </w:r>
                            <w:proofErr w:type="spellStart"/>
                            <w:r w:rsidRPr="00575847">
                              <w:rPr>
                                <w:sz w:val="28"/>
                                <w:szCs w:val="28"/>
                              </w:rPr>
                              <w:t>Искитима</w:t>
                            </w:r>
                            <w:proofErr w:type="spellEnd"/>
                          </w:p>
                          <w:p w:rsidR="00A805A4" w:rsidRPr="00575847" w:rsidRDefault="00A805A4" w:rsidP="00A805A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з</w:t>
                            </w:r>
                            <w:r w:rsidRPr="00575847"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первое полугодие 20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4 года</w:t>
                            </w:r>
                          </w:p>
                          <w:p w:rsidR="006F2779" w:rsidRPr="00111E92" w:rsidRDefault="006F2779" w:rsidP="00111E92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6F2779" w:rsidRDefault="006F2779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F2779" w:rsidRDefault="006F2779" w:rsidP="006F27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35F18" w:rsidRDefault="00D35F18" w:rsidP="000E4F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F2779" w:rsidRDefault="006F2779" w:rsidP="000E4F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6F2779" w:rsidRPr="004143A7" w:rsidRDefault="006F2779" w:rsidP="000E4FA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0;margin-top:236.9pt;width:480.75pt;height:99pt;z-index:251658752;visibility:visible;mso-wrap-style:square;mso-width-percent:0;mso-height-percent:0;mso-wrap-distance-left:9pt;mso-wrap-distance-top:0;mso-wrap-distance-right:9pt;mso-wrap-distance-bottom:36.8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gsSrwIAAKoFAAAOAAAAZHJzL2Uyb0RvYy54bWysVNtunDAQfa/Uf7D8TjCEvYDCRsmyVJXS&#10;i5T0A7xgFqtgU9u7kEb9947NspvLS9WWBzTY4+M5cw5zdT20DTowpbkUKQ4uCEZMFLLkYpfibw+5&#10;t8RIGypK2kjBUvzINL5evX931XcJC2Utm5IpBCBCJ32X4tqYLvF9XdSspfpCdkzAZiVVSw18qp1f&#10;KtoDetv4ISFzv5eq7JQsmNawmo2beOXwq4oV5ktVaWZQk2Kozbi3cu+tffurK5rsFO1qXhzLoH9R&#10;RUu5gEtPUBk1FO0VfwPV8kJJLStzUcjWl1XFC+Y4AJuAvGJzX9OOOS7QHN2d2qT/H2zx+fBVIV6m&#10;OMJI0BYkemCDQbdyQAvbnb7TCSTdd5BmBlgGlR1T3d3J4rtGQq5rKnbsRinZ14yWUF1gT/rPjo44&#10;2oJs+0+yhGvo3kgHNFSqta2DZiBAB5UeT8rYUgpYnAdkNgtnGBWwF4SzxSVx2vk0mY53SpsPTLbI&#10;BilWIL2Dp4c7bWw5NJlS7G1C5rxpnPyNeLEAieMKXA5H7Z4tw6n5FJN4s9wsIy8K5xsvIlnm3eTr&#10;yJvnwWKWXWbrdRb8svcGUVLzsmTCXjM5K4j+TLmjx0dPnLylZcNLC2dL0mq3XTcKHSg4O3ePazrs&#10;nNP8l2W4JgCXV5SCMCK3Yezl8+XCi/Jo5sULsvRIEN/GcxLFUZa/pHTHBft3SqhPcWxFdXTORb/i&#10;RtzzlhtNWm5gdjS8TfHylEQT68GNKJ20hvJmjJ+1wpZ/bgXIPQntHGtNOtrVDNsBUKyNt7J8BO8q&#10;Cc4Cg8LAg6CW6idGPQyPFOsfe6oYRs1HAf63k2YK1BRsp4CKAo6m2GA0hmszTqR9p/iuBuTxDxPy&#10;Bv6Rijv3nqs4/lkwEByJ4/CyE+f5t8s6j9jVbwAAAP//AwBQSwMEFAAGAAgAAAAhAIHe7b7fAAAA&#10;CAEAAA8AAABkcnMvZG93bnJldi54bWxMj8tOwzAQRfdI/IM1SOyoEx5pGzKpKgQrJEQaFiyd2E2s&#10;xuMQu234e4YVLEd3dO85xWZ2gziZKVhPCOkiAWGo9dpSh/BRv9ysQISoSKvBk0H4NgE25eVFoXLt&#10;z1SZ0y52gkso5Aqhj3HMpQxtb5wKCz8a4mzvJ6cin1Mn9aTOXO4GeZskmXTKEi/0ajRPvWkPu6ND&#10;2H5S9Wy/3pr3al/Zul4n9JodEK+v5u0jiGjm+PcMv/iMDiUzNf5IOogBgUUiwv3yjgU4XmfpA4gG&#10;IVumK5BlIf8LlD8AAAD//wMAUEsBAi0AFAAGAAgAAAAhALaDOJL+AAAA4QEAABMAAAAAAAAAAAAA&#10;AAAAAAAAAFtDb250ZW50X1R5cGVzXS54bWxQSwECLQAUAAYACAAAACEAOP0h/9YAAACUAQAACwAA&#10;AAAAAAAAAAAAAAAvAQAAX3JlbHMvLnJlbHNQSwECLQAUAAYACAAAACEApmoLEq8CAACqBQAADgAA&#10;AAAAAAAAAAAAAAAuAgAAZHJzL2Uyb0RvYy54bWxQSwECLQAUAAYACAAAACEAgd7tvt8AAAAIAQAA&#10;DwAAAAAAAAAAAAAAAAAJBQAAZHJzL2Rvd25yZXYueG1sUEsFBgAAAAAEAAQA8wAAABUGAAAAAA==&#10;" filled="f" stroked="f">
                <v:textbox inset="0,0,0,0">
                  <w:txbxContent>
                    <w:p w:rsidR="006F2779" w:rsidRDefault="006F2779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B6223F" w:rsidRPr="00111E92" w:rsidRDefault="00B6223F" w:rsidP="00111E92">
                      <w:pPr>
                        <w:ind w:firstLine="709"/>
                        <w:jc w:val="center"/>
                        <w:rPr>
                          <w:sz w:val="32"/>
                        </w:rPr>
                      </w:pPr>
                    </w:p>
                    <w:p w:rsidR="00A805A4" w:rsidRDefault="00A805A4" w:rsidP="00A805A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575847">
                        <w:rPr>
                          <w:sz w:val="28"/>
                          <w:szCs w:val="28"/>
                        </w:rPr>
                        <w:t>Об утверждении отчета о</w:t>
                      </w:r>
                      <w:r>
                        <w:rPr>
                          <w:sz w:val="28"/>
                          <w:szCs w:val="28"/>
                        </w:rPr>
                        <w:t>б</w:t>
                      </w:r>
                      <w:r w:rsidRPr="00575847">
                        <w:rPr>
                          <w:sz w:val="28"/>
                          <w:szCs w:val="28"/>
                        </w:rPr>
                        <w:t xml:space="preserve"> исполнении бюджета </w:t>
                      </w:r>
                      <w:bookmarkEnd w:id="1"/>
                      <w:r w:rsidRPr="00575847">
                        <w:rPr>
                          <w:sz w:val="28"/>
                          <w:szCs w:val="28"/>
                        </w:rPr>
                        <w:t>г</w:t>
                      </w:r>
                      <w:r>
                        <w:rPr>
                          <w:sz w:val="28"/>
                          <w:szCs w:val="28"/>
                        </w:rPr>
                        <w:t xml:space="preserve">орода </w:t>
                      </w:r>
                      <w:proofErr w:type="spellStart"/>
                      <w:r w:rsidRPr="00575847">
                        <w:rPr>
                          <w:sz w:val="28"/>
                          <w:szCs w:val="28"/>
                        </w:rPr>
                        <w:t>Искитима</w:t>
                      </w:r>
                      <w:proofErr w:type="spellEnd"/>
                    </w:p>
                    <w:p w:rsidR="00A805A4" w:rsidRPr="00575847" w:rsidRDefault="00A805A4" w:rsidP="00A805A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з</w:t>
                      </w:r>
                      <w:r w:rsidRPr="00575847">
                        <w:rPr>
                          <w:sz w:val="28"/>
                          <w:szCs w:val="28"/>
                        </w:rPr>
                        <w:t>а</w:t>
                      </w:r>
                      <w:r>
                        <w:rPr>
                          <w:sz w:val="28"/>
                          <w:szCs w:val="28"/>
                        </w:rPr>
                        <w:t xml:space="preserve"> первое полугодие 20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>2</w:t>
                      </w:r>
                      <w:r>
                        <w:rPr>
                          <w:sz w:val="28"/>
                          <w:szCs w:val="28"/>
                        </w:rPr>
                        <w:t>4 года</w:t>
                      </w:r>
                    </w:p>
                    <w:p w:rsidR="006F2779" w:rsidRPr="00111E92" w:rsidRDefault="006F2779" w:rsidP="00111E92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</w:p>
                    <w:p w:rsidR="006F2779" w:rsidRDefault="006F2779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6F2779" w:rsidRDefault="006F2779" w:rsidP="006F27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35F18" w:rsidRDefault="00D35F18" w:rsidP="000E4FA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F2779" w:rsidRDefault="006F2779" w:rsidP="000E4FAA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6F2779" w:rsidRPr="004143A7" w:rsidRDefault="006F2779" w:rsidP="000E4FA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3B6B296" wp14:editId="72EE0EAA">
                <wp:simplePos x="0" y="0"/>
                <wp:positionH relativeFrom="margin">
                  <wp:align>left</wp:align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A805A4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0E4FAA">
                              <w:rPr>
                                <w:sz w:val="24"/>
                                <w:u w:val="single"/>
                              </w:rPr>
                              <w:t>.07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>.20</w:t>
                            </w:r>
                            <w:r w:rsidR="004359DE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27A29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</w:t>
                            </w:r>
                            <w:r w:rsidR="00427A29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 w:rsidRPr="00427A29">
                              <w:rPr>
                                <w:sz w:val="24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62FF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77F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A805A4">
                              <w:rPr>
                                <w:sz w:val="24"/>
                                <w:u w:val="single"/>
                              </w:rPr>
                              <w:t xml:space="preserve"> 377</w:t>
                            </w:r>
                            <w:r w:rsidR="006F2779">
                              <w:rPr>
                                <w:sz w:val="24"/>
                                <w:u w:val="single"/>
                              </w:rPr>
                              <w:t>-р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9E42F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43795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0C041B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49526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Pr="00427A29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>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0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UPFrwIAALAFAAAOAAAAZHJzL2Uyb0RvYy54bWysVG1vmzAQ/j5p/8Hyd8pLCA2opEpDmCZ1&#10;L1K7H+CACdbAZrYT6Kb9951NSJNWk6ZtfLAO+/zcPXeP7+Z2aBt0oFIxwVPsX3kYUV6IkvFdir88&#10;5s4CI6UJL0kjOE3xE1X4dvn2zU3fJTQQtWhKKhGAcJX0XYprrbvEdVVR05aoK9FRDoeVkC3R8Ct3&#10;bilJD+ht4waeF7m9kGUnRUGVgt1sPMRLi19VtNCfqkpRjZoUQ27artKuW7O6yxuS7CTpalYc0yB/&#10;kUVLGIegJ6iMaIL2kr2CalkhhRKVvipE64qqYgW1HICN771g81CTjlouUBzVncqk/h9s8fHwWSJW&#10;pniGEScttOiRDhrdiQGFpjp9pxJweujATQ+wDV22TFV3L4qvCnGxrgnf0ZWUoq8pKSE739x0z66O&#10;OMqAbPsPooQwZK+FBRoq2ZrSQTEQoEOXnk6dMakUsBn5sR/M4aiAs1nkeeHchiDJdLuTSr+jokXG&#10;SLGEzlt0crhX2mRDksnFBOMiZ01ju9/wiw1wHHcgNlw1ZyYL28wfsRdvFptF6IRBtHFCL8ucVb4O&#10;nSj3r+fZLFuvM/+nieuHSc3KknITZhKWH/5Z444SHyVxkpYSDSsNnElJyd123Uh0ICDs3H7Hgpy5&#10;uZdp2CIAlxeU/CD07oLYyaPFtRPm4dyJr72F4/nxXRx5YRxm+SWle8bpv1NCfYrjeTAfxfRbbp79&#10;XnMjScs0jI6GtSlenJxIYiS44aVtrSasGe2zUpj0n0sB7Z4abQVrNDqqVQ/bwb4Mq2Yj5q0on0DB&#10;UoDAQIsw9sCohfyOUQ8jJMXq255IilHznsMrMPNmMuRkbCeD8AKuplhjNJprPc6lfSfZrgbk8Z1x&#10;sYKXUjEr4ucsju8LxoLlchxhZu6c/1uv50G7/AUAAP//AwBQSwMEFAAGAAgAAAAhAAFdV4LeAAAA&#10;CAEAAA8AAABkcnMvZG93bnJldi54bWxMj8FOwzAMhu9IvENkJG4sZWwdK3WnCcEJCdGVA8e0ydpo&#10;jVOabCtvjzmNo/1bv78v30yuFyczBusJ4X6WgDDUeG2pRfisXu8eQYSoSKvek0H4MQE2xfVVrjLt&#10;z1Sa0y62gksoZAqhi3HIpAxNZ5wKMz8Y4mzvR6cij2Mr9ajOXO56OU+SVDpliT90ajDPnWkOu6ND&#10;2H5R+WK/3+uPcl/aqlon9JYeEG9vpu0TiGimeDmGP3xGh4KZan8kHUSPwCIR4SFdsQDH69WSNzXC&#10;Yr5Ygixy+V+g+AUAAP//AwBQSwECLQAUAAYACAAAACEAtoM4kv4AAADhAQAAEwAAAAAAAAAAAAAA&#10;AAAAAAAAW0NvbnRlbnRfVHlwZXNdLnhtbFBLAQItABQABgAIAAAAIQA4/SH/1gAAAJQBAAALAAAA&#10;AAAAAAAAAAAAAC8BAABfcmVscy8ucmVsc1BLAQItABQABgAIAAAAIQB3CUPFrwIAALAFAAAOAAAA&#10;AAAAAAAAAAAAAC4CAABkcnMvZTJvRG9jLnhtbFBLAQItABQABgAIAAAAIQABXVeC3gAAAAgBAAAP&#10;AAAAAAAAAAAAAAAAAAkFAABkcnMvZG93bnJldi54bWxQSwUGAAAAAAQABADzAAAAFA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A805A4">
                        <w:rPr>
                          <w:sz w:val="24"/>
                          <w:u w:val="single"/>
                        </w:rPr>
                        <w:t>24</w:t>
                      </w:r>
                      <w:r w:rsidR="000E4FAA">
                        <w:rPr>
                          <w:sz w:val="24"/>
                          <w:u w:val="single"/>
                        </w:rPr>
                        <w:t>.07</w:t>
                      </w:r>
                      <w:r w:rsidR="00427A29">
                        <w:rPr>
                          <w:sz w:val="24"/>
                          <w:u w:val="single"/>
                        </w:rPr>
                        <w:t>.20</w:t>
                      </w:r>
                      <w:r w:rsidR="004359DE">
                        <w:rPr>
                          <w:sz w:val="24"/>
                          <w:u w:val="single"/>
                        </w:rPr>
                        <w:t>24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427A29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</w:t>
                      </w:r>
                      <w:r w:rsidR="00427A29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 w:rsidRPr="00427A29">
                        <w:rPr>
                          <w:sz w:val="24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62FF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77F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A805A4">
                        <w:rPr>
                          <w:sz w:val="24"/>
                          <w:u w:val="single"/>
                        </w:rPr>
                        <w:t xml:space="preserve"> 377</w:t>
                      </w:r>
                      <w:r w:rsidR="006F2779">
                        <w:rPr>
                          <w:sz w:val="24"/>
                          <w:u w:val="single"/>
                        </w:rPr>
                        <w:t>-р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9E42F8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43795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0C041B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49526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Pr="00427A29">
                        <w:rPr>
                          <w:sz w:val="24"/>
                          <w:u w:val="single"/>
                        </w:rPr>
                        <w:t xml:space="preserve">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>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31B58F5D" wp14:editId="1D49A327">
                <wp:simplePos x="0" y="0"/>
                <wp:positionH relativeFrom="margin">
                  <wp:align>left</wp:align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BA6F8D" w:rsidRDefault="00326F8B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3502A39A" wp14:editId="414B0EE8">
                                  <wp:extent cx="552450" cy="809625"/>
                                  <wp:effectExtent l="0" t="0" r="0" b="9525"/>
                                  <wp:docPr id="8" name="Рисунок 8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35F18" w:rsidRDefault="00517AC7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</w:t>
                            </w:r>
                            <w:r w:rsidR="00D35F18">
                              <w:rPr>
                                <w:sz w:val="28"/>
                              </w:rPr>
                              <w:t xml:space="preserve">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E83436" w:rsidRDefault="00E83436" w:rsidP="00E83436">
                            <w:pPr>
                              <w:pStyle w:val="2"/>
                              <w:spacing w:before="120"/>
                              <w:rPr>
                                <w:spacing w:val="40"/>
                                <w:sz w:val="36"/>
                              </w:rPr>
                            </w:pPr>
                            <w:r>
                              <w:rPr>
                                <w:spacing w:val="40"/>
                                <w:sz w:val="36"/>
                              </w:rPr>
                              <w:t>РАСПОРЯЖЕНИЕ</w:t>
                            </w:r>
                          </w:p>
                          <w:p w:rsidR="00D35F18" w:rsidRDefault="00D35F18" w:rsidP="00E83436">
                            <w:pPr>
                              <w:pStyle w:val="2"/>
                              <w:spacing w:before="12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oBwsgIAALEFAAAOAAAAZHJzL2Uyb0RvYy54bWysVNuOmzAQfa/Uf7D8znJZwga0pNoNoaq0&#10;vUi7/QAHm2AVbGo7gW3Vf+/YhGQvL1VbHqzBHp85M3M81+/GrkUHpjSXIsfhRYARE5WkXOxy/PWh&#10;9JYYaUMEJa0ULMePTON3q7dvroc+Y5FsZEuZQgAidDb0OW6M6TPf11XDOqIvZM8EHNZSdcTAr9r5&#10;VJEB0LvWj4Ig8QepaK9kxbSG3WI6xCuHX9esMp/rWjOD2hwDN+NW5datXf3VNcl2ivQNr440yF+w&#10;6AgXEPQEVRBD0F7xV1Adr5TUsjYXlex8Wde8Yi4HyCYMXmRz35CeuVygOLo/lUn/P9jq0+GLQpzm&#10;OMJIkA5a9MBGg27liC5tdYZeZ+B034ObGWEbuuwy1f2drL5pJOS6IWLHbpSSQ8MIBXahvek/uTrh&#10;aAuyHT5KCmHI3kgHNNaqs6WDYiBAhy49njpjqVSwmURpcBnCUQVnYRIu4tj1zifZfL1X2rxnskPW&#10;yLGC1jt4crjTxtIh2exiowlZ8rZ17W/Fsw1wnHYgOFy1Z5aG6+bPNEg3y80y9uIo2XhxUBTeTbmO&#10;vaQMrxbFZbFeF+EvGzeMs4ZTyoQNMysrjP+sc0eNT5o4aUvLllMLZylptduuW4UOBJRdus8VHU7O&#10;bv5zGq4IkMuLlMIoDm6j1CuT5ZUXl/HCS6+CpReE6W2aBHEaF+XzlO64YP+eEhpynC6ixaSmM+kX&#10;uQXue50byTpuYHa0vMvx8uREMqvBjaCutYbwdrKflMLSP5cC2j032inWinSSqxm34/FpAJhV81bS&#10;R5CwkiAwECPMPTAaqX5gNMAMybH+vieKYdR+EPAM7MCZDTUb29kgooKrOTYYTebaTINp3yu+awB5&#10;emhC3sBTqbkT8ZnF8YHBXHC5HGeYHTxP/53XedKufgMAAP//AwBQSwMEFAAGAAgAAAAhAN5LZ7Pe&#10;AAAACAEAAA8AAABkcnMvZG93bnJldi54bWxMj8FOwzAQRO9I/IO1SNyoXYpCE+JUFYITEiINB45O&#10;vE2ixusQu234e5YTPc7OauZNvpndIE44hd6ThuVCgUBqvO2p1fBZvd6tQYRoyJrBE2r4wQCb4voq&#10;N5n1ZyrxtIut4BAKmdHQxThmUoamQ2fCwo9I7O395ExkObXSTubM4W6Q90ol0pmeuKEzIz532Bx2&#10;R6dh+0XlS//9Xn+U+7KvqlTRW3LQ+vZm3j6BiDjH/2f4w2d0KJip9keyQQwaeEjk63L1AILtNFUJ&#10;iFrDKnlcgyxyeTmg+AUAAP//AwBQSwECLQAUAAYACAAAACEAtoM4kv4AAADhAQAAEwAAAAAAAAAA&#10;AAAAAAAAAAAAW0NvbnRlbnRfVHlwZXNdLnhtbFBLAQItABQABgAIAAAAIQA4/SH/1gAAAJQBAAAL&#10;AAAAAAAAAAAAAAAAAC8BAABfcmVscy8ucmVsc1BLAQItABQABgAIAAAAIQBbVoBwsgIAALEFAAAO&#10;AAAAAAAAAAAAAAAAAC4CAABkcnMvZTJvRG9jLnhtbFBLAQItABQABgAIAAAAIQDeS2ez3gAAAAgB&#10;AAAPAAAAAAAAAAAAAAAAAAwFAABkcnMvZG93bnJldi54bWxQSwUGAAAAAAQABADzAAAAFwYAAAAA&#10;" filled="f" stroked="f">
                <v:textbox inset="0,0,0,0">
                  <w:txbxContent>
                    <w:p w:rsidR="007A5439" w:rsidRPr="00BA6F8D" w:rsidRDefault="00326F8B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3502A39A" wp14:editId="414B0EE8">
                            <wp:extent cx="552450" cy="809625"/>
                            <wp:effectExtent l="0" t="0" r="0" b="9525"/>
                            <wp:docPr id="8" name="Рисунок 8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35F18" w:rsidRDefault="00517AC7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</w:t>
                      </w:r>
                      <w:r w:rsidR="00D35F18">
                        <w:rPr>
                          <w:sz w:val="28"/>
                        </w:rPr>
                        <w:t xml:space="preserve">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E83436" w:rsidRDefault="00E83436" w:rsidP="00E83436">
                      <w:pPr>
                        <w:pStyle w:val="2"/>
                        <w:spacing w:before="120"/>
                        <w:rPr>
                          <w:spacing w:val="40"/>
                          <w:sz w:val="36"/>
                        </w:rPr>
                      </w:pPr>
                      <w:r>
                        <w:rPr>
                          <w:spacing w:val="40"/>
                          <w:sz w:val="36"/>
                        </w:rPr>
                        <w:t>РАСПОРЯЖЕНИЕ</w:t>
                      </w:r>
                    </w:p>
                    <w:p w:rsidR="00D35F18" w:rsidRDefault="00D35F18" w:rsidP="00E83436">
                      <w:pPr>
                        <w:pStyle w:val="2"/>
                        <w:spacing w:before="120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111E92">
        <w:rPr>
          <w:sz w:val="28"/>
          <w:szCs w:val="28"/>
        </w:rPr>
        <w:t>В</w:t>
      </w:r>
      <w:r w:rsidR="00A805A4" w:rsidRPr="0012504F">
        <w:rPr>
          <w:sz w:val="28"/>
        </w:rPr>
        <w:t xml:space="preserve"> соответствии с пунктом 5 статьи 264.2 Бюджетного кодекса Российской Федерации:</w:t>
      </w:r>
    </w:p>
    <w:p w:rsidR="00A805A4" w:rsidRPr="008E0899" w:rsidRDefault="00A805A4" w:rsidP="00A805A4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Pr="008E0899">
        <w:rPr>
          <w:sz w:val="28"/>
        </w:rPr>
        <w:t xml:space="preserve">Утвердить отчет об исполнении бюджета </w:t>
      </w:r>
      <w:proofErr w:type="spellStart"/>
      <w:r w:rsidRPr="008E0899">
        <w:rPr>
          <w:sz w:val="28"/>
        </w:rPr>
        <w:t>г</w:t>
      </w:r>
      <w:proofErr w:type="gramStart"/>
      <w:r w:rsidRPr="008E0899">
        <w:rPr>
          <w:sz w:val="28"/>
        </w:rPr>
        <w:t>.И</w:t>
      </w:r>
      <w:proofErr w:type="gramEnd"/>
      <w:r w:rsidRPr="008E0899">
        <w:rPr>
          <w:sz w:val="28"/>
        </w:rPr>
        <w:t>скитима</w:t>
      </w:r>
      <w:proofErr w:type="spellEnd"/>
      <w:r w:rsidRPr="008E0899">
        <w:rPr>
          <w:sz w:val="28"/>
        </w:rPr>
        <w:t xml:space="preserve"> за </w:t>
      </w:r>
      <w:r>
        <w:rPr>
          <w:sz w:val="28"/>
        </w:rPr>
        <w:t>первое полугодие</w:t>
      </w:r>
      <w:r w:rsidRPr="008E0899">
        <w:rPr>
          <w:sz w:val="28"/>
          <w:szCs w:val="28"/>
        </w:rPr>
        <w:t xml:space="preserve"> 20</w:t>
      </w:r>
      <w:r w:rsidRPr="00E8445D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8E0899">
        <w:rPr>
          <w:sz w:val="28"/>
          <w:szCs w:val="28"/>
        </w:rPr>
        <w:t xml:space="preserve"> года с общим объемом доходов в </w:t>
      </w:r>
      <w:r w:rsidRPr="00AA4984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1 431 738 994 </w:t>
      </w:r>
      <w:r w:rsidRPr="00AA4984">
        <w:rPr>
          <w:sz w:val="28"/>
          <w:szCs w:val="28"/>
        </w:rPr>
        <w:t xml:space="preserve"> </w:t>
      </w:r>
      <w:r w:rsidRPr="00AA4984">
        <w:rPr>
          <w:sz w:val="28"/>
        </w:rPr>
        <w:t>рубл</w:t>
      </w:r>
      <w:r>
        <w:rPr>
          <w:sz w:val="28"/>
        </w:rPr>
        <w:t>ей</w:t>
      </w:r>
      <w:r w:rsidRPr="00AA4984">
        <w:rPr>
          <w:sz w:val="28"/>
        </w:rPr>
        <w:t xml:space="preserve"> </w:t>
      </w:r>
      <w:r>
        <w:rPr>
          <w:sz w:val="28"/>
        </w:rPr>
        <w:t>61</w:t>
      </w:r>
      <w:r w:rsidRPr="00AA4984">
        <w:rPr>
          <w:sz w:val="28"/>
        </w:rPr>
        <w:t xml:space="preserve"> коп</w:t>
      </w:r>
      <w:r>
        <w:rPr>
          <w:sz w:val="28"/>
        </w:rPr>
        <w:t>ейка</w:t>
      </w:r>
      <w:r w:rsidRPr="00AA4984">
        <w:rPr>
          <w:sz w:val="28"/>
        </w:rPr>
        <w:t>, общим объемом расходов в сумме</w:t>
      </w:r>
      <w:r>
        <w:rPr>
          <w:sz w:val="28"/>
        </w:rPr>
        <w:t xml:space="preserve"> 1 357 181 443</w:t>
      </w:r>
      <w:r w:rsidRPr="00AA4984">
        <w:rPr>
          <w:sz w:val="28"/>
        </w:rPr>
        <w:t xml:space="preserve"> рубл</w:t>
      </w:r>
      <w:r>
        <w:rPr>
          <w:sz w:val="28"/>
        </w:rPr>
        <w:t>я 64</w:t>
      </w:r>
      <w:r w:rsidRPr="00AA4984">
        <w:rPr>
          <w:sz w:val="28"/>
        </w:rPr>
        <w:t xml:space="preserve"> копе</w:t>
      </w:r>
      <w:r>
        <w:rPr>
          <w:sz w:val="28"/>
        </w:rPr>
        <w:t>йки</w:t>
      </w:r>
      <w:r w:rsidRPr="00AA4984">
        <w:rPr>
          <w:sz w:val="28"/>
        </w:rPr>
        <w:t xml:space="preserve">, превышением </w:t>
      </w:r>
      <w:r>
        <w:rPr>
          <w:sz w:val="28"/>
        </w:rPr>
        <w:t>доходов над расходами</w:t>
      </w:r>
      <w:r w:rsidRPr="00AA4984">
        <w:rPr>
          <w:sz w:val="28"/>
        </w:rPr>
        <w:t xml:space="preserve"> (</w:t>
      </w:r>
      <w:r>
        <w:rPr>
          <w:sz w:val="28"/>
        </w:rPr>
        <w:t>профицитом</w:t>
      </w:r>
      <w:r w:rsidRPr="00AA4984">
        <w:rPr>
          <w:sz w:val="28"/>
        </w:rPr>
        <w:t xml:space="preserve"> бюджета)  в сумме  </w:t>
      </w:r>
      <w:r>
        <w:rPr>
          <w:sz w:val="28"/>
        </w:rPr>
        <w:t xml:space="preserve">74 557 550 </w:t>
      </w:r>
      <w:r w:rsidRPr="00AA4984">
        <w:rPr>
          <w:sz w:val="28"/>
        </w:rPr>
        <w:t>рубл</w:t>
      </w:r>
      <w:r>
        <w:rPr>
          <w:sz w:val="28"/>
        </w:rPr>
        <w:t>ей</w:t>
      </w:r>
      <w:r w:rsidRPr="00AA4984">
        <w:rPr>
          <w:sz w:val="28"/>
        </w:rPr>
        <w:t xml:space="preserve"> </w:t>
      </w:r>
      <w:r>
        <w:rPr>
          <w:sz w:val="28"/>
        </w:rPr>
        <w:t>97</w:t>
      </w:r>
      <w:r w:rsidRPr="00AA4984">
        <w:rPr>
          <w:sz w:val="28"/>
        </w:rPr>
        <w:t xml:space="preserve"> копе</w:t>
      </w:r>
      <w:r>
        <w:rPr>
          <w:sz w:val="28"/>
        </w:rPr>
        <w:t>ек</w:t>
      </w:r>
      <w:r w:rsidRPr="00AA4984">
        <w:rPr>
          <w:sz w:val="28"/>
        </w:rPr>
        <w:t xml:space="preserve"> и со следующими показателями:</w:t>
      </w:r>
    </w:p>
    <w:p w:rsidR="00A805A4" w:rsidRPr="00FD75CC" w:rsidRDefault="00A805A4" w:rsidP="00A805A4">
      <w:pPr>
        <w:ind w:firstLine="709"/>
        <w:jc w:val="both"/>
        <w:rPr>
          <w:sz w:val="28"/>
          <w:highlight w:val="yellow"/>
        </w:rPr>
      </w:pPr>
    </w:p>
    <w:p w:rsidR="00A805A4" w:rsidRPr="00616910" w:rsidRDefault="00A805A4" w:rsidP="00A805A4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доходов бюджета по кодам классификации доходов бюджетов согласно </w:t>
      </w:r>
      <w:r w:rsidRPr="00616910">
        <w:rPr>
          <w:sz w:val="28"/>
        </w:rPr>
        <w:t>приложени</w:t>
      </w:r>
      <w:r>
        <w:rPr>
          <w:sz w:val="28"/>
        </w:rPr>
        <w:t>ю</w:t>
      </w:r>
      <w:r w:rsidRPr="00616910">
        <w:rPr>
          <w:sz w:val="28"/>
        </w:rPr>
        <w:t xml:space="preserve"> 1 к настоящему р</w:t>
      </w:r>
      <w:r>
        <w:rPr>
          <w:sz w:val="28"/>
        </w:rPr>
        <w:t>аспоряжению</w:t>
      </w:r>
      <w:r w:rsidRPr="00616910">
        <w:rPr>
          <w:sz w:val="28"/>
        </w:rPr>
        <w:t>;</w:t>
      </w:r>
    </w:p>
    <w:p w:rsidR="00A805A4" w:rsidRDefault="00A805A4" w:rsidP="00A805A4">
      <w:pPr>
        <w:numPr>
          <w:ilvl w:val="0"/>
          <w:numId w:val="26"/>
        </w:numPr>
        <w:jc w:val="both"/>
        <w:rPr>
          <w:sz w:val="28"/>
        </w:rPr>
      </w:pPr>
      <w:r w:rsidRPr="00616910">
        <w:rPr>
          <w:sz w:val="28"/>
        </w:rPr>
        <w:t>расходов бюджета по ведомственной структуре расходов бюджета</w:t>
      </w:r>
      <w:r>
        <w:rPr>
          <w:sz w:val="28"/>
        </w:rPr>
        <w:t xml:space="preserve"> согласно приложению 2 к настоящему </w:t>
      </w:r>
      <w:r w:rsidRPr="00616910">
        <w:rPr>
          <w:sz w:val="28"/>
        </w:rPr>
        <w:t>р</w:t>
      </w:r>
      <w:r>
        <w:rPr>
          <w:sz w:val="28"/>
        </w:rPr>
        <w:t>аспоряжению;</w:t>
      </w:r>
    </w:p>
    <w:p w:rsidR="00A805A4" w:rsidRPr="00616910" w:rsidRDefault="00A805A4" w:rsidP="00A805A4">
      <w:pPr>
        <w:numPr>
          <w:ilvl w:val="0"/>
          <w:numId w:val="26"/>
        </w:numPr>
        <w:jc w:val="both"/>
        <w:rPr>
          <w:sz w:val="28"/>
        </w:rPr>
      </w:pPr>
      <w:r w:rsidRPr="00616910">
        <w:rPr>
          <w:sz w:val="28"/>
        </w:rPr>
        <w:t>расходов бюджета по разделам и подразделам классификации расходов бюджетов согласно приложени</w:t>
      </w:r>
      <w:r>
        <w:rPr>
          <w:sz w:val="28"/>
        </w:rPr>
        <w:t>ю</w:t>
      </w:r>
      <w:r w:rsidRPr="00616910">
        <w:rPr>
          <w:sz w:val="28"/>
        </w:rPr>
        <w:t xml:space="preserve"> </w:t>
      </w:r>
      <w:r>
        <w:rPr>
          <w:sz w:val="28"/>
        </w:rPr>
        <w:t>3</w:t>
      </w:r>
      <w:r w:rsidRPr="00616910">
        <w:rPr>
          <w:sz w:val="28"/>
        </w:rPr>
        <w:t xml:space="preserve"> к настоящему р</w:t>
      </w:r>
      <w:r>
        <w:rPr>
          <w:sz w:val="28"/>
        </w:rPr>
        <w:t>аспоряжению</w:t>
      </w:r>
      <w:r w:rsidRPr="00616910">
        <w:rPr>
          <w:sz w:val="28"/>
        </w:rPr>
        <w:t>;</w:t>
      </w:r>
    </w:p>
    <w:p w:rsidR="00A805A4" w:rsidRPr="00A805A4" w:rsidRDefault="00A805A4" w:rsidP="00A805A4">
      <w:pPr>
        <w:numPr>
          <w:ilvl w:val="0"/>
          <w:numId w:val="26"/>
        </w:numPr>
        <w:jc w:val="both"/>
        <w:rPr>
          <w:sz w:val="28"/>
        </w:rPr>
      </w:pPr>
      <w:r>
        <w:rPr>
          <w:sz w:val="28"/>
        </w:rPr>
        <w:t xml:space="preserve">источников финансирования дефицита бюджета по кодам </w:t>
      </w:r>
      <w:proofErr w:type="gramStart"/>
      <w:r>
        <w:rPr>
          <w:sz w:val="28"/>
        </w:rPr>
        <w:t>классификации источников финансирования дефицитов бюджетов</w:t>
      </w:r>
      <w:proofErr w:type="gramEnd"/>
      <w:r>
        <w:rPr>
          <w:sz w:val="28"/>
        </w:rPr>
        <w:t xml:space="preserve"> согласно приложению 4 к настоящему </w:t>
      </w:r>
      <w:r w:rsidRPr="00616910">
        <w:rPr>
          <w:sz w:val="28"/>
        </w:rPr>
        <w:t>р</w:t>
      </w:r>
      <w:r>
        <w:rPr>
          <w:sz w:val="28"/>
        </w:rPr>
        <w:t>аспоряжению.</w:t>
      </w:r>
    </w:p>
    <w:p w:rsidR="00A805A4" w:rsidRDefault="00A805A4" w:rsidP="00A805A4">
      <w:pPr>
        <w:ind w:firstLine="709"/>
        <w:jc w:val="both"/>
        <w:rPr>
          <w:sz w:val="28"/>
        </w:rPr>
      </w:pPr>
      <w:r>
        <w:rPr>
          <w:sz w:val="28"/>
        </w:rPr>
        <w:t>2.</w:t>
      </w:r>
      <w:r w:rsidRPr="0012504F">
        <w:rPr>
          <w:sz w:val="28"/>
        </w:rPr>
        <w:t xml:space="preserve">Направить отчет в Совет депутатов города </w:t>
      </w:r>
      <w:proofErr w:type="spellStart"/>
      <w:r w:rsidRPr="0012504F">
        <w:rPr>
          <w:sz w:val="28"/>
        </w:rPr>
        <w:t>Искитима</w:t>
      </w:r>
      <w:proofErr w:type="spellEnd"/>
      <w:r w:rsidRPr="0012504F">
        <w:rPr>
          <w:sz w:val="28"/>
        </w:rPr>
        <w:t xml:space="preserve"> Новосибирской области и Контрольно-счетный орган города </w:t>
      </w:r>
      <w:proofErr w:type="spellStart"/>
      <w:r w:rsidRPr="0012504F">
        <w:rPr>
          <w:sz w:val="28"/>
        </w:rPr>
        <w:t>Искитима</w:t>
      </w:r>
      <w:proofErr w:type="spellEnd"/>
      <w:r w:rsidRPr="0012504F">
        <w:rPr>
          <w:sz w:val="28"/>
        </w:rPr>
        <w:t xml:space="preserve"> Новосибирской области в срок до </w:t>
      </w:r>
      <w:r>
        <w:rPr>
          <w:sz w:val="28"/>
        </w:rPr>
        <w:t>31</w:t>
      </w:r>
      <w:r w:rsidRPr="0012504F">
        <w:rPr>
          <w:sz w:val="28"/>
        </w:rPr>
        <w:t>.0</w:t>
      </w:r>
      <w:r>
        <w:rPr>
          <w:sz w:val="28"/>
        </w:rPr>
        <w:t>7</w:t>
      </w:r>
      <w:r w:rsidRPr="0012504F">
        <w:rPr>
          <w:sz w:val="28"/>
        </w:rPr>
        <w:t>.20</w:t>
      </w:r>
      <w:r>
        <w:rPr>
          <w:sz w:val="28"/>
        </w:rPr>
        <w:t>24</w:t>
      </w:r>
      <w:r w:rsidRPr="0012504F">
        <w:rPr>
          <w:sz w:val="28"/>
        </w:rPr>
        <w:t xml:space="preserve"> г.</w:t>
      </w:r>
    </w:p>
    <w:p w:rsidR="00A805A4" w:rsidRDefault="00A805A4" w:rsidP="00A805A4">
      <w:pPr>
        <w:ind w:firstLine="709"/>
        <w:jc w:val="both"/>
        <w:rPr>
          <w:sz w:val="28"/>
        </w:rPr>
      </w:pPr>
      <w:r>
        <w:rPr>
          <w:sz w:val="28"/>
        </w:rPr>
        <w:t>3.</w:t>
      </w:r>
      <w:r>
        <w:rPr>
          <w:sz w:val="28"/>
        </w:rPr>
        <w:t>Управлению делами администрации города (</w:t>
      </w:r>
      <w:proofErr w:type="spellStart"/>
      <w:r>
        <w:rPr>
          <w:sz w:val="28"/>
        </w:rPr>
        <w:t>О.А.Смирнова</w:t>
      </w:r>
      <w:proofErr w:type="spellEnd"/>
      <w:r>
        <w:rPr>
          <w:sz w:val="28"/>
        </w:rPr>
        <w:t xml:space="preserve">) </w:t>
      </w:r>
      <w:proofErr w:type="gramStart"/>
      <w:r>
        <w:rPr>
          <w:sz w:val="28"/>
        </w:rPr>
        <w:t>разместить</w:t>
      </w:r>
      <w:proofErr w:type="gramEnd"/>
      <w:r>
        <w:rPr>
          <w:sz w:val="28"/>
        </w:rPr>
        <w:t xml:space="preserve"> настоящее распоряжение на официальном сайте администрации города.</w:t>
      </w:r>
    </w:p>
    <w:p w:rsidR="00A805A4" w:rsidRDefault="00A805A4" w:rsidP="00A805A4">
      <w:pPr>
        <w:ind w:firstLine="709"/>
        <w:jc w:val="both"/>
        <w:rPr>
          <w:sz w:val="28"/>
        </w:rPr>
      </w:pPr>
      <w:r>
        <w:rPr>
          <w:sz w:val="28"/>
        </w:rPr>
        <w:t>4</w:t>
      </w:r>
      <w:r>
        <w:rPr>
          <w:sz w:val="28"/>
        </w:rPr>
        <w:t>.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распоряжения возложить на начальника Управления финансов и налоговой политики Е.А. Двойченко.</w:t>
      </w:r>
    </w:p>
    <w:p w:rsidR="00111E92" w:rsidRPr="00111E92" w:rsidRDefault="00111E92" w:rsidP="00A805A4">
      <w:pPr>
        <w:ind w:firstLine="709"/>
        <w:jc w:val="both"/>
        <w:rPr>
          <w:sz w:val="28"/>
          <w:szCs w:val="28"/>
        </w:rPr>
      </w:pPr>
    </w:p>
    <w:p w:rsidR="00B6223F" w:rsidRDefault="00B6223F" w:rsidP="00B6223F">
      <w:pPr>
        <w:jc w:val="both"/>
        <w:rPr>
          <w:sz w:val="28"/>
        </w:rPr>
      </w:pPr>
    </w:p>
    <w:p w:rsidR="00D35F18" w:rsidRDefault="00FD361A" w:rsidP="00FD361A">
      <w:pPr>
        <w:jc w:val="both"/>
        <w:rPr>
          <w:sz w:val="28"/>
        </w:rPr>
      </w:pPr>
      <w:r w:rsidRPr="00FD361A">
        <w:rPr>
          <w:sz w:val="28"/>
        </w:rPr>
        <w:t xml:space="preserve">Глава города </w:t>
      </w:r>
      <w:proofErr w:type="spellStart"/>
      <w:r w:rsidRPr="00FD361A">
        <w:rPr>
          <w:sz w:val="28"/>
        </w:rPr>
        <w:t>Искитима</w:t>
      </w:r>
      <w:proofErr w:type="spellEnd"/>
      <w:r w:rsidRPr="00FD361A">
        <w:rPr>
          <w:sz w:val="28"/>
        </w:rPr>
        <w:t xml:space="preserve">                                                                     С.В. </w:t>
      </w:r>
      <w:proofErr w:type="spellStart"/>
      <w:r w:rsidRPr="00FD361A">
        <w:rPr>
          <w:sz w:val="28"/>
        </w:rPr>
        <w:t>Завражин</w:t>
      </w:r>
      <w:proofErr w:type="spellEnd"/>
    </w:p>
    <w:sectPr w:rsidR="00D35F18" w:rsidSect="00A805A4">
      <w:headerReference w:type="even" r:id="rId9"/>
      <w:pgSz w:w="11906" w:h="16838" w:code="9"/>
      <w:pgMar w:top="1134" w:right="607" w:bottom="0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4CA" w:rsidRDefault="008F14CA">
      <w:r>
        <w:separator/>
      </w:r>
    </w:p>
  </w:endnote>
  <w:endnote w:type="continuationSeparator" w:id="0">
    <w:p w:rsidR="008F14CA" w:rsidRDefault="008F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4CA" w:rsidRDefault="008F14CA">
      <w:r>
        <w:separator/>
      </w:r>
    </w:p>
  </w:footnote>
  <w:footnote w:type="continuationSeparator" w:id="0">
    <w:p w:rsidR="008F14CA" w:rsidRDefault="008F1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533613E0"/>
    <w:multiLevelType w:val="hybridMultilevel"/>
    <w:tmpl w:val="9FD4FE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F1D09"/>
    <w:multiLevelType w:val="hybridMultilevel"/>
    <w:tmpl w:val="2D0C8D62"/>
    <w:lvl w:ilvl="0" w:tplc="3CB0AFEA">
      <w:start w:val="1"/>
      <w:numFmt w:val="decimal"/>
      <w:lvlText w:val="%1."/>
      <w:lvlJc w:val="left"/>
      <w:pPr>
        <w:ind w:left="1602" w:hanging="103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D5F47"/>
    <w:multiLevelType w:val="hybridMultilevel"/>
    <w:tmpl w:val="D1DC75BC"/>
    <w:lvl w:ilvl="0" w:tplc="8A9264E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A29"/>
    <w:rsid w:val="00026B7B"/>
    <w:rsid w:val="00077F03"/>
    <w:rsid w:val="00080FD4"/>
    <w:rsid w:val="00085D85"/>
    <w:rsid w:val="000C041B"/>
    <w:rsid w:val="000C2669"/>
    <w:rsid w:val="000E25C0"/>
    <w:rsid w:val="000E4FAA"/>
    <w:rsid w:val="000F254A"/>
    <w:rsid w:val="000F370F"/>
    <w:rsid w:val="00110FEE"/>
    <w:rsid w:val="00111E92"/>
    <w:rsid w:val="00143795"/>
    <w:rsid w:val="00164343"/>
    <w:rsid w:val="00197844"/>
    <w:rsid w:val="001A3B2F"/>
    <w:rsid w:val="001B7B9A"/>
    <w:rsid w:val="001D6690"/>
    <w:rsid w:val="002A6906"/>
    <w:rsid w:val="002D435C"/>
    <w:rsid w:val="002D7E95"/>
    <w:rsid w:val="003055C9"/>
    <w:rsid w:val="00306668"/>
    <w:rsid w:val="00326F8B"/>
    <w:rsid w:val="003364A5"/>
    <w:rsid w:val="003B1EEA"/>
    <w:rsid w:val="003B2419"/>
    <w:rsid w:val="003D37AA"/>
    <w:rsid w:val="004143A7"/>
    <w:rsid w:val="00427A29"/>
    <w:rsid w:val="004359DE"/>
    <w:rsid w:val="0049526B"/>
    <w:rsid w:val="004A2C9E"/>
    <w:rsid w:val="004F6341"/>
    <w:rsid w:val="00512ACB"/>
    <w:rsid w:val="00517AC7"/>
    <w:rsid w:val="005917BC"/>
    <w:rsid w:val="005A68ED"/>
    <w:rsid w:val="005C1354"/>
    <w:rsid w:val="005E191B"/>
    <w:rsid w:val="006015CA"/>
    <w:rsid w:val="00602D24"/>
    <w:rsid w:val="00606637"/>
    <w:rsid w:val="0060729F"/>
    <w:rsid w:val="006F2779"/>
    <w:rsid w:val="006F45D3"/>
    <w:rsid w:val="00700327"/>
    <w:rsid w:val="00715EA4"/>
    <w:rsid w:val="0072078C"/>
    <w:rsid w:val="00735DDD"/>
    <w:rsid w:val="0073603E"/>
    <w:rsid w:val="007546E0"/>
    <w:rsid w:val="007616D1"/>
    <w:rsid w:val="007A5439"/>
    <w:rsid w:val="007C1F5E"/>
    <w:rsid w:val="00835D0D"/>
    <w:rsid w:val="00844314"/>
    <w:rsid w:val="008A6A0E"/>
    <w:rsid w:val="008C06F3"/>
    <w:rsid w:val="008E604A"/>
    <w:rsid w:val="008E72AD"/>
    <w:rsid w:val="008F14CA"/>
    <w:rsid w:val="00902DED"/>
    <w:rsid w:val="00903C05"/>
    <w:rsid w:val="0090421A"/>
    <w:rsid w:val="00962FF5"/>
    <w:rsid w:val="009E1780"/>
    <w:rsid w:val="009E42F8"/>
    <w:rsid w:val="009E7A77"/>
    <w:rsid w:val="00A805A4"/>
    <w:rsid w:val="00AD2D79"/>
    <w:rsid w:val="00AF0B27"/>
    <w:rsid w:val="00B41219"/>
    <w:rsid w:val="00B46F8E"/>
    <w:rsid w:val="00B55E5C"/>
    <w:rsid w:val="00B6223F"/>
    <w:rsid w:val="00B64828"/>
    <w:rsid w:val="00B67A00"/>
    <w:rsid w:val="00BA6F8D"/>
    <w:rsid w:val="00BD6448"/>
    <w:rsid w:val="00C069CB"/>
    <w:rsid w:val="00C13B54"/>
    <w:rsid w:val="00C66D8E"/>
    <w:rsid w:val="00C7684C"/>
    <w:rsid w:val="00CC00E3"/>
    <w:rsid w:val="00D03E19"/>
    <w:rsid w:val="00D05C2F"/>
    <w:rsid w:val="00D35F18"/>
    <w:rsid w:val="00D40AA6"/>
    <w:rsid w:val="00D556BC"/>
    <w:rsid w:val="00D7426F"/>
    <w:rsid w:val="00D80F7F"/>
    <w:rsid w:val="00DA32FC"/>
    <w:rsid w:val="00E048B8"/>
    <w:rsid w:val="00E37511"/>
    <w:rsid w:val="00E83436"/>
    <w:rsid w:val="00E950E9"/>
    <w:rsid w:val="00EA569B"/>
    <w:rsid w:val="00ED6721"/>
    <w:rsid w:val="00ED67E6"/>
    <w:rsid w:val="00F21F0F"/>
    <w:rsid w:val="00FA588F"/>
    <w:rsid w:val="00FD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3F"/>
    <w:pPr>
      <w:ind w:left="708"/>
    </w:pPr>
  </w:style>
  <w:style w:type="character" w:styleId="aa">
    <w:name w:val="Hyperlink"/>
    <w:unhideWhenUsed/>
    <w:rsid w:val="00111E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427A2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427A2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B6223F"/>
    <w:pPr>
      <w:ind w:left="708"/>
    </w:pPr>
  </w:style>
  <w:style w:type="character" w:styleId="aa">
    <w:name w:val="Hyperlink"/>
    <w:unhideWhenUsed/>
    <w:rsid w:val="00111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6;&#1072;&#1089;&#1087;&#1086;&#1088;&#1103;&#1078;&#1077;&#1085;&#1080;&#1077;%20&#1075;&#1083;&#1072;&#1074;&#1099;%20&#1072;&#1076;&#1084;&#1080;&#1085;&#1080;&#1089;&#1090;&#1088;&#1072;&#1094;&#108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Распоряжение главы администрации.dotx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2024-07-15T07:35:00Z</cp:lastPrinted>
  <dcterms:created xsi:type="dcterms:W3CDTF">2024-07-24T08:46:00Z</dcterms:created>
  <dcterms:modified xsi:type="dcterms:W3CDTF">2024-07-24T08:46:00Z</dcterms:modified>
</cp:coreProperties>
</file>