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5B1" w:rsidRPr="00A55BED" w:rsidRDefault="004D47EF" w:rsidP="00A55BED">
      <w:pPr>
        <w:ind w:firstLine="720"/>
        <w:jc w:val="both"/>
        <w:rPr>
          <w:sz w:val="28"/>
          <w:szCs w:val="24"/>
        </w:rPr>
      </w:pPr>
      <w:r w:rsidRPr="001D6AC6">
        <w:rPr>
          <w:noProof/>
          <w:sz w:val="40"/>
        </w:rPr>
        <mc:AlternateContent>
          <mc:Choice Requires="wps">
            <w:drawing>
              <wp:anchor distT="0" distB="467995" distL="114300" distR="114300" simplePos="0" relativeHeight="251658752" behindDoc="0" locked="0" layoutInCell="1" allowOverlap="1" wp14:anchorId="2CBF3589" wp14:editId="3E759C8A">
                <wp:simplePos x="0" y="0"/>
                <wp:positionH relativeFrom="margin">
                  <wp:posOffset>225425</wp:posOffset>
                </wp:positionH>
                <wp:positionV relativeFrom="page">
                  <wp:posOffset>2838450</wp:posOffset>
                </wp:positionV>
                <wp:extent cx="5866765" cy="1447800"/>
                <wp:effectExtent l="0" t="0" r="635" b="0"/>
                <wp:wrapTopAndBottom/>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6765" cy="144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4900" w:rsidRDefault="00424900" w:rsidP="00A55BED">
                            <w:pPr>
                              <w:jc w:val="center"/>
                              <w:rPr>
                                <w:iCs/>
                                <w:sz w:val="28"/>
                                <w:szCs w:val="28"/>
                              </w:rPr>
                            </w:pPr>
                          </w:p>
                          <w:p w:rsidR="00424900" w:rsidRPr="00A55BED" w:rsidRDefault="00424900" w:rsidP="00A55BED">
                            <w:pPr>
                              <w:jc w:val="center"/>
                              <w:rPr>
                                <w:iCs/>
                                <w:sz w:val="28"/>
                                <w:szCs w:val="24"/>
                              </w:rPr>
                            </w:pPr>
                            <w:bookmarkStart w:id="0" w:name="_GoBack"/>
                            <w:r w:rsidRPr="00A55BED">
                              <w:rPr>
                                <w:iCs/>
                                <w:sz w:val="28"/>
                                <w:szCs w:val="24"/>
                              </w:rPr>
                              <w:t>Об утверждении административного регламента</w:t>
                            </w:r>
                          </w:p>
                          <w:p w:rsidR="00424900" w:rsidRPr="00A55BED" w:rsidRDefault="00424900" w:rsidP="00A55BED">
                            <w:pPr>
                              <w:jc w:val="center"/>
                              <w:rPr>
                                <w:iCs/>
                                <w:sz w:val="28"/>
                                <w:szCs w:val="24"/>
                              </w:rPr>
                            </w:pPr>
                            <w:r w:rsidRPr="00A55BED">
                              <w:rPr>
                                <w:iCs/>
                                <w:sz w:val="28"/>
                                <w:szCs w:val="24"/>
                              </w:rPr>
                              <w:t>по предоставлению муниципальной услуги:</w:t>
                            </w:r>
                          </w:p>
                          <w:p w:rsidR="00424900" w:rsidRPr="00A55BED" w:rsidRDefault="00424900" w:rsidP="00A55BED">
                            <w:pPr>
                              <w:jc w:val="center"/>
                              <w:rPr>
                                <w:sz w:val="28"/>
                                <w:szCs w:val="24"/>
                              </w:rPr>
                            </w:pPr>
                            <w:r w:rsidRPr="00A55BED">
                              <w:rPr>
                                <w:color w:val="1A1A1A"/>
                                <w:sz w:val="28"/>
                                <w:szCs w:val="24"/>
                                <w:shd w:val="clear" w:color="auto" w:fill="FFFFFF"/>
                              </w:rPr>
                              <w:t>«Выдача разрешений на право вырубки зеленых насаждений»</w:t>
                            </w:r>
                          </w:p>
                          <w:bookmarkEnd w:id="0"/>
                          <w:p w:rsidR="00424900" w:rsidRPr="00A55BED" w:rsidRDefault="00424900" w:rsidP="00AA2D0D">
                            <w:pPr>
                              <w:jc w:val="center"/>
                              <w:rPr>
                                <w:sz w:val="32"/>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17.75pt;margin-top:223.5pt;width:461.95pt;height:114pt;z-index:251658752;visibility:visible;mso-wrap-style:square;mso-width-percent:0;mso-height-percent:0;mso-wrap-distance-left:9pt;mso-wrap-distance-top:0;mso-wrap-distance-right:9pt;mso-wrap-distance-bottom:36.8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" filled="f" stroked="f">
                <v:textbox inset="0,0,0,0">
                  <w:txbxContent>
                    <w:p w:rsidR="00424900" w:rsidRDefault="00424900" w:rsidP="00A55BED">
                      <w:pPr>
                        <w:jc w:val="center"/>
                        <w:rPr>
                          <w:iCs/>
                          <w:sz w:val="28"/>
                          <w:szCs w:val="28"/>
                        </w:rPr>
                      </w:pPr>
                    </w:p>
                    <w:p w:rsidR="00424900" w:rsidRPr="00A55BED" w:rsidRDefault="00424900" w:rsidP="00A55BED">
                      <w:pPr>
                        <w:jc w:val="center"/>
                        <w:rPr>
                          <w:iCs/>
                          <w:sz w:val="28"/>
                          <w:szCs w:val="24"/>
                        </w:rPr>
                      </w:pPr>
                      <w:bookmarkStart w:id="1" w:name="_GoBack"/>
                      <w:r w:rsidRPr="00A55BED">
                        <w:rPr>
                          <w:iCs/>
                          <w:sz w:val="28"/>
                          <w:szCs w:val="24"/>
                        </w:rPr>
                        <w:t>Об утверждении административного регламента</w:t>
                      </w:r>
                    </w:p>
                    <w:p w:rsidR="00424900" w:rsidRPr="00A55BED" w:rsidRDefault="00424900" w:rsidP="00A55BED">
                      <w:pPr>
                        <w:jc w:val="center"/>
                        <w:rPr>
                          <w:iCs/>
                          <w:sz w:val="28"/>
                          <w:szCs w:val="24"/>
                        </w:rPr>
                      </w:pPr>
                      <w:r w:rsidRPr="00A55BED">
                        <w:rPr>
                          <w:iCs/>
                          <w:sz w:val="28"/>
                          <w:szCs w:val="24"/>
                        </w:rPr>
                        <w:t>по предоставлению муниципальной услуги:</w:t>
                      </w:r>
                    </w:p>
                    <w:p w:rsidR="00424900" w:rsidRPr="00A55BED" w:rsidRDefault="00424900" w:rsidP="00A55BED">
                      <w:pPr>
                        <w:jc w:val="center"/>
                        <w:rPr>
                          <w:sz w:val="28"/>
                          <w:szCs w:val="24"/>
                        </w:rPr>
                      </w:pPr>
                      <w:r w:rsidRPr="00A55BED">
                        <w:rPr>
                          <w:color w:val="1A1A1A"/>
                          <w:sz w:val="28"/>
                          <w:szCs w:val="24"/>
                          <w:shd w:val="clear" w:color="auto" w:fill="FFFFFF"/>
                        </w:rPr>
                        <w:t>«Выдача разрешений на право вырубки зеленых насаждений»</w:t>
                      </w:r>
                    </w:p>
                    <w:bookmarkEnd w:id="1"/>
                    <w:p w:rsidR="00424900" w:rsidRPr="00A55BED" w:rsidRDefault="00424900" w:rsidP="00AA2D0D">
                      <w:pPr>
                        <w:jc w:val="center"/>
                        <w:rPr>
                          <w:sz w:val="32"/>
                          <w:szCs w:val="28"/>
                        </w:rPr>
                      </w:pPr>
                    </w:p>
                  </w:txbxContent>
                </v:textbox>
                <w10:wrap type="topAndBottom" anchorx="margin" anchory="page"/>
              </v:shape>
            </w:pict>
          </mc:Fallback>
        </mc:AlternateContent>
      </w:r>
      <w:r w:rsidRPr="001D6AC6">
        <w:rPr>
          <w:noProof/>
          <w:sz w:val="40"/>
        </w:rPr>
        <mc:AlternateContent>
          <mc:Choice Requires="wps">
            <w:drawing>
              <wp:anchor distT="0" distB="2412365" distL="0" distR="0" simplePos="0" relativeHeight="251657728" behindDoc="0" locked="0" layoutInCell="1" allowOverlap="1" wp14:anchorId="410336D2" wp14:editId="335AE437">
                <wp:simplePos x="0" y="0"/>
                <wp:positionH relativeFrom="margin">
                  <wp:posOffset>-198120</wp:posOffset>
                </wp:positionH>
                <wp:positionV relativeFrom="page">
                  <wp:posOffset>720090</wp:posOffset>
                </wp:positionV>
                <wp:extent cx="6290310" cy="1615440"/>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0310" cy="161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4900" w:rsidRPr="004B11F2" w:rsidRDefault="00424900">
                            <w:pPr>
                              <w:pStyle w:val="1"/>
                              <w:rPr>
                                <w:sz w:val="28"/>
                              </w:rPr>
                            </w:pPr>
                            <w:r>
                              <w:rPr>
                                <w:noProof/>
                                <w:sz w:val="28"/>
                              </w:rPr>
                              <w:drawing>
                                <wp:inline distT="0" distB="0" distL="0" distR="0" wp14:anchorId="4222C21D" wp14:editId="4A7DABD9">
                                  <wp:extent cx="552450" cy="809625"/>
                                  <wp:effectExtent l="0" t="0" r="0" b="9525"/>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424900" w:rsidRDefault="00424900">
                            <w:pPr>
                              <w:pStyle w:val="1"/>
                              <w:rPr>
                                <w:sz w:val="28"/>
                              </w:rPr>
                            </w:pPr>
                            <w:r>
                              <w:rPr>
                                <w:sz w:val="28"/>
                              </w:rPr>
                              <w:t xml:space="preserve">АДМИНИСТРАЦИЯ  ГОРОДА  ИСКИТИМА  </w:t>
                            </w:r>
                          </w:p>
                          <w:p w:rsidR="00424900" w:rsidRDefault="00424900">
                            <w:pPr>
                              <w:pStyle w:val="1"/>
                              <w:rPr>
                                <w:sz w:val="28"/>
                              </w:rPr>
                            </w:pPr>
                            <w:r>
                              <w:rPr>
                                <w:sz w:val="28"/>
                              </w:rPr>
                              <w:t xml:space="preserve"> НОВОСИБИРСКОЙ  ОБЛАСТИ</w:t>
                            </w:r>
                          </w:p>
                          <w:p w:rsidR="00424900" w:rsidRDefault="00424900">
                            <w:pPr>
                              <w:pStyle w:val="2"/>
                              <w:spacing w:before="120"/>
                              <w:rPr>
                                <w:spacing w:val="20"/>
                                <w:sz w:val="36"/>
                              </w:rPr>
                            </w:pPr>
                            <w:r>
                              <w:rPr>
                                <w:spacing w:val="20"/>
                                <w:sz w:val="36"/>
                              </w:rPr>
                              <w:t>ПОСТАНОВЛЕНИЕ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15.6pt;margin-top:56.7pt;width:495.3pt;height:127.2pt;z-index:251657728;visibility:visible;mso-wrap-style:square;mso-width-percent:0;mso-height-percent:0;mso-wrap-distance-left:0;mso-wrap-distance-top:0;mso-wrap-distance-right:0;mso-wrap-distance-bottom:189.9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My2sgIAALEFAAAOAAAAZHJzL2Uyb0RvYy54bWysVNuOmzAQfa/Uf7D8znIJYQN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" filled="f" stroked="f">
                <v:textbox inset="0,0,0,0">
                  <w:txbxContent>
                    <w:p w:rsidR="00424900" w:rsidRPr="004B11F2" w:rsidRDefault="00424900">
                      <w:pPr>
                        <w:pStyle w:val="1"/>
                        <w:rPr>
                          <w:sz w:val="28"/>
                        </w:rPr>
                      </w:pPr>
                      <w:r>
                        <w:rPr>
                          <w:noProof/>
                          <w:sz w:val="28"/>
                        </w:rPr>
                        <w:drawing>
                          <wp:inline distT="0" distB="0" distL="0" distR="0" wp14:anchorId="4222C21D" wp14:editId="4A7DABD9">
                            <wp:extent cx="552450" cy="809625"/>
                            <wp:effectExtent l="0" t="0" r="0" b="9525"/>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424900" w:rsidRDefault="00424900">
                      <w:pPr>
                        <w:pStyle w:val="1"/>
                        <w:rPr>
                          <w:sz w:val="28"/>
                        </w:rPr>
                      </w:pPr>
                      <w:r>
                        <w:rPr>
                          <w:sz w:val="28"/>
                        </w:rPr>
                        <w:t xml:space="preserve">АДМИНИСТРАЦИЯ  ГОРОДА  ИСКИТИМА  </w:t>
                      </w:r>
                    </w:p>
                    <w:p w:rsidR="00424900" w:rsidRDefault="00424900">
                      <w:pPr>
                        <w:pStyle w:val="1"/>
                        <w:rPr>
                          <w:sz w:val="28"/>
                        </w:rPr>
                      </w:pPr>
                      <w:r>
                        <w:rPr>
                          <w:sz w:val="28"/>
                        </w:rPr>
                        <w:t xml:space="preserve"> НОВОСИБИРСКОЙ  ОБЛАСТИ</w:t>
                      </w:r>
                    </w:p>
                    <w:p w:rsidR="00424900" w:rsidRDefault="00424900">
                      <w:pPr>
                        <w:pStyle w:val="2"/>
                        <w:spacing w:before="120"/>
                        <w:rPr>
                          <w:spacing w:val="20"/>
                          <w:sz w:val="36"/>
                        </w:rPr>
                      </w:pPr>
                      <w:r>
                        <w:rPr>
                          <w:spacing w:val="20"/>
                          <w:sz w:val="36"/>
                        </w:rPr>
                        <w:t>ПОСТАНОВЛЕНИЕ</w:t>
                      </w:r>
                    </w:p>
                  </w:txbxContent>
                </v:textbox>
                <w10:wrap type="topAndBottom" anchorx="margin" anchory="page"/>
              </v:shape>
            </w:pict>
          </mc:Fallback>
        </mc:AlternateContent>
      </w:r>
      <w:r w:rsidRPr="001D6AC6">
        <w:rPr>
          <w:noProof/>
          <w:sz w:val="40"/>
        </w:rPr>
        <mc:AlternateContent>
          <mc:Choice Requires="wps">
            <w:drawing>
              <wp:anchor distT="0" distB="2052320" distL="114300" distR="114300" simplePos="0" relativeHeight="251656704" behindDoc="0" locked="0" layoutInCell="1" allowOverlap="1" wp14:anchorId="40F1E839" wp14:editId="1B66AF2C">
                <wp:simplePos x="0" y="0"/>
                <wp:positionH relativeFrom="margin">
                  <wp:posOffset>-99060</wp:posOffset>
                </wp:positionH>
                <wp:positionV relativeFrom="page">
                  <wp:posOffset>2335530</wp:posOffset>
                </wp:positionV>
                <wp:extent cx="6191250" cy="360045"/>
                <wp:effectExtent l="0" t="0" r="0" b="0"/>
                <wp:wrapTopAndBottom/>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0" cy="360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4900" w:rsidRDefault="00424900">
                            <w:pPr>
                              <w:spacing w:before="240"/>
                              <w:rPr>
                                <w:sz w:val="24"/>
                              </w:rPr>
                            </w:pPr>
                            <w:r>
                              <w:rPr>
                                <w:sz w:val="24"/>
                                <w:u w:val="single"/>
                              </w:rPr>
                              <w:t xml:space="preserve">          24.05.2024           </w:t>
                            </w:r>
                            <w:r>
                              <w:rPr>
                                <w:sz w:val="24"/>
                              </w:rPr>
                              <w:t xml:space="preserve">                                  </w:t>
                            </w:r>
                            <w:proofErr w:type="spellStart"/>
                            <w:r>
                              <w:rPr>
                                <w:sz w:val="24"/>
                              </w:rPr>
                              <w:t>Искитим</w:t>
                            </w:r>
                            <w:proofErr w:type="spellEnd"/>
                            <w:r>
                              <w:rPr>
                                <w:sz w:val="24"/>
                              </w:rPr>
                              <w:t xml:space="preserve">           </w:t>
                            </w:r>
                            <w:r>
                              <w:rPr>
                                <w:sz w:val="24"/>
                                <w:lang w:val="en-US"/>
                              </w:rPr>
                              <w:t xml:space="preserve"> </w:t>
                            </w:r>
                            <w:r>
                              <w:rPr>
                                <w:sz w:val="24"/>
                              </w:rPr>
                              <w:t xml:space="preserve">                  №</w:t>
                            </w:r>
                            <w:r>
                              <w:rPr>
                                <w:sz w:val="24"/>
                                <w:lang w:val="en-US"/>
                              </w:rPr>
                              <w:t xml:space="preserve"> </w:t>
                            </w:r>
                            <w:r>
                              <w:rPr>
                                <w:sz w:val="24"/>
                                <w:u w:val="single"/>
                                <w:lang w:val="en-US"/>
                              </w:rPr>
                              <w:t xml:space="preserve">     </w:t>
                            </w:r>
                            <w:r>
                              <w:rPr>
                                <w:sz w:val="24"/>
                                <w:u w:val="single"/>
                              </w:rPr>
                              <w:t xml:space="preserve">            791       </w:t>
                            </w:r>
                            <w:r>
                              <w:rPr>
                                <w:sz w:val="24"/>
                                <w:u w:val="single"/>
                                <w:lang w:val="en-US"/>
                              </w:rPr>
                              <w:t xml:space="preserve">       </w:t>
                            </w:r>
                          </w:p>
                          <w:p w:rsidR="00424900" w:rsidRDefault="00424900"/>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7.8pt;margin-top:183.9pt;width:487.5pt;height:28.35pt;z-index:251656704;visibility:visible;mso-wrap-style:square;mso-width-percent:0;mso-height-percent:0;mso-wrap-distance-left:9pt;mso-wrap-distance-top:0;mso-wrap-distance-right:9pt;mso-wrap-distance-bottom:161.6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" filled="f" stroked="f">
                <v:textbox inset="0,0,0,0">
                  <w:txbxContent>
                    <w:p w:rsidR="00424900" w:rsidRDefault="00424900">
                      <w:pPr>
                        <w:spacing w:before="240"/>
                        <w:rPr>
                          <w:sz w:val="24"/>
                        </w:rPr>
                      </w:pPr>
                      <w:r>
                        <w:rPr>
                          <w:sz w:val="24"/>
                          <w:u w:val="single"/>
                        </w:rPr>
                        <w:t xml:space="preserve">          24.05.2024           </w:t>
                      </w:r>
                      <w:r>
                        <w:rPr>
                          <w:sz w:val="24"/>
                        </w:rPr>
                        <w:t xml:space="preserve">                                  </w:t>
                      </w:r>
                      <w:proofErr w:type="spellStart"/>
                      <w:r>
                        <w:rPr>
                          <w:sz w:val="24"/>
                        </w:rPr>
                        <w:t>Искитим</w:t>
                      </w:r>
                      <w:proofErr w:type="spellEnd"/>
                      <w:r>
                        <w:rPr>
                          <w:sz w:val="24"/>
                        </w:rPr>
                        <w:t xml:space="preserve">           </w:t>
                      </w:r>
                      <w:r>
                        <w:rPr>
                          <w:sz w:val="24"/>
                          <w:lang w:val="en-US"/>
                        </w:rPr>
                        <w:t xml:space="preserve"> </w:t>
                      </w:r>
                      <w:r>
                        <w:rPr>
                          <w:sz w:val="24"/>
                        </w:rPr>
                        <w:t xml:space="preserve">                  №</w:t>
                      </w:r>
                      <w:r>
                        <w:rPr>
                          <w:sz w:val="24"/>
                          <w:lang w:val="en-US"/>
                        </w:rPr>
                        <w:t xml:space="preserve"> </w:t>
                      </w:r>
                      <w:r>
                        <w:rPr>
                          <w:sz w:val="24"/>
                          <w:u w:val="single"/>
                          <w:lang w:val="en-US"/>
                        </w:rPr>
                        <w:t xml:space="preserve">     </w:t>
                      </w:r>
                      <w:r>
                        <w:rPr>
                          <w:sz w:val="24"/>
                          <w:u w:val="single"/>
                        </w:rPr>
                        <w:t xml:space="preserve">            791       </w:t>
                      </w:r>
                      <w:r>
                        <w:rPr>
                          <w:sz w:val="24"/>
                          <w:u w:val="single"/>
                          <w:lang w:val="en-US"/>
                        </w:rPr>
                        <w:t xml:space="preserve">       </w:t>
                      </w:r>
                    </w:p>
                    <w:p w:rsidR="00424900" w:rsidRDefault="00424900"/>
                  </w:txbxContent>
                </v:textbox>
                <w10:wrap type="topAndBottom" anchorx="margin" anchory="page"/>
              </v:shape>
            </w:pict>
          </mc:Fallback>
        </mc:AlternateContent>
      </w:r>
      <w:r w:rsidR="00A55BED" w:rsidRPr="00A55BED">
        <w:rPr>
          <w:noProof/>
          <w:sz w:val="28"/>
        </w:rPr>
        <w:t xml:space="preserve">В </w:t>
      </w:r>
      <w:r w:rsidR="00A55BED" w:rsidRPr="00A55BED">
        <w:rPr>
          <w:sz w:val="28"/>
          <w:szCs w:val="24"/>
        </w:rPr>
        <w:t xml:space="preserve">соответствии с Федеральным законом от 27.07.2010 № 210-ФЗ «Об организации предоставления государственных и муниципальных услуг», постановлением администрации города </w:t>
      </w:r>
      <w:proofErr w:type="spellStart"/>
      <w:r w:rsidR="00A55BED" w:rsidRPr="00A55BED">
        <w:rPr>
          <w:sz w:val="28"/>
          <w:szCs w:val="24"/>
        </w:rPr>
        <w:t>Искитима</w:t>
      </w:r>
      <w:proofErr w:type="spellEnd"/>
      <w:r w:rsidR="00A55BED" w:rsidRPr="00A55BED">
        <w:rPr>
          <w:sz w:val="28"/>
          <w:szCs w:val="24"/>
        </w:rPr>
        <w:t xml:space="preserve"> от 21.02.2012 № 304 «О разработке и утверждении административных регламентов предоставления муниципальных услуг» (в редакции постановления администрации г. </w:t>
      </w:r>
      <w:proofErr w:type="spellStart"/>
      <w:r w:rsidR="00A55BED" w:rsidRPr="00A55BED">
        <w:rPr>
          <w:sz w:val="28"/>
          <w:szCs w:val="24"/>
        </w:rPr>
        <w:t>Искитима</w:t>
      </w:r>
      <w:proofErr w:type="spellEnd"/>
      <w:r w:rsidR="00A55BED" w:rsidRPr="00A55BED">
        <w:rPr>
          <w:sz w:val="28"/>
          <w:szCs w:val="24"/>
        </w:rPr>
        <w:t xml:space="preserve"> от 20.05.2022 № 740), администрация города </w:t>
      </w:r>
      <w:proofErr w:type="spellStart"/>
      <w:r w:rsidR="00A55BED" w:rsidRPr="00A55BED">
        <w:rPr>
          <w:sz w:val="28"/>
          <w:szCs w:val="24"/>
        </w:rPr>
        <w:t>Искитима</w:t>
      </w:r>
      <w:proofErr w:type="spellEnd"/>
    </w:p>
    <w:p w:rsidR="00D9723B" w:rsidRPr="005175B1" w:rsidRDefault="00D9723B" w:rsidP="005175B1">
      <w:pPr>
        <w:ind w:firstLine="709"/>
        <w:jc w:val="both"/>
        <w:rPr>
          <w:sz w:val="28"/>
          <w:szCs w:val="28"/>
        </w:rPr>
      </w:pPr>
    </w:p>
    <w:p w:rsidR="00D9723B" w:rsidRDefault="00D9723B" w:rsidP="00D9723B">
      <w:pPr>
        <w:ind w:firstLine="720"/>
        <w:jc w:val="both"/>
        <w:rPr>
          <w:sz w:val="28"/>
        </w:rPr>
      </w:pPr>
      <w:r w:rsidRPr="00D9723B">
        <w:rPr>
          <w:sz w:val="28"/>
        </w:rPr>
        <w:t>ПОСТАНОВЛЯЕТ:</w:t>
      </w:r>
    </w:p>
    <w:p w:rsidR="00AA2D0D" w:rsidRDefault="00AA2D0D" w:rsidP="00D9723B">
      <w:pPr>
        <w:ind w:firstLine="720"/>
        <w:jc w:val="both"/>
        <w:rPr>
          <w:sz w:val="28"/>
        </w:rPr>
      </w:pPr>
    </w:p>
    <w:p w:rsidR="00A55BED" w:rsidRPr="00A55BED" w:rsidRDefault="005175B1" w:rsidP="00A55BED">
      <w:pPr>
        <w:jc w:val="both"/>
        <w:rPr>
          <w:iCs/>
          <w:sz w:val="28"/>
          <w:szCs w:val="28"/>
        </w:rPr>
      </w:pPr>
      <w:r>
        <w:rPr>
          <w:szCs w:val="28"/>
        </w:rPr>
        <w:tab/>
      </w:r>
      <w:r w:rsidR="00A55BED">
        <w:rPr>
          <w:sz w:val="24"/>
          <w:szCs w:val="24"/>
        </w:rPr>
        <w:t>1</w:t>
      </w:r>
      <w:r w:rsidR="00A55BED">
        <w:rPr>
          <w:sz w:val="28"/>
          <w:szCs w:val="28"/>
        </w:rPr>
        <w:t>.</w:t>
      </w:r>
      <w:r w:rsidR="00A55BED" w:rsidRPr="00A55BED">
        <w:rPr>
          <w:sz w:val="28"/>
          <w:szCs w:val="28"/>
        </w:rPr>
        <w:t xml:space="preserve">Утвердить прилагаемый административный регламент по предоставлению муниципальной услуги: </w:t>
      </w:r>
      <w:r w:rsidR="00A55BED" w:rsidRPr="00A55BED">
        <w:rPr>
          <w:color w:val="1A1A1A"/>
          <w:sz w:val="28"/>
          <w:szCs w:val="28"/>
          <w:shd w:val="clear" w:color="auto" w:fill="FFFFFF"/>
        </w:rPr>
        <w:t>«</w:t>
      </w:r>
      <w:bookmarkStart w:id="2" w:name="_Hlk146356900"/>
      <w:r w:rsidR="00A55BED" w:rsidRPr="00A55BED">
        <w:rPr>
          <w:color w:val="1A1A1A"/>
          <w:sz w:val="28"/>
          <w:szCs w:val="28"/>
          <w:shd w:val="clear" w:color="auto" w:fill="FFFFFF"/>
        </w:rPr>
        <w:t>Выдача разрешений на право вырубки зеленых насаждений»</w:t>
      </w:r>
      <w:bookmarkEnd w:id="2"/>
      <w:r w:rsidR="00A55BED" w:rsidRPr="00A55BED">
        <w:rPr>
          <w:iCs/>
          <w:sz w:val="28"/>
          <w:szCs w:val="28"/>
        </w:rPr>
        <w:t xml:space="preserve"> </w:t>
      </w:r>
      <w:r w:rsidR="00A55BED" w:rsidRPr="00A55BED">
        <w:rPr>
          <w:sz w:val="28"/>
          <w:szCs w:val="28"/>
        </w:rPr>
        <w:t xml:space="preserve">(далее – Административный регламент). </w:t>
      </w:r>
    </w:p>
    <w:p w:rsidR="00A55BED" w:rsidRPr="00A55BED" w:rsidRDefault="00A55BED" w:rsidP="00A55BED">
      <w:pPr>
        <w:jc w:val="both"/>
        <w:rPr>
          <w:sz w:val="28"/>
          <w:szCs w:val="28"/>
        </w:rPr>
      </w:pPr>
      <w:r>
        <w:rPr>
          <w:sz w:val="28"/>
          <w:szCs w:val="28"/>
        </w:rPr>
        <w:tab/>
        <w:t>2.</w:t>
      </w:r>
      <w:r w:rsidRPr="00A55BED">
        <w:rPr>
          <w:sz w:val="28"/>
          <w:szCs w:val="28"/>
        </w:rPr>
        <w:t xml:space="preserve">Признать утратившим силу постановление администрации города </w:t>
      </w:r>
      <w:proofErr w:type="spellStart"/>
      <w:r w:rsidRPr="00A55BED">
        <w:rPr>
          <w:sz w:val="28"/>
          <w:szCs w:val="28"/>
        </w:rPr>
        <w:t>Искитима</w:t>
      </w:r>
      <w:proofErr w:type="spellEnd"/>
      <w:r w:rsidRPr="00A55BED">
        <w:rPr>
          <w:sz w:val="28"/>
          <w:szCs w:val="28"/>
        </w:rPr>
        <w:t xml:space="preserve"> Новосибирской области от 23.10.2018 № 1677 «Об утверждении административного регламента  предоставления муниципальной услуги по </w:t>
      </w:r>
      <w:r w:rsidRPr="00A55BED">
        <w:rPr>
          <w:color w:val="1A1A1A"/>
          <w:sz w:val="28"/>
          <w:szCs w:val="28"/>
          <w:shd w:val="clear" w:color="auto" w:fill="FFFFFF"/>
        </w:rPr>
        <w:t>выдаче разрешений на снос, замену, пересадку, обрезку зеленых насаждений».</w:t>
      </w:r>
    </w:p>
    <w:p w:rsidR="00A55BED" w:rsidRPr="00A55BED" w:rsidRDefault="00A55BED" w:rsidP="00A55BED">
      <w:pPr>
        <w:jc w:val="both"/>
        <w:rPr>
          <w:iCs/>
          <w:sz w:val="28"/>
          <w:szCs w:val="28"/>
        </w:rPr>
      </w:pPr>
      <w:r>
        <w:rPr>
          <w:sz w:val="28"/>
          <w:szCs w:val="28"/>
        </w:rPr>
        <w:tab/>
        <w:t>3.</w:t>
      </w:r>
      <w:r w:rsidRPr="00A55BED">
        <w:rPr>
          <w:sz w:val="28"/>
          <w:szCs w:val="28"/>
        </w:rPr>
        <w:t xml:space="preserve">Муниципальному казённому учреждению «Управление ЖКХ» города </w:t>
      </w:r>
      <w:proofErr w:type="spellStart"/>
      <w:r w:rsidRPr="00A55BED">
        <w:rPr>
          <w:sz w:val="28"/>
          <w:szCs w:val="28"/>
        </w:rPr>
        <w:t>Искитима</w:t>
      </w:r>
      <w:proofErr w:type="spellEnd"/>
      <w:r w:rsidRPr="00A55BED">
        <w:rPr>
          <w:sz w:val="28"/>
          <w:szCs w:val="28"/>
        </w:rPr>
        <w:t xml:space="preserve"> обеспечить осуществление процедуры предоставления муниципальной услуги: </w:t>
      </w:r>
      <w:r w:rsidRPr="00A55BED">
        <w:rPr>
          <w:iCs/>
          <w:sz w:val="28"/>
          <w:szCs w:val="28"/>
        </w:rPr>
        <w:t>«</w:t>
      </w:r>
      <w:r w:rsidRPr="00A55BED">
        <w:rPr>
          <w:color w:val="1A1A1A"/>
          <w:sz w:val="28"/>
          <w:szCs w:val="28"/>
          <w:shd w:val="clear" w:color="auto" w:fill="FFFFFF"/>
        </w:rPr>
        <w:t xml:space="preserve">Выдача разрешений на право вырубки зеленых насаждений» </w:t>
      </w:r>
      <w:r w:rsidRPr="00A55BED">
        <w:rPr>
          <w:sz w:val="28"/>
          <w:szCs w:val="28"/>
        </w:rPr>
        <w:t>в соответствии с Административным регламентом.</w:t>
      </w:r>
    </w:p>
    <w:p w:rsidR="00A55BED" w:rsidRPr="00A55BED" w:rsidRDefault="00A55BED" w:rsidP="00A55BED">
      <w:pPr>
        <w:jc w:val="both"/>
        <w:rPr>
          <w:sz w:val="28"/>
          <w:szCs w:val="28"/>
        </w:rPr>
      </w:pPr>
      <w:r>
        <w:rPr>
          <w:sz w:val="28"/>
          <w:szCs w:val="28"/>
        </w:rPr>
        <w:tab/>
        <w:t>4.</w:t>
      </w:r>
      <w:r w:rsidRPr="00A55BED">
        <w:rPr>
          <w:sz w:val="28"/>
          <w:szCs w:val="28"/>
        </w:rPr>
        <w:t>Опубликовать настоящее постановление в газете «</w:t>
      </w:r>
      <w:proofErr w:type="spellStart"/>
      <w:r w:rsidRPr="00A55BED">
        <w:rPr>
          <w:sz w:val="28"/>
          <w:szCs w:val="28"/>
        </w:rPr>
        <w:t>Искитимские</w:t>
      </w:r>
      <w:proofErr w:type="spellEnd"/>
      <w:r w:rsidRPr="00A55BED">
        <w:rPr>
          <w:sz w:val="28"/>
          <w:szCs w:val="28"/>
        </w:rPr>
        <w:t xml:space="preserve"> ведомости» и разместить на официальном сайте администрации города </w:t>
      </w:r>
      <w:proofErr w:type="spellStart"/>
      <w:r w:rsidRPr="00A55BED">
        <w:rPr>
          <w:sz w:val="28"/>
          <w:szCs w:val="28"/>
        </w:rPr>
        <w:t>Искитима</w:t>
      </w:r>
      <w:proofErr w:type="spellEnd"/>
      <w:r w:rsidRPr="00A55BED">
        <w:rPr>
          <w:sz w:val="28"/>
          <w:szCs w:val="28"/>
        </w:rPr>
        <w:t xml:space="preserve"> Новосибирской области.</w:t>
      </w:r>
    </w:p>
    <w:p w:rsidR="00A55BED" w:rsidRPr="00A55BED" w:rsidRDefault="00A55BED" w:rsidP="00A55BED">
      <w:pPr>
        <w:jc w:val="both"/>
        <w:rPr>
          <w:sz w:val="28"/>
          <w:szCs w:val="28"/>
        </w:rPr>
      </w:pPr>
      <w:r>
        <w:rPr>
          <w:sz w:val="28"/>
          <w:szCs w:val="28"/>
        </w:rPr>
        <w:tab/>
        <w:t>5.</w:t>
      </w:r>
      <w:proofErr w:type="gramStart"/>
      <w:r w:rsidRPr="00A55BED">
        <w:rPr>
          <w:sz w:val="28"/>
          <w:szCs w:val="28"/>
        </w:rPr>
        <w:t>Контроль за</w:t>
      </w:r>
      <w:proofErr w:type="gramEnd"/>
      <w:r w:rsidRPr="00A55BED">
        <w:rPr>
          <w:sz w:val="28"/>
          <w:szCs w:val="28"/>
        </w:rPr>
        <w:t xml:space="preserve"> исполнением настоящего постановления возложить на заместителя главы администрации </w:t>
      </w:r>
      <w:proofErr w:type="spellStart"/>
      <w:r w:rsidRPr="00A55BED">
        <w:rPr>
          <w:sz w:val="28"/>
          <w:szCs w:val="28"/>
        </w:rPr>
        <w:t>Сеничева</w:t>
      </w:r>
      <w:proofErr w:type="spellEnd"/>
      <w:r w:rsidRPr="00A55BED">
        <w:rPr>
          <w:sz w:val="28"/>
          <w:szCs w:val="28"/>
        </w:rPr>
        <w:t xml:space="preserve"> К.В.</w:t>
      </w:r>
    </w:p>
    <w:p w:rsidR="00D27014" w:rsidRDefault="00D27014" w:rsidP="001D6AC6">
      <w:pPr>
        <w:ind w:firstLine="720"/>
        <w:jc w:val="both"/>
        <w:rPr>
          <w:sz w:val="28"/>
          <w:szCs w:val="28"/>
        </w:rPr>
      </w:pPr>
    </w:p>
    <w:p w:rsidR="00A55BED" w:rsidRPr="00D27014" w:rsidRDefault="00A55BED" w:rsidP="001D6AC6">
      <w:pPr>
        <w:ind w:firstLine="720"/>
        <w:jc w:val="both"/>
        <w:rPr>
          <w:sz w:val="28"/>
          <w:szCs w:val="28"/>
        </w:rPr>
      </w:pPr>
    </w:p>
    <w:p w:rsidR="00F239E5" w:rsidRDefault="00D27014" w:rsidP="00715F96">
      <w:pPr>
        <w:rPr>
          <w:sz w:val="28"/>
        </w:rPr>
      </w:pPr>
      <w:r>
        <w:rPr>
          <w:sz w:val="28"/>
        </w:rPr>
        <w:t xml:space="preserve">Глава </w:t>
      </w:r>
      <w:r w:rsidR="006C29E8" w:rsidRPr="006C29E8">
        <w:rPr>
          <w:sz w:val="28"/>
        </w:rPr>
        <w:t xml:space="preserve">города </w:t>
      </w:r>
      <w:proofErr w:type="spellStart"/>
      <w:r w:rsidR="006C29E8">
        <w:rPr>
          <w:sz w:val="28"/>
        </w:rPr>
        <w:t>Искитима</w:t>
      </w:r>
      <w:proofErr w:type="spellEnd"/>
      <w:r w:rsidR="009F303A">
        <w:rPr>
          <w:sz w:val="28"/>
        </w:rPr>
        <w:t xml:space="preserve">                            </w:t>
      </w:r>
      <w:r w:rsidR="006C29E8" w:rsidRPr="006C29E8">
        <w:rPr>
          <w:sz w:val="28"/>
        </w:rPr>
        <w:t xml:space="preserve">           </w:t>
      </w:r>
      <w:r>
        <w:rPr>
          <w:sz w:val="28"/>
        </w:rPr>
        <w:t xml:space="preserve"> </w:t>
      </w:r>
      <w:r w:rsidR="006C29E8" w:rsidRPr="006C29E8">
        <w:rPr>
          <w:sz w:val="28"/>
        </w:rPr>
        <w:t xml:space="preserve">    </w:t>
      </w:r>
      <w:r w:rsidR="006C29E8">
        <w:rPr>
          <w:sz w:val="28"/>
        </w:rPr>
        <w:t xml:space="preserve">                            </w:t>
      </w:r>
      <w:r w:rsidR="006C29E8" w:rsidRPr="006C29E8">
        <w:rPr>
          <w:sz w:val="28"/>
        </w:rPr>
        <w:t xml:space="preserve"> </w:t>
      </w:r>
      <w:proofErr w:type="spellStart"/>
      <w:r w:rsidR="006C29E8" w:rsidRPr="006C29E8">
        <w:rPr>
          <w:sz w:val="28"/>
        </w:rPr>
        <w:t>С.В.Завражин</w:t>
      </w:r>
      <w:proofErr w:type="spellEnd"/>
    </w:p>
    <w:p w:rsidR="00424900" w:rsidRDefault="00424900" w:rsidP="00715F96">
      <w:pPr>
        <w:rPr>
          <w:sz w:val="28"/>
        </w:rPr>
      </w:pPr>
    </w:p>
    <w:p w:rsidR="00424900" w:rsidRPr="00424900" w:rsidRDefault="00424900" w:rsidP="00424900">
      <w:pPr>
        <w:pStyle w:val="ConsPlusNormal"/>
        <w:ind w:right="-2"/>
        <w:jc w:val="right"/>
        <w:outlineLvl w:val="0"/>
        <w:rPr>
          <w:rFonts w:ascii="Times New Roman" w:hAnsi="Times New Roman" w:cs="Times New Roman"/>
          <w:sz w:val="28"/>
          <w:szCs w:val="28"/>
        </w:rPr>
      </w:pPr>
      <w:r w:rsidRPr="00424900">
        <w:rPr>
          <w:rFonts w:ascii="Times New Roman" w:hAnsi="Times New Roman" w:cs="Times New Roman"/>
          <w:sz w:val="28"/>
          <w:szCs w:val="28"/>
        </w:rPr>
        <w:t>УТВЕРЖДЕН</w:t>
      </w:r>
    </w:p>
    <w:p w:rsidR="00424900" w:rsidRPr="00424900" w:rsidRDefault="00424900" w:rsidP="00424900">
      <w:pPr>
        <w:pStyle w:val="ConsPlusNormal"/>
        <w:ind w:left="5760" w:right="-2"/>
        <w:jc w:val="right"/>
        <w:rPr>
          <w:rFonts w:ascii="Times New Roman" w:hAnsi="Times New Roman" w:cs="Times New Roman"/>
          <w:sz w:val="28"/>
          <w:szCs w:val="28"/>
        </w:rPr>
      </w:pPr>
      <w:r w:rsidRPr="00424900">
        <w:rPr>
          <w:rFonts w:ascii="Times New Roman" w:hAnsi="Times New Roman" w:cs="Times New Roman"/>
          <w:sz w:val="28"/>
          <w:szCs w:val="28"/>
        </w:rPr>
        <w:t>постановлением администрации</w:t>
      </w:r>
    </w:p>
    <w:p w:rsidR="00424900" w:rsidRPr="00424900" w:rsidRDefault="00424900" w:rsidP="00424900">
      <w:pPr>
        <w:pStyle w:val="ConsPlusNormal"/>
        <w:ind w:left="5760" w:right="-2"/>
        <w:jc w:val="right"/>
        <w:rPr>
          <w:rFonts w:ascii="Times New Roman" w:hAnsi="Times New Roman" w:cs="Times New Roman"/>
          <w:sz w:val="28"/>
          <w:szCs w:val="28"/>
        </w:rPr>
      </w:pPr>
      <w:r w:rsidRPr="00424900">
        <w:rPr>
          <w:rFonts w:ascii="Times New Roman" w:hAnsi="Times New Roman" w:cs="Times New Roman"/>
          <w:sz w:val="28"/>
          <w:szCs w:val="28"/>
        </w:rPr>
        <w:t xml:space="preserve">города </w:t>
      </w:r>
      <w:proofErr w:type="spellStart"/>
      <w:r w:rsidRPr="00424900">
        <w:rPr>
          <w:rFonts w:ascii="Times New Roman" w:hAnsi="Times New Roman" w:cs="Times New Roman"/>
          <w:sz w:val="28"/>
          <w:szCs w:val="28"/>
        </w:rPr>
        <w:t>Искитима</w:t>
      </w:r>
      <w:proofErr w:type="spellEnd"/>
    </w:p>
    <w:p w:rsidR="00424900" w:rsidRPr="00424900" w:rsidRDefault="00424900" w:rsidP="00424900">
      <w:pPr>
        <w:pStyle w:val="ConsPlusNormal"/>
        <w:ind w:left="5760" w:right="-2"/>
        <w:jc w:val="right"/>
        <w:rPr>
          <w:rFonts w:ascii="Times New Roman" w:hAnsi="Times New Roman" w:cs="Times New Roman"/>
          <w:sz w:val="28"/>
          <w:szCs w:val="28"/>
        </w:rPr>
      </w:pPr>
      <w:r>
        <w:rPr>
          <w:rFonts w:ascii="Times New Roman" w:hAnsi="Times New Roman" w:cs="Times New Roman"/>
          <w:sz w:val="28"/>
          <w:szCs w:val="28"/>
        </w:rPr>
        <w:t>от 25.05.2024 №791</w:t>
      </w:r>
    </w:p>
    <w:p w:rsidR="00424900" w:rsidRPr="00424900" w:rsidRDefault="00424900" w:rsidP="00424900">
      <w:pPr>
        <w:pStyle w:val="ConsPlusNormal"/>
        <w:outlineLvl w:val="0"/>
        <w:rPr>
          <w:rFonts w:ascii="Times New Roman" w:hAnsi="Times New Roman" w:cs="Times New Roman"/>
          <w:sz w:val="28"/>
          <w:szCs w:val="28"/>
        </w:rPr>
      </w:pPr>
    </w:p>
    <w:p w:rsidR="00424900" w:rsidRPr="00424900" w:rsidRDefault="00424900" w:rsidP="00424900">
      <w:pPr>
        <w:pStyle w:val="ConsPlusNormal"/>
        <w:ind w:firstLine="6237"/>
        <w:jc w:val="center"/>
        <w:rPr>
          <w:rFonts w:ascii="Times New Roman" w:hAnsi="Times New Roman" w:cs="Times New Roman"/>
          <w:sz w:val="28"/>
          <w:szCs w:val="28"/>
        </w:rPr>
      </w:pPr>
    </w:p>
    <w:p w:rsidR="00424900" w:rsidRPr="00424900" w:rsidRDefault="00424900" w:rsidP="00424900">
      <w:pPr>
        <w:pStyle w:val="ConsPlusTitle"/>
        <w:jc w:val="center"/>
        <w:rPr>
          <w:rFonts w:ascii="Times New Roman" w:hAnsi="Times New Roman" w:cs="Times New Roman"/>
          <w:b w:val="0"/>
          <w:sz w:val="28"/>
          <w:szCs w:val="28"/>
        </w:rPr>
      </w:pPr>
      <w:r w:rsidRPr="00424900">
        <w:rPr>
          <w:rFonts w:ascii="Times New Roman" w:hAnsi="Times New Roman" w:cs="Times New Roman"/>
          <w:b w:val="0"/>
          <w:sz w:val="28"/>
          <w:szCs w:val="28"/>
        </w:rPr>
        <w:t xml:space="preserve">Административный регламент </w:t>
      </w:r>
      <w:proofErr w:type="gramStart"/>
      <w:r w:rsidRPr="00424900">
        <w:rPr>
          <w:rFonts w:ascii="Times New Roman" w:hAnsi="Times New Roman" w:cs="Times New Roman"/>
          <w:b w:val="0"/>
          <w:sz w:val="28"/>
          <w:szCs w:val="28"/>
        </w:rPr>
        <w:t>по</w:t>
      </w:r>
      <w:proofErr w:type="gramEnd"/>
    </w:p>
    <w:p w:rsidR="00424900" w:rsidRPr="00424900" w:rsidRDefault="00424900" w:rsidP="00424900">
      <w:pPr>
        <w:pStyle w:val="ConsPlusTitle"/>
        <w:jc w:val="center"/>
        <w:rPr>
          <w:rFonts w:ascii="Times New Roman" w:hAnsi="Times New Roman" w:cs="Times New Roman"/>
          <w:b w:val="0"/>
          <w:sz w:val="28"/>
          <w:szCs w:val="28"/>
        </w:rPr>
      </w:pPr>
      <w:r w:rsidRPr="00424900">
        <w:rPr>
          <w:rFonts w:ascii="Times New Roman" w:hAnsi="Times New Roman" w:cs="Times New Roman"/>
          <w:b w:val="0"/>
          <w:sz w:val="28"/>
          <w:szCs w:val="28"/>
        </w:rPr>
        <w:t>предоставлению муниципальной услуги:</w:t>
      </w:r>
    </w:p>
    <w:p w:rsidR="00424900" w:rsidRPr="00424900" w:rsidRDefault="00424900" w:rsidP="00424900">
      <w:pPr>
        <w:jc w:val="center"/>
        <w:rPr>
          <w:iCs/>
          <w:sz w:val="28"/>
          <w:szCs w:val="28"/>
        </w:rPr>
      </w:pPr>
      <w:r w:rsidRPr="00424900">
        <w:rPr>
          <w:iCs/>
          <w:sz w:val="28"/>
          <w:szCs w:val="28"/>
        </w:rPr>
        <w:t>«</w:t>
      </w:r>
      <w:r w:rsidRPr="00424900">
        <w:rPr>
          <w:color w:val="1A1A1A"/>
          <w:sz w:val="28"/>
          <w:szCs w:val="28"/>
          <w:shd w:val="clear" w:color="auto" w:fill="FFFFFF"/>
        </w:rPr>
        <w:t>Выдача разрешений на право вырубки зеленых насаждений»</w:t>
      </w:r>
    </w:p>
    <w:p w:rsidR="00424900" w:rsidRPr="00424900" w:rsidRDefault="00424900" w:rsidP="00424900">
      <w:pPr>
        <w:pStyle w:val="ConsPlusNormal"/>
        <w:jc w:val="center"/>
        <w:rPr>
          <w:rFonts w:ascii="Times New Roman" w:hAnsi="Times New Roman" w:cs="Times New Roman"/>
          <w:sz w:val="28"/>
          <w:szCs w:val="28"/>
        </w:rPr>
      </w:pPr>
    </w:p>
    <w:p w:rsidR="00424900" w:rsidRPr="00424900" w:rsidRDefault="00424900" w:rsidP="00424900">
      <w:pPr>
        <w:pStyle w:val="ConsPlusNormal"/>
        <w:jc w:val="center"/>
        <w:outlineLvl w:val="1"/>
        <w:rPr>
          <w:rFonts w:ascii="Times New Roman" w:hAnsi="Times New Roman" w:cs="Times New Roman"/>
          <w:sz w:val="28"/>
          <w:szCs w:val="28"/>
        </w:rPr>
      </w:pPr>
      <w:r w:rsidRPr="00424900">
        <w:rPr>
          <w:rFonts w:ascii="Times New Roman" w:hAnsi="Times New Roman" w:cs="Times New Roman"/>
          <w:sz w:val="28"/>
          <w:szCs w:val="28"/>
        </w:rPr>
        <w:t xml:space="preserve">Раздел </w:t>
      </w:r>
      <w:r w:rsidRPr="00424900">
        <w:rPr>
          <w:rFonts w:ascii="Times New Roman" w:hAnsi="Times New Roman" w:cs="Times New Roman"/>
          <w:sz w:val="28"/>
          <w:szCs w:val="28"/>
          <w:lang w:val="en-US"/>
        </w:rPr>
        <w:t>I</w:t>
      </w:r>
      <w:r w:rsidRPr="00424900">
        <w:rPr>
          <w:rFonts w:ascii="Times New Roman" w:hAnsi="Times New Roman" w:cs="Times New Roman"/>
          <w:sz w:val="28"/>
          <w:szCs w:val="28"/>
        </w:rPr>
        <w:t>. Общие положения</w:t>
      </w:r>
    </w:p>
    <w:p w:rsidR="00424900" w:rsidRPr="00424900" w:rsidRDefault="00424900" w:rsidP="00424900">
      <w:pPr>
        <w:pStyle w:val="ConsPlusNormal"/>
        <w:jc w:val="center"/>
        <w:outlineLvl w:val="1"/>
        <w:rPr>
          <w:rFonts w:ascii="Times New Roman" w:hAnsi="Times New Roman" w:cs="Times New Roman"/>
          <w:sz w:val="28"/>
          <w:szCs w:val="28"/>
        </w:rPr>
      </w:pPr>
    </w:p>
    <w:p w:rsidR="00424900" w:rsidRPr="00424900" w:rsidRDefault="00424900" w:rsidP="00424900">
      <w:pPr>
        <w:pStyle w:val="ConsPlusNormal"/>
        <w:numPr>
          <w:ilvl w:val="0"/>
          <w:numId w:val="34"/>
        </w:numPr>
        <w:adjustRightInd w:val="0"/>
        <w:jc w:val="center"/>
        <w:outlineLvl w:val="1"/>
        <w:rPr>
          <w:rFonts w:ascii="Times New Roman" w:hAnsi="Times New Roman" w:cs="Times New Roman"/>
          <w:sz w:val="28"/>
          <w:szCs w:val="28"/>
        </w:rPr>
      </w:pPr>
      <w:r w:rsidRPr="00424900">
        <w:rPr>
          <w:rFonts w:ascii="Times New Roman" w:hAnsi="Times New Roman" w:cs="Times New Roman"/>
          <w:sz w:val="28"/>
          <w:szCs w:val="28"/>
        </w:rPr>
        <w:t>Предмет регулирования административного регламента</w:t>
      </w:r>
    </w:p>
    <w:p w:rsidR="00424900" w:rsidRPr="00424900" w:rsidRDefault="00424900" w:rsidP="00424900">
      <w:pPr>
        <w:pStyle w:val="ConsPlusNormal"/>
        <w:jc w:val="both"/>
        <w:rPr>
          <w:rFonts w:ascii="Times New Roman" w:hAnsi="Times New Roman" w:cs="Times New Roman"/>
          <w:sz w:val="28"/>
          <w:szCs w:val="28"/>
        </w:rPr>
      </w:pPr>
    </w:p>
    <w:p w:rsidR="00424900" w:rsidRPr="00424900" w:rsidRDefault="00424900" w:rsidP="00424900">
      <w:pPr>
        <w:jc w:val="both"/>
        <w:rPr>
          <w:sz w:val="28"/>
          <w:szCs w:val="28"/>
        </w:rPr>
      </w:pPr>
      <w:r>
        <w:rPr>
          <w:sz w:val="28"/>
          <w:szCs w:val="28"/>
        </w:rPr>
        <w:tab/>
      </w:r>
      <w:r w:rsidRPr="00424900">
        <w:rPr>
          <w:sz w:val="28"/>
          <w:szCs w:val="28"/>
        </w:rPr>
        <w:t xml:space="preserve">1.1. Административный регламент по предоставлению муниципальной услуги: «Выдача </w:t>
      </w:r>
      <w:r w:rsidRPr="00424900">
        <w:rPr>
          <w:color w:val="1A1A1A"/>
          <w:sz w:val="28"/>
          <w:szCs w:val="28"/>
          <w:shd w:val="clear" w:color="auto" w:fill="FFFFFF"/>
        </w:rPr>
        <w:t>разрешений на право вырубки зеленых насаждений»</w:t>
      </w:r>
      <w:r w:rsidRPr="00424900">
        <w:rPr>
          <w:sz w:val="28"/>
          <w:szCs w:val="28"/>
        </w:rPr>
        <w:t xml:space="preserve"> (далее - Административный регламент) устанавливает состав, последовательность и сроки выполнения административных процедур (действий) и (или) принятия решений по предоставлению муниципальной услуги, осуществляемых по запросу (заявлению) физического лица, ибо его представителя. </w:t>
      </w:r>
      <w:proofErr w:type="gramStart"/>
      <w:r w:rsidRPr="00424900">
        <w:rPr>
          <w:sz w:val="28"/>
          <w:szCs w:val="28"/>
        </w:rPr>
        <w:t xml:space="preserve">Настоящий административный регламент регулирует отношения, возникающие на </w:t>
      </w:r>
      <w:r w:rsidRPr="00424900">
        <w:rPr>
          <w:rFonts w:eastAsia="SimSun"/>
          <w:color w:val="000000"/>
          <w:kern w:val="2"/>
          <w:sz w:val="28"/>
          <w:szCs w:val="28"/>
          <w:lang w:eastAsia="hi-IN" w:bidi="hi-IN"/>
        </w:rPr>
        <w:t xml:space="preserve">основании Федерального закона от 27.07.2010 года №210-ФЗ "Об организации предоставления государственных и муниципальных услуг", </w:t>
      </w:r>
      <w:r w:rsidRPr="00424900">
        <w:rPr>
          <w:rFonts w:eastAsia="SimSun"/>
          <w:bCs/>
          <w:color w:val="000000"/>
          <w:kern w:val="2"/>
          <w:sz w:val="28"/>
          <w:szCs w:val="28"/>
          <w:lang w:eastAsia="hi-IN" w:bidi="hi-IN"/>
        </w:rPr>
        <w:t xml:space="preserve">Устава города </w:t>
      </w:r>
      <w:proofErr w:type="spellStart"/>
      <w:r w:rsidRPr="00424900">
        <w:rPr>
          <w:rFonts w:eastAsia="SimSun"/>
          <w:bCs/>
          <w:color w:val="000000"/>
          <w:kern w:val="2"/>
          <w:sz w:val="28"/>
          <w:szCs w:val="28"/>
          <w:lang w:eastAsia="hi-IN" w:bidi="hi-IN"/>
        </w:rPr>
        <w:t>Искитима</w:t>
      </w:r>
      <w:proofErr w:type="spellEnd"/>
      <w:r w:rsidRPr="00424900">
        <w:rPr>
          <w:rFonts w:eastAsia="SimSun"/>
          <w:bCs/>
          <w:color w:val="000000"/>
          <w:kern w:val="2"/>
          <w:sz w:val="28"/>
          <w:szCs w:val="28"/>
          <w:lang w:eastAsia="hi-IN" w:bidi="hi-IN"/>
        </w:rPr>
        <w:t xml:space="preserve"> Новосибирской области, принятого решением Совета депутатов г. </w:t>
      </w:r>
      <w:proofErr w:type="spellStart"/>
      <w:r w:rsidRPr="00424900">
        <w:rPr>
          <w:rFonts w:eastAsia="SimSun"/>
          <w:bCs/>
          <w:color w:val="000000"/>
          <w:kern w:val="2"/>
          <w:sz w:val="28"/>
          <w:szCs w:val="28"/>
          <w:lang w:eastAsia="hi-IN" w:bidi="hi-IN"/>
        </w:rPr>
        <w:t>Искитима</w:t>
      </w:r>
      <w:proofErr w:type="spellEnd"/>
      <w:r w:rsidRPr="00424900">
        <w:rPr>
          <w:rFonts w:eastAsia="SimSun"/>
          <w:bCs/>
          <w:color w:val="000000"/>
          <w:kern w:val="2"/>
          <w:sz w:val="28"/>
          <w:szCs w:val="28"/>
          <w:lang w:eastAsia="hi-IN" w:bidi="hi-IN"/>
        </w:rPr>
        <w:t xml:space="preserve"> от 26.12.2012 № 170, Правил благоустройства, обеспечения чистоты и порядка на территории города </w:t>
      </w:r>
      <w:proofErr w:type="spellStart"/>
      <w:r w:rsidRPr="00424900">
        <w:rPr>
          <w:rFonts w:eastAsia="SimSun"/>
          <w:bCs/>
          <w:color w:val="000000"/>
          <w:kern w:val="2"/>
          <w:sz w:val="28"/>
          <w:szCs w:val="28"/>
          <w:lang w:eastAsia="hi-IN" w:bidi="hi-IN"/>
        </w:rPr>
        <w:t>Искитима</w:t>
      </w:r>
      <w:proofErr w:type="spellEnd"/>
      <w:r w:rsidRPr="00424900">
        <w:rPr>
          <w:rFonts w:eastAsia="SimSun"/>
          <w:bCs/>
          <w:color w:val="000000"/>
          <w:kern w:val="2"/>
          <w:sz w:val="28"/>
          <w:szCs w:val="28"/>
          <w:lang w:eastAsia="hi-IN" w:bidi="hi-IN"/>
        </w:rPr>
        <w:t xml:space="preserve">, утвержденных решением Совета депутатов г. </w:t>
      </w:r>
      <w:proofErr w:type="spellStart"/>
      <w:r w:rsidRPr="00424900">
        <w:rPr>
          <w:rFonts w:eastAsia="SimSun"/>
          <w:bCs/>
          <w:color w:val="000000"/>
          <w:kern w:val="2"/>
          <w:sz w:val="28"/>
          <w:szCs w:val="28"/>
          <w:lang w:eastAsia="hi-IN" w:bidi="hi-IN"/>
        </w:rPr>
        <w:t>Искитима</w:t>
      </w:r>
      <w:proofErr w:type="spellEnd"/>
      <w:r w:rsidRPr="00424900">
        <w:rPr>
          <w:rFonts w:eastAsia="SimSun"/>
          <w:bCs/>
          <w:color w:val="000000"/>
          <w:kern w:val="2"/>
          <w:sz w:val="28"/>
          <w:szCs w:val="28"/>
          <w:lang w:eastAsia="hi-IN" w:bidi="hi-IN"/>
        </w:rPr>
        <w:t xml:space="preserve"> от 31.05.2023 № 168.</w:t>
      </w:r>
      <w:r w:rsidRPr="00424900">
        <w:rPr>
          <w:rFonts w:eastAsia="SimSun"/>
          <w:color w:val="000000"/>
          <w:kern w:val="2"/>
          <w:sz w:val="28"/>
          <w:szCs w:val="28"/>
          <w:lang w:eastAsia="hi-IN" w:bidi="hi-IN"/>
        </w:rPr>
        <w:t xml:space="preserve"> </w:t>
      </w:r>
      <w:proofErr w:type="gramEnd"/>
    </w:p>
    <w:p w:rsidR="00424900" w:rsidRPr="00424900" w:rsidRDefault="00424900" w:rsidP="00424900">
      <w:pPr>
        <w:jc w:val="both"/>
        <w:rPr>
          <w:sz w:val="28"/>
          <w:szCs w:val="28"/>
        </w:rPr>
      </w:pPr>
      <w:r>
        <w:rPr>
          <w:sz w:val="28"/>
          <w:szCs w:val="28"/>
        </w:rPr>
        <w:tab/>
      </w:r>
      <w:r w:rsidRPr="00424900">
        <w:rPr>
          <w:sz w:val="28"/>
          <w:szCs w:val="28"/>
        </w:rPr>
        <w:t xml:space="preserve">1.2. Выдача разрешения на право вырубки зеленых насаждений осуществляется в случаях:                                      </w:t>
      </w:r>
    </w:p>
    <w:p w:rsidR="00424900" w:rsidRPr="00424900" w:rsidRDefault="00424900" w:rsidP="00424900">
      <w:pPr>
        <w:jc w:val="both"/>
        <w:rPr>
          <w:sz w:val="28"/>
          <w:szCs w:val="28"/>
        </w:rPr>
      </w:pPr>
      <w:r>
        <w:rPr>
          <w:sz w:val="28"/>
          <w:szCs w:val="28"/>
        </w:rPr>
        <w:tab/>
      </w:r>
      <w:r w:rsidRPr="00424900">
        <w:rPr>
          <w:sz w:val="28"/>
          <w:szCs w:val="28"/>
        </w:rPr>
        <w:t>1.2.1</w:t>
      </w:r>
      <w:proofErr w:type="gramStart"/>
      <w:r w:rsidRPr="00424900">
        <w:rPr>
          <w:sz w:val="28"/>
          <w:szCs w:val="28"/>
        </w:rPr>
        <w:t xml:space="preserve"> П</w:t>
      </w:r>
      <w:proofErr w:type="gramEnd"/>
      <w:r w:rsidRPr="00424900">
        <w:rPr>
          <w:sz w:val="28"/>
          <w:szCs w:val="28"/>
        </w:rPr>
        <w:t>ри выявлении нарушения строительных, санитарных и иных норм и  правил, вызванных произрастанием зеленых насаждений, в том числе при проведении капитального и текущего ремонта зданий, строений, сооружений, в случае, если зеленые насаждения мешают проведению работ;</w:t>
      </w:r>
    </w:p>
    <w:p w:rsidR="00424900" w:rsidRPr="00424900" w:rsidRDefault="00424900" w:rsidP="00424900">
      <w:pPr>
        <w:jc w:val="both"/>
        <w:rPr>
          <w:sz w:val="28"/>
          <w:szCs w:val="28"/>
        </w:rPr>
      </w:pPr>
      <w:r>
        <w:rPr>
          <w:sz w:val="28"/>
          <w:szCs w:val="28"/>
        </w:rPr>
        <w:tab/>
      </w:r>
      <w:r w:rsidRPr="00424900">
        <w:rPr>
          <w:sz w:val="28"/>
          <w:szCs w:val="28"/>
        </w:rPr>
        <w:t xml:space="preserve">1.2.2 Проведения санитарных рубок (в том числе удаления аварийных деревьев и кустарников), реконструкции зеленых насаждений и капитального ремонта (реставрации) объектов озеленения (парков, бульваров, скверов, улиц, </w:t>
      </w:r>
      <w:proofErr w:type="spellStart"/>
      <w:r w:rsidRPr="00424900">
        <w:rPr>
          <w:sz w:val="28"/>
          <w:szCs w:val="28"/>
        </w:rPr>
        <w:t>внутридворовых</w:t>
      </w:r>
      <w:proofErr w:type="spellEnd"/>
      <w:r w:rsidRPr="00424900">
        <w:rPr>
          <w:sz w:val="28"/>
          <w:szCs w:val="28"/>
        </w:rPr>
        <w:t xml:space="preserve"> территорий);</w:t>
      </w:r>
    </w:p>
    <w:p w:rsidR="00424900" w:rsidRPr="00424900" w:rsidRDefault="00424900" w:rsidP="00424900">
      <w:pPr>
        <w:jc w:val="both"/>
        <w:rPr>
          <w:sz w:val="28"/>
          <w:szCs w:val="28"/>
        </w:rPr>
      </w:pPr>
      <w:r>
        <w:rPr>
          <w:sz w:val="28"/>
          <w:szCs w:val="28"/>
        </w:rPr>
        <w:tab/>
      </w:r>
      <w:r w:rsidRPr="00424900">
        <w:rPr>
          <w:sz w:val="28"/>
          <w:szCs w:val="28"/>
        </w:rPr>
        <w:t>1.2.3 Проведения строительства (реконструкции), сетей инженерно-технического   обеспечения, в том числе линейных объектов;</w:t>
      </w:r>
    </w:p>
    <w:p w:rsidR="00424900" w:rsidRPr="00424900" w:rsidRDefault="00424900" w:rsidP="00424900">
      <w:pPr>
        <w:jc w:val="both"/>
        <w:rPr>
          <w:sz w:val="28"/>
          <w:szCs w:val="28"/>
        </w:rPr>
      </w:pPr>
      <w:r>
        <w:rPr>
          <w:sz w:val="28"/>
          <w:szCs w:val="28"/>
        </w:rPr>
        <w:tab/>
      </w:r>
      <w:r w:rsidRPr="00424900">
        <w:rPr>
          <w:sz w:val="28"/>
          <w:szCs w:val="28"/>
        </w:rPr>
        <w:t>1.2.4 Проведение капитального или текущего ремонта сетей инженерно-технического обеспечения, в том числе линейных объектов за исключением проведения аварийно-восстановительных работ сетей инженерно-технического обеспечения и сооружений;</w:t>
      </w:r>
    </w:p>
    <w:p w:rsidR="00424900" w:rsidRPr="00424900" w:rsidRDefault="00424900" w:rsidP="00424900">
      <w:pPr>
        <w:jc w:val="both"/>
        <w:rPr>
          <w:sz w:val="28"/>
          <w:szCs w:val="28"/>
        </w:rPr>
      </w:pPr>
      <w:r>
        <w:rPr>
          <w:sz w:val="28"/>
          <w:szCs w:val="28"/>
        </w:rPr>
        <w:tab/>
      </w:r>
      <w:r w:rsidRPr="00424900">
        <w:rPr>
          <w:sz w:val="28"/>
          <w:szCs w:val="28"/>
        </w:rPr>
        <w:t>1.2.5 Размещения, установки объектов, не являющихся объектами капитального строительства;</w:t>
      </w:r>
    </w:p>
    <w:p w:rsidR="00424900" w:rsidRPr="00424900" w:rsidRDefault="00424900" w:rsidP="00424900">
      <w:pPr>
        <w:jc w:val="both"/>
        <w:rPr>
          <w:sz w:val="28"/>
          <w:szCs w:val="28"/>
        </w:rPr>
      </w:pPr>
      <w:r>
        <w:rPr>
          <w:sz w:val="28"/>
          <w:szCs w:val="28"/>
        </w:rPr>
        <w:tab/>
      </w:r>
      <w:r w:rsidRPr="00424900">
        <w:rPr>
          <w:sz w:val="28"/>
          <w:szCs w:val="28"/>
        </w:rPr>
        <w:t>1.2.6 Проведение инженерно-геологических изысканий;</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1.2.7 Восстановления нормативного светового режима в жилых и нежилых помещениях, затеняемых деревьями.</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1.3 Выдача разрешения на право вырубки зеленых насаждений осуществляется для производства работ на землях, на которые не распространяется действие лесного законодательства Российской Федерации, на землях, не входящих в полосы отвода железных и автомобильных дорог, на земельных участках, не относящихся к специально отведенным для выполнения агротехнических мероприятий по разведению и содержанию зеленных насаждений (питомники, оранжерейные комплексы), а также не относящихся к</w:t>
      </w:r>
      <w:proofErr w:type="gramEnd"/>
      <w:r w:rsidRPr="00424900">
        <w:rPr>
          <w:color w:val="1A1A1A"/>
          <w:sz w:val="28"/>
          <w:szCs w:val="28"/>
        </w:rPr>
        <w:t xml:space="preserve"> территории кладбищ.</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1.4 Вырубка зеленых насаждений без разрешения на территории города </w:t>
      </w:r>
      <w:proofErr w:type="spellStart"/>
      <w:r w:rsidRPr="00424900">
        <w:rPr>
          <w:color w:val="1A1A1A"/>
          <w:sz w:val="28"/>
          <w:szCs w:val="28"/>
        </w:rPr>
        <w:t>Искитима</w:t>
      </w:r>
      <w:proofErr w:type="spellEnd"/>
      <w:r w:rsidRPr="00424900">
        <w:rPr>
          <w:color w:val="1A1A1A"/>
          <w:sz w:val="28"/>
          <w:szCs w:val="28"/>
        </w:rPr>
        <w:t xml:space="preserve"> Новосибирской области не допускается, за исключением проведения аварийно-восстановительных работ сетей инженерно-технического обеспечения и сооружений.</w:t>
      </w:r>
    </w:p>
    <w:p w:rsidR="00424900" w:rsidRPr="00424900" w:rsidRDefault="00424900" w:rsidP="00424900">
      <w:pPr>
        <w:ind w:left="600"/>
        <w:jc w:val="both"/>
        <w:rPr>
          <w:sz w:val="28"/>
          <w:szCs w:val="28"/>
        </w:rPr>
      </w:pPr>
    </w:p>
    <w:p w:rsidR="00424900" w:rsidRPr="00424900" w:rsidRDefault="00424900" w:rsidP="00424900">
      <w:pPr>
        <w:shd w:val="clear" w:color="auto" w:fill="FFFFFF"/>
        <w:jc w:val="both"/>
        <w:rPr>
          <w:color w:val="1A1A1A"/>
          <w:sz w:val="28"/>
          <w:szCs w:val="28"/>
        </w:rPr>
      </w:pPr>
    </w:p>
    <w:p w:rsidR="00424900" w:rsidRPr="00424900" w:rsidRDefault="00424900" w:rsidP="00424900">
      <w:pPr>
        <w:numPr>
          <w:ilvl w:val="0"/>
          <w:numId w:val="34"/>
        </w:numPr>
        <w:shd w:val="clear" w:color="auto" w:fill="FFFFFF"/>
        <w:jc w:val="center"/>
        <w:rPr>
          <w:color w:val="1A1A1A"/>
          <w:sz w:val="28"/>
          <w:szCs w:val="28"/>
        </w:rPr>
      </w:pPr>
      <w:r w:rsidRPr="00424900">
        <w:rPr>
          <w:color w:val="1A1A1A"/>
          <w:sz w:val="28"/>
          <w:szCs w:val="28"/>
        </w:rPr>
        <w:t>Круг Заявителей</w:t>
      </w:r>
    </w:p>
    <w:p w:rsidR="00424900" w:rsidRPr="00424900" w:rsidRDefault="00424900" w:rsidP="00424900">
      <w:pPr>
        <w:shd w:val="clear" w:color="auto" w:fill="FFFFFF"/>
        <w:ind w:left="720"/>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2.1 Заявителями являются физические лица, индивидуальные предприниматели и юридические лица, независимо от права пользования земельным участком, за исключением территорий с лесными насаждениями (далее – Заявитель).</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2.2 Интересы Заявителей, указанных в пункте 2.1 настоящего Административного регламента, могут представлять лица, обладающие соответствующими полномочиями (далее – Представитель заявителя).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2.3 Полномочия Представителя заявителя,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3.Требования к порядку информирования Заявителя о предоставлении</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  муниципальной услуги </w:t>
      </w:r>
    </w:p>
    <w:p w:rsidR="00424900" w:rsidRPr="00424900" w:rsidRDefault="00424900" w:rsidP="00424900">
      <w:pPr>
        <w:ind w:left="600"/>
        <w:jc w:val="both"/>
        <w:rPr>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3.1 Информирование о порядке предоставления муниципальной услуги осуществляется:</w:t>
      </w:r>
    </w:p>
    <w:p w:rsidR="00424900" w:rsidRPr="00424900" w:rsidRDefault="000F3B54" w:rsidP="00424900">
      <w:pPr>
        <w:pStyle w:val="ConsPlusNormal"/>
        <w:tabs>
          <w:tab w:val="left" w:pos="993"/>
          <w:tab w:val="left" w:pos="1134"/>
        </w:tabs>
        <w:jc w:val="both"/>
        <w:rPr>
          <w:rFonts w:ascii="Times New Roman" w:hAnsi="Times New Roman" w:cs="Times New Roman"/>
          <w:sz w:val="28"/>
          <w:szCs w:val="28"/>
        </w:rPr>
      </w:pPr>
      <w:r>
        <w:rPr>
          <w:rFonts w:ascii="Times New Roman" w:hAnsi="Times New Roman" w:cs="Times New Roman"/>
          <w:color w:val="1A1A1A"/>
          <w:sz w:val="28"/>
          <w:szCs w:val="28"/>
        </w:rPr>
        <w:tab/>
      </w:r>
      <w:r w:rsidR="00424900" w:rsidRPr="00424900">
        <w:rPr>
          <w:rFonts w:ascii="Times New Roman" w:hAnsi="Times New Roman" w:cs="Times New Roman"/>
          <w:color w:val="1A1A1A"/>
          <w:sz w:val="28"/>
          <w:szCs w:val="28"/>
        </w:rPr>
        <w:t xml:space="preserve">1) </w:t>
      </w:r>
      <w:r w:rsidR="00424900" w:rsidRPr="00424900">
        <w:rPr>
          <w:rFonts w:ascii="Times New Roman" w:hAnsi="Times New Roman" w:cs="Times New Roman"/>
          <w:sz w:val="28"/>
          <w:szCs w:val="28"/>
        </w:rPr>
        <w:t xml:space="preserve">непосредственно при личном приеме заявителя в Муниципальном казенном учреждении «Управление жилищно-коммунального хозяйства» города </w:t>
      </w:r>
      <w:proofErr w:type="spellStart"/>
      <w:r w:rsidR="00424900" w:rsidRPr="00424900">
        <w:rPr>
          <w:rFonts w:ascii="Times New Roman" w:hAnsi="Times New Roman" w:cs="Times New Roman"/>
          <w:sz w:val="28"/>
          <w:szCs w:val="28"/>
        </w:rPr>
        <w:t>Искитима</w:t>
      </w:r>
      <w:proofErr w:type="spellEnd"/>
      <w:r w:rsidR="00424900" w:rsidRPr="00424900">
        <w:rPr>
          <w:rFonts w:ascii="Times New Roman" w:hAnsi="Times New Roman" w:cs="Times New Roman"/>
          <w:sz w:val="28"/>
          <w:szCs w:val="28"/>
        </w:rPr>
        <w:t xml:space="preserve"> (далее – МКУ «Управление ЖКХ», уполномоченным на предоставление муниципальной услуги от имени администрации города </w:t>
      </w:r>
      <w:proofErr w:type="spellStart"/>
      <w:r w:rsidR="00424900" w:rsidRPr="00424900">
        <w:rPr>
          <w:rFonts w:ascii="Times New Roman" w:hAnsi="Times New Roman" w:cs="Times New Roman"/>
          <w:sz w:val="28"/>
          <w:szCs w:val="28"/>
        </w:rPr>
        <w:t>Искитима</w:t>
      </w:r>
      <w:proofErr w:type="spellEnd"/>
      <w:r w:rsidR="00424900" w:rsidRPr="00424900">
        <w:rPr>
          <w:rFonts w:ascii="Times New Roman" w:hAnsi="Times New Roman" w:cs="Times New Roman"/>
          <w:sz w:val="28"/>
          <w:szCs w:val="28"/>
        </w:rPr>
        <w:t xml:space="preserve"> Новосибирской области (дале</w:t>
      </w:r>
      <w:proofErr w:type="gramStart"/>
      <w:r w:rsidR="00424900" w:rsidRPr="00424900">
        <w:rPr>
          <w:rFonts w:ascii="Times New Roman" w:hAnsi="Times New Roman" w:cs="Times New Roman"/>
          <w:sz w:val="28"/>
          <w:szCs w:val="28"/>
        </w:rPr>
        <w:t>е-</w:t>
      </w:r>
      <w:proofErr w:type="gramEnd"/>
      <w:r w:rsidR="00424900" w:rsidRPr="00424900">
        <w:rPr>
          <w:rFonts w:ascii="Times New Roman" w:hAnsi="Times New Roman" w:cs="Times New Roman"/>
          <w:sz w:val="28"/>
          <w:szCs w:val="28"/>
        </w:rPr>
        <w:t xml:space="preserve"> администрация) или многофункциональном центре предоставления государственных и муниципальных услуг (далее-МФЦ);</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2) по телефону МКУ «Управление ЖКХ» или МФЦ;</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 письменно, в том числе посредством электронной почты, факсимильной связи;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4) посредством размещения в открытой и доступной форме информации:</w:t>
      </w:r>
    </w:p>
    <w:p w:rsidR="00424900" w:rsidRPr="00424900" w:rsidRDefault="000F3B54" w:rsidP="00424900">
      <w:pPr>
        <w:pStyle w:val="ConsPlusNormal"/>
        <w:tabs>
          <w:tab w:val="left" w:pos="993"/>
          <w:tab w:val="left" w:pos="1134"/>
        </w:tabs>
        <w:jc w:val="both"/>
        <w:rPr>
          <w:rFonts w:ascii="Times New Roman" w:hAnsi="Times New Roman" w:cs="Times New Roman"/>
          <w:sz w:val="28"/>
          <w:szCs w:val="28"/>
        </w:rPr>
      </w:pPr>
      <w:r>
        <w:rPr>
          <w:rFonts w:ascii="Times New Roman" w:hAnsi="Times New Roman" w:cs="Times New Roman"/>
          <w:color w:val="1A1A1A"/>
          <w:sz w:val="28"/>
          <w:szCs w:val="28"/>
        </w:rPr>
        <w:t xml:space="preserve">          </w:t>
      </w:r>
      <w:r w:rsidR="00424900" w:rsidRPr="00424900">
        <w:rPr>
          <w:rFonts w:ascii="Times New Roman" w:hAnsi="Times New Roman" w:cs="Times New Roman"/>
          <w:color w:val="1A1A1A"/>
          <w:sz w:val="28"/>
          <w:szCs w:val="28"/>
        </w:rPr>
        <w:t xml:space="preserve">а) </w:t>
      </w:r>
      <w:r w:rsidR="00424900" w:rsidRPr="00424900">
        <w:rPr>
          <w:rFonts w:ascii="Times New Roman" w:hAnsi="Times New Roman" w:cs="Times New Roman"/>
          <w:sz w:val="28"/>
          <w:szCs w:val="28"/>
        </w:rPr>
        <w:t xml:space="preserve">в федеральной государственной информационной системе «Единый портал государственных и муниципальных услуг (функций)» </w:t>
      </w:r>
      <w:r w:rsidR="00424900" w:rsidRPr="00424900">
        <w:rPr>
          <w:rFonts w:ascii="Times New Roman" w:hAnsi="Times New Roman" w:cs="Times New Roman"/>
          <w:sz w:val="28"/>
          <w:szCs w:val="28"/>
        </w:rPr>
        <w:lastRenderedPageBreak/>
        <w:t>(</w:t>
      </w:r>
      <w:r w:rsidR="00424900" w:rsidRPr="00424900">
        <w:rPr>
          <w:rFonts w:ascii="Times New Roman" w:hAnsi="Times New Roman" w:cs="Times New Roman"/>
          <w:sz w:val="28"/>
          <w:szCs w:val="28"/>
          <w:lang w:val="en-US"/>
        </w:rPr>
        <w:t>https</w:t>
      </w:r>
      <w:r w:rsidR="00424900" w:rsidRPr="00424900">
        <w:rPr>
          <w:rFonts w:ascii="Times New Roman" w:hAnsi="Times New Roman" w:cs="Times New Roman"/>
          <w:sz w:val="28"/>
          <w:szCs w:val="28"/>
        </w:rPr>
        <w:t>:</w:t>
      </w:r>
      <w:r w:rsidR="00424900" w:rsidRPr="00424900">
        <w:rPr>
          <w:rFonts w:ascii="Times New Roman" w:hAnsi="Times New Roman" w:cs="Times New Roman"/>
          <w:sz w:val="28"/>
          <w:szCs w:val="28"/>
          <w:lang w:val="en-US"/>
        </w:rPr>
        <w:t>www</w:t>
      </w:r>
      <w:r w:rsidR="00424900" w:rsidRPr="00424900">
        <w:rPr>
          <w:rFonts w:ascii="Times New Roman" w:hAnsi="Times New Roman" w:cs="Times New Roman"/>
          <w:sz w:val="28"/>
          <w:szCs w:val="28"/>
        </w:rPr>
        <w:t>.</w:t>
      </w:r>
      <w:proofErr w:type="spellStart"/>
      <w:r w:rsidR="00424900" w:rsidRPr="00424900">
        <w:rPr>
          <w:rFonts w:ascii="Times New Roman" w:hAnsi="Times New Roman" w:cs="Times New Roman"/>
          <w:sz w:val="28"/>
          <w:szCs w:val="28"/>
          <w:lang w:val="en-US"/>
        </w:rPr>
        <w:t>gosuslugi</w:t>
      </w:r>
      <w:proofErr w:type="spellEnd"/>
      <w:r w:rsidR="00424900" w:rsidRPr="00424900">
        <w:rPr>
          <w:rFonts w:ascii="Times New Roman" w:hAnsi="Times New Roman" w:cs="Times New Roman"/>
          <w:sz w:val="28"/>
          <w:szCs w:val="28"/>
        </w:rPr>
        <w:t>.</w:t>
      </w:r>
      <w:proofErr w:type="spellStart"/>
      <w:r w:rsidR="00424900" w:rsidRPr="00424900">
        <w:rPr>
          <w:rFonts w:ascii="Times New Roman" w:hAnsi="Times New Roman" w:cs="Times New Roman"/>
          <w:sz w:val="28"/>
          <w:szCs w:val="28"/>
          <w:lang w:val="en-US"/>
        </w:rPr>
        <w:t>ru</w:t>
      </w:r>
      <w:proofErr w:type="spellEnd"/>
      <w:r w:rsidR="00424900" w:rsidRPr="00424900">
        <w:rPr>
          <w:rFonts w:ascii="Times New Roman" w:hAnsi="Times New Roman" w:cs="Times New Roman"/>
          <w:sz w:val="28"/>
          <w:szCs w:val="28"/>
        </w:rPr>
        <w:t>/) (далее-ЕПГУ, Единый портал);</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color w:val="1A1A1A"/>
          <w:sz w:val="28"/>
          <w:szCs w:val="28"/>
        </w:rPr>
        <w:t xml:space="preserve">б) </w:t>
      </w:r>
      <w:r w:rsidRPr="00424900">
        <w:rPr>
          <w:rFonts w:ascii="Times New Roman" w:hAnsi="Times New Roman" w:cs="Times New Roman"/>
          <w:sz w:val="28"/>
          <w:szCs w:val="28"/>
        </w:rPr>
        <w:t>на официальном сайте администрации (</w:t>
      </w:r>
      <w:r w:rsidRPr="00424900">
        <w:rPr>
          <w:rFonts w:ascii="Times New Roman" w:hAnsi="Times New Roman" w:cs="Times New Roman"/>
          <w:sz w:val="28"/>
          <w:szCs w:val="28"/>
          <w:lang w:val="en-US"/>
        </w:rPr>
        <w:t>www</w:t>
      </w:r>
      <w:r w:rsidRPr="00424900">
        <w:rPr>
          <w:rFonts w:ascii="Times New Roman" w:hAnsi="Times New Roman" w:cs="Times New Roman"/>
          <w:sz w:val="28"/>
          <w:szCs w:val="28"/>
        </w:rPr>
        <w:t>.</w:t>
      </w:r>
      <w:proofErr w:type="spellStart"/>
      <w:r w:rsidRPr="00424900">
        <w:rPr>
          <w:rFonts w:ascii="Times New Roman" w:hAnsi="Times New Roman" w:cs="Times New Roman"/>
          <w:sz w:val="28"/>
          <w:szCs w:val="28"/>
          <w:lang w:val="en-US"/>
        </w:rPr>
        <w:t>iskitim</w:t>
      </w:r>
      <w:proofErr w:type="spellEnd"/>
      <w:r w:rsidRPr="00424900">
        <w:rPr>
          <w:rFonts w:ascii="Times New Roman" w:hAnsi="Times New Roman" w:cs="Times New Roman"/>
          <w:sz w:val="28"/>
          <w:szCs w:val="28"/>
        </w:rPr>
        <w:t>.</w:t>
      </w:r>
      <w:proofErr w:type="spellStart"/>
      <w:r w:rsidRPr="00424900">
        <w:rPr>
          <w:rFonts w:ascii="Times New Roman" w:hAnsi="Times New Roman" w:cs="Times New Roman"/>
          <w:sz w:val="28"/>
          <w:szCs w:val="28"/>
          <w:lang w:val="en-US"/>
        </w:rPr>
        <w:t>nso</w:t>
      </w:r>
      <w:proofErr w:type="spellEnd"/>
      <w:r w:rsidRPr="00424900">
        <w:rPr>
          <w:rFonts w:ascii="Times New Roman" w:hAnsi="Times New Roman" w:cs="Times New Roman"/>
          <w:sz w:val="28"/>
          <w:szCs w:val="28"/>
        </w:rPr>
        <w:t>.</w:t>
      </w:r>
      <w:proofErr w:type="spellStart"/>
      <w:r w:rsidRPr="00424900">
        <w:rPr>
          <w:rFonts w:ascii="Times New Roman" w:hAnsi="Times New Roman" w:cs="Times New Roman"/>
          <w:sz w:val="28"/>
          <w:szCs w:val="28"/>
          <w:lang w:val="en-US"/>
        </w:rPr>
        <w:t>ru</w:t>
      </w:r>
      <w:proofErr w:type="spellEnd"/>
      <w:r w:rsidRPr="00424900">
        <w:rPr>
          <w:rFonts w:ascii="Times New Roman" w:hAnsi="Times New Roman" w:cs="Times New Roman"/>
          <w:sz w:val="28"/>
          <w:szCs w:val="28"/>
        </w:rPr>
        <w:t>)</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5) посредством размещения информации на информационных стендах МКУ «Управление ЖКХ» или МФЦ.</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3.2 Информирование осуществляется по вопросам, касающимся:</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1) способов подачи заявления о предоставлении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2) адреса МКУ «Управление ЖКХ» и МФЦ, обращение в которые необходимо для предоставления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 справочной информации о работе МКУ «Управление ЖКХ»;</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4) документов, необходимых для предоставления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5) порядка и сроков предоставления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Получение информации по вопросам предоставления муниципальной услуги осуществляется бесплатно.</w:t>
      </w:r>
    </w:p>
    <w:p w:rsidR="00424900" w:rsidRPr="00424900" w:rsidRDefault="000F3B54" w:rsidP="00424900">
      <w:pPr>
        <w:suppressAutoHyphens/>
        <w:jc w:val="both"/>
        <w:rPr>
          <w:rFonts w:eastAsia="SimSun"/>
          <w:color w:val="000000"/>
          <w:kern w:val="2"/>
          <w:sz w:val="28"/>
          <w:szCs w:val="28"/>
          <w:lang w:eastAsia="hi-IN" w:bidi="hi-IN"/>
        </w:rPr>
      </w:pPr>
      <w:r>
        <w:rPr>
          <w:rFonts w:eastAsia="SimSun"/>
          <w:color w:val="000000"/>
          <w:kern w:val="2"/>
          <w:sz w:val="28"/>
          <w:szCs w:val="28"/>
          <w:lang w:eastAsia="hi-IN" w:bidi="hi-IN"/>
        </w:rPr>
        <w:tab/>
      </w:r>
      <w:r w:rsidR="00424900" w:rsidRPr="00424900">
        <w:rPr>
          <w:rFonts w:eastAsia="SimSun"/>
          <w:color w:val="000000"/>
          <w:kern w:val="2"/>
          <w:sz w:val="28"/>
          <w:szCs w:val="28"/>
          <w:lang w:eastAsia="hi-IN" w:bidi="hi-IN"/>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424900" w:rsidRPr="00424900" w:rsidRDefault="00424900" w:rsidP="00424900">
      <w:pPr>
        <w:widowControl w:val="0"/>
        <w:autoSpaceDE w:val="0"/>
        <w:autoSpaceDN w:val="0"/>
        <w:spacing w:before="220"/>
        <w:ind w:firstLine="540"/>
        <w:contextualSpacing/>
        <w:jc w:val="both"/>
        <w:rPr>
          <w:sz w:val="28"/>
          <w:szCs w:val="28"/>
        </w:rPr>
      </w:pPr>
      <w:r w:rsidRPr="00424900">
        <w:rPr>
          <w:sz w:val="28"/>
          <w:szCs w:val="28"/>
        </w:rPr>
        <w:t xml:space="preserve">Почтовый адрес администрации: 633209, Новосибирская область, г. </w:t>
      </w:r>
      <w:proofErr w:type="spellStart"/>
      <w:r w:rsidRPr="00424900">
        <w:rPr>
          <w:sz w:val="28"/>
          <w:szCs w:val="28"/>
        </w:rPr>
        <w:t>Искитим</w:t>
      </w:r>
      <w:proofErr w:type="spellEnd"/>
      <w:r w:rsidRPr="00424900">
        <w:rPr>
          <w:sz w:val="28"/>
          <w:szCs w:val="28"/>
        </w:rPr>
        <w:t>, ул. Пушкина, 51. График работы администрации: понедельник - четверг с 08-00 ч. до 17-15 ч., пятница с 08-00 ч. до 16-00 ч. Перерыв на обед с 13-00 ч. до 14-00 ч. Выходные дни: суббота, воскресенье. Адрес электронной почты: pri_iskadm@mail.ru.</w:t>
      </w:r>
    </w:p>
    <w:p w:rsidR="00424900" w:rsidRPr="00424900" w:rsidRDefault="00424900" w:rsidP="00424900">
      <w:pPr>
        <w:widowControl w:val="0"/>
        <w:autoSpaceDE w:val="0"/>
        <w:autoSpaceDN w:val="0"/>
        <w:spacing w:before="220"/>
        <w:ind w:firstLine="540"/>
        <w:contextualSpacing/>
        <w:jc w:val="both"/>
        <w:rPr>
          <w:sz w:val="28"/>
          <w:szCs w:val="28"/>
        </w:rPr>
      </w:pPr>
      <w:r w:rsidRPr="00424900">
        <w:rPr>
          <w:sz w:val="28"/>
          <w:szCs w:val="28"/>
        </w:rPr>
        <w:t xml:space="preserve">Почтовый адрес МКУ "Управление ЖКХ": 633204, Новосибирская область, г. </w:t>
      </w:r>
      <w:proofErr w:type="spellStart"/>
      <w:r w:rsidRPr="00424900">
        <w:rPr>
          <w:sz w:val="28"/>
          <w:szCs w:val="28"/>
        </w:rPr>
        <w:t>Искитим</w:t>
      </w:r>
      <w:proofErr w:type="spellEnd"/>
      <w:r w:rsidRPr="00424900">
        <w:rPr>
          <w:sz w:val="28"/>
          <w:szCs w:val="28"/>
        </w:rPr>
        <w:t xml:space="preserve">, </w:t>
      </w:r>
      <w:proofErr w:type="spellStart"/>
      <w:r w:rsidRPr="00424900">
        <w:rPr>
          <w:sz w:val="28"/>
          <w:szCs w:val="28"/>
        </w:rPr>
        <w:t>мкр</w:t>
      </w:r>
      <w:proofErr w:type="spellEnd"/>
      <w:r w:rsidRPr="00424900">
        <w:rPr>
          <w:sz w:val="28"/>
          <w:szCs w:val="28"/>
        </w:rPr>
        <w:t>. Подгорный, 11а. Адрес электронной почты: uzkh-iskitim@mail.ru.</w:t>
      </w:r>
    </w:p>
    <w:p w:rsidR="00424900" w:rsidRPr="00424900" w:rsidRDefault="00424900" w:rsidP="00424900">
      <w:pPr>
        <w:widowControl w:val="0"/>
        <w:autoSpaceDE w:val="0"/>
        <w:autoSpaceDN w:val="0"/>
        <w:spacing w:before="220"/>
        <w:ind w:firstLine="540"/>
        <w:contextualSpacing/>
        <w:jc w:val="both"/>
        <w:rPr>
          <w:sz w:val="28"/>
          <w:szCs w:val="28"/>
        </w:rPr>
      </w:pPr>
      <w:r w:rsidRPr="00424900">
        <w:rPr>
          <w:sz w:val="28"/>
          <w:szCs w:val="28"/>
        </w:rPr>
        <w:t>Прием заявителей по вопросам предоставления муниципальной услуги осуществляется в соответствии со следующим графиком:</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понедельник   (с 08-00 до 17-00);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вторник        (с 08-00 до 17-00);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среда          (с 08-00 до 17-00);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четверг        (с 08-00 до 17-00);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пятница       (с 08-00 до 16-00).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Перерыв на обед с 13-00 до 14-00;</w:t>
      </w:r>
    </w:p>
    <w:p w:rsidR="00424900" w:rsidRPr="00424900" w:rsidRDefault="00424900" w:rsidP="00424900">
      <w:pPr>
        <w:suppressAutoHyphens/>
        <w:jc w:val="both"/>
        <w:rPr>
          <w:rFonts w:eastAsia="SimSun"/>
          <w:color w:val="000000"/>
          <w:kern w:val="2"/>
          <w:sz w:val="28"/>
          <w:szCs w:val="28"/>
          <w:lang w:eastAsia="hi-IN" w:bidi="hi-IN"/>
        </w:rPr>
      </w:pPr>
      <w:r w:rsidRPr="00424900">
        <w:rPr>
          <w:rFonts w:eastAsia="SimSun"/>
          <w:color w:val="000000"/>
          <w:kern w:val="2"/>
          <w:sz w:val="28"/>
          <w:szCs w:val="28"/>
          <w:lang w:eastAsia="hi-IN" w:bidi="hi-IN"/>
        </w:rPr>
        <w:t>Выходные дни: суббота, воскресенье;</w:t>
      </w:r>
    </w:p>
    <w:p w:rsidR="00424900" w:rsidRPr="00424900" w:rsidRDefault="000F3B54" w:rsidP="00424900">
      <w:pPr>
        <w:suppressAutoHyphens/>
        <w:jc w:val="both"/>
        <w:rPr>
          <w:rFonts w:eastAsia="SimSun"/>
          <w:color w:val="000000"/>
          <w:kern w:val="2"/>
          <w:sz w:val="28"/>
          <w:szCs w:val="28"/>
          <w:lang w:eastAsia="hi-IN" w:bidi="hi-IN"/>
        </w:rPr>
      </w:pPr>
      <w:r>
        <w:rPr>
          <w:rFonts w:eastAsia="SimSun"/>
          <w:color w:val="000000"/>
          <w:kern w:val="2"/>
          <w:sz w:val="28"/>
          <w:szCs w:val="28"/>
          <w:lang w:eastAsia="hi-IN" w:bidi="hi-IN"/>
        </w:rPr>
        <w:tab/>
      </w:r>
      <w:r w:rsidR="00424900" w:rsidRPr="00424900">
        <w:rPr>
          <w:rFonts w:eastAsia="SimSun"/>
          <w:color w:val="000000"/>
          <w:kern w:val="2"/>
          <w:sz w:val="28"/>
          <w:szCs w:val="28"/>
          <w:lang w:eastAsia="hi-IN" w:bidi="hi-IN"/>
        </w:rPr>
        <w:t>Информирование заявителей о наименовании учреждения, порядке направления обращения и факте его поступления, осуществляет сотрудник МКУ «Управление ЖКХ».</w:t>
      </w:r>
    </w:p>
    <w:p w:rsidR="00424900" w:rsidRPr="00424900" w:rsidRDefault="000F3B54" w:rsidP="00424900">
      <w:pPr>
        <w:suppressAutoHyphens/>
        <w:jc w:val="both"/>
        <w:rPr>
          <w:rFonts w:eastAsia="SimSun"/>
          <w:color w:val="000000"/>
          <w:kern w:val="2"/>
          <w:sz w:val="28"/>
          <w:szCs w:val="28"/>
          <w:lang w:eastAsia="hi-IN" w:bidi="hi-IN"/>
        </w:rPr>
      </w:pPr>
      <w:r>
        <w:rPr>
          <w:rFonts w:eastAsia="SimSun"/>
          <w:color w:val="000000"/>
          <w:kern w:val="2"/>
          <w:sz w:val="28"/>
          <w:szCs w:val="28"/>
          <w:lang w:eastAsia="hi-IN" w:bidi="hi-IN"/>
        </w:rPr>
        <w:tab/>
      </w:r>
      <w:r w:rsidR="00424900" w:rsidRPr="00424900">
        <w:rPr>
          <w:rFonts w:eastAsia="SimSun"/>
          <w:color w:val="000000"/>
          <w:kern w:val="2"/>
          <w:sz w:val="28"/>
          <w:szCs w:val="28"/>
          <w:lang w:eastAsia="hi-IN" w:bidi="hi-IN"/>
        </w:rPr>
        <w:t>Информирование о порядке предоставления муниципальной услуги, в том числе о ходе предоставления муниципальной услуги, осуществляет сотрудник МКУ «Управление ЖКХ».</w:t>
      </w:r>
    </w:p>
    <w:p w:rsidR="00424900" w:rsidRPr="00424900" w:rsidRDefault="000F3B54" w:rsidP="00424900">
      <w:pPr>
        <w:suppressAutoHyphens/>
        <w:jc w:val="both"/>
        <w:rPr>
          <w:rFonts w:eastAsia="SimSun"/>
          <w:color w:val="333333"/>
          <w:kern w:val="2"/>
          <w:sz w:val="28"/>
          <w:szCs w:val="28"/>
          <w:lang w:eastAsia="hi-IN" w:bidi="hi-IN"/>
        </w:rPr>
      </w:pPr>
      <w:bookmarkStart w:id="3" w:name="_Hlk148855733"/>
      <w:r>
        <w:rPr>
          <w:rFonts w:eastAsia="SimSun"/>
          <w:color w:val="000000"/>
          <w:kern w:val="2"/>
          <w:sz w:val="28"/>
          <w:szCs w:val="28"/>
          <w:lang w:eastAsia="hi-IN" w:bidi="hi-IN"/>
        </w:rPr>
        <w:lastRenderedPageBreak/>
        <w:tab/>
      </w:r>
      <w:r w:rsidR="00424900" w:rsidRPr="00424900">
        <w:rPr>
          <w:rFonts w:eastAsia="SimSun"/>
          <w:color w:val="000000"/>
          <w:kern w:val="2"/>
          <w:sz w:val="28"/>
          <w:szCs w:val="28"/>
          <w:lang w:eastAsia="hi-IN" w:bidi="hi-IN"/>
        </w:rPr>
        <w:t>Телефон для справок (консультаций) о порядке получения информации, направления запроса: 8 (38343) 92318. Телефон для справок (консультаций) о порядке предоставления муниципальной услуги: 8 (38343) 92318. Факс: 8 (38343) 92318. Адрес электронной почты:</w:t>
      </w:r>
      <w:r w:rsidR="00424900" w:rsidRPr="00424900">
        <w:rPr>
          <w:rFonts w:eastAsia="SimSun"/>
          <w:color w:val="333333"/>
          <w:kern w:val="2"/>
          <w:sz w:val="28"/>
          <w:szCs w:val="28"/>
          <w:lang w:eastAsia="hi-IN" w:bidi="hi-IN"/>
        </w:rPr>
        <w:t xml:space="preserve"> </w:t>
      </w:r>
      <w:hyperlink r:id="rId9" w:history="1">
        <w:r w:rsidR="00424900" w:rsidRPr="00424900">
          <w:rPr>
            <w:rStyle w:val="af"/>
            <w:rFonts w:eastAsia="SimSun"/>
            <w:color w:val="333333"/>
            <w:kern w:val="2"/>
            <w:sz w:val="28"/>
            <w:szCs w:val="28"/>
          </w:rPr>
          <w:t>uzkh-iskitim@mail.ru</w:t>
        </w:r>
      </w:hyperlink>
      <w:r w:rsidR="00424900" w:rsidRPr="00424900">
        <w:rPr>
          <w:rFonts w:eastAsia="SimSun"/>
          <w:color w:val="333333"/>
          <w:kern w:val="2"/>
          <w:sz w:val="28"/>
          <w:szCs w:val="28"/>
          <w:lang w:eastAsia="hi-IN" w:bidi="hi-IN"/>
        </w:rPr>
        <w:t>.</w:t>
      </w:r>
      <w:bookmarkEnd w:id="3"/>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3.3</w:t>
      </w:r>
      <w:proofErr w:type="gramStart"/>
      <w:r w:rsidRPr="00424900">
        <w:rPr>
          <w:color w:val="1A1A1A"/>
          <w:sz w:val="28"/>
          <w:szCs w:val="28"/>
        </w:rPr>
        <w:t xml:space="preserve"> П</w:t>
      </w:r>
      <w:proofErr w:type="gramEnd"/>
      <w:r w:rsidRPr="00424900">
        <w:rPr>
          <w:color w:val="1A1A1A"/>
          <w:sz w:val="28"/>
          <w:szCs w:val="28"/>
        </w:rPr>
        <w:t>ри устном обращении Заявителя (лично или по телефону) должностное лицо</w:t>
      </w:r>
    </w:p>
    <w:p w:rsidR="00424900" w:rsidRPr="00424900" w:rsidRDefault="00424900" w:rsidP="00424900">
      <w:pPr>
        <w:shd w:val="clear" w:color="auto" w:fill="FFFFFF"/>
        <w:jc w:val="both"/>
        <w:rPr>
          <w:color w:val="1A1A1A"/>
          <w:sz w:val="28"/>
          <w:szCs w:val="28"/>
        </w:rPr>
      </w:pPr>
      <w:r w:rsidRPr="00424900">
        <w:rPr>
          <w:color w:val="1A1A1A"/>
          <w:sz w:val="28"/>
          <w:szCs w:val="28"/>
        </w:rPr>
        <w:t>МКУ «Управление ЖКХ», работник МФЦ, осуществляющий консультирование, подробно и в вежливой (корректной) форме информирует обратившихся по интересующим вопросам.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Если должностное лицо МКУ «Управление ЖКХ»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изложить обращение в письменной форме;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назначить другое время для консультаций.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Должностное лицо МКУ «Управление ЖКХ»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Продолжительность информирования по телефону не должно превышать 10 минут.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Информирование осуществляется в соответствии с графиком приема граждан.</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 3.4</w:t>
      </w:r>
      <w:proofErr w:type="gramStart"/>
      <w:r w:rsidRPr="00424900">
        <w:rPr>
          <w:color w:val="1A1A1A"/>
          <w:sz w:val="28"/>
          <w:szCs w:val="28"/>
        </w:rPr>
        <w:t xml:space="preserve"> П</w:t>
      </w:r>
      <w:proofErr w:type="gramEnd"/>
      <w:r w:rsidRPr="00424900">
        <w:rPr>
          <w:color w:val="1A1A1A"/>
          <w:sz w:val="28"/>
          <w:szCs w:val="28"/>
        </w:rPr>
        <w:t>о письменному обращению должностное лицо МКУ «Управление ЖКХ», ответственное за предоставление муниципальной услуги, подробно в письменной форме разъясняет гражданину сведения по вопросам, указанным в пункте 3.2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3.5</w:t>
      </w:r>
      <w:proofErr w:type="gramStart"/>
      <w:r w:rsidRPr="00424900">
        <w:rPr>
          <w:color w:val="1A1A1A"/>
          <w:sz w:val="28"/>
          <w:szCs w:val="28"/>
        </w:rPr>
        <w:t xml:space="preserve"> Н</w:t>
      </w:r>
      <w:proofErr w:type="gramEnd"/>
      <w:r w:rsidRPr="00424900">
        <w:rPr>
          <w:color w:val="1A1A1A"/>
          <w:sz w:val="28"/>
          <w:szCs w:val="28"/>
        </w:rPr>
        <w:t>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w:t>
      </w:r>
      <w:r w:rsidRPr="00424900">
        <w:rPr>
          <w:color w:val="1A1A1A"/>
          <w:sz w:val="28"/>
          <w:szCs w:val="28"/>
        </w:rPr>
        <w:lastRenderedPageBreak/>
        <w:t>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3.6</w:t>
      </w:r>
      <w:proofErr w:type="gramStart"/>
      <w:r w:rsidRPr="00424900">
        <w:rPr>
          <w:color w:val="1A1A1A"/>
          <w:sz w:val="28"/>
          <w:szCs w:val="28"/>
        </w:rPr>
        <w:t xml:space="preserve"> Н</w:t>
      </w:r>
      <w:proofErr w:type="gramEnd"/>
      <w:r w:rsidRPr="00424900">
        <w:rPr>
          <w:color w:val="1A1A1A"/>
          <w:sz w:val="28"/>
          <w:szCs w:val="28"/>
        </w:rPr>
        <w:t>а официальном сайте МКУ «Управление ЖКХ», на стендах в местах предоставления муниципальной услуги и в МФЦ размещается следующая справочная информация:</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а) о месте нахождения и графике работы МКУ «Управление ЖКХ» и его структурных подразделений, ответственных за предоставление муниципальной услуги, а также МФЦ;</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б) справочные телефоны структурных подразделений МКУ «Управление ЖКХ»,</w:t>
      </w:r>
    </w:p>
    <w:p w:rsidR="00424900" w:rsidRPr="00424900" w:rsidRDefault="00424900" w:rsidP="00424900">
      <w:pPr>
        <w:shd w:val="clear" w:color="auto" w:fill="FFFFFF"/>
        <w:jc w:val="both"/>
        <w:rPr>
          <w:color w:val="1A1A1A"/>
          <w:sz w:val="28"/>
          <w:szCs w:val="28"/>
        </w:rPr>
      </w:pPr>
      <w:r w:rsidRPr="00424900">
        <w:rPr>
          <w:color w:val="1A1A1A"/>
          <w:sz w:val="28"/>
          <w:szCs w:val="28"/>
        </w:rPr>
        <w:t>ответственных за предоставление муниципальной услуги, в том числе номер телефон</w:t>
      </w:r>
      <w:proofErr w:type="gramStart"/>
      <w:r w:rsidRPr="00424900">
        <w:rPr>
          <w:color w:val="1A1A1A"/>
          <w:sz w:val="28"/>
          <w:szCs w:val="28"/>
        </w:rPr>
        <w:t>а-</w:t>
      </w:r>
      <w:proofErr w:type="gramEnd"/>
      <w:r w:rsidRPr="00424900">
        <w:rPr>
          <w:color w:val="1A1A1A"/>
          <w:sz w:val="28"/>
          <w:szCs w:val="28"/>
        </w:rPr>
        <w:t xml:space="preserve"> автоинформатора (при наличии);</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 xml:space="preserve">в) адрес официального сайта, а также электронной почты </w:t>
      </w:r>
      <w:proofErr w:type="gramStart"/>
      <w:r w:rsidR="00424900" w:rsidRPr="00424900">
        <w:rPr>
          <w:color w:val="1A1A1A"/>
          <w:sz w:val="28"/>
          <w:szCs w:val="28"/>
        </w:rPr>
        <w:t>и(</w:t>
      </w:r>
      <w:proofErr w:type="gramEnd"/>
      <w:r w:rsidR="00424900" w:rsidRPr="00424900">
        <w:rPr>
          <w:color w:val="1A1A1A"/>
          <w:sz w:val="28"/>
          <w:szCs w:val="28"/>
        </w:rPr>
        <w:t>или) формы обратной связи МКУ «Управление ЖКХ» в сети «Интернет».</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3.7</w:t>
      </w:r>
      <w:proofErr w:type="gramStart"/>
      <w:r w:rsidR="00424900" w:rsidRPr="00424900">
        <w:rPr>
          <w:color w:val="1A1A1A"/>
          <w:sz w:val="28"/>
          <w:szCs w:val="28"/>
        </w:rPr>
        <w:t xml:space="preserve"> В</w:t>
      </w:r>
      <w:proofErr w:type="gramEnd"/>
      <w:r w:rsidR="00424900" w:rsidRPr="00424900">
        <w:rPr>
          <w:color w:val="1A1A1A"/>
          <w:sz w:val="28"/>
          <w:szCs w:val="28"/>
        </w:rPr>
        <w:t xml:space="preserve"> залах ожидания МКУ «Управление ЖКХ»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3.8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424900" w:rsidRPr="00424900" w:rsidRDefault="000F3B54" w:rsidP="00424900">
      <w:pPr>
        <w:shd w:val="clear" w:color="auto" w:fill="FFFFFF"/>
        <w:jc w:val="both"/>
        <w:rPr>
          <w:color w:val="1A1A1A"/>
          <w:sz w:val="28"/>
          <w:szCs w:val="28"/>
        </w:rPr>
      </w:pPr>
      <w:r>
        <w:rPr>
          <w:color w:val="1A1A1A"/>
          <w:sz w:val="28"/>
          <w:szCs w:val="28"/>
        </w:rPr>
        <w:tab/>
      </w:r>
      <w:r w:rsidR="00424900" w:rsidRPr="00424900">
        <w:rPr>
          <w:color w:val="1A1A1A"/>
          <w:sz w:val="28"/>
          <w:szCs w:val="28"/>
        </w:rPr>
        <w:t>3.9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либо Представителем заявителя в личном кабинете на Едином портале, а также в соответствующем структурном подразделении МКУ «Управление ЖКХ» при обращении Заявителя лично, по телефону, посредством электронной почты.</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Раздел II. Стандарт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4. Наименование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rPr>
          <w:color w:val="1A1A1A"/>
          <w:sz w:val="28"/>
          <w:szCs w:val="28"/>
        </w:rPr>
      </w:pPr>
      <w:r>
        <w:rPr>
          <w:color w:val="1A1A1A"/>
          <w:sz w:val="28"/>
          <w:szCs w:val="28"/>
        </w:rPr>
        <w:tab/>
      </w:r>
      <w:r w:rsidRPr="00424900">
        <w:rPr>
          <w:color w:val="1A1A1A"/>
          <w:sz w:val="28"/>
          <w:szCs w:val="28"/>
        </w:rPr>
        <w:t>4.1 Наименование муниципальной услуги – «Выдача разрешений на право вырубки зеленых насаждений».</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5. Наименование органа, </w:t>
      </w:r>
    </w:p>
    <w:p w:rsidR="00424900" w:rsidRPr="00424900" w:rsidRDefault="00424900" w:rsidP="00424900">
      <w:pPr>
        <w:shd w:val="clear" w:color="auto" w:fill="FFFFFF"/>
        <w:jc w:val="center"/>
        <w:rPr>
          <w:color w:val="1A1A1A"/>
          <w:sz w:val="28"/>
          <w:szCs w:val="28"/>
        </w:rPr>
      </w:pPr>
      <w:proofErr w:type="gramStart"/>
      <w:r w:rsidRPr="00424900">
        <w:rPr>
          <w:color w:val="1A1A1A"/>
          <w:sz w:val="28"/>
          <w:szCs w:val="28"/>
        </w:rPr>
        <w:t>предоставляющего</w:t>
      </w:r>
      <w:proofErr w:type="gramEnd"/>
      <w:r w:rsidRPr="00424900">
        <w:rPr>
          <w:color w:val="1A1A1A"/>
          <w:sz w:val="28"/>
          <w:szCs w:val="28"/>
        </w:rPr>
        <w:t xml:space="preserve"> муниципальную услугу</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sz w:val="28"/>
          <w:szCs w:val="28"/>
        </w:rPr>
      </w:pPr>
      <w:r>
        <w:rPr>
          <w:color w:val="1A1A1A"/>
          <w:sz w:val="28"/>
          <w:szCs w:val="28"/>
        </w:rPr>
        <w:tab/>
      </w:r>
      <w:r w:rsidRPr="00424900">
        <w:rPr>
          <w:color w:val="1A1A1A"/>
          <w:sz w:val="28"/>
          <w:szCs w:val="28"/>
        </w:rPr>
        <w:t>5.1</w:t>
      </w:r>
      <w:r w:rsidRPr="00424900">
        <w:rPr>
          <w:sz w:val="28"/>
          <w:szCs w:val="28"/>
        </w:rPr>
        <w:t xml:space="preserve"> Муниципальную услугу предоставляет администрация города </w:t>
      </w:r>
      <w:proofErr w:type="spellStart"/>
      <w:r w:rsidRPr="00424900">
        <w:rPr>
          <w:sz w:val="28"/>
          <w:szCs w:val="28"/>
        </w:rPr>
        <w:t>Искитима</w:t>
      </w:r>
      <w:proofErr w:type="spellEnd"/>
      <w:r w:rsidRPr="00424900">
        <w:rPr>
          <w:sz w:val="28"/>
          <w:szCs w:val="28"/>
        </w:rPr>
        <w:t xml:space="preserve">. Уполномоченным лицом на предоставление муниципальной услуги от имени администрации является Муниципальное казенное учреждение "Управление жилищно-коммунального хозяйства" города </w:t>
      </w:r>
      <w:proofErr w:type="spellStart"/>
      <w:r w:rsidRPr="00424900">
        <w:rPr>
          <w:sz w:val="28"/>
          <w:szCs w:val="28"/>
        </w:rPr>
        <w:t>Искитима</w:t>
      </w:r>
      <w:proofErr w:type="spellEnd"/>
      <w:r w:rsidRPr="00424900">
        <w:rPr>
          <w:sz w:val="28"/>
          <w:szCs w:val="28"/>
        </w:rPr>
        <w:t xml:space="preserve">, в соответствии с Уставом МКУ "Управление ЖКХ". Учреждение создано для выполнения работ, оказания услуг в целях обеспечения реализации предусмотренных законодательством Российской Федерации, Новосибирской </w:t>
      </w:r>
      <w:r w:rsidRPr="00424900">
        <w:rPr>
          <w:sz w:val="28"/>
          <w:szCs w:val="28"/>
        </w:rPr>
        <w:lastRenderedPageBreak/>
        <w:t xml:space="preserve">области, муниципальными правовыми актами </w:t>
      </w:r>
      <w:proofErr w:type="gramStart"/>
      <w:r w:rsidRPr="00424900">
        <w:rPr>
          <w:sz w:val="28"/>
          <w:szCs w:val="28"/>
        </w:rPr>
        <w:t xml:space="preserve">города </w:t>
      </w:r>
      <w:proofErr w:type="spellStart"/>
      <w:r w:rsidRPr="00424900">
        <w:rPr>
          <w:sz w:val="28"/>
          <w:szCs w:val="28"/>
        </w:rPr>
        <w:t>Искитима</w:t>
      </w:r>
      <w:proofErr w:type="spellEnd"/>
      <w:r w:rsidRPr="00424900">
        <w:rPr>
          <w:sz w:val="28"/>
          <w:szCs w:val="28"/>
        </w:rPr>
        <w:t xml:space="preserve"> полномочий органов местного самоуправления города </w:t>
      </w:r>
      <w:proofErr w:type="spellStart"/>
      <w:r w:rsidRPr="00424900">
        <w:rPr>
          <w:sz w:val="28"/>
          <w:szCs w:val="28"/>
        </w:rPr>
        <w:t>Искитима</w:t>
      </w:r>
      <w:proofErr w:type="spellEnd"/>
      <w:proofErr w:type="gramEnd"/>
      <w:r w:rsidRPr="00424900">
        <w:rPr>
          <w:sz w:val="28"/>
          <w:szCs w:val="28"/>
        </w:rPr>
        <w:t xml:space="preserve"> в сфере приватизации и управления муниципальной собственностью.</w:t>
      </w:r>
    </w:p>
    <w:p w:rsidR="00424900" w:rsidRPr="00424900" w:rsidRDefault="00424900" w:rsidP="00424900">
      <w:pPr>
        <w:shd w:val="clear" w:color="auto" w:fill="FFFFFF"/>
        <w:jc w:val="both"/>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6. Результат предоставления муниципальной услуги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6.1 Результатом предоставления муниципальной услуги является:</w:t>
      </w:r>
    </w:p>
    <w:p w:rsidR="00424900" w:rsidRPr="00424900" w:rsidRDefault="00424900" w:rsidP="00424900">
      <w:pPr>
        <w:shd w:val="clear" w:color="auto" w:fill="FFFFFF"/>
        <w:jc w:val="both"/>
        <w:rPr>
          <w:color w:val="1A1A1A"/>
          <w:sz w:val="28"/>
          <w:szCs w:val="28"/>
        </w:rPr>
      </w:pPr>
      <w:r>
        <w:rPr>
          <w:color w:val="1A1A1A"/>
          <w:sz w:val="28"/>
          <w:szCs w:val="28"/>
        </w:rPr>
        <w:tab/>
        <w:t>1)</w:t>
      </w:r>
      <w:r w:rsidRPr="00424900">
        <w:rPr>
          <w:color w:val="1A1A1A"/>
          <w:sz w:val="28"/>
          <w:szCs w:val="28"/>
        </w:rPr>
        <w:t>выдача  разрешения на право вырубки зеленых насаждений (приложение 2);</w:t>
      </w:r>
    </w:p>
    <w:p w:rsidR="00424900" w:rsidRPr="00424900" w:rsidRDefault="00424900" w:rsidP="00424900">
      <w:pPr>
        <w:shd w:val="clear" w:color="auto" w:fill="FFFFFF"/>
        <w:jc w:val="both"/>
        <w:rPr>
          <w:color w:val="1A1A1A"/>
          <w:sz w:val="28"/>
          <w:szCs w:val="28"/>
        </w:rPr>
      </w:pPr>
      <w:r>
        <w:rPr>
          <w:color w:val="1A1A1A"/>
          <w:sz w:val="28"/>
          <w:szCs w:val="28"/>
        </w:rPr>
        <w:tab/>
        <w:t>2)</w:t>
      </w:r>
      <w:r w:rsidRPr="00424900">
        <w:rPr>
          <w:color w:val="1A1A1A"/>
          <w:sz w:val="28"/>
          <w:szCs w:val="28"/>
        </w:rPr>
        <w:t>решение об отказе в выдаче разрешения на право вырубки зеленых насаждений (приложение 3).</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6.2 </w:t>
      </w:r>
      <w:r w:rsidRPr="00424900">
        <w:rPr>
          <w:sz w:val="28"/>
          <w:szCs w:val="28"/>
        </w:rPr>
        <w:t>Результат предоставления муниципальной услуги фиксируется в государственной информационной системе Новосибирской области "Межведомственная автоматизированная информационная система" (далее - ГИС НСО "МАИС").</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Результат предоставления муниципальной услуги, указанный в пункте 6.1 настоящего Административного регламента: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направляется Заявителю в форме электронного документа, подписанного усиленной квалифицированной электронной подписью (далее – УКЭП) уполномоченного должностного лица, в личный кабинет на Едином портале в случае, если такой способ указан в заявлении о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выдается Заявителю на бумажном носителе при личном обращении в МКУ «Управление ЖКХ», МФЦ в соответствии с выбранным Заявителем способом получения результата предоставления муниципальной услуги.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7. Срок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7.1</w:t>
      </w:r>
      <w:proofErr w:type="gramStart"/>
      <w:r w:rsidRPr="00424900">
        <w:rPr>
          <w:color w:val="1A1A1A"/>
          <w:sz w:val="28"/>
          <w:szCs w:val="28"/>
        </w:rPr>
        <w:t xml:space="preserve"> П</w:t>
      </w:r>
      <w:proofErr w:type="gramEnd"/>
      <w:r w:rsidRPr="00424900">
        <w:rPr>
          <w:color w:val="1A1A1A"/>
          <w:sz w:val="28"/>
          <w:szCs w:val="28"/>
        </w:rPr>
        <w:t>ри обращении Заявителя за предоставлением муниципальной услуги срок ее предоставления не может превышать 15 рабочих дней с даты регистрации заявления в МКУ «Управление ЖКХ».</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7.2 Срок предоставления муниципальной услуги начинает исчисляться </w:t>
      </w:r>
      <w:proofErr w:type="gramStart"/>
      <w:r w:rsidRPr="00424900">
        <w:rPr>
          <w:color w:val="1A1A1A"/>
          <w:sz w:val="28"/>
          <w:szCs w:val="28"/>
        </w:rPr>
        <w:t>с даты регистрации</w:t>
      </w:r>
      <w:proofErr w:type="gramEnd"/>
      <w:r w:rsidRPr="00424900">
        <w:rPr>
          <w:color w:val="1A1A1A"/>
          <w:sz w:val="28"/>
          <w:szCs w:val="28"/>
        </w:rPr>
        <w:t xml:space="preserve">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7.3</w:t>
      </w:r>
      <w:proofErr w:type="gramStart"/>
      <w:r w:rsidRPr="00424900">
        <w:rPr>
          <w:color w:val="1A1A1A"/>
          <w:sz w:val="28"/>
          <w:szCs w:val="28"/>
        </w:rPr>
        <w:t xml:space="preserve"> В</w:t>
      </w:r>
      <w:proofErr w:type="gramEnd"/>
      <w:r w:rsidRPr="00424900">
        <w:rPr>
          <w:color w:val="1A1A1A"/>
          <w:sz w:val="28"/>
          <w:szCs w:val="28"/>
        </w:rPr>
        <w:t xml:space="preserve"> общий срок предоставления муниципальной услуги входит срок направления межведомственных запросов и получения на них ответов, срок направления документов, являющихся результатом предоставления муниципальной услуги.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8. Правовые основания для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8.1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9. </w:t>
      </w:r>
      <w:bookmarkStart w:id="4" w:name="_Hlk163984958"/>
      <w:r w:rsidRPr="00424900">
        <w:rPr>
          <w:color w:val="1A1A1A"/>
          <w:sz w:val="28"/>
          <w:szCs w:val="28"/>
        </w:rPr>
        <w:t xml:space="preserve">Исчерпывающий перечень документов, необходимых в соответствии </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с законодательными или иными нормативными правовыми актами </w:t>
      </w:r>
      <w:proofErr w:type="gramStart"/>
      <w:r w:rsidRPr="00424900">
        <w:rPr>
          <w:color w:val="1A1A1A"/>
          <w:sz w:val="28"/>
          <w:szCs w:val="28"/>
        </w:rPr>
        <w:t>для</w:t>
      </w:r>
      <w:proofErr w:type="gramEnd"/>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предоставления муниципальной услуги </w:t>
      </w:r>
    </w:p>
    <w:bookmarkEnd w:id="4"/>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9.1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9.1.1 Заявитель или Представитель заявителя представляет в МКУ «Управление ЖКХ» заявление о предоставлении муниципальной услуги по форме, приведенной в приложении  1 к настоящему Административному регламенту (далее – Заявление), а также прилагаемые к нему документы одним из следующих способов по выбору Заявителя:</w:t>
      </w:r>
    </w:p>
    <w:p w:rsidR="00424900" w:rsidRPr="00424900" w:rsidRDefault="00424900" w:rsidP="00424900">
      <w:pPr>
        <w:shd w:val="clear" w:color="auto" w:fill="FFFFFF"/>
        <w:jc w:val="both"/>
        <w:rPr>
          <w:color w:val="1A1A1A"/>
          <w:sz w:val="28"/>
          <w:szCs w:val="28"/>
        </w:rPr>
      </w:pPr>
      <w:r w:rsidRPr="00424900">
        <w:rPr>
          <w:color w:val="1A1A1A"/>
          <w:sz w:val="28"/>
          <w:szCs w:val="28"/>
        </w:rPr>
        <w:t>1) в электронной форме посредством Единого портала.</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В случае представления Заявления и прилагаемых к нему документов указанным способом Заявитель или Представитель заявителя,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w:t>
      </w:r>
      <w:proofErr w:type="gramEnd"/>
      <w:r w:rsidRPr="00424900">
        <w:rPr>
          <w:color w:val="1A1A1A"/>
          <w:sz w:val="28"/>
          <w:szCs w:val="28"/>
        </w:rPr>
        <w:t xml:space="preserve"> </w:t>
      </w:r>
      <w:proofErr w:type="gramStart"/>
      <w:r w:rsidRPr="00424900">
        <w:rPr>
          <w:color w:val="1A1A1A"/>
          <w:sz w:val="28"/>
          <w:szCs w:val="28"/>
        </w:rPr>
        <w:t>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roofErr w:type="gramEnd"/>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Заявление направляется Заявителем или Представителем заявителя вместе с прикрепленными электронными документами, указанными в подпунктах 2 - 8 пункта 9.2 настоящего Административного регламента. </w:t>
      </w:r>
      <w:proofErr w:type="gramStart"/>
      <w:r w:rsidRPr="00424900">
        <w:rPr>
          <w:color w:val="1A1A1A"/>
          <w:sz w:val="28"/>
          <w:szCs w:val="28"/>
        </w:rPr>
        <w:t>Заявление подписывается Заявителем или Представителем заявителя, уполномоченным на подписание такого Заявления, УКЭП,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w:t>
      </w:r>
      <w:proofErr w:type="gramEnd"/>
      <w:r w:rsidRPr="00424900">
        <w:rPr>
          <w:color w:val="1A1A1A"/>
          <w:sz w:val="28"/>
          <w:szCs w:val="28"/>
        </w:rPr>
        <w:t xml:space="preserve"> </w:t>
      </w:r>
      <w:proofErr w:type="gramStart"/>
      <w:r w:rsidRPr="00424900">
        <w:rPr>
          <w:color w:val="1A1A1A"/>
          <w:sz w:val="28"/>
          <w:szCs w:val="28"/>
        </w:rPr>
        <w:t xml:space="preserve">органом исполнительной власти в области обеспечения безопасности в соответствии с частью 5 статьи 8 Федерального закона от 06.04.2011 № 63-ФЗ «Об электронной подписи» (далее – Федеральный закон №63-ФЗ), а также при </w:t>
      </w:r>
      <w:r w:rsidRPr="00424900">
        <w:rPr>
          <w:color w:val="1A1A1A"/>
          <w:sz w:val="28"/>
          <w:szCs w:val="28"/>
        </w:rPr>
        <w:lastRenderedPageBreak/>
        <w:t>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w:t>
      </w:r>
      <w:proofErr w:type="gramEnd"/>
      <w:r w:rsidRPr="00424900">
        <w:rPr>
          <w:color w:val="1A1A1A"/>
          <w:sz w:val="28"/>
          <w:szCs w:val="28"/>
        </w:rPr>
        <w:t xml:space="preserve">, </w:t>
      </w:r>
      <w:proofErr w:type="gramStart"/>
      <w:r w:rsidRPr="00424900">
        <w:rPr>
          <w:color w:val="1A1A1A"/>
          <w:sz w:val="28"/>
          <w:szCs w:val="28"/>
        </w:rPr>
        <w:t>утвержденными постановлением Правительства Российской Федерации от 25.01.2013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w:t>
      </w:r>
      <w:proofErr w:type="gramEnd"/>
      <w:r w:rsidRPr="00424900">
        <w:rPr>
          <w:color w:val="1A1A1A"/>
          <w:sz w:val="28"/>
          <w:szCs w:val="28"/>
        </w:rPr>
        <w:t xml:space="preserve"> услуг».</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на бумажном носителе посредством личного обращения в МКУ «Управление ЖКХ», либо посредством почтового отправления с уведомлением о вручении.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9.1.2</w:t>
      </w:r>
      <w:proofErr w:type="gramStart"/>
      <w:r w:rsidRPr="00424900">
        <w:rPr>
          <w:color w:val="1A1A1A"/>
          <w:sz w:val="28"/>
          <w:szCs w:val="28"/>
        </w:rPr>
        <w:t xml:space="preserve"> И</w:t>
      </w:r>
      <w:proofErr w:type="gramEnd"/>
      <w:r w:rsidRPr="00424900">
        <w:rPr>
          <w:color w:val="1A1A1A"/>
          <w:sz w:val="28"/>
          <w:szCs w:val="28"/>
        </w:rPr>
        <w:t>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В целях предоставления муниципальной услуги Заявителю или Представителю заявителя обеспечивается в МФЦ доступ к Единому порталу, в соответствии с постановлением Правительства Российской Федерации от 22.12.2012 № 1376 «Об утверждении </w:t>
      </w:r>
      <w:proofErr w:type="gramStart"/>
      <w:r w:rsidRPr="00424900">
        <w:rPr>
          <w:color w:val="1A1A1A"/>
          <w:sz w:val="28"/>
          <w:szCs w:val="28"/>
        </w:rPr>
        <w:t>Правил организации деятельности многофункциональных центров предоставления государственных</w:t>
      </w:r>
      <w:proofErr w:type="gramEnd"/>
      <w:r w:rsidRPr="00424900">
        <w:rPr>
          <w:color w:val="1A1A1A"/>
          <w:sz w:val="28"/>
          <w:szCs w:val="28"/>
        </w:rPr>
        <w:t xml:space="preserve"> и муниципальных услуг».</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9.1.3 Документы, прилагаемые Заявителем к Заявлению, представляемые в электронной форме, направляются в следующих форматах:</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1) </w:t>
      </w:r>
      <w:proofErr w:type="spellStart"/>
      <w:r w:rsidRPr="00424900">
        <w:rPr>
          <w:color w:val="1A1A1A"/>
          <w:sz w:val="28"/>
          <w:szCs w:val="28"/>
        </w:rPr>
        <w:t>xml</w:t>
      </w:r>
      <w:proofErr w:type="spellEnd"/>
      <w:r w:rsidRPr="00424900">
        <w:rPr>
          <w:color w:val="1A1A1A"/>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424900">
        <w:rPr>
          <w:color w:val="1A1A1A"/>
          <w:sz w:val="28"/>
          <w:szCs w:val="28"/>
        </w:rPr>
        <w:t>xml</w:t>
      </w:r>
      <w:proofErr w:type="spellEnd"/>
      <w:r w:rsidRPr="00424900">
        <w:rPr>
          <w:color w:val="1A1A1A"/>
          <w:sz w:val="28"/>
          <w:szCs w:val="28"/>
        </w:rPr>
        <w:t>;</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2) </w:t>
      </w:r>
      <w:proofErr w:type="spellStart"/>
      <w:r w:rsidRPr="00424900">
        <w:rPr>
          <w:color w:val="1A1A1A"/>
          <w:sz w:val="28"/>
          <w:szCs w:val="28"/>
        </w:rPr>
        <w:t>doc</w:t>
      </w:r>
      <w:proofErr w:type="spellEnd"/>
      <w:r w:rsidRPr="00424900">
        <w:rPr>
          <w:color w:val="1A1A1A"/>
          <w:sz w:val="28"/>
          <w:szCs w:val="28"/>
        </w:rPr>
        <w:t xml:space="preserve">, </w:t>
      </w:r>
      <w:proofErr w:type="spellStart"/>
      <w:r w:rsidRPr="00424900">
        <w:rPr>
          <w:color w:val="1A1A1A"/>
          <w:sz w:val="28"/>
          <w:szCs w:val="28"/>
        </w:rPr>
        <w:t>docx</w:t>
      </w:r>
      <w:proofErr w:type="spellEnd"/>
      <w:r w:rsidRPr="00424900">
        <w:rPr>
          <w:color w:val="1A1A1A"/>
          <w:sz w:val="28"/>
          <w:szCs w:val="28"/>
        </w:rPr>
        <w:t xml:space="preserve">, </w:t>
      </w:r>
      <w:proofErr w:type="spellStart"/>
      <w:r w:rsidRPr="00424900">
        <w:rPr>
          <w:color w:val="1A1A1A"/>
          <w:sz w:val="28"/>
          <w:szCs w:val="28"/>
        </w:rPr>
        <w:t>odt</w:t>
      </w:r>
      <w:proofErr w:type="spellEnd"/>
      <w:r w:rsidRPr="00424900">
        <w:rPr>
          <w:color w:val="1A1A1A"/>
          <w:sz w:val="28"/>
          <w:szCs w:val="28"/>
        </w:rPr>
        <w:t xml:space="preserve"> – для документов с текстовым содержанием, не включающим формулы;</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3) </w:t>
      </w:r>
      <w:proofErr w:type="spellStart"/>
      <w:r w:rsidRPr="00424900">
        <w:rPr>
          <w:color w:val="1A1A1A"/>
          <w:sz w:val="28"/>
          <w:szCs w:val="28"/>
        </w:rPr>
        <w:t>pdf</w:t>
      </w:r>
      <w:proofErr w:type="spellEnd"/>
      <w:r w:rsidRPr="00424900">
        <w:rPr>
          <w:color w:val="1A1A1A"/>
          <w:sz w:val="28"/>
          <w:szCs w:val="28"/>
        </w:rPr>
        <w:t xml:space="preserve">, </w:t>
      </w:r>
      <w:proofErr w:type="spellStart"/>
      <w:r w:rsidRPr="00424900">
        <w:rPr>
          <w:color w:val="1A1A1A"/>
          <w:sz w:val="28"/>
          <w:szCs w:val="28"/>
        </w:rPr>
        <w:t>jpg</w:t>
      </w:r>
      <w:proofErr w:type="spellEnd"/>
      <w:r w:rsidRPr="00424900">
        <w:rPr>
          <w:color w:val="1A1A1A"/>
          <w:sz w:val="28"/>
          <w:szCs w:val="28"/>
        </w:rPr>
        <w:t xml:space="preserve">, </w:t>
      </w:r>
      <w:proofErr w:type="spellStart"/>
      <w:r w:rsidRPr="00424900">
        <w:rPr>
          <w:color w:val="1A1A1A"/>
          <w:sz w:val="28"/>
          <w:szCs w:val="28"/>
        </w:rPr>
        <w:t>jpeg</w:t>
      </w:r>
      <w:proofErr w:type="spellEnd"/>
      <w:r w:rsidRPr="00424900">
        <w:rPr>
          <w:color w:val="1A1A1A"/>
          <w:sz w:val="28"/>
          <w:szCs w:val="28"/>
        </w:rPr>
        <w:t xml:space="preserve">, </w:t>
      </w:r>
      <w:proofErr w:type="spellStart"/>
      <w:r w:rsidRPr="00424900">
        <w:rPr>
          <w:color w:val="1A1A1A"/>
          <w:sz w:val="28"/>
          <w:szCs w:val="28"/>
        </w:rPr>
        <w:t>png</w:t>
      </w:r>
      <w:proofErr w:type="spellEnd"/>
      <w:r w:rsidRPr="00424900">
        <w:rPr>
          <w:color w:val="1A1A1A"/>
          <w:sz w:val="28"/>
          <w:szCs w:val="28"/>
        </w:rPr>
        <w:t xml:space="preserve">, </w:t>
      </w:r>
      <w:proofErr w:type="spellStart"/>
      <w:r w:rsidRPr="00424900">
        <w:rPr>
          <w:color w:val="1A1A1A"/>
          <w:sz w:val="28"/>
          <w:szCs w:val="28"/>
        </w:rPr>
        <w:t>bmp</w:t>
      </w:r>
      <w:proofErr w:type="spellEnd"/>
      <w:r w:rsidRPr="00424900">
        <w:rPr>
          <w:color w:val="1A1A1A"/>
          <w:sz w:val="28"/>
          <w:szCs w:val="28"/>
        </w:rPr>
        <w:t xml:space="preserve">, </w:t>
      </w:r>
      <w:proofErr w:type="spellStart"/>
      <w:r w:rsidRPr="00424900">
        <w:rPr>
          <w:color w:val="1A1A1A"/>
          <w:sz w:val="28"/>
          <w:szCs w:val="28"/>
        </w:rPr>
        <w:t>tiff</w:t>
      </w:r>
      <w:proofErr w:type="spellEnd"/>
      <w:r w:rsidRPr="00424900">
        <w:rPr>
          <w:color w:val="1A1A1A"/>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4) </w:t>
      </w:r>
      <w:proofErr w:type="spellStart"/>
      <w:r w:rsidRPr="00424900">
        <w:rPr>
          <w:color w:val="1A1A1A"/>
          <w:sz w:val="28"/>
          <w:szCs w:val="28"/>
        </w:rPr>
        <w:t>zip</w:t>
      </w:r>
      <w:proofErr w:type="spellEnd"/>
      <w:r w:rsidRPr="00424900">
        <w:rPr>
          <w:color w:val="1A1A1A"/>
          <w:sz w:val="28"/>
          <w:szCs w:val="28"/>
        </w:rPr>
        <w:t xml:space="preserve">, </w:t>
      </w:r>
      <w:proofErr w:type="spellStart"/>
      <w:r w:rsidRPr="00424900">
        <w:rPr>
          <w:color w:val="1A1A1A"/>
          <w:sz w:val="28"/>
          <w:szCs w:val="28"/>
        </w:rPr>
        <w:t>rar</w:t>
      </w:r>
      <w:proofErr w:type="spellEnd"/>
      <w:r w:rsidRPr="00424900">
        <w:rPr>
          <w:color w:val="1A1A1A"/>
          <w:sz w:val="28"/>
          <w:szCs w:val="28"/>
        </w:rPr>
        <w:t xml:space="preserve"> – для сжатых документов в один файл;</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5) </w:t>
      </w:r>
      <w:proofErr w:type="spellStart"/>
      <w:r w:rsidRPr="00424900">
        <w:rPr>
          <w:color w:val="1A1A1A"/>
          <w:sz w:val="28"/>
          <w:szCs w:val="28"/>
        </w:rPr>
        <w:t>sig</w:t>
      </w:r>
      <w:proofErr w:type="spellEnd"/>
      <w:r w:rsidRPr="00424900">
        <w:rPr>
          <w:color w:val="1A1A1A"/>
          <w:sz w:val="28"/>
          <w:szCs w:val="28"/>
        </w:rPr>
        <w:t xml:space="preserve"> – для открепленной усиленной квалифицированной электронной подписи.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9.1.4</w:t>
      </w:r>
      <w:proofErr w:type="gramStart"/>
      <w:r w:rsidRPr="00424900">
        <w:rPr>
          <w:color w:val="1A1A1A"/>
          <w:sz w:val="28"/>
          <w:szCs w:val="28"/>
        </w:rPr>
        <w:t xml:space="preserve"> В</w:t>
      </w:r>
      <w:proofErr w:type="gramEnd"/>
      <w:r w:rsidRPr="00424900">
        <w:rPr>
          <w:color w:val="1A1A1A"/>
          <w:sz w:val="28"/>
          <w:szCs w:val="28"/>
        </w:rPr>
        <w:t xml:space="preserve"> случае если оригиналы документов, прилагаемых к Заявлению, выданы и подписаны МКУ «Управление ЖКХ»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424900">
        <w:rPr>
          <w:color w:val="1A1A1A"/>
          <w:sz w:val="28"/>
          <w:szCs w:val="28"/>
        </w:rPr>
        <w:t>dpi</w:t>
      </w:r>
      <w:proofErr w:type="spellEnd"/>
      <w:r w:rsidRPr="00424900">
        <w:rPr>
          <w:color w:val="1A1A1A"/>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 «черно-белый» (при отсутствии в документе графических изображений и (или) цветного текста);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«оттенки серого» (при наличии в документе графических изображений, отличных от цветного графического изображения);</w:t>
      </w:r>
    </w:p>
    <w:p w:rsidR="00424900" w:rsidRPr="00424900" w:rsidRDefault="00424900" w:rsidP="00424900">
      <w:pPr>
        <w:shd w:val="clear" w:color="auto" w:fill="FFFFFF"/>
        <w:jc w:val="both"/>
        <w:rPr>
          <w:color w:val="1A1A1A"/>
          <w:sz w:val="28"/>
          <w:szCs w:val="28"/>
        </w:rPr>
      </w:pPr>
      <w:r w:rsidRPr="00424900">
        <w:rPr>
          <w:color w:val="1A1A1A"/>
          <w:sz w:val="28"/>
          <w:szCs w:val="28"/>
        </w:rPr>
        <w:t>3) «цветной» или «режим полной цветопередачи» (при наличии в документе цветных графических изображений либо цветного текста).</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Количество файлов должно соответствовать количеству документов, каждый из которых содержит текстовую </w:t>
      </w:r>
      <w:proofErr w:type="gramStart"/>
      <w:r w:rsidRPr="00424900">
        <w:rPr>
          <w:color w:val="1A1A1A"/>
          <w:sz w:val="28"/>
          <w:szCs w:val="28"/>
        </w:rPr>
        <w:t>и(</w:t>
      </w:r>
      <w:proofErr w:type="gramEnd"/>
      <w:r w:rsidRPr="00424900">
        <w:rPr>
          <w:color w:val="1A1A1A"/>
          <w:sz w:val="28"/>
          <w:szCs w:val="28"/>
        </w:rPr>
        <w:t>или) графическую информацию.</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9.2 Документы, прилагаемые Заявителем к Заявлению, направленные в электронной форме, должны обеспечивать возможность идентифицировать документ и количество листов в документе.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Заявление о предоставлении муниципальной услуги. В случае представления Заявителем Заявления в электронной форме посредством Единого портала в соответствии с подпунктом 1 подпункта 9.1.1 пункта 9.1.настоящего Административного регламента указанное Заявление заполняется путем внесения соответствующих сведений в интерактивную форму на Едином портале, без необходимости предоставления в иной форме;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документ, удостоверяющий личность Заявителя или Представителя заявителя (предоставляется в случае личного обращения в МКУ «Управление ЖКХ», МФЦ). В случае направления Заявления посредством Единого портала, сведения из документа, удостоверяющего личность Заявителя, Представителя заявителя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(далее – СМЭВ);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3) документ, подтверждающий полномочия Представителя заявителя действовать от имени Заявителя (в случае обращения за предоставлением Муниципальной услуги Представителя заявителя). </w:t>
      </w:r>
      <w:proofErr w:type="gramStart"/>
      <w:r w:rsidRPr="00424900">
        <w:rPr>
          <w:color w:val="1A1A1A"/>
          <w:sz w:val="28"/>
          <w:szCs w:val="28"/>
        </w:rPr>
        <w:t xml:space="preserve">При обращении посредством Единого портала указанный документ, выданный организацией, удостоверяется УКЭП правомочного должностного лица организации, а документ, выданный физическим лицом, - УКЭП нотариуса с приложением файла открепленной УКЭП в формате </w:t>
      </w:r>
      <w:proofErr w:type="spellStart"/>
      <w:r w:rsidRPr="00424900">
        <w:rPr>
          <w:color w:val="1A1A1A"/>
          <w:sz w:val="28"/>
          <w:szCs w:val="28"/>
        </w:rPr>
        <w:t>sig</w:t>
      </w:r>
      <w:proofErr w:type="spellEnd"/>
      <w:r w:rsidRPr="00424900">
        <w:rPr>
          <w:color w:val="1A1A1A"/>
          <w:sz w:val="28"/>
          <w:szCs w:val="28"/>
        </w:rPr>
        <w:t>;</w:t>
      </w:r>
      <w:proofErr w:type="gramEnd"/>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4) </w:t>
      </w:r>
      <w:proofErr w:type="spellStart"/>
      <w:r w:rsidRPr="00424900">
        <w:rPr>
          <w:color w:val="1A1A1A"/>
          <w:sz w:val="28"/>
          <w:szCs w:val="28"/>
        </w:rPr>
        <w:t>дендроплан</w:t>
      </w:r>
      <w:proofErr w:type="spellEnd"/>
      <w:r w:rsidRPr="00424900">
        <w:rPr>
          <w:color w:val="1A1A1A"/>
          <w:sz w:val="28"/>
          <w:szCs w:val="28"/>
        </w:rPr>
        <w:t xml:space="preserve"> или схема с описанием места положения дерева (с указанием ближайшего адресного ориентира, а также информации об основаниях для его вырубки);</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5) документ, с указанием кадастрового номера земельного участка (при наличии) адреса (месторасположения) земельного участка, вида проведения работ, с указанием характеристик зеленых насаждений (породы, высоты, диаметра, и т.д.), подлежащих вырубке (</w:t>
      </w:r>
      <w:proofErr w:type="spellStart"/>
      <w:r w:rsidRPr="00424900">
        <w:rPr>
          <w:color w:val="1A1A1A"/>
          <w:sz w:val="28"/>
          <w:szCs w:val="28"/>
        </w:rPr>
        <w:t>перечетная</w:t>
      </w:r>
      <w:proofErr w:type="spellEnd"/>
      <w:r w:rsidRPr="00424900">
        <w:rPr>
          <w:color w:val="1A1A1A"/>
          <w:sz w:val="28"/>
          <w:szCs w:val="28"/>
        </w:rPr>
        <w:t xml:space="preserve"> ведомость зеленых насаждений);</w:t>
      </w:r>
      <w:proofErr w:type="gramEnd"/>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 заключение специализированной организации о нарушении естественного освещения в жилом или нежилом помещении (в случае отсутствия предписания надзорных органов);</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7) заключение специализированной организации о нарушении строительных, санитарных и иных норм и правил, вызванных произрастанием зеленых насаждений (при выявлении нарушения строительных, санитарных и иных норм и правил, вызванных произрастанием зеленых насаждений);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8) задание на выполнение инженерных изысканий (в случае проведения инженерно-геологических изысканий.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9.3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9.3.1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МКУ «Управление ЖКХ» в порядке межведомственного информационного взаимодействия (в том числе с использованием СМЭВ и подключаемых к ней региональных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w:t>
      </w:r>
      <w:proofErr w:type="gramEnd"/>
      <w:r w:rsidRPr="00424900">
        <w:rPr>
          <w:color w:val="1A1A1A"/>
          <w:sz w:val="28"/>
          <w:szCs w:val="28"/>
        </w:rPr>
        <w:t xml:space="preserve"> </w:t>
      </w:r>
      <w:proofErr w:type="gramStart"/>
      <w:r w:rsidRPr="00424900">
        <w:rPr>
          <w:color w:val="1A1A1A"/>
          <w:sz w:val="28"/>
          <w:szCs w:val="28"/>
        </w:rPr>
        <w:t>которые</w:t>
      </w:r>
      <w:proofErr w:type="gramEnd"/>
      <w:r w:rsidRPr="00424900">
        <w:rPr>
          <w:color w:val="1A1A1A"/>
          <w:sz w:val="28"/>
          <w:szCs w:val="28"/>
        </w:rPr>
        <w:t xml:space="preserve"> Заявитель вправе представить по собственной инициативе: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сведения из Единого государственного реестра юридических лиц (при обращении Заявителя, являющегося юридическим лицом);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сведения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сведения из Единого государственного реестра недвижимости: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а) об объекте недвижимости;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б) об основных характеристиках и зарегистрированных правах на объект недвижимости.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предписание надзорного органа;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разрешение на размещение объекта;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 разрешение на право проведения земляных работ;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7) схема движения транспорта и пешеходов, в случае обращения за получением разрешения на вырубку зеленых насаждений, проводимую на проезжей части;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8) разрешение на строительство.</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10. Исчерпывающий перечень оснований для отказа в приеме документов, необходимых</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 для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10.1 Заявление подано в орган, в полномочия которого не входит предоставление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10.2 Представление неполного комплекта документов, необходимых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10.3 Представленные Заявителем документы утратили силу на момент обращения за предоставлением муниципальной услугой;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10.4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10.5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10.6 Неполное заполнение полей в форме Заявления, в том числе в интерактивной форме Заявления на Едином портале;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10.7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10.8 Несоблюдение установленных статьей 11 Федерального закона № 63-ФЗ условий признания действительности, УКЭП.</w:t>
      </w:r>
    </w:p>
    <w:p w:rsidR="00424900" w:rsidRPr="00424900" w:rsidRDefault="00424900" w:rsidP="00424900">
      <w:pPr>
        <w:shd w:val="clear" w:color="auto" w:fill="FFFFFF"/>
        <w:jc w:val="both"/>
        <w:rPr>
          <w:color w:val="1A1A1A"/>
          <w:sz w:val="28"/>
          <w:szCs w:val="28"/>
        </w:rPr>
      </w:pPr>
      <w:r w:rsidRPr="00424900">
        <w:rPr>
          <w:color w:val="1A1A1A"/>
          <w:sz w:val="28"/>
          <w:szCs w:val="28"/>
        </w:rPr>
        <w:t>10.9 Решение об отказе в приеме документов, указанных в пункте 9.2 настоящего Административного регламента, оформляется по форме согласно приложению  3 к настоящему Административному регламенту.</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Решение об отказе в приеме документов, указанных в пункте 9.2 настоящего Административного регламента, направляется Заявителю способом, определенным Заявителем в Заявлении, не позднее 1 рабочего дня, следующего за днем регистрации такого Заявления, либо выдается в день личного обращения за получением указанного решения в МФЦ или МКУ «Управление ЖКХ».</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Отказ в приеме документов, указанных в пункте 9.2 настоящего Административного регламента, не препятствует повторному обращению Заявителя в МКУ «Управление ЖКХ».</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11. Исчерпывающий перечень оснований для отказа в предоставлении муниципальной  услуги и основания для приостановления предоставления</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муниципальной услуги </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 Основания для отказа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11.1.1 Наличие противоречивых сведений в Заявлении и приложенных к нему документах;</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11.1.2 Несоответствие информации, которая содержится в документах и сведениях, представленных Заявителем, данным, полученным в результате межведомственного взаимодействия,  в том числе посредством СМЭВ;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11.1.3 Выявление возможности сохранения зеленых насаждений;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11.1.4 Несоответствие документов, представляемых Заявителем, по форме или содержанию требованиям законодательства Российской Федерации;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11.1.5 Запрос подан неуполномоченным лицом.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Решение об отказе в предоставлении муниципальной услуги направляется Заявителю способом, определенным Заявителем в Заявлении, не позднее рабочего дня, следующего за днем принятия такого решения, либо выдается в день личного обращения за получением указанного решения в МФЦ или МКУ «Управление ЖКХ».</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11.2 Основания для приостановления предоставления муниципальной услуги отсутствуют.</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Pr>
          <w:color w:val="1A1A1A"/>
          <w:sz w:val="28"/>
          <w:szCs w:val="28"/>
        </w:rPr>
        <w:tab/>
      </w:r>
      <w:r w:rsidRPr="00424900">
        <w:rPr>
          <w:color w:val="1A1A1A"/>
          <w:sz w:val="28"/>
          <w:szCs w:val="28"/>
        </w:rPr>
        <w:t>12.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12.1 Предоставление муниципальной услуги осуществляется без взимания платы.</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13. Максимальный срок ожидания в очереди при подаче Заявителем</w:t>
      </w:r>
    </w:p>
    <w:p w:rsidR="00424900" w:rsidRPr="00424900" w:rsidRDefault="00424900" w:rsidP="00424900">
      <w:pPr>
        <w:shd w:val="clear" w:color="auto" w:fill="FFFFFF"/>
        <w:jc w:val="center"/>
        <w:rPr>
          <w:color w:val="1A1A1A"/>
          <w:sz w:val="28"/>
          <w:szCs w:val="28"/>
        </w:rPr>
      </w:pPr>
      <w:r w:rsidRPr="00424900">
        <w:rPr>
          <w:color w:val="1A1A1A"/>
          <w:sz w:val="28"/>
          <w:szCs w:val="28"/>
        </w:rPr>
        <w:t>запроса о предоставлении муниципальной услуги и при получении результата</w:t>
      </w:r>
    </w:p>
    <w:p w:rsidR="00424900" w:rsidRPr="00424900" w:rsidRDefault="00424900" w:rsidP="00424900">
      <w:pPr>
        <w:shd w:val="clear" w:color="auto" w:fill="FFFFFF"/>
        <w:jc w:val="center"/>
        <w:rPr>
          <w:color w:val="1A1A1A"/>
          <w:sz w:val="28"/>
          <w:szCs w:val="28"/>
        </w:rPr>
      </w:pPr>
      <w:r w:rsidRPr="00424900">
        <w:rPr>
          <w:color w:val="1A1A1A"/>
          <w:sz w:val="28"/>
          <w:szCs w:val="28"/>
        </w:rPr>
        <w:t>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13.1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МКУ «Управление ЖКХ» или МФЦ составляет не более 15 минут.</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14. Срок регистрации запроса Заявителя о предоставлении муниципальной</w:t>
      </w:r>
    </w:p>
    <w:p w:rsidR="00424900" w:rsidRPr="00424900" w:rsidRDefault="00424900" w:rsidP="00424900">
      <w:pPr>
        <w:shd w:val="clear" w:color="auto" w:fill="FFFFFF"/>
        <w:jc w:val="center"/>
        <w:rPr>
          <w:color w:val="1A1A1A"/>
          <w:sz w:val="28"/>
          <w:szCs w:val="28"/>
        </w:rPr>
      </w:pPr>
      <w:r w:rsidRPr="00424900">
        <w:rPr>
          <w:color w:val="1A1A1A"/>
          <w:sz w:val="28"/>
          <w:szCs w:val="28"/>
        </w:rPr>
        <w:t>услуги, в том числе в электронной форме</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14.1 Регистрация Заявления, представленного Заявителем,  указанными в пункте 9.1 настоящего Административного регламента способами,  в МКУ «Управление ЖКХ» осуществляется не позднее 1 рабочего дня, следующего за днем его поступления.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14.2</w:t>
      </w:r>
      <w:proofErr w:type="gramStart"/>
      <w:r w:rsidRPr="00424900">
        <w:rPr>
          <w:color w:val="1A1A1A"/>
          <w:sz w:val="28"/>
          <w:szCs w:val="28"/>
        </w:rPr>
        <w:t xml:space="preserve"> В</w:t>
      </w:r>
      <w:proofErr w:type="gramEnd"/>
      <w:r w:rsidRPr="00424900">
        <w:rPr>
          <w:color w:val="1A1A1A"/>
          <w:sz w:val="28"/>
          <w:szCs w:val="28"/>
        </w:rPr>
        <w:t xml:space="preserve"> случае представления Заявления в электронной форме способом, указанным в подпункте 1 подпункта 9.1.1 пункта 9.1 настоящего Административного регламента, вне рабочего времени МК «Управление ЖКХ» либо в выходной, нерабочий праздничный день, днем получения Заявления считается первый рабочий день, следующий за днем представления Заявителем указанного Заявления.</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15. Требования к помещениям, в которых предоставляется</w:t>
      </w:r>
    </w:p>
    <w:p w:rsidR="00424900" w:rsidRPr="00424900" w:rsidRDefault="00424900" w:rsidP="00424900">
      <w:pPr>
        <w:shd w:val="clear" w:color="auto" w:fill="FFFFFF"/>
        <w:jc w:val="center"/>
        <w:rPr>
          <w:color w:val="1A1A1A"/>
          <w:sz w:val="28"/>
          <w:szCs w:val="28"/>
        </w:rPr>
      </w:pPr>
      <w:r w:rsidRPr="00424900">
        <w:rPr>
          <w:color w:val="1A1A1A"/>
          <w:sz w:val="28"/>
          <w:szCs w:val="28"/>
        </w:rPr>
        <w:t>муниципальная услуга</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15.2 В случае, если имеется возможность организации стоянки (парковки) возле здания (строения), в котором размещено помещение приема и выдачи </w:t>
      </w:r>
      <w:r w:rsidRPr="00424900">
        <w:rPr>
          <w:color w:val="1A1A1A"/>
          <w:sz w:val="28"/>
          <w:szCs w:val="28"/>
        </w:rPr>
        <w:lastRenderedPageBreak/>
        <w:t>документов, организовывается стоянк</w:t>
      </w:r>
      <w:proofErr w:type="gramStart"/>
      <w:r w:rsidRPr="00424900">
        <w:rPr>
          <w:color w:val="1A1A1A"/>
          <w:sz w:val="28"/>
          <w:szCs w:val="28"/>
        </w:rPr>
        <w:t>а(</w:t>
      </w:r>
      <w:proofErr w:type="gramEnd"/>
      <w:r w:rsidRPr="00424900">
        <w:rPr>
          <w:color w:val="1A1A1A"/>
          <w:sz w:val="28"/>
          <w:szCs w:val="28"/>
        </w:rPr>
        <w:t>парковка) для личного автомобильного транспорта Заявителей.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За пользование стоянкой (парковкой) с Заявителей плата не взимается.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15.3</w:t>
      </w:r>
      <w:proofErr w:type="gramStart"/>
      <w:r w:rsidRPr="00424900">
        <w:rPr>
          <w:color w:val="1A1A1A"/>
          <w:sz w:val="28"/>
          <w:szCs w:val="28"/>
        </w:rPr>
        <w:t xml:space="preserve"> Д</w:t>
      </w:r>
      <w:proofErr w:type="gramEnd"/>
      <w:r w:rsidRPr="00424900">
        <w:rPr>
          <w:color w:val="1A1A1A"/>
          <w:sz w:val="28"/>
          <w:szCs w:val="28"/>
        </w:rPr>
        <w:t>ля парковки специальных автотранспортных средств инвалидов на стоянке (парковке) выделяется не менее 10% мест (но не менее 1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15.4</w:t>
      </w:r>
      <w:proofErr w:type="gramStart"/>
      <w:r w:rsidRPr="00424900">
        <w:rPr>
          <w:color w:val="1A1A1A"/>
          <w:sz w:val="28"/>
          <w:szCs w:val="28"/>
        </w:rPr>
        <w:t xml:space="preserve"> В</w:t>
      </w:r>
      <w:proofErr w:type="gramEnd"/>
      <w:r w:rsidRPr="00424900">
        <w:rPr>
          <w:color w:val="1A1A1A"/>
          <w:sz w:val="28"/>
          <w:szCs w:val="28"/>
        </w:rPr>
        <w:t xml:space="preserve">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Центральный вход в здание МКУ «Управление ЖКХ» органа должен быть оборудован информационной табличкой (вывеской), содержащей информацию:</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наименование;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местонахождение и юридический адрес; режим работы;</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график приема;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номера телефонов для справок.</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15.5 Помещения, в которых предоставляется муниципальная услуга, должны соответствовать санитарно-эпидемиологическим правилам и нормативам.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15.6 Помещения, в которых предоставляется муниципальная услуга, оснащаются: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туалетными комнатами для посетителей.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15.7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15.8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15.9 Места для заполнения заявлений оборудуются стульями, столами (стойками), бланками Заявлений, письменными принадлежностями.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15.10 Места приема Заявителей оборудуются информационными табличками (вывесками) с указанием: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номера кабинета и наименования отдела;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фамилии, имени и отчества (</w:t>
      </w:r>
      <w:proofErr w:type="gramStart"/>
      <w:r w:rsidRPr="00424900">
        <w:rPr>
          <w:color w:val="1A1A1A"/>
          <w:sz w:val="28"/>
          <w:szCs w:val="28"/>
        </w:rPr>
        <w:t>последнее–при</w:t>
      </w:r>
      <w:proofErr w:type="gramEnd"/>
      <w:r w:rsidRPr="00424900">
        <w:rPr>
          <w:color w:val="1A1A1A"/>
          <w:sz w:val="28"/>
          <w:szCs w:val="28"/>
        </w:rPr>
        <w:t xml:space="preserve"> наличии), должности ответственного лица за прием документов;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графика приема Заявителей.</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15.11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15.12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15.13</w:t>
      </w:r>
      <w:proofErr w:type="gramStart"/>
      <w:r w:rsidRPr="00424900">
        <w:rPr>
          <w:color w:val="1A1A1A"/>
          <w:sz w:val="28"/>
          <w:szCs w:val="28"/>
        </w:rPr>
        <w:t xml:space="preserve"> П</w:t>
      </w:r>
      <w:proofErr w:type="gramEnd"/>
      <w:r w:rsidRPr="00424900">
        <w:rPr>
          <w:color w:val="1A1A1A"/>
          <w:sz w:val="28"/>
          <w:szCs w:val="28"/>
        </w:rPr>
        <w:t>ри предоставлении муниципальной услуги инвалидам обеспечиваются: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возможность беспрепятственного доступа к объекту (зданию, помещению), в котором предоставляется муниципальная услуга;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w:t>
      </w:r>
      <w:proofErr w:type="gramStart"/>
      <w:r w:rsidRPr="00424900">
        <w:rPr>
          <w:color w:val="1A1A1A"/>
          <w:sz w:val="28"/>
          <w:szCs w:val="28"/>
        </w:rPr>
        <w:t>а-</w:t>
      </w:r>
      <w:proofErr w:type="gramEnd"/>
      <w:r w:rsidRPr="00424900">
        <w:rPr>
          <w:color w:val="1A1A1A"/>
          <w:sz w:val="28"/>
          <w:szCs w:val="28"/>
        </w:rPr>
        <w:t xml:space="preserve"> коляски;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сопровождение инвалидов, имеющих стойкие расстройства функции зрения и самостоятельного передвижения;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6) допуск </w:t>
      </w:r>
      <w:proofErr w:type="spellStart"/>
      <w:r w:rsidRPr="00424900">
        <w:rPr>
          <w:color w:val="1A1A1A"/>
          <w:sz w:val="28"/>
          <w:szCs w:val="28"/>
        </w:rPr>
        <w:t>сурдопереводчика</w:t>
      </w:r>
      <w:proofErr w:type="spellEnd"/>
      <w:r w:rsidRPr="00424900">
        <w:rPr>
          <w:color w:val="1A1A1A"/>
          <w:sz w:val="28"/>
          <w:szCs w:val="28"/>
        </w:rPr>
        <w:t xml:space="preserve"> и </w:t>
      </w:r>
      <w:proofErr w:type="spellStart"/>
      <w:r w:rsidRPr="00424900">
        <w:rPr>
          <w:color w:val="1A1A1A"/>
          <w:sz w:val="28"/>
          <w:szCs w:val="28"/>
        </w:rPr>
        <w:t>тифлосурдопереводчика</w:t>
      </w:r>
      <w:proofErr w:type="spellEnd"/>
      <w:r w:rsidRPr="00424900">
        <w:rPr>
          <w:color w:val="1A1A1A"/>
          <w:sz w:val="28"/>
          <w:szCs w:val="28"/>
        </w:rPr>
        <w:t>;</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7)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8) оказание инвалидам помощи в преодолении барьеров, мешающих получению ими муниципальной услуги наравне с другими лицами.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16. Показатели доступности и качества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16.1 Основными показателями доступности предоставления муниципальной услуги являются: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возможность получения Заявителем уведомлений о предоставлении муниципальной услуги с посредством личного кабинета Заявителя на Едином портале;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возможность получения информации о ходе предоставления муниципальной услуги, в том числе с использованием информационно - коммуникационных технологий.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16.2 Основными показателями качества предоставления муниципальной услуги являются:</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минимально возможное количество взаимодействий гражданина должностными лицами, участвующими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отсутствие нарушений установленных сроков в процессе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отсутствие заявлений об оспаривании решений, действий (бездействия) МКУ «Управление ЖКХ»,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17. Иные требования к предоставлению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17.1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17.1.1 Услуги, необходимые и обязательные для предоставления муниципальной услуги, отсутствуют.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17.1.2</w:t>
      </w:r>
      <w:proofErr w:type="gramStart"/>
      <w:r w:rsidRPr="00424900">
        <w:rPr>
          <w:color w:val="1A1A1A"/>
          <w:sz w:val="28"/>
          <w:szCs w:val="28"/>
        </w:rPr>
        <w:t xml:space="preserve"> П</w:t>
      </w:r>
      <w:proofErr w:type="gramEnd"/>
      <w:r w:rsidRPr="00424900">
        <w:rPr>
          <w:color w:val="1A1A1A"/>
          <w:sz w:val="28"/>
          <w:szCs w:val="28"/>
        </w:rPr>
        <w:t>ри предоставлении муниципальной услуги уполномоченное лицо не вправе требовать от Заявителя: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1) </w:t>
      </w:r>
      <w:r w:rsidRPr="00424900">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24900" w:rsidRPr="00424900" w:rsidRDefault="00424900" w:rsidP="00424900">
      <w:pPr>
        <w:shd w:val="clear" w:color="auto" w:fill="FFFFFF"/>
        <w:jc w:val="both"/>
        <w:rPr>
          <w:sz w:val="28"/>
          <w:szCs w:val="28"/>
        </w:rPr>
      </w:pPr>
      <w:r>
        <w:rPr>
          <w:color w:val="1A1A1A"/>
          <w:sz w:val="28"/>
          <w:szCs w:val="28"/>
        </w:rPr>
        <w:tab/>
      </w:r>
      <w:proofErr w:type="gramStart"/>
      <w:r w:rsidRPr="00424900">
        <w:rPr>
          <w:color w:val="1A1A1A"/>
          <w:sz w:val="28"/>
          <w:szCs w:val="28"/>
        </w:rPr>
        <w:t xml:space="preserve">2) </w:t>
      </w:r>
      <w:r w:rsidRPr="00424900">
        <w:rPr>
          <w:sz w:val="28"/>
          <w:szCs w:val="28"/>
        </w:rPr>
        <w:t xml:space="preserve">представления документов и информации, которые находятся в распоряжении органа, предоставляющего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в соответствии с нормативно-правовыми актами Российской Федерации, Новосибирской области, муниципальными правовыми актами, за исключением документов, указанных в </w:t>
      </w:r>
      <w:hyperlink r:id="rId10" w:history="1">
        <w:r w:rsidRPr="00424900">
          <w:rPr>
            <w:rStyle w:val="af"/>
            <w:color w:val="106BBE"/>
            <w:sz w:val="28"/>
            <w:szCs w:val="28"/>
          </w:rPr>
          <w:t>части 6 статьи 7</w:t>
        </w:r>
      </w:hyperlink>
      <w:r w:rsidRPr="00424900">
        <w:rPr>
          <w:sz w:val="28"/>
          <w:szCs w:val="28"/>
        </w:rPr>
        <w:t xml:space="preserve"> Федерального закона от 27 июля 2010</w:t>
      </w:r>
      <w:proofErr w:type="gramEnd"/>
      <w:r w:rsidRPr="00424900">
        <w:rPr>
          <w:sz w:val="28"/>
          <w:szCs w:val="28"/>
        </w:rPr>
        <w:t> года № 210-ФЗ "Об организации предоставления государственных и муниципальных услуг" (далее - Федеральный закон № 210-ФЗ).</w:t>
      </w:r>
      <w:r w:rsidRPr="00424900">
        <w:rPr>
          <w:color w:val="000000"/>
          <w:sz w:val="28"/>
          <w:szCs w:val="28"/>
          <w:shd w:val="clear" w:color="auto" w:fill="FFFFFF"/>
        </w:rPr>
        <w:t xml:space="preserve"> Заявитель вправе представить указанные документы и информацию в орган, предоставляющий муниципальную услугу, по собственной инициативе;</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3)</w:t>
      </w:r>
      <w:r w:rsidRPr="00424900">
        <w:rPr>
          <w:sz w:val="28"/>
          <w:szCs w:val="28"/>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424900">
        <w:rPr>
          <w:sz w:val="28"/>
          <w:szCs w:val="28"/>
        </w:rPr>
        <w:lastRenderedPageBreak/>
        <w:t xml:space="preserve">предоставляемых в результате предоставления таких услуг, включенных в перечни, указанные в </w:t>
      </w:r>
      <w:hyperlink r:id="rId11" w:history="1">
        <w:r w:rsidRPr="00424900">
          <w:rPr>
            <w:rStyle w:val="af"/>
            <w:color w:val="106BBE"/>
            <w:sz w:val="28"/>
            <w:szCs w:val="28"/>
          </w:rPr>
          <w:t>части 1 статьи 9</w:t>
        </w:r>
      </w:hyperlink>
      <w:r w:rsidRPr="00424900">
        <w:rPr>
          <w:sz w:val="28"/>
          <w:szCs w:val="28"/>
        </w:rPr>
        <w:t xml:space="preserve"> Федерального закона № 210-ФЗ;</w:t>
      </w:r>
      <w:proofErr w:type="gramEnd"/>
    </w:p>
    <w:p w:rsidR="00424900" w:rsidRPr="00424900" w:rsidRDefault="00424900" w:rsidP="00424900">
      <w:pPr>
        <w:jc w:val="both"/>
        <w:rPr>
          <w:sz w:val="28"/>
          <w:szCs w:val="28"/>
        </w:rPr>
      </w:pPr>
      <w:r>
        <w:rPr>
          <w:color w:val="1A1A1A"/>
          <w:sz w:val="28"/>
          <w:szCs w:val="28"/>
        </w:rPr>
        <w:tab/>
      </w:r>
      <w:r w:rsidRPr="00424900">
        <w:rPr>
          <w:color w:val="1A1A1A"/>
          <w:sz w:val="28"/>
          <w:szCs w:val="28"/>
        </w:rPr>
        <w:t xml:space="preserve">4) </w:t>
      </w:r>
      <w:r w:rsidRPr="00424900">
        <w:rPr>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24900" w:rsidRPr="00424900" w:rsidRDefault="00424900" w:rsidP="00424900">
      <w:pPr>
        <w:widowControl w:val="0"/>
        <w:autoSpaceDE w:val="0"/>
        <w:autoSpaceDN w:val="0"/>
        <w:adjustRightInd w:val="0"/>
        <w:ind w:firstLine="720"/>
        <w:jc w:val="both"/>
        <w:rPr>
          <w:sz w:val="28"/>
          <w:szCs w:val="28"/>
        </w:rPr>
      </w:pPr>
      <w:r w:rsidRPr="00424900">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24900" w:rsidRPr="00424900" w:rsidRDefault="00424900" w:rsidP="00424900">
      <w:pPr>
        <w:widowControl w:val="0"/>
        <w:autoSpaceDE w:val="0"/>
        <w:autoSpaceDN w:val="0"/>
        <w:adjustRightInd w:val="0"/>
        <w:ind w:firstLine="720"/>
        <w:jc w:val="both"/>
        <w:rPr>
          <w:sz w:val="28"/>
          <w:szCs w:val="28"/>
        </w:rPr>
      </w:pPr>
      <w:r w:rsidRPr="00424900">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24900" w:rsidRPr="00424900" w:rsidRDefault="00424900" w:rsidP="00424900">
      <w:pPr>
        <w:widowControl w:val="0"/>
        <w:autoSpaceDE w:val="0"/>
        <w:autoSpaceDN w:val="0"/>
        <w:adjustRightInd w:val="0"/>
        <w:ind w:firstLine="720"/>
        <w:jc w:val="both"/>
        <w:rPr>
          <w:sz w:val="28"/>
          <w:szCs w:val="28"/>
        </w:rPr>
      </w:pPr>
      <w:r w:rsidRPr="00424900">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24900" w:rsidRPr="00424900" w:rsidRDefault="00424900" w:rsidP="00424900">
      <w:pPr>
        <w:widowControl w:val="0"/>
        <w:autoSpaceDE w:val="0"/>
        <w:autoSpaceDN w:val="0"/>
        <w:adjustRightInd w:val="0"/>
        <w:ind w:firstLine="720"/>
        <w:jc w:val="both"/>
        <w:rPr>
          <w:sz w:val="28"/>
          <w:szCs w:val="28"/>
        </w:rPr>
      </w:pPr>
      <w:proofErr w:type="gramStart"/>
      <w:r w:rsidRPr="00424900">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работника многофункционального центра, работника организации, предусмотренной </w:t>
      </w:r>
      <w:hyperlink r:id="rId12" w:history="1">
        <w:r w:rsidRPr="00424900">
          <w:rPr>
            <w:rStyle w:val="af"/>
            <w:color w:val="106BBE"/>
            <w:sz w:val="28"/>
            <w:szCs w:val="28"/>
          </w:rPr>
          <w:t>частью 1.1 статьи 16</w:t>
        </w:r>
      </w:hyperlink>
      <w:r w:rsidRPr="00424900">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w:t>
      </w:r>
      <w:proofErr w:type="gramEnd"/>
      <w:r w:rsidRPr="00424900">
        <w:rPr>
          <w:sz w:val="28"/>
          <w:szCs w:val="28"/>
        </w:rPr>
        <w:t xml:space="preserve">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3" w:history="1">
        <w:r w:rsidRPr="00424900">
          <w:rPr>
            <w:rStyle w:val="af"/>
            <w:color w:val="106BBE"/>
            <w:sz w:val="28"/>
            <w:szCs w:val="28"/>
          </w:rPr>
          <w:t>частью 1.1 статьи 16</w:t>
        </w:r>
      </w:hyperlink>
      <w:r w:rsidRPr="00424900">
        <w:rPr>
          <w:sz w:val="28"/>
          <w:szCs w:val="28"/>
        </w:rPr>
        <w:t xml:space="preserve"> Федерального закона № 210-ФЗ, уведомляется заявитель, а также приносятся извинения за доставленные неудобства.</w:t>
      </w:r>
    </w:p>
    <w:p w:rsidR="00424900" w:rsidRPr="00424900" w:rsidRDefault="00424900" w:rsidP="00424900">
      <w:pPr>
        <w:jc w:val="both"/>
        <w:rPr>
          <w:sz w:val="28"/>
          <w:szCs w:val="28"/>
        </w:rPr>
      </w:pPr>
      <w:r>
        <w:rPr>
          <w:sz w:val="28"/>
          <w:szCs w:val="28"/>
        </w:rPr>
        <w:tab/>
      </w:r>
      <w:r w:rsidRPr="00424900">
        <w:rPr>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4" w:history="1">
        <w:r w:rsidRPr="00424900">
          <w:rPr>
            <w:rStyle w:val="af"/>
            <w:color w:val="106BBE"/>
            <w:sz w:val="28"/>
            <w:szCs w:val="28"/>
          </w:rPr>
          <w:t>пунктом 7.2 части 1 статьи 16</w:t>
        </w:r>
      </w:hyperlink>
      <w:r w:rsidRPr="00424900">
        <w:rPr>
          <w:sz w:val="28"/>
          <w:szCs w:val="28"/>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sz w:val="28"/>
          <w:szCs w:val="28"/>
        </w:rPr>
      </w:pPr>
      <w:r w:rsidRPr="00424900">
        <w:rPr>
          <w:color w:val="1A1A1A"/>
          <w:sz w:val="28"/>
          <w:szCs w:val="28"/>
        </w:rPr>
        <w:t xml:space="preserve">Раздел III. </w:t>
      </w:r>
      <w:r w:rsidRPr="0042490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18. Исчерпывающий перечень административных процедур</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18.1 Предоставление муниципальной услуги включает в себя следующие административные процедуры:</w:t>
      </w:r>
    </w:p>
    <w:p w:rsidR="00424900" w:rsidRPr="00424900" w:rsidRDefault="00424900" w:rsidP="00424900">
      <w:pPr>
        <w:jc w:val="both"/>
        <w:rPr>
          <w:sz w:val="28"/>
          <w:szCs w:val="28"/>
        </w:rPr>
      </w:pPr>
      <w:r>
        <w:rPr>
          <w:color w:val="1A1A1A"/>
          <w:sz w:val="28"/>
          <w:szCs w:val="28"/>
        </w:rPr>
        <w:tab/>
      </w:r>
      <w:r w:rsidRPr="00424900">
        <w:rPr>
          <w:color w:val="1A1A1A"/>
          <w:sz w:val="28"/>
          <w:szCs w:val="28"/>
        </w:rPr>
        <w:t xml:space="preserve">1) </w:t>
      </w:r>
      <w:bookmarkStart w:id="5" w:name="sub_89"/>
      <w:r w:rsidRPr="00424900">
        <w:rPr>
          <w:sz w:val="28"/>
          <w:szCs w:val="28"/>
        </w:rPr>
        <w:t xml:space="preserve"> прием, проверка документов, необходимых для предоставления муниципальной услуги, регистрация Заявления. </w:t>
      </w:r>
      <w:proofErr w:type="gramStart"/>
      <w:r w:rsidRPr="00424900">
        <w:rPr>
          <w:sz w:val="28"/>
          <w:szCs w:val="28"/>
        </w:rPr>
        <w:t xml:space="preserve">В случае наличия оснований для отказа в приеме документов, необходимых для предоставления муниципальной услуги, МКУ «Управление ЖКХ» не позднее следующего за днем поступления заявления и документов, необходимых для предоставления муниципальной услуги,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w:t>
      </w:r>
      <w:hyperlink r:id="rId15" w:anchor="sub_1400" w:history="1">
        <w:r w:rsidRPr="00424900">
          <w:rPr>
            <w:rStyle w:val="af"/>
            <w:sz w:val="28"/>
            <w:szCs w:val="28"/>
          </w:rPr>
          <w:t>3</w:t>
        </w:r>
      </w:hyperlink>
      <w:r w:rsidRPr="00424900">
        <w:rPr>
          <w:sz w:val="28"/>
          <w:szCs w:val="28"/>
        </w:rPr>
        <w:t xml:space="preserve"> к настоящему Административному регламенту;</w:t>
      </w:r>
      <w:proofErr w:type="gramEnd"/>
    </w:p>
    <w:bookmarkEnd w:id="5"/>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подготовка акта обследования;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рассмотрение документов и сведений;</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принятие решения;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выдача результата.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Описание административных процедур представлено в приложении  4 к настоящему Административному регламенту.</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19. Перечень административных процедур (действий) при предоставлении</w:t>
      </w:r>
    </w:p>
    <w:p w:rsidR="00424900" w:rsidRPr="00424900" w:rsidRDefault="00424900" w:rsidP="00424900">
      <w:pPr>
        <w:shd w:val="clear" w:color="auto" w:fill="FFFFFF"/>
        <w:jc w:val="center"/>
        <w:rPr>
          <w:color w:val="1A1A1A"/>
          <w:sz w:val="28"/>
          <w:szCs w:val="28"/>
        </w:rPr>
      </w:pPr>
      <w:r w:rsidRPr="00424900">
        <w:rPr>
          <w:color w:val="1A1A1A"/>
          <w:sz w:val="28"/>
          <w:szCs w:val="28"/>
        </w:rPr>
        <w:t>муниципальной услуги в электронной форме</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19.1</w:t>
      </w:r>
      <w:proofErr w:type="gramStart"/>
      <w:r w:rsidRPr="00424900">
        <w:rPr>
          <w:color w:val="1A1A1A"/>
          <w:sz w:val="28"/>
          <w:szCs w:val="28"/>
        </w:rPr>
        <w:t xml:space="preserve"> П</w:t>
      </w:r>
      <w:proofErr w:type="gramEnd"/>
      <w:r w:rsidRPr="00424900">
        <w:rPr>
          <w:color w:val="1A1A1A"/>
          <w:sz w:val="28"/>
          <w:szCs w:val="28"/>
        </w:rPr>
        <w:t>ри предоставлении муниципальной услуги в электронной форме Заявителю обеспечиваются: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получение информации о порядке и сроках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формирование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прием и регистрация МКУ «Управление ЖКХ» Заявления и иных документов, необходимых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получение результата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получение сведений о ходе рассмотрения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 осуществление оценки качества предоставления муниципальной услуги;</w:t>
      </w:r>
    </w:p>
    <w:p w:rsidR="00424900" w:rsidRPr="00424900" w:rsidRDefault="00424900" w:rsidP="00424900">
      <w:pPr>
        <w:jc w:val="both"/>
        <w:rPr>
          <w:sz w:val="28"/>
          <w:szCs w:val="28"/>
        </w:rPr>
      </w:pPr>
      <w:r>
        <w:rPr>
          <w:color w:val="1A1A1A"/>
          <w:sz w:val="28"/>
          <w:szCs w:val="28"/>
        </w:rPr>
        <w:tab/>
      </w:r>
      <w:proofErr w:type="gramStart"/>
      <w:r w:rsidRPr="00424900">
        <w:rPr>
          <w:color w:val="1A1A1A"/>
          <w:sz w:val="28"/>
          <w:szCs w:val="28"/>
        </w:rPr>
        <w:t xml:space="preserve">7) </w:t>
      </w:r>
      <w:r w:rsidRPr="00424900">
        <w:rPr>
          <w:sz w:val="28"/>
          <w:szCs w:val="28"/>
        </w:rPr>
        <w:t>досудебное (внесудебное) обжалование решений и действий (бездействия) органа, предоставляющего муниципальную услугу, либо действий (бездействий) его должностных лиц.</w:t>
      </w:r>
      <w:proofErr w:type="gramEnd"/>
    </w:p>
    <w:p w:rsidR="00424900" w:rsidRPr="00424900" w:rsidRDefault="00424900" w:rsidP="00424900">
      <w:pPr>
        <w:shd w:val="clear" w:color="auto" w:fill="FFFFFF"/>
        <w:jc w:val="both"/>
        <w:rPr>
          <w:color w:val="1A1A1A"/>
          <w:sz w:val="28"/>
          <w:szCs w:val="28"/>
        </w:rPr>
      </w:pP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20. Порядок осуществления административных процедур (действий) </w:t>
      </w:r>
      <w:proofErr w:type="gramStart"/>
      <w:r w:rsidRPr="00424900">
        <w:rPr>
          <w:color w:val="1A1A1A"/>
          <w:sz w:val="28"/>
          <w:szCs w:val="28"/>
        </w:rPr>
        <w:t>в</w:t>
      </w:r>
      <w:proofErr w:type="gramEnd"/>
    </w:p>
    <w:p w:rsidR="00424900" w:rsidRPr="00424900" w:rsidRDefault="00424900" w:rsidP="00424900">
      <w:pPr>
        <w:shd w:val="clear" w:color="auto" w:fill="FFFFFF"/>
        <w:jc w:val="center"/>
        <w:rPr>
          <w:color w:val="1A1A1A"/>
          <w:sz w:val="28"/>
          <w:szCs w:val="28"/>
        </w:rPr>
      </w:pPr>
      <w:r w:rsidRPr="00424900">
        <w:rPr>
          <w:color w:val="1A1A1A"/>
          <w:sz w:val="28"/>
          <w:szCs w:val="28"/>
        </w:rPr>
        <w:t>электронной форме</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20.1 Формирование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w:t>
      </w:r>
      <w:r w:rsidRPr="00424900">
        <w:rPr>
          <w:color w:val="1A1A1A"/>
          <w:sz w:val="28"/>
          <w:szCs w:val="28"/>
        </w:rPr>
        <w:lastRenderedPageBreak/>
        <w:t>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При формировании Заявления Заявителю обеспечивается: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возможность печати на бумажном носителе копии электронной формы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5) возможность вернуться на любой из этапов заполнения электронной формы Заявления без </w:t>
      </w:r>
      <w:proofErr w:type="gramStart"/>
      <w:r w:rsidRPr="00424900">
        <w:rPr>
          <w:color w:val="1A1A1A"/>
          <w:sz w:val="28"/>
          <w:szCs w:val="28"/>
        </w:rPr>
        <w:t>потери</w:t>
      </w:r>
      <w:proofErr w:type="gramEnd"/>
      <w:r w:rsidRPr="00424900">
        <w:rPr>
          <w:color w:val="1A1A1A"/>
          <w:sz w:val="28"/>
          <w:szCs w:val="28"/>
        </w:rPr>
        <w:t xml:space="preserve"> ранее введенной информации;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 возможность доступа Заявителя на Едином портале к ранее поданным им Заявлениям в течение не менее одного года, а также к частично сформированным</w:t>
      </w:r>
    </w:p>
    <w:p w:rsidR="00424900" w:rsidRPr="00424900" w:rsidRDefault="00424900" w:rsidP="00424900">
      <w:pPr>
        <w:shd w:val="clear" w:color="auto" w:fill="FFFFFF"/>
        <w:jc w:val="both"/>
        <w:rPr>
          <w:color w:val="1A1A1A"/>
          <w:sz w:val="28"/>
          <w:szCs w:val="28"/>
        </w:rPr>
      </w:pPr>
      <w:r w:rsidRPr="00424900">
        <w:rPr>
          <w:color w:val="1A1A1A"/>
          <w:sz w:val="28"/>
          <w:szCs w:val="28"/>
        </w:rPr>
        <w:t>заявлениям – в течение не менее 3 месяцев.</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Сформированное и подписанное Заявление, и иные документы, необходимые для предоставления муниципальной услуги, направляются в МКУ «Управление ЖКХ» посредством Единого портала.</w:t>
      </w:r>
    </w:p>
    <w:p w:rsidR="00424900" w:rsidRPr="00424900" w:rsidRDefault="00424900" w:rsidP="00424900">
      <w:pPr>
        <w:shd w:val="clear" w:color="auto" w:fill="FFFFFF"/>
        <w:jc w:val="both"/>
        <w:rPr>
          <w:color w:val="1A1A1A"/>
          <w:sz w:val="28"/>
          <w:szCs w:val="28"/>
        </w:rPr>
      </w:pPr>
      <w:r w:rsidRPr="00424900">
        <w:rPr>
          <w:color w:val="1A1A1A"/>
          <w:sz w:val="28"/>
          <w:szCs w:val="28"/>
        </w:rPr>
        <w:t>20.2 МКУ «Управление ЖКХ» обеспечивает в сроки, указанные в пунктах 14.1-</w:t>
      </w:r>
      <w:r>
        <w:rPr>
          <w:color w:val="1A1A1A"/>
          <w:sz w:val="28"/>
          <w:szCs w:val="28"/>
        </w:rPr>
        <w:tab/>
      </w:r>
      <w:r w:rsidRPr="00424900">
        <w:rPr>
          <w:color w:val="1A1A1A"/>
          <w:sz w:val="28"/>
          <w:szCs w:val="28"/>
        </w:rPr>
        <w:t>14.2 настоящего Административного регламента: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20.3 Электронное Заявление становится доступным для должностного лица МКУ «Управление ЖКХ», ответственного за прием и регистрацию Заявления (далее – ответственное должностное лицо), в государственной информационной системе, используемой МКУ «Управление ЖКХ» для предоставления муниципальной услуги (далее – ГИС).</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Ответственное должностное лицо:</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проверяет наличие электронных заявлений, поступивших посредством Единого портала, с периодичностью не реже 2 раз в день;</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рассматривает поступившие заявления и приложенные электронные образы документов (документы);</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производит действия в соответствии с пунктом 18.1 настоящего Административного регламента.</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20.4 Заявителю в качестве результата предоставления муниципальной услуги обеспечивается возможность получения документа:</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в форме электронного документа, подписанного УКЭП уполномоченного должностного лица МКУ «Управление ЖКХ», направленного Заявителю в личный кабинет на Едином портале;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 виде бумажного документа, подтверждающего содержание электронного документа, который Заявитель получает при личном обращении в МФЦ.</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20.5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Заявитель имеет возможность по собственной инициативе в любое время просматривать статус электронного Заявления, а также информацию о дальнейших действиях в личном кабинете.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При предоставлении муниципальной услуги в электронной форме Заявителю направляется: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w:t>
      </w:r>
      <w:proofErr w:type="gramStart"/>
      <w:r w:rsidRPr="00424900">
        <w:rPr>
          <w:color w:val="1A1A1A"/>
          <w:sz w:val="28"/>
          <w:szCs w:val="28"/>
        </w:rPr>
        <w:t>.</w:t>
      </w:r>
      <w:proofErr w:type="gramEnd"/>
      <w:r w:rsidRPr="00424900">
        <w:rPr>
          <w:color w:val="1A1A1A"/>
          <w:sz w:val="28"/>
          <w:szCs w:val="28"/>
        </w:rPr>
        <w:t xml:space="preserve"> </w:t>
      </w:r>
      <w:proofErr w:type="gramStart"/>
      <w:r w:rsidRPr="00424900">
        <w:rPr>
          <w:color w:val="1A1A1A"/>
          <w:sz w:val="28"/>
          <w:szCs w:val="28"/>
        </w:rPr>
        <w:t>л</w:t>
      </w:r>
      <w:proofErr w:type="gramEnd"/>
      <w:r w:rsidRPr="00424900">
        <w:rPr>
          <w:color w:val="1A1A1A"/>
          <w:sz w:val="28"/>
          <w:szCs w:val="28"/>
        </w:rPr>
        <w:t>ибо мотивированный отказ в приеме документов, необходимых для предоставления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20.6 Заявителю обеспечивается возможность направления жалобы на решения, действия или бездействие МКУ «Управление ЖКХ», должностного лица МКУ «Управление ЖКХ» в соответствии со статьей 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w:t>
      </w:r>
      <w:proofErr w:type="gramEnd"/>
      <w:r w:rsidRPr="00424900">
        <w:rPr>
          <w:color w:val="1A1A1A"/>
          <w:sz w:val="28"/>
          <w:szCs w:val="28"/>
        </w:rPr>
        <w:t xml:space="preserve"> – постановление Правительства Российской Федерации № 1198).</w:t>
      </w:r>
    </w:p>
    <w:p w:rsidR="000F3B54" w:rsidRPr="00424900" w:rsidRDefault="000F3B54"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21.  Особенности выполнения административных процедур (действий)</w:t>
      </w:r>
    </w:p>
    <w:p w:rsidR="00424900" w:rsidRPr="00424900" w:rsidRDefault="00424900" w:rsidP="00424900">
      <w:pPr>
        <w:shd w:val="clear" w:color="auto" w:fill="FFFFFF"/>
        <w:jc w:val="center"/>
        <w:rPr>
          <w:color w:val="1A1A1A"/>
          <w:sz w:val="28"/>
          <w:szCs w:val="28"/>
        </w:rPr>
      </w:pPr>
      <w:r w:rsidRPr="00424900">
        <w:rPr>
          <w:color w:val="1A1A1A"/>
          <w:sz w:val="28"/>
          <w:szCs w:val="28"/>
        </w:rPr>
        <w:t>в МФЦ предоставления государственных и муниципальных услуг</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21.1 Исчерпывающий перечень административных процедур (действий) при предоставлении муниципальной услуги, выполняемых МФЦ:</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1) информирование Заявителей о порядке предоставления муниципальной </w:t>
      </w:r>
      <w:r>
        <w:rPr>
          <w:color w:val="1A1A1A"/>
          <w:sz w:val="28"/>
          <w:szCs w:val="28"/>
        </w:rPr>
        <w:tab/>
      </w:r>
      <w:r w:rsidRPr="00424900">
        <w:rPr>
          <w:color w:val="1A1A1A"/>
          <w:sz w:val="28"/>
          <w:szCs w:val="28"/>
        </w:rPr>
        <w:t>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 xml:space="preserve">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w:t>
      </w:r>
      <w:proofErr w:type="gramStart"/>
      <w:r w:rsidRPr="00424900">
        <w:rPr>
          <w:color w:val="1A1A1A"/>
          <w:sz w:val="28"/>
          <w:szCs w:val="28"/>
        </w:rPr>
        <w:t>заверение выписок</w:t>
      </w:r>
      <w:proofErr w:type="gramEnd"/>
      <w:r w:rsidRPr="00424900">
        <w:rPr>
          <w:color w:val="1A1A1A"/>
          <w:sz w:val="28"/>
          <w:szCs w:val="28"/>
        </w:rPr>
        <w:t xml:space="preserve"> из информационных систем органов, предоставляющих государственных (муниципальных) услуг;</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иные процедуры и действия, предусмотренные Федеральным законом № 210-ФЗ.</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В соответствии с частью 1.1 статьи 16 Федерального закона № 210-ФЗ для реализации своих функций МФЦ вправе привлекать иные организации.</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22. Информирование Заявителей</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22.1 Информирование Заявителя МФЦ осуществляется следующими способами: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при обращении Заявителя в МФЦ лично, по телефону, посредством почтовых отправлений, либо по электронной почте.</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более10 минут;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изложить обращение в письменной форме (ответ направляется Заявителю в соответствии со способом, указанным в обращении);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назначить другое время для консультаций.</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МФЦ в форме электронного документа, и в письменной форме по почтовому адресу, указанному в обращении, поступившем в МФЦ в письменной форме.</w:t>
      </w:r>
      <w:proofErr w:type="gramEnd"/>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23. Выдача Заявителю результата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23.1</w:t>
      </w:r>
      <w:proofErr w:type="gramStart"/>
      <w:r w:rsidRPr="00424900">
        <w:rPr>
          <w:color w:val="1A1A1A"/>
          <w:sz w:val="28"/>
          <w:szCs w:val="28"/>
        </w:rPr>
        <w:t xml:space="preserve"> </w:t>
      </w:r>
      <w:bookmarkStart w:id="6" w:name="_Hlk163980881"/>
      <w:r w:rsidRPr="00424900">
        <w:rPr>
          <w:color w:val="1A1A1A"/>
          <w:sz w:val="28"/>
          <w:szCs w:val="28"/>
        </w:rPr>
        <w:t>П</w:t>
      </w:r>
      <w:proofErr w:type="gramEnd"/>
      <w:r w:rsidRPr="00424900">
        <w:rPr>
          <w:color w:val="1A1A1A"/>
          <w:sz w:val="28"/>
          <w:szCs w:val="28"/>
        </w:rPr>
        <w:t>ри наличии в Заявлении указания о выдаче результатов оказания услуги через МФЦ, МКУ «Управление ЖКХ» передает документы в МФЦ для последующей выдачи Заявителю (Представителю) способом, согласно заключенным соглашениям о взаимодействии заключенным между МКУ «Управление ЖКХ» и МФЦ в порядке, утвержденном постановлением Правительства Российской Федерации № 797. Порядок и сроки передачи МКУ «Управление ЖКХ» таких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 797.</w:t>
      </w:r>
      <w:bookmarkEnd w:id="6"/>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23.2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Работник МФЦ осуществляет следующие действия: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проверяет полномочия Представителя Заявителя (в случае обращения Представителя Заявителя);</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определяет статус исполнения Заявления Заявителя в ГИС;</w:t>
      </w:r>
    </w:p>
    <w:p w:rsidR="00424900" w:rsidRPr="00424900" w:rsidRDefault="00424900" w:rsidP="00424900">
      <w:pPr>
        <w:shd w:val="clear" w:color="auto" w:fill="FFFFFF"/>
        <w:jc w:val="both"/>
        <w:rPr>
          <w:color w:val="1A1A1A"/>
          <w:sz w:val="28"/>
          <w:szCs w:val="28"/>
        </w:rPr>
      </w:pPr>
      <w:r>
        <w:rPr>
          <w:color w:val="1A1A1A"/>
          <w:sz w:val="28"/>
          <w:szCs w:val="28"/>
        </w:rPr>
        <w:tab/>
      </w:r>
      <w:proofErr w:type="gramStart"/>
      <w:r w:rsidRPr="00424900">
        <w:rPr>
          <w:color w:val="1A1A1A"/>
          <w:sz w:val="28"/>
          <w:szCs w:val="28"/>
        </w:rPr>
        <w:t>4)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5) 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6) выдает документы Заявителю, при необходимости запрашивает у Заявителя подписи за каждый выданный документ;</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7) запрашивает согласие Заявителя на участие в смс-опросе для оценки качества предоставленных услуг МФЦ.</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Раздел IV. Формы </w:t>
      </w:r>
      <w:proofErr w:type="gramStart"/>
      <w:r w:rsidRPr="00424900">
        <w:rPr>
          <w:color w:val="1A1A1A"/>
          <w:sz w:val="28"/>
          <w:szCs w:val="28"/>
        </w:rPr>
        <w:t>контроля за</w:t>
      </w:r>
      <w:proofErr w:type="gramEnd"/>
      <w:r w:rsidRPr="00424900">
        <w:rPr>
          <w:color w:val="1A1A1A"/>
          <w:sz w:val="28"/>
          <w:szCs w:val="28"/>
        </w:rPr>
        <w:t xml:space="preserve"> предоставлением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24. Порядок осуществления текущего контроля за соблюдение и исполнением</w:t>
      </w:r>
    </w:p>
    <w:p w:rsidR="00424900" w:rsidRPr="00424900" w:rsidRDefault="00424900" w:rsidP="00424900">
      <w:pPr>
        <w:shd w:val="clear" w:color="auto" w:fill="FFFFFF"/>
        <w:jc w:val="center"/>
        <w:rPr>
          <w:color w:val="1A1A1A"/>
          <w:sz w:val="28"/>
          <w:szCs w:val="28"/>
        </w:rPr>
      </w:pPr>
      <w:r w:rsidRPr="00424900">
        <w:rPr>
          <w:color w:val="1A1A1A"/>
          <w:sz w:val="28"/>
          <w:szCs w:val="28"/>
        </w:rPr>
        <w:t>ответственными должностными лицами положений регламента и иных</w:t>
      </w:r>
    </w:p>
    <w:p w:rsidR="00424900" w:rsidRPr="00424900" w:rsidRDefault="00424900" w:rsidP="00424900">
      <w:pPr>
        <w:shd w:val="clear" w:color="auto" w:fill="FFFFFF"/>
        <w:jc w:val="center"/>
        <w:rPr>
          <w:color w:val="1A1A1A"/>
          <w:sz w:val="28"/>
          <w:szCs w:val="28"/>
        </w:rPr>
      </w:pPr>
      <w:r w:rsidRPr="00424900">
        <w:rPr>
          <w:color w:val="1A1A1A"/>
          <w:sz w:val="28"/>
          <w:szCs w:val="28"/>
        </w:rPr>
        <w:t>нормативных правовых актов, устанавливающих требования к предоставлению</w:t>
      </w:r>
    </w:p>
    <w:p w:rsidR="00424900" w:rsidRPr="00424900" w:rsidRDefault="00424900" w:rsidP="00424900">
      <w:pPr>
        <w:shd w:val="clear" w:color="auto" w:fill="FFFFFF"/>
        <w:jc w:val="center"/>
        <w:rPr>
          <w:color w:val="1A1A1A"/>
          <w:sz w:val="28"/>
          <w:szCs w:val="28"/>
        </w:rPr>
      </w:pPr>
      <w:r w:rsidRPr="00424900">
        <w:rPr>
          <w:color w:val="1A1A1A"/>
          <w:sz w:val="28"/>
          <w:szCs w:val="28"/>
        </w:rPr>
        <w:t>муниципальной услуги, а также принятием ими решений</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 xml:space="preserve">24.1 Текущий </w:t>
      </w:r>
      <w:proofErr w:type="gramStart"/>
      <w:r w:rsidRPr="00424900">
        <w:rPr>
          <w:color w:val="1A1A1A"/>
          <w:sz w:val="28"/>
          <w:szCs w:val="28"/>
        </w:rPr>
        <w:t>контроль за</w:t>
      </w:r>
      <w:proofErr w:type="gramEnd"/>
      <w:r w:rsidRPr="00424900">
        <w:rPr>
          <w:color w:val="1A1A1A"/>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lastRenderedPageBreak/>
        <w:tab/>
      </w:r>
      <w:r w:rsidRPr="00424900">
        <w:rPr>
          <w:color w:val="1A1A1A"/>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МКУ «УЖКХ»</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Текущий контроль осуществляется путем проведения проверок:</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1) решений о предоставлении (об отказе в предоставлении) муниципальной услуги;</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2) выявления и устранения нарушений прав граждан;</w:t>
      </w:r>
    </w:p>
    <w:p w:rsidR="00424900" w:rsidRPr="00424900" w:rsidRDefault="00424900" w:rsidP="00424900">
      <w:pPr>
        <w:shd w:val="clear" w:color="auto" w:fill="FFFFFF"/>
        <w:jc w:val="both"/>
        <w:rPr>
          <w:color w:val="1A1A1A"/>
          <w:sz w:val="28"/>
          <w:szCs w:val="28"/>
        </w:rPr>
      </w:pPr>
      <w:r>
        <w:rPr>
          <w:color w:val="1A1A1A"/>
          <w:sz w:val="28"/>
          <w:szCs w:val="28"/>
        </w:rPr>
        <w:tab/>
      </w:r>
      <w:r w:rsidRPr="00424900">
        <w:rPr>
          <w:color w:val="1A1A1A"/>
          <w:sz w:val="28"/>
          <w:szCs w:val="28"/>
        </w:rP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424900" w:rsidRPr="00424900" w:rsidRDefault="00424900" w:rsidP="00424900">
      <w:pPr>
        <w:shd w:val="clear" w:color="auto" w:fill="FFFFFF"/>
        <w:jc w:val="both"/>
        <w:rPr>
          <w:color w:val="1A1A1A"/>
          <w:sz w:val="28"/>
          <w:szCs w:val="28"/>
        </w:rPr>
      </w:pPr>
    </w:p>
    <w:p w:rsidR="00424900" w:rsidRPr="00424900" w:rsidRDefault="00424900" w:rsidP="00424900">
      <w:pPr>
        <w:pStyle w:val="1"/>
        <w:rPr>
          <w:b w:val="0"/>
          <w:bCs/>
          <w:sz w:val="28"/>
          <w:szCs w:val="28"/>
        </w:rPr>
      </w:pPr>
      <w:r w:rsidRPr="00424900">
        <w:rPr>
          <w:b w:val="0"/>
          <w:bCs/>
          <w:color w:val="1A1A1A"/>
          <w:sz w:val="28"/>
          <w:szCs w:val="28"/>
        </w:rPr>
        <w:t xml:space="preserve">25. </w:t>
      </w:r>
      <w:bookmarkStart w:id="7" w:name="sub_1426"/>
      <w:r w:rsidRPr="00424900">
        <w:rPr>
          <w:b w:val="0"/>
          <w:bCs/>
          <w:sz w:val="28"/>
          <w:szCs w:val="28"/>
        </w:rPr>
        <w:t xml:space="preserve">Порядок и периодичность осуществления </w:t>
      </w:r>
      <w:proofErr w:type="gramStart"/>
      <w:r w:rsidRPr="00424900">
        <w:rPr>
          <w:b w:val="0"/>
          <w:bCs/>
          <w:sz w:val="28"/>
          <w:szCs w:val="28"/>
        </w:rPr>
        <w:t>плановых</w:t>
      </w:r>
      <w:proofErr w:type="gramEnd"/>
      <w:r w:rsidRPr="00424900">
        <w:rPr>
          <w:b w:val="0"/>
          <w:bCs/>
          <w:sz w:val="28"/>
          <w:szCs w:val="28"/>
        </w:rPr>
        <w:t xml:space="preserve"> и внеплановых</w:t>
      </w:r>
    </w:p>
    <w:p w:rsidR="00424900" w:rsidRPr="00424900" w:rsidRDefault="00424900" w:rsidP="00424900">
      <w:pPr>
        <w:pStyle w:val="1"/>
        <w:rPr>
          <w:b w:val="0"/>
          <w:bCs/>
          <w:sz w:val="28"/>
          <w:szCs w:val="28"/>
        </w:rPr>
      </w:pPr>
      <w:r w:rsidRPr="00424900">
        <w:rPr>
          <w:b w:val="0"/>
          <w:bCs/>
          <w:sz w:val="28"/>
          <w:szCs w:val="28"/>
        </w:rPr>
        <w:t xml:space="preserve"> проверок полноты и качества предоставления муниципальной услуги,</w:t>
      </w:r>
    </w:p>
    <w:p w:rsidR="00424900" w:rsidRPr="00424900" w:rsidRDefault="00424900" w:rsidP="00424900">
      <w:pPr>
        <w:pStyle w:val="1"/>
        <w:rPr>
          <w:b w:val="0"/>
          <w:bCs/>
          <w:sz w:val="28"/>
          <w:szCs w:val="28"/>
        </w:rPr>
      </w:pPr>
      <w:r w:rsidRPr="00424900">
        <w:rPr>
          <w:b w:val="0"/>
          <w:bCs/>
          <w:sz w:val="28"/>
          <w:szCs w:val="28"/>
        </w:rPr>
        <w:t xml:space="preserve"> в том числе порядок и формы </w:t>
      </w:r>
      <w:proofErr w:type="gramStart"/>
      <w:r w:rsidRPr="00424900">
        <w:rPr>
          <w:b w:val="0"/>
          <w:bCs/>
          <w:sz w:val="28"/>
          <w:szCs w:val="28"/>
        </w:rPr>
        <w:t>контроля за</w:t>
      </w:r>
      <w:proofErr w:type="gramEnd"/>
      <w:r w:rsidRPr="00424900">
        <w:rPr>
          <w:b w:val="0"/>
          <w:bCs/>
          <w:sz w:val="28"/>
          <w:szCs w:val="28"/>
        </w:rPr>
        <w:t xml:space="preserve"> полнотой и качеством</w:t>
      </w:r>
    </w:p>
    <w:p w:rsidR="00424900" w:rsidRPr="00424900" w:rsidRDefault="00424900" w:rsidP="00424900">
      <w:pPr>
        <w:pStyle w:val="1"/>
        <w:rPr>
          <w:b w:val="0"/>
          <w:bCs/>
          <w:sz w:val="28"/>
          <w:szCs w:val="28"/>
        </w:rPr>
      </w:pPr>
      <w:r w:rsidRPr="00424900">
        <w:rPr>
          <w:b w:val="0"/>
          <w:bCs/>
          <w:sz w:val="28"/>
          <w:szCs w:val="28"/>
        </w:rPr>
        <w:t xml:space="preserve"> предоставления муниципальной услуги</w:t>
      </w:r>
    </w:p>
    <w:bookmarkEnd w:id="7"/>
    <w:p w:rsidR="00424900" w:rsidRPr="00424900" w:rsidRDefault="00424900" w:rsidP="00424900">
      <w:pPr>
        <w:jc w:val="both"/>
        <w:rPr>
          <w:sz w:val="28"/>
          <w:szCs w:val="28"/>
        </w:rPr>
      </w:pPr>
    </w:p>
    <w:p w:rsidR="00424900" w:rsidRPr="00424900" w:rsidRDefault="00424900" w:rsidP="00424900">
      <w:pPr>
        <w:jc w:val="both"/>
        <w:rPr>
          <w:sz w:val="28"/>
          <w:szCs w:val="28"/>
        </w:rPr>
      </w:pPr>
      <w:bookmarkStart w:id="8" w:name="sub_127"/>
      <w:r>
        <w:rPr>
          <w:sz w:val="28"/>
          <w:szCs w:val="28"/>
        </w:rPr>
        <w:tab/>
      </w:r>
      <w:r w:rsidRPr="00424900">
        <w:rPr>
          <w:sz w:val="28"/>
          <w:szCs w:val="28"/>
        </w:rPr>
        <w:t xml:space="preserve">25.1. </w:t>
      </w:r>
      <w:proofErr w:type="gramStart"/>
      <w:r w:rsidRPr="00424900">
        <w:rPr>
          <w:sz w:val="28"/>
          <w:szCs w:val="28"/>
        </w:rPr>
        <w:t>Контроль за</w:t>
      </w:r>
      <w:proofErr w:type="gramEnd"/>
      <w:r w:rsidRPr="00424900">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424900" w:rsidRPr="00424900" w:rsidRDefault="00424900" w:rsidP="00424900">
      <w:pPr>
        <w:jc w:val="both"/>
        <w:rPr>
          <w:sz w:val="28"/>
          <w:szCs w:val="28"/>
        </w:rPr>
      </w:pPr>
      <w:bookmarkStart w:id="9" w:name="sub_128"/>
      <w:bookmarkEnd w:id="8"/>
      <w:r>
        <w:rPr>
          <w:sz w:val="28"/>
          <w:szCs w:val="28"/>
        </w:rPr>
        <w:tab/>
      </w:r>
      <w:r w:rsidRPr="00424900">
        <w:rPr>
          <w:sz w:val="28"/>
          <w:szCs w:val="28"/>
        </w:rPr>
        <w:t xml:space="preserve">25.2. Плановые проверки осуществляются на основании годовых планов работы администрации, утверждаемых Главой города </w:t>
      </w:r>
      <w:proofErr w:type="spellStart"/>
      <w:r w:rsidRPr="00424900">
        <w:rPr>
          <w:sz w:val="28"/>
          <w:szCs w:val="28"/>
        </w:rPr>
        <w:t>Искитима</w:t>
      </w:r>
      <w:proofErr w:type="spellEnd"/>
      <w:r w:rsidRPr="00424900">
        <w:rPr>
          <w:sz w:val="28"/>
          <w:szCs w:val="28"/>
        </w:rPr>
        <w:t>. При плановой проверке полноты и качества предоставления муниципальной услуги контролю подлежат:</w:t>
      </w:r>
    </w:p>
    <w:bookmarkEnd w:id="9"/>
    <w:p w:rsidR="00424900" w:rsidRPr="00424900" w:rsidRDefault="00424900" w:rsidP="00424900">
      <w:pPr>
        <w:jc w:val="both"/>
        <w:rPr>
          <w:sz w:val="28"/>
          <w:szCs w:val="28"/>
        </w:rPr>
      </w:pPr>
      <w:r w:rsidRPr="00424900">
        <w:rPr>
          <w:sz w:val="28"/>
          <w:szCs w:val="28"/>
        </w:rPr>
        <w:t>соблюдение сроков предоставления муниципальной услуги;</w:t>
      </w:r>
    </w:p>
    <w:p w:rsidR="00424900" w:rsidRPr="00424900" w:rsidRDefault="00424900" w:rsidP="00424900">
      <w:pPr>
        <w:jc w:val="both"/>
        <w:rPr>
          <w:sz w:val="28"/>
          <w:szCs w:val="28"/>
        </w:rPr>
      </w:pPr>
      <w:r w:rsidRPr="00424900">
        <w:rPr>
          <w:sz w:val="28"/>
          <w:szCs w:val="28"/>
        </w:rPr>
        <w:t>соблюдение положений настоящего Административного регламента;</w:t>
      </w:r>
    </w:p>
    <w:p w:rsidR="00424900" w:rsidRPr="00424900" w:rsidRDefault="00424900" w:rsidP="00424900">
      <w:pPr>
        <w:jc w:val="both"/>
        <w:rPr>
          <w:sz w:val="28"/>
          <w:szCs w:val="28"/>
        </w:rPr>
      </w:pPr>
      <w:r w:rsidRPr="00424900">
        <w:rPr>
          <w:sz w:val="28"/>
          <w:szCs w:val="28"/>
        </w:rPr>
        <w:t>правильность и обоснованность принятого решения об отказе в предоставлении муниципальной услуги.</w:t>
      </w:r>
    </w:p>
    <w:p w:rsidR="00424900" w:rsidRPr="00424900" w:rsidRDefault="00424900" w:rsidP="00424900">
      <w:pPr>
        <w:jc w:val="both"/>
        <w:rPr>
          <w:sz w:val="28"/>
          <w:szCs w:val="28"/>
        </w:rPr>
      </w:pPr>
      <w:r>
        <w:rPr>
          <w:sz w:val="28"/>
          <w:szCs w:val="28"/>
        </w:rPr>
        <w:tab/>
      </w:r>
      <w:r w:rsidRPr="00424900">
        <w:rPr>
          <w:sz w:val="28"/>
          <w:szCs w:val="28"/>
        </w:rPr>
        <w:t>Основанием для проведения внеплановых проверок являются:</w:t>
      </w:r>
    </w:p>
    <w:p w:rsidR="00424900" w:rsidRPr="00424900" w:rsidRDefault="00424900" w:rsidP="00424900">
      <w:pPr>
        <w:jc w:val="both"/>
        <w:rPr>
          <w:sz w:val="28"/>
          <w:szCs w:val="28"/>
        </w:rPr>
      </w:pPr>
      <w:r w:rsidRPr="00424900">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 и нормативных правовых актов </w:t>
      </w:r>
      <w:proofErr w:type="gramStart"/>
      <w:r w:rsidRPr="00424900">
        <w:rPr>
          <w:sz w:val="28"/>
          <w:szCs w:val="28"/>
        </w:rPr>
        <w:t xml:space="preserve">органов местного самоуправления города </w:t>
      </w:r>
      <w:proofErr w:type="spellStart"/>
      <w:r w:rsidRPr="00424900">
        <w:rPr>
          <w:sz w:val="28"/>
          <w:szCs w:val="28"/>
        </w:rPr>
        <w:t>Искитима</w:t>
      </w:r>
      <w:proofErr w:type="spellEnd"/>
      <w:r w:rsidRPr="00424900">
        <w:rPr>
          <w:sz w:val="28"/>
          <w:szCs w:val="28"/>
        </w:rPr>
        <w:t xml:space="preserve"> Новосибирской области</w:t>
      </w:r>
      <w:proofErr w:type="gramEnd"/>
      <w:r w:rsidRPr="00424900">
        <w:rPr>
          <w:sz w:val="28"/>
          <w:szCs w:val="28"/>
        </w:rPr>
        <w:t>;</w:t>
      </w:r>
    </w:p>
    <w:p w:rsidR="00424900" w:rsidRPr="00424900" w:rsidRDefault="00424900" w:rsidP="00424900">
      <w:pPr>
        <w:jc w:val="both"/>
        <w:rPr>
          <w:sz w:val="28"/>
          <w:szCs w:val="28"/>
        </w:rPr>
      </w:pPr>
      <w:r w:rsidRPr="00424900">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424900" w:rsidRPr="00424900" w:rsidRDefault="00424900" w:rsidP="00424900">
      <w:pPr>
        <w:shd w:val="clear" w:color="auto" w:fill="FFFFFF"/>
        <w:jc w:val="center"/>
        <w:rPr>
          <w:color w:val="1A1A1A"/>
          <w:sz w:val="28"/>
          <w:szCs w:val="28"/>
        </w:rPr>
      </w:pPr>
    </w:p>
    <w:p w:rsidR="00424900" w:rsidRPr="00424900" w:rsidRDefault="00424900" w:rsidP="00424900">
      <w:pPr>
        <w:pStyle w:val="1"/>
        <w:rPr>
          <w:b w:val="0"/>
          <w:bCs/>
          <w:sz w:val="28"/>
          <w:szCs w:val="28"/>
        </w:rPr>
      </w:pPr>
      <w:r w:rsidRPr="00424900">
        <w:rPr>
          <w:b w:val="0"/>
          <w:bCs/>
          <w:color w:val="1A1A1A"/>
          <w:sz w:val="28"/>
          <w:szCs w:val="28"/>
        </w:rPr>
        <w:t>2</w:t>
      </w:r>
      <w:bookmarkStart w:id="10" w:name="sub_1427"/>
      <w:r w:rsidRPr="00424900">
        <w:rPr>
          <w:b w:val="0"/>
          <w:bCs/>
          <w:color w:val="1A1A1A"/>
          <w:sz w:val="28"/>
          <w:szCs w:val="28"/>
        </w:rPr>
        <w:t xml:space="preserve">6. </w:t>
      </w:r>
      <w:r w:rsidRPr="00424900">
        <w:rPr>
          <w:b w:val="0"/>
          <w:bCs/>
          <w:sz w:val="28"/>
          <w:szCs w:val="28"/>
        </w:rPr>
        <w:t>Ответственность должностных лиц за решения и действия (бездействие), принимаемые (осуществляемые) ими в ходе предоставления</w:t>
      </w:r>
    </w:p>
    <w:p w:rsidR="00424900" w:rsidRPr="00424900" w:rsidRDefault="00424900" w:rsidP="00424900">
      <w:pPr>
        <w:pStyle w:val="1"/>
        <w:rPr>
          <w:b w:val="0"/>
          <w:bCs/>
          <w:sz w:val="28"/>
          <w:szCs w:val="28"/>
        </w:rPr>
      </w:pPr>
      <w:r w:rsidRPr="00424900">
        <w:rPr>
          <w:b w:val="0"/>
          <w:bCs/>
          <w:sz w:val="28"/>
          <w:szCs w:val="28"/>
        </w:rPr>
        <w:t xml:space="preserve"> муниципальной услуги</w:t>
      </w:r>
    </w:p>
    <w:bookmarkEnd w:id="10"/>
    <w:p w:rsidR="00424900" w:rsidRPr="00424900" w:rsidRDefault="00424900" w:rsidP="00424900">
      <w:pPr>
        <w:jc w:val="both"/>
        <w:rPr>
          <w:sz w:val="28"/>
          <w:szCs w:val="28"/>
        </w:rPr>
      </w:pPr>
    </w:p>
    <w:p w:rsidR="00424900" w:rsidRPr="00424900" w:rsidRDefault="00424900" w:rsidP="00424900">
      <w:pPr>
        <w:jc w:val="both"/>
        <w:rPr>
          <w:sz w:val="28"/>
          <w:szCs w:val="28"/>
        </w:rPr>
      </w:pPr>
      <w:bookmarkStart w:id="11" w:name="sub_129"/>
      <w:r>
        <w:rPr>
          <w:sz w:val="28"/>
          <w:szCs w:val="28"/>
        </w:rPr>
        <w:tab/>
      </w:r>
      <w:r w:rsidRPr="00424900">
        <w:rPr>
          <w:sz w:val="28"/>
          <w:szCs w:val="28"/>
        </w:rPr>
        <w:t xml:space="preserve">26.1. По результатам проведенных проверок в случае выявления нарушений положений настоящего Административного регламента, нормативных правовых актов </w:t>
      </w:r>
      <w:proofErr w:type="gramStart"/>
      <w:r w:rsidRPr="00424900">
        <w:rPr>
          <w:sz w:val="28"/>
          <w:szCs w:val="28"/>
        </w:rPr>
        <w:t xml:space="preserve">органов местного самоуправления города </w:t>
      </w:r>
      <w:proofErr w:type="spellStart"/>
      <w:r w:rsidRPr="00424900">
        <w:rPr>
          <w:sz w:val="28"/>
          <w:szCs w:val="28"/>
        </w:rPr>
        <w:t>Искитима</w:t>
      </w:r>
      <w:proofErr w:type="spellEnd"/>
      <w:r w:rsidRPr="00424900">
        <w:rPr>
          <w:sz w:val="28"/>
          <w:szCs w:val="28"/>
        </w:rPr>
        <w:t xml:space="preserve"> Новосибирской области</w:t>
      </w:r>
      <w:proofErr w:type="gramEnd"/>
      <w:r w:rsidRPr="00424900">
        <w:rPr>
          <w:sz w:val="28"/>
          <w:szCs w:val="28"/>
        </w:rPr>
        <w:t xml:space="preserve"> осуществляется привлечение виновных лиц к ответственности в соответствии с законодательством Российской Федерации.</w:t>
      </w:r>
    </w:p>
    <w:bookmarkEnd w:id="11"/>
    <w:p w:rsidR="00424900" w:rsidRPr="00424900" w:rsidRDefault="00424900" w:rsidP="00424900">
      <w:pPr>
        <w:jc w:val="both"/>
        <w:rPr>
          <w:sz w:val="28"/>
          <w:szCs w:val="28"/>
        </w:rPr>
      </w:pPr>
      <w:r>
        <w:rPr>
          <w:sz w:val="28"/>
          <w:szCs w:val="28"/>
        </w:rPr>
        <w:tab/>
      </w:r>
      <w:r w:rsidRPr="00424900">
        <w:rPr>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w:t>
      </w:r>
      <w:r w:rsidRPr="00424900">
        <w:rPr>
          <w:sz w:val="28"/>
          <w:szCs w:val="28"/>
        </w:rPr>
        <w:lastRenderedPageBreak/>
        <w:t>предоставлении) муниципальной услуги закрепляется в их должностных регламентах в соответствии с требованиями законодательства.</w:t>
      </w:r>
    </w:p>
    <w:p w:rsidR="00424900" w:rsidRPr="00424900" w:rsidRDefault="00424900" w:rsidP="00424900">
      <w:pPr>
        <w:shd w:val="clear" w:color="auto" w:fill="FFFFFF"/>
        <w:jc w:val="center"/>
        <w:rPr>
          <w:sz w:val="28"/>
          <w:szCs w:val="28"/>
        </w:rPr>
      </w:pPr>
    </w:p>
    <w:p w:rsidR="00424900" w:rsidRPr="00424900" w:rsidRDefault="00424900" w:rsidP="00424900">
      <w:pPr>
        <w:pStyle w:val="1"/>
        <w:rPr>
          <w:b w:val="0"/>
          <w:bCs/>
          <w:sz w:val="28"/>
          <w:szCs w:val="28"/>
        </w:rPr>
      </w:pPr>
      <w:r w:rsidRPr="00424900">
        <w:rPr>
          <w:b w:val="0"/>
          <w:bCs/>
          <w:color w:val="1A1A1A"/>
          <w:sz w:val="28"/>
          <w:szCs w:val="28"/>
        </w:rPr>
        <w:t xml:space="preserve">27. </w:t>
      </w:r>
      <w:bookmarkStart w:id="12" w:name="sub_1428"/>
      <w:r w:rsidRPr="00424900">
        <w:rPr>
          <w:b w:val="0"/>
          <w:bCs/>
          <w:sz w:val="28"/>
          <w:szCs w:val="28"/>
        </w:rPr>
        <w:t xml:space="preserve">Требования к порядку и формам </w:t>
      </w:r>
      <w:proofErr w:type="gramStart"/>
      <w:r w:rsidRPr="00424900">
        <w:rPr>
          <w:b w:val="0"/>
          <w:bCs/>
          <w:sz w:val="28"/>
          <w:szCs w:val="28"/>
        </w:rPr>
        <w:t>контроля за</w:t>
      </w:r>
      <w:proofErr w:type="gramEnd"/>
      <w:r w:rsidRPr="00424900">
        <w:rPr>
          <w:b w:val="0"/>
          <w:bCs/>
          <w:sz w:val="28"/>
          <w:szCs w:val="28"/>
        </w:rPr>
        <w:t xml:space="preserve"> предоставлением</w:t>
      </w:r>
    </w:p>
    <w:p w:rsidR="00424900" w:rsidRPr="00424900" w:rsidRDefault="00424900" w:rsidP="00424900">
      <w:pPr>
        <w:pStyle w:val="1"/>
        <w:rPr>
          <w:b w:val="0"/>
          <w:bCs/>
          <w:sz w:val="28"/>
          <w:szCs w:val="28"/>
        </w:rPr>
      </w:pPr>
      <w:r w:rsidRPr="00424900">
        <w:rPr>
          <w:b w:val="0"/>
          <w:bCs/>
          <w:sz w:val="28"/>
          <w:szCs w:val="28"/>
        </w:rPr>
        <w:t xml:space="preserve"> муниципальной услуги, в том числе со стороны граждан, </w:t>
      </w:r>
    </w:p>
    <w:p w:rsidR="00424900" w:rsidRPr="00424900" w:rsidRDefault="00424900" w:rsidP="00424900">
      <w:pPr>
        <w:pStyle w:val="1"/>
        <w:rPr>
          <w:b w:val="0"/>
          <w:bCs/>
          <w:sz w:val="28"/>
          <w:szCs w:val="28"/>
        </w:rPr>
      </w:pPr>
      <w:r w:rsidRPr="00424900">
        <w:rPr>
          <w:b w:val="0"/>
          <w:bCs/>
          <w:sz w:val="28"/>
          <w:szCs w:val="28"/>
        </w:rPr>
        <w:t>их объединений и организаций</w:t>
      </w:r>
    </w:p>
    <w:bookmarkEnd w:id="12"/>
    <w:p w:rsidR="00424900" w:rsidRPr="00424900" w:rsidRDefault="00424900" w:rsidP="00424900">
      <w:pPr>
        <w:jc w:val="both"/>
        <w:rPr>
          <w:sz w:val="28"/>
          <w:szCs w:val="28"/>
        </w:rPr>
      </w:pPr>
    </w:p>
    <w:p w:rsidR="00424900" w:rsidRPr="00424900" w:rsidRDefault="00424900" w:rsidP="00424900">
      <w:pPr>
        <w:jc w:val="both"/>
        <w:rPr>
          <w:sz w:val="28"/>
          <w:szCs w:val="28"/>
        </w:rPr>
      </w:pPr>
      <w:bookmarkStart w:id="13" w:name="sub_130"/>
      <w:r>
        <w:rPr>
          <w:sz w:val="28"/>
          <w:szCs w:val="28"/>
        </w:rPr>
        <w:tab/>
      </w:r>
      <w:r w:rsidRPr="00424900">
        <w:rPr>
          <w:sz w:val="28"/>
          <w:szCs w:val="28"/>
        </w:rPr>
        <w:t xml:space="preserve">27.1. Граждане, их объединения и организации имеют право осуществлять </w:t>
      </w:r>
      <w:proofErr w:type="gramStart"/>
      <w:r w:rsidRPr="00424900">
        <w:rPr>
          <w:sz w:val="28"/>
          <w:szCs w:val="28"/>
        </w:rPr>
        <w:t>контроль за</w:t>
      </w:r>
      <w:proofErr w:type="gramEnd"/>
      <w:r w:rsidRPr="00424900">
        <w:rPr>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bookmarkEnd w:id="13"/>
    <w:p w:rsidR="00424900" w:rsidRPr="00424900" w:rsidRDefault="00424900" w:rsidP="00424900">
      <w:pPr>
        <w:jc w:val="both"/>
        <w:rPr>
          <w:sz w:val="28"/>
          <w:szCs w:val="28"/>
        </w:rPr>
      </w:pPr>
      <w:r>
        <w:rPr>
          <w:sz w:val="28"/>
          <w:szCs w:val="28"/>
        </w:rPr>
        <w:tab/>
      </w:r>
      <w:r w:rsidRPr="00424900">
        <w:rPr>
          <w:sz w:val="28"/>
          <w:szCs w:val="28"/>
        </w:rPr>
        <w:t>Граждане, их объединения и организации также имеют право:</w:t>
      </w:r>
    </w:p>
    <w:p w:rsidR="00424900" w:rsidRPr="00424900" w:rsidRDefault="00424900" w:rsidP="00424900">
      <w:pPr>
        <w:jc w:val="both"/>
        <w:rPr>
          <w:sz w:val="28"/>
          <w:szCs w:val="28"/>
        </w:rPr>
      </w:pPr>
      <w:r w:rsidRPr="00424900">
        <w:rPr>
          <w:sz w:val="28"/>
          <w:szCs w:val="28"/>
        </w:rPr>
        <w:t>направлять замечания и предложения по улучшению доступности и качества предоставления муниципальной услуги;</w:t>
      </w:r>
    </w:p>
    <w:p w:rsidR="00424900" w:rsidRPr="00424900" w:rsidRDefault="00424900" w:rsidP="00424900">
      <w:pPr>
        <w:jc w:val="both"/>
        <w:rPr>
          <w:sz w:val="28"/>
          <w:szCs w:val="28"/>
        </w:rPr>
      </w:pPr>
      <w:r w:rsidRPr="00424900">
        <w:rPr>
          <w:sz w:val="28"/>
          <w:szCs w:val="28"/>
        </w:rPr>
        <w:t>вносить предложения о мерах по устранению нарушений настоящего Административного регламента.</w:t>
      </w:r>
    </w:p>
    <w:p w:rsidR="00424900" w:rsidRPr="00424900" w:rsidRDefault="00424900" w:rsidP="00424900">
      <w:pPr>
        <w:jc w:val="both"/>
        <w:rPr>
          <w:sz w:val="28"/>
          <w:szCs w:val="28"/>
        </w:rPr>
      </w:pPr>
      <w:bookmarkStart w:id="14" w:name="sub_131"/>
      <w:r>
        <w:rPr>
          <w:sz w:val="28"/>
          <w:szCs w:val="28"/>
        </w:rPr>
        <w:tab/>
      </w:r>
      <w:r w:rsidRPr="00424900">
        <w:rPr>
          <w:sz w:val="28"/>
          <w:szCs w:val="28"/>
        </w:rPr>
        <w:t>27.2. 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bookmarkEnd w:id="14"/>
    <w:p w:rsidR="00424900" w:rsidRPr="00424900" w:rsidRDefault="00424900" w:rsidP="00424900">
      <w:pPr>
        <w:shd w:val="clear" w:color="auto" w:fill="FFFFFF"/>
        <w:jc w:val="center"/>
        <w:rPr>
          <w:sz w:val="28"/>
          <w:szCs w:val="28"/>
        </w:rPr>
      </w:pPr>
      <w:r w:rsidRPr="00424900">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24900" w:rsidRPr="00424900" w:rsidRDefault="00424900" w:rsidP="00424900">
      <w:pPr>
        <w:shd w:val="clear" w:color="auto" w:fill="FFFFFF"/>
        <w:jc w:val="center"/>
        <w:rPr>
          <w:sz w:val="28"/>
          <w:szCs w:val="28"/>
        </w:rPr>
      </w:pPr>
    </w:p>
    <w:p w:rsidR="00424900" w:rsidRPr="00424900" w:rsidRDefault="00424900" w:rsidP="00424900">
      <w:pPr>
        <w:jc w:val="both"/>
        <w:rPr>
          <w:sz w:val="28"/>
          <w:szCs w:val="28"/>
        </w:rPr>
      </w:pPr>
    </w:p>
    <w:p w:rsidR="00424900" w:rsidRPr="00424900" w:rsidRDefault="00424900" w:rsidP="00424900">
      <w:pPr>
        <w:rPr>
          <w:sz w:val="28"/>
          <w:szCs w:val="28"/>
        </w:rPr>
      </w:pPr>
    </w:p>
    <w:p w:rsidR="00424900" w:rsidRPr="00424900" w:rsidRDefault="00424900" w:rsidP="00424900">
      <w:pPr>
        <w:pStyle w:val="1"/>
        <w:rPr>
          <w:b w:val="0"/>
          <w:bCs/>
          <w:sz w:val="28"/>
          <w:szCs w:val="28"/>
        </w:rPr>
      </w:pPr>
      <w:bookmarkStart w:id="15" w:name="sub_132"/>
      <w:r w:rsidRPr="00424900">
        <w:rPr>
          <w:b w:val="0"/>
          <w:bCs/>
          <w:sz w:val="28"/>
          <w:szCs w:val="28"/>
        </w:rPr>
        <w:t xml:space="preserve">V. </w:t>
      </w:r>
      <w:bookmarkStart w:id="16" w:name="_Hlk163981104"/>
      <w:r w:rsidRPr="00424900">
        <w:rPr>
          <w:b w:val="0"/>
          <w:bCs/>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 210-ФЗ от 27.07.2010 г.,</w:t>
      </w:r>
    </w:p>
    <w:p w:rsidR="00424900" w:rsidRPr="00424900" w:rsidRDefault="00424900" w:rsidP="00424900">
      <w:pPr>
        <w:pStyle w:val="1"/>
        <w:rPr>
          <w:b w:val="0"/>
          <w:bCs/>
          <w:sz w:val="28"/>
          <w:szCs w:val="28"/>
        </w:rPr>
      </w:pPr>
      <w:r w:rsidRPr="00424900">
        <w:rPr>
          <w:b w:val="0"/>
          <w:bCs/>
          <w:sz w:val="28"/>
          <w:szCs w:val="28"/>
        </w:rPr>
        <w:t> а также их должностных лиц,  работников</w:t>
      </w:r>
    </w:p>
    <w:bookmarkEnd w:id="16"/>
    <w:p w:rsidR="00424900" w:rsidRPr="00424900" w:rsidRDefault="00424900" w:rsidP="00424900">
      <w:pPr>
        <w:rPr>
          <w:sz w:val="28"/>
          <w:szCs w:val="28"/>
        </w:rPr>
      </w:pPr>
    </w:p>
    <w:p w:rsidR="00424900" w:rsidRPr="00424900" w:rsidRDefault="00424900" w:rsidP="00424900">
      <w:pPr>
        <w:jc w:val="center"/>
        <w:rPr>
          <w:sz w:val="28"/>
          <w:szCs w:val="28"/>
        </w:rPr>
      </w:pPr>
      <w:r w:rsidRPr="00424900">
        <w:rPr>
          <w:color w:val="1A1A1A"/>
          <w:sz w:val="28"/>
          <w:szCs w:val="28"/>
          <w:shd w:val="clear" w:color="auto" w:fill="FFFFFF"/>
        </w:rPr>
        <w:t>28. Право Заявителя на обжалование</w:t>
      </w:r>
    </w:p>
    <w:bookmarkEnd w:id="15"/>
    <w:p w:rsidR="00424900" w:rsidRPr="00424900" w:rsidRDefault="00424900" w:rsidP="00424900">
      <w:pPr>
        <w:jc w:val="center"/>
        <w:rPr>
          <w:bCs/>
          <w:sz w:val="28"/>
          <w:szCs w:val="28"/>
        </w:rPr>
      </w:pPr>
    </w:p>
    <w:p w:rsidR="00424900" w:rsidRPr="00424900" w:rsidRDefault="00424900" w:rsidP="00424900">
      <w:pPr>
        <w:jc w:val="both"/>
        <w:rPr>
          <w:sz w:val="28"/>
          <w:szCs w:val="28"/>
        </w:rPr>
      </w:pPr>
      <w:bookmarkStart w:id="17" w:name="sub_133"/>
      <w:bookmarkStart w:id="18" w:name="_Hlk163981478"/>
      <w:r>
        <w:rPr>
          <w:sz w:val="28"/>
          <w:szCs w:val="28"/>
        </w:rPr>
        <w:tab/>
      </w:r>
      <w:r w:rsidRPr="00424900">
        <w:rPr>
          <w:sz w:val="28"/>
          <w:szCs w:val="28"/>
        </w:rPr>
        <w:t>28.1. Заявитель может обратиться с жалобой, в том числе в следующих случаях:</w:t>
      </w:r>
    </w:p>
    <w:p w:rsidR="00424900" w:rsidRPr="00424900" w:rsidRDefault="00424900" w:rsidP="00424900">
      <w:pPr>
        <w:jc w:val="both"/>
        <w:rPr>
          <w:sz w:val="28"/>
          <w:szCs w:val="28"/>
        </w:rPr>
      </w:pPr>
      <w:bookmarkStart w:id="19" w:name="sub_134"/>
      <w:bookmarkEnd w:id="17"/>
      <w:r>
        <w:rPr>
          <w:sz w:val="28"/>
          <w:szCs w:val="28"/>
        </w:rPr>
        <w:tab/>
      </w:r>
      <w:r w:rsidRPr="00424900">
        <w:rPr>
          <w:sz w:val="28"/>
          <w:szCs w:val="28"/>
        </w:rPr>
        <w:t>1) нарушение срока регистрации запроса о предоставлении муниципальной услуги</w:t>
      </w:r>
      <w:bookmarkEnd w:id="19"/>
      <w:r w:rsidRPr="00424900">
        <w:rPr>
          <w:sz w:val="28"/>
          <w:szCs w:val="28"/>
        </w:rPr>
        <w:t xml:space="preserve">, запроса, указанного в </w:t>
      </w:r>
      <w:hyperlink r:id="rId16" w:history="1">
        <w:r w:rsidRPr="00424900">
          <w:rPr>
            <w:rStyle w:val="ae"/>
            <w:b w:val="0"/>
            <w:sz w:val="28"/>
            <w:szCs w:val="28"/>
          </w:rPr>
          <w:t>статье 15.1</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0" w:name="sub_135"/>
      <w:r>
        <w:rPr>
          <w:sz w:val="28"/>
          <w:szCs w:val="28"/>
        </w:rPr>
        <w:tab/>
      </w:r>
      <w:r w:rsidRPr="00424900">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424900">
          <w:rPr>
            <w:rStyle w:val="ae"/>
            <w:b w:val="0"/>
            <w:sz w:val="28"/>
            <w:szCs w:val="28"/>
          </w:rPr>
          <w:t>частью 1.3 статьи 16</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1" w:name="sub_136"/>
      <w:bookmarkEnd w:id="20"/>
      <w:r>
        <w:rPr>
          <w:sz w:val="28"/>
          <w:szCs w:val="28"/>
        </w:rPr>
        <w:lastRenderedPageBreak/>
        <w:tab/>
      </w:r>
      <w:r w:rsidRPr="00424900">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424900" w:rsidRPr="00424900" w:rsidRDefault="00424900" w:rsidP="00424900">
      <w:pPr>
        <w:jc w:val="both"/>
        <w:rPr>
          <w:sz w:val="28"/>
          <w:szCs w:val="28"/>
        </w:rPr>
      </w:pPr>
      <w:bookmarkStart w:id="22" w:name="sub_137"/>
      <w:bookmarkEnd w:id="21"/>
      <w:r>
        <w:rPr>
          <w:sz w:val="28"/>
          <w:szCs w:val="28"/>
        </w:rPr>
        <w:tab/>
      </w:r>
      <w:r w:rsidRPr="00424900">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424900" w:rsidRPr="00424900" w:rsidRDefault="00424900" w:rsidP="00424900">
      <w:pPr>
        <w:jc w:val="both"/>
        <w:rPr>
          <w:sz w:val="28"/>
          <w:szCs w:val="28"/>
        </w:rPr>
      </w:pPr>
      <w:bookmarkStart w:id="23" w:name="sub_138"/>
      <w:bookmarkEnd w:id="22"/>
      <w:r>
        <w:rPr>
          <w:sz w:val="28"/>
          <w:szCs w:val="28"/>
        </w:rPr>
        <w:tab/>
      </w:r>
      <w:proofErr w:type="gramStart"/>
      <w:r w:rsidRPr="00424900">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24900">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8" w:history="1">
        <w:r w:rsidRPr="00424900">
          <w:rPr>
            <w:rStyle w:val="ae"/>
            <w:b w:val="0"/>
            <w:sz w:val="28"/>
            <w:szCs w:val="28"/>
          </w:rPr>
          <w:t>частью 1.3 статьи 16</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4" w:name="sub_139"/>
      <w:bookmarkEnd w:id="23"/>
      <w:r w:rsidRPr="00424900">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424900" w:rsidRPr="00424900" w:rsidRDefault="00424900" w:rsidP="00424900">
      <w:pPr>
        <w:jc w:val="both"/>
        <w:rPr>
          <w:sz w:val="28"/>
          <w:szCs w:val="28"/>
        </w:rPr>
      </w:pPr>
      <w:bookmarkStart w:id="25" w:name="sub_140"/>
      <w:bookmarkEnd w:id="24"/>
      <w:r>
        <w:rPr>
          <w:sz w:val="28"/>
          <w:szCs w:val="28"/>
        </w:rPr>
        <w:tab/>
      </w:r>
      <w:proofErr w:type="gramStart"/>
      <w:r w:rsidRPr="00424900">
        <w:rPr>
          <w:sz w:val="28"/>
          <w:szCs w:val="28"/>
        </w:rPr>
        <w:t xml:space="preserve">7) отказ уполномоченного лица,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9" w:history="1">
        <w:r w:rsidRPr="00424900">
          <w:rPr>
            <w:rStyle w:val="ae"/>
            <w:b w:val="0"/>
            <w:sz w:val="28"/>
            <w:szCs w:val="28"/>
          </w:rPr>
          <w:t>частью 1.1 статьи 16</w:t>
        </w:r>
      </w:hyperlink>
      <w:r w:rsidRPr="00424900">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424900">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0" w:history="1">
        <w:r w:rsidRPr="00424900">
          <w:rPr>
            <w:rStyle w:val="ae"/>
            <w:b w:val="0"/>
            <w:sz w:val="28"/>
            <w:szCs w:val="28"/>
          </w:rPr>
          <w:t>частью 1.3 статьи 16</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6" w:name="sub_141"/>
      <w:bookmarkEnd w:id="25"/>
      <w:r>
        <w:rPr>
          <w:sz w:val="28"/>
          <w:szCs w:val="28"/>
        </w:rPr>
        <w:tab/>
      </w:r>
      <w:r w:rsidRPr="00424900">
        <w:rPr>
          <w:sz w:val="28"/>
          <w:szCs w:val="28"/>
        </w:rPr>
        <w:t>8) нарушение срока или порядка выдачи документов по результатам предоставления муниципальной услуги;</w:t>
      </w:r>
    </w:p>
    <w:p w:rsidR="00424900" w:rsidRPr="00424900" w:rsidRDefault="00424900" w:rsidP="00424900">
      <w:pPr>
        <w:jc w:val="both"/>
        <w:rPr>
          <w:sz w:val="28"/>
          <w:szCs w:val="28"/>
        </w:rPr>
      </w:pPr>
      <w:bookmarkStart w:id="27" w:name="sub_142"/>
      <w:bookmarkEnd w:id="26"/>
      <w:r>
        <w:rPr>
          <w:sz w:val="28"/>
          <w:szCs w:val="28"/>
        </w:rPr>
        <w:tab/>
      </w:r>
      <w:proofErr w:type="gramStart"/>
      <w:r w:rsidRPr="00424900">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424900">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w:t>
      </w:r>
      <w:r w:rsidRPr="00424900">
        <w:rPr>
          <w:sz w:val="28"/>
          <w:szCs w:val="28"/>
        </w:rPr>
        <w:lastRenderedPageBreak/>
        <w:t xml:space="preserve">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1" w:history="1">
        <w:r w:rsidRPr="00424900">
          <w:rPr>
            <w:rStyle w:val="ae"/>
            <w:b w:val="0"/>
            <w:sz w:val="28"/>
            <w:szCs w:val="28"/>
          </w:rPr>
          <w:t>частью 1.3 статьи 16</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8" w:name="sub_143"/>
      <w:bookmarkEnd w:id="27"/>
      <w:r>
        <w:rPr>
          <w:sz w:val="28"/>
          <w:szCs w:val="28"/>
        </w:rPr>
        <w:tab/>
      </w:r>
      <w:r w:rsidRPr="00424900">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2" w:history="1">
        <w:r w:rsidRPr="00424900">
          <w:rPr>
            <w:rStyle w:val="ae"/>
            <w:b w:val="0"/>
            <w:sz w:val="28"/>
            <w:szCs w:val="28"/>
          </w:rPr>
          <w:t>пунктом 4 части 1 статьи 7</w:t>
        </w:r>
      </w:hyperlink>
      <w:r w:rsidRPr="00424900">
        <w:rPr>
          <w:sz w:val="28"/>
          <w:szCs w:val="28"/>
        </w:rPr>
        <w:t xml:space="preserve">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3" w:history="1">
        <w:r w:rsidRPr="00424900">
          <w:rPr>
            <w:rStyle w:val="ae"/>
            <w:b w:val="0"/>
            <w:sz w:val="28"/>
            <w:szCs w:val="28"/>
          </w:rPr>
          <w:t>частью 1.3 статьи 16</w:t>
        </w:r>
      </w:hyperlink>
      <w:r w:rsidRPr="00424900">
        <w:rPr>
          <w:sz w:val="28"/>
          <w:szCs w:val="28"/>
        </w:rPr>
        <w:t xml:space="preserve"> Федерального закона № 210-ФЗ.</w:t>
      </w:r>
    </w:p>
    <w:p w:rsidR="00424900" w:rsidRPr="00424900" w:rsidRDefault="00424900" w:rsidP="00424900">
      <w:pPr>
        <w:jc w:val="both"/>
        <w:rPr>
          <w:sz w:val="28"/>
          <w:szCs w:val="28"/>
        </w:rPr>
      </w:pPr>
      <w:bookmarkStart w:id="29" w:name="sub_144"/>
      <w:bookmarkEnd w:id="28"/>
      <w:r>
        <w:rPr>
          <w:sz w:val="28"/>
          <w:szCs w:val="28"/>
        </w:rPr>
        <w:tab/>
      </w:r>
      <w:r w:rsidRPr="00424900">
        <w:rPr>
          <w:sz w:val="28"/>
          <w:szCs w:val="28"/>
        </w:rPr>
        <w:t>28.2 Общие требования к порядку подачи и рассмотрения жалобы.</w:t>
      </w:r>
    </w:p>
    <w:p w:rsidR="00424900" w:rsidRPr="00424900" w:rsidRDefault="00424900" w:rsidP="00424900">
      <w:pPr>
        <w:jc w:val="both"/>
        <w:rPr>
          <w:sz w:val="28"/>
          <w:szCs w:val="28"/>
        </w:rPr>
      </w:pPr>
      <w:bookmarkStart w:id="30" w:name="sub_145"/>
      <w:bookmarkEnd w:id="29"/>
      <w:r>
        <w:rPr>
          <w:sz w:val="28"/>
          <w:szCs w:val="28"/>
        </w:rPr>
        <w:tab/>
      </w:r>
      <w:r w:rsidRPr="00424900">
        <w:rPr>
          <w:sz w:val="28"/>
          <w:szCs w:val="28"/>
        </w:rPr>
        <w:t xml:space="preserve">28.2.1. </w:t>
      </w:r>
      <w:proofErr w:type="gramStart"/>
      <w:r w:rsidRPr="00424900">
        <w:rPr>
          <w:sz w:val="28"/>
          <w:szCs w:val="28"/>
        </w:rPr>
        <w:t xml:space="preserve">Жалоба подается в письменной форме на бумажном носителе, в электронной форме в администрацию г. </w:t>
      </w:r>
      <w:proofErr w:type="spellStart"/>
      <w:r w:rsidRPr="00424900">
        <w:rPr>
          <w:sz w:val="28"/>
          <w:szCs w:val="28"/>
        </w:rPr>
        <w:t>Искитима</w:t>
      </w:r>
      <w:proofErr w:type="spellEnd"/>
      <w:r w:rsidRPr="00424900">
        <w:rPr>
          <w:sz w:val="28"/>
          <w:szCs w:val="28"/>
        </w:rPr>
        <w:t xml:space="preserve">, руководителю МКУ «УЖКХ»,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24" w:history="1">
        <w:r w:rsidRPr="00424900">
          <w:rPr>
            <w:rStyle w:val="ae"/>
            <w:b w:val="0"/>
            <w:sz w:val="28"/>
            <w:szCs w:val="28"/>
          </w:rPr>
          <w:t>частью 1.1 статьи 16</w:t>
        </w:r>
      </w:hyperlink>
      <w:r w:rsidRPr="00424900">
        <w:rPr>
          <w:sz w:val="28"/>
          <w:szCs w:val="28"/>
        </w:rPr>
        <w:t xml:space="preserve"> Федерального закона № 210-ФЗ от 27.07.2010 г. Жалобы на решения и действия (бездействие</w:t>
      </w:r>
      <w:proofErr w:type="gramEnd"/>
      <w:r w:rsidRPr="00424900">
        <w:rPr>
          <w:sz w:val="28"/>
          <w:szCs w:val="28"/>
        </w:rPr>
        <w:t xml:space="preserve">) Главы города </w:t>
      </w:r>
      <w:proofErr w:type="spellStart"/>
      <w:r w:rsidRPr="00424900">
        <w:rPr>
          <w:sz w:val="28"/>
          <w:szCs w:val="28"/>
        </w:rPr>
        <w:t>Искитима</w:t>
      </w:r>
      <w:proofErr w:type="spellEnd"/>
      <w:r w:rsidRPr="00424900">
        <w:rPr>
          <w:sz w:val="28"/>
          <w:szCs w:val="28"/>
        </w:rPr>
        <w:t xml:space="preserve">, должностных лиц администрации, муниципальных служащих подаются Главе города </w:t>
      </w:r>
      <w:proofErr w:type="spellStart"/>
      <w:r w:rsidRPr="00424900">
        <w:rPr>
          <w:sz w:val="28"/>
          <w:szCs w:val="28"/>
        </w:rPr>
        <w:t>Искитима</w:t>
      </w:r>
      <w:proofErr w:type="spellEnd"/>
      <w:r w:rsidRPr="00424900">
        <w:rPr>
          <w:sz w:val="28"/>
          <w:szCs w:val="28"/>
        </w:rPr>
        <w:t xml:space="preserve">.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25" w:history="1">
        <w:r w:rsidRPr="00424900">
          <w:rPr>
            <w:rStyle w:val="ae"/>
            <w:b w:val="0"/>
            <w:sz w:val="28"/>
            <w:szCs w:val="28"/>
          </w:rPr>
          <w:t>частью 1.1 статьи 16</w:t>
        </w:r>
      </w:hyperlink>
      <w:r w:rsidRPr="00424900">
        <w:rPr>
          <w:sz w:val="28"/>
          <w:szCs w:val="28"/>
        </w:rPr>
        <w:t xml:space="preserve"> Федерального закона № 210-ФЗ, подаются руководителям этих организаций.</w:t>
      </w:r>
    </w:p>
    <w:p w:rsidR="00424900" w:rsidRPr="00424900" w:rsidRDefault="00424900" w:rsidP="00424900">
      <w:pPr>
        <w:jc w:val="both"/>
        <w:rPr>
          <w:sz w:val="28"/>
          <w:szCs w:val="28"/>
        </w:rPr>
      </w:pPr>
      <w:bookmarkStart w:id="31" w:name="sub_146"/>
      <w:bookmarkEnd w:id="30"/>
      <w:r>
        <w:rPr>
          <w:sz w:val="28"/>
          <w:szCs w:val="28"/>
        </w:rPr>
        <w:tab/>
      </w:r>
      <w:r w:rsidRPr="00424900">
        <w:rPr>
          <w:sz w:val="28"/>
          <w:szCs w:val="28"/>
        </w:rPr>
        <w:t xml:space="preserve">28.2.2. Жалоба может быть направлена по почте, через многофункциональный центр, с использованием информационно-телекоммуникационной сети "Интернет", </w:t>
      </w:r>
      <w:hyperlink r:id="rId26" w:history="1">
        <w:r w:rsidRPr="00424900">
          <w:rPr>
            <w:rStyle w:val="ae"/>
            <w:b w:val="0"/>
            <w:sz w:val="28"/>
            <w:szCs w:val="28"/>
          </w:rPr>
          <w:t>официального сайта</w:t>
        </w:r>
      </w:hyperlink>
      <w:r w:rsidRPr="00424900">
        <w:rPr>
          <w:sz w:val="28"/>
          <w:szCs w:val="28"/>
        </w:rPr>
        <w:t xml:space="preserve"> администрации, МКУ «Управление ЖКХ», </w:t>
      </w:r>
      <w:hyperlink r:id="rId27" w:history="1">
        <w:r w:rsidRPr="00424900">
          <w:rPr>
            <w:rStyle w:val="ae"/>
            <w:b w:val="0"/>
            <w:sz w:val="28"/>
            <w:szCs w:val="28"/>
          </w:rPr>
          <w:t>единого портала</w:t>
        </w:r>
      </w:hyperlink>
      <w:r w:rsidRPr="00424900">
        <w:rPr>
          <w:sz w:val="28"/>
          <w:szCs w:val="28"/>
        </w:rPr>
        <w:t xml:space="preserve"> государственных и муниципальных услуг либо </w:t>
      </w:r>
      <w:hyperlink r:id="rId28" w:history="1">
        <w:r w:rsidRPr="00424900">
          <w:rPr>
            <w:rStyle w:val="ae"/>
            <w:b w:val="0"/>
            <w:sz w:val="28"/>
            <w:szCs w:val="28"/>
          </w:rPr>
          <w:t>регионального портала</w:t>
        </w:r>
      </w:hyperlink>
      <w:r w:rsidRPr="00424900">
        <w:rPr>
          <w:sz w:val="28"/>
          <w:szCs w:val="28"/>
        </w:rPr>
        <w:t xml:space="preserve">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w:t>
      </w:r>
      <w:r w:rsidRPr="00424900">
        <w:rPr>
          <w:sz w:val="28"/>
          <w:szCs w:val="28"/>
        </w:rPr>
        <w:lastRenderedPageBreak/>
        <w:t xml:space="preserve">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29" w:history="1">
        <w:r w:rsidRPr="00424900">
          <w:rPr>
            <w:rStyle w:val="ae"/>
            <w:b w:val="0"/>
            <w:sz w:val="28"/>
            <w:szCs w:val="28"/>
          </w:rPr>
          <w:t>частью 1.1 статьи 16</w:t>
        </w:r>
      </w:hyperlink>
      <w:r w:rsidRPr="00424900">
        <w:rPr>
          <w:sz w:val="28"/>
          <w:szCs w:val="28"/>
        </w:rPr>
        <w:t xml:space="preserve">  Федерального закона № 210-ФЗ</w:t>
      </w:r>
      <w:proofErr w:type="gramStart"/>
      <w:r w:rsidRPr="00424900">
        <w:rPr>
          <w:sz w:val="28"/>
          <w:szCs w:val="28"/>
        </w:rPr>
        <w:t xml:space="preserve"> ,</w:t>
      </w:r>
      <w:proofErr w:type="gramEnd"/>
      <w:r w:rsidRPr="00424900">
        <w:rPr>
          <w:sz w:val="28"/>
          <w:szCs w:val="28"/>
        </w:rPr>
        <w:t xml:space="preserve"> а также их работников может быть </w:t>
      </w:r>
      <w:proofErr w:type="gramStart"/>
      <w:r w:rsidRPr="00424900">
        <w:rPr>
          <w:sz w:val="28"/>
          <w:szCs w:val="28"/>
        </w:rPr>
        <w:t>направлена</w:t>
      </w:r>
      <w:proofErr w:type="gramEnd"/>
      <w:r w:rsidRPr="00424900">
        <w:rPr>
          <w:sz w:val="28"/>
          <w:szCs w:val="28"/>
        </w:rPr>
        <w:t xml:space="preserve">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24900" w:rsidRPr="00424900" w:rsidRDefault="00424900" w:rsidP="00424900">
      <w:pPr>
        <w:jc w:val="both"/>
        <w:rPr>
          <w:sz w:val="28"/>
          <w:szCs w:val="28"/>
        </w:rPr>
      </w:pPr>
      <w:bookmarkStart w:id="32" w:name="sub_147"/>
      <w:bookmarkEnd w:id="31"/>
      <w:r>
        <w:rPr>
          <w:sz w:val="28"/>
          <w:szCs w:val="28"/>
        </w:rPr>
        <w:tab/>
      </w:r>
      <w:r w:rsidRPr="00424900">
        <w:rPr>
          <w:sz w:val="28"/>
          <w:szCs w:val="28"/>
        </w:rPr>
        <w:t>28.2.3. Жалоба должна содержать:</w:t>
      </w:r>
    </w:p>
    <w:p w:rsidR="00424900" w:rsidRPr="00424900" w:rsidRDefault="00424900" w:rsidP="00424900">
      <w:pPr>
        <w:jc w:val="both"/>
        <w:rPr>
          <w:sz w:val="28"/>
          <w:szCs w:val="28"/>
        </w:rPr>
      </w:pPr>
      <w:bookmarkStart w:id="33" w:name="sub_148"/>
      <w:bookmarkEnd w:id="32"/>
      <w:r>
        <w:rPr>
          <w:sz w:val="28"/>
          <w:szCs w:val="28"/>
        </w:rPr>
        <w:tab/>
      </w:r>
      <w:proofErr w:type="gramStart"/>
      <w:r w:rsidRPr="00424900">
        <w:rPr>
          <w:sz w:val="28"/>
          <w:szCs w:val="28"/>
        </w:rPr>
        <w:t xml:space="preserve">1) наименование органа, предоставляющего муниципальную услугу, его должностного лица, многофункционального центра, его руководителя и (или) работника, организаций, предусмотренных </w:t>
      </w:r>
      <w:hyperlink r:id="rId30" w:history="1">
        <w:r w:rsidRPr="00424900">
          <w:rPr>
            <w:rStyle w:val="ae"/>
            <w:b w:val="0"/>
            <w:sz w:val="28"/>
            <w:szCs w:val="28"/>
          </w:rPr>
          <w:t>частью 1.1 статьи 16</w:t>
        </w:r>
      </w:hyperlink>
      <w:r w:rsidRPr="00424900">
        <w:rPr>
          <w:sz w:val="28"/>
          <w:szCs w:val="28"/>
        </w:rPr>
        <w:t xml:space="preserve"> Федерального закона № 210-ФЗ, их руководителей и (или) работников, решения и действия (бездействие) которых обжалуются;</w:t>
      </w:r>
      <w:proofErr w:type="gramEnd"/>
    </w:p>
    <w:p w:rsidR="00424900" w:rsidRPr="00424900" w:rsidRDefault="00424900" w:rsidP="00424900">
      <w:pPr>
        <w:jc w:val="both"/>
        <w:rPr>
          <w:sz w:val="28"/>
          <w:szCs w:val="28"/>
        </w:rPr>
      </w:pPr>
      <w:bookmarkStart w:id="34" w:name="sub_149"/>
      <w:bookmarkEnd w:id="33"/>
      <w:r>
        <w:rPr>
          <w:sz w:val="28"/>
          <w:szCs w:val="28"/>
        </w:rPr>
        <w:tab/>
      </w:r>
      <w:proofErr w:type="gramStart"/>
      <w:r w:rsidRPr="00424900">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24900" w:rsidRPr="00424900" w:rsidRDefault="00424900" w:rsidP="00424900">
      <w:pPr>
        <w:jc w:val="both"/>
        <w:rPr>
          <w:sz w:val="28"/>
          <w:szCs w:val="28"/>
        </w:rPr>
      </w:pPr>
      <w:bookmarkStart w:id="35" w:name="sub_150"/>
      <w:bookmarkEnd w:id="34"/>
      <w:r>
        <w:rPr>
          <w:sz w:val="28"/>
          <w:szCs w:val="28"/>
        </w:rPr>
        <w:tab/>
      </w:r>
      <w:r w:rsidRPr="00424900">
        <w:rPr>
          <w:sz w:val="28"/>
          <w:szCs w:val="28"/>
        </w:rPr>
        <w:t xml:space="preserve">3) сведения об обжалуемых решениях и действиях (бездействии) уполномоченного органа, его должностного лица, многофункционального центра, работника многофункционального центра, организаций, предусмотренных </w:t>
      </w:r>
      <w:hyperlink r:id="rId31" w:history="1">
        <w:r w:rsidRPr="00424900">
          <w:rPr>
            <w:rStyle w:val="ae"/>
            <w:b w:val="0"/>
            <w:sz w:val="28"/>
            <w:szCs w:val="28"/>
          </w:rPr>
          <w:t>частью 1.1 статьи 16</w:t>
        </w:r>
      </w:hyperlink>
      <w:r w:rsidRPr="00424900">
        <w:rPr>
          <w:sz w:val="28"/>
          <w:szCs w:val="28"/>
        </w:rPr>
        <w:t xml:space="preserve"> Федерального закона № 210-ФЗ, их работников;</w:t>
      </w:r>
    </w:p>
    <w:p w:rsidR="00424900" w:rsidRPr="00424900" w:rsidRDefault="00424900" w:rsidP="00424900">
      <w:pPr>
        <w:jc w:val="both"/>
        <w:rPr>
          <w:sz w:val="28"/>
          <w:szCs w:val="28"/>
        </w:rPr>
      </w:pPr>
      <w:bookmarkStart w:id="36" w:name="sub_151"/>
      <w:bookmarkEnd w:id="35"/>
      <w:r>
        <w:rPr>
          <w:sz w:val="28"/>
          <w:szCs w:val="28"/>
        </w:rPr>
        <w:tab/>
      </w:r>
      <w:r w:rsidRPr="00424900">
        <w:rPr>
          <w:sz w:val="28"/>
          <w:szCs w:val="28"/>
        </w:rPr>
        <w:t xml:space="preserve">4) доводы, на основании которых заявитель не согласен с решением и действием (бездействием) уполномоченного органа, его должностного лица, многофункционального центра, работника многофункционального центра, организаций, предусмотренных </w:t>
      </w:r>
      <w:hyperlink r:id="rId32" w:history="1">
        <w:r w:rsidRPr="00424900">
          <w:rPr>
            <w:rStyle w:val="ae"/>
            <w:b w:val="0"/>
            <w:sz w:val="28"/>
            <w:szCs w:val="28"/>
          </w:rPr>
          <w:t>частью 1.1 статьи 16</w:t>
        </w:r>
      </w:hyperlink>
      <w:r w:rsidRPr="00424900">
        <w:rPr>
          <w:sz w:val="28"/>
          <w:szCs w:val="28"/>
        </w:rPr>
        <w:t xml:space="preserve">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424900" w:rsidRPr="00424900" w:rsidRDefault="00424900" w:rsidP="00424900">
      <w:pPr>
        <w:jc w:val="both"/>
        <w:rPr>
          <w:sz w:val="28"/>
          <w:szCs w:val="28"/>
        </w:rPr>
      </w:pPr>
      <w:bookmarkStart w:id="37" w:name="sub_152"/>
      <w:bookmarkEnd w:id="36"/>
      <w:r>
        <w:rPr>
          <w:sz w:val="28"/>
          <w:szCs w:val="28"/>
        </w:rPr>
        <w:tab/>
      </w:r>
      <w:r w:rsidRPr="00424900">
        <w:rPr>
          <w:sz w:val="28"/>
          <w:szCs w:val="28"/>
        </w:rPr>
        <w:t xml:space="preserve">28.2.4. </w:t>
      </w:r>
      <w:proofErr w:type="gramStart"/>
      <w:r w:rsidRPr="00424900">
        <w:rPr>
          <w:sz w:val="28"/>
          <w:szCs w:val="28"/>
        </w:rPr>
        <w:t xml:space="preserve">Жалоба, поступившая в администрацию, МКУ «Управление ХКХ» многофункциональный центр, учредителю многофункционального центра, в организации, предусмотренные </w:t>
      </w:r>
      <w:hyperlink r:id="rId33" w:history="1">
        <w:r w:rsidRPr="00424900">
          <w:rPr>
            <w:rStyle w:val="ae"/>
            <w:b w:val="0"/>
            <w:sz w:val="28"/>
            <w:szCs w:val="28"/>
          </w:rPr>
          <w:t>частью 1.1 статьи 16</w:t>
        </w:r>
      </w:hyperlink>
      <w:r w:rsidRPr="00424900">
        <w:rPr>
          <w:sz w:val="28"/>
          <w:szCs w:val="28"/>
        </w:rPr>
        <w:t xml:space="preserve">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МКУ «Управление ЖКХ», многофункционального центра, организаций, предусмотренных </w:t>
      </w:r>
      <w:hyperlink r:id="rId34" w:history="1">
        <w:r w:rsidRPr="00424900">
          <w:rPr>
            <w:rStyle w:val="ae"/>
            <w:b w:val="0"/>
            <w:sz w:val="28"/>
            <w:szCs w:val="28"/>
          </w:rPr>
          <w:t>частью 1.1 статьи 16</w:t>
        </w:r>
      </w:hyperlink>
      <w:r w:rsidRPr="00424900">
        <w:rPr>
          <w:sz w:val="28"/>
          <w:szCs w:val="28"/>
        </w:rPr>
        <w:t xml:space="preserve"> Федерального закона № 210-ФЗ, в приеме</w:t>
      </w:r>
      <w:proofErr w:type="gramEnd"/>
      <w:r w:rsidRPr="00424900">
        <w:rPr>
          <w:sz w:val="28"/>
          <w:szCs w:val="28"/>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24900" w:rsidRPr="00424900" w:rsidRDefault="00424900" w:rsidP="00424900">
      <w:pPr>
        <w:jc w:val="both"/>
        <w:rPr>
          <w:sz w:val="28"/>
          <w:szCs w:val="28"/>
        </w:rPr>
      </w:pPr>
      <w:bookmarkStart w:id="38" w:name="sub_153"/>
      <w:bookmarkEnd w:id="37"/>
      <w:r>
        <w:rPr>
          <w:sz w:val="28"/>
          <w:szCs w:val="28"/>
        </w:rPr>
        <w:tab/>
      </w:r>
      <w:r w:rsidRPr="00424900">
        <w:rPr>
          <w:sz w:val="28"/>
          <w:szCs w:val="28"/>
        </w:rPr>
        <w:t>28.2.5. По результатам рассмотрения жалобы принимается одно из следующих решений:</w:t>
      </w:r>
    </w:p>
    <w:p w:rsidR="00424900" w:rsidRPr="00424900" w:rsidRDefault="00424900" w:rsidP="00424900">
      <w:pPr>
        <w:jc w:val="both"/>
        <w:rPr>
          <w:sz w:val="28"/>
          <w:szCs w:val="28"/>
        </w:rPr>
      </w:pPr>
      <w:bookmarkStart w:id="39" w:name="sub_154"/>
      <w:bookmarkEnd w:id="38"/>
      <w:r>
        <w:rPr>
          <w:sz w:val="28"/>
          <w:szCs w:val="28"/>
        </w:rPr>
        <w:tab/>
      </w:r>
      <w:proofErr w:type="gramStart"/>
      <w:r w:rsidRPr="00424900">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w:t>
      </w:r>
      <w:r w:rsidRPr="00424900">
        <w:rPr>
          <w:sz w:val="28"/>
          <w:szCs w:val="28"/>
        </w:rPr>
        <w:lastRenderedPageBreak/>
        <w:t>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424900" w:rsidRPr="00424900" w:rsidRDefault="00424900" w:rsidP="00424900">
      <w:pPr>
        <w:jc w:val="both"/>
        <w:rPr>
          <w:sz w:val="28"/>
          <w:szCs w:val="28"/>
        </w:rPr>
      </w:pPr>
      <w:bookmarkStart w:id="40" w:name="sub_155"/>
      <w:bookmarkEnd w:id="39"/>
      <w:r>
        <w:rPr>
          <w:sz w:val="28"/>
          <w:szCs w:val="28"/>
        </w:rPr>
        <w:tab/>
      </w:r>
      <w:r w:rsidRPr="00424900">
        <w:rPr>
          <w:sz w:val="28"/>
          <w:szCs w:val="28"/>
        </w:rPr>
        <w:t>2) в удовлетворении жалобы отказывается.</w:t>
      </w:r>
    </w:p>
    <w:p w:rsidR="00424900" w:rsidRPr="00424900" w:rsidRDefault="00424900" w:rsidP="00424900">
      <w:pPr>
        <w:jc w:val="both"/>
        <w:rPr>
          <w:sz w:val="28"/>
          <w:szCs w:val="28"/>
        </w:rPr>
      </w:pPr>
      <w:bookmarkStart w:id="41" w:name="sub_156"/>
      <w:bookmarkEnd w:id="40"/>
      <w:r>
        <w:rPr>
          <w:sz w:val="28"/>
          <w:szCs w:val="28"/>
        </w:rPr>
        <w:tab/>
      </w:r>
      <w:r w:rsidRPr="00424900">
        <w:rPr>
          <w:sz w:val="28"/>
          <w:szCs w:val="28"/>
        </w:rPr>
        <w:t>28.2.6.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4900" w:rsidRPr="00424900" w:rsidRDefault="00424900" w:rsidP="00424900">
      <w:pPr>
        <w:jc w:val="both"/>
        <w:rPr>
          <w:sz w:val="28"/>
          <w:szCs w:val="28"/>
        </w:rPr>
      </w:pPr>
      <w:bookmarkStart w:id="42" w:name="sub_157"/>
      <w:bookmarkEnd w:id="41"/>
      <w:r>
        <w:rPr>
          <w:sz w:val="28"/>
          <w:szCs w:val="28"/>
        </w:rPr>
        <w:tab/>
      </w:r>
      <w:r w:rsidRPr="00424900">
        <w:rPr>
          <w:sz w:val="28"/>
          <w:szCs w:val="28"/>
        </w:rPr>
        <w:t xml:space="preserve">28.2.7. В случае признания жалобы подлежащей удовлетворению в ответе заявителю, дается информация о действиях, осуществляемых МКУ «Управление ЖКХ», многофункциональным центром либо организацией, предусмотренной </w:t>
      </w:r>
      <w:hyperlink r:id="rId35" w:history="1">
        <w:r w:rsidRPr="00424900">
          <w:rPr>
            <w:rStyle w:val="ae"/>
            <w:b w:val="0"/>
            <w:sz w:val="28"/>
            <w:szCs w:val="28"/>
          </w:rPr>
          <w:t>частью 1.1 статьи 16</w:t>
        </w:r>
      </w:hyperlink>
      <w:r w:rsidRPr="00424900">
        <w:rPr>
          <w:sz w:val="28"/>
          <w:szCs w:val="28"/>
        </w:rPr>
        <w:t xml:space="preserve">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424900">
        <w:rPr>
          <w:sz w:val="28"/>
          <w:szCs w:val="28"/>
        </w:rPr>
        <w:t>неудобства</w:t>
      </w:r>
      <w:proofErr w:type="gramEnd"/>
      <w:r w:rsidRPr="00424900">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24900" w:rsidRPr="00424900" w:rsidRDefault="00424900" w:rsidP="00424900">
      <w:pPr>
        <w:jc w:val="both"/>
        <w:rPr>
          <w:sz w:val="28"/>
          <w:szCs w:val="28"/>
        </w:rPr>
      </w:pPr>
      <w:bookmarkStart w:id="43" w:name="sub_158"/>
      <w:bookmarkEnd w:id="42"/>
      <w:r>
        <w:rPr>
          <w:sz w:val="28"/>
          <w:szCs w:val="28"/>
        </w:rPr>
        <w:tab/>
      </w:r>
      <w:r w:rsidRPr="00424900">
        <w:rPr>
          <w:sz w:val="28"/>
          <w:szCs w:val="28"/>
        </w:rPr>
        <w:t>28.2.8.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24900" w:rsidRPr="00424900" w:rsidRDefault="00424900" w:rsidP="00424900">
      <w:pPr>
        <w:jc w:val="both"/>
        <w:rPr>
          <w:sz w:val="28"/>
          <w:szCs w:val="28"/>
        </w:rPr>
      </w:pPr>
      <w:bookmarkStart w:id="44" w:name="sub_159"/>
      <w:bookmarkEnd w:id="43"/>
      <w:r>
        <w:rPr>
          <w:sz w:val="28"/>
          <w:szCs w:val="28"/>
        </w:rPr>
        <w:tab/>
      </w:r>
      <w:r w:rsidRPr="00424900">
        <w:rPr>
          <w:sz w:val="28"/>
          <w:szCs w:val="28"/>
        </w:rPr>
        <w:t xml:space="preserve">28.2.9. В случае установления в ходе или по результатам </w:t>
      </w:r>
      <w:proofErr w:type="gramStart"/>
      <w:r w:rsidRPr="00424900">
        <w:rPr>
          <w:sz w:val="28"/>
          <w:szCs w:val="28"/>
        </w:rPr>
        <w:t>рассмотрения жалобы признаков состава административного правонарушения</w:t>
      </w:r>
      <w:proofErr w:type="gramEnd"/>
      <w:r w:rsidRPr="00424900">
        <w:rPr>
          <w:sz w:val="28"/>
          <w:szCs w:val="28"/>
        </w:rPr>
        <w:t xml:space="preserve"> или преступления должностное лицо, работник, наделенные полномочиями по рассмотрению жалоб в соответствии с </w:t>
      </w:r>
      <w:hyperlink r:id="rId36" w:history="1">
        <w:r w:rsidRPr="00424900">
          <w:rPr>
            <w:rStyle w:val="ae"/>
            <w:b w:val="0"/>
            <w:sz w:val="28"/>
            <w:szCs w:val="28"/>
          </w:rPr>
          <w:t>частью 1</w:t>
        </w:r>
      </w:hyperlink>
      <w:r w:rsidRPr="00424900">
        <w:rPr>
          <w:sz w:val="28"/>
          <w:szCs w:val="28"/>
        </w:rPr>
        <w:t xml:space="preserve"> настоящей статьи, незамедлительно направляют имеющиеся материалы в органы прокуратуры.</w:t>
      </w:r>
      <w:bookmarkEnd w:id="44"/>
    </w:p>
    <w:p w:rsidR="00424900" w:rsidRPr="00424900" w:rsidRDefault="00424900" w:rsidP="00424900">
      <w:pPr>
        <w:jc w:val="both"/>
        <w:rPr>
          <w:sz w:val="28"/>
          <w:szCs w:val="28"/>
        </w:rPr>
      </w:pPr>
      <w:bookmarkStart w:id="45" w:name="sub_160"/>
      <w:r>
        <w:rPr>
          <w:sz w:val="28"/>
          <w:szCs w:val="28"/>
        </w:rPr>
        <w:tab/>
      </w:r>
      <w:r w:rsidRPr="00424900">
        <w:rPr>
          <w:sz w:val="28"/>
          <w:szCs w:val="28"/>
        </w:rPr>
        <w:t xml:space="preserve">28.3. Способы информирования заявителей о порядке подачи и рассмотрения жалобы, в том числе с использованием </w:t>
      </w:r>
      <w:hyperlink r:id="rId37" w:history="1">
        <w:r w:rsidRPr="00424900">
          <w:rPr>
            <w:rStyle w:val="ae"/>
            <w:b w:val="0"/>
            <w:sz w:val="28"/>
            <w:szCs w:val="28"/>
          </w:rPr>
          <w:t>Единого портала</w:t>
        </w:r>
      </w:hyperlink>
      <w:r w:rsidRPr="00424900">
        <w:rPr>
          <w:sz w:val="28"/>
          <w:szCs w:val="28"/>
        </w:rPr>
        <w:t xml:space="preserve"> государственных и муниципальных услуг (функций)</w:t>
      </w:r>
    </w:p>
    <w:bookmarkEnd w:id="45"/>
    <w:p w:rsidR="00424900" w:rsidRPr="00424900" w:rsidRDefault="00424900" w:rsidP="00424900">
      <w:pPr>
        <w:jc w:val="both"/>
        <w:rPr>
          <w:sz w:val="28"/>
          <w:szCs w:val="28"/>
        </w:rPr>
      </w:pPr>
      <w:r w:rsidRPr="00424900">
        <w:rPr>
          <w:sz w:val="28"/>
          <w:szCs w:val="28"/>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МКУ «Управление ЖКХ», </w:t>
      </w:r>
      <w:hyperlink r:id="rId38" w:history="1">
        <w:r w:rsidRPr="00424900">
          <w:rPr>
            <w:rStyle w:val="ae"/>
            <w:b w:val="0"/>
            <w:sz w:val="28"/>
            <w:szCs w:val="28"/>
          </w:rPr>
          <w:t>ЕПГУ</w:t>
        </w:r>
      </w:hyperlink>
      <w:r w:rsidRPr="00424900">
        <w:rPr>
          <w:sz w:val="28"/>
          <w:szCs w:val="28"/>
        </w:rPr>
        <w:t>,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424900" w:rsidRPr="00424900" w:rsidRDefault="00424900" w:rsidP="00424900">
      <w:pPr>
        <w:jc w:val="both"/>
        <w:rPr>
          <w:sz w:val="28"/>
          <w:szCs w:val="28"/>
        </w:rPr>
      </w:pPr>
      <w:bookmarkStart w:id="46" w:name="sub_161"/>
      <w:r>
        <w:rPr>
          <w:sz w:val="28"/>
          <w:szCs w:val="28"/>
        </w:rPr>
        <w:tab/>
      </w:r>
      <w:r w:rsidRPr="00424900">
        <w:rPr>
          <w:sz w:val="28"/>
          <w:szCs w:val="28"/>
        </w:rPr>
        <w:t xml:space="preserve">28.4. </w:t>
      </w:r>
      <w:bookmarkEnd w:id="46"/>
      <w:r w:rsidRPr="00424900">
        <w:rPr>
          <w:sz w:val="28"/>
          <w:szCs w:val="28"/>
        </w:rPr>
        <w:t>Порядок досудебного (внесудебного) обжалования решений и действий (бездействия) МКУ «Управление ЖКХ», а также его работников регулируется:</w:t>
      </w:r>
    </w:p>
    <w:p w:rsidR="00424900" w:rsidRPr="00424900" w:rsidRDefault="00424900" w:rsidP="00424900">
      <w:pPr>
        <w:jc w:val="both"/>
        <w:rPr>
          <w:sz w:val="28"/>
          <w:szCs w:val="28"/>
        </w:rPr>
      </w:pPr>
      <w:r>
        <w:rPr>
          <w:sz w:val="28"/>
          <w:szCs w:val="28"/>
        </w:rPr>
        <w:tab/>
      </w:r>
      <w:r w:rsidRPr="00424900">
        <w:rPr>
          <w:sz w:val="28"/>
          <w:szCs w:val="28"/>
        </w:rPr>
        <w:t xml:space="preserve">- </w:t>
      </w:r>
      <w:hyperlink r:id="rId39" w:history="1">
        <w:r w:rsidRPr="00424900">
          <w:rPr>
            <w:rStyle w:val="ae"/>
            <w:b w:val="0"/>
            <w:sz w:val="28"/>
            <w:szCs w:val="28"/>
          </w:rPr>
          <w:t>Федеральным законом</w:t>
        </w:r>
      </w:hyperlink>
      <w:r w:rsidRPr="00424900">
        <w:rPr>
          <w:sz w:val="28"/>
          <w:szCs w:val="28"/>
        </w:rPr>
        <w:t xml:space="preserve"> от 27 июля 2010 г. № 210-ФЗ "Об организации предоставления государственных и муниципальных услуг";</w:t>
      </w:r>
    </w:p>
    <w:p w:rsidR="00424900" w:rsidRDefault="00424900" w:rsidP="000F3B54">
      <w:pPr>
        <w:jc w:val="both"/>
        <w:rPr>
          <w:sz w:val="28"/>
          <w:szCs w:val="28"/>
        </w:rPr>
      </w:pPr>
      <w:r>
        <w:rPr>
          <w:sz w:val="28"/>
          <w:szCs w:val="28"/>
        </w:rPr>
        <w:tab/>
      </w:r>
      <w:r w:rsidRPr="00424900">
        <w:rPr>
          <w:sz w:val="28"/>
          <w:szCs w:val="28"/>
        </w:rPr>
        <w:t xml:space="preserve">- </w:t>
      </w:r>
      <w:hyperlink r:id="rId40" w:history="1">
        <w:r w:rsidRPr="00424900">
          <w:rPr>
            <w:rStyle w:val="ae"/>
            <w:b w:val="0"/>
            <w:sz w:val="28"/>
            <w:szCs w:val="28"/>
          </w:rPr>
          <w:t>Постановлением</w:t>
        </w:r>
      </w:hyperlink>
      <w:r w:rsidRPr="00424900">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bookmarkEnd w:id="18"/>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0F3B54" w:rsidRDefault="000F3B54" w:rsidP="00424900">
      <w:pPr>
        <w:shd w:val="clear" w:color="auto" w:fill="FFFFFF"/>
        <w:jc w:val="right"/>
        <w:rPr>
          <w:color w:val="1A1A1A"/>
          <w:sz w:val="28"/>
          <w:szCs w:val="28"/>
        </w:rPr>
      </w:pPr>
    </w:p>
    <w:p w:rsidR="000F3B54" w:rsidRDefault="000F3B54" w:rsidP="00424900">
      <w:pPr>
        <w:shd w:val="clear" w:color="auto" w:fill="FFFFFF"/>
        <w:jc w:val="right"/>
        <w:rPr>
          <w:color w:val="1A1A1A"/>
          <w:sz w:val="28"/>
          <w:szCs w:val="28"/>
        </w:rPr>
      </w:pPr>
    </w:p>
    <w:p w:rsidR="000F3B54" w:rsidRDefault="000F3B54"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r w:rsidRPr="00424900">
        <w:rPr>
          <w:color w:val="1A1A1A"/>
          <w:sz w:val="28"/>
          <w:szCs w:val="28"/>
        </w:rPr>
        <w:lastRenderedPageBreak/>
        <w:t>Приложение 1</w:t>
      </w:r>
    </w:p>
    <w:p w:rsidR="00424900" w:rsidRPr="00424900" w:rsidRDefault="00424900" w:rsidP="00424900">
      <w:pPr>
        <w:shd w:val="clear" w:color="auto" w:fill="FFFFFF"/>
        <w:jc w:val="right"/>
        <w:rPr>
          <w:color w:val="1A1A1A"/>
          <w:sz w:val="28"/>
          <w:szCs w:val="28"/>
        </w:rPr>
      </w:pPr>
      <w:r w:rsidRPr="00424900">
        <w:rPr>
          <w:color w:val="1A1A1A"/>
          <w:sz w:val="28"/>
          <w:szCs w:val="28"/>
        </w:rPr>
        <w:t>к Административному регламенту</w:t>
      </w:r>
    </w:p>
    <w:p w:rsidR="00424900" w:rsidRPr="00424900" w:rsidRDefault="00424900" w:rsidP="00424900">
      <w:pPr>
        <w:shd w:val="clear" w:color="auto" w:fill="FFFFFF"/>
        <w:jc w:val="right"/>
        <w:rPr>
          <w:color w:val="1A1A1A"/>
          <w:sz w:val="28"/>
          <w:szCs w:val="28"/>
        </w:rPr>
      </w:pPr>
      <w:r w:rsidRPr="00424900">
        <w:rPr>
          <w:color w:val="1A1A1A"/>
          <w:sz w:val="28"/>
          <w:szCs w:val="28"/>
        </w:rPr>
        <w:t>по предоставлению</w:t>
      </w:r>
    </w:p>
    <w:p w:rsidR="00424900" w:rsidRPr="00424900" w:rsidRDefault="00424900" w:rsidP="00424900">
      <w:pPr>
        <w:shd w:val="clear" w:color="auto" w:fill="FFFFFF"/>
        <w:jc w:val="right"/>
        <w:rPr>
          <w:color w:val="1A1A1A"/>
          <w:sz w:val="28"/>
          <w:szCs w:val="28"/>
        </w:rPr>
      </w:pPr>
      <w:r w:rsidRPr="00424900">
        <w:rPr>
          <w:color w:val="1A1A1A"/>
          <w:sz w:val="28"/>
          <w:szCs w:val="28"/>
        </w:rPr>
        <w:t>муниципальной услуги:</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w:t>
      </w:r>
      <w:bookmarkStart w:id="47" w:name="_Hlk157069448"/>
      <w:r w:rsidRPr="00424900">
        <w:rPr>
          <w:rFonts w:ascii="Times New Roman" w:hAnsi="Times New Roman" w:cs="Times New Roman"/>
          <w:sz w:val="28"/>
          <w:szCs w:val="28"/>
        </w:rPr>
        <w:t>«Выдача разрешения на право</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вырубки зеленых насаждений»</w:t>
      </w:r>
    </w:p>
    <w:bookmarkEnd w:id="47"/>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Форма заявления о выдаче разрешения на право вырубки зеленых</w:t>
      </w:r>
    </w:p>
    <w:p w:rsidR="00424900" w:rsidRPr="00424900" w:rsidRDefault="00424900" w:rsidP="00424900">
      <w:pPr>
        <w:shd w:val="clear" w:color="auto" w:fill="FFFFFF"/>
        <w:jc w:val="center"/>
        <w:rPr>
          <w:color w:val="1A1A1A"/>
          <w:sz w:val="28"/>
          <w:szCs w:val="28"/>
        </w:rPr>
      </w:pPr>
      <w:r w:rsidRPr="00424900">
        <w:rPr>
          <w:color w:val="1A1A1A"/>
          <w:sz w:val="28"/>
          <w:szCs w:val="28"/>
        </w:rPr>
        <w:t>насаждений</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Кому:                         (наименование уполномоченного органа)</w:t>
      </w:r>
    </w:p>
    <w:p w:rsidR="00424900" w:rsidRPr="00424900" w:rsidRDefault="00424900" w:rsidP="00424900">
      <w:pPr>
        <w:pStyle w:val="ConsPlusNormal"/>
        <w:tabs>
          <w:tab w:val="left" w:pos="993"/>
          <w:tab w:val="left" w:pos="1134"/>
        </w:tabs>
        <w:jc w:val="right"/>
        <w:rPr>
          <w:rFonts w:ascii="Times New Roman" w:hAnsi="Times New Roman" w:cs="Times New Roman"/>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От: Данные Представителя       Фамилия   </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(Физическое лицо)               Имя</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000F3B54">
        <w:rPr>
          <w:color w:val="1A1A1A"/>
          <w:sz w:val="28"/>
          <w:szCs w:val="28"/>
        </w:rPr>
        <w:t xml:space="preserve">              </w:t>
      </w:r>
      <w:r w:rsidRPr="00424900">
        <w:rPr>
          <w:color w:val="1A1A1A"/>
          <w:sz w:val="28"/>
          <w:szCs w:val="28"/>
        </w:rPr>
        <w:t>Отчество</w:t>
      </w:r>
    </w:p>
    <w:p w:rsidR="00424900" w:rsidRPr="00424900" w:rsidRDefault="00424900" w:rsidP="000F3B54">
      <w:pPr>
        <w:shd w:val="clear" w:color="auto" w:fill="FFFFFF"/>
        <w:rPr>
          <w:color w:val="1A1A1A"/>
          <w:sz w:val="28"/>
          <w:szCs w:val="28"/>
        </w:rPr>
      </w:pPr>
      <w:r w:rsidRPr="00424900">
        <w:rPr>
          <w:color w:val="1A1A1A"/>
          <w:sz w:val="28"/>
          <w:szCs w:val="28"/>
        </w:rPr>
        <w:t xml:space="preserve">                                               </w:t>
      </w:r>
      <w:r>
        <w:rPr>
          <w:color w:val="1A1A1A"/>
          <w:sz w:val="28"/>
          <w:szCs w:val="28"/>
        </w:rPr>
        <w:t xml:space="preserve">                        </w:t>
      </w:r>
      <w:r w:rsidR="000F3B54">
        <w:rPr>
          <w:color w:val="1A1A1A"/>
          <w:sz w:val="28"/>
          <w:szCs w:val="28"/>
        </w:rPr>
        <w:t xml:space="preserve">     </w:t>
      </w:r>
      <w:r>
        <w:rPr>
          <w:color w:val="1A1A1A"/>
          <w:sz w:val="28"/>
          <w:szCs w:val="28"/>
        </w:rPr>
        <w:t xml:space="preserve">      </w:t>
      </w:r>
      <w:r w:rsidR="000F3B54">
        <w:rPr>
          <w:color w:val="1A1A1A"/>
          <w:sz w:val="28"/>
          <w:szCs w:val="28"/>
        </w:rPr>
        <w:t xml:space="preserve">Наименование документа, удостоверяющего </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личность</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Серия</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Номер</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Дата выдачи</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 xml:space="preserve">Кем </w:t>
      </w:r>
      <w:proofErr w:type="gramStart"/>
      <w:r w:rsidRPr="00424900">
        <w:rPr>
          <w:color w:val="1A1A1A"/>
          <w:sz w:val="28"/>
          <w:szCs w:val="28"/>
        </w:rPr>
        <w:t>выдан</w:t>
      </w:r>
      <w:proofErr w:type="gramEnd"/>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Телефон</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Электронная почта</w:t>
      </w:r>
    </w:p>
    <w:p w:rsidR="00424900" w:rsidRPr="00424900" w:rsidRDefault="00424900" w:rsidP="00424900">
      <w:pPr>
        <w:shd w:val="clear" w:color="auto" w:fill="FFFFFF"/>
        <w:rPr>
          <w:color w:val="1A1A1A"/>
          <w:sz w:val="28"/>
          <w:szCs w:val="28"/>
        </w:rPr>
      </w:pPr>
      <w:r w:rsidRPr="00424900">
        <w:rPr>
          <w:color w:val="1A1A1A"/>
          <w:sz w:val="28"/>
          <w:szCs w:val="28"/>
        </w:rPr>
        <w:t xml:space="preserve">                            Данные Представителя</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proofErr w:type="gramStart"/>
      <w:r w:rsidRPr="00424900">
        <w:rPr>
          <w:color w:val="1A1A1A"/>
          <w:sz w:val="28"/>
          <w:szCs w:val="28"/>
        </w:rPr>
        <w:t xml:space="preserve">(Индивидуальный                      Фамилия </w:t>
      </w:r>
      <w:proofErr w:type="gramEnd"/>
    </w:p>
    <w:p w:rsidR="00424900" w:rsidRPr="00424900" w:rsidRDefault="00424900" w:rsidP="00424900">
      <w:pPr>
        <w:shd w:val="clear" w:color="auto" w:fill="FFFFFF"/>
        <w:rPr>
          <w:color w:val="1A1A1A"/>
          <w:sz w:val="28"/>
          <w:szCs w:val="28"/>
        </w:rPr>
      </w:pPr>
      <w:r w:rsidRPr="00424900">
        <w:rPr>
          <w:color w:val="1A1A1A"/>
          <w:sz w:val="28"/>
          <w:szCs w:val="28"/>
        </w:rPr>
        <w:t xml:space="preserve">                             предпринима</w:t>
      </w:r>
      <w:r>
        <w:rPr>
          <w:color w:val="1A1A1A"/>
          <w:sz w:val="28"/>
          <w:szCs w:val="28"/>
        </w:rPr>
        <w:t xml:space="preserve">тель)                     </w:t>
      </w:r>
      <w:r w:rsidRPr="00424900">
        <w:rPr>
          <w:color w:val="1A1A1A"/>
          <w:sz w:val="28"/>
          <w:szCs w:val="28"/>
        </w:rPr>
        <w:t>Имя</w:t>
      </w:r>
    </w:p>
    <w:p w:rsidR="00424900" w:rsidRPr="00424900" w:rsidRDefault="00424900" w:rsidP="00424900">
      <w:pPr>
        <w:shd w:val="clear" w:color="auto" w:fill="FFFFFF"/>
        <w:rPr>
          <w:color w:val="1A1A1A"/>
          <w:sz w:val="28"/>
          <w:szCs w:val="28"/>
        </w:rPr>
      </w:pPr>
      <w:r w:rsidRPr="00424900">
        <w:rPr>
          <w:color w:val="1A1A1A"/>
          <w:sz w:val="28"/>
          <w:szCs w:val="28"/>
        </w:rPr>
        <w:t xml:space="preserve">                                                                                 Отчество</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ОГРНИП</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r>
        <w:rPr>
          <w:color w:val="1A1A1A"/>
          <w:sz w:val="28"/>
          <w:szCs w:val="28"/>
        </w:rPr>
        <w:t xml:space="preserve">                               </w:t>
      </w:r>
      <w:r w:rsidRPr="00424900">
        <w:rPr>
          <w:color w:val="1A1A1A"/>
          <w:sz w:val="28"/>
          <w:szCs w:val="28"/>
        </w:rPr>
        <w:t>ИНН</w:t>
      </w:r>
    </w:p>
    <w:p w:rsidR="00424900" w:rsidRPr="00424900" w:rsidRDefault="00424900" w:rsidP="00424900">
      <w:pPr>
        <w:shd w:val="clear" w:color="auto" w:fill="FFFFFF"/>
        <w:rPr>
          <w:color w:val="1A1A1A"/>
          <w:sz w:val="28"/>
          <w:szCs w:val="28"/>
        </w:rPr>
      </w:pPr>
      <w:r w:rsidRPr="00424900">
        <w:rPr>
          <w:color w:val="1A1A1A"/>
          <w:sz w:val="28"/>
          <w:szCs w:val="28"/>
        </w:rPr>
        <w:t xml:space="preserve">                                                                                 Телефон</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24900">
        <w:rPr>
          <w:rFonts w:ascii="Times New Roman" w:hAnsi="Times New Roman" w:cs="Times New Roman"/>
          <w:sz w:val="28"/>
          <w:szCs w:val="28"/>
        </w:rPr>
        <w:t xml:space="preserve">  </w:t>
      </w:r>
      <w:r w:rsidRPr="00424900">
        <w:rPr>
          <w:rFonts w:ascii="Times New Roman" w:hAnsi="Times New Roman" w:cs="Times New Roman"/>
          <w:color w:val="1A1A1A"/>
          <w:sz w:val="28"/>
          <w:szCs w:val="28"/>
          <w:shd w:val="clear" w:color="auto" w:fill="FFFFFF"/>
        </w:rPr>
        <w:t>Электронная почта</w:t>
      </w:r>
    </w:p>
    <w:p w:rsidR="000F3B54" w:rsidRPr="00424900" w:rsidRDefault="00424900" w:rsidP="00424900">
      <w:pPr>
        <w:shd w:val="clear" w:color="auto" w:fill="FFFFFF"/>
        <w:rPr>
          <w:color w:val="1A1A1A"/>
          <w:sz w:val="28"/>
          <w:szCs w:val="28"/>
        </w:rPr>
      </w:pPr>
      <w:r w:rsidRPr="00424900">
        <w:rPr>
          <w:color w:val="1A1A1A"/>
          <w:sz w:val="28"/>
          <w:szCs w:val="28"/>
        </w:rPr>
        <w:t xml:space="preserve">                           Данные Представителя</w:t>
      </w:r>
    </w:p>
    <w:p w:rsidR="00424900" w:rsidRPr="00424900" w:rsidRDefault="00424900" w:rsidP="00424900">
      <w:pPr>
        <w:shd w:val="clear" w:color="auto" w:fill="FFFFFF"/>
        <w:rPr>
          <w:color w:val="1A1A1A"/>
          <w:sz w:val="28"/>
          <w:szCs w:val="28"/>
        </w:rPr>
      </w:pPr>
      <w:r w:rsidRPr="00424900">
        <w:rPr>
          <w:color w:val="1A1A1A"/>
          <w:sz w:val="28"/>
          <w:szCs w:val="28"/>
        </w:rPr>
        <w:t xml:space="preserve">                           (Юридическое лицо)                   Полное наименование организации</w:t>
      </w:r>
    </w:p>
    <w:p w:rsidR="00424900" w:rsidRPr="00424900" w:rsidRDefault="00424900" w:rsidP="00424900">
      <w:pPr>
        <w:shd w:val="clear" w:color="auto" w:fill="FFFFFF"/>
        <w:rPr>
          <w:color w:val="1A1A1A"/>
          <w:sz w:val="28"/>
          <w:szCs w:val="28"/>
        </w:rPr>
      </w:pPr>
      <w:r w:rsidRPr="00424900">
        <w:rPr>
          <w:color w:val="1A1A1A"/>
          <w:sz w:val="28"/>
          <w:szCs w:val="28"/>
        </w:rPr>
        <w:t xml:space="preserve">                                                                                 Организационно-правовая форма организации</w:t>
      </w:r>
    </w:p>
    <w:p w:rsidR="00424900" w:rsidRPr="00424900" w:rsidRDefault="00424900" w:rsidP="00424900">
      <w:pPr>
        <w:shd w:val="clear" w:color="auto" w:fill="FFFFFF"/>
        <w:rPr>
          <w:color w:val="1A1A1A"/>
          <w:sz w:val="28"/>
          <w:szCs w:val="28"/>
        </w:rPr>
      </w:pPr>
      <w:r w:rsidRPr="00424900">
        <w:rPr>
          <w:color w:val="1A1A1A"/>
          <w:sz w:val="28"/>
          <w:szCs w:val="28"/>
        </w:rPr>
        <w:t xml:space="preserve">                                                                                 ОГРН</w:t>
      </w:r>
    </w:p>
    <w:p w:rsidR="00424900" w:rsidRPr="00424900" w:rsidRDefault="00424900" w:rsidP="00424900">
      <w:pPr>
        <w:shd w:val="clear" w:color="auto" w:fill="FFFFFF"/>
        <w:rPr>
          <w:color w:val="1A1A1A"/>
          <w:sz w:val="28"/>
          <w:szCs w:val="28"/>
        </w:rPr>
      </w:pPr>
      <w:r w:rsidRPr="00424900">
        <w:rPr>
          <w:color w:val="1A1A1A"/>
          <w:sz w:val="28"/>
          <w:szCs w:val="28"/>
        </w:rPr>
        <w:t xml:space="preserve">                                                                                 ИНН</w:t>
      </w:r>
    </w:p>
    <w:p w:rsidR="00424900" w:rsidRPr="00424900" w:rsidRDefault="00424900" w:rsidP="00424900">
      <w:pPr>
        <w:shd w:val="clear" w:color="auto" w:fill="FFFFFF"/>
        <w:rPr>
          <w:color w:val="1A1A1A"/>
          <w:sz w:val="28"/>
          <w:szCs w:val="28"/>
        </w:rPr>
      </w:pPr>
      <w:r w:rsidRPr="00424900">
        <w:rPr>
          <w:color w:val="1A1A1A"/>
          <w:sz w:val="28"/>
          <w:szCs w:val="28"/>
        </w:rPr>
        <w:t xml:space="preserve">                                                                                 Телефон</w:t>
      </w:r>
    </w:p>
    <w:p w:rsidR="00424900" w:rsidRPr="00424900" w:rsidRDefault="00424900" w:rsidP="00424900">
      <w:pPr>
        <w:shd w:val="clear" w:color="auto" w:fill="FFFFFF"/>
        <w:rPr>
          <w:color w:val="1A1A1A"/>
          <w:sz w:val="28"/>
          <w:szCs w:val="28"/>
        </w:rPr>
      </w:pPr>
      <w:r w:rsidRPr="00424900">
        <w:rPr>
          <w:color w:val="1A1A1A"/>
          <w:sz w:val="28"/>
          <w:szCs w:val="28"/>
        </w:rPr>
        <w:t xml:space="preserve">                                                                                 Электронная почта</w:t>
      </w:r>
    </w:p>
    <w:p w:rsidR="00424900" w:rsidRPr="00424900" w:rsidRDefault="00424900" w:rsidP="00424900">
      <w:pPr>
        <w:shd w:val="clear" w:color="auto" w:fill="FFFFFF"/>
        <w:rPr>
          <w:color w:val="1A1A1A"/>
          <w:sz w:val="28"/>
          <w:szCs w:val="28"/>
        </w:rPr>
      </w:pPr>
      <w:r w:rsidRPr="00424900">
        <w:rPr>
          <w:color w:val="1A1A1A"/>
          <w:sz w:val="28"/>
          <w:szCs w:val="28"/>
        </w:rPr>
        <w:t xml:space="preserve">                                                                                 Фамилия</w:t>
      </w:r>
    </w:p>
    <w:p w:rsidR="00424900" w:rsidRPr="00424900" w:rsidRDefault="00424900" w:rsidP="00424900">
      <w:pPr>
        <w:shd w:val="clear" w:color="auto" w:fill="FFFFFF"/>
        <w:rPr>
          <w:color w:val="1A1A1A"/>
          <w:sz w:val="28"/>
          <w:szCs w:val="28"/>
        </w:rPr>
      </w:pPr>
      <w:r w:rsidRPr="00424900">
        <w:rPr>
          <w:color w:val="1A1A1A"/>
          <w:sz w:val="28"/>
          <w:szCs w:val="28"/>
        </w:rPr>
        <w:t xml:space="preserve">                                                                                 Имя</w:t>
      </w:r>
    </w:p>
    <w:p w:rsidR="00424900" w:rsidRPr="00424900" w:rsidRDefault="00424900" w:rsidP="00424900">
      <w:pPr>
        <w:shd w:val="clear" w:color="auto" w:fill="FFFFFF"/>
        <w:rPr>
          <w:color w:val="1A1A1A"/>
          <w:sz w:val="28"/>
          <w:szCs w:val="28"/>
        </w:rPr>
      </w:pPr>
      <w:r w:rsidRPr="00424900">
        <w:rPr>
          <w:color w:val="1A1A1A"/>
          <w:sz w:val="28"/>
          <w:szCs w:val="28"/>
        </w:rPr>
        <w:t xml:space="preserve">                                                                                 Отчество</w:t>
      </w:r>
    </w:p>
    <w:p w:rsidR="00424900" w:rsidRPr="00424900" w:rsidRDefault="00424900" w:rsidP="00424900">
      <w:pPr>
        <w:shd w:val="clear" w:color="auto" w:fill="FFFFFF"/>
        <w:rPr>
          <w:color w:val="1A1A1A"/>
          <w:sz w:val="28"/>
          <w:szCs w:val="28"/>
        </w:rPr>
      </w:pPr>
      <w:r w:rsidRPr="00424900">
        <w:rPr>
          <w:color w:val="1A1A1A"/>
          <w:sz w:val="28"/>
          <w:szCs w:val="28"/>
        </w:rPr>
        <w:lastRenderedPageBreak/>
        <w:t xml:space="preserve">                                                                                 Наименование документа, удостоверяющего</w:t>
      </w:r>
    </w:p>
    <w:p w:rsidR="00424900" w:rsidRPr="00424900" w:rsidRDefault="00424900" w:rsidP="00424900">
      <w:pPr>
        <w:shd w:val="clear" w:color="auto" w:fill="FFFFFF"/>
        <w:rPr>
          <w:color w:val="1A1A1A"/>
          <w:sz w:val="28"/>
          <w:szCs w:val="28"/>
        </w:rPr>
      </w:pPr>
      <w:r w:rsidRPr="00424900">
        <w:rPr>
          <w:color w:val="1A1A1A"/>
          <w:sz w:val="28"/>
          <w:szCs w:val="28"/>
        </w:rPr>
        <w:t xml:space="preserve">                                                                                 личность</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p>
    <w:p w:rsidR="00424900" w:rsidRPr="00424900" w:rsidRDefault="00424900" w:rsidP="00424900">
      <w:pPr>
        <w:shd w:val="clear" w:color="auto" w:fill="FFFFFF"/>
        <w:rPr>
          <w:color w:val="1A1A1A"/>
          <w:sz w:val="28"/>
          <w:szCs w:val="28"/>
        </w:rPr>
      </w:pPr>
      <w:r w:rsidRPr="00424900">
        <w:rPr>
          <w:color w:val="1A1A1A"/>
          <w:sz w:val="28"/>
          <w:szCs w:val="28"/>
        </w:rPr>
        <w:t xml:space="preserve">                                                                                  Серия</w:t>
      </w:r>
    </w:p>
    <w:p w:rsidR="00424900" w:rsidRPr="00424900" w:rsidRDefault="00424900" w:rsidP="00424900">
      <w:pPr>
        <w:shd w:val="clear" w:color="auto" w:fill="FFFFFF"/>
        <w:rPr>
          <w:color w:val="1A1A1A"/>
          <w:sz w:val="28"/>
          <w:szCs w:val="28"/>
        </w:rPr>
      </w:pPr>
      <w:r w:rsidRPr="00424900">
        <w:rPr>
          <w:color w:val="1A1A1A"/>
          <w:sz w:val="28"/>
          <w:szCs w:val="28"/>
        </w:rPr>
        <w:t xml:space="preserve">                                                                                  Номер</w:t>
      </w:r>
    </w:p>
    <w:p w:rsidR="00424900" w:rsidRPr="00424900" w:rsidRDefault="00424900" w:rsidP="00424900">
      <w:pPr>
        <w:shd w:val="clear" w:color="auto" w:fill="FFFFFF"/>
        <w:rPr>
          <w:color w:val="1A1A1A"/>
          <w:sz w:val="28"/>
          <w:szCs w:val="28"/>
        </w:rPr>
      </w:pPr>
      <w:r w:rsidRPr="00424900">
        <w:rPr>
          <w:color w:val="1A1A1A"/>
          <w:sz w:val="28"/>
          <w:szCs w:val="28"/>
        </w:rPr>
        <w:t xml:space="preserve">                                                                                  Дата выдачи</w:t>
      </w:r>
    </w:p>
    <w:p w:rsidR="00424900" w:rsidRPr="00424900" w:rsidRDefault="00424900" w:rsidP="00424900">
      <w:pPr>
        <w:shd w:val="clear" w:color="auto" w:fill="FFFFFF"/>
        <w:rPr>
          <w:color w:val="1A1A1A"/>
          <w:sz w:val="28"/>
          <w:szCs w:val="28"/>
        </w:rPr>
      </w:pPr>
      <w:r w:rsidRPr="00424900">
        <w:rPr>
          <w:color w:val="1A1A1A"/>
          <w:sz w:val="28"/>
          <w:szCs w:val="28"/>
        </w:rPr>
        <w:t xml:space="preserve">                                                                                  Кем </w:t>
      </w:r>
      <w:proofErr w:type="gramStart"/>
      <w:r w:rsidRPr="00424900">
        <w:rPr>
          <w:color w:val="1A1A1A"/>
          <w:sz w:val="28"/>
          <w:szCs w:val="28"/>
        </w:rPr>
        <w:t>выдан</w:t>
      </w:r>
      <w:proofErr w:type="gramEnd"/>
    </w:p>
    <w:p w:rsidR="00424900" w:rsidRPr="00424900" w:rsidRDefault="00424900" w:rsidP="00424900">
      <w:pPr>
        <w:shd w:val="clear" w:color="auto" w:fill="FFFFFF"/>
        <w:rPr>
          <w:color w:val="1A1A1A"/>
          <w:sz w:val="28"/>
          <w:szCs w:val="28"/>
        </w:rPr>
      </w:pPr>
      <w:r w:rsidRPr="00424900">
        <w:rPr>
          <w:color w:val="1A1A1A"/>
          <w:sz w:val="28"/>
          <w:szCs w:val="28"/>
        </w:rPr>
        <w:t xml:space="preserve">                                                                                  Телефон</w:t>
      </w:r>
    </w:p>
    <w:p w:rsidR="00424900" w:rsidRPr="00424900" w:rsidRDefault="00424900" w:rsidP="00424900">
      <w:pPr>
        <w:shd w:val="clear" w:color="auto" w:fill="FFFFFF"/>
        <w:rPr>
          <w:color w:val="1A1A1A"/>
          <w:sz w:val="28"/>
          <w:szCs w:val="28"/>
        </w:rPr>
      </w:pPr>
      <w:r w:rsidRPr="00424900">
        <w:rPr>
          <w:color w:val="1A1A1A"/>
          <w:sz w:val="28"/>
          <w:szCs w:val="28"/>
        </w:rPr>
        <w:t xml:space="preserve">                                                                                  Электронная почта</w:t>
      </w:r>
    </w:p>
    <w:p w:rsidR="00424900" w:rsidRPr="00424900" w:rsidRDefault="00424900" w:rsidP="00424900">
      <w:pPr>
        <w:shd w:val="clear" w:color="auto" w:fill="FFFFFF"/>
        <w:rPr>
          <w:color w:val="1A1A1A"/>
          <w:sz w:val="28"/>
          <w:szCs w:val="28"/>
        </w:rPr>
      </w:pPr>
    </w:p>
    <w:p w:rsidR="00424900" w:rsidRPr="00424900" w:rsidRDefault="00424900" w:rsidP="00424900">
      <w:pPr>
        <w:shd w:val="clear" w:color="auto" w:fill="FFFFFF"/>
        <w:rPr>
          <w:color w:val="1A1A1A"/>
          <w:sz w:val="28"/>
          <w:szCs w:val="28"/>
        </w:rPr>
      </w:pPr>
      <w:r w:rsidRPr="00424900">
        <w:rPr>
          <w:color w:val="1A1A1A"/>
          <w:sz w:val="28"/>
          <w:szCs w:val="28"/>
        </w:rPr>
        <w:t xml:space="preserve">                                                                           </w:t>
      </w: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0F3B54" w:rsidRDefault="000F3B54"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lastRenderedPageBreak/>
        <w:t>ЗАЯВЛЕНИЕ</w:t>
      </w:r>
    </w:p>
    <w:p w:rsidR="00424900" w:rsidRPr="00424900" w:rsidRDefault="00424900" w:rsidP="00424900">
      <w:pPr>
        <w:shd w:val="clear" w:color="auto" w:fill="FFFFFF"/>
        <w:jc w:val="center"/>
        <w:rPr>
          <w:color w:val="1A1A1A"/>
          <w:sz w:val="28"/>
          <w:szCs w:val="28"/>
        </w:rPr>
      </w:pPr>
      <w:r w:rsidRPr="00424900">
        <w:rPr>
          <w:color w:val="1A1A1A"/>
          <w:sz w:val="28"/>
          <w:szCs w:val="28"/>
        </w:rPr>
        <w:t>о выдаче разрешения на право вырубки зеленых насаждений</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Прошу выдать разрешение на право вырубки зеленых насаждений</w:t>
      </w:r>
    </w:p>
    <w:p w:rsidR="00424900" w:rsidRPr="00424900" w:rsidRDefault="00424900" w:rsidP="00424900">
      <w:pPr>
        <w:shd w:val="clear" w:color="auto" w:fill="FFFFFF"/>
        <w:jc w:val="both"/>
        <w:rPr>
          <w:color w:val="1A1A1A"/>
          <w:sz w:val="28"/>
          <w:szCs w:val="28"/>
        </w:rPr>
      </w:pPr>
      <w:r w:rsidRPr="00424900">
        <w:rPr>
          <w:color w:val="1A1A1A"/>
          <w:sz w:val="28"/>
          <w:szCs w:val="28"/>
        </w:rPr>
        <w:t>______________________________________________________________________________.</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Сведения о документах, в соответствии с которыми проводится вырубка зеленых</w:t>
      </w:r>
    </w:p>
    <w:p w:rsidR="00424900" w:rsidRPr="00424900" w:rsidRDefault="00424900" w:rsidP="00424900">
      <w:pPr>
        <w:shd w:val="clear" w:color="auto" w:fill="FFFFFF"/>
        <w:jc w:val="both"/>
        <w:rPr>
          <w:color w:val="1A1A1A"/>
          <w:sz w:val="28"/>
          <w:szCs w:val="28"/>
        </w:rPr>
      </w:pPr>
      <w:r w:rsidRPr="00424900">
        <w:rPr>
          <w:color w:val="1A1A1A"/>
          <w:sz w:val="28"/>
          <w:szCs w:val="28"/>
        </w:rPr>
        <w:t>насаждений:</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p>
    <w:p w:rsidR="00424900" w:rsidRPr="00424900" w:rsidRDefault="00424900" w:rsidP="00424900">
      <w:pPr>
        <w:shd w:val="clear" w:color="auto" w:fill="FFFFFF"/>
        <w:rPr>
          <w:color w:val="1A1A1A"/>
          <w:sz w:val="28"/>
          <w:szCs w:val="28"/>
        </w:rPr>
      </w:pPr>
      <w:r w:rsidRPr="00424900">
        <w:rPr>
          <w:color w:val="1A1A1A"/>
          <w:sz w:val="28"/>
          <w:szCs w:val="28"/>
        </w:rPr>
        <w:t>Приложения:</w:t>
      </w:r>
    </w:p>
    <w:p w:rsidR="00424900" w:rsidRPr="00424900" w:rsidRDefault="00424900" w:rsidP="00424900">
      <w:pPr>
        <w:shd w:val="clear" w:color="auto" w:fill="FFFFFF"/>
        <w:rPr>
          <w:color w:val="1A1A1A"/>
          <w:sz w:val="28"/>
          <w:szCs w:val="28"/>
        </w:rPr>
      </w:pPr>
    </w:p>
    <w:p w:rsidR="00424900" w:rsidRPr="00424900" w:rsidRDefault="000F3B54" w:rsidP="00424900">
      <w:pPr>
        <w:shd w:val="clear" w:color="auto" w:fill="FFFFFF"/>
        <w:rPr>
          <w:color w:val="1A1A1A"/>
          <w:sz w:val="28"/>
          <w:szCs w:val="28"/>
        </w:rPr>
      </w:pPr>
      <w:r>
        <w:rPr>
          <w:color w:val="1A1A1A"/>
          <w:sz w:val="28"/>
          <w:szCs w:val="28"/>
        </w:rPr>
        <w:t xml:space="preserve">        </w:t>
      </w:r>
      <w:r w:rsidR="00424900" w:rsidRPr="00424900">
        <w:rPr>
          <w:color w:val="1A1A1A"/>
          <w:sz w:val="28"/>
          <w:szCs w:val="28"/>
        </w:rPr>
        <w:t xml:space="preserve">{Ф.И.О.}                                       </w:t>
      </w:r>
      <w:r>
        <w:rPr>
          <w:color w:val="1A1A1A"/>
          <w:sz w:val="28"/>
          <w:szCs w:val="28"/>
        </w:rPr>
        <w:t xml:space="preserve">        </w:t>
      </w:r>
      <w:r w:rsidR="00424900" w:rsidRPr="00424900">
        <w:rPr>
          <w:color w:val="1A1A1A"/>
          <w:sz w:val="28"/>
          <w:szCs w:val="28"/>
        </w:rPr>
        <w:t xml:space="preserve">       Сведения об электронной подписи</w:t>
      </w:r>
    </w:p>
    <w:p w:rsidR="00424900" w:rsidRPr="00424900" w:rsidRDefault="00424900" w:rsidP="00424900">
      <w:pPr>
        <w:shd w:val="clear" w:color="auto" w:fill="FFFFFF"/>
        <w:rPr>
          <w:color w:val="1A1A1A"/>
          <w:sz w:val="28"/>
          <w:szCs w:val="28"/>
        </w:rPr>
      </w:pPr>
      <w:r w:rsidRPr="00424900">
        <w:rPr>
          <w:color w:val="1A1A1A"/>
          <w:sz w:val="28"/>
          <w:szCs w:val="28"/>
        </w:rPr>
        <w:t xml:space="preserve">        ДД.ММ</w:t>
      </w:r>
      <w:proofErr w:type="gramStart"/>
      <w:r w:rsidRPr="00424900">
        <w:rPr>
          <w:color w:val="1A1A1A"/>
          <w:sz w:val="28"/>
          <w:szCs w:val="28"/>
        </w:rPr>
        <w:t>.Г</w:t>
      </w:r>
      <w:proofErr w:type="gramEnd"/>
      <w:r w:rsidRPr="00424900">
        <w:rPr>
          <w:color w:val="1A1A1A"/>
          <w:sz w:val="28"/>
          <w:szCs w:val="28"/>
        </w:rPr>
        <w:t>ГГГ</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widowControl w:val="0"/>
        <w:shd w:val="clear" w:color="auto" w:fill="FFFFFF"/>
        <w:tabs>
          <w:tab w:val="left" w:pos="1445"/>
        </w:tabs>
        <w:autoSpaceDE w:val="0"/>
        <w:autoSpaceDN w:val="0"/>
        <w:adjustRightInd w:val="0"/>
        <w:jc w:val="both"/>
        <w:rPr>
          <w:sz w:val="28"/>
          <w:szCs w:val="28"/>
        </w:rPr>
      </w:pPr>
    </w:p>
    <w:p w:rsidR="00424900" w:rsidRPr="00424900" w:rsidRDefault="00424900" w:rsidP="00424900">
      <w:pPr>
        <w:shd w:val="clear" w:color="auto" w:fill="FFFFFF"/>
        <w:jc w:val="right"/>
        <w:rPr>
          <w:color w:val="1A1A1A"/>
          <w:sz w:val="28"/>
          <w:szCs w:val="28"/>
        </w:rPr>
      </w:pPr>
      <w:r w:rsidRPr="00424900">
        <w:rPr>
          <w:color w:val="1A1A1A"/>
          <w:sz w:val="28"/>
          <w:szCs w:val="28"/>
        </w:rPr>
        <w:t>Приложение 2</w:t>
      </w:r>
    </w:p>
    <w:p w:rsidR="00424900" w:rsidRPr="00424900" w:rsidRDefault="00424900" w:rsidP="00424900">
      <w:pPr>
        <w:shd w:val="clear" w:color="auto" w:fill="FFFFFF"/>
        <w:jc w:val="right"/>
        <w:rPr>
          <w:color w:val="1A1A1A"/>
          <w:sz w:val="28"/>
          <w:szCs w:val="28"/>
        </w:rPr>
      </w:pPr>
      <w:r w:rsidRPr="00424900">
        <w:rPr>
          <w:color w:val="1A1A1A"/>
          <w:sz w:val="28"/>
          <w:szCs w:val="28"/>
        </w:rPr>
        <w:t>к Административному регламенту</w:t>
      </w:r>
    </w:p>
    <w:p w:rsidR="00424900" w:rsidRPr="00424900" w:rsidRDefault="00424900" w:rsidP="00424900">
      <w:pPr>
        <w:shd w:val="clear" w:color="auto" w:fill="FFFFFF"/>
        <w:jc w:val="right"/>
        <w:rPr>
          <w:color w:val="1A1A1A"/>
          <w:sz w:val="28"/>
          <w:szCs w:val="28"/>
        </w:rPr>
      </w:pPr>
      <w:r w:rsidRPr="00424900">
        <w:rPr>
          <w:color w:val="1A1A1A"/>
          <w:sz w:val="28"/>
          <w:szCs w:val="28"/>
        </w:rPr>
        <w:t>по предоставлению</w:t>
      </w:r>
    </w:p>
    <w:p w:rsidR="00424900" w:rsidRPr="00424900" w:rsidRDefault="00424900" w:rsidP="00424900">
      <w:pPr>
        <w:shd w:val="clear" w:color="auto" w:fill="FFFFFF"/>
        <w:jc w:val="right"/>
        <w:rPr>
          <w:color w:val="1A1A1A"/>
          <w:sz w:val="28"/>
          <w:szCs w:val="28"/>
        </w:rPr>
      </w:pPr>
      <w:r w:rsidRPr="00424900">
        <w:rPr>
          <w:color w:val="1A1A1A"/>
          <w:sz w:val="28"/>
          <w:szCs w:val="28"/>
        </w:rPr>
        <w:t>муниципальной услуги:</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«Выдача разрешения на право</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вырубки зеленых насаждений»</w:t>
      </w: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widowControl w:val="0"/>
        <w:shd w:val="clear" w:color="auto" w:fill="FFFFFF"/>
        <w:tabs>
          <w:tab w:val="left" w:pos="1445"/>
        </w:tabs>
        <w:autoSpaceDE w:val="0"/>
        <w:autoSpaceDN w:val="0"/>
        <w:adjustRightInd w:val="0"/>
        <w:ind w:firstLine="709"/>
        <w:jc w:val="center"/>
        <w:rPr>
          <w:sz w:val="28"/>
          <w:szCs w:val="28"/>
        </w:rPr>
      </w:pPr>
      <w:r w:rsidRPr="00424900">
        <w:rPr>
          <w:color w:val="1A1A1A"/>
          <w:sz w:val="28"/>
          <w:szCs w:val="28"/>
          <w:shd w:val="clear" w:color="auto" w:fill="FFFFFF"/>
        </w:rPr>
        <w:t>Форма разрешения на право вырубки зеленых насаждений</w:t>
      </w: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shd w:val="clear" w:color="auto" w:fill="FFFFFF"/>
        <w:jc w:val="right"/>
        <w:rPr>
          <w:color w:val="1A1A1A"/>
          <w:sz w:val="28"/>
          <w:szCs w:val="28"/>
        </w:rPr>
      </w:pPr>
      <w:r w:rsidRPr="00424900">
        <w:rPr>
          <w:color w:val="1A1A1A"/>
          <w:sz w:val="28"/>
          <w:szCs w:val="28"/>
        </w:rPr>
        <w:t>От: _______________________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(наименование</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уполномоченного органа)</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                                                              Кому</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(фамилия, имя, отчество</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 для граждан и</w:t>
      </w:r>
    </w:p>
    <w:p w:rsidR="00424900" w:rsidRPr="00424900" w:rsidRDefault="00424900" w:rsidP="00424900">
      <w:pPr>
        <w:shd w:val="clear" w:color="auto" w:fill="FFFFFF"/>
        <w:jc w:val="right"/>
        <w:rPr>
          <w:color w:val="1A1A1A"/>
          <w:sz w:val="28"/>
          <w:szCs w:val="28"/>
        </w:rPr>
      </w:pPr>
      <w:r w:rsidRPr="00424900">
        <w:rPr>
          <w:color w:val="1A1A1A"/>
          <w:sz w:val="28"/>
          <w:szCs w:val="28"/>
        </w:rPr>
        <w:t>индивидуальных</w:t>
      </w:r>
    </w:p>
    <w:p w:rsidR="00424900" w:rsidRPr="00424900" w:rsidRDefault="00424900" w:rsidP="00424900">
      <w:pPr>
        <w:shd w:val="clear" w:color="auto" w:fill="FFFFFF"/>
        <w:jc w:val="right"/>
        <w:rPr>
          <w:color w:val="1A1A1A"/>
          <w:sz w:val="28"/>
          <w:szCs w:val="28"/>
        </w:rPr>
      </w:pPr>
      <w:r w:rsidRPr="00424900">
        <w:rPr>
          <w:color w:val="1A1A1A"/>
          <w:sz w:val="28"/>
          <w:szCs w:val="28"/>
        </w:rPr>
        <w:t>предпринимателей, или</w:t>
      </w:r>
    </w:p>
    <w:p w:rsidR="00424900" w:rsidRPr="00424900" w:rsidRDefault="00424900" w:rsidP="00424900">
      <w:pPr>
        <w:shd w:val="clear" w:color="auto" w:fill="FFFFFF"/>
        <w:jc w:val="right"/>
        <w:rPr>
          <w:color w:val="1A1A1A"/>
          <w:sz w:val="28"/>
          <w:szCs w:val="28"/>
        </w:rPr>
      </w:pPr>
      <w:r w:rsidRPr="00424900">
        <w:rPr>
          <w:color w:val="1A1A1A"/>
          <w:sz w:val="28"/>
          <w:szCs w:val="28"/>
        </w:rPr>
        <w:t>полное наименование</w:t>
      </w:r>
    </w:p>
    <w:p w:rsidR="00424900" w:rsidRPr="00424900" w:rsidRDefault="00424900" w:rsidP="00424900">
      <w:pPr>
        <w:shd w:val="clear" w:color="auto" w:fill="FFFFFF"/>
        <w:jc w:val="right"/>
        <w:rPr>
          <w:color w:val="1A1A1A"/>
          <w:sz w:val="28"/>
          <w:szCs w:val="28"/>
        </w:rPr>
      </w:pPr>
      <w:r w:rsidRPr="00424900">
        <w:rPr>
          <w:color w:val="1A1A1A"/>
          <w:sz w:val="28"/>
          <w:szCs w:val="28"/>
        </w:rPr>
        <w:t xml:space="preserve">организации – </w:t>
      </w:r>
      <w:proofErr w:type="gramStart"/>
      <w:r w:rsidRPr="00424900">
        <w:rPr>
          <w:color w:val="1A1A1A"/>
          <w:sz w:val="28"/>
          <w:szCs w:val="28"/>
        </w:rPr>
        <w:t>для</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юридических лиц</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(почтовый индекс</w:t>
      </w:r>
      <w:proofErr w:type="gramEnd"/>
    </w:p>
    <w:p w:rsidR="000F3B54" w:rsidRDefault="00424900" w:rsidP="000F3B54">
      <w:pPr>
        <w:shd w:val="clear" w:color="auto" w:fill="FFFFFF"/>
        <w:jc w:val="right"/>
        <w:rPr>
          <w:color w:val="1A1A1A"/>
          <w:sz w:val="28"/>
          <w:szCs w:val="28"/>
        </w:rPr>
      </w:pPr>
      <w:r w:rsidRPr="00424900">
        <w:rPr>
          <w:color w:val="1A1A1A"/>
          <w:sz w:val="28"/>
          <w:szCs w:val="28"/>
        </w:rPr>
        <w:t>и адрес, адрес</w:t>
      </w:r>
      <w:r w:rsidR="000F3B54">
        <w:rPr>
          <w:color w:val="1A1A1A"/>
          <w:sz w:val="28"/>
          <w:szCs w:val="28"/>
        </w:rPr>
        <w:t xml:space="preserve"> </w:t>
      </w:r>
      <w:r w:rsidRPr="00424900">
        <w:rPr>
          <w:color w:val="1A1A1A"/>
          <w:sz w:val="28"/>
          <w:szCs w:val="28"/>
        </w:rPr>
        <w:t>электронной почты)</w:t>
      </w:r>
    </w:p>
    <w:p w:rsidR="00424900" w:rsidRPr="00424900" w:rsidRDefault="00424900" w:rsidP="00424900">
      <w:pPr>
        <w:shd w:val="clear" w:color="auto" w:fill="FFFFFF"/>
        <w:jc w:val="center"/>
        <w:rPr>
          <w:color w:val="1A1A1A"/>
          <w:sz w:val="28"/>
          <w:szCs w:val="28"/>
        </w:rPr>
      </w:pPr>
      <w:r w:rsidRPr="00424900">
        <w:rPr>
          <w:color w:val="1A1A1A"/>
          <w:sz w:val="28"/>
          <w:szCs w:val="28"/>
        </w:rPr>
        <w:lastRenderedPageBreak/>
        <w:t>РАЗРЕШЕНИЕ</w:t>
      </w:r>
    </w:p>
    <w:p w:rsidR="00424900" w:rsidRPr="00424900" w:rsidRDefault="00424900" w:rsidP="00424900">
      <w:pPr>
        <w:shd w:val="clear" w:color="auto" w:fill="FFFFFF"/>
        <w:jc w:val="center"/>
        <w:rPr>
          <w:color w:val="1A1A1A"/>
          <w:sz w:val="28"/>
          <w:szCs w:val="28"/>
        </w:rPr>
      </w:pPr>
      <w:r w:rsidRPr="00424900">
        <w:rPr>
          <w:color w:val="1A1A1A"/>
          <w:sz w:val="28"/>
          <w:szCs w:val="28"/>
        </w:rPr>
        <w:t>на право вырубки зеленых насаждений</w:t>
      </w: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shd w:val="clear" w:color="auto" w:fill="FFFFFF"/>
        <w:rPr>
          <w:color w:val="1A1A1A"/>
          <w:sz w:val="28"/>
          <w:szCs w:val="28"/>
        </w:rPr>
      </w:pPr>
      <w:r w:rsidRPr="00424900">
        <w:rPr>
          <w:color w:val="1A1A1A"/>
          <w:sz w:val="28"/>
          <w:szCs w:val="28"/>
        </w:rPr>
        <w:t>дата решения                                                                                               номер решения</w:t>
      </w:r>
    </w:p>
    <w:p w:rsidR="00424900" w:rsidRPr="00424900" w:rsidRDefault="00424900" w:rsidP="00424900">
      <w:pPr>
        <w:shd w:val="clear" w:color="auto" w:fill="FFFFFF"/>
        <w:rPr>
          <w:color w:val="1A1A1A"/>
          <w:sz w:val="28"/>
          <w:szCs w:val="28"/>
        </w:rPr>
      </w:pPr>
      <w:r w:rsidRPr="00424900">
        <w:rPr>
          <w:color w:val="1A1A1A"/>
          <w:sz w:val="28"/>
          <w:szCs w:val="28"/>
        </w:rPr>
        <w:t>уполномоченного органа                                                                           уполномоченного</w:t>
      </w:r>
    </w:p>
    <w:p w:rsidR="00424900" w:rsidRPr="00424900" w:rsidRDefault="00424900" w:rsidP="00424900">
      <w:pPr>
        <w:shd w:val="clear" w:color="auto" w:fill="FFFFFF"/>
        <w:rPr>
          <w:color w:val="1A1A1A"/>
          <w:sz w:val="28"/>
          <w:szCs w:val="28"/>
        </w:rPr>
      </w:pPr>
      <w:r w:rsidRPr="00424900">
        <w:rPr>
          <w:color w:val="1A1A1A"/>
          <w:sz w:val="28"/>
          <w:szCs w:val="28"/>
        </w:rPr>
        <w:t xml:space="preserve">                                                                                                                      органа </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widowControl w:val="0"/>
        <w:shd w:val="clear" w:color="auto" w:fill="FFFFFF"/>
        <w:tabs>
          <w:tab w:val="left" w:pos="1445"/>
        </w:tabs>
        <w:autoSpaceDE w:val="0"/>
        <w:autoSpaceDN w:val="0"/>
        <w:adjustRightInd w:val="0"/>
        <w:ind w:firstLine="709"/>
        <w:jc w:val="both"/>
        <w:rPr>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По результатам рассмотрения запроса ________________________, уведомляем о предоставлении разрешения на право вырубки зеленых насаждений _____________________ </w:t>
      </w:r>
      <w:proofErr w:type="gramStart"/>
      <w:r w:rsidRPr="00424900">
        <w:rPr>
          <w:color w:val="1A1A1A"/>
          <w:sz w:val="28"/>
          <w:szCs w:val="28"/>
        </w:rPr>
        <w:t>на</w:t>
      </w:r>
      <w:proofErr w:type="gramEnd"/>
    </w:p>
    <w:p w:rsidR="00424900" w:rsidRPr="00424900" w:rsidRDefault="00424900" w:rsidP="00424900">
      <w:pPr>
        <w:shd w:val="clear" w:color="auto" w:fill="FFFFFF"/>
        <w:jc w:val="both"/>
        <w:rPr>
          <w:color w:val="1A1A1A"/>
          <w:sz w:val="28"/>
          <w:szCs w:val="28"/>
        </w:rPr>
      </w:pPr>
      <w:proofErr w:type="spellStart"/>
      <w:proofErr w:type="gramStart"/>
      <w:r w:rsidRPr="00424900">
        <w:rPr>
          <w:color w:val="1A1A1A"/>
          <w:sz w:val="28"/>
          <w:szCs w:val="28"/>
        </w:rPr>
        <w:t>основании</w:t>
      </w:r>
      <w:proofErr w:type="gramEnd"/>
      <w:r w:rsidRPr="00424900">
        <w:rPr>
          <w:color w:val="1A1A1A"/>
          <w:sz w:val="28"/>
          <w:szCs w:val="28"/>
        </w:rPr>
        <w:t>________________________________на</w:t>
      </w:r>
      <w:proofErr w:type="spellEnd"/>
      <w:r w:rsidRPr="00424900">
        <w:rPr>
          <w:color w:val="1A1A1A"/>
          <w:sz w:val="28"/>
          <w:szCs w:val="28"/>
        </w:rPr>
        <w:t xml:space="preserve"> земельном участке с кадастровым номером</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_______________________ на срок </w:t>
      </w:r>
      <w:proofErr w:type="gramStart"/>
      <w:r w:rsidRPr="00424900">
        <w:rPr>
          <w:color w:val="1A1A1A"/>
          <w:sz w:val="28"/>
          <w:szCs w:val="28"/>
        </w:rPr>
        <w:t>до</w:t>
      </w:r>
      <w:proofErr w:type="gramEnd"/>
      <w:r w:rsidRPr="00424900">
        <w:rPr>
          <w:color w:val="1A1A1A"/>
          <w:sz w:val="28"/>
          <w:szCs w:val="28"/>
        </w:rPr>
        <w:t>____________________.</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Приложение: схема участка с нанесением зеленых насаждений, подлежащих вырубке.</w:t>
      </w: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shd w:val="clear" w:color="auto" w:fill="FFFFFF"/>
        <w:rPr>
          <w:color w:val="1A1A1A"/>
          <w:sz w:val="28"/>
          <w:szCs w:val="28"/>
        </w:rPr>
      </w:pPr>
      <w:r w:rsidRPr="00424900">
        <w:rPr>
          <w:color w:val="1A1A1A"/>
          <w:sz w:val="28"/>
          <w:szCs w:val="28"/>
        </w:rPr>
        <w:t>________________________________________</w:t>
      </w:r>
    </w:p>
    <w:p w:rsidR="00424900" w:rsidRPr="00424900" w:rsidRDefault="00424900" w:rsidP="00424900">
      <w:pPr>
        <w:shd w:val="clear" w:color="auto" w:fill="FFFFFF"/>
        <w:rPr>
          <w:color w:val="1A1A1A"/>
          <w:sz w:val="28"/>
          <w:szCs w:val="28"/>
        </w:rPr>
      </w:pPr>
      <w:r w:rsidRPr="00424900">
        <w:rPr>
          <w:color w:val="1A1A1A"/>
          <w:sz w:val="28"/>
          <w:szCs w:val="28"/>
        </w:rPr>
        <w:t xml:space="preserve">Ф.И.О. должность уполномоченного  сотрудника                          Сведения </w:t>
      </w:r>
      <w:proofErr w:type="gramStart"/>
      <w:r w:rsidRPr="00424900">
        <w:rPr>
          <w:color w:val="1A1A1A"/>
          <w:sz w:val="28"/>
          <w:szCs w:val="28"/>
        </w:rPr>
        <w:t>об</w:t>
      </w:r>
      <w:proofErr w:type="gramEnd"/>
    </w:p>
    <w:p w:rsidR="00424900" w:rsidRPr="00424900" w:rsidRDefault="00424900" w:rsidP="00424900">
      <w:pPr>
        <w:shd w:val="clear" w:color="auto" w:fill="FFFFFF"/>
        <w:rPr>
          <w:color w:val="1A1A1A"/>
          <w:sz w:val="28"/>
          <w:szCs w:val="28"/>
        </w:rPr>
      </w:pPr>
      <w:r w:rsidRPr="00424900">
        <w:rPr>
          <w:color w:val="1A1A1A"/>
          <w:sz w:val="28"/>
          <w:szCs w:val="28"/>
        </w:rPr>
        <w:t xml:space="preserve">                                                                                                       электронной подписи</w:t>
      </w:r>
    </w:p>
    <w:p w:rsidR="00424900" w:rsidRPr="00424900" w:rsidRDefault="00424900" w:rsidP="00424900">
      <w:pPr>
        <w:shd w:val="clear" w:color="auto" w:fill="FFFFFF"/>
        <w:rPr>
          <w:color w:val="1A1A1A"/>
          <w:sz w:val="28"/>
          <w:szCs w:val="28"/>
        </w:rPr>
      </w:pPr>
      <w:r w:rsidRPr="00424900">
        <w:rPr>
          <w:color w:val="1A1A1A"/>
          <w:sz w:val="28"/>
          <w:szCs w:val="28"/>
        </w:rPr>
        <w:t xml:space="preserve">                                                                                                             </w:t>
      </w:r>
    </w:p>
    <w:p w:rsidR="00424900" w:rsidRPr="00424900" w:rsidRDefault="00424900" w:rsidP="00424900">
      <w:pPr>
        <w:shd w:val="clear" w:color="auto" w:fill="FFFFFF"/>
        <w:jc w:val="right"/>
        <w:rPr>
          <w:color w:val="1A1A1A"/>
          <w:sz w:val="28"/>
          <w:szCs w:val="28"/>
        </w:rPr>
      </w:pPr>
      <w:r w:rsidRPr="00424900">
        <w:rPr>
          <w:color w:val="1A1A1A"/>
          <w:sz w:val="28"/>
          <w:szCs w:val="28"/>
        </w:rPr>
        <w:t>Приложение</w:t>
      </w:r>
    </w:p>
    <w:p w:rsidR="00424900" w:rsidRPr="00424900" w:rsidRDefault="00424900" w:rsidP="00424900">
      <w:pPr>
        <w:shd w:val="clear" w:color="auto" w:fill="FFFFFF"/>
        <w:jc w:val="right"/>
        <w:rPr>
          <w:color w:val="1A1A1A"/>
          <w:sz w:val="28"/>
          <w:szCs w:val="28"/>
        </w:rPr>
      </w:pPr>
      <w:r w:rsidRPr="00424900">
        <w:rPr>
          <w:color w:val="1A1A1A"/>
          <w:sz w:val="28"/>
          <w:szCs w:val="28"/>
        </w:rPr>
        <w:t>к разрешению на право вырубки</w:t>
      </w:r>
    </w:p>
    <w:p w:rsidR="00424900" w:rsidRPr="00424900" w:rsidRDefault="00424900" w:rsidP="00424900">
      <w:pPr>
        <w:shd w:val="clear" w:color="auto" w:fill="FFFFFF"/>
        <w:jc w:val="right"/>
        <w:rPr>
          <w:color w:val="1A1A1A"/>
          <w:sz w:val="28"/>
          <w:szCs w:val="28"/>
        </w:rPr>
      </w:pPr>
      <w:r w:rsidRPr="00424900">
        <w:rPr>
          <w:color w:val="1A1A1A"/>
          <w:sz w:val="28"/>
          <w:szCs w:val="28"/>
        </w:rPr>
        <w:t>зеленых насаждений</w:t>
      </w:r>
    </w:p>
    <w:p w:rsidR="00424900" w:rsidRPr="00424900" w:rsidRDefault="00424900" w:rsidP="00424900">
      <w:pPr>
        <w:shd w:val="clear" w:color="auto" w:fill="FFFFFF"/>
        <w:jc w:val="right"/>
        <w:rPr>
          <w:color w:val="1A1A1A"/>
          <w:sz w:val="28"/>
          <w:szCs w:val="28"/>
        </w:rPr>
      </w:pPr>
      <w:r w:rsidRPr="00424900">
        <w:rPr>
          <w:color w:val="1A1A1A"/>
          <w:sz w:val="28"/>
          <w:szCs w:val="28"/>
        </w:rPr>
        <w:t>Регистрационный №:</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w:t>
      </w:r>
    </w:p>
    <w:p w:rsidR="00424900" w:rsidRPr="00424900" w:rsidRDefault="00424900" w:rsidP="00424900">
      <w:pPr>
        <w:shd w:val="clear" w:color="auto" w:fill="FFFFFF"/>
        <w:jc w:val="right"/>
        <w:rPr>
          <w:color w:val="1A1A1A"/>
          <w:sz w:val="28"/>
          <w:szCs w:val="28"/>
        </w:rPr>
      </w:pPr>
      <w:r w:rsidRPr="00424900">
        <w:rPr>
          <w:color w:val="1A1A1A"/>
          <w:sz w:val="28"/>
          <w:szCs w:val="28"/>
        </w:rPr>
        <w:t>Дата: _______________</w:t>
      </w: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Pr="00424900" w:rsidRDefault="00424900" w:rsidP="00424900">
      <w:pPr>
        <w:shd w:val="clear" w:color="auto" w:fill="FFFFFF"/>
        <w:jc w:val="right"/>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lastRenderedPageBreak/>
        <w:t>СХЕМА УЧАСТКА С НАНЕСЕНИЕМ ЗЕЛЕНЫХ НАСАЖДЕНИЙ,</w:t>
      </w:r>
    </w:p>
    <w:p w:rsidR="00424900" w:rsidRPr="00424900" w:rsidRDefault="00424900" w:rsidP="00424900">
      <w:pPr>
        <w:shd w:val="clear" w:color="auto" w:fill="FFFFFF"/>
        <w:jc w:val="center"/>
        <w:rPr>
          <w:color w:val="1A1A1A"/>
          <w:sz w:val="28"/>
          <w:szCs w:val="28"/>
        </w:rPr>
      </w:pPr>
      <w:r w:rsidRPr="00424900">
        <w:rPr>
          <w:color w:val="1A1A1A"/>
          <w:sz w:val="28"/>
          <w:szCs w:val="28"/>
        </w:rPr>
        <w:t>ПОДЛЕЖАЩИХ ВЫРУБКЕ</w:t>
      </w:r>
    </w:p>
    <w:p w:rsidR="00424900" w:rsidRPr="00424900" w:rsidRDefault="00424900" w:rsidP="00424900">
      <w:pPr>
        <w:shd w:val="clear" w:color="auto" w:fill="FFFFFF"/>
        <w:jc w:val="center"/>
        <w:rPr>
          <w:color w:val="1A1A1A"/>
          <w:sz w:val="28"/>
          <w:szCs w:val="28"/>
        </w:rPr>
      </w:pP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Ф.И.О., должность                                                                Сведения об </w:t>
      </w:r>
      <w:proofErr w:type="gramStart"/>
      <w:r w:rsidRPr="00424900">
        <w:rPr>
          <w:color w:val="1A1A1A"/>
          <w:sz w:val="28"/>
          <w:szCs w:val="28"/>
        </w:rPr>
        <w:t>электронной</w:t>
      </w:r>
      <w:proofErr w:type="gramEnd"/>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уполномоченного сотрудника                                                                   подписи                                                                    </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widowControl w:val="0"/>
        <w:autoSpaceDE w:val="0"/>
        <w:autoSpaceDN w:val="0"/>
        <w:adjustRightInd w:val="0"/>
        <w:jc w:val="both"/>
        <w:rPr>
          <w:sz w:val="28"/>
          <w:szCs w:val="28"/>
        </w:rPr>
      </w:pPr>
    </w:p>
    <w:p w:rsidR="00424900" w:rsidRPr="00424900" w:rsidRDefault="00424900" w:rsidP="00424900">
      <w:pPr>
        <w:pStyle w:val="ConsPlusNormal"/>
        <w:jc w:val="both"/>
        <w:rPr>
          <w:rFonts w:ascii="Times New Roman" w:hAnsi="Times New Roman" w:cs="Times New Roman"/>
          <w:sz w:val="28"/>
          <w:szCs w:val="28"/>
        </w:rPr>
      </w:pPr>
    </w:p>
    <w:p w:rsidR="00424900" w:rsidRPr="00424900" w:rsidRDefault="00424900" w:rsidP="00424900">
      <w:pPr>
        <w:pStyle w:val="ConsPlusNormal"/>
        <w:jc w:val="both"/>
        <w:rPr>
          <w:rFonts w:ascii="Times New Roman" w:hAnsi="Times New Roman" w:cs="Times New Roman"/>
          <w:sz w:val="28"/>
          <w:szCs w:val="28"/>
        </w:rPr>
      </w:pPr>
    </w:p>
    <w:p w:rsidR="00424900" w:rsidRPr="00424900" w:rsidRDefault="00424900" w:rsidP="00424900">
      <w:pPr>
        <w:pStyle w:val="ConsPlusNormal"/>
        <w:ind w:left="5245"/>
        <w:jc w:val="both"/>
        <w:rPr>
          <w:rFonts w:ascii="Times New Roman" w:hAnsi="Times New Roman" w:cs="Times New Roman"/>
          <w:sz w:val="28"/>
          <w:szCs w:val="28"/>
        </w:rPr>
      </w:pPr>
    </w:p>
    <w:p w:rsidR="00424900" w:rsidRPr="00424900" w:rsidRDefault="00424900" w:rsidP="00424900">
      <w:pPr>
        <w:pStyle w:val="ConsPlusNormal"/>
        <w:ind w:left="5245"/>
        <w:jc w:val="both"/>
        <w:rPr>
          <w:rFonts w:ascii="Times New Roman" w:hAnsi="Times New Roman" w:cs="Times New Roman"/>
          <w:sz w:val="28"/>
          <w:szCs w:val="28"/>
        </w:rPr>
      </w:pPr>
    </w:p>
    <w:p w:rsidR="00424900" w:rsidRPr="00424900" w:rsidRDefault="00424900" w:rsidP="00424900">
      <w:pPr>
        <w:shd w:val="clear" w:color="auto" w:fill="FFFFFF"/>
        <w:jc w:val="right"/>
        <w:rPr>
          <w:color w:val="1A1A1A"/>
          <w:sz w:val="28"/>
          <w:szCs w:val="28"/>
        </w:rPr>
      </w:pPr>
      <w:r w:rsidRPr="00424900">
        <w:rPr>
          <w:sz w:val="28"/>
          <w:szCs w:val="28"/>
        </w:rPr>
        <w:t xml:space="preserve">                                          </w:t>
      </w:r>
      <w:r w:rsidRPr="00424900">
        <w:rPr>
          <w:color w:val="1A1A1A"/>
          <w:sz w:val="28"/>
          <w:szCs w:val="28"/>
        </w:rPr>
        <w:t>Приложение  3</w:t>
      </w:r>
    </w:p>
    <w:p w:rsidR="00424900" w:rsidRPr="00424900" w:rsidRDefault="00424900" w:rsidP="00424900">
      <w:pPr>
        <w:shd w:val="clear" w:color="auto" w:fill="FFFFFF"/>
        <w:jc w:val="right"/>
        <w:rPr>
          <w:color w:val="1A1A1A"/>
          <w:sz w:val="28"/>
          <w:szCs w:val="28"/>
        </w:rPr>
      </w:pPr>
      <w:r w:rsidRPr="00424900">
        <w:rPr>
          <w:color w:val="1A1A1A"/>
          <w:sz w:val="28"/>
          <w:szCs w:val="28"/>
        </w:rPr>
        <w:t>к Административному регламенту</w:t>
      </w:r>
    </w:p>
    <w:p w:rsidR="00424900" w:rsidRPr="00424900" w:rsidRDefault="00424900" w:rsidP="00424900">
      <w:pPr>
        <w:shd w:val="clear" w:color="auto" w:fill="FFFFFF"/>
        <w:jc w:val="right"/>
        <w:rPr>
          <w:color w:val="1A1A1A"/>
          <w:sz w:val="28"/>
          <w:szCs w:val="28"/>
        </w:rPr>
      </w:pPr>
      <w:r w:rsidRPr="00424900">
        <w:rPr>
          <w:color w:val="1A1A1A"/>
          <w:sz w:val="28"/>
          <w:szCs w:val="28"/>
        </w:rPr>
        <w:t>по предоставлению</w:t>
      </w:r>
    </w:p>
    <w:p w:rsidR="00424900" w:rsidRPr="00424900" w:rsidRDefault="00424900" w:rsidP="00424900">
      <w:pPr>
        <w:shd w:val="clear" w:color="auto" w:fill="FFFFFF"/>
        <w:jc w:val="right"/>
        <w:rPr>
          <w:color w:val="1A1A1A"/>
          <w:sz w:val="28"/>
          <w:szCs w:val="28"/>
        </w:rPr>
      </w:pPr>
      <w:r w:rsidRPr="00424900">
        <w:rPr>
          <w:color w:val="1A1A1A"/>
          <w:sz w:val="28"/>
          <w:szCs w:val="28"/>
        </w:rPr>
        <w:t>муниципальной услуги:</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«Выдача разрешения на право</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вырубки зеленых насаждений»</w:t>
      </w:r>
    </w:p>
    <w:p w:rsidR="00424900" w:rsidRPr="00424900" w:rsidRDefault="00424900" w:rsidP="00424900">
      <w:pPr>
        <w:pStyle w:val="ConsPlusNonformat"/>
        <w:rPr>
          <w:rFonts w:ascii="Times New Roman" w:hAnsi="Times New Roman" w:cs="Times New Roman"/>
          <w:sz w:val="28"/>
          <w:szCs w:val="28"/>
        </w:rPr>
      </w:pPr>
    </w:p>
    <w:p w:rsidR="00424900" w:rsidRPr="00424900" w:rsidRDefault="00424900" w:rsidP="00424900">
      <w:pPr>
        <w:shd w:val="clear" w:color="auto" w:fill="FFFFFF"/>
        <w:jc w:val="center"/>
        <w:rPr>
          <w:color w:val="1A1A1A"/>
          <w:sz w:val="28"/>
          <w:szCs w:val="28"/>
        </w:rPr>
      </w:pPr>
      <w:r w:rsidRPr="00424900">
        <w:rPr>
          <w:color w:val="1A1A1A"/>
          <w:sz w:val="28"/>
          <w:szCs w:val="28"/>
        </w:rPr>
        <w:t>Форма решения об отказе в приеме документов, необходимых для предоставления</w:t>
      </w:r>
    </w:p>
    <w:p w:rsidR="00424900" w:rsidRPr="00424900" w:rsidRDefault="00424900" w:rsidP="00424900">
      <w:pPr>
        <w:shd w:val="clear" w:color="auto" w:fill="FFFFFF"/>
        <w:jc w:val="center"/>
        <w:rPr>
          <w:color w:val="1A1A1A"/>
          <w:sz w:val="28"/>
          <w:szCs w:val="28"/>
        </w:rPr>
      </w:pPr>
      <w:r w:rsidRPr="00424900">
        <w:rPr>
          <w:color w:val="1A1A1A"/>
          <w:sz w:val="28"/>
          <w:szCs w:val="28"/>
        </w:rPr>
        <w:t>услуги / об отказе в предоставлении услуги</w:t>
      </w:r>
    </w:p>
    <w:p w:rsidR="00424900" w:rsidRPr="00424900" w:rsidRDefault="00424900" w:rsidP="00424900">
      <w:pPr>
        <w:pStyle w:val="ConsPlusNonformat"/>
        <w:rPr>
          <w:rFonts w:ascii="Times New Roman" w:hAnsi="Times New Roman" w:cs="Times New Roman"/>
          <w:sz w:val="28"/>
          <w:szCs w:val="28"/>
        </w:rPr>
      </w:pPr>
    </w:p>
    <w:p w:rsidR="00424900" w:rsidRPr="00424900" w:rsidRDefault="00424900" w:rsidP="00424900">
      <w:pPr>
        <w:shd w:val="clear" w:color="auto" w:fill="FFFFFF"/>
        <w:rPr>
          <w:color w:val="1A1A1A"/>
          <w:sz w:val="28"/>
          <w:szCs w:val="28"/>
        </w:rPr>
      </w:pPr>
      <w:r w:rsidRPr="00424900">
        <w:rPr>
          <w:color w:val="1A1A1A"/>
          <w:sz w:val="28"/>
          <w:szCs w:val="28"/>
        </w:rPr>
        <w:t xml:space="preserve">                                                                                                           Кому</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(фамилия, имя, отчество</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 для граждан и</w:t>
      </w:r>
    </w:p>
    <w:p w:rsidR="00424900" w:rsidRPr="00424900" w:rsidRDefault="00424900" w:rsidP="00424900">
      <w:pPr>
        <w:shd w:val="clear" w:color="auto" w:fill="FFFFFF"/>
        <w:jc w:val="right"/>
        <w:rPr>
          <w:color w:val="1A1A1A"/>
          <w:sz w:val="28"/>
          <w:szCs w:val="28"/>
        </w:rPr>
      </w:pPr>
      <w:r w:rsidRPr="00424900">
        <w:rPr>
          <w:color w:val="1A1A1A"/>
          <w:sz w:val="28"/>
          <w:szCs w:val="28"/>
        </w:rPr>
        <w:t>индивидуальных</w:t>
      </w:r>
    </w:p>
    <w:p w:rsidR="00424900" w:rsidRPr="00424900" w:rsidRDefault="00424900" w:rsidP="00424900">
      <w:pPr>
        <w:shd w:val="clear" w:color="auto" w:fill="FFFFFF"/>
        <w:jc w:val="right"/>
        <w:rPr>
          <w:color w:val="1A1A1A"/>
          <w:sz w:val="28"/>
          <w:szCs w:val="28"/>
        </w:rPr>
      </w:pPr>
      <w:r w:rsidRPr="00424900">
        <w:rPr>
          <w:color w:val="1A1A1A"/>
          <w:sz w:val="28"/>
          <w:szCs w:val="28"/>
        </w:rPr>
        <w:t>предпринимателей или</w:t>
      </w:r>
    </w:p>
    <w:p w:rsidR="00424900" w:rsidRPr="00424900" w:rsidRDefault="00424900" w:rsidP="00424900">
      <w:pPr>
        <w:shd w:val="clear" w:color="auto" w:fill="FFFFFF"/>
        <w:jc w:val="right"/>
        <w:rPr>
          <w:color w:val="1A1A1A"/>
          <w:sz w:val="28"/>
          <w:szCs w:val="28"/>
        </w:rPr>
      </w:pPr>
      <w:r w:rsidRPr="00424900">
        <w:rPr>
          <w:color w:val="1A1A1A"/>
          <w:sz w:val="28"/>
          <w:szCs w:val="28"/>
        </w:rPr>
        <w:t>полное наименование</w:t>
      </w:r>
    </w:p>
    <w:p w:rsidR="00424900" w:rsidRPr="00424900" w:rsidRDefault="00424900" w:rsidP="00424900">
      <w:pPr>
        <w:shd w:val="clear" w:color="auto" w:fill="FFFFFF"/>
        <w:jc w:val="right"/>
        <w:rPr>
          <w:color w:val="1A1A1A"/>
          <w:sz w:val="28"/>
          <w:szCs w:val="28"/>
        </w:rPr>
      </w:pPr>
      <w:r w:rsidRPr="00424900">
        <w:rPr>
          <w:color w:val="1A1A1A"/>
          <w:sz w:val="28"/>
          <w:szCs w:val="28"/>
        </w:rPr>
        <w:t xml:space="preserve">организации – </w:t>
      </w:r>
      <w:proofErr w:type="gramStart"/>
      <w:r w:rsidRPr="00424900">
        <w:rPr>
          <w:color w:val="1A1A1A"/>
          <w:sz w:val="28"/>
          <w:szCs w:val="28"/>
        </w:rPr>
        <w:t>для</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юридических лиц)</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(почтовый индекс</w:t>
      </w:r>
      <w:proofErr w:type="gramEnd"/>
    </w:p>
    <w:p w:rsidR="00424900" w:rsidRPr="00424900" w:rsidRDefault="00424900" w:rsidP="00424900">
      <w:pPr>
        <w:shd w:val="clear" w:color="auto" w:fill="FFFFFF"/>
        <w:jc w:val="right"/>
        <w:rPr>
          <w:color w:val="1A1A1A"/>
          <w:sz w:val="28"/>
          <w:szCs w:val="28"/>
        </w:rPr>
      </w:pPr>
      <w:r w:rsidRPr="00424900">
        <w:rPr>
          <w:color w:val="1A1A1A"/>
          <w:sz w:val="28"/>
          <w:szCs w:val="28"/>
        </w:rPr>
        <w:t>и адрес, адрес</w:t>
      </w:r>
    </w:p>
    <w:p w:rsidR="00424900" w:rsidRPr="00424900" w:rsidRDefault="00424900" w:rsidP="00424900">
      <w:pPr>
        <w:shd w:val="clear" w:color="auto" w:fill="FFFFFF"/>
        <w:jc w:val="right"/>
        <w:rPr>
          <w:color w:val="1A1A1A"/>
          <w:sz w:val="28"/>
          <w:szCs w:val="28"/>
        </w:rPr>
      </w:pPr>
      <w:r w:rsidRPr="00424900">
        <w:rPr>
          <w:color w:val="1A1A1A"/>
          <w:sz w:val="28"/>
          <w:szCs w:val="28"/>
        </w:rPr>
        <w:t>электронной почты)</w:t>
      </w:r>
    </w:p>
    <w:p w:rsidR="00424900" w:rsidRPr="00424900" w:rsidRDefault="00424900" w:rsidP="00424900">
      <w:pPr>
        <w:shd w:val="clear" w:color="auto" w:fill="FFFFFF"/>
        <w:jc w:val="center"/>
        <w:rPr>
          <w:color w:val="1A1A1A"/>
          <w:sz w:val="28"/>
          <w:szCs w:val="28"/>
        </w:rPr>
      </w:pPr>
      <w:r w:rsidRPr="00424900">
        <w:rPr>
          <w:color w:val="1A1A1A"/>
          <w:sz w:val="28"/>
          <w:szCs w:val="28"/>
        </w:rPr>
        <w:t xml:space="preserve">                                                 От:</w:t>
      </w:r>
    </w:p>
    <w:p w:rsidR="00424900" w:rsidRPr="00424900" w:rsidRDefault="00424900" w:rsidP="00424900">
      <w:pPr>
        <w:shd w:val="clear" w:color="auto" w:fill="FFFFFF"/>
        <w:jc w:val="right"/>
        <w:rPr>
          <w:color w:val="1A1A1A"/>
          <w:sz w:val="28"/>
          <w:szCs w:val="28"/>
        </w:rPr>
      </w:pPr>
      <w:r w:rsidRPr="00424900">
        <w:rPr>
          <w:color w:val="1A1A1A"/>
          <w:sz w:val="28"/>
          <w:szCs w:val="28"/>
        </w:rPr>
        <w:t>_________________</w:t>
      </w:r>
    </w:p>
    <w:p w:rsidR="00424900" w:rsidRPr="00424900" w:rsidRDefault="00424900" w:rsidP="00424900">
      <w:pPr>
        <w:shd w:val="clear" w:color="auto" w:fill="FFFFFF"/>
        <w:jc w:val="right"/>
        <w:rPr>
          <w:color w:val="1A1A1A"/>
          <w:sz w:val="28"/>
          <w:szCs w:val="28"/>
        </w:rPr>
      </w:pPr>
      <w:proofErr w:type="gramStart"/>
      <w:r w:rsidRPr="00424900">
        <w:rPr>
          <w:color w:val="1A1A1A"/>
          <w:sz w:val="28"/>
          <w:szCs w:val="28"/>
        </w:rPr>
        <w:t>(наименование уполномоченного</w:t>
      </w:r>
      <w:proofErr w:type="gramEnd"/>
    </w:p>
    <w:p w:rsidR="00424900" w:rsidRPr="000F3B54" w:rsidRDefault="00424900" w:rsidP="000F3B54">
      <w:pPr>
        <w:shd w:val="clear" w:color="auto" w:fill="FFFFFF"/>
        <w:jc w:val="right"/>
        <w:rPr>
          <w:color w:val="1A1A1A"/>
          <w:sz w:val="28"/>
          <w:szCs w:val="28"/>
        </w:rPr>
      </w:pPr>
      <w:r w:rsidRPr="00424900">
        <w:rPr>
          <w:color w:val="1A1A1A"/>
          <w:sz w:val="28"/>
          <w:szCs w:val="28"/>
        </w:rPr>
        <w:t>органа)</w:t>
      </w:r>
    </w:p>
    <w:p w:rsidR="00424900" w:rsidRPr="00424900" w:rsidRDefault="00424900" w:rsidP="00424900">
      <w:pPr>
        <w:shd w:val="clear" w:color="auto" w:fill="FFFFFF"/>
        <w:jc w:val="center"/>
        <w:rPr>
          <w:color w:val="1A1A1A"/>
          <w:sz w:val="28"/>
          <w:szCs w:val="28"/>
        </w:rPr>
      </w:pPr>
      <w:r w:rsidRPr="00424900">
        <w:rPr>
          <w:color w:val="1A1A1A"/>
          <w:sz w:val="28"/>
          <w:szCs w:val="28"/>
        </w:rPr>
        <w:lastRenderedPageBreak/>
        <w:t>РЕШЕНИЕ</w:t>
      </w:r>
    </w:p>
    <w:p w:rsidR="00424900" w:rsidRPr="00424900" w:rsidRDefault="00424900" w:rsidP="00424900">
      <w:pPr>
        <w:shd w:val="clear" w:color="auto" w:fill="FFFFFF"/>
        <w:jc w:val="center"/>
        <w:rPr>
          <w:color w:val="1A1A1A"/>
          <w:sz w:val="28"/>
          <w:szCs w:val="28"/>
        </w:rPr>
      </w:pPr>
      <w:r w:rsidRPr="00424900">
        <w:rPr>
          <w:color w:val="1A1A1A"/>
          <w:sz w:val="28"/>
          <w:szCs w:val="28"/>
        </w:rPr>
        <w:t>об отказе в приеме документов, необходимых для предоставления услуги /</w:t>
      </w:r>
    </w:p>
    <w:p w:rsidR="00424900" w:rsidRPr="00424900" w:rsidRDefault="00424900" w:rsidP="00424900">
      <w:pPr>
        <w:shd w:val="clear" w:color="auto" w:fill="FFFFFF"/>
        <w:jc w:val="center"/>
        <w:rPr>
          <w:color w:val="1A1A1A"/>
          <w:sz w:val="28"/>
          <w:szCs w:val="28"/>
        </w:rPr>
      </w:pPr>
      <w:r w:rsidRPr="00424900">
        <w:rPr>
          <w:color w:val="1A1A1A"/>
          <w:sz w:val="28"/>
          <w:szCs w:val="28"/>
        </w:rPr>
        <w:t>об отказе в предоставлении услуги</w:t>
      </w:r>
    </w:p>
    <w:p w:rsidR="00424900" w:rsidRPr="00424900" w:rsidRDefault="00424900" w:rsidP="00424900">
      <w:pPr>
        <w:shd w:val="clear" w:color="auto" w:fill="FFFFFF"/>
        <w:rPr>
          <w:color w:val="1A1A1A"/>
          <w:sz w:val="28"/>
          <w:szCs w:val="28"/>
        </w:rPr>
      </w:pPr>
      <w:r w:rsidRPr="00424900">
        <w:rPr>
          <w:color w:val="1A1A1A"/>
          <w:sz w:val="28"/>
          <w:szCs w:val="28"/>
        </w:rPr>
        <w:t xml:space="preserve">                                                  № _____________/ от _______________</w:t>
      </w:r>
    </w:p>
    <w:p w:rsidR="00424900" w:rsidRPr="00424900" w:rsidRDefault="00424900" w:rsidP="00424900">
      <w:pPr>
        <w:shd w:val="clear" w:color="auto" w:fill="FFFFFF"/>
        <w:rPr>
          <w:color w:val="1A1A1A"/>
          <w:sz w:val="28"/>
          <w:szCs w:val="28"/>
        </w:rPr>
      </w:pPr>
      <w:r w:rsidRPr="00424900">
        <w:rPr>
          <w:color w:val="1A1A1A"/>
          <w:sz w:val="28"/>
          <w:szCs w:val="28"/>
        </w:rPr>
        <w:t xml:space="preserve">                                                               (номер и дата решения)</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По результатам рассмотрения заявления по услуге «Выдача разрешения на право вырубки зеленых насаждений» _________ от ___________ и приложенных к нему документов, органом, уполномоченным на предоставление услуги _________, принято решение об отказе в приеме документов, необходимых для предоставления услуги / об отказе в предоставлении услуги, по следующим основаниям:</w:t>
      </w:r>
    </w:p>
    <w:p w:rsidR="00424900" w:rsidRPr="00424900" w:rsidRDefault="00424900" w:rsidP="00424900">
      <w:pPr>
        <w:shd w:val="clear" w:color="auto" w:fill="FFFFFF"/>
        <w:jc w:val="both"/>
        <w:rPr>
          <w:color w:val="1A1A1A"/>
          <w:sz w:val="28"/>
          <w:szCs w:val="28"/>
        </w:rPr>
      </w:pPr>
      <w:r w:rsidRPr="00424900">
        <w:rPr>
          <w:color w:val="1A1A1A"/>
          <w:sz w:val="28"/>
          <w:szCs w:val="28"/>
        </w:rPr>
        <w:t>__________________________________________________________.</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424900" w:rsidRPr="00424900" w:rsidRDefault="00424900" w:rsidP="00424900">
      <w:pPr>
        <w:shd w:val="clear" w:color="auto" w:fill="FFFFFF"/>
        <w:jc w:val="both"/>
        <w:rPr>
          <w:color w:val="1A1A1A"/>
          <w:sz w:val="28"/>
          <w:szCs w:val="28"/>
        </w:rPr>
      </w:pPr>
      <w:r w:rsidRPr="00424900">
        <w:rPr>
          <w:color w:val="1A1A1A"/>
          <w:sz w:val="28"/>
          <w:szCs w:val="28"/>
        </w:rPr>
        <w:t>_______________________________</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Ф.И.О. должность уполномоченного                                         Сведения об </w:t>
      </w:r>
      <w:proofErr w:type="gramStart"/>
      <w:r w:rsidRPr="00424900">
        <w:rPr>
          <w:color w:val="1A1A1A"/>
          <w:sz w:val="28"/>
          <w:szCs w:val="28"/>
        </w:rPr>
        <w:t>электронной</w:t>
      </w:r>
      <w:proofErr w:type="gramEnd"/>
    </w:p>
    <w:p w:rsidR="00424900" w:rsidRPr="00424900" w:rsidRDefault="00424900" w:rsidP="00424900">
      <w:pPr>
        <w:shd w:val="clear" w:color="auto" w:fill="FFFFFF"/>
        <w:jc w:val="both"/>
        <w:rPr>
          <w:color w:val="1A1A1A"/>
          <w:sz w:val="28"/>
          <w:szCs w:val="28"/>
        </w:rPr>
      </w:pPr>
      <w:r w:rsidRPr="00424900">
        <w:rPr>
          <w:color w:val="1A1A1A"/>
          <w:sz w:val="28"/>
          <w:szCs w:val="28"/>
        </w:rPr>
        <w:t>сотрудника                                                                                                 подписи</w:t>
      </w:r>
    </w:p>
    <w:p w:rsidR="00424900" w:rsidRPr="00424900" w:rsidRDefault="00424900" w:rsidP="00424900">
      <w:pPr>
        <w:shd w:val="clear" w:color="auto" w:fill="FFFFFF"/>
        <w:jc w:val="both"/>
        <w:rPr>
          <w:color w:val="1A1A1A"/>
          <w:sz w:val="28"/>
          <w:szCs w:val="28"/>
        </w:rPr>
      </w:pP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p>
    <w:p w:rsidR="00424900" w:rsidRPr="00424900" w:rsidRDefault="00424900" w:rsidP="00424900">
      <w:pPr>
        <w:shd w:val="clear" w:color="auto" w:fill="FFFFFF"/>
        <w:jc w:val="both"/>
        <w:rPr>
          <w:color w:val="1A1A1A"/>
          <w:sz w:val="28"/>
          <w:szCs w:val="28"/>
        </w:rPr>
      </w:pPr>
      <w:r w:rsidRPr="00424900">
        <w:rPr>
          <w:color w:val="1A1A1A"/>
          <w:sz w:val="28"/>
          <w:szCs w:val="28"/>
        </w:rPr>
        <w:t xml:space="preserve">                                                                             </w:t>
      </w:r>
    </w:p>
    <w:p w:rsidR="00424900" w:rsidRPr="00424900" w:rsidRDefault="00424900" w:rsidP="00424900">
      <w:pPr>
        <w:pStyle w:val="ConsPlusNonformat"/>
        <w:jc w:val="center"/>
        <w:rPr>
          <w:rFonts w:ascii="Times New Roman" w:hAnsi="Times New Roman" w:cs="Times New Roman"/>
          <w:sz w:val="28"/>
          <w:szCs w:val="28"/>
        </w:rPr>
      </w:pPr>
    </w:p>
    <w:p w:rsidR="00424900" w:rsidRPr="00424900" w:rsidRDefault="00424900" w:rsidP="00424900">
      <w:pPr>
        <w:pStyle w:val="ConsPlusNonformat"/>
        <w:jc w:val="center"/>
        <w:rPr>
          <w:rFonts w:ascii="Times New Roman" w:hAnsi="Times New Roman" w:cs="Times New Roman"/>
          <w:sz w:val="28"/>
          <w:szCs w:val="28"/>
        </w:rPr>
      </w:pPr>
    </w:p>
    <w:p w:rsidR="00424900" w:rsidRPr="00424900" w:rsidRDefault="00424900" w:rsidP="00424900">
      <w:pPr>
        <w:pStyle w:val="ConsPlusNonformat"/>
        <w:jc w:val="center"/>
        <w:rPr>
          <w:rFonts w:ascii="Times New Roman" w:hAnsi="Times New Roman" w:cs="Times New Roman"/>
          <w:sz w:val="28"/>
          <w:szCs w:val="28"/>
        </w:rPr>
      </w:pPr>
    </w:p>
    <w:p w:rsidR="00424900" w:rsidRPr="00424900" w:rsidRDefault="00424900" w:rsidP="00424900">
      <w:pPr>
        <w:pStyle w:val="ConsPlusNonformat"/>
        <w:jc w:val="center"/>
        <w:rPr>
          <w:rFonts w:ascii="Times New Roman" w:hAnsi="Times New Roman" w:cs="Times New Roman"/>
          <w:sz w:val="28"/>
          <w:szCs w:val="28"/>
        </w:rPr>
      </w:pPr>
    </w:p>
    <w:p w:rsidR="00424900" w:rsidRPr="00424900" w:rsidRDefault="00424900" w:rsidP="00424900">
      <w:pPr>
        <w:shd w:val="clear" w:color="auto" w:fill="FFFFFF"/>
        <w:jc w:val="right"/>
        <w:rPr>
          <w:color w:val="1A1A1A"/>
          <w:sz w:val="28"/>
          <w:szCs w:val="28"/>
        </w:rPr>
      </w:pPr>
      <w:r w:rsidRPr="00424900">
        <w:rPr>
          <w:color w:val="1A1A1A"/>
          <w:sz w:val="28"/>
          <w:szCs w:val="28"/>
        </w:rPr>
        <w:t>Приложение  4</w:t>
      </w:r>
    </w:p>
    <w:p w:rsidR="00424900" w:rsidRPr="00424900" w:rsidRDefault="00424900" w:rsidP="00424900">
      <w:pPr>
        <w:shd w:val="clear" w:color="auto" w:fill="FFFFFF"/>
        <w:jc w:val="right"/>
        <w:rPr>
          <w:color w:val="1A1A1A"/>
          <w:sz w:val="28"/>
          <w:szCs w:val="28"/>
        </w:rPr>
      </w:pPr>
      <w:r w:rsidRPr="00424900">
        <w:rPr>
          <w:color w:val="1A1A1A"/>
          <w:sz w:val="28"/>
          <w:szCs w:val="28"/>
        </w:rPr>
        <w:t>к Административному регламенту</w:t>
      </w:r>
    </w:p>
    <w:p w:rsidR="00424900" w:rsidRPr="00424900" w:rsidRDefault="00424900" w:rsidP="00424900">
      <w:pPr>
        <w:shd w:val="clear" w:color="auto" w:fill="FFFFFF"/>
        <w:jc w:val="right"/>
        <w:rPr>
          <w:color w:val="1A1A1A"/>
          <w:sz w:val="28"/>
          <w:szCs w:val="28"/>
        </w:rPr>
      </w:pPr>
      <w:r w:rsidRPr="00424900">
        <w:rPr>
          <w:color w:val="1A1A1A"/>
          <w:sz w:val="28"/>
          <w:szCs w:val="28"/>
        </w:rPr>
        <w:t>по предоставлению</w:t>
      </w:r>
    </w:p>
    <w:p w:rsidR="00424900" w:rsidRPr="00424900" w:rsidRDefault="00424900" w:rsidP="00424900">
      <w:pPr>
        <w:shd w:val="clear" w:color="auto" w:fill="FFFFFF"/>
        <w:jc w:val="right"/>
        <w:rPr>
          <w:color w:val="1A1A1A"/>
          <w:sz w:val="28"/>
          <w:szCs w:val="28"/>
        </w:rPr>
      </w:pPr>
      <w:r w:rsidRPr="00424900">
        <w:rPr>
          <w:color w:val="1A1A1A"/>
          <w:sz w:val="28"/>
          <w:szCs w:val="28"/>
        </w:rPr>
        <w:t>муниципальной услуги:</w:t>
      </w:r>
    </w:p>
    <w:p w:rsidR="00424900" w:rsidRPr="00424900" w:rsidRDefault="00424900" w:rsidP="00424900">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«Выдача разрешения на право</w:t>
      </w:r>
    </w:p>
    <w:p w:rsidR="000F3B54" w:rsidRDefault="00424900" w:rsidP="000F3B54">
      <w:pPr>
        <w:pStyle w:val="ConsPlusNormal"/>
        <w:tabs>
          <w:tab w:val="left" w:pos="993"/>
          <w:tab w:val="left" w:pos="1134"/>
        </w:tabs>
        <w:jc w:val="both"/>
        <w:rPr>
          <w:rFonts w:ascii="Times New Roman" w:hAnsi="Times New Roman" w:cs="Times New Roman"/>
          <w:sz w:val="28"/>
          <w:szCs w:val="28"/>
        </w:rPr>
      </w:pPr>
      <w:r w:rsidRPr="00424900">
        <w:rPr>
          <w:rFonts w:ascii="Times New Roman" w:hAnsi="Times New Roman" w:cs="Times New Roman"/>
          <w:sz w:val="28"/>
          <w:szCs w:val="28"/>
        </w:rPr>
        <w:t xml:space="preserve">                                                                                                   вырубки зеленых насаждений»</w:t>
      </w:r>
    </w:p>
    <w:p w:rsidR="000F3B54" w:rsidRPr="00424900" w:rsidRDefault="000F3B54" w:rsidP="000F3B54">
      <w:pPr>
        <w:pStyle w:val="ConsPlusNormal"/>
        <w:tabs>
          <w:tab w:val="left" w:pos="993"/>
          <w:tab w:val="left" w:pos="1134"/>
        </w:tabs>
        <w:jc w:val="both"/>
        <w:rPr>
          <w:rFonts w:ascii="Times New Roman" w:hAnsi="Times New Roman" w:cs="Times New Roman"/>
          <w:sz w:val="28"/>
          <w:szCs w:val="28"/>
        </w:rPr>
      </w:pPr>
    </w:p>
    <w:p w:rsidR="00424900" w:rsidRPr="00424900" w:rsidRDefault="00424900" w:rsidP="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Перечень административных процедур</w:t>
      </w:r>
    </w:p>
    <w:p w:rsidR="00424900" w:rsidRPr="00424900" w:rsidRDefault="00424900" w:rsidP="00424900">
      <w:pPr>
        <w:pStyle w:val="ConsPlusNonformat"/>
        <w:jc w:val="center"/>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9"/>
        <w:gridCol w:w="2222"/>
        <w:gridCol w:w="2007"/>
        <w:gridCol w:w="2969"/>
        <w:gridCol w:w="2057"/>
      </w:tblGrid>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Место выполнения действия/ используемая ИС</w:t>
            </w:r>
          </w:p>
        </w:tc>
        <w:tc>
          <w:tcPr>
            <w:tcW w:w="2093"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Процедуры</w:t>
            </w: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Действия</w:t>
            </w:r>
          </w:p>
        </w:tc>
        <w:tc>
          <w:tcPr>
            <w:tcW w:w="1800"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Максимальный срок</w:t>
            </w: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1</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both"/>
              <w:rPr>
                <w:rFonts w:ascii="Times New Roman" w:hAnsi="Times New Roman" w:cs="Times New Roman"/>
                <w:sz w:val="28"/>
                <w:szCs w:val="28"/>
              </w:rPr>
            </w:pPr>
            <w:r w:rsidRPr="00424900">
              <w:rPr>
                <w:rFonts w:ascii="Times New Roman" w:hAnsi="Times New Roman" w:cs="Times New Roman"/>
                <w:sz w:val="28"/>
                <w:szCs w:val="28"/>
              </w:rPr>
              <w:t xml:space="preserve">МКУ «Управление </w:t>
            </w:r>
            <w:r w:rsidRPr="00424900">
              <w:rPr>
                <w:rFonts w:ascii="Times New Roman" w:hAnsi="Times New Roman" w:cs="Times New Roman"/>
                <w:sz w:val="28"/>
                <w:szCs w:val="28"/>
              </w:rPr>
              <w:lastRenderedPageBreak/>
              <w:t>ЖКХ»/ ГИС НСО «МАИС»</w:t>
            </w:r>
          </w:p>
        </w:tc>
        <w:tc>
          <w:tcPr>
            <w:tcW w:w="2093"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lastRenderedPageBreak/>
              <w:t xml:space="preserve">Проверка документов и </w:t>
            </w:r>
            <w:r w:rsidRPr="00424900">
              <w:rPr>
                <w:rFonts w:ascii="Times New Roman" w:hAnsi="Times New Roman" w:cs="Times New Roman"/>
                <w:sz w:val="28"/>
                <w:szCs w:val="28"/>
              </w:rPr>
              <w:lastRenderedPageBreak/>
              <w:t>регистрация заявления</w:t>
            </w: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lastRenderedPageBreak/>
              <w:t xml:space="preserve">Контроль комплектности </w:t>
            </w:r>
            <w:r w:rsidRPr="00424900">
              <w:rPr>
                <w:rFonts w:ascii="Times New Roman" w:hAnsi="Times New Roman" w:cs="Times New Roman"/>
                <w:sz w:val="28"/>
                <w:szCs w:val="28"/>
              </w:rPr>
              <w:lastRenderedPageBreak/>
              <w:t>предоставления документов</w:t>
            </w:r>
          </w:p>
        </w:tc>
        <w:tc>
          <w:tcPr>
            <w:tcW w:w="1800" w:type="dxa"/>
            <w:vMerge w:val="restart"/>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jc w:val="center"/>
              <w:rPr>
                <w:rFonts w:ascii="Times New Roman" w:hAnsi="Times New Roman" w:cs="Times New Roman"/>
                <w:sz w:val="28"/>
                <w:szCs w:val="28"/>
              </w:rPr>
            </w:pPr>
          </w:p>
          <w:p w:rsidR="00424900" w:rsidRPr="00424900" w:rsidRDefault="00424900">
            <w:pPr>
              <w:pStyle w:val="ConsPlusNonformat"/>
              <w:jc w:val="center"/>
              <w:rPr>
                <w:rFonts w:ascii="Times New Roman" w:hAnsi="Times New Roman" w:cs="Times New Roman"/>
                <w:sz w:val="28"/>
                <w:szCs w:val="28"/>
              </w:rPr>
            </w:pPr>
          </w:p>
          <w:p w:rsidR="00424900" w:rsidRPr="00424900" w:rsidRDefault="00424900">
            <w:pPr>
              <w:pStyle w:val="ConsPlusNonformat"/>
              <w:jc w:val="center"/>
              <w:rPr>
                <w:rFonts w:ascii="Times New Roman" w:hAnsi="Times New Roman" w:cs="Times New Roman"/>
                <w:sz w:val="28"/>
                <w:szCs w:val="28"/>
              </w:rPr>
            </w:pPr>
          </w:p>
          <w:p w:rsidR="00424900" w:rsidRPr="00424900" w:rsidRDefault="00424900">
            <w:pPr>
              <w:pStyle w:val="ConsPlusNonformat"/>
              <w:jc w:val="center"/>
              <w:rPr>
                <w:rFonts w:ascii="Times New Roman" w:hAnsi="Times New Roman" w:cs="Times New Roman"/>
                <w:sz w:val="28"/>
                <w:szCs w:val="28"/>
              </w:rPr>
            </w:pPr>
          </w:p>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До 1 рабочего дня</w:t>
            </w: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lastRenderedPageBreak/>
              <w:t>2</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Подтверждение полномочий Представителя Заявителя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3</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Регистрация заявления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4</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Принятие решения об отказе в приеме документов</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r>
      <w:tr w:rsidR="00424900" w:rsidRPr="00424900" w:rsidTr="00424900">
        <w:tc>
          <w:tcPr>
            <w:tcW w:w="665" w:type="dxa"/>
            <w:vMerge w:val="restart"/>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5</w:t>
            </w:r>
          </w:p>
        </w:tc>
        <w:tc>
          <w:tcPr>
            <w:tcW w:w="2105" w:type="dxa"/>
            <w:vMerge w:val="restart"/>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«МАИС»/СМЭВ</w:t>
            </w:r>
          </w:p>
        </w:tc>
        <w:tc>
          <w:tcPr>
            <w:tcW w:w="2093" w:type="dxa"/>
            <w:vMerge w:val="restart"/>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Подготовка акта обследования</w:t>
            </w: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Выезд на место проведения работ для обследования участка</w:t>
            </w:r>
          </w:p>
        </w:tc>
        <w:tc>
          <w:tcPr>
            <w:tcW w:w="1800" w:type="dxa"/>
            <w:vMerge w:val="restart"/>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До 8 рабочих дней</w:t>
            </w:r>
          </w:p>
        </w:tc>
      </w:tr>
      <w:tr w:rsidR="00424900" w:rsidRPr="00424900" w:rsidTr="00424900">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Направление акта обследования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r>
      <w:tr w:rsidR="00424900" w:rsidRPr="00424900" w:rsidTr="00424900">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 xml:space="preserve">Выдача (направление) акта обследования </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4900" w:rsidRPr="00424900" w:rsidRDefault="00424900">
            <w:pPr>
              <w:rPr>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6</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Рассмотрение документов и сведений</w:t>
            </w: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Проверка соответствия документов и сведений установленным критериям для принятия решения</w:t>
            </w:r>
          </w:p>
        </w:tc>
        <w:tc>
          <w:tcPr>
            <w:tcW w:w="1800"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До 2 рабочих дней</w:t>
            </w: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7</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Принятие решения</w:t>
            </w: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Принятие решения о предоставлении услуги</w:t>
            </w:r>
          </w:p>
        </w:tc>
        <w:tc>
          <w:tcPr>
            <w:tcW w:w="1800"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8</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Формирование решения о предоставлении услуги</w:t>
            </w:r>
          </w:p>
        </w:tc>
        <w:tc>
          <w:tcPr>
            <w:tcW w:w="1800"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9</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Принятие решения об отказе в предоставлении услуги</w:t>
            </w:r>
          </w:p>
        </w:tc>
        <w:tc>
          <w:tcPr>
            <w:tcW w:w="1800"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10</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МКУ «Управление 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Формирование отказа в предоставлении услуги</w:t>
            </w:r>
          </w:p>
        </w:tc>
        <w:tc>
          <w:tcPr>
            <w:tcW w:w="1800"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r>
      <w:tr w:rsidR="00424900" w:rsidRPr="00424900" w:rsidTr="00424900">
        <w:tc>
          <w:tcPr>
            <w:tcW w:w="66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jc w:val="center"/>
              <w:rPr>
                <w:rFonts w:ascii="Times New Roman" w:hAnsi="Times New Roman" w:cs="Times New Roman"/>
                <w:sz w:val="28"/>
                <w:szCs w:val="28"/>
              </w:rPr>
            </w:pPr>
            <w:r w:rsidRPr="00424900">
              <w:rPr>
                <w:rFonts w:ascii="Times New Roman" w:hAnsi="Times New Roman" w:cs="Times New Roman"/>
                <w:sz w:val="28"/>
                <w:szCs w:val="28"/>
              </w:rPr>
              <w:t>11</w:t>
            </w:r>
          </w:p>
        </w:tc>
        <w:tc>
          <w:tcPr>
            <w:tcW w:w="2105"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 xml:space="preserve">Модуль МФЦ/ МКУ «Управление </w:t>
            </w:r>
            <w:r w:rsidRPr="00424900">
              <w:rPr>
                <w:rFonts w:ascii="Times New Roman" w:hAnsi="Times New Roman" w:cs="Times New Roman"/>
                <w:sz w:val="28"/>
                <w:szCs w:val="28"/>
              </w:rPr>
              <w:lastRenderedPageBreak/>
              <w:t>ЖКХ»/ ГИС НСО «МАИС»</w:t>
            </w:r>
          </w:p>
        </w:tc>
        <w:tc>
          <w:tcPr>
            <w:tcW w:w="2093" w:type="dxa"/>
            <w:tcBorders>
              <w:top w:val="single" w:sz="4" w:space="0" w:color="auto"/>
              <w:left w:val="single" w:sz="4" w:space="0" w:color="auto"/>
              <w:bottom w:val="single" w:sz="4" w:space="0" w:color="auto"/>
              <w:right w:val="single" w:sz="4" w:space="0" w:color="auto"/>
            </w:tcBorders>
          </w:tcPr>
          <w:p w:rsidR="00424900" w:rsidRPr="00424900" w:rsidRDefault="00424900">
            <w:pPr>
              <w:pStyle w:val="ConsPlusNonformat"/>
              <w:rPr>
                <w:rFonts w:ascii="Times New Roman" w:hAnsi="Times New Roman" w:cs="Times New Roman"/>
                <w:sz w:val="28"/>
                <w:szCs w:val="28"/>
              </w:rPr>
            </w:pPr>
          </w:p>
        </w:tc>
        <w:tc>
          <w:tcPr>
            <w:tcW w:w="3434"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t xml:space="preserve">Выдача результата в виде экземпляра электронного </w:t>
            </w:r>
            <w:r w:rsidRPr="00424900">
              <w:rPr>
                <w:rFonts w:ascii="Times New Roman" w:hAnsi="Times New Roman" w:cs="Times New Roman"/>
                <w:sz w:val="28"/>
                <w:szCs w:val="28"/>
              </w:rPr>
              <w:lastRenderedPageBreak/>
              <w:t>документа, распечатанного на бумажном носителе, заверенного подписью и печатью МФЦ/Ведомства</w:t>
            </w:r>
          </w:p>
        </w:tc>
        <w:tc>
          <w:tcPr>
            <w:tcW w:w="1800" w:type="dxa"/>
            <w:tcBorders>
              <w:top w:val="single" w:sz="4" w:space="0" w:color="auto"/>
              <w:left w:val="single" w:sz="4" w:space="0" w:color="auto"/>
              <w:bottom w:val="single" w:sz="4" w:space="0" w:color="auto"/>
              <w:right w:val="single" w:sz="4" w:space="0" w:color="auto"/>
            </w:tcBorders>
            <w:hideMark/>
          </w:tcPr>
          <w:p w:rsidR="00424900" w:rsidRPr="00424900" w:rsidRDefault="00424900">
            <w:pPr>
              <w:pStyle w:val="ConsPlusNonformat"/>
              <w:rPr>
                <w:rFonts w:ascii="Times New Roman" w:hAnsi="Times New Roman" w:cs="Times New Roman"/>
                <w:sz w:val="28"/>
                <w:szCs w:val="28"/>
              </w:rPr>
            </w:pPr>
            <w:r w:rsidRPr="00424900">
              <w:rPr>
                <w:rFonts w:ascii="Times New Roman" w:hAnsi="Times New Roman" w:cs="Times New Roman"/>
                <w:sz w:val="28"/>
                <w:szCs w:val="28"/>
              </w:rPr>
              <w:lastRenderedPageBreak/>
              <w:t xml:space="preserve">После окончания процедуры </w:t>
            </w:r>
            <w:r w:rsidRPr="00424900">
              <w:rPr>
                <w:rFonts w:ascii="Times New Roman" w:hAnsi="Times New Roman" w:cs="Times New Roman"/>
                <w:sz w:val="28"/>
                <w:szCs w:val="28"/>
              </w:rPr>
              <w:lastRenderedPageBreak/>
              <w:t>принятия решения</w:t>
            </w:r>
          </w:p>
        </w:tc>
      </w:tr>
    </w:tbl>
    <w:p w:rsidR="00424900" w:rsidRPr="00424900" w:rsidRDefault="00424900" w:rsidP="00424900">
      <w:pPr>
        <w:pStyle w:val="ConsPlusNonformat"/>
        <w:jc w:val="center"/>
        <w:rPr>
          <w:rFonts w:ascii="Times New Roman" w:hAnsi="Times New Roman" w:cs="Times New Roman"/>
          <w:sz w:val="28"/>
          <w:szCs w:val="28"/>
        </w:rPr>
      </w:pPr>
    </w:p>
    <w:p w:rsidR="00424900" w:rsidRPr="00424900" w:rsidRDefault="00424900" w:rsidP="00715F96">
      <w:pPr>
        <w:rPr>
          <w:sz w:val="28"/>
          <w:szCs w:val="28"/>
        </w:rPr>
      </w:pPr>
    </w:p>
    <w:sectPr w:rsidR="00424900" w:rsidRPr="00424900" w:rsidSect="000F3B54">
      <w:pgSz w:w="11906" w:h="16838" w:code="9"/>
      <w:pgMar w:top="1134" w:right="567" w:bottom="284" w:left="1701" w:header="720" w:footer="720" w:gutter="0"/>
      <w:cols w:space="720"/>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940" w:rsidRDefault="006E2940">
      <w:r>
        <w:separator/>
      </w:r>
    </w:p>
  </w:endnote>
  <w:endnote w:type="continuationSeparator" w:id="0">
    <w:p w:rsidR="006E2940" w:rsidRDefault="006E29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940" w:rsidRDefault="006E2940">
      <w:r>
        <w:separator/>
      </w:r>
    </w:p>
  </w:footnote>
  <w:footnote w:type="continuationSeparator" w:id="0">
    <w:p w:rsidR="006E2940" w:rsidRDefault="006E29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D3BB9"/>
    <w:multiLevelType w:val="hybridMultilevel"/>
    <w:tmpl w:val="44F0FE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8031732"/>
    <w:multiLevelType w:val="hybridMultilevel"/>
    <w:tmpl w:val="B8B46A74"/>
    <w:lvl w:ilvl="0" w:tplc="E124B34A">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835697B"/>
    <w:multiLevelType w:val="singleLevel"/>
    <w:tmpl w:val="1948603A"/>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3">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4">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5">
    <w:nsid w:val="2C72464B"/>
    <w:multiLevelType w:val="hybridMultilevel"/>
    <w:tmpl w:val="FBB02B02"/>
    <w:lvl w:ilvl="0" w:tplc="9D3809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A1296F"/>
    <w:multiLevelType w:val="multilevel"/>
    <w:tmpl w:val="0FC09FFC"/>
    <w:lvl w:ilvl="0">
      <w:start w:val="1"/>
      <w:numFmt w:val="decimal"/>
      <w:lvlText w:val="%1."/>
      <w:lvlJc w:val="left"/>
      <w:pPr>
        <w:ind w:left="525" w:hanging="525"/>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7">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8">
    <w:nsid w:val="43123F23"/>
    <w:multiLevelType w:val="multilevel"/>
    <w:tmpl w:val="C8E6C5E8"/>
    <w:lvl w:ilvl="0">
      <w:start w:val="5"/>
      <w:numFmt w:val="decimal"/>
      <w:lvlText w:val="%1."/>
      <w:lvlJc w:val="left"/>
      <w:pPr>
        <w:ind w:left="450" w:hanging="450"/>
      </w:pPr>
    </w:lvl>
    <w:lvl w:ilvl="1">
      <w:start w:val="7"/>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9">
    <w:nsid w:val="47C04499"/>
    <w:multiLevelType w:val="multilevel"/>
    <w:tmpl w:val="C408EE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64733F6"/>
    <w:multiLevelType w:val="hybridMultilevel"/>
    <w:tmpl w:val="35C8ACF2"/>
    <w:lvl w:ilvl="0" w:tplc="294C95E0">
      <w:start w:val="1"/>
      <w:numFmt w:val="decimal"/>
      <w:lvlText w:val="%1."/>
      <w:lvlJc w:val="left"/>
      <w:pPr>
        <w:ind w:left="1332" w:hanging="76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671906DA"/>
    <w:multiLevelType w:val="hybridMultilevel"/>
    <w:tmpl w:val="9982AA9E"/>
    <w:lvl w:ilvl="0" w:tplc="AB72D11C">
      <w:start w:val="1"/>
      <w:numFmt w:val="decimal"/>
      <w:lvlText w:val="%1."/>
      <w:lvlJc w:val="left"/>
      <w:pPr>
        <w:ind w:left="810" w:hanging="360"/>
      </w:p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12">
    <w:nsid w:val="6E5038F3"/>
    <w:multiLevelType w:val="multilevel"/>
    <w:tmpl w:val="0C72D818"/>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13">
    <w:nsid w:val="6FA85F54"/>
    <w:multiLevelType w:val="multilevel"/>
    <w:tmpl w:val="FE3E3B8A"/>
    <w:lvl w:ilvl="0">
      <w:start w:val="2"/>
      <w:numFmt w:val="decimal"/>
      <w:lvlText w:val="%1."/>
      <w:lvlJc w:val="left"/>
      <w:pPr>
        <w:ind w:left="927"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139" w:hanging="720"/>
      </w:pPr>
      <w:rPr>
        <w:rFonts w:hint="default"/>
      </w:rPr>
    </w:lvl>
    <w:lvl w:ilvl="4">
      <w:start w:val="1"/>
      <w:numFmt w:val="decimal"/>
      <w:isLgl/>
      <w:lvlText w:val="%1.%2.%3.%4.%5"/>
      <w:lvlJc w:val="left"/>
      <w:pPr>
        <w:ind w:left="2423" w:hanging="720"/>
      </w:pPr>
      <w:rPr>
        <w:rFonts w:hint="default"/>
      </w:rPr>
    </w:lvl>
    <w:lvl w:ilvl="5">
      <w:start w:val="1"/>
      <w:numFmt w:val="decimal"/>
      <w:isLgl/>
      <w:lvlText w:val="%1.%2.%3.%4.%5.%6"/>
      <w:lvlJc w:val="left"/>
      <w:pPr>
        <w:ind w:left="3067" w:hanging="1080"/>
      </w:pPr>
      <w:rPr>
        <w:rFonts w:hint="default"/>
      </w:rPr>
    </w:lvl>
    <w:lvl w:ilvl="6">
      <w:start w:val="1"/>
      <w:numFmt w:val="decimal"/>
      <w:isLgl/>
      <w:lvlText w:val="%1.%2.%3.%4.%5.%6.%7"/>
      <w:lvlJc w:val="left"/>
      <w:pPr>
        <w:ind w:left="3351" w:hanging="1080"/>
      </w:pPr>
      <w:rPr>
        <w:rFonts w:hint="default"/>
      </w:rPr>
    </w:lvl>
    <w:lvl w:ilvl="7">
      <w:start w:val="1"/>
      <w:numFmt w:val="decimal"/>
      <w:isLgl/>
      <w:lvlText w:val="%1.%2.%3.%4.%5.%6.%7.%8"/>
      <w:lvlJc w:val="left"/>
      <w:pPr>
        <w:ind w:left="3995" w:hanging="1440"/>
      </w:pPr>
      <w:rPr>
        <w:rFonts w:hint="default"/>
      </w:rPr>
    </w:lvl>
    <w:lvl w:ilvl="8">
      <w:start w:val="1"/>
      <w:numFmt w:val="decimal"/>
      <w:isLgl/>
      <w:lvlText w:val="%1.%2.%3.%4.%5.%6.%7.%8.%9"/>
      <w:lvlJc w:val="left"/>
      <w:pPr>
        <w:ind w:left="4279" w:hanging="1440"/>
      </w:pPr>
      <w:rPr>
        <w:rFonts w:hint="default"/>
      </w:rPr>
    </w:lvl>
  </w:abstractNum>
  <w:num w:numId="1">
    <w:abstractNumId w:val="4"/>
  </w:num>
  <w:num w:numId="2">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4">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5">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6">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7">
    <w:abstractNumId w:val="7"/>
  </w:num>
  <w:num w:numId="8">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9">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0">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1">
    <w:abstractNumId w:val="3"/>
  </w:num>
  <w:num w:numId="12">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8">
    <w:abstractNumId w:val="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2">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5"/>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13"/>
  </w:num>
  <w:num w:numId="29">
    <w:abstractNumId w:val="12"/>
  </w:num>
  <w:num w:numId="30">
    <w:abstractNumId w:val="10"/>
  </w:num>
  <w:num w:numId="31">
    <w:abstractNumId w:val="2"/>
    <w:lvlOverride w:ilvl="0">
      <w:startOverride w:val="1"/>
    </w:lvlOverride>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42B"/>
    <w:rsid w:val="00007DC5"/>
    <w:rsid w:val="00010BA0"/>
    <w:rsid w:val="00024CA0"/>
    <w:rsid w:val="00043165"/>
    <w:rsid w:val="000901B0"/>
    <w:rsid w:val="0009265D"/>
    <w:rsid w:val="00092833"/>
    <w:rsid w:val="000A66A6"/>
    <w:rsid w:val="000B4D9F"/>
    <w:rsid w:val="000B501C"/>
    <w:rsid w:val="000B7620"/>
    <w:rsid w:val="000C2669"/>
    <w:rsid w:val="000F3B54"/>
    <w:rsid w:val="000F4E34"/>
    <w:rsid w:val="000F7B1A"/>
    <w:rsid w:val="00101304"/>
    <w:rsid w:val="00105A5B"/>
    <w:rsid w:val="001162D4"/>
    <w:rsid w:val="00125027"/>
    <w:rsid w:val="00143A16"/>
    <w:rsid w:val="00157CD4"/>
    <w:rsid w:val="00157FFE"/>
    <w:rsid w:val="001670E9"/>
    <w:rsid w:val="0018139F"/>
    <w:rsid w:val="0018705D"/>
    <w:rsid w:val="001A6B6A"/>
    <w:rsid w:val="001A7454"/>
    <w:rsid w:val="001B1BB7"/>
    <w:rsid w:val="001D6AC6"/>
    <w:rsid w:val="001E2E99"/>
    <w:rsid w:val="001E6AE2"/>
    <w:rsid w:val="001E6DAD"/>
    <w:rsid w:val="001F0D3B"/>
    <w:rsid w:val="001F552E"/>
    <w:rsid w:val="00205C38"/>
    <w:rsid w:val="00230681"/>
    <w:rsid w:val="00244A9A"/>
    <w:rsid w:val="002734EB"/>
    <w:rsid w:val="002755C2"/>
    <w:rsid w:val="00280013"/>
    <w:rsid w:val="00286F28"/>
    <w:rsid w:val="002A6906"/>
    <w:rsid w:val="002B003D"/>
    <w:rsid w:val="002F4451"/>
    <w:rsid w:val="00300456"/>
    <w:rsid w:val="00306B3C"/>
    <w:rsid w:val="00327592"/>
    <w:rsid w:val="00344C0B"/>
    <w:rsid w:val="00347D5F"/>
    <w:rsid w:val="0035002B"/>
    <w:rsid w:val="00353576"/>
    <w:rsid w:val="00356674"/>
    <w:rsid w:val="00365EFD"/>
    <w:rsid w:val="00375206"/>
    <w:rsid w:val="00391199"/>
    <w:rsid w:val="00393F14"/>
    <w:rsid w:val="003D671A"/>
    <w:rsid w:val="003E0638"/>
    <w:rsid w:val="00400125"/>
    <w:rsid w:val="00401461"/>
    <w:rsid w:val="00423BE4"/>
    <w:rsid w:val="00424900"/>
    <w:rsid w:val="0042767A"/>
    <w:rsid w:val="00430D96"/>
    <w:rsid w:val="00445BF4"/>
    <w:rsid w:val="00457E63"/>
    <w:rsid w:val="00487A70"/>
    <w:rsid w:val="004902AE"/>
    <w:rsid w:val="004928FF"/>
    <w:rsid w:val="004A7A20"/>
    <w:rsid w:val="004B11F2"/>
    <w:rsid w:val="004B33B5"/>
    <w:rsid w:val="004D47EF"/>
    <w:rsid w:val="004E0C62"/>
    <w:rsid w:val="004E5553"/>
    <w:rsid w:val="004F206F"/>
    <w:rsid w:val="004F6B92"/>
    <w:rsid w:val="005175B1"/>
    <w:rsid w:val="00522AF2"/>
    <w:rsid w:val="00524A44"/>
    <w:rsid w:val="0053089E"/>
    <w:rsid w:val="005601AE"/>
    <w:rsid w:val="00565430"/>
    <w:rsid w:val="00576985"/>
    <w:rsid w:val="0059545A"/>
    <w:rsid w:val="005B180F"/>
    <w:rsid w:val="005E38E7"/>
    <w:rsid w:val="005F0022"/>
    <w:rsid w:val="006357B6"/>
    <w:rsid w:val="00655C6C"/>
    <w:rsid w:val="006612EB"/>
    <w:rsid w:val="00664926"/>
    <w:rsid w:val="00667F53"/>
    <w:rsid w:val="00672FF1"/>
    <w:rsid w:val="0067755C"/>
    <w:rsid w:val="00690F2F"/>
    <w:rsid w:val="006918EE"/>
    <w:rsid w:val="00693E9D"/>
    <w:rsid w:val="0069690C"/>
    <w:rsid w:val="006A637E"/>
    <w:rsid w:val="006C29E8"/>
    <w:rsid w:val="006E2940"/>
    <w:rsid w:val="006E6D6E"/>
    <w:rsid w:val="006E7B9D"/>
    <w:rsid w:val="00706E2F"/>
    <w:rsid w:val="007116FB"/>
    <w:rsid w:val="00711C4E"/>
    <w:rsid w:val="007141E4"/>
    <w:rsid w:val="00715F96"/>
    <w:rsid w:val="00716870"/>
    <w:rsid w:val="00717C3E"/>
    <w:rsid w:val="0072339F"/>
    <w:rsid w:val="00725595"/>
    <w:rsid w:val="00735DDD"/>
    <w:rsid w:val="00753060"/>
    <w:rsid w:val="00762CFE"/>
    <w:rsid w:val="00781F1F"/>
    <w:rsid w:val="00795795"/>
    <w:rsid w:val="00797B03"/>
    <w:rsid w:val="007A16EC"/>
    <w:rsid w:val="007A5439"/>
    <w:rsid w:val="007D540B"/>
    <w:rsid w:val="007D5E82"/>
    <w:rsid w:val="007E0C72"/>
    <w:rsid w:val="007F7EC5"/>
    <w:rsid w:val="00815012"/>
    <w:rsid w:val="008304AB"/>
    <w:rsid w:val="00846C62"/>
    <w:rsid w:val="00851980"/>
    <w:rsid w:val="008706BC"/>
    <w:rsid w:val="008727DC"/>
    <w:rsid w:val="008A1286"/>
    <w:rsid w:val="008A34D9"/>
    <w:rsid w:val="008B51CB"/>
    <w:rsid w:val="008C39F5"/>
    <w:rsid w:val="008E604A"/>
    <w:rsid w:val="008E72AD"/>
    <w:rsid w:val="0090254F"/>
    <w:rsid w:val="00903973"/>
    <w:rsid w:val="0091072D"/>
    <w:rsid w:val="00941EA0"/>
    <w:rsid w:val="00960287"/>
    <w:rsid w:val="00971032"/>
    <w:rsid w:val="009902EA"/>
    <w:rsid w:val="00995D4D"/>
    <w:rsid w:val="009B012C"/>
    <w:rsid w:val="009B35A0"/>
    <w:rsid w:val="009C29E4"/>
    <w:rsid w:val="009D442B"/>
    <w:rsid w:val="009F303A"/>
    <w:rsid w:val="00A42582"/>
    <w:rsid w:val="00A44175"/>
    <w:rsid w:val="00A55BED"/>
    <w:rsid w:val="00A67263"/>
    <w:rsid w:val="00AA2D0D"/>
    <w:rsid w:val="00AA6963"/>
    <w:rsid w:val="00AB2D01"/>
    <w:rsid w:val="00AB6272"/>
    <w:rsid w:val="00AC2FF7"/>
    <w:rsid w:val="00AF25DD"/>
    <w:rsid w:val="00B03C81"/>
    <w:rsid w:val="00B114D3"/>
    <w:rsid w:val="00B16C85"/>
    <w:rsid w:val="00B17B99"/>
    <w:rsid w:val="00B3271F"/>
    <w:rsid w:val="00B611A0"/>
    <w:rsid w:val="00B835F8"/>
    <w:rsid w:val="00B84DA6"/>
    <w:rsid w:val="00B92BBC"/>
    <w:rsid w:val="00BA1B2E"/>
    <w:rsid w:val="00BA2717"/>
    <w:rsid w:val="00BB12DA"/>
    <w:rsid w:val="00BE7508"/>
    <w:rsid w:val="00C069CB"/>
    <w:rsid w:val="00C11E71"/>
    <w:rsid w:val="00C32CBD"/>
    <w:rsid w:val="00C32EC5"/>
    <w:rsid w:val="00C57291"/>
    <w:rsid w:val="00C66753"/>
    <w:rsid w:val="00C9223A"/>
    <w:rsid w:val="00C961F1"/>
    <w:rsid w:val="00CC333D"/>
    <w:rsid w:val="00CC37A0"/>
    <w:rsid w:val="00CD125A"/>
    <w:rsid w:val="00CD2CA7"/>
    <w:rsid w:val="00CD42FD"/>
    <w:rsid w:val="00CD73B8"/>
    <w:rsid w:val="00CE3405"/>
    <w:rsid w:val="00D05C2F"/>
    <w:rsid w:val="00D27014"/>
    <w:rsid w:val="00D35F18"/>
    <w:rsid w:val="00D514EC"/>
    <w:rsid w:val="00D53E40"/>
    <w:rsid w:val="00D61BA5"/>
    <w:rsid w:val="00D70CBD"/>
    <w:rsid w:val="00D764E6"/>
    <w:rsid w:val="00D93BEB"/>
    <w:rsid w:val="00D9723B"/>
    <w:rsid w:val="00DA1587"/>
    <w:rsid w:val="00DE41E4"/>
    <w:rsid w:val="00DE5633"/>
    <w:rsid w:val="00DF53B8"/>
    <w:rsid w:val="00E175E3"/>
    <w:rsid w:val="00E243C2"/>
    <w:rsid w:val="00E3079D"/>
    <w:rsid w:val="00E45AA3"/>
    <w:rsid w:val="00E47C15"/>
    <w:rsid w:val="00E5725B"/>
    <w:rsid w:val="00E664D3"/>
    <w:rsid w:val="00E701DB"/>
    <w:rsid w:val="00E703E1"/>
    <w:rsid w:val="00E70E6F"/>
    <w:rsid w:val="00E9028E"/>
    <w:rsid w:val="00E915BD"/>
    <w:rsid w:val="00EA0A1A"/>
    <w:rsid w:val="00EC0162"/>
    <w:rsid w:val="00EC3D46"/>
    <w:rsid w:val="00EF006E"/>
    <w:rsid w:val="00F239E5"/>
    <w:rsid w:val="00F55C35"/>
    <w:rsid w:val="00F55DFC"/>
    <w:rsid w:val="00F8575D"/>
    <w:rsid w:val="00FA3221"/>
    <w:rsid w:val="00FA6909"/>
    <w:rsid w:val="00FD1E12"/>
    <w:rsid w:val="00FD1F21"/>
    <w:rsid w:val="00FD7DEE"/>
    <w:rsid w:val="00FE2E11"/>
    <w:rsid w:val="00FF5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link w:val="20"/>
    <w:qFormat/>
    <w:pPr>
      <w:keepNext/>
      <w:jc w:val="center"/>
      <w:outlineLvl w:val="1"/>
    </w:pPr>
    <w:rPr>
      <w:b/>
      <w:sz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24900"/>
    <w:rPr>
      <w:b/>
      <w:sz w:val="24"/>
    </w:rPr>
  </w:style>
  <w:style w:type="character" w:customStyle="1" w:styleId="20">
    <w:name w:val="Заголовок 2 Знак"/>
    <w:basedOn w:val="a0"/>
    <w:link w:val="2"/>
    <w:rsid w:val="00424900"/>
    <w:rPr>
      <w:b/>
      <w:sz w:val="22"/>
    </w:rPr>
  </w:style>
  <w:style w:type="paragraph" w:styleId="a3">
    <w:name w:val="Body Text"/>
    <w:basedOn w:val="a"/>
    <w:link w:val="a4"/>
    <w:pPr>
      <w:jc w:val="both"/>
    </w:pPr>
    <w:rPr>
      <w:sz w:val="24"/>
    </w:rPr>
  </w:style>
  <w:style w:type="character" w:customStyle="1" w:styleId="a4">
    <w:name w:val="Основной текст Знак"/>
    <w:basedOn w:val="a0"/>
    <w:link w:val="a3"/>
    <w:rsid w:val="00424900"/>
    <w:rPr>
      <w:sz w:val="24"/>
    </w:rPr>
  </w:style>
  <w:style w:type="paragraph" w:styleId="a5">
    <w:name w:val="header"/>
    <w:basedOn w:val="a"/>
    <w:link w:val="a6"/>
    <w:pPr>
      <w:tabs>
        <w:tab w:val="center" w:pos="4153"/>
        <w:tab w:val="right" w:pos="8306"/>
      </w:tabs>
    </w:pPr>
  </w:style>
  <w:style w:type="character" w:customStyle="1" w:styleId="a6">
    <w:name w:val="Верхний колонтитул Знак"/>
    <w:basedOn w:val="a0"/>
    <w:link w:val="a5"/>
    <w:rsid w:val="00E3079D"/>
  </w:style>
  <w:style w:type="character" w:styleId="a7">
    <w:name w:val="page number"/>
    <w:basedOn w:val="a0"/>
  </w:style>
  <w:style w:type="paragraph" w:styleId="a8">
    <w:name w:val="footer"/>
    <w:basedOn w:val="a"/>
    <w:link w:val="a9"/>
    <w:pPr>
      <w:tabs>
        <w:tab w:val="center" w:pos="4153"/>
        <w:tab w:val="right" w:pos="8306"/>
      </w:tabs>
    </w:pPr>
  </w:style>
  <w:style w:type="character" w:customStyle="1" w:styleId="a9">
    <w:name w:val="Нижний колонтитул Знак"/>
    <w:basedOn w:val="a0"/>
    <w:link w:val="a8"/>
    <w:rsid w:val="00424900"/>
  </w:style>
  <w:style w:type="paragraph" w:styleId="aa">
    <w:name w:val="Balloon Text"/>
    <w:basedOn w:val="a"/>
    <w:link w:val="ab"/>
    <w:rsid w:val="009D442B"/>
    <w:rPr>
      <w:rFonts w:ascii="Tahoma" w:hAnsi="Tahoma" w:cs="Tahoma"/>
      <w:sz w:val="16"/>
      <w:szCs w:val="16"/>
    </w:rPr>
  </w:style>
  <w:style w:type="character" w:customStyle="1" w:styleId="ab">
    <w:name w:val="Текст выноски Знак"/>
    <w:basedOn w:val="a0"/>
    <w:link w:val="aa"/>
    <w:rsid w:val="009D442B"/>
    <w:rPr>
      <w:rFonts w:ascii="Tahoma" w:hAnsi="Tahoma" w:cs="Tahoma"/>
      <w:sz w:val="16"/>
      <w:szCs w:val="16"/>
    </w:rPr>
  </w:style>
  <w:style w:type="paragraph" w:styleId="ac">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d">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e">
    <w:name w:val="Гипертекстовая ссылка"/>
    <w:basedOn w:val="a0"/>
    <w:uiPriority w:val="99"/>
    <w:rsid w:val="00306B3C"/>
    <w:rPr>
      <w:b/>
      <w:bCs w:val="0"/>
      <w:color w:val="106BBE"/>
    </w:rPr>
  </w:style>
  <w:style w:type="character" w:styleId="af">
    <w:name w:val="Hyperlink"/>
    <w:basedOn w:val="a0"/>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f0">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paragraph" w:styleId="af1">
    <w:name w:val="Subtitle"/>
    <w:basedOn w:val="a"/>
    <w:link w:val="af2"/>
    <w:qFormat/>
    <w:rsid w:val="00D27014"/>
    <w:rPr>
      <w:sz w:val="28"/>
      <w:szCs w:val="24"/>
    </w:rPr>
  </w:style>
  <w:style w:type="character" w:customStyle="1" w:styleId="af2">
    <w:name w:val="Подзаголовок Знак"/>
    <w:basedOn w:val="a0"/>
    <w:link w:val="af1"/>
    <w:rsid w:val="00D27014"/>
    <w:rPr>
      <w:sz w:val="28"/>
      <w:szCs w:val="24"/>
    </w:rPr>
  </w:style>
  <w:style w:type="character" w:styleId="af3">
    <w:name w:val="FollowedHyperlink"/>
    <w:basedOn w:val="a0"/>
    <w:uiPriority w:val="99"/>
    <w:unhideWhenUsed/>
    <w:rsid w:val="00424900"/>
    <w:rPr>
      <w:color w:val="800080" w:themeColor="followedHyperlink"/>
      <w:u w:val="single"/>
    </w:rPr>
  </w:style>
  <w:style w:type="paragraph" w:customStyle="1" w:styleId="ConsPlusTitle">
    <w:name w:val="ConsPlusTitle"/>
    <w:rsid w:val="00424900"/>
    <w:pPr>
      <w:widowControl w:val="0"/>
      <w:autoSpaceDE w:val="0"/>
      <w:autoSpaceDN w:val="0"/>
      <w:adjustRightInd w:val="0"/>
    </w:pPr>
    <w:rPr>
      <w:rFonts w:ascii="Arial" w:hAnsi="Arial" w:cs="Arial"/>
      <w:b/>
      <w:bCs/>
    </w:rPr>
  </w:style>
  <w:style w:type="paragraph" w:customStyle="1" w:styleId="ConsPlusNonformat">
    <w:name w:val="ConsPlusNonformat"/>
    <w:rsid w:val="00424900"/>
    <w:pPr>
      <w:widowControl w:val="0"/>
      <w:autoSpaceDE w:val="0"/>
      <w:autoSpaceDN w:val="0"/>
      <w:adjustRightInd w:val="0"/>
    </w:pPr>
    <w:rPr>
      <w:rFonts w:ascii="Courier New" w:hAnsi="Courier New" w:cs="Courier New"/>
      <w:sz w:val="24"/>
      <w:szCs w:val="24"/>
    </w:rPr>
  </w:style>
  <w:style w:type="paragraph" w:customStyle="1" w:styleId="Default">
    <w:name w:val="Default"/>
    <w:rsid w:val="00424900"/>
    <w:pPr>
      <w:autoSpaceDE w:val="0"/>
      <w:autoSpaceDN w:val="0"/>
      <w:adjustRightInd w:val="0"/>
    </w:pPr>
    <w:rPr>
      <w:rFonts w:ascii="Courier New" w:hAnsi="Courier New" w:cs="Courier New"/>
      <w:color w:val="000000"/>
      <w:sz w:val="24"/>
      <w:szCs w:val="24"/>
    </w:rPr>
  </w:style>
  <w:style w:type="paragraph" w:customStyle="1" w:styleId="af4">
    <w:name w:val="Комментарий"/>
    <w:basedOn w:val="a"/>
    <w:next w:val="a"/>
    <w:uiPriority w:val="99"/>
    <w:rsid w:val="00424900"/>
    <w:pPr>
      <w:widowControl w:val="0"/>
      <w:autoSpaceDE w:val="0"/>
      <w:autoSpaceDN w:val="0"/>
      <w:adjustRightInd w:val="0"/>
      <w:spacing w:before="75"/>
      <w:ind w:left="170"/>
      <w:jc w:val="both"/>
    </w:pPr>
    <w:rPr>
      <w:rFonts w:ascii="Times New Roman CYR" w:hAnsi="Times New Roman CYR" w:cs="Times New Roman CYR"/>
      <w:color w:val="35384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link w:val="20"/>
    <w:qFormat/>
    <w:pPr>
      <w:keepNext/>
      <w:jc w:val="center"/>
      <w:outlineLvl w:val="1"/>
    </w:pPr>
    <w:rPr>
      <w:b/>
      <w:sz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24900"/>
    <w:rPr>
      <w:b/>
      <w:sz w:val="24"/>
    </w:rPr>
  </w:style>
  <w:style w:type="character" w:customStyle="1" w:styleId="20">
    <w:name w:val="Заголовок 2 Знак"/>
    <w:basedOn w:val="a0"/>
    <w:link w:val="2"/>
    <w:rsid w:val="00424900"/>
    <w:rPr>
      <w:b/>
      <w:sz w:val="22"/>
    </w:rPr>
  </w:style>
  <w:style w:type="paragraph" w:styleId="a3">
    <w:name w:val="Body Text"/>
    <w:basedOn w:val="a"/>
    <w:link w:val="a4"/>
    <w:pPr>
      <w:jc w:val="both"/>
    </w:pPr>
    <w:rPr>
      <w:sz w:val="24"/>
    </w:rPr>
  </w:style>
  <w:style w:type="character" w:customStyle="1" w:styleId="a4">
    <w:name w:val="Основной текст Знак"/>
    <w:basedOn w:val="a0"/>
    <w:link w:val="a3"/>
    <w:rsid w:val="00424900"/>
    <w:rPr>
      <w:sz w:val="24"/>
    </w:rPr>
  </w:style>
  <w:style w:type="paragraph" w:styleId="a5">
    <w:name w:val="header"/>
    <w:basedOn w:val="a"/>
    <w:link w:val="a6"/>
    <w:pPr>
      <w:tabs>
        <w:tab w:val="center" w:pos="4153"/>
        <w:tab w:val="right" w:pos="8306"/>
      </w:tabs>
    </w:pPr>
  </w:style>
  <w:style w:type="character" w:customStyle="1" w:styleId="a6">
    <w:name w:val="Верхний колонтитул Знак"/>
    <w:basedOn w:val="a0"/>
    <w:link w:val="a5"/>
    <w:rsid w:val="00E3079D"/>
  </w:style>
  <w:style w:type="character" w:styleId="a7">
    <w:name w:val="page number"/>
    <w:basedOn w:val="a0"/>
  </w:style>
  <w:style w:type="paragraph" w:styleId="a8">
    <w:name w:val="footer"/>
    <w:basedOn w:val="a"/>
    <w:link w:val="a9"/>
    <w:pPr>
      <w:tabs>
        <w:tab w:val="center" w:pos="4153"/>
        <w:tab w:val="right" w:pos="8306"/>
      </w:tabs>
    </w:pPr>
  </w:style>
  <w:style w:type="character" w:customStyle="1" w:styleId="a9">
    <w:name w:val="Нижний колонтитул Знак"/>
    <w:basedOn w:val="a0"/>
    <w:link w:val="a8"/>
    <w:rsid w:val="00424900"/>
  </w:style>
  <w:style w:type="paragraph" w:styleId="aa">
    <w:name w:val="Balloon Text"/>
    <w:basedOn w:val="a"/>
    <w:link w:val="ab"/>
    <w:rsid w:val="009D442B"/>
    <w:rPr>
      <w:rFonts w:ascii="Tahoma" w:hAnsi="Tahoma" w:cs="Tahoma"/>
      <w:sz w:val="16"/>
      <w:szCs w:val="16"/>
    </w:rPr>
  </w:style>
  <w:style w:type="character" w:customStyle="1" w:styleId="ab">
    <w:name w:val="Текст выноски Знак"/>
    <w:basedOn w:val="a0"/>
    <w:link w:val="aa"/>
    <w:rsid w:val="009D442B"/>
    <w:rPr>
      <w:rFonts w:ascii="Tahoma" w:hAnsi="Tahoma" w:cs="Tahoma"/>
      <w:sz w:val="16"/>
      <w:szCs w:val="16"/>
    </w:rPr>
  </w:style>
  <w:style w:type="paragraph" w:styleId="ac">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d">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e">
    <w:name w:val="Гипертекстовая ссылка"/>
    <w:basedOn w:val="a0"/>
    <w:uiPriority w:val="99"/>
    <w:rsid w:val="00306B3C"/>
    <w:rPr>
      <w:b/>
      <w:bCs w:val="0"/>
      <w:color w:val="106BBE"/>
    </w:rPr>
  </w:style>
  <w:style w:type="character" w:styleId="af">
    <w:name w:val="Hyperlink"/>
    <w:basedOn w:val="a0"/>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f0">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paragraph" w:styleId="af1">
    <w:name w:val="Subtitle"/>
    <w:basedOn w:val="a"/>
    <w:link w:val="af2"/>
    <w:qFormat/>
    <w:rsid w:val="00D27014"/>
    <w:rPr>
      <w:sz w:val="28"/>
      <w:szCs w:val="24"/>
    </w:rPr>
  </w:style>
  <w:style w:type="character" w:customStyle="1" w:styleId="af2">
    <w:name w:val="Подзаголовок Знак"/>
    <w:basedOn w:val="a0"/>
    <w:link w:val="af1"/>
    <w:rsid w:val="00D27014"/>
    <w:rPr>
      <w:sz w:val="28"/>
      <w:szCs w:val="24"/>
    </w:rPr>
  </w:style>
  <w:style w:type="character" w:styleId="af3">
    <w:name w:val="FollowedHyperlink"/>
    <w:basedOn w:val="a0"/>
    <w:uiPriority w:val="99"/>
    <w:unhideWhenUsed/>
    <w:rsid w:val="00424900"/>
    <w:rPr>
      <w:color w:val="800080" w:themeColor="followedHyperlink"/>
      <w:u w:val="single"/>
    </w:rPr>
  </w:style>
  <w:style w:type="paragraph" w:customStyle="1" w:styleId="ConsPlusTitle">
    <w:name w:val="ConsPlusTitle"/>
    <w:rsid w:val="00424900"/>
    <w:pPr>
      <w:widowControl w:val="0"/>
      <w:autoSpaceDE w:val="0"/>
      <w:autoSpaceDN w:val="0"/>
      <w:adjustRightInd w:val="0"/>
    </w:pPr>
    <w:rPr>
      <w:rFonts w:ascii="Arial" w:hAnsi="Arial" w:cs="Arial"/>
      <w:b/>
      <w:bCs/>
    </w:rPr>
  </w:style>
  <w:style w:type="paragraph" w:customStyle="1" w:styleId="ConsPlusNonformat">
    <w:name w:val="ConsPlusNonformat"/>
    <w:rsid w:val="00424900"/>
    <w:pPr>
      <w:widowControl w:val="0"/>
      <w:autoSpaceDE w:val="0"/>
      <w:autoSpaceDN w:val="0"/>
      <w:adjustRightInd w:val="0"/>
    </w:pPr>
    <w:rPr>
      <w:rFonts w:ascii="Courier New" w:hAnsi="Courier New" w:cs="Courier New"/>
      <w:sz w:val="24"/>
      <w:szCs w:val="24"/>
    </w:rPr>
  </w:style>
  <w:style w:type="paragraph" w:customStyle="1" w:styleId="Default">
    <w:name w:val="Default"/>
    <w:rsid w:val="00424900"/>
    <w:pPr>
      <w:autoSpaceDE w:val="0"/>
      <w:autoSpaceDN w:val="0"/>
      <w:adjustRightInd w:val="0"/>
    </w:pPr>
    <w:rPr>
      <w:rFonts w:ascii="Courier New" w:hAnsi="Courier New" w:cs="Courier New"/>
      <w:color w:val="000000"/>
      <w:sz w:val="24"/>
      <w:szCs w:val="24"/>
    </w:rPr>
  </w:style>
  <w:style w:type="paragraph" w:customStyle="1" w:styleId="af4">
    <w:name w:val="Комментарий"/>
    <w:basedOn w:val="a"/>
    <w:next w:val="a"/>
    <w:uiPriority w:val="99"/>
    <w:rsid w:val="00424900"/>
    <w:pPr>
      <w:widowControl w:val="0"/>
      <w:autoSpaceDE w:val="0"/>
      <w:autoSpaceDN w:val="0"/>
      <w:adjustRightInd w:val="0"/>
      <w:spacing w:before="75"/>
      <w:ind w:left="170"/>
      <w:jc w:val="both"/>
    </w:pPr>
    <w:rPr>
      <w:rFonts w:ascii="Times New Roman CYR" w:hAnsi="Times New Roman CYR" w:cs="Times New Roman CYR"/>
      <w:color w:val="35384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18719">
      <w:bodyDiv w:val="1"/>
      <w:marLeft w:val="0"/>
      <w:marRight w:val="0"/>
      <w:marTop w:val="0"/>
      <w:marBottom w:val="0"/>
      <w:divBdr>
        <w:top w:val="none" w:sz="0" w:space="0" w:color="auto"/>
        <w:left w:val="none" w:sz="0" w:space="0" w:color="auto"/>
        <w:bottom w:val="none" w:sz="0" w:space="0" w:color="auto"/>
        <w:right w:val="none" w:sz="0" w:space="0" w:color="auto"/>
      </w:divBdr>
    </w:div>
    <w:div w:id="45643893">
      <w:bodyDiv w:val="1"/>
      <w:marLeft w:val="0"/>
      <w:marRight w:val="0"/>
      <w:marTop w:val="0"/>
      <w:marBottom w:val="0"/>
      <w:divBdr>
        <w:top w:val="none" w:sz="0" w:space="0" w:color="auto"/>
        <w:left w:val="none" w:sz="0" w:space="0" w:color="auto"/>
        <w:bottom w:val="none" w:sz="0" w:space="0" w:color="auto"/>
        <w:right w:val="none" w:sz="0" w:space="0" w:color="auto"/>
      </w:divBdr>
    </w:div>
    <w:div w:id="59450184">
      <w:bodyDiv w:val="1"/>
      <w:marLeft w:val="0"/>
      <w:marRight w:val="0"/>
      <w:marTop w:val="0"/>
      <w:marBottom w:val="0"/>
      <w:divBdr>
        <w:top w:val="none" w:sz="0" w:space="0" w:color="auto"/>
        <w:left w:val="none" w:sz="0" w:space="0" w:color="auto"/>
        <w:bottom w:val="none" w:sz="0" w:space="0" w:color="auto"/>
        <w:right w:val="none" w:sz="0" w:space="0" w:color="auto"/>
      </w:divBdr>
    </w:div>
    <w:div w:id="85853475">
      <w:bodyDiv w:val="1"/>
      <w:marLeft w:val="0"/>
      <w:marRight w:val="0"/>
      <w:marTop w:val="0"/>
      <w:marBottom w:val="0"/>
      <w:divBdr>
        <w:top w:val="none" w:sz="0" w:space="0" w:color="auto"/>
        <w:left w:val="none" w:sz="0" w:space="0" w:color="auto"/>
        <w:bottom w:val="none" w:sz="0" w:space="0" w:color="auto"/>
        <w:right w:val="none" w:sz="0" w:space="0" w:color="auto"/>
      </w:divBdr>
    </w:div>
    <w:div w:id="128129390">
      <w:bodyDiv w:val="1"/>
      <w:marLeft w:val="0"/>
      <w:marRight w:val="0"/>
      <w:marTop w:val="0"/>
      <w:marBottom w:val="0"/>
      <w:divBdr>
        <w:top w:val="none" w:sz="0" w:space="0" w:color="auto"/>
        <w:left w:val="none" w:sz="0" w:space="0" w:color="auto"/>
        <w:bottom w:val="none" w:sz="0" w:space="0" w:color="auto"/>
        <w:right w:val="none" w:sz="0" w:space="0" w:color="auto"/>
      </w:divBdr>
    </w:div>
    <w:div w:id="186530616">
      <w:bodyDiv w:val="1"/>
      <w:marLeft w:val="0"/>
      <w:marRight w:val="0"/>
      <w:marTop w:val="0"/>
      <w:marBottom w:val="0"/>
      <w:divBdr>
        <w:top w:val="none" w:sz="0" w:space="0" w:color="auto"/>
        <w:left w:val="none" w:sz="0" w:space="0" w:color="auto"/>
        <w:bottom w:val="none" w:sz="0" w:space="0" w:color="auto"/>
        <w:right w:val="none" w:sz="0" w:space="0" w:color="auto"/>
      </w:divBdr>
    </w:div>
    <w:div w:id="272133902">
      <w:bodyDiv w:val="1"/>
      <w:marLeft w:val="0"/>
      <w:marRight w:val="0"/>
      <w:marTop w:val="0"/>
      <w:marBottom w:val="0"/>
      <w:divBdr>
        <w:top w:val="none" w:sz="0" w:space="0" w:color="auto"/>
        <w:left w:val="none" w:sz="0" w:space="0" w:color="auto"/>
        <w:bottom w:val="none" w:sz="0" w:space="0" w:color="auto"/>
        <w:right w:val="none" w:sz="0" w:space="0" w:color="auto"/>
      </w:divBdr>
    </w:div>
    <w:div w:id="275524894">
      <w:bodyDiv w:val="1"/>
      <w:marLeft w:val="0"/>
      <w:marRight w:val="0"/>
      <w:marTop w:val="0"/>
      <w:marBottom w:val="0"/>
      <w:divBdr>
        <w:top w:val="none" w:sz="0" w:space="0" w:color="auto"/>
        <w:left w:val="none" w:sz="0" w:space="0" w:color="auto"/>
        <w:bottom w:val="none" w:sz="0" w:space="0" w:color="auto"/>
        <w:right w:val="none" w:sz="0" w:space="0" w:color="auto"/>
      </w:divBdr>
    </w:div>
    <w:div w:id="331110993">
      <w:bodyDiv w:val="1"/>
      <w:marLeft w:val="0"/>
      <w:marRight w:val="0"/>
      <w:marTop w:val="0"/>
      <w:marBottom w:val="0"/>
      <w:divBdr>
        <w:top w:val="none" w:sz="0" w:space="0" w:color="auto"/>
        <w:left w:val="none" w:sz="0" w:space="0" w:color="auto"/>
        <w:bottom w:val="none" w:sz="0" w:space="0" w:color="auto"/>
        <w:right w:val="none" w:sz="0" w:space="0" w:color="auto"/>
      </w:divBdr>
    </w:div>
    <w:div w:id="368724442">
      <w:bodyDiv w:val="1"/>
      <w:marLeft w:val="0"/>
      <w:marRight w:val="0"/>
      <w:marTop w:val="0"/>
      <w:marBottom w:val="0"/>
      <w:divBdr>
        <w:top w:val="none" w:sz="0" w:space="0" w:color="auto"/>
        <w:left w:val="none" w:sz="0" w:space="0" w:color="auto"/>
        <w:bottom w:val="none" w:sz="0" w:space="0" w:color="auto"/>
        <w:right w:val="none" w:sz="0" w:space="0" w:color="auto"/>
      </w:divBdr>
    </w:div>
    <w:div w:id="439763486">
      <w:bodyDiv w:val="1"/>
      <w:marLeft w:val="0"/>
      <w:marRight w:val="0"/>
      <w:marTop w:val="0"/>
      <w:marBottom w:val="0"/>
      <w:divBdr>
        <w:top w:val="none" w:sz="0" w:space="0" w:color="auto"/>
        <w:left w:val="none" w:sz="0" w:space="0" w:color="auto"/>
        <w:bottom w:val="none" w:sz="0" w:space="0" w:color="auto"/>
        <w:right w:val="none" w:sz="0" w:space="0" w:color="auto"/>
      </w:divBdr>
    </w:div>
    <w:div w:id="479418890">
      <w:bodyDiv w:val="1"/>
      <w:marLeft w:val="0"/>
      <w:marRight w:val="0"/>
      <w:marTop w:val="0"/>
      <w:marBottom w:val="0"/>
      <w:divBdr>
        <w:top w:val="none" w:sz="0" w:space="0" w:color="auto"/>
        <w:left w:val="none" w:sz="0" w:space="0" w:color="auto"/>
        <w:bottom w:val="none" w:sz="0" w:space="0" w:color="auto"/>
        <w:right w:val="none" w:sz="0" w:space="0" w:color="auto"/>
      </w:divBdr>
    </w:div>
    <w:div w:id="600530717">
      <w:bodyDiv w:val="1"/>
      <w:marLeft w:val="0"/>
      <w:marRight w:val="0"/>
      <w:marTop w:val="0"/>
      <w:marBottom w:val="0"/>
      <w:divBdr>
        <w:top w:val="none" w:sz="0" w:space="0" w:color="auto"/>
        <w:left w:val="none" w:sz="0" w:space="0" w:color="auto"/>
        <w:bottom w:val="none" w:sz="0" w:space="0" w:color="auto"/>
        <w:right w:val="none" w:sz="0" w:space="0" w:color="auto"/>
      </w:divBdr>
    </w:div>
    <w:div w:id="638845859">
      <w:bodyDiv w:val="1"/>
      <w:marLeft w:val="0"/>
      <w:marRight w:val="0"/>
      <w:marTop w:val="0"/>
      <w:marBottom w:val="0"/>
      <w:divBdr>
        <w:top w:val="none" w:sz="0" w:space="0" w:color="auto"/>
        <w:left w:val="none" w:sz="0" w:space="0" w:color="auto"/>
        <w:bottom w:val="none" w:sz="0" w:space="0" w:color="auto"/>
        <w:right w:val="none" w:sz="0" w:space="0" w:color="auto"/>
      </w:divBdr>
    </w:div>
    <w:div w:id="682824480">
      <w:bodyDiv w:val="1"/>
      <w:marLeft w:val="0"/>
      <w:marRight w:val="0"/>
      <w:marTop w:val="0"/>
      <w:marBottom w:val="0"/>
      <w:divBdr>
        <w:top w:val="none" w:sz="0" w:space="0" w:color="auto"/>
        <w:left w:val="none" w:sz="0" w:space="0" w:color="auto"/>
        <w:bottom w:val="none" w:sz="0" w:space="0" w:color="auto"/>
        <w:right w:val="none" w:sz="0" w:space="0" w:color="auto"/>
      </w:divBdr>
    </w:div>
    <w:div w:id="712190544">
      <w:bodyDiv w:val="1"/>
      <w:marLeft w:val="0"/>
      <w:marRight w:val="0"/>
      <w:marTop w:val="0"/>
      <w:marBottom w:val="0"/>
      <w:divBdr>
        <w:top w:val="none" w:sz="0" w:space="0" w:color="auto"/>
        <w:left w:val="none" w:sz="0" w:space="0" w:color="auto"/>
        <w:bottom w:val="none" w:sz="0" w:space="0" w:color="auto"/>
        <w:right w:val="none" w:sz="0" w:space="0" w:color="auto"/>
      </w:divBdr>
    </w:div>
    <w:div w:id="732117412">
      <w:bodyDiv w:val="1"/>
      <w:marLeft w:val="0"/>
      <w:marRight w:val="0"/>
      <w:marTop w:val="0"/>
      <w:marBottom w:val="0"/>
      <w:divBdr>
        <w:top w:val="none" w:sz="0" w:space="0" w:color="auto"/>
        <w:left w:val="none" w:sz="0" w:space="0" w:color="auto"/>
        <w:bottom w:val="none" w:sz="0" w:space="0" w:color="auto"/>
        <w:right w:val="none" w:sz="0" w:space="0" w:color="auto"/>
      </w:divBdr>
    </w:div>
    <w:div w:id="772823875">
      <w:bodyDiv w:val="1"/>
      <w:marLeft w:val="0"/>
      <w:marRight w:val="0"/>
      <w:marTop w:val="0"/>
      <w:marBottom w:val="0"/>
      <w:divBdr>
        <w:top w:val="none" w:sz="0" w:space="0" w:color="auto"/>
        <w:left w:val="none" w:sz="0" w:space="0" w:color="auto"/>
        <w:bottom w:val="none" w:sz="0" w:space="0" w:color="auto"/>
        <w:right w:val="none" w:sz="0" w:space="0" w:color="auto"/>
      </w:divBdr>
    </w:div>
    <w:div w:id="793909200">
      <w:bodyDiv w:val="1"/>
      <w:marLeft w:val="0"/>
      <w:marRight w:val="0"/>
      <w:marTop w:val="0"/>
      <w:marBottom w:val="0"/>
      <w:divBdr>
        <w:top w:val="none" w:sz="0" w:space="0" w:color="auto"/>
        <w:left w:val="none" w:sz="0" w:space="0" w:color="auto"/>
        <w:bottom w:val="none" w:sz="0" w:space="0" w:color="auto"/>
        <w:right w:val="none" w:sz="0" w:space="0" w:color="auto"/>
      </w:divBdr>
    </w:div>
    <w:div w:id="828592547">
      <w:bodyDiv w:val="1"/>
      <w:marLeft w:val="0"/>
      <w:marRight w:val="0"/>
      <w:marTop w:val="0"/>
      <w:marBottom w:val="0"/>
      <w:divBdr>
        <w:top w:val="none" w:sz="0" w:space="0" w:color="auto"/>
        <w:left w:val="none" w:sz="0" w:space="0" w:color="auto"/>
        <w:bottom w:val="none" w:sz="0" w:space="0" w:color="auto"/>
        <w:right w:val="none" w:sz="0" w:space="0" w:color="auto"/>
      </w:divBdr>
    </w:div>
    <w:div w:id="832525527">
      <w:bodyDiv w:val="1"/>
      <w:marLeft w:val="0"/>
      <w:marRight w:val="0"/>
      <w:marTop w:val="0"/>
      <w:marBottom w:val="0"/>
      <w:divBdr>
        <w:top w:val="none" w:sz="0" w:space="0" w:color="auto"/>
        <w:left w:val="none" w:sz="0" w:space="0" w:color="auto"/>
        <w:bottom w:val="none" w:sz="0" w:space="0" w:color="auto"/>
        <w:right w:val="none" w:sz="0" w:space="0" w:color="auto"/>
      </w:divBdr>
    </w:div>
    <w:div w:id="888999397">
      <w:bodyDiv w:val="1"/>
      <w:marLeft w:val="0"/>
      <w:marRight w:val="0"/>
      <w:marTop w:val="0"/>
      <w:marBottom w:val="0"/>
      <w:divBdr>
        <w:top w:val="none" w:sz="0" w:space="0" w:color="auto"/>
        <w:left w:val="none" w:sz="0" w:space="0" w:color="auto"/>
        <w:bottom w:val="none" w:sz="0" w:space="0" w:color="auto"/>
        <w:right w:val="none" w:sz="0" w:space="0" w:color="auto"/>
      </w:divBdr>
    </w:div>
    <w:div w:id="892547450">
      <w:bodyDiv w:val="1"/>
      <w:marLeft w:val="0"/>
      <w:marRight w:val="0"/>
      <w:marTop w:val="0"/>
      <w:marBottom w:val="0"/>
      <w:divBdr>
        <w:top w:val="none" w:sz="0" w:space="0" w:color="auto"/>
        <w:left w:val="none" w:sz="0" w:space="0" w:color="auto"/>
        <w:bottom w:val="none" w:sz="0" w:space="0" w:color="auto"/>
        <w:right w:val="none" w:sz="0" w:space="0" w:color="auto"/>
      </w:divBdr>
    </w:div>
    <w:div w:id="907764538">
      <w:bodyDiv w:val="1"/>
      <w:marLeft w:val="0"/>
      <w:marRight w:val="0"/>
      <w:marTop w:val="0"/>
      <w:marBottom w:val="0"/>
      <w:divBdr>
        <w:top w:val="none" w:sz="0" w:space="0" w:color="auto"/>
        <w:left w:val="none" w:sz="0" w:space="0" w:color="auto"/>
        <w:bottom w:val="none" w:sz="0" w:space="0" w:color="auto"/>
        <w:right w:val="none" w:sz="0" w:space="0" w:color="auto"/>
      </w:divBdr>
    </w:div>
    <w:div w:id="982123641">
      <w:bodyDiv w:val="1"/>
      <w:marLeft w:val="0"/>
      <w:marRight w:val="0"/>
      <w:marTop w:val="0"/>
      <w:marBottom w:val="0"/>
      <w:divBdr>
        <w:top w:val="none" w:sz="0" w:space="0" w:color="auto"/>
        <w:left w:val="none" w:sz="0" w:space="0" w:color="auto"/>
        <w:bottom w:val="none" w:sz="0" w:space="0" w:color="auto"/>
        <w:right w:val="none" w:sz="0" w:space="0" w:color="auto"/>
      </w:divBdr>
    </w:div>
    <w:div w:id="1057242477">
      <w:bodyDiv w:val="1"/>
      <w:marLeft w:val="0"/>
      <w:marRight w:val="0"/>
      <w:marTop w:val="0"/>
      <w:marBottom w:val="0"/>
      <w:divBdr>
        <w:top w:val="none" w:sz="0" w:space="0" w:color="auto"/>
        <w:left w:val="none" w:sz="0" w:space="0" w:color="auto"/>
        <w:bottom w:val="none" w:sz="0" w:space="0" w:color="auto"/>
        <w:right w:val="none" w:sz="0" w:space="0" w:color="auto"/>
      </w:divBdr>
    </w:div>
    <w:div w:id="1289164306">
      <w:bodyDiv w:val="1"/>
      <w:marLeft w:val="0"/>
      <w:marRight w:val="0"/>
      <w:marTop w:val="0"/>
      <w:marBottom w:val="0"/>
      <w:divBdr>
        <w:top w:val="none" w:sz="0" w:space="0" w:color="auto"/>
        <w:left w:val="none" w:sz="0" w:space="0" w:color="auto"/>
        <w:bottom w:val="none" w:sz="0" w:space="0" w:color="auto"/>
        <w:right w:val="none" w:sz="0" w:space="0" w:color="auto"/>
      </w:divBdr>
    </w:div>
    <w:div w:id="1332291752">
      <w:bodyDiv w:val="1"/>
      <w:marLeft w:val="0"/>
      <w:marRight w:val="0"/>
      <w:marTop w:val="0"/>
      <w:marBottom w:val="0"/>
      <w:divBdr>
        <w:top w:val="none" w:sz="0" w:space="0" w:color="auto"/>
        <w:left w:val="none" w:sz="0" w:space="0" w:color="auto"/>
        <w:bottom w:val="none" w:sz="0" w:space="0" w:color="auto"/>
        <w:right w:val="none" w:sz="0" w:space="0" w:color="auto"/>
      </w:divBdr>
    </w:div>
    <w:div w:id="1501658033">
      <w:bodyDiv w:val="1"/>
      <w:marLeft w:val="0"/>
      <w:marRight w:val="0"/>
      <w:marTop w:val="0"/>
      <w:marBottom w:val="0"/>
      <w:divBdr>
        <w:top w:val="none" w:sz="0" w:space="0" w:color="auto"/>
        <w:left w:val="none" w:sz="0" w:space="0" w:color="auto"/>
        <w:bottom w:val="none" w:sz="0" w:space="0" w:color="auto"/>
        <w:right w:val="none" w:sz="0" w:space="0" w:color="auto"/>
      </w:divBdr>
    </w:div>
    <w:div w:id="1582786348">
      <w:bodyDiv w:val="1"/>
      <w:marLeft w:val="0"/>
      <w:marRight w:val="0"/>
      <w:marTop w:val="0"/>
      <w:marBottom w:val="0"/>
      <w:divBdr>
        <w:top w:val="none" w:sz="0" w:space="0" w:color="auto"/>
        <w:left w:val="none" w:sz="0" w:space="0" w:color="auto"/>
        <w:bottom w:val="none" w:sz="0" w:space="0" w:color="auto"/>
        <w:right w:val="none" w:sz="0" w:space="0" w:color="auto"/>
      </w:divBdr>
    </w:div>
    <w:div w:id="1695883325">
      <w:bodyDiv w:val="1"/>
      <w:marLeft w:val="0"/>
      <w:marRight w:val="0"/>
      <w:marTop w:val="0"/>
      <w:marBottom w:val="0"/>
      <w:divBdr>
        <w:top w:val="none" w:sz="0" w:space="0" w:color="auto"/>
        <w:left w:val="none" w:sz="0" w:space="0" w:color="auto"/>
        <w:bottom w:val="none" w:sz="0" w:space="0" w:color="auto"/>
        <w:right w:val="none" w:sz="0" w:space="0" w:color="auto"/>
      </w:divBdr>
    </w:div>
    <w:div w:id="1889761196">
      <w:bodyDiv w:val="1"/>
      <w:marLeft w:val="0"/>
      <w:marRight w:val="0"/>
      <w:marTop w:val="0"/>
      <w:marBottom w:val="0"/>
      <w:divBdr>
        <w:top w:val="none" w:sz="0" w:space="0" w:color="auto"/>
        <w:left w:val="none" w:sz="0" w:space="0" w:color="auto"/>
        <w:bottom w:val="none" w:sz="0" w:space="0" w:color="auto"/>
        <w:right w:val="none" w:sz="0" w:space="0" w:color="auto"/>
      </w:divBdr>
    </w:div>
    <w:div w:id="208891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internet.garant.ru/document/redirect/12177515/16011" TargetMode="External"/><Relationship Id="rId18" Type="http://schemas.openxmlformats.org/officeDocument/2006/relationships/hyperlink" Target="https://internet.garant.ru/document/redirect/12177515/160013" TargetMode="External"/><Relationship Id="rId26" Type="http://schemas.openxmlformats.org/officeDocument/2006/relationships/hyperlink" Target="https://internet.garant.ru/document/redirect/7190001/1850" TargetMode="External"/><Relationship Id="rId39" Type="http://schemas.openxmlformats.org/officeDocument/2006/relationships/hyperlink" Target="https://internet.garant.ru/document/redirect/12177515/0" TargetMode="External"/><Relationship Id="rId3" Type="http://schemas.microsoft.com/office/2007/relationships/stylesWithEffects" Target="stylesWithEffects.xml"/><Relationship Id="rId21" Type="http://schemas.openxmlformats.org/officeDocument/2006/relationships/hyperlink" Target="https://internet.garant.ru/document/redirect/12177515/160013" TargetMode="External"/><Relationship Id="rId34" Type="http://schemas.openxmlformats.org/officeDocument/2006/relationships/hyperlink" Target="https://internet.garant.ru/document/redirect/12177515/16011"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nternet.garant.ru/document/redirect/12177515/16011" TargetMode="External"/><Relationship Id="rId17" Type="http://schemas.openxmlformats.org/officeDocument/2006/relationships/hyperlink" Target="https://internet.garant.ru/document/redirect/12177515/160013" TargetMode="External"/><Relationship Id="rId25" Type="http://schemas.openxmlformats.org/officeDocument/2006/relationships/hyperlink" Target="https://internet.garant.ru/document/redirect/12177515/16011" TargetMode="External"/><Relationship Id="rId33" Type="http://schemas.openxmlformats.org/officeDocument/2006/relationships/hyperlink" Target="https://internet.garant.ru/document/redirect/12177515/16011" TargetMode="External"/><Relationship Id="rId38" Type="http://schemas.openxmlformats.org/officeDocument/2006/relationships/hyperlink" Target="https://internet.garant.ru/document/redirect/7190001/755" TargetMode="External"/><Relationship Id="rId2" Type="http://schemas.openxmlformats.org/officeDocument/2006/relationships/styles" Target="styles.xml"/><Relationship Id="rId16" Type="http://schemas.openxmlformats.org/officeDocument/2006/relationships/hyperlink" Target="https://internet.garant.ru/document/redirect/12177515/1510" TargetMode="External"/><Relationship Id="rId20" Type="http://schemas.openxmlformats.org/officeDocument/2006/relationships/hyperlink" Target="https://internet.garant.ru/document/redirect/12177515/160013" TargetMode="External"/><Relationship Id="rId29" Type="http://schemas.openxmlformats.org/officeDocument/2006/relationships/hyperlink" Target="https://internet.garant.ru/document/redirect/12177515/16011"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ternet.garant.ru/document/redirect/12177515/91" TargetMode="External"/><Relationship Id="rId24" Type="http://schemas.openxmlformats.org/officeDocument/2006/relationships/hyperlink" Target="https://internet.garant.ru/document/redirect/12177515/16011" TargetMode="External"/><Relationship Id="rId32" Type="http://schemas.openxmlformats.org/officeDocument/2006/relationships/hyperlink" Target="https://internet.garant.ru/document/redirect/12177515/16011" TargetMode="External"/><Relationship Id="rId37" Type="http://schemas.openxmlformats.org/officeDocument/2006/relationships/hyperlink" Target="https://internet.garant.ru/document/redirect/7190001/933997025" TargetMode="External"/><Relationship Id="rId40" Type="http://schemas.openxmlformats.org/officeDocument/2006/relationships/hyperlink" Target="https://internet.garant.ru/document/redirect/70262414/0" TargetMode="External"/><Relationship Id="rId5" Type="http://schemas.openxmlformats.org/officeDocument/2006/relationships/webSettings" Target="webSettings.xml"/><Relationship Id="rId15" Type="http://schemas.openxmlformats.org/officeDocument/2006/relationships/hyperlink" Target="file:///C:\Users\User\Downloads\&#1056;&#1077;&#1075;&#1083;&#1072;&#1084;&#1077;&#1085;&#1090;%20&#1079;&#1077;&#1083;&#1077;&#1085;&#1099;&#1077;%20&#1085;&#1072;&#1089;&#1072;&#1078;&#1076;&#1077;&#1085;&#1080;&#1103;%20(1)%20(1).doc" TargetMode="External"/><Relationship Id="rId23" Type="http://schemas.openxmlformats.org/officeDocument/2006/relationships/hyperlink" Target="https://internet.garant.ru/document/redirect/12177515/160013" TargetMode="External"/><Relationship Id="rId28" Type="http://schemas.openxmlformats.org/officeDocument/2006/relationships/hyperlink" Target="https://internet.garant.ru/document/redirect/7190001/1549" TargetMode="External"/><Relationship Id="rId36" Type="http://schemas.openxmlformats.org/officeDocument/2006/relationships/hyperlink" Target="https://internet.garant.ru/document/redirect/12177515/11021" TargetMode="External"/><Relationship Id="rId10" Type="http://schemas.openxmlformats.org/officeDocument/2006/relationships/hyperlink" Target="https://internet.garant.ru/document/redirect/12177515/706" TargetMode="External"/><Relationship Id="rId19" Type="http://schemas.openxmlformats.org/officeDocument/2006/relationships/hyperlink" Target="https://internet.garant.ru/document/redirect/12177515/16011" TargetMode="External"/><Relationship Id="rId31" Type="http://schemas.openxmlformats.org/officeDocument/2006/relationships/hyperlink" Target="https://internet.garant.ru/document/redirect/12177515/16011" TargetMode="External"/><Relationship Id="rId4" Type="http://schemas.openxmlformats.org/officeDocument/2006/relationships/settings" Target="settings.xml"/><Relationship Id="rId9" Type="http://schemas.openxmlformats.org/officeDocument/2006/relationships/hyperlink" Target="mailto:uzkh-iskitim@mail.ru" TargetMode="External"/><Relationship Id="rId14" Type="http://schemas.openxmlformats.org/officeDocument/2006/relationships/hyperlink" Target="https://internet.garant.ru/document/redirect/12177515/16172" TargetMode="External"/><Relationship Id="rId22" Type="http://schemas.openxmlformats.org/officeDocument/2006/relationships/hyperlink" Target="https://internet.garant.ru/document/redirect/12177515/7014" TargetMode="External"/><Relationship Id="rId27" Type="http://schemas.openxmlformats.org/officeDocument/2006/relationships/hyperlink" Target="https://internet.garant.ru/document/redirect/7190001/755" TargetMode="External"/><Relationship Id="rId30" Type="http://schemas.openxmlformats.org/officeDocument/2006/relationships/hyperlink" Target="https://internet.garant.ru/document/redirect/12177515/16011" TargetMode="External"/><Relationship Id="rId35" Type="http://schemas.openxmlformats.org/officeDocument/2006/relationships/hyperlink" Target="https://internet.garant.ru/document/redirect/12177515/1601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1064;&#1072;&#1073;&#1083;&#1086;&#1085;&#1099;\&#1075;&#1077;&#1088;&#1073;%20&#1055;&#1086;&#1089;&#1090;&#1072;&#1085;&#1086;&#1074;&#1083;&#1077;&#1085;&#1080;&#1077;%20&#1075;&#1083;&#1072;&#1074;&#1099;%20&#1075;&#1086;&#1088;&#1086;&#1076;&#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герб Постановление главы города.dotx</Template>
  <TotalTime>1</TotalTime>
  <Pages>36</Pages>
  <Words>12574</Words>
  <Characters>71676</Characters>
  <Application>Microsoft Office Word</Application>
  <DocSecurity>0</DocSecurity>
  <Lines>597</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г.Искитима</Company>
  <LinksUpToDate>false</LinksUpToDate>
  <CharactersWithSpaces>84082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2024-05-27T04:44:00Z</cp:lastPrinted>
  <dcterms:created xsi:type="dcterms:W3CDTF">2024-05-27T04:49:00Z</dcterms:created>
  <dcterms:modified xsi:type="dcterms:W3CDTF">2024-05-27T04:49:00Z</dcterms:modified>
</cp:coreProperties>
</file>