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6E" w:rsidRDefault="004D47EF" w:rsidP="00B44ABC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 w:rsidRPr="00AF377B"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018E37F" wp14:editId="35DC63FE">
                <wp:simplePos x="0" y="0"/>
                <wp:positionH relativeFrom="margin">
                  <wp:posOffset>-47625</wp:posOffset>
                </wp:positionH>
                <wp:positionV relativeFrom="page">
                  <wp:posOffset>2886075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BCF" w:rsidRDefault="00795BCF" w:rsidP="00795BCF">
                            <w:pPr>
                              <w:ind w:firstLine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F377B" w:rsidRPr="00B44ABC" w:rsidRDefault="00AF377B" w:rsidP="00AF377B">
                            <w:pPr>
                              <w:jc w:val="center"/>
                              <w:rPr>
                                <w:sz w:val="52"/>
                                <w:szCs w:val="28"/>
                              </w:rPr>
                            </w:pPr>
                          </w:p>
                          <w:p w:rsidR="00B44ABC" w:rsidRPr="00021B8F" w:rsidRDefault="00B44ABC" w:rsidP="00B44A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 xml:space="preserve">О тарифах на услуги </w:t>
                            </w:r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МУП «ДЕЗ»</w:t>
                            </w:r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227.25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nz+2QOAAAAAK&#10;AQAADwAAAAAAAAAAAAAAAAALBQAAZHJzL2Rvd25yZXYueG1sUEsFBgAAAAAEAAQA8wAAABgGAAAA&#10;AA==&#10;" filled="f" stroked="f">
                <v:textbox inset="0,0,0,0">
                  <w:txbxContent>
                    <w:p w:rsidR="00795BCF" w:rsidRDefault="00795BCF" w:rsidP="00795BCF">
                      <w:pPr>
                        <w:ind w:firstLine="708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F377B" w:rsidRPr="00B44ABC" w:rsidRDefault="00AF377B" w:rsidP="00AF377B">
                      <w:pPr>
                        <w:jc w:val="center"/>
                        <w:rPr>
                          <w:sz w:val="52"/>
                          <w:szCs w:val="28"/>
                        </w:rPr>
                      </w:pPr>
                    </w:p>
                    <w:p w:rsidR="00B44ABC" w:rsidRPr="00021B8F" w:rsidRDefault="00B44ABC" w:rsidP="00B44A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 xml:space="preserve">О тарифах на услуги </w:t>
                      </w:r>
                      <w:bookmarkEnd w:id="1"/>
                      <w:r>
                        <w:rPr>
                          <w:sz w:val="28"/>
                          <w:szCs w:val="28"/>
                        </w:rPr>
                        <w:t>МУП «ДЕЗ»</w:t>
                      </w:r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F377B"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62F4CD7B" wp14:editId="647BC917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77E10B0E" wp14:editId="0F72234E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6B9B9450" wp14:editId="4A95AF82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F377B"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BDE5649" wp14:editId="1BA1340B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AF377B">
                              <w:rPr>
                                <w:sz w:val="24"/>
                                <w:u w:val="single"/>
                              </w:rPr>
                              <w:t>17</w:t>
                            </w:r>
                            <w:r w:rsidR="00B8789B">
                              <w:rPr>
                                <w:sz w:val="24"/>
                                <w:u w:val="single"/>
                              </w:rPr>
                              <w:t>.10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B44ABC">
                              <w:rPr>
                                <w:sz w:val="24"/>
                                <w:u w:val="single"/>
                              </w:rPr>
                              <w:t>1698</w:t>
                            </w:r>
                            <w:r w:rsidR="00B8789B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AF377B">
                        <w:rPr>
                          <w:sz w:val="24"/>
                          <w:u w:val="single"/>
                        </w:rPr>
                        <w:t>17</w:t>
                      </w:r>
                      <w:r w:rsidR="00B8789B">
                        <w:rPr>
                          <w:sz w:val="24"/>
                          <w:u w:val="single"/>
                        </w:rPr>
                        <w:t>.10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B44ABC">
                        <w:rPr>
                          <w:sz w:val="24"/>
                          <w:u w:val="single"/>
                        </w:rPr>
                        <w:t>1698</w:t>
                      </w:r>
                      <w:r w:rsidR="00B8789B"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proofErr w:type="gramStart"/>
      <w:r w:rsidR="00B44ABC" w:rsidRPr="00C02C5B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44ABC">
        <w:rPr>
          <w:sz w:val="28"/>
          <w:szCs w:val="28"/>
        </w:rPr>
        <w:t xml:space="preserve">Уставом городского округа города </w:t>
      </w:r>
      <w:proofErr w:type="spellStart"/>
      <w:r w:rsidR="00B44ABC">
        <w:rPr>
          <w:sz w:val="28"/>
          <w:szCs w:val="28"/>
        </w:rPr>
        <w:t>Искитима</w:t>
      </w:r>
      <w:proofErr w:type="spellEnd"/>
      <w:r w:rsidR="00B44ABC">
        <w:rPr>
          <w:sz w:val="28"/>
          <w:szCs w:val="28"/>
        </w:rPr>
        <w:t xml:space="preserve"> Новосибирской области</w:t>
      </w:r>
      <w:r w:rsidR="00B44ABC" w:rsidRPr="00C02C5B">
        <w:rPr>
          <w:sz w:val="28"/>
          <w:szCs w:val="28"/>
        </w:rPr>
        <w:t>,</w:t>
      </w:r>
      <w:r w:rsidR="00B44ABC">
        <w:rPr>
          <w:sz w:val="28"/>
          <w:szCs w:val="28"/>
        </w:rPr>
        <w:t xml:space="preserve"> постановлением администрации города </w:t>
      </w:r>
      <w:proofErr w:type="spellStart"/>
      <w:r w:rsidR="00B44ABC">
        <w:rPr>
          <w:sz w:val="28"/>
          <w:szCs w:val="28"/>
        </w:rPr>
        <w:t>Искитима</w:t>
      </w:r>
      <w:proofErr w:type="spellEnd"/>
      <w:r w:rsidR="00B44ABC">
        <w:rPr>
          <w:sz w:val="28"/>
          <w:szCs w:val="28"/>
        </w:rPr>
        <w:t xml:space="preserve"> Новосибирской области от 05.12.2023 № 2417 «Об изменении наименования муниципального унитарного предприятия «Городской информационно-технический центр» города </w:t>
      </w:r>
      <w:proofErr w:type="spellStart"/>
      <w:r w:rsidR="00B44ABC">
        <w:rPr>
          <w:sz w:val="28"/>
          <w:szCs w:val="28"/>
        </w:rPr>
        <w:t>Искитима</w:t>
      </w:r>
      <w:proofErr w:type="spellEnd"/>
      <w:r w:rsidR="00B44ABC">
        <w:rPr>
          <w:sz w:val="28"/>
          <w:szCs w:val="28"/>
        </w:rPr>
        <w:t xml:space="preserve"> Новосибирской области и утверждении Устава муниципального унитарного предприятия «Дирекция единого заказчика» города </w:t>
      </w:r>
      <w:proofErr w:type="spellStart"/>
      <w:r w:rsidR="00B44ABC">
        <w:rPr>
          <w:sz w:val="28"/>
          <w:szCs w:val="28"/>
        </w:rPr>
        <w:t>Искитима</w:t>
      </w:r>
      <w:proofErr w:type="spellEnd"/>
      <w:r w:rsidR="00B44ABC">
        <w:rPr>
          <w:sz w:val="28"/>
          <w:szCs w:val="28"/>
        </w:rPr>
        <w:t xml:space="preserve"> Новосибирской области»,</w:t>
      </w:r>
      <w:r w:rsidR="00B44ABC" w:rsidRPr="00C02C5B">
        <w:rPr>
          <w:sz w:val="28"/>
          <w:szCs w:val="28"/>
        </w:rPr>
        <w:t xml:space="preserve"> администрация города </w:t>
      </w:r>
      <w:proofErr w:type="spellStart"/>
      <w:r w:rsidR="00B44ABC" w:rsidRPr="00C02C5B">
        <w:rPr>
          <w:sz w:val="28"/>
          <w:szCs w:val="28"/>
        </w:rPr>
        <w:t>Искитима</w:t>
      </w:r>
      <w:proofErr w:type="spellEnd"/>
      <w:proofErr w:type="gramEnd"/>
      <w:r w:rsidR="00B44ABC" w:rsidRPr="00C02C5B">
        <w:rPr>
          <w:sz w:val="28"/>
          <w:szCs w:val="28"/>
        </w:rPr>
        <w:t xml:space="preserve"> Новосибирской области</w:t>
      </w:r>
    </w:p>
    <w:p w:rsidR="00B44ABC" w:rsidRPr="00795BCF" w:rsidRDefault="00B44ABC" w:rsidP="00B44ABC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</w:p>
    <w:p w:rsidR="0063655E" w:rsidRDefault="005A1F9E" w:rsidP="0063655E">
      <w:pPr>
        <w:pStyle w:val="af4"/>
        <w:jc w:val="both"/>
      </w:pPr>
      <w:r>
        <w:tab/>
      </w:r>
      <w:r w:rsidR="001008F4" w:rsidRPr="001008F4">
        <w:t>ПОСТАНОВЛЯЕТ:</w:t>
      </w:r>
    </w:p>
    <w:p w:rsidR="00AF377B" w:rsidRPr="00AF377B" w:rsidRDefault="00AF377B" w:rsidP="0063655E">
      <w:pPr>
        <w:pStyle w:val="af4"/>
        <w:jc w:val="both"/>
      </w:pPr>
    </w:p>
    <w:p w:rsidR="00B44ABC" w:rsidRDefault="00B44ABC" w:rsidP="00B44ABC">
      <w:pPr>
        <w:ind w:firstLine="851"/>
        <w:jc w:val="both"/>
        <w:rPr>
          <w:color w:val="11111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Муниципальному унитарному предприятию «Дирекция единого заказчика»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области, осуществлять начисление и прием платежей, паспортно-регистрационное обслуживание, а так же оказывать услуги </w:t>
      </w:r>
      <w:r w:rsidRPr="00C74CE0">
        <w:rPr>
          <w:sz w:val="28"/>
          <w:szCs w:val="28"/>
        </w:rPr>
        <w:t>по распределению и транзитному переводу денежных средств организациям</w:t>
      </w:r>
      <w:r>
        <w:rPr>
          <w:sz w:val="28"/>
          <w:szCs w:val="28"/>
        </w:rPr>
        <w:t xml:space="preserve">, в соответствии с постановлением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от 19.07.2018 № 1134 «О</w:t>
      </w:r>
      <w:r w:rsidRPr="00B43BE8">
        <w:rPr>
          <w:sz w:val="28"/>
          <w:szCs w:val="28"/>
        </w:rPr>
        <w:t xml:space="preserve"> тарифах на услуги </w:t>
      </w:r>
      <w:r>
        <w:rPr>
          <w:sz w:val="28"/>
          <w:szCs w:val="28"/>
        </w:rPr>
        <w:t>МУП «ГИТЦ», до принятия решения комиссии по контролю за обоснованностью цен, тарифов на</w:t>
      </w:r>
      <w:proofErr w:type="gramEnd"/>
      <w:r>
        <w:rPr>
          <w:sz w:val="28"/>
          <w:szCs w:val="28"/>
        </w:rPr>
        <w:t xml:space="preserve"> товары и услуги.</w:t>
      </w:r>
    </w:p>
    <w:p w:rsidR="00B44ABC" w:rsidRPr="00C02C5B" w:rsidRDefault="00B44ABC" w:rsidP="00B44A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>.</w:t>
      </w:r>
    </w:p>
    <w:p w:rsidR="00AF377B" w:rsidRDefault="00AF377B" w:rsidP="00AF377B">
      <w:pPr>
        <w:ind w:firstLine="720"/>
        <w:jc w:val="both"/>
        <w:rPr>
          <w:sz w:val="28"/>
        </w:rPr>
      </w:pPr>
    </w:p>
    <w:p w:rsidR="00AF377B" w:rsidRPr="00AF377B" w:rsidRDefault="00AF377B" w:rsidP="00AF377B">
      <w:pPr>
        <w:ind w:firstLine="720"/>
        <w:jc w:val="both"/>
        <w:rPr>
          <w:sz w:val="28"/>
        </w:rPr>
      </w:pPr>
    </w:p>
    <w:p w:rsidR="00FB4CD1" w:rsidRDefault="00795BCF" w:rsidP="00715F96">
      <w:pPr>
        <w:rPr>
          <w:sz w:val="28"/>
        </w:rPr>
        <w:sectPr w:rsidR="00FB4CD1" w:rsidSect="00B8789B">
          <w:pgSz w:w="11906" w:h="16838" w:code="9"/>
          <w:pgMar w:top="1134" w:right="567" w:bottom="0" w:left="1701" w:header="720" w:footer="720" w:gutter="0"/>
          <w:cols w:space="720"/>
          <w:titlePg/>
          <w:docGrid w:linePitch="212"/>
        </w:sectPr>
      </w:pPr>
      <w:r>
        <w:rPr>
          <w:sz w:val="28"/>
        </w:rPr>
        <w:t xml:space="preserve">Глава </w:t>
      </w:r>
      <w:r w:rsidRPr="006C29E8">
        <w:rPr>
          <w:sz w:val="28"/>
        </w:rPr>
        <w:t xml:space="preserve">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С.В.Завражин</w:t>
      </w:r>
      <w:proofErr w:type="spellEnd"/>
    </w:p>
    <w:p w:rsidR="00A8415F" w:rsidRPr="006D1622" w:rsidRDefault="00A8415F" w:rsidP="00715F96">
      <w:pPr>
        <w:rPr>
          <w:sz w:val="28"/>
        </w:rPr>
      </w:pPr>
    </w:p>
    <w:sectPr w:rsidR="00A8415F" w:rsidRPr="006D1622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58" w:rsidRDefault="00736358">
      <w:r>
        <w:separator/>
      </w:r>
    </w:p>
  </w:endnote>
  <w:endnote w:type="continuationSeparator" w:id="0">
    <w:p w:rsidR="00736358" w:rsidRDefault="0073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58" w:rsidRDefault="00736358">
      <w:r>
        <w:separator/>
      </w:r>
    </w:p>
  </w:footnote>
  <w:footnote w:type="continuationSeparator" w:id="0">
    <w:p w:rsidR="00736358" w:rsidRDefault="0073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939"/>
    <w:multiLevelType w:val="hybridMultilevel"/>
    <w:tmpl w:val="6F7C5584"/>
    <w:lvl w:ilvl="0" w:tplc="3B2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04E04B6"/>
    <w:multiLevelType w:val="hybridMultilevel"/>
    <w:tmpl w:val="62442CA6"/>
    <w:lvl w:ilvl="0" w:tplc="2C2C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1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12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4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0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0"/>
  </w:num>
  <w:num w:numId="8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0"/>
  </w:num>
  <w:num w:numId="29">
    <w:abstractNumId w:val="19"/>
  </w:num>
  <w:num w:numId="30">
    <w:abstractNumId w:val="1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2DFF"/>
    <w:rsid w:val="001F552E"/>
    <w:rsid w:val="00205C38"/>
    <w:rsid w:val="00230681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06E6E"/>
    <w:rsid w:val="00522AF2"/>
    <w:rsid w:val="00524A44"/>
    <w:rsid w:val="0053089E"/>
    <w:rsid w:val="005601AE"/>
    <w:rsid w:val="00560EF0"/>
    <w:rsid w:val="00565430"/>
    <w:rsid w:val="00576985"/>
    <w:rsid w:val="0059545A"/>
    <w:rsid w:val="005A1F9E"/>
    <w:rsid w:val="005B180F"/>
    <w:rsid w:val="005E38E7"/>
    <w:rsid w:val="005F0022"/>
    <w:rsid w:val="005F6CED"/>
    <w:rsid w:val="006232F7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36358"/>
    <w:rsid w:val="00740169"/>
    <w:rsid w:val="00741D84"/>
    <w:rsid w:val="00753060"/>
    <w:rsid w:val="00762CFE"/>
    <w:rsid w:val="00781F1F"/>
    <w:rsid w:val="00793C7D"/>
    <w:rsid w:val="00795795"/>
    <w:rsid w:val="00795BCF"/>
    <w:rsid w:val="00797B03"/>
    <w:rsid w:val="007A16EC"/>
    <w:rsid w:val="007A5439"/>
    <w:rsid w:val="007D540B"/>
    <w:rsid w:val="007D5E82"/>
    <w:rsid w:val="007D60C6"/>
    <w:rsid w:val="007E0C72"/>
    <w:rsid w:val="007F7EC5"/>
    <w:rsid w:val="008143FB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AF377B"/>
    <w:rsid w:val="00B03C81"/>
    <w:rsid w:val="00B114D3"/>
    <w:rsid w:val="00B1626C"/>
    <w:rsid w:val="00B16C85"/>
    <w:rsid w:val="00B17B99"/>
    <w:rsid w:val="00B3271F"/>
    <w:rsid w:val="00B44ABC"/>
    <w:rsid w:val="00B51691"/>
    <w:rsid w:val="00B5791C"/>
    <w:rsid w:val="00B611A0"/>
    <w:rsid w:val="00B81135"/>
    <w:rsid w:val="00B835F8"/>
    <w:rsid w:val="00B84DA6"/>
    <w:rsid w:val="00B8789B"/>
    <w:rsid w:val="00B90938"/>
    <w:rsid w:val="00B91739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327F6"/>
    <w:rsid w:val="00C32C4D"/>
    <w:rsid w:val="00C32CBD"/>
    <w:rsid w:val="00C32EC5"/>
    <w:rsid w:val="00C350BC"/>
    <w:rsid w:val="00C4397E"/>
    <w:rsid w:val="00C53314"/>
    <w:rsid w:val="00C57291"/>
    <w:rsid w:val="00C66753"/>
    <w:rsid w:val="00C848FC"/>
    <w:rsid w:val="00C9223A"/>
    <w:rsid w:val="00C961F1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D05C2F"/>
    <w:rsid w:val="00D23B61"/>
    <w:rsid w:val="00D318BD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B04C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0647C"/>
    <w:rsid w:val="00F239E5"/>
    <w:rsid w:val="00F36FDE"/>
    <w:rsid w:val="00F55C35"/>
    <w:rsid w:val="00F55DFC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2024-10-18T08:27:00Z</cp:lastPrinted>
  <dcterms:created xsi:type="dcterms:W3CDTF">2024-10-18T08:28:00Z</dcterms:created>
  <dcterms:modified xsi:type="dcterms:W3CDTF">2024-10-18T08:28:00Z</dcterms:modified>
</cp:coreProperties>
</file>