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0D0" w:rsidRPr="009830D0" w:rsidRDefault="004D47EF" w:rsidP="009830D0">
      <w:pPr>
        <w:jc w:val="both"/>
        <w:rPr>
          <w:sz w:val="28"/>
          <w:szCs w:val="28"/>
        </w:rPr>
      </w:pPr>
      <w:r w:rsidRPr="00C350BC">
        <w:rPr>
          <w:noProof/>
        </w:rPr>
        <mc:AlternateContent>
          <mc:Choice Requires="wps">
            <w:drawing>
              <wp:anchor distT="0" distB="467995" distL="114300" distR="114300" simplePos="0" relativeHeight="251658752" behindDoc="0" locked="0" layoutInCell="1" allowOverlap="1" wp14:anchorId="3021725D" wp14:editId="0E2D1A87">
                <wp:simplePos x="0" y="0"/>
                <wp:positionH relativeFrom="margin">
                  <wp:posOffset>-51435</wp:posOffset>
                </wp:positionH>
                <wp:positionV relativeFrom="page">
                  <wp:posOffset>3009900</wp:posOffset>
                </wp:positionV>
                <wp:extent cx="6143625" cy="1447800"/>
                <wp:effectExtent l="0" t="0" r="9525" b="0"/>
                <wp:wrapTopAndBottom/>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144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0D0" w:rsidRPr="009830D0" w:rsidRDefault="009830D0" w:rsidP="009830D0">
                            <w:pPr>
                              <w:jc w:val="center"/>
                              <w:rPr>
                                <w:sz w:val="40"/>
                                <w:szCs w:val="28"/>
                              </w:rPr>
                            </w:pPr>
                          </w:p>
                          <w:p w:rsidR="009830D0" w:rsidRPr="009830D0" w:rsidRDefault="009830D0" w:rsidP="009830D0">
                            <w:pPr>
                              <w:jc w:val="center"/>
                              <w:rPr>
                                <w:iCs/>
                                <w:sz w:val="28"/>
                                <w:szCs w:val="28"/>
                              </w:rPr>
                            </w:pPr>
                            <w:bookmarkStart w:id="0" w:name="_GoBack"/>
                            <w:r w:rsidRPr="009830D0">
                              <w:rPr>
                                <w:iCs/>
                                <w:sz w:val="28"/>
                                <w:szCs w:val="28"/>
                              </w:rPr>
                              <w:t>Об утверждении административного регламента</w:t>
                            </w:r>
                          </w:p>
                          <w:bookmarkEnd w:id="0"/>
                          <w:p w:rsidR="009830D0" w:rsidRPr="009830D0" w:rsidRDefault="009830D0" w:rsidP="009830D0">
                            <w:pPr>
                              <w:jc w:val="center"/>
                              <w:rPr>
                                <w:iCs/>
                                <w:sz w:val="28"/>
                                <w:szCs w:val="28"/>
                              </w:rPr>
                            </w:pPr>
                            <w:r w:rsidRPr="009830D0">
                              <w:rPr>
                                <w:iCs/>
                                <w:sz w:val="28"/>
                                <w:szCs w:val="28"/>
                              </w:rPr>
                              <w:t>по предоставлению муниципальной услуги:</w:t>
                            </w:r>
                          </w:p>
                          <w:p w:rsidR="009830D0" w:rsidRDefault="009830D0" w:rsidP="009830D0">
                            <w:pPr>
                              <w:jc w:val="center"/>
                              <w:rPr>
                                <w:iCs/>
                                <w:sz w:val="28"/>
                                <w:szCs w:val="28"/>
                              </w:rPr>
                            </w:pPr>
                            <w:bookmarkStart w:id="1" w:name="_Hlk143600045"/>
                            <w:r w:rsidRPr="009830D0">
                              <w:rPr>
                                <w:iCs/>
                                <w:sz w:val="28"/>
                                <w:szCs w:val="28"/>
                              </w:rPr>
                              <w:t xml:space="preserve">«Передача в собственность граждан занимаемых ими жилых </w:t>
                            </w:r>
                          </w:p>
                          <w:p w:rsidR="009830D0" w:rsidRPr="009830D0" w:rsidRDefault="009830D0" w:rsidP="009830D0">
                            <w:pPr>
                              <w:jc w:val="center"/>
                              <w:rPr>
                                <w:iCs/>
                                <w:sz w:val="28"/>
                                <w:szCs w:val="28"/>
                              </w:rPr>
                            </w:pPr>
                            <w:r w:rsidRPr="009830D0">
                              <w:rPr>
                                <w:iCs/>
                                <w:sz w:val="28"/>
                                <w:szCs w:val="28"/>
                              </w:rPr>
                              <w:t>помещений жилищного фонда (приватизация жилищного фонда)»</w:t>
                            </w:r>
                            <w:bookmarkEnd w:id="1"/>
                          </w:p>
                          <w:p w:rsidR="009830D0" w:rsidRPr="0097741D" w:rsidRDefault="009830D0" w:rsidP="0097741D">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4.05pt;margin-top:237pt;width:483.75pt;height:114pt;z-index:251658752;visibility:visible;mso-wrap-style:square;mso-width-percent:0;mso-height-percent:0;mso-wrap-distance-left:9pt;mso-wrap-distance-top:0;mso-wrap-distance-right:9pt;mso-wrap-distance-bottom:36.8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MRsQIAAKoFAAAOAAAAZHJzL2Uyb0RvYy54bWysVNuOmzAQfa/Uf7D8zgJZhwS0ZLUbQlVp&#10;e5F2+wEOmGAVbGo7ge2q/96xCcleXqq2PFiDPT4zZ+Z4rq6HtkEHpjSXIsXhRYARE4Usudil+NtD&#10;7i0x0oaKkjZSsBQ/Mo2vV+/fXfVdwmaylk3JFAIQoZO+S3FtTJf4vi5q1lJ9ITsm4LCSqqUGftXO&#10;LxXtAb1t/FkQRH4vVdkpWTCtYTcbD/HK4VcVK8yXqtLMoCbFkJtxq3Lr1q7+6oomO0W7mhfHNOhf&#10;ZNFSLiDoCSqjhqK94m+gWl4oqWVlLgrZ+rKqeMEcB2ATBq/Y3Ne0Y44LFEd3pzLp/wdbfD58VYiX&#10;KSYYCdpCix7YYNCtHNDCVqfvdAJO9x24mQG2ocuOqe7uZPFdIyHXNRU7dqOU7GtGS8gutDf9Z1dH&#10;HG1Btv0nWUIYujfSAQ2Vam3poBgI0KFLj6fO2FQK2IxCchnN5hgVcBYSslgGrnc+TabrndLmA5Mt&#10;skaKFbTewdPDnTY2HZpMLjaakDlvGtf+RrzYAMdxB4LDVXtm03DdfIqDeLPcLIlHZtHGI0GWeTf5&#10;mnhRHi7m2WW2XmfhLxs3JEnNy5IJG2ZSVkj+rHNHjY+aOGlLy4aXFs6mpNVuu24UOlBQdu4+V3Q4&#10;Obv5L9NwRQAuryiFMxLczmIvj5YLj+Rk7sWLYOkFYXwbRwGJSZa/pHTHBft3SqhPcTyHpjo656Rf&#10;cQvc95YbTVpuYHY0vE0xyAE+60QTq8GNKJ1tKG9G+1kpbPrnUkC7p0Y7xVqRjnI1w3YAFCvjrSwf&#10;QbtKgrJAoDDwwKil+olRD8MjxfrHniqGUfNRgP7tpJkMNRnbyaCigKspNhiN5tqME2nfKb6rAXl8&#10;YULewBupuFPvOYvjy4KB4Egch5edOM//ndd5xK5+AwAA//8DAFBLAwQUAAYACAAAACEAVk2ZrOAA&#10;AAAKAQAADwAAAGRycy9kb3ducmV2LnhtbEyPwU7DMBBE70j8g7VI3Fq7VWibEKeqEJyQKtJw4OjE&#10;28RqvA6x24a/xz3BcbVPM2/y7WR7dsHRG0cSFnMBDKlx2lAr4bN6m22A+aBIq94RSvhBD9vi/i5X&#10;mXZXKvFyCC2LIeQzJaELYcg4902HVvm5G5Di7+hGq0I8x5brUV1juO35UogVt8pQbOjUgC8dNqfD&#10;2UrYfVH5ar739Ud5LE1VpYLeVycpHx+m3TOwgFP4g+GmH9WhiE61O5P2rJcw2ywiKSFZJ3FTBNKn&#10;NAFWS1iLpQBe5Pz/hOIXAAD//wMAUEsBAi0AFAAGAAgAAAAhALaDOJL+AAAA4QEAABMAAAAAAAAA&#10;AAAAAAAAAAAAAFtDb250ZW50X1R5cGVzXS54bWxQSwECLQAUAAYACAAAACEAOP0h/9YAAACUAQAA&#10;CwAAAAAAAAAAAAAAAAAvAQAAX3JlbHMvLnJlbHNQSwECLQAUAAYACAAAACEAtFoDEbECAACqBQAA&#10;DgAAAAAAAAAAAAAAAAAuAgAAZHJzL2Uyb0RvYy54bWxQSwECLQAUAAYACAAAACEAVk2ZrOAAAAAK&#10;AQAADwAAAAAAAAAAAAAAAAALBQAAZHJzL2Rvd25yZXYueG1sUEsFBgAAAAAEAAQA8wAAABgGAAAA&#10;AA==&#10;" filled="f" stroked="f">
                <v:textbox inset="0,0,0,0">
                  <w:txbxContent>
                    <w:p w:rsidR="009830D0" w:rsidRPr="009830D0" w:rsidRDefault="009830D0" w:rsidP="009830D0">
                      <w:pPr>
                        <w:jc w:val="center"/>
                        <w:rPr>
                          <w:sz w:val="40"/>
                          <w:szCs w:val="28"/>
                        </w:rPr>
                      </w:pPr>
                    </w:p>
                    <w:p w:rsidR="009830D0" w:rsidRPr="009830D0" w:rsidRDefault="009830D0" w:rsidP="009830D0">
                      <w:pPr>
                        <w:jc w:val="center"/>
                        <w:rPr>
                          <w:iCs/>
                          <w:sz w:val="28"/>
                          <w:szCs w:val="28"/>
                        </w:rPr>
                      </w:pPr>
                      <w:bookmarkStart w:id="2" w:name="_GoBack"/>
                      <w:r w:rsidRPr="009830D0">
                        <w:rPr>
                          <w:iCs/>
                          <w:sz w:val="28"/>
                          <w:szCs w:val="28"/>
                        </w:rPr>
                        <w:t>Об утверждении административного регламента</w:t>
                      </w:r>
                    </w:p>
                    <w:bookmarkEnd w:id="2"/>
                    <w:p w:rsidR="009830D0" w:rsidRPr="009830D0" w:rsidRDefault="009830D0" w:rsidP="009830D0">
                      <w:pPr>
                        <w:jc w:val="center"/>
                        <w:rPr>
                          <w:iCs/>
                          <w:sz w:val="28"/>
                          <w:szCs w:val="28"/>
                        </w:rPr>
                      </w:pPr>
                      <w:r w:rsidRPr="009830D0">
                        <w:rPr>
                          <w:iCs/>
                          <w:sz w:val="28"/>
                          <w:szCs w:val="28"/>
                        </w:rPr>
                        <w:t>по предоставлению муниципальной услуги:</w:t>
                      </w:r>
                    </w:p>
                    <w:p w:rsidR="009830D0" w:rsidRDefault="009830D0" w:rsidP="009830D0">
                      <w:pPr>
                        <w:jc w:val="center"/>
                        <w:rPr>
                          <w:iCs/>
                          <w:sz w:val="28"/>
                          <w:szCs w:val="28"/>
                        </w:rPr>
                      </w:pPr>
                      <w:bookmarkStart w:id="3" w:name="_Hlk143600045"/>
                      <w:r w:rsidRPr="009830D0">
                        <w:rPr>
                          <w:iCs/>
                          <w:sz w:val="28"/>
                          <w:szCs w:val="28"/>
                        </w:rPr>
                        <w:t xml:space="preserve">«Передача в собственность граждан занимаемых ими жилых </w:t>
                      </w:r>
                    </w:p>
                    <w:p w:rsidR="009830D0" w:rsidRPr="009830D0" w:rsidRDefault="009830D0" w:rsidP="009830D0">
                      <w:pPr>
                        <w:jc w:val="center"/>
                        <w:rPr>
                          <w:iCs/>
                          <w:sz w:val="28"/>
                          <w:szCs w:val="28"/>
                        </w:rPr>
                      </w:pPr>
                      <w:r w:rsidRPr="009830D0">
                        <w:rPr>
                          <w:iCs/>
                          <w:sz w:val="28"/>
                          <w:szCs w:val="28"/>
                        </w:rPr>
                        <w:t>помещений жилищного фонда (приватизация жилищного фонда)»</w:t>
                      </w:r>
                      <w:bookmarkEnd w:id="3"/>
                    </w:p>
                    <w:p w:rsidR="009830D0" w:rsidRPr="0097741D" w:rsidRDefault="009830D0" w:rsidP="0097741D">
                      <w:pPr>
                        <w:jc w:val="center"/>
                        <w:rPr>
                          <w:sz w:val="28"/>
                          <w:szCs w:val="28"/>
                        </w:rPr>
                      </w:pPr>
                    </w:p>
                  </w:txbxContent>
                </v:textbox>
                <w10:wrap type="topAndBottom" anchorx="margin" anchory="page"/>
              </v:shape>
            </w:pict>
          </mc:Fallback>
        </mc:AlternateContent>
      </w:r>
      <w:r w:rsidRPr="00C350BC">
        <w:rPr>
          <w:noProof/>
        </w:rPr>
        <mc:AlternateContent>
          <mc:Choice Requires="wps">
            <w:drawing>
              <wp:anchor distT="0" distB="2412365" distL="0" distR="0" simplePos="0" relativeHeight="251657728" behindDoc="0" locked="0" layoutInCell="1" allowOverlap="1" wp14:anchorId="735F5E1E" wp14:editId="2CAAA421">
                <wp:simplePos x="0" y="0"/>
                <wp:positionH relativeFrom="margin">
                  <wp:posOffset>-198120</wp:posOffset>
                </wp:positionH>
                <wp:positionV relativeFrom="page">
                  <wp:posOffset>720090</wp:posOffset>
                </wp:positionV>
                <wp:extent cx="6290310" cy="161544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161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0D0" w:rsidRPr="004B11F2" w:rsidRDefault="009830D0">
                            <w:pPr>
                              <w:pStyle w:val="1"/>
                              <w:rPr>
                                <w:sz w:val="28"/>
                              </w:rPr>
                            </w:pPr>
                            <w:r>
                              <w:rPr>
                                <w:noProof/>
                                <w:sz w:val="28"/>
                              </w:rPr>
                              <w:drawing>
                                <wp:inline distT="0" distB="0" distL="0" distR="0" wp14:anchorId="291F8E89" wp14:editId="3AABEA0C">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9830D0" w:rsidRDefault="009830D0">
                            <w:pPr>
                              <w:pStyle w:val="1"/>
                              <w:rPr>
                                <w:sz w:val="28"/>
                              </w:rPr>
                            </w:pPr>
                            <w:r>
                              <w:rPr>
                                <w:sz w:val="28"/>
                              </w:rPr>
                              <w:t xml:space="preserve">АДМИНИСТРАЦИЯ  ГОРОДА  ИСКИТИМА  </w:t>
                            </w:r>
                          </w:p>
                          <w:p w:rsidR="009830D0" w:rsidRDefault="009830D0">
                            <w:pPr>
                              <w:pStyle w:val="1"/>
                              <w:rPr>
                                <w:sz w:val="28"/>
                              </w:rPr>
                            </w:pPr>
                            <w:r>
                              <w:rPr>
                                <w:sz w:val="28"/>
                              </w:rPr>
                              <w:t xml:space="preserve"> НОВОСИБИРСКОЙ  ОБЛАСТИ</w:t>
                            </w:r>
                          </w:p>
                          <w:p w:rsidR="009830D0" w:rsidRDefault="009830D0">
                            <w:pPr>
                              <w:pStyle w:val="2"/>
                              <w:spacing w:before="120"/>
                              <w:rPr>
                                <w:spacing w:val="20"/>
                                <w:sz w:val="36"/>
                              </w:rPr>
                            </w:pPr>
                            <w:r>
                              <w:rPr>
                                <w:spacing w:val="20"/>
                                <w:sz w:val="36"/>
                              </w:rPr>
                              <w:t>ПОСТАНОВЛЕНИЕ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5.6pt;margin-top:56.7pt;width:495.3pt;height:127.2pt;z-index:251657728;visibility:visible;mso-wrap-style:square;mso-width-percent:0;mso-height-percent:0;mso-wrap-distance-left:0;mso-wrap-distance-top:0;mso-wrap-distance-right:0;mso-wrap-distance-bottom:189.9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y2sgIAALEFAAAOAAAAZHJzL2Uyb0RvYy54bWysVNuOmzAQfa/Uf7D8znIJYQN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hlGnLTQogc6aLQWA5qZ6vSdSsDpvgM3PcA2dNlmqro7UXxXiItNTfierqQUfU1JCex8c9N9dnXE&#10;UQZk138SJYQhBy0s0FDJ1pQOioEAHbr0eO6MoVLAZhTE3syHowLO/Mifh6HtnUuS6Xonlf5ARYuM&#10;kWIJrbfw5HintKFDksnFROMiZ01j29/wFxvgOO5AcLhqzgwN282n2Iu3i+0idMIg2jqhl2XOKt+E&#10;TpT71/Nslm02mf/LxPXDpGZlSbkJMynLD/+scyeNj5o4a0uJhpUGzlBScr/bNBIdCSg7t58tOpxc&#10;3NyXNGwRIJdXKflB6K2D2MmjxbUT5uHcia+9heP58TqOvDAOs/xlSneM039PCfUpjufBfFTThfSr&#10;3Dz7vc2NJC3TMDsa1qZ4cXYiidHglpe2tZqwZrSflcLQv5QC2j012irWiHSUqx52g30aVs5GzTtR&#10;PoKEpQCBgRhh7oFRC/kTox5mSIrVjwORFKPmI4dnYAbOZMjJ2E0G4QVcTbHGaDQ3ehxMh06yfQ3I&#10;40PjYgVPpWJWxBcWpwcGc8HmcpphZvA8/7del0m7/A0AAP//AwBQSwMEFAAGAAgAAAAhAJEk6nPh&#10;AAAACwEAAA8AAABkcnMvZG93bnJldi54bWxMj8FOwzAMhu9IvENkJG5b2hXKWppOE4LTJERXDhzT&#10;JmujNU5psq17e8wJbrb+T78/F5vZDuysJ28cCoiXETCNrVMGOwGf9dtiDcwHiUoODrWAq/awKW9v&#10;Cpkrd8FKn/ehY1SCPpcC+hDGnHPf9tpKv3SjRsoObrIy0Dp1XE3yQuV24KsoSrmVBulCL0f90uv2&#10;uD9ZAdsvrF7N93vzUR0qU9dZhLv0KMT93bx9Bhb0HP5g+NUndSjJqXEnVJ4NAhZJvCKUgjh5AEZE&#10;9pjR0AhI0qc18LLg/38ofwAAAP//AwBQSwECLQAUAAYACAAAACEAtoM4kv4AAADhAQAAEwAAAAAA&#10;AAAAAAAAAAAAAAAAW0NvbnRlbnRfVHlwZXNdLnhtbFBLAQItABQABgAIAAAAIQA4/SH/1gAAAJQB&#10;AAALAAAAAAAAAAAAAAAAAC8BAABfcmVscy8ucmVsc1BLAQItABQABgAIAAAAIQDuyMy2sgIAALEF&#10;AAAOAAAAAAAAAAAAAAAAAC4CAABkcnMvZTJvRG9jLnhtbFBLAQItABQABgAIAAAAIQCRJOpz4QAA&#10;AAsBAAAPAAAAAAAAAAAAAAAAAAwFAABkcnMvZG93bnJldi54bWxQSwUGAAAAAAQABADzAAAAGgYA&#10;AAAA&#10;" filled="f" stroked="f">
                <v:textbox inset="0,0,0,0">
                  <w:txbxContent>
                    <w:p w:rsidR="009830D0" w:rsidRPr="004B11F2" w:rsidRDefault="009830D0">
                      <w:pPr>
                        <w:pStyle w:val="1"/>
                        <w:rPr>
                          <w:sz w:val="28"/>
                        </w:rPr>
                      </w:pPr>
                      <w:r>
                        <w:rPr>
                          <w:noProof/>
                          <w:sz w:val="28"/>
                        </w:rPr>
                        <w:drawing>
                          <wp:inline distT="0" distB="0" distL="0" distR="0" wp14:anchorId="291F8E89" wp14:editId="3AABEA0C">
                            <wp:extent cx="552450" cy="809625"/>
                            <wp:effectExtent l="0" t="0" r="0" b="9525"/>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09625"/>
                                    </a:xfrm>
                                    <a:prstGeom prst="rect">
                                      <a:avLst/>
                                    </a:prstGeom>
                                    <a:noFill/>
                                    <a:ln>
                                      <a:noFill/>
                                    </a:ln>
                                  </pic:spPr>
                                </pic:pic>
                              </a:graphicData>
                            </a:graphic>
                          </wp:inline>
                        </w:drawing>
                      </w:r>
                    </w:p>
                    <w:p w:rsidR="009830D0" w:rsidRDefault="009830D0">
                      <w:pPr>
                        <w:pStyle w:val="1"/>
                        <w:rPr>
                          <w:sz w:val="28"/>
                        </w:rPr>
                      </w:pPr>
                      <w:r>
                        <w:rPr>
                          <w:sz w:val="28"/>
                        </w:rPr>
                        <w:t xml:space="preserve">АДМИНИСТРАЦИЯ  ГОРОДА  ИСКИТИМА  </w:t>
                      </w:r>
                    </w:p>
                    <w:p w:rsidR="009830D0" w:rsidRDefault="009830D0">
                      <w:pPr>
                        <w:pStyle w:val="1"/>
                        <w:rPr>
                          <w:sz w:val="28"/>
                        </w:rPr>
                      </w:pPr>
                      <w:r>
                        <w:rPr>
                          <w:sz w:val="28"/>
                        </w:rPr>
                        <w:t xml:space="preserve"> НОВОСИБИРСКОЙ  ОБЛАСТИ</w:t>
                      </w:r>
                    </w:p>
                    <w:p w:rsidR="009830D0" w:rsidRDefault="009830D0">
                      <w:pPr>
                        <w:pStyle w:val="2"/>
                        <w:spacing w:before="120"/>
                        <w:rPr>
                          <w:spacing w:val="20"/>
                          <w:sz w:val="36"/>
                        </w:rPr>
                      </w:pPr>
                      <w:r>
                        <w:rPr>
                          <w:spacing w:val="20"/>
                          <w:sz w:val="36"/>
                        </w:rPr>
                        <w:t>ПОСТАНОВЛЕНИЕ</w:t>
                      </w:r>
                    </w:p>
                  </w:txbxContent>
                </v:textbox>
                <w10:wrap type="topAndBottom" anchorx="margin" anchory="page"/>
              </v:shape>
            </w:pict>
          </mc:Fallback>
        </mc:AlternateContent>
      </w:r>
      <w:r w:rsidRPr="00C350BC">
        <w:rPr>
          <w:noProof/>
        </w:rPr>
        <mc:AlternateContent>
          <mc:Choice Requires="wps">
            <w:drawing>
              <wp:anchor distT="0" distB="2052320" distL="114300" distR="114300" simplePos="0" relativeHeight="251656704" behindDoc="0" locked="0" layoutInCell="1" allowOverlap="1" wp14:anchorId="296749F3" wp14:editId="7A8CBF73">
                <wp:simplePos x="0" y="0"/>
                <wp:positionH relativeFrom="margin">
                  <wp:posOffset>-99060</wp:posOffset>
                </wp:positionH>
                <wp:positionV relativeFrom="page">
                  <wp:posOffset>2335530</wp:posOffset>
                </wp:positionV>
                <wp:extent cx="6191250" cy="360045"/>
                <wp:effectExtent l="0" t="0" r="0" b="0"/>
                <wp:wrapTopAndBottom/>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30D0" w:rsidRDefault="009830D0">
                            <w:pPr>
                              <w:spacing w:before="240"/>
                              <w:rPr>
                                <w:sz w:val="24"/>
                              </w:rPr>
                            </w:pPr>
                            <w:r>
                              <w:rPr>
                                <w:sz w:val="24"/>
                                <w:u w:val="single"/>
                              </w:rPr>
                              <w:t xml:space="preserve">          15.08.2024           </w:t>
                            </w:r>
                            <w:r>
                              <w:rPr>
                                <w:sz w:val="24"/>
                              </w:rPr>
                              <w:t xml:space="preserve">                                  </w:t>
                            </w:r>
                            <w:proofErr w:type="spellStart"/>
                            <w:r>
                              <w:rPr>
                                <w:sz w:val="24"/>
                              </w:rPr>
                              <w:t>Искитим</w:t>
                            </w:r>
                            <w:proofErr w:type="spellEnd"/>
                            <w:r>
                              <w:rPr>
                                <w:sz w:val="24"/>
                              </w:rPr>
                              <w:t xml:space="preserve">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1265       </w:t>
                            </w:r>
                            <w:r>
                              <w:rPr>
                                <w:sz w:val="24"/>
                                <w:u w:val="single"/>
                                <w:lang w:val="en-US"/>
                              </w:rPr>
                              <w:t xml:space="preserve">       </w:t>
                            </w:r>
                          </w:p>
                          <w:p w:rsidR="009830D0" w:rsidRDefault="009830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7.8pt;margin-top:183.9pt;width:487.5pt;height:28.35pt;z-index:251656704;visibility:visible;mso-wrap-style:square;mso-width-percent:0;mso-height-percent:0;mso-wrap-distance-left:9pt;mso-wrap-distance-top:0;mso-wrap-distance-right:9pt;mso-wrap-distance-bottom:161.6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dQrwIAALA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AiJMWWvRIB41WYkChqU7fqQScHjpw0wNsQ5ctU9Xdi+KrQlysa8J3dCml6GtKSsjONzfds6sj&#10;jjIg2/6DKCEM2WthgYZKtqZ0UAwE6NClp1NnTCoFbEZ+7AczOCrg7DryvHBmQ5Bkut1Jpd9R0SJj&#10;pFhC5y06OdwrbbIhyeRignGRs6ax3W/4xQY4jjsQG66aM5OFbeaP2Is38808dMIg2jihl2XOMl+H&#10;TpT7N7PsOluvM/+nieuHSc3KknITZhKWH/5Z444SHyVxkpYSDSsNnElJyd123Uh0ICDs3H7Hgpy5&#10;uZdp2CIAlxeU/CD0VkHs5NH8xgnzcObEN97c8fx4FUdeGIdZfknpnnH675RQn+J4FsxGMf2Wm2e/&#10;19xI0jINo6NhbYrnJyeSGAlueGlbqwlrRvusFCb951JAu6dGW8EajY5q1cN2OL4MADNi3oryCRQs&#10;BQgMtAhjD4xayO8Y9TBCUqy+7YmkGDXvObwCM28mQ07GdjIIL+BqijVGo7nW41zad5LtakAe3xkX&#10;S3gpFbMifs7i+L5gLFguxxFm5s75v/V6HrSLXwAAAP//AwBQSwMEFAAGAAgAAAAhAKRJmuPhAAAA&#10;CwEAAA8AAABkcnMvZG93bnJldi54bWxMj8FOwzAQRO9I/IO1SNxapyUJJGRTVQhOlRBpOHB0Yjex&#10;Gq9D7Lbh73FPcFzt08ybYjObgZ3V5LQlhNUyAqaotVJTh/BZvy2egDkvSIrBkkL4UQ425e1NIXJp&#10;L1Sp8953LISQywVC7/2Yc+7aXhnhlnZUFH4HOxnhwzl1XE7iEsLNwNdRlHIjNIWGXozqpVftcX8y&#10;CNsvql7193vzUR0qXddZRLv0iHh/N2+fgXk1+z8YrvpBHcrg1NgTSccGhMUqSQOK8JA+hg2ByJIs&#10;BtYgxOs4AV4W/P+G8hcAAP//AwBQSwECLQAUAAYACAAAACEAtoM4kv4AAADhAQAAEwAAAAAAAAAA&#10;AAAAAAAAAAAAW0NvbnRlbnRfVHlwZXNdLnhtbFBLAQItABQABgAIAAAAIQA4/SH/1gAAAJQBAAAL&#10;AAAAAAAAAAAAAAAAAC8BAABfcmVscy8ucmVsc1BLAQItABQABgAIAAAAIQAAuvdQrwIAALAFAAAO&#10;AAAAAAAAAAAAAAAAAC4CAABkcnMvZTJvRG9jLnhtbFBLAQItABQABgAIAAAAIQCkSZrj4QAAAAsB&#10;AAAPAAAAAAAAAAAAAAAAAAkFAABkcnMvZG93bnJldi54bWxQSwUGAAAAAAQABADzAAAAFwYAAAAA&#10;" filled="f" stroked="f">
                <v:textbox inset="0,0,0,0">
                  <w:txbxContent>
                    <w:p w:rsidR="009830D0" w:rsidRDefault="009830D0">
                      <w:pPr>
                        <w:spacing w:before="240"/>
                        <w:rPr>
                          <w:sz w:val="24"/>
                        </w:rPr>
                      </w:pPr>
                      <w:r>
                        <w:rPr>
                          <w:sz w:val="24"/>
                          <w:u w:val="single"/>
                        </w:rPr>
                        <w:t xml:space="preserve">          15.08.2024           </w:t>
                      </w:r>
                      <w:r>
                        <w:rPr>
                          <w:sz w:val="24"/>
                        </w:rPr>
                        <w:t xml:space="preserve">                                  </w:t>
                      </w:r>
                      <w:proofErr w:type="spellStart"/>
                      <w:r>
                        <w:rPr>
                          <w:sz w:val="24"/>
                        </w:rPr>
                        <w:t>Искитим</w:t>
                      </w:r>
                      <w:proofErr w:type="spellEnd"/>
                      <w:r>
                        <w:rPr>
                          <w:sz w:val="24"/>
                        </w:rPr>
                        <w:t xml:space="preserve">           </w:t>
                      </w:r>
                      <w:r>
                        <w:rPr>
                          <w:sz w:val="24"/>
                          <w:lang w:val="en-US"/>
                        </w:rPr>
                        <w:t xml:space="preserve"> </w:t>
                      </w:r>
                      <w:r>
                        <w:rPr>
                          <w:sz w:val="24"/>
                        </w:rPr>
                        <w:t xml:space="preserve">                  №</w:t>
                      </w:r>
                      <w:r>
                        <w:rPr>
                          <w:sz w:val="24"/>
                          <w:lang w:val="en-US"/>
                        </w:rPr>
                        <w:t xml:space="preserve"> </w:t>
                      </w:r>
                      <w:r>
                        <w:rPr>
                          <w:sz w:val="24"/>
                          <w:u w:val="single"/>
                          <w:lang w:val="en-US"/>
                        </w:rPr>
                        <w:t xml:space="preserve">     </w:t>
                      </w:r>
                      <w:r>
                        <w:rPr>
                          <w:sz w:val="24"/>
                          <w:u w:val="single"/>
                        </w:rPr>
                        <w:t xml:space="preserve">          1265       </w:t>
                      </w:r>
                      <w:r>
                        <w:rPr>
                          <w:sz w:val="24"/>
                          <w:u w:val="single"/>
                          <w:lang w:val="en-US"/>
                        </w:rPr>
                        <w:t xml:space="preserve">       </w:t>
                      </w:r>
                    </w:p>
                    <w:p w:rsidR="009830D0" w:rsidRDefault="009830D0"/>
                  </w:txbxContent>
                </v:textbox>
                <w10:wrap type="topAndBottom" anchorx="margin" anchory="page"/>
              </v:shape>
            </w:pict>
          </mc:Fallback>
        </mc:AlternateContent>
      </w:r>
      <w:r w:rsidR="00EA6975">
        <w:tab/>
      </w:r>
      <w:r w:rsidR="009830D0" w:rsidRPr="009830D0">
        <w:rPr>
          <w:sz w:val="28"/>
          <w:szCs w:val="28"/>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w:t>
      </w:r>
      <w:proofErr w:type="spellStart"/>
      <w:r w:rsidR="009830D0" w:rsidRPr="009830D0">
        <w:rPr>
          <w:sz w:val="28"/>
          <w:szCs w:val="28"/>
        </w:rPr>
        <w:t>Искитима</w:t>
      </w:r>
      <w:proofErr w:type="spellEnd"/>
      <w:r w:rsidR="009830D0" w:rsidRPr="009830D0">
        <w:rPr>
          <w:sz w:val="28"/>
          <w:szCs w:val="28"/>
        </w:rPr>
        <w:t xml:space="preserve"> от 21.02.2012 № 304 «О разработке и утверждении административных регламентов предоставления муниципальных услуг» (в редакции постановления администрации г. </w:t>
      </w:r>
      <w:proofErr w:type="spellStart"/>
      <w:r w:rsidR="009830D0" w:rsidRPr="009830D0">
        <w:rPr>
          <w:sz w:val="28"/>
          <w:szCs w:val="28"/>
        </w:rPr>
        <w:t>Искитима</w:t>
      </w:r>
      <w:proofErr w:type="spellEnd"/>
      <w:r w:rsidR="009830D0" w:rsidRPr="009830D0">
        <w:rPr>
          <w:sz w:val="28"/>
          <w:szCs w:val="28"/>
        </w:rPr>
        <w:t xml:space="preserve"> от 20.05.2022 № 740), администрация города </w:t>
      </w:r>
      <w:proofErr w:type="spellStart"/>
      <w:r w:rsidR="009830D0" w:rsidRPr="009830D0">
        <w:rPr>
          <w:sz w:val="28"/>
          <w:szCs w:val="28"/>
        </w:rPr>
        <w:t>Искитима</w:t>
      </w:r>
      <w:proofErr w:type="spellEnd"/>
    </w:p>
    <w:p w:rsidR="005A1F9E" w:rsidRPr="009830D0" w:rsidRDefault="005A1F9E" w:rsidP="005A1F9E">
      <w:pPr>
        <w:pStyle w:val="af4"/>
        <w:jc w:val="both"/>
      </w:pPr>
    </w:p>
    <w:p w:rsidR="00644349" w:rsidRDefault="005A1F9E" w:rsidP="005A1F9E">
      <w:pPr>
        <w:pStyle w:val="af4"/>
        <w:jc w:val="both"/>
      </w:pPr>
      <w:r>
        <w:tab/>
      </w:r>
      <w:r w:rsidR="001008F4" w:rsidRPr="001008F4">
        <w:t>ПОСТАНОВЛЯЕТ:</w:t>
      </w:r>
    </w:p>
    <w:p w:rsidR="009830D0" w:rsidRDefault="009830D0" w:rsidP="005A1F9E">
      <w:pPr>
        <w:pStyle w:val="af4"/>
        <w:jc w:val="both"/>
      </w:pPr>
    </w:p>
    <w:p w:rsidR="009830D0" w:rsidRPr="009830D0" w:rsidRDefault="009830D0" w:rsidP="009830D0">
      <w:pPr>
        <w:jc w:val="both"/>
        <w:rPr>
          <w:iCs/>
          <w:sz w:val="28"/>
          <w:szCs w:val="28"/>
        </w:rPr>
      </w:pPr>
      <w:r>
        <w:rPr>
          <w:sz w:val="28"/>
          <w:szCs w:val="28"/>
        </w:rPr>
        <w:tab/>
        <w:t>1.</w:t>
      </w:r>
      <w:r w:rsidRPr="009830D0">
        <w:rPr>
          <w:sz w:val="28"/>
          <w:szCs w:val="28"/>
        </w:rPr>
        <w:t xml:space="preserve">Утвердить прилагаемый административный регламент по предоставлению муниципальной услуги: </w:t>
      </w:r>
      <w:r w:rsidRPr="009830D0">
        <w:rPr>
          <w:iCs/>
          <w:sz w:val="28"/>
          <w:szCs w:val="28"/>
        </w:rPr>
        <w:t xml:space="preserve">«Передача в собственность граждан занимаемых ими жилых помещений жилищного фонда (приватизация жилищного фонда)» </w:t>
      </w:r>
      <w:r w:rsidRPr="009830D0">
        <w:rPr>
          <w:sz w:val="28"/>
          <w:szCs w:val="28"/>
        </w:rPr>
        <w:t xml:space="preserve">(далее – Административный регламент). </w:t>
      </w:r>
    </w:p>
    <w:p w:rsidR="009830D0" w:rsidRPr="009830D0" w:rsidRDefault="009830D0" w:rsidP="009830D0">
      <w:pPr>
        <w:jc w:val="both"/>
        <w:rPr>
          <w:sz w:val="28"/>
          <w:szCs w:val="28"/>
        </w:rPr>
      </w:pPr>
      <w:r>
        <w:rPr>
          <w:sz w:val="28"/>
          <w:szCs w:val="28"/>
        </w:rPr>
        <w:tab/>
        <w:t>2.</w:t>
      </w:r>
      <w:r w:rsidRPr="009830D0">
        <w:rPr>
          <w:sz w:val="28"/>
          <w:szCs w:val="28"/>
        </w:rPr>
        <w:t>Признать утратившими силу:</w:t>
      </w:r>
    </w:p>
    <w:p w:rsidR="009830D0" w:rsidRPr="009830D0" w:rsidRDefault="009830D0" w:rsidP="009830D0">
      <w:pPr>
        <w:jc w:val="both"/>
        <w:rPr>
          <w:sz w:val="28"/>
          <w:szCs w:val="28"/>
        </w:rPr>
      </w:pPr>
      <w:r>
        <w:rPr>
          <w:sz w:val="28"/>
          <w:szCs w:val="28"/>
        </w:rPr>
        <w:tab/>
        <w:t>2.1.</w:t>
      </w:r>
      <w:r w:rsidRPr="009830D0">
        <w:rPr>
          <w:sz w:val="28"/>
          <w:szCs w:val="28"/>
        </w:rPr>
        <w:t xml:space="preserve">постановление администрации города </w:t>
      </w:r>
      <w:proofErr w:type="spellStart"/>
      <w:r w:rsidRPr="009830D0">
        <w:rPr>
          <w:sz w:val="28"/>
          <w:szCs w:val="28"/>
        </w:rPr>
        <w:t>Искитима</w:t>
      </w:r>
      <w:proofErr w:type="spellEnd"/>
      <w:r w:rsidRPr="009830D0">
        <w:rPr>
          <w:sz w:val="28"/>
          <w:szCs w:val="28"/>
        </w:rPr>
        <w:t xml:space="preserve"> Новосибирской области от 14.08.2018 №1270 «Об утверждении административного регламента по предоставлению муниципальной услуги «Заключение договора бесплатной </w:t>
      </w:r>
      <w:proofErr w:type="gramStart"/>
      <w:r w:rsidRPr="009830D0">
        <w:rPr>
          <w:sz w:val="28"/>
          <w:szCs w:val="28"/>
        </w:rPr>
        <w:t>передачи</w:t>
      </w:r>
      <w:proofErr w:type="gramEnd"/>
      <w:r w:rsidRPr="009830D0">
        <w:rPr>
          <w:sz w:val="28"/>
          <w:szCs w:val="28"/>
        </w:rPr>
        <w:t xml:space="preserve"> в собственность граждан занимаемого ими жилого помещения в муниципальном жилищном фонде»;</w:t>
      </w:r>
    </w:p>
    <w:p w:rsidR="009830D0" w:rsidRPr="009830D0" w:rsidRDefault="009830D0" w:rsidP="009830D0">
      <w:pPr>
        <w:jc w:val="both"/>
        <w:rPr>
          <w:sz w:val="28"/>
          <w:szCs w:val="28"/>
        </w:rPr>
      </w:pPr>
      <w:r>
        <w:rPr>
          <w:sz w:val="28"/>
          <w:szCs w:val="28"/>
        </w:rPr>
        <w:tab/>
        <w:t>2.2.</w:t>
      </w:r>
      <w:r w:rsidRPr="009830D0">
        <w:rPr>
          <w:sz w:val="28"/>
          <w:szCs w:val="28"/>
        </w:rPr>
        <w:t xml:space="preserve">постановление администрации города </w:t>
      </w:r>
      <w:proofErr w:type="spellStart"/>
      <w:r w:rsidRPr="009830D0">
        <w:rPr>
          <w:sz w:val="28"/>
          <w:szCs w:val="28"/>
        </w:rPr>
        <w:t>Искитима</w:t>
      </w:r>
      <w:proofErr w:type="spellEnd"/>
      <w:r w:rsidRPr="009830D0">
        <w:rPr>
          <w:sz w:val="28"/>
          <w:szCs w:val="28"/>
        </w:rPr>
        <w:t xml:space="preserve"> Новосибирской области от 04.12.2018 №1956 «О внесении изменений в административный регламент предоставления муниципальной услуги «Заключение договора бесплатной </w:t>
      </w:r>
      <w:proofErr w:type="gramStart"/>
      <w:r w:rsidRPr="009830D0">
        <w:rPr>
          <w:sz w:val="28"/>
          <w:szCs w:val="28"/>
        </w:rPr>
        <w:t>передачи</w:t>
      </w:r>
      <w:proofErr w:type="gramEnd"/>
      <w:r w:rsidRPr="009830D0">
        <w:rPr>
          <w:sz w:val="28"/>
          <w:szCs w:val="28"/>
        </w:rPr>
        <w:t xml:space="preserve"> в собственность граждан занимаемого ими жилого помещения в муниципальном жилищном фонде», утвержденный постановлением администрации города </w:t>
      </w:r>
      <w:proofErr w:type="spellStart"/>
      <w:r w:rsidRPr="009830D0">
        <w:rPr>
          <w:sz w:val="28"/>
          <w:szCs w:val="28"/>
        </w:rPr>
        <w:t>Искитима</w:t>
      </w:r>
      <w:proofErr w:type="spellEnd"/>
      <w:r w:rsidRPr="009830D0">
        <w:rPr>
          <w:sz w:val="28"/>
          <w:szCs w:val="28"/>
        </w:rPr>
        <w:t xml:space="preserve"> Новосибирской области от 14.08.2018 № 1270».</w:t>
      </w:r>
    </w:p>
    <w:p w:rsidR="009830D0" w:rsidRPr="009830D0" w:rsidRDefault="009830D0" w:rsidP="009830D0">
      <w:pPr>
        <w:jc w:val="both"/>
        <w:rPr>
          <w:iCs/>
          <w:sz w:val="28"/>
          <w:szCs w:val="28"/>
        </w:rPr>
      </w:pPr>
      <w:r>
        <w:rPr>
          <w:sz w:val="28"/>
          <w:szCs w:val="28"/>
        </w:rPr>
        <w:lastRenderedPageBreak/>
        <w:tab/>
        <w:t>3.</w:t>
      </w:r>
      <w:r w:rsidRPr="009830D0">
        <w:rPr>
          <w:sz w:val="28"/>
          <w:szCs w:val="28"/>
        </w:rPr>
        <w:t xml:space="preserve">Муниципальному казённому учреждению «Управление жилищно-коммунального хозяйства» города </w:t>
      </w:r>
      <w:proofErr w:type="spellStart"/>
      <w:r w:rsidRPr="009830D0">
        <w:rPr>
          <w:sz w:val="28"/>
          <w:szCs w:val="28"/>
        </w:rPr>
        <w:t>Искитима</w:t>
      </w:r>
      <w:proofErr w:type="spellEnd"/>
      <w:r w:rsidRPr="009830D0">
        <w:rPr>
          <w:sz w:val="28"/>
          <w:szCs w:val="28"/>
        </w:rPr>
        <w:t xml:space="preserve"> обеспечить осуществление процедуры предоставления муниципальной услуги: </w:t>
      </w:r>
      <w:r w:rsidRPr="009830D0">
        <w:rPr>
          <w:iCs/>
          <w:sz w:val="28"/>
          <w:szCs w:val="28"/>
        </w:rPr>
        <w:t xml:space="preserve">«Передача в собственность граждан занимаемых ими жилых помещений жилищного фонда (приватизация жилищного фонда)» </w:t>
      </w:r>
      <w:r w:rsidRPr="009830D0">
        <w:rPr>
          <w:sz w:val="28"/>
          <w:szCs w:val="28"/>
        </w:rPr>
        <w:t>в соответствии с Административным регламентом.</w:t>
      </w:r>
    </w:p>
    <w:p w:rsidR="009830D0" w:rsidRPr="009830D0" w:rsidRDefault="009830D0" w:rsidP="009830D0">
      <w:pPr>
        <w:jc w:val="both"/>
        <w:rPr>
          <w:sz w:val="28"/>
          <w:szCs w:val="28"/>
        </w:rPr>
      </w:pPr>
      <w:r>
        <w:rPr>
          <w:sz w:val="28"/>
          <w:szCs w:val="28"/>
        </w:rPr>
        <w:tab/>
        <w:t>4.</w:t>
      </w:r>
      <w:r w:rsidRPr="009830D0">
        <w:rPr>
          <w:sz w:val="28"/>
          <w:szCs w:val="28"/>
        </w:rPr>
        <w:t>Опубликовать настоящее постановление в газете «</w:t>
      </w:r>
      <w:proofErr w:type="spellStart"/>
      <w:r w:rsidRPr="009830D0">
        <w:rPr>
          <w:sz w:val="28"/>
          <w:szCs w:val="28"/>
        </w:rPr>
        <w:t>Искитимские</w:t>
      </w:r>
      <w:proofErr w:type="spellEnd"/>
      <w:r w:rsidRPr="009830D0">
        <w:rPr>
          <w:sz w:val="28"/>
          <w:szCs w:val="28"/>
        </w:rPr>
        <w:t xml:space="preserve"> ведомости» и разместить на официальном сайте администрации города </w:t>
      </w:r>
      <w:proofErr w:type="spellStart"/>
      <w:r w:rsidRPr="009830D0">
        <w:rPr>
          <w:sz w:val="28"/>
          <w:szCs w:val="28"/>
        </w:rPr>
        <w:t>Искитима</w:t>
      </w:r>
      <w:proofErr w:type="spellEnd"/>
      <w:r w:rsidRPr="009830D0">
        <w:rPr>
          <w:sz w:val="28"/>
          <w:szCs w:val="28"/>
        </w:rPr>
        <w:t xml:space="preserve"> Новосибирской области.</w:t>
      </w:r>
    </w:p>
    <w:p w:rsidR="009830D0" w:rsidRPr="009830D0" w:rsidRDefault="009830D0" w:rsidP="009830D0">
      <w:pPr>
        <w:jc w:val="both"/>
        <w:rPr>
          <w:sz w:val="28"/>
          <w:szCs w:val="28"/>
        </w:rPr>
      </w:pPr>
      <w:r>
        <w:rPr>
          <w:sz w:val="28"/>
          <w:szCs w:val="28"/>
        </w:rPr>
        <w:tab/>
        <w:t>5.</w:t>
      </w:r>
      <w:proofErr w:type="gramStart"/>
      <w:r w:rsidRPr="009830D0">
        <w:rPr>
          <w:sz w:val="28"/>
          <w:szCs w:val="28"/>
        </w:rPr>
        <w:t>Контроль за</w:t>
      </w:r>
      <w:proofErr w:type="gramEnd"/>
      <w:r w:rsidRPr="009830D0">
        <w:rPr>
          <w:sz w:val="28"/>
          <w:szCs w:val="28"/>
        </w:rPr>
        <w:t xml:space="preserve"> исполнением настоящего постановления возложить на заместителя главы администрации </w:t>
      </w:r>
      <w:proofErr w:type="spellStart"/>
      <w:r w:rsidRPr="009830D0">
        <w:rPr>
          <w:sz w:val="28"/>
          <w:szCs w:val="28"/>
        </w:rPr>
        <w:t>Сеничева</w:t>
      </w:r>
      <w:proofErr w:type="spellEnd"/>
      <w:r w:rsidRPr="009830D0">
        <w:rPr>
          <w:sz w:val="28"/>
          <w:szCs w:val="28"/>
        </w:rPr>
        <w:t xml:space="preserve"> К.В.</w:t>
      </w:r>
    </w:p>
    <w:p w:rsidR="00E979F5" w:rsidRDefault="00E979F5" w:rsidP="00E979F5">
      <w:pPr>
        <w:jc w:val="both"/>
        <w:rPr>
          <w:sz w:val="28"/>
          <w:szCs w:val="28"/>
        </w:rPr>
      </w:pPr>
    </w:p>
    <w:p w:rsidR="00D318BD" w:rsidRPr="00A72567" w:rsidRDefault="00D318BD" w:rsidP="00E979F5">
      <w:pPr>
        <w:jc w:val="both"/>
        <w:rPr>
          <w:sz w:val="28"/>
          <w:szCs w:val="28"/>
        </w:rPr>
      </w:pPr>
    </w:p>
    <w:p w:rsidR="00FB4CD1" w:rsidRDefault="006232F7" w:rsidP="00715F96">
      <w:pPr>
        <w:rPr>
          <w:sz w:val="28"/>
        </w:rPr>
      </w:pPr>
      <w:r>
        <w:rPr>
          <w:sz w:val="28"/>
        </w:rPr>
        <w:t xml:space="preserve">Глава </w:t>
      </w:r>
      <w:r w:rsidR="006C29E8" w:rsidRPr="006C29E8">
        <w:rPr>
          <w:sz w:val="28"/>
        </w:rPr>
        <w:t xml:space="preserve">города </w:t>
      </w:r>
      <w:proofErr w:type="spellStart"/>
      <w:r w:rsidR="006C29E8">
        <w:rPr>
          <w:sz w:val="28"/>
        </w:rPr>
        <w:t>Искитима</w:t>
      </w:r>
      <w:proofErr w:type="spellEnd"/>
      <w:r w:rsidR="009F303A">
        <w:rPr>
          <w:sz w:val="28"/>
        </w:rPr>
        <w:t xml:space="preserve">                            </w:t>
      </w:r>
      <w:r w:rsidR="006C29E8" w:rsidRPr="006C29E8">
        <w:rPr>
          <w:sz w:val="28"/>
        </w:rPr>
        <w:t xml:space="preserve">               </w:t>
      </w:r>
      <w:r w:rsidR="006C29E8">
        <w:rPr>
          <w:sz w:val="28"/>
        </w:rPr>
        <w:t xml:space="preserve">                  </w:t>
      </w:r>
      <w:r w:rsidR="00A72567">
        <w:rPr>
          <w:sz w:val="28"/>
        </w:rPr>
        <w:t xml:space="preserve"> </w:t>
      </w:r>
      <w:r w:rsidR="006C29E8">
        <w:rPr>
          <w:sz w:val="28"/>
        </w:rPr>
        <w:t xml:space="preserve">          </w:t>
      </w:r>
      <w:r w:rsidR="005A1F9E">
        <w:rPr>
          <w:sz w:val="28"/>
        </w:rPr>
        <w:t xml:space="preserve"> </w:t>
      </w:r>
      <w:proofErr w:type="spellStart"/>
      <w:r w:rsidR="005A1F9E">
        <w:rPr>
          <w:sz w:val="28"/>
        </w:rPr>
        <w:t>С.В.Завражин</w:t>
      </w:r>
      <w:proofErr w:type="spellEnd"/>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Default="009830D0" w:rsidP="00715F96">
      <w:pPr>
        <w:rPr>
          <w:sz w:val="28"/>
        </w:rPr>
      </w:pPr>
    </w:p>
    <w:p w:rsidR="009830D0" w:rsidRPr="00BD44DB" w:rsidRDefault="009830D0" w:rsidP="009830D0">
      <w:pPr>
        <w:widowControl w:val="0"/>
        <w:autoSpaceDE w:val="0"/>
        <w:autoSpaceDN w:val="0"/>
        <w:adjustRightInd w:val="0"/>
        <w:ind w:right="-2"/>
        <w:jc w:val="right"/>
        <w:outlineLvl w:val="0"/>
        <w:rPr>
          <w:sz w:val="22"/>
          <w:szCs w:val="24"/>
        </w:rPr>
      </w:pPr>
      <w:r w:rsidRPr="00BD44DB">
        <w:rPr>
          <w:sz w:val="22"/>
          <w:szCs w:val="24"/>
        </w:rPr>
        <w:lastRenderedPageBreak/>
        <w:t xml:space="preserve">                                            </w:t>
      </w:r>
    </w:p>
    <w:p w:rsidR="009830D0" w:rsidRPr="00BD44DB" w:rsidRDefault="009830D0" w:rsidP="00BD44DB">
      <w:pPr>
        <w:jc w:val="right"/>
        <w:rPr>
          <w:sz w:val="24"/>
          <w:szCs w:val="28"/>
        </w:rPr>
      </w:pPr>
      <w:r w:rsidRPr="00BD44DB">
        <w:rPr>
          <w:sz w:val="24"/>
          <w:szCs w:val="28"/>
        </w:rPr>
        <w:t>УТВЕРЖДЕН</w:t>
      </w:r>
    </w:p>
    <w:p w:rsidR="00BD44DB" w:rsidRPr="00BD44DB" w:rsidRDefault="009830D0" w:rsidP="00BD44DB">
      <w:pPr>
        <w:jc w:val="right"/>
        <w:rPr>
          <w:sz w:val="24"/>
          <w:szCs w:val="28"/>
        </w:rPr>
      </w:pPr>
      <w:r w:rsidRPr="00BD44DB">
        <w:rPr>
          <w:sz w:val="24"/>
          <w:szCs w:val="28"/>
        </w:rPr>
        <w:t>постановлением администрации</w:t>
      </w:r>
    </w:p>
    <w:p w:rsidR="009830D0" w:rsidRPr="00BD44DB" w:rsidRDefault="00BD44DB" w:rsidP="00BD44DB">
      <w:pPr>
        <w:jc w:val="right"/>
        <w:rPr>
          <w:sz w:val="24"/>
          <w:szCs w:val="28"/>
        </w:rPr>
      </w:pPr>
      <w:r w:rsidRPr="00BD44DB">
        <w:rPr>
          <w:sz w:val="24"/>
          <w:szCs w:val="28"/>
        </w:rPr>
        <w:t xml:space="preserve"> </w:t>
      </w:r>
      <w:r w:rsidR="009830D0" w:rsidRPr="00BD44DB">
        <w:rPr>
          <w:sz w:val="24"/>
          <w:szCs w:val="28"/>
        </w:rPr>
        <w:t xml:space="preserve">города </w:t>
      </w:r>
      <w:proofErr w:type="spellStart"/>
      <w:r w:rsidR="009830D0" w:rsidRPr="00BD44DB">
        <w:rPr>
          <w:sz w:val="24"/>
          <w:szCs w:val="28"/>
        </w:rPr>
        <w:t>Искитима</w:t>
      </w:r>
      <w:proofErr w:type="spellEnd"/>
      <w:r w:rsidRPr="00BD44DB">
        <w:rPr>
          <w:sz w:val="24"/>
          <w:szCs w:val="28"/>
        </w:rPr>
        <w:t xml:space="preserve"> Новосибирской области</w:t>
      </w:r>
    </w:p>
    <w:p w:rsidR="009830D0" w:rsidRPr="00BD44DB" w:rsidRDefault="009830D0" w:rsidP="009830D0">
      <w:pPr>
        <w:widowControl w:val="0"/>
        <w:autoSpaceDE w:val="0"/>
        <w:autoSpaceDN w:val="0"/>
        <w:adjustRightInd w:val="0"/>
        <w:ind w:left="5760" w:right="-2"/>
        <w:jc w:val="right"/>
        <w:rPr>
          <w:sz w:val="24"/>
          <w:szCs w:val="24"/>
        </w:rPr>
      </w:pPr>
      <w:r w:rsidRPr="00BD44DB">
        <w:rPr>
          <w:sz w:val="24"/>
          <w:szCs w:val="24"/>
        </w:rPr>
        <w:t xml:space="preserve">от </w:t>
      </w:r>
      <w:r w:rsidR="00BD44DB">
        <w:rPr>
          <w:sz w:val="24"/>
          <w:szCs w:val="24"/>
        </w:rPr>
        <w:t>15.08.2024 №</w:t>
      </w:r>
      <w:r w:rsidRPr="00BD44DB">
        <w:rPr>
          <w:sz w:val="24"/>
          <w:szCs w:val="24"/>
        </w:rPr>
        <w:t xml:space="preserve"> </w:t>
      </w:r>
      <w:r w:rsidR="00BD44DB">
        <w:rPr>
          <w:sz w:val="24"/>
          <w:szCs w:val="24"/>
        </w:rPr>
        <w:t>1265</w:t>
      </w:r>
    </w:p>
    <w:p w:rsidR="009830D0" w:rsidRPr="00BD44DB" w:rsidRDefault="009830D0" w:rsidP="009830D0">
      <w:pPr>
        <w:widowControl w:val="0"/>
        <w:autoSpaceDE w:val="0"/>
        <w:autoSpaceDN w:val="0"/>
        <w:adjustRightInd w:val="0"/>
        <w:outlineLvl w:val="0"/>
        <w:rPr>
          <w:sz w:val="24"/>
          <w:szCs w:val="24"/>
        </w:rPr>
      </w:pPr>
    </w:p>
    <w:p w:rsidR="009830D0" w:rsidRPr="00BD44DB" w:rsidRDefault="009830D0" w:rsidP="009830D0">
      <w:pPr>
        <w:widowControl w:val="0"/>
        <w:autoSpaceDE w:val="0"/>
        <w:autoSpaceDN w:val="0"/>
        <w:adjustRightInd w:val="0"/>
        <w:ind w:firstLine="6237"/>
        <w:jc w:val="center"/>
        <w:rPr>
          <w:sz w:val="24"/>
          <w:szCs w:val="24"/>
        </w:rPr>
      </w:pPr>
    </w:p>
    <w:p w:rsidR="009830D0" w:rsidRPr="00BD44DB" w:rsidRDefault="009830D0" w:rsidP="009830D0">
      <w:pPr>
        <w:widowControl w:val="0"/>
        <w:autoSpaceDE w:val="0"/>
        <w:autoSpaceDN w:val="0"/>
        <w:adjustRightInd w:val="0"/>
        <w:jc w:val="center"/>
        <w:rPr>
          <w:bCs/>
          <w:sz w:val="24"/>
          <w:szCs w:val="24"/>
        </w:rPr>
      </w:pPr>
      <w:r w:rsidRPr="00BD44DB">
        <w:rPr>
          <w:bCs/>
          <w:sz w:val="24"/>
          <w:szCs w:val="24"/>
        </w:rPr>
        <w:t xml:space="preserve">Административный регламент </w:t>
      </w:r>
      <w:proofErr w:type="gramStart"/>
      <w:r w:rsidRPr="00BD44DB">
        <w:rPr>
          <w:bCs/>
          <w:sz w:val="24"/>
          <w:szCs w:val="24"/>
        </w:rPr>
        <w:t>по</w:t>
      </w:r>
      <w:proofErr w:type="gramEnd"/>
    </w:p>
    <w:p w:rsidR="009830D0" w:rsidRPr="00BD44DB" w:rsidRDefault="009830D0" w:rsidP="009830D0">
      <w:pPr>
        <w:widowControl w:val="0"/>
        <w:autoSpaceDE w:val="0"/>
        <w:autoSpaceDN w:val="0"/>
        <w:adjustRightInd w:val="0"/>
        <w:jc w:val="center"/>
        <w:rPr>
          <w:bCs/>
          <w:sz w:val="24"/>
          <w:szCs w:val="24"/>
        </w:rPr>
      </w:pPr>
      <w:r w:rsidRPr="00BD44DB">
        <w:rPr>
          <w:bCs/>
          <w:sz w:val="24"/>
          <w:szCs w:val="24"/>
        </w:rPr>
        <w:t>предоставлению муниципальной услуги:</w:t>
      </w:r>
    </w:p>
    <w:p w:rsidR="009830D0" w:rsidRPr="00BD44DB" w:rsidRDefault="009830D0" w:rsidP="009830D0">
      <w:pPr>
        <w:jc w:val="center"/>
        <w:rPr>
          <w:iCs/>
          <w:sz w:val="24"/>
          <w:szCs w:val="24"/>
        </w:rPr>
      </w:pPr>
      <w:r w:rsidRPr="00BD44DB">
        <w:rPr>
          <w:iCs/>
          <w:sz w:val="24"/>
          <w:szCs w:val="24"/>
        </w:rPr>
        <w:t>«Передача в собственность граждан занимаемых ими жилых помещений жилищного фонда (приватизация жилищного фонда)»</w:t>
      </w:r>
    </w:p>
    <w:p w:rsidR="009830D0" w:rsidRPr="00BD44DB" w:rsidRDefault="009830D0" w:rsidP="009830D0">
      <w:pPr>
        <w:widowControl w:val="0"/>
        <w:autoSpaceDE w:val="0"/>
        <w:autoSpaceDN w:val="0"/>
        <w:adjustRightInd w:val="0"/>
        <w:jc w:val="center"/>
        <w:rPr>
          <w:sz w:val="24"/>
          <w:szCs w:val="24"/>
        </w:rPr>
      </w:pPr>
    </w:p>
    <w:p w:rsidR="009830D0" w:rsidRPr="00BD44DB" w:rsidRDefault="009830D0" w:rsidP="009830D0">
      <w:pPr>
        <w:widowControl w:val="0"/>
        <w:autoSpaceDE w:val="0"/>
        <w:autoSpaceDN w:val="0"/>
        <w:adjustRightInd w:val="0"/>
        <w:jc w:val="center"/>
        <w:outlineLvl w:val="1"/>
        <w:rPr>
          <w:sz w:val="24"/>
          <w:szCs w:val="24"/>
        </w:rPr>
      </w:pPr>
      <w:r w:rsidRPr="00BD44DB">
        <w:rPr>
          <w:sz w:val="24"/>
          <w:szCs w:val="24"/>
          <w:lang w:val="en-US"/>
        </w:rPr>
        <w:t>I</w:t>
      </w:r>
      <w:r w:rsidRPr="00BD44DB">
        <w:rPr>
          <w:sz w:val="24"/>
          <w:szCs w:val="24"/>
        </w:rPr>
        <w:t>.Общие положения</w:t>
      </w:r>
    </w:p>
    <w:p w:rsidR="009830D0" w:rsidRPr="00BD44DB" w:rsidRDefault="009830D0" w:rsidP="009830D0">
      <w:pPr>
        <w:widowControl w:val="0"/>
        <w:autoSpaceDE w:val="0"/>
        <w:autoSpaceDN w:val="0"/>
        <w:adjustRightInd w:val="0"/>
        <w:ind w:left="1080"/>
        <w:outlineLvl w:val="1"/>
        <w:rPr>
          <w:sz w:val="24"/>
          <w:szCs w:val="24"/>
        </w:rPr>
      </w:pPr>
    </w:p>
    <w:p w:rsidR="009830D0" w:rsidRPr="00BD44DB" w:rsidRDefault="009830D0" w:rsidP="009830D0">
      <w:pPr>
        <w:widowControl w:val="0"/>
        <w:autoSpaceDE w:val="0"/>
        <w:autoSpaceDN w:val="0"/>
        <w:adjustRightInd w:val="0"/>
        <w:jc w:val="center"/>
        <w:rPr>
          <w:sz w:val="24"/>
          <w:szCs w:val="24"/>
        </w:rPr>
      </w:pPr>
      <w:r w:rsidRPr="00BD44DB">
        <w:rPr>
          <w:sz w:val="24"/>
          <w:szCs w:val="24"/>
        </w:rPr>
        <w:t xml:space="preserve"> Предмет регулирования регламента</w:t>
      </w:r>
    </w:p>
    <w:p w:rsidR="009830D0" w:rsidRPr="00BD44DB" w:rsidRDefault="009830D0" w:rsidP="009830D0">
      <w:pPr>
        <w:widowControl w:val="0"/>
        <w:autoSpaceDE w:val="0"/>
        <w:autoSpaceDN w:val="0"/>
        <w:adjustRightInd w:val="0"/>
        <w:jc w:val="center"/>
        <w:rPr>
          <w:sz w:val="24"/>
          <w:szCs w:val="24"/>
        </w:rPr>
      </w:pPr>
    </w:p>
    <w:p w:rsidR="009830D0" w:rsidRPr="00BD44DB" w:rsidRDefault="009830D0" w:rsidP="009830D0">
      <w:pPr>
        <w:numPr>
          <w:ilvl w:val="1"/>
          <w:numId w:val="39"/>
        </w:numPr>
        <w:tabs>
          <w:tab w:val="left" w:pos="993"/>
        </w:tabs>
        <w:ind w:left="0" w:firstLine="567"/>
        <w:jc w:val="both"/>
        <w:rPr>
          <w:sz w:val="24"/>
          <w:szCs w:val="24"/>
        </w:rPr>
      </w:pPr>
      <w:r w:rsidRPr="00BD44DB">
        <w:rPr>
          <w:sz w:val="24"/>
          <w:szCs w:val="24"/>
        </w:rPr>
        <w:t xml:space="preserve">Административный регламент по предоставлению муниципальной услуги: </w:t>
      </w:r>
      <w:r w:rsidRPr="00BD44DB">
        <w:rPr>
          <w:iCs/>
          <w:sz w:val="24"/>
          <w:szCs w:val="24"/>
        </w:rPr>
        <w:t xml:space="preserve">«Передача в собственность граждан занимаемых ими жилых помещений жилищного фонда (приватизация жилищного фонда)» </w:t>
      </w:r>
      <w:r w:rsidRPr="00BD44DB">
        <w:rPr>
          <w:sz w:val="24"/>
          <w:szCs w:val="24"/>
        </w:rPr>
        <w:t xml:space="preserve">(далее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w:t>
      </w:r>
      <w:proofErr w:type="gramStart"/>
      <w:r w:rsidRPr="00BD44DB">
        <w:rPr>
          <w:sz w:val="24"/>
          <w:szCs w:val="24"/>
        </w:rPr>
        <w:t>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Российской Федерации», Федерального закона от 29 декабря 2004 г. № 189-ФЗ «О введении Жилищного кодекса Российской Федерации», Федерального закона от 13 июля 2015г. № 218-ФЗ «О государственной регистрации недвижимости».</w:t>
      </w:r>
      <w:proofErr w:type="gramEnd"/>
    </w:p>
    <w:p w:rsidR="009830D0" w:rsidRPr="00BD44DB" w:rsidRDefault="009830D0" w:rsidP="009830D0">
      <w:pPr>
        <w:ind w:left="600"/>
        <w:jc w:val="both"/>
        <w:rPr>
          <w:sz w:val="24"/>
          <w:szCs w:val="24"/>
        </w:rPr>
      </w:pPr>
    </w:p>
    <w:p w:rsidR="009830D0" w:rsidRPr="00BD44DB" w:rsidRDefault="009830D0" w:rsidP="009830D0">
      <w:pPr>
        <w:jc w:val="center"/>
        <w:rPr>
          <w:sz w:val="24"/>
          <w:szCs w:val="24"/>
        </w:rPr>
      </w:pPr>
      <w:r w:rsidRPr="00BD44DB">
        <w:rPr>
          <w:sz w:val="24"/>
          <w:szCs w:val="24"/>
        </w:rPr>
        <w:t>Круг заявителей</w:t>
      </w:r>
    </w:p>
    <w:p w:rsidR="009830D0" w:rsidRPr="00BD44DB" w:rsidRDefault="009830D0" w:rsidP="009830D0">
      <w:pPr>
        <w:jc w:val="both"/>
        <w:rPr>
          <w:iCs/>
          <w:sz w:val="24"/>
          <w:szCs w:val="24"/>
        </w:rPr>
      </w:pPr>
    </w:p>
    <w:p w:rsidR="009830D0" w:rsidRPr="00BD44DB" w:rsidRDefault="009830D0" w:rsidP="009830D0">
      <w:pPr>
        <w:widowControl w:val="0"/>
        <w:numPr>
          <w:ilvl w:val="1"/>
          <w:numId w:val="40"/>
        </w:numPr>
        <w:tabs>
          <w:tab w:val="left" w:pos="993"/>
          <w:tab w:val="left" w:pos="1134"/>
        </w:tabs>
        <w:autoSpaceDE w:val="0"/>
        <w:autoSpaceDN w:val="0"/>
        <w:adjustRightInd w:val="0"/>
        <w:ind w:left="0" w:firstLine="567"/>
        <w:jc w:val="both"/>
        <w:rPr>
          <w:sz w:val="24"/>
          <w:szCs w:val="24"/>
        </w:rPr>
      </w:pPr>
      <w:r w:rsidRPr="00BD44DB">
        <w:rPr>
          <w:sz w:val="24"/>
          <w:szCs w:val="24"/>
        </w:rPr>
        <w:t>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всех имеющих право на приватизацию данных жилых помещений совершеннолетних лиц и несовершеннолетних в возрасте от 14 до 18 лет (далее-заявитель)</w:t>
      </w:r>
    </w:p>
    <w:p w:rsidR="009830D0" w:rsidRPr="00BD44DB" w:rsidRDefault="009830D0" w:rsidP="009830D0">
      <w:pPr>
        <w:widowControl w:val="0"/>
        <w:numPr>
          <w:ilvl w:val="1"/>
          <w:numId w:val="40"/>
        </w:numPr>
        <w:tabs>
          <w:tab w:val="left" w:pos="993"/>
          <w:tab w:val="left" w:pos="1134"/>
        </w:tabs>
        <w:autoSpaceDE w:val="0"/>
        <w:autoSpaceDN w:val="0"/>
        <w:adjustRightInd w:val="0"/>
        <w:ind w:left="0" w:firstLine="567"/>
        <w:jc w:val="both"/>
        <w:rPr>
          <w:sz w:val="24"/>
          <w:szCs w:val="24"/>
        </w:rPr>
      </w:pPr>
      <w:r w:rsidRPr="00BD44DB">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(далее-представитель).</w:t>
      </w:r>
    </w:p>
    <w:p w:rsidR="009830D0" w:rsidRPr="00BD44DB" w:rsidRDefault="009830D0" w:rsidP="009830D0">
      <w:pPr>
        <w:widowControl w:val="0"/>
        <w:tabs>
          <w:tab w:val="left" w:pos="993"/>
          <w:tab w:val="left" w:pos="1134"/>
        </w:tabs>
        <w:autoSpaceDE w:val="0"/>
        <w:autoSpaceDN w:val="0"/>
        <w:adjustRightInd w:val="0"/>
        <w:ind w:firstLine="720"/>
        <w:jc w:val="both"/>
        <w:rPr>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Требования к порядку информирования Заявителя о предоставлении</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муниципальной услуги </w:t>
      </w:r>
    </w:p>
    <w:p w:rsidR="009830D0" w:rsidRPr="00BD44DB" w:rsidRDefault="009830D0" w:rsidP="009830D0">
      <w:pPr>
        <w:widowControl w:val="0"/>
        <w:tabs>
          <w:tab w:val="left" w:pos="993"/>
          <w:tab w:val="left" w:pos="1134"/>
        </w:tabs>
        <w:autoSpaceDE w:val="0"/>
        <w:autoSpaceDN w:val="0"/>
        <w:adjustRightInd w:val="0"/>
        <w:ind w:firstLine="720"/>
        <w:jc w:val="center"/>
        <w:rPr>
          <w:sz w:val="24"/>
          <w:szCs w:val="24"/>
        </w:rPr>
      </w:pPr>
    </w:p>
    <w:p w:rsidR="009830D0" w:rsidRPr="00BD44DB" w:rsidRDefault="009830D0" w:rsidP="009830D0">
      <w:pPr>
        <w:widowControl w:val="0"/>
        <w:numPr>
          <w:ilvl w:val="1"/>
          <w:numId w:val="40"/>
        </w:numPr>
        <w:tabs>
          <w:tab w:val="left" w:pos="993"/>
          <w:tab w:val="left" w:pos="1134"/>
        </w:tabs>
        <w:autoSpaceDE w:val="0"/>
        <w:autoSpaceDN w:val="0"/>
        <w:adjustRightInd w:val="0"/>
        <w:ind w:left="0" w:firstLine="567"/>
        <w:jc w:val="both"/>
        <w:rPr>
          <w:sz w:val="24"/>
          <w:szCs w:val="24"/>
        </w:rPr>
      </w:pPr>
      <w:r w:rsidRPr="00BD44DB">
        <w:rPr>
          <w:sz w:val="24"/>
          <w:szCs w:val="24"/>
        </w:rPr>
        <w:t>Информирование о порядке предоставления муниципальной услуги осуществляется:</w:t>
      </w:r>
    </w:p>
    <w:p w:rsidR="009830D0" w:rsidRPr="00BD44DB" w:rsidRDefault="009830D0" w:rsidP="009830D0">
      <w:pPr>
        <w:widowControl w:val="0"/>
        <w:numPr>
          <w:ilvl w:val="0"/>
          <w:numId w:val="41"/>
        </w:numPr>
        <w:tabs>
          <w:tab w:val="left" w:pos="993"/>
          <w:tab w:val="left" w:pos="1134"/>
        </w:tabs>
        <w:autoSpaceDE w:val="0"/>
        <w:autoSpaceDN w:val="0"/>
        <w:adjustRightInd w:val="0"/>
        <w:ind w:left="0" w:firstLine="567"/>
        <w:jc w:val="both"/>
        <w:rPr>
          <w:sz w:val="24"/>
          <w:szCs w:val="24"/>
        </w:rPr>
      </w:pPr>
      <w:r w:rsidRPr="00BD44DB">
        <w:rPr>
          <w:sz w:val="24"/>
          <w:szCs w:val="24"/>
        </w:rPr>
        <w:t xml:space="preserve">непосредственно при личном приеме заявителя в Муниципальном казенном учреждении «Управление жилищно-коммунального хозяйства» города </w:t>
      </w:r>
      <w:proofErr w:type="spellStart"/>
      <w:r w:rsidRPr="00BD44DB">
        <w:rPr>
          <w:sz w:val="24"/>
          <w:szCs w:val="24"/>
        </w:rPr>
        <w:t>Искитима</w:t>
      </w:r>
      <w:proofErr w:type="spellEnd"/>
      <w:r w:rsidRPr="00BD44DB">
        <w:rPr>
          <w:sz w:val="24"/>
          <w:szCs w:val="24"/>
        </w:rPr>
        <w:t xml:space="preserve"> (далее – МКУ «Управление ЖКХ), уполномоченном на предоставление муниципальной услуги от имени администрации города </w:t>
      </w:r>
      <w:proofErr w:type="spellStart"/>
      <w:r w:rsidRPr="00BD44DB">
        <w:rPr>
          <w:sz w:val="24"/>
          <w:szCs w:val="24"/>
        </w:rPr>
        <w:t>Искитима</w:t>
      </w:r>
      <w:proofErr w:type="spellEnd"/>
      <w:r w:rsidRPr="00BD44DB">
        <w:rPr>
          <w:sz w:val="24"/>
          <w:szCs w:val="24"/>
        </w:rPr>
        <w:t xml:space="preserve"> Новосибирской области (далее - администрация) или многофункциональном центре предоставления государственных и муниципальных услуг (далее-МФЦ);</w:t>
      </w:r>
    </w:p>
    <w:p w:rsidR="009830D0" w:rsidRPr="00BD44DB" w:rsidRDefault="009830D0" w:rsidP="009830D0">
      <w:pPr>
        <w:widowControl w:val="0"/>
        <w:numPr>
          <w:ilvl w:val="0"/>
          <w:numId w:val="41"/>
        </w:numPr>
        <w:tabs>
          <w:tab w:val="left" w:pos="993"/>
          <w:tab w:val="left" w:pos="1134"/>
        </w:tabs>
        <w:autoSpaceDE w:val="0"/>
        <w:autoSpaceDN w:val="0"/>
        <w:adjustRightInd w:val="0"/>
        <w:ind w:left="0" w:firstLine="567"/>
        <w:jc w:val="both"/>
        <w:rPr>
          <w:sz w:val="24"/>
          <w:szCs w:val="24"/>
        </w:rPr>
      </w:pPr>
      <w:r w:rsidRPr="00BD44DB">
        <w:rPr>
          <w:sz w:val="24"/>
          <w:szCs w:val="24"/>
        </w:rPr>
        <w:t>по телефону МКУ «Управление ЖКХ» или МФЦ;</w:t>
      </w:r>
    </w:p>
    <w:p w:rsidR="009830D0" w:rsidRPr="00BD44DB" w:rsidRDefault="009830D0" w:rsidP="009830D0">
      <w:pPr>
        <w:widowControl w:val="0"/>
        <w:numPr>
          <w:ilvl w:val="0"/>
          <w:numId w:val="41"/>
        </w:numPr>
        <w:tabs>
          <w:tab w:val="left" w:pos="993"/>
          <w:tab w:val="left" w:pos="1134"/>
        </w:tabs>
        <w:autoSpaceDE w:val="0"/>
        <w:autoSpaceDN w:val="0"/>
        <w:adjustRightInd w:val="0"/>
        <w:ind w:left="0" w:firstLine="567"/>
        <w:jc w:val="both"/>
        <w:rPr>
          <w:sz w:val="24"/>
          <w:szCs w:val="24"/>
        </w:rPr>
      </w:pPr>
      <w:r w:rsidRPr="00BD44DB">
        <w:rPr>
          <w:sz w:val="24"/>
          <w:szCs w:val="24"/>
        </w:rPr>
        <w:t>письменно, в том числе посредством электронной почты, факсимильной связи;</w:t>
      </w:r>
    </w:p>
    <w:p w:rsidR="009830D0" w:rsidRPr="00BD44DB" w:rsidRDefault="009830D0" w:rsidP="009830D0">
      <w:pPr>
        <w:widowControl w:val="0"/>
        <w:numPr>
          <w:ilvl w:val="0"/>
          <w:numId w:val="41"/>
        </w:numPr>
        <w:tabs>
          <w:tab w:val="left" w:pos="993"/>
          <w:tab w:val="left" w:pos="1134"/>
        </w:tabs>
        <w:autoSpaceDE w:val="0"/>
        <w:autoSpaceDN w:val="0"/>
        <w:adjustRightInd w:val="0"/>
        <w:ind w:left="0" w:firstLine="567"/>
        <w:jc w:val="both"/>
        <w:rPr>
          <w:sz w:val="24"/>
          <w:szCs w:val="24"/>
        </w:rPr>
      </w:pPr>
      <w:r w:rsidRPr="00BD44DB">
        <w:rPr>
          <w:sz w:val="24"/>
          <w:szCs w:val="24"/>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r w:rsidRPr="00BD44DB">
        <w:rPr>
          <w:sz w:val="24"/>
          <w:szCs w:val="24"/>
          <w:lang w:val="en-US"/>
        </w:rPr>
        <w:t>https</w:t>
      </w:r>
      <w:r w:rsidRPr="00BD44DB">
        <w:rPr>
          <w:sz w:val="24"/>
          <w:szCs w:val="24"/>
        </w:rPr>
        <w:t>:</w:t>
      </w:r>
      <w:r w:rsidRPr="00BD44DB">
        <w:rPr>
          <w:sz w:val="24"/>
          <w:szCs w:val="24"/>
          <w:lang w:val="en-US"/>
        </w:rPr>
        <w:t>www</w:t>
      </w:r>
      <w:r w:rsidRPr="00BD44DB">
        <w:rPr>
          <w:sz w:val="24"/>
          <w:szCs w:val="24"/>
        </w:rPr>
        <w:t>.</w:t>
      </w:r>
      <w:proofErr w:type="spellStart"/>
      <w:r w:rsidRPr="00BD44DB">
        <w:rPr>
          <w:sz w:val="24"/>
          <w:szCs w:val="24"/>
          <w:lang w:val="en-US"/>
        </w:rPr>
        <w:t>gosuslugi</w:t>
      </w:r>
      <w:proofErr w:type="spellEnd"/>
      <w:r w:rsidRPr="00BD44DB">
        <w:rPr>
          <w:sz w:val="24"/>
          <w:szCs w:val="24"/>
        </w:rPr>
        <w:t>.</w:t>
      </w:r>
      <w:proofErr w:type="spellStart"/>
      <w:r w:rsidRPr="00BD44DB">
        <w:rPr>
          <w:sz w:val="24"/>
          <w:szCs w:val="24"/>
          <w:lang w:val="en-US"/>
        </w:rPr>
        <w:t>ru</w:t>
      </w:r>
      <w:proofErr w:type="spellEnd"/>
      <w:r w:rsidRPr="00BD44DB">
        <w:rPr>
          <w:sz w:val="24"/>
          <w:szCs w:val="24"/>
        </w:rPr>
        <w:t>/) (далее-ЕПГУ);</w:t>
      </w:r>
    </w:p>
    <w:p w:rsidR="009830D0" w:rsidRPr="00BD44DB" w:rsidRDefault="009830D0" w:rsidP="009830D0">
      <w:pPr>
        <w:widowControl w:val="0"/>
        <w:numPr>
          <w:ilvl w:val="0"/>
          <w:numId w:val="42"/>
        </w:numPr>
        <w:tabs>
          <w:tab w:val="left" w:pos="993"/>
          <w:tab w:val="left" w:pos="1134"/>
        </w:tabs>
        <w:autoSpaceDE w:val="0"/>
        <w:autoSpaceDN w:val="0"/>
        <w:adjustRightInd w:val="0"/>
        <w:ind w:left="0" w:firstLine="567"/>
        <w:jc w:val="both"/>
        <w:rPr>
          <w:sz w:val="24"/>
          <w:szCs w:val="24"/>
        </w:rPr>
      </w:pPr>
      <w:r w:rsidRPr="00BD44DB">
        <w:rPr>
          <w:sz w:val="24"/>
          <w:szCs w:val="24"/>
        </w:rPr>
        <w:lastRenderedPageBreak/>
        <w:t>на официальном сайте администрации (</w:t>
      </w:r>
      <w:r w:rsidRPr="00BD44DB">
        <w:rPr>
          <w:sz w:val="24"/>
          <w:szCs w:val="24"/>
          <w:lang w:val="en-US"/>
        </w:rPr>
        <w:t>www</w:t>
      </w:r>
      <w:r w:rsidRPr="00BD44DB">
        <w:rPr>
          <w:sz w:val="24"/>
          <w:szCs w:val="24"/>
        </w:rPr>
        <w:t>.</w:t>
      </w:r>
      <w:proofErr w:type="spellStart"/>
      <w:r w:rsidRPr="00BD44DB">
        <w:rPr>
          <w:sz w:val="24"/>
          <w:szCs w:val="24"/>
          <w:lang w:val="en-US"/>
        </w:rPr>
        <w:t>iskitim</w:t>
      </w:r>
      <w:proofErr w:type="spellEnd"/>
      <w:r w:rsidRPr="00BD44DB">
        <w:rPr>
          <w:sz w:val="24"/>
          <w:szCs w:val="24"/>
        </w:rPr>
        <w:t>.</w:t>
      </w:r>
      <w:proofErr w:type="spellStart"/>
      <w:r w:rsidRPr="00BD44DB">
        <w:rPr>
          <w:sz w:val="24"/>
          <w:szCs w:val="24"/>
          <w:lang w:val="en-US"/>
        </w:rPr>
        <w:t>nso</w:t>
      </w:r>
      <w:proofErr w:type="spellEnd"/>
      <w:r w:rsidRPr="00BD44DB">
        <w:rPr>
          <w:sz w:val="24"/>
          <w:szCs w:val="24"/>
        </w:rPr>
        <w:t>.</w:t>
      </w:r>
      <w:proofErr w:type="spellStart"/>
      <w:r w:rsidRPr="00BD44DB">
        <w:rPr>
          <w:sz w:val="24"/>
          <w:szCs w:val="24"/>
          <w:lang w:val="en-US"/>
        </w:rPr>
        <w:t>ru</w:t>
      </w:r>
      <w:proofErr w:type="spellEnd"/>
      <w:r w:rsidRPr="00BD44DB">
        <w:rPr>
          <w:sz w:val="24"/>
          <w:szCs w:val="24"/>
        </w:rPr>
        <w:t>);</w:t>
      </w:r>
    </w:p>
    <w:p w:rsidR="009830D0" w:rsidRPr="00BD44DB" w:rsidRDefault="009830D0" w:rsidP="009830D0">
      <w:pPr>
        <w:widowControl w:val="0"/>
        <w:numPr>
          <w:ilvl w:val="0"/>
          <w:numId w:val="42"/>
        </w:numPr>
        <w:tabs>
          <w:tab w:val="left" w:pos="993"/>
          <w:tab w:val="left" w:pos="1134"/>
        </w:tabs>
        <w:autoSpaceDE w:val="0"/>
        <w:autoSpaceDN w:val="0"/>
        <w:adjustRightInd w:val="0"/>
        <w:ind w:left="0" w:firstLine="567"/>
        <w:jc w:val="both"/>
        <w:rPr>
          <w:sz w:val="24"/>
          <w:szCs w:val="24"/>
        </w:rPr>
      </w:pPr>
      <w:r w:rsidRPr="00BD44DB">
        <w:rPr>
          <w:sz w:val="24"/>
          <w:szCs w:val="24"/>
        </w:rPr>
        <w:t>посредством размещения информации на информационных стендах МКУ «Управление ЖКХ» или МФЦ.</w:t>
      </w:r>
    </w:p>
    <w:p w:rsidR="009830D0" w:rsidRPr="00BD44DB" w:rsidRDefault="009830D0" w:rsidP="009830D0">
      <w:pPr>
        <w:widowControl w:val="0"/>
        <w:numPr>
          <w:ilvl w:val="1"/>
          <w:numId w:val="40"/>
        </w:numPr>
        <w:tabs>
          <w:tab w:val="left" w:pos="993"/>
          <w:tab w:val="left" w:pos="1134"/>
        </w:tabs>
        <w:autoSpaceDE w:val="0"/>
        <w:autoSpaceDN w:val="0"/>
        <w:adjustRightInd w:val="0"/>
        <w:ind w:left="0" w:firstLine="567"/>
        <w:jc w:val="both"/>
        <w:rPr>
          <w:sz w:val="24"/>
          <w:szCs w:val="24"/>
        </w:rPr>
      </w:pPr>
      <w:r w:rsidRPr="00BD44DB">
        <w:rPr>
          <w:sz w:val="24"/>
          <w:szCs w:val="24"/>
        </w:rPr>
        <w:t>Информирование осуществляется по вопросам, касающимся:</w:t>
      </w:r>
    </w:p>
    <w:p w:rsidR="009830D0" w:rsidRPr="00BD44DB" w:rsidRDefault="009830D0" w:rsidP="009830D0">
      <w:pPr>
        <w:widowControl w:val="0"/>
        <w:tabs>
          <w:tab w:val="left" w:pos="993"/>
          <w:tab w:val="left" w:pos="1134"/>
        </w:tabs>
        <w:autoSpaceDE w:val="0"/>
        <w:autoSpaceDN w:val="0"/>
        <w:adjustRightInd w:val="0"/>
        <w:ind w:firstLine="567"/>
        <w:jc w:val="both"/>
        <w:rPr>
          <w:sz w:val="24"/>
          <w:szCs w:val="24"/>
        </w:rPr>
      </w:pPr>
      <w:r w:rsidRPr="00BD44DB">
        <w:rPr>
          <w:sz w:val="24"/>
          <w:szCs w:val="24"/>
        </w:rPr>
        <w:t>- способов подачи заявления о предоставлении муниципальной услуги;</w:t>
      </w:r>
    </w:p>
    <w:p w:rsidR="009830D0" w:rsidRPr="00BD44DB" w:rsidRDefault="009830D0" w:rsidP="009830D0">
      <w:pPr>
        <w:widowControl w:val="0"/>
        <w:tabs>
          <w:tab w:val="left" w:pos="993"/>
          <w:tab w:val="left" w:pos="1134"/>
        </w:tabs>
        <w:autoSpaceDE w:val="0"/>
        <w:autoSpaceDN w:val="0"/>
        <w:adjustRightInd w:val="0"/>
        <w:ind w:firstLine="567"/>
        <w:jc w:val="both"/>
        <w:rPr>
          <w:sz w:val="24"/>
          <w:szCs w:val="24"/>
        </w:rPr>
      </w:pPr>
      <w:r w:rsidRPr="00BD44DB">
        <w:rPr>
          <w:sz w:val="24"/>
          <w:szCs w:val="24"/>
        </w:rPr>
        <w:t xml:space="preserve"> - адресов МКУ «Управление ЖКХ» и МФЦ, обращение в которые необходимо для предоставления муниципальной услуги;</w:t>
      </w:r>
    </w:p>
    <w:p w:rsidR="009830D0" w:rsidRPr="00BD44DB" w:rsidRDefault="009830D0" w:rsidP="009830D0">
      <w:pPr>
        <w:shd w:val="clear" w:color="auto" w:fill="FFFFFF"/>
        <w:ind w:firstLine="567"/>
        <w:jc w:val="both"/>
        <w:rPr>
          <w:sz w:val="24"/>
          <w:szCs w:val="24"/>
        </w:rPr>
      </w:pPr>
      <w:r w:rsidRPr="00BD44DB">
        <w:rPr>
          <w:color w:val="1A1A1A"/>
          <w:sz w:val="24"/>
          <w:szCs w:val="24"/>
        </w:rPr>
        <w:t xml:space="preserve"> - справочной информации о работе МКУ «Управление ЖКХ»;</w:t>
      </w:r>
    </w:p>
    <w:p w:rsidR="009830D0" w:rsidRPr="00BD44DB" w:rsidRDefault="009830D0" w:rsidP="009830D0">
      <w:pPr>
        <w:shd w:val="clear" w:color="auto" w:fill="FFFFFF"/>
        <w:ind w:firstLine="567"/>
        <w:jc w:val="both"/>
        <w:rPr>
          <w:sz w:val="24"/>
          <w:szCs w:val="24"/>
        </w:rPr>
      </w:pPr>
      <w:r w:rsidRPr="00BD44DB">
        <w:rPr>
          <w:color w:val="1A1A1A"/>
          <w:sz w:val="24"/>
          <w:szCs w:val="24"/>
        </w:rPr>
        <w:t xml:space="preserve"> -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порядка и сроков предоставления муниципальной услуги;</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по вопросам предоставления услуг, которые являются необходимыми и обязательными для предоставления муниципальной услуги;</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xml:space="preserve">        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1.6. При устном обращении Заявителя (лично или по телефону) должностное лицо МКУ «Управление ЖКХ», работник МФЦ осуществляющий консультирование, подробно и в вежливой (корректной) форме информирует обратившихся по интересующим вопросам.</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Если должностное лицо МКУ «Управление ЖКХ»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изложить обращение в письменной форме;</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назначить другое время для консультаций.</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Должностное лицо МКУ «Управление ЖКХ»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Продолжительность информирования по телефону не должна превышать 10 минут.</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Информирование осуществляется в соответствии с графиком приема граждан.</w:t>
      </w:r>
    </w:p>
    <w:p w:rsidR="009830D0" w:rsidRPr="00BD44DB" w:rsidRDefault="009830D0" w:rsidP="009830D0">
      <w:pPr>
        <w:suppressAutoHyphens/>
        <w:ind w:firstLine="567"/>
        <w:jc w:val="both"/>
        <w:rPr>
          <w:rFonts w:eastAsia="SimSun"/>
          <w:color w:val="000000"/>
          <w:kern w:val="2"/>
          <w:sz w:val="24"/>
          <w:szCs w:val="24"/>
          <w:lang w:eastAsia="hi-IN" w:bidi="hi-IN"/>
        </w:rPr>
      </w:pPr>
      <w:r w:rsidRPr="00BD44DB">
        <w:rPr>
          <w:rFonts w:eastAsia="SimSun"/>
          <w:color w:val="000000"/>
          <w:kern w:val="2"/>
          <w:sz w:val="24"/>
          <w:szCs w:val="24"/>
          <w:lang w:eastAsia="hi-IN" w:bidi="hi-IN"/>
        </w:rPr>
        <w:t>Сведения о местах нахождения, контактных телефонах и графиках работы филиалов МФЦ размещаются на официальном сайте МФЦ – www.mfc-№so.ru, на стендах МФЦ, а также указанные сведения можно получить по телефону единой справочной службы МФЦ – 052.</w:t>
      </w:r>
    </w:p>
    <w:p w:rsidR="009830D0" w:rsidRPr="00BD44DB" w:rsidRDefault="009830D0" w:rsidP="009830D0">
      <w:pPr>
        <w:widowControl w:val="0"/>
        <w:autoSpaceDE w:val="0"/>
        <w:autoSpaceDN w:val="0"/>
        <w:spacing w:before="220"/>
        <w:ind w:firstLine="567"/>
        <w:contextualSpacing/>
        <w:jc w:val="both"/>
        <w:rPr>
          <w:sz w:val="24"/>
          <w:szCs w:val="24"/>
        </w:rPr>
      </w:pPr>
      <w:r w:rsidRPr="00BD44DB">
        <w:rPr>
          <w:sz w:val="24"/>
          <w:szCs w:val="24"/>
        </w:rPr>
        <w:t xml:space="preserve">Почтовый адрес администрации: 633209, Новосибирская область, г. </w:t>
      </w:r>
      <w:proofErr w:type="spellStart"/>
      <w:r w:rsidRPr="00BD44DB">
        <w:rPr>
          <w:sz w:val="24"/>
          <w:szCs w:val="24"/>
        </w:rPr>
        <w:t>Искитим</w:t>
      </w:r>
      <w:proofErr w:type="spellEnd"/>
      <w:r w:rsidRPr="00BD44DB">
        <w:rPr>
          <w:sz w:val="24"/>
          <w:szCs w:val="24"/>
        </w:rPr>
        <w:t>, ул. Пушкина, 51. График работы администрации: понедельник - четверг с 08-00 ч. до 17-15 ч., пятница с 08-00 ч. до 16-00 ч. Перерыв на обед с 13-00 ч. до 14-00 ч. Выходные дни: суббота, воскресенье. Адрес электронной почты: pri_iskadm@mail.ru.</w:t>
      </w:r>
    </w:p>
    <w:p w:rsidR="009830D0" w:rsidRPr="00BD44DB" w:rsidRDefault="009830D0" w:rsidP="009830D0">
      <w:pPr>
        <w:widowControl w:val="0"/>
        <w:autoSpaceDE w:val="0"/>
        <w:autoSpaceDN w:val="0"/>
        <w:spacing w:before="220"/>
        <w:ind w:firstLine="567"/>
        <w:contextualSpacing/>
        <w:jc w:val="both"/>
        <w:rPr>
          <w:sz w:val="24"/>
          <w:szCs w:val="24"/>
        </w:rPr>
      </w:pPr>
      <w:r w:rsidRPr="00BD44DB">
        <w:rPr>
          <w:sz w:val="24"/>
          <w:szCs w:val="24"/>
        </w:rPr>
        <w:t xml:space="preserve">Почтовый адрес МКУ "Управление ЖКХ": 633204, Новосибирская область, г. </w:t>
      </w:r>
      <w:proofErr w:type="spellStart"/>
      <w:r w:rsidRPr="00BD44DB">
        <w:rPr>
          <w:sz w:val="24"/>
          <w:szCs w:val="24"/>
        </w:rPr>
        <w:t>Искитим</w:t>
      </w:r>
      <w:proofErr w:type="spellEnd"/>
      <w:r w:rsidRPr="00BD44DB">
        <w:rPr>
          <w:sz w:val="24"/>
          <w:szCs w:val="24"/>
        </w:rPr>
        <w:t xml:space="preserve">, </w:t>
      </w:r>
      <w:proofErr w:type="spellStart"/>
      <w:r w:rsidRPr="00BD44DB">
        <w:rPr>
          <w:sz w:val="24"/>
          <w:szCs w:val="24"/>
        </w:rPr>
        <w:t>мкр</w:t>
      </w:r>
      <w:proofErr w:type="spellEnd"/>
      <w:r w:rsidRPr="00BD44DB">
        <w:rPr>
          <w:sz w:val="24"/>
          <w:szCs w:val="24"/>
        </w:rPr>
        <w:t>. Подгорный, 11а. Адрес электронной почты: uzkh-iskitim@mail.ru.</w:t>
      </w:r>
    </w:p>
    <w:p w:rsidR="009830D0" w:rsidRPr="00BD44DB" w:rsidRDefault="009830D0" w:rsidP="009830D0">
      <w:pPr>
        <w:widowControl w:val="0"/>
        <w:autoSpaceDE w:val="0"/>
        <w:autoSpaceDN w:val="0"/>
        <w:spacing w:before="220"/>
        <w:ind w:firstLine="567"/>
        <w:contextualSpacing/>
        <w:jc w:val="both"/>
        <w:rPr>
          <w:sz w:val="24"/>
          <w:szCs w:val="24"/>
        </w:rPr>
      </w:pPr>
      <w:r w:rsidRPr="00BD44DB">
        <w:rPr>
          <w:sz w:val="24"/>
          <w:szCs w:val="24"/>
        </w:rPr>
        <w:t>Прием заявителей по вопросам предоставления муниципальной услуги осуществляется в соответствии со следующим графиком:</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2551"/>
      </w:tblGrid>
      <w:tr w:rsidR="009830D0" w:rsidRPr="00BD44DB" w:rsidTr="009830D0">
        <w:trPr>
          <w:trHeight w:val="911"/>
        </w:trPr>
        <w:tc>
          <w:tcPr>
            <w:tcW w:w="1984" w:type="dxa"/>
          </w:tcPr>
          <w:p w:rsidR="009830D0" w:rsidRPr="00BD44DB" w:rsidRDefault="009830D0" w:rsidP="009830D0">
            <w:pPr>
              <w:widowControl w:val="0"/>
              <w:autoSpaceDE w:val="0"/>
              <w:autoSpaceDN w:val="0"/>
              <w:rPr>
                <w:sz w:val="24"/>
                <w:szCs w:val="24"/>
              </w:rPr>
            </w:pPr>
            <w:r w:rsidRPr="00BD44DB">
              <w:rPr>
                <w:sz w:val="24"/>
                <w:szCs w:val="24"/>
              </w:rPr>
              <w:lastRenderedPageBreak/>
              <w:t>вторник</w:t>
            </w:r>
          </w:p>
          <w:p w:rsidR="009830D0" w:rsidRPr="00BD44DB" w:rsidRDefault="009830D0" w:rsidP="009830D0">
            <w:pPr>
              <w:widowControl w:val="0"/>
              <w:autoSpaceDE w:val="0"/>
              <w:autoSpaceDN w:val="0"/>
              <w:rPr>
                <w:sz w:val="24"/>
                <w:szCs w:val="24"/>
              </w:rPr>
            </w:pPr>
            <w:r w:rsidRPr="00BD44DB">
              <w:rPr>
                <w:sz w:val="24"/>
                <w:szCs w:val="24"/>
              </w:rPr>
              <w:t>четверг</w:t>
            </w:r>
          </w:p>
          <w:p w:rsidR="009830D0" w:rsidRPr="00BD44DB" w:rsidRDefault="009830D0" w:rsidP="009830D0">
            <w:pPr>
              <w:widowControl w:val="0"/>
              <w:autoSpaceDE w:val="0"/>
              <w:autoSpaceDN w:val="0"/>
              <w:rPr>
                <w:sz w:val="24"/>
                <w:szCs w:val="24"/>
              </w:rPr>
            </w:pPr>
            <w:r w:rsidRPr="00BD44DB">
              <w:rPr>
                <w:sz w:val="24"/>
                <w:szCs w:val="24"/>
              </w:rPr>
              <w:t>выходные дни:</w:t>
            </w:r>
          </w:p>
          <w:p w:rsidR="009830D0" w:rsidRPr="00BD44DB" w:rsidRDefault="009830D0" w:rsidP="009830D0">
            <w:pPr>
              <w:widowControl w:val="0"/>
              <w:autoSpaceDE w:val="0"/>
              <w:autoSpaceDN w:val="0"/>
              <w:ind w:firstLine="567"/>
              <w:jc w:val="both"/>
              <w:rPr>
                <w:sz w:val="24"/>
                <w:szCs w:val="24"/>
              </w:rPr>
            </w:pPr>
          </w:p>
        </w:tc>
        <w:tc>
          <w:tcPr>
            <w:tcW w:w="2551" w:type="dxa"/>
          </w:tcPr>
          <w:p w:rsidR="009830D0" w:rsidRPr="00BD44DB" w:rsidRDefault="009830D0" w:rsidP="009830D0">
            <w:pPr>
              <w:widowControl w:val="0"/>
              <w:autoSpaceDE w:val="0"/>
              <w:autoSpaceDN w:val="0"/>
              <w:jc w:val="both"/>
              <w:rPr>
                <w:sz w:val="24"/>
                <w:szCs w:val="24"/>
              </w:rPr>
            </w:pPr>
            <w:r w:rsidRPr="00BD44DB">
              <w:rPr>
                <w:sz w:val="24"/>
                <w:szCs w:val="24"/>
              </w:rPr>
              <w:t>(с 08-00 до 13-00)</w:t>
            </w:r>
          </w:p>
          <w:p w:rsidR="009830D0" w:rsidRPr="00BD44DB" w:rsidRDefault="009830D0" w:rsidP="009830D0">
            <w:pPr>
              <w:widowControl w:val="0"/>
              <w:autoSpaceDE w:val="0"/>
              <w:autoSpaceDN w:val="0"/>
              <w:jc w:val="both"/>
              <w:rPr>
                <w:sz w:val="24"/>
                <w:szCs w:val="24"/>
              </w:rPr>
            </w:pPr>
            <w:r w:rsidRPr="00BD44DB">
              <w:rPr>
                <w:sz w:val="24"/>
                <w:szCs w:val="24"/>
              </w:rPr>
              <w:t>(с 08-00 до 13-00).</w:t>
            </w:r>
          </w:p>
          <w:p w:rsidR="009830D0" w:rsidRPr="00BD44DB" w:rsidRDefault="009830D0" w:rsidP="009830D0">
            <w:pPr>
              <w:widowControl w:val="0"/>
              <w:autoSpaceDE w:val="0"/>
              <w:autoSpaceDN w:val="0"/>
              <w:jc w:val="both"/>
              <w:rPr>
                <w:sz w:val="24"/>
                <w:szCs w:val="24"/>
              </w:rPr>
            </w:pPr>
            <w:r w:rsidRPr="00BD44DB">
              <w:rPr>
                <w:sz w:val="24"/>
                <w:szCs w:val="24"/>
              </w:rPr>
              <w:t>суббота, воскресенье.</w:t>
            </w:r>
          </w:p>
          <w:p w:rsidR="009830D0" w:rsidRPr="00BD44DB" w:rsidRDefault="009830D0" w:rsidP="009830D0">
            <w:pPr>
              <w:widowControl w:val="0"/>
              <w:autoSpaceDE w:val="0"/>
              <w:autoSpaceDN w:val="0"/>
              <w:ind w:firstLine="567"/>
              <w:jc w:val="both"/>
              <w:rPr>
                <w:sz w:val="24"/>
                <w:szCs w:val="24"/>
              </w:rPr>
            </w:pPr>
          </w:p>
        </w:tc>
      </w:tr>
    </w:tbl>
    <w:p w:rsidR="009830D0" w:rsidRPr="00BD44DB" w:rsidRDefault="009830D0" w:rsidP="009830D0">
      <w:pPr>
        <w:shd w:val="clear" w:color="auto" w:fill="FFFFFF"/>
        <w:ind w:firstLine="567"/>
        <w:jc w:val="both"/>
        <w:rPr>
          <w:color w:val="1A1A1A"/>
          <w:sz w:val="24"/>
          <w:szCs w:val="24"/>
        </w:rPr>
      </w:pPr>
      <w:r w:rsidRPr="00BD44DB">
        <w:rPr>
          <w:rFonts w:eastAsia="SimSun"/>
          <w:color w:val="000000"/>
          <w:kern w:val="2"/>
          <w:sz w:val="24"/>
          <w:szCs w:val="24"/>
          <w:lang w:eastAsia="hi-IN" w:bidi="hi-IN"/>
        </w:rPr>
        <w:t xml:space="preserve">       Телефон для справок (консультаций) о порядке получения информации, направления запроса: 8 (38343) 92318. Телефон для справок (консультаций) о порядке предоставления муниципальной услуги: 8 (38343) 92318. Факс: 8 (38343) 92318. Адрес электронной почты:</w:t>
      </w:r>
      <w:r w:rsidRPr="00BD44DB">
        <w:rPr>
          <w:rFonts w:eastAsia="SimSun"/>
          <w:color w:val="333333"/>
          <w:kern w:val="2"/>
          <w:sz w:val="24"/>
          <w:szCs w:val="24"/>
          <w:lang w:eastAsia="hi-IN" w:bidi="hi-IN"/>
        </w:rPr>
        <w:t xml:space="preserve"> </w:t>
      </w:r>
      <w:hyperlink r:id="rId9" w:history="1">
        <w:r w:rsidRPr="00BD44DB">
          <w:rPr>
            <w:rFonts w:eastAsia="SimSun"/>
            <w:color w:val="333333"/>
            <w:kern w:val="2"/>
            <w:szCs w:val="24"/>
          </w:rPr>
          <w:t>uzkh-iskitim@mail.ru</w:t>
        </w:r>
      </w:hyperlink>
      <w:r w:rsidRPr="00BD44DB">
        <w:rPr>
          <w:rFonts w:eastAsia="SimSun"/>
          <w:color w:val="333333"/>
          <w:kern w:val="2"/>
          <w:sz w:val="24"/>
          <w:szCs w:val="24"/>
          <w:lang w:eastAsia="hi-IN" w:bidi="hi-IN"/>
        </w:rPr>
        <w:t>.</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xml:space="preserve">1.7. </w:t>
      </w:r>
      <w:proofErr w:type="gramStart"/>
      <w:r w:rsidRPr="00BD44DB">
        <w:rPr>
          <w:color w:val="1A1A1A"/>
          <w:sz w:val="24"/>
          <w:szCs w:val="24"/>
        </w:rPr>
        <w:t>По письменному обращению должностное лицо МКУ «Управление ЖКХ»,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roofErr w:type="gramEnd"/>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xml:space="preserve"> </w:t>
      </w:r>
      <w:proofErr w:type="gramStart"/>
      <w:r w:rsidRPr="00BD44DB">
        <w:rPr>
          <w:color w:val="1A1A1A"/>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1.9. На официальном сайте МКУ «Управление ЖКХ»,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о месте нахождения и графике работы МКУ «Управление ЖКХ», ответственного за предоставление муниципальной услуги, а также МФЦ;</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справочные телефоны МКУ «Управление ЖКХ», ответственного за предоставление муниципальной услуги, в том числе номер телефона-автоинформатора (при наличии);</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 адрес официального сайта, а также электронной почты и (или) формы обратной связи МКУ «Управление ЖКХ» в сети «Интернет».</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1.10. В залах ожидания МКУ «Управление ЖКХ»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МКУ «Управление ЖКХ» с учетом требований к информированию, установленных Административным регламентом.</w:t>
      </w:r>
    </w:p>
    <w:p w:rsidR="009830D0" w:rsidRPr="00BD44DB" w:rsidRDefault="009830D0" w:rsidP="009830D0">
      <w:pPr>
        <w:shd w:val="clear" w:color="auto" w:fill="FFFFFF"/>
        <w:ind w:firstLine="567"/>
        <w:jc w:val="both"/>
        <w:rPr>
          <w:color w:val="1A1A1A"/>
          <w:sz w:val="24"/>
          <w:szCs w:val="24"/>
        </w:rPr>
      </w:pPr>
      <w:r w:rsidRPr="00BD44DB">
        <w:rPr>
          <w:color w:val="1A1A1A"/>
          <w:sz w:val="24"/>
          <w:szCs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МКУ «Управление ЖКХ» при обращении заявителя лично, по телефону, посредством электронной почты.</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II. Стандарт предоставления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Наименование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rPr>
          <w:color w:val="1A1A1A"/>
          <w:sz w:val="24"/>
          <w:szCs w:val="24"/>
        </w:rPr>
      </w:pPr>
      <w:r w:rsidRPr="00BD44DB">
        <w:rPr>
          <w:color w:val="1A1A1A"/>
          <w:sz w:val="24"/>
          <w:szCs w:val="24"/>
        </w:rPr>
        <w:t>2.1. Наименование муниципальной услуги - «Передача в собственность граждан занимаемых ими жилых помещений жилищного фонда (приватизация жилищного фонда)».</w:t>
      </w:r>
    </w:p>
    <w:p w:rsidR="009830D0" w:rsidRPr="00BD44DB" w:rsidRDefault="009830D0" w:rsidP="009830D0">
      <w:pPr>
        <w:shd w:val="clear" w:color="auto" w:fill="FFFFFF"/>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Наименование органа, предоставляющего </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муниципальную услугу</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2.2. </w:t>
      </w:r>
      <w:r w:rsidRPr="00BD44DB">
        <w:rPr>
          <w:sz w:val="24"/>
          <w:szCs w:val="24"/>
        </w:rPr>
        <w:t xml:space="preserve">Муниципальную услугу предоставляет администрация города </w:t>
      </w:r>
      <w:proofErr w:type="spellStart"/>
      <w:r w:rsidRPr="00BD44DB">
        <w:rPr>
          <w:sz w:val="24"/>
          <w:szCs w:val="24"/>
        </w:rPr>
        <w:t>Искитима</w:t>
      </w:r>
      <w:proofErr w:type="spellEnd"/>
      <w:r w:rsidRPr="00BD44DB">
        <w:rPr>
          <w:sz w:val="24"/>
          <w:szCs w:val="24"/>
        </w:rPr>
        <w:t xml:space="preserve">. Уполномоченным лицом на предоставление муниципальной услуги от имени администрации является Муниципальное казенное учреждение "Управление жилищно-коммунального хозяйства" города </w:t>
      </w:r>
      <w:proofErr w:type="spellStart"/>
      <w:r w:rsidRPr="00BD44DB">
        <w:rPr>
          <w:sz w:val="24"/>
          <w:szCs w:val="24"/>
        </w:rPr>
        <w:t>Искитима</w:t>
      </w:r>
      <w:proofErr w:type="spellEnd"/>
      <w:r w:rsidRPr="00BD44DB">
        <w:rPr>
          <w:sz w:val="24"/>
          <w:szCs w:val="24"/>
        </w:rPr>
        <w:t xml:space="preserve">, в соответствии с Уставом МКУ "Управление ЖКХ". </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Результат предоставления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2.3. Результатом предоставления муниципальной услуги является один из следующих 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2.3.1. Решение </w:t>
      </w:r>
      <w:proofErr w:type="gramStart"/>
      <w:r w:rsidRPr="00BD44DB">
        <w:rPr>
          <w:color w:val="1A1A1A"/>
          <w:sz w:val="24"/>
          <w:szCs w:val="24"/>
        </w:rPr>
        <w:t>о заключении договора о передаче жилого помещения в собственность граждан с приложением проекта договора о передаче</w:t>
      </w:r>
      <w:proofErr w:type="gramEnd"/>
      <w:r w:rsidRPr="00BD44DB">
        <w:rPr>
          <w:color w:val="1A1A1A"/>
          <w:sz w:val="24"/>
          <w:szCs w:val="24"/>
        </w:rPr>
        <w:t xml:space="preserve"> жилого помещения в собственность граждан в форме электронного документа, подписанного усиленной электронной подписью.</w:t>
      </w:r>
    </w:p>
    <w:p w:rsidR="009830D0" w:rsidRPr="00BD44DB" w:rsidRDefault="009830D0" w:rsidP="009830D0">
      <w:pPr>
        <w:shd w:val="clear" w:color="auto" w:fill="FFFFFF"/>
        <w:jc w:val="both"/>
        <w:rPr>
          <w:color w:val="1A1A1A"/>
          <w:sz w:val="24"/>
          <w:szCs w:val="24"/>
        </w:rPr>
      </w:pPr>
      <w:r w:rsidRPr="00BD44DB">
        <w:rPr>
          <w:color w:val="1A1A1A"/>
          <w:sz w:val="24"/>
          <w:szCs w:val="24"/>
        </w:rPr>
        <w:t>2.3.2. Решение об отказе в предоставлении муниципальной услуги.</w:t>
      </w:r>
    </w:p>
    <w:p w:rsidR="009830D0" w:rsidRPr="00BD44DB" w:rsidRDefault="009830D0" w:rsidP="009830D0">
      <w:pPr>
        <w:shd w:val="clear" w:color="auto" w:fill="FFFFFF"/>
        <w:jc w:val="both"/>
        <w:rPr>
          <w:sz w:val="24"/>
          <w:szCs w:val="24"/>
        </w:rPr>
      </w:pPr>
      <w:r w:rsidRPr="00BD44DB">
        <w:rPr>
          <w:sz w:val="24"/>
          <w:szCs w:val="24"/>
        </w:rPr>
        <w:t xml:space="preserve">         Результат предоставления муниципальной услуги фиксируется в государственной информационной системе Новосибирской области "Межведомственная автоматизированная информационная система" (далее - ГИС НСО "МАИС").</w:t>
      </w:r>
    </w:p>
    <w:p w:rsidR="009830D0" w:rsidRPr="00BD44DB" w:rsidRDefault="009830D0" w:rsidP="009830D0">
      <w:pPr>
        <w:shd w:val="clear" w:color="auto" w:fill="FFFFFF"/>
        <w:jc w:val="both"/>
        <w:rPr>
          <w:sz w:val="24"/>
          <w:szCs w:val="24"/>
        </w:rPr>
      </w:pPr>
      <w:r w:rsidRPr="00BD44DB">
        <w:rPr>
          <w:sz w:val="24"/>
          <w:szCs w:val="24"/>
        </w:rPr>
        <w:t>2.3.3. Результат предоставления муниципальной услуги, указанный в подпункте 2.3.1. пункта 2.3. настоящего Административного регламента:</w:t>
      </w:r>
    </w:p>
    <w:p w:rsidR="009830D0" w:rsidRPr="00BD44DB" w:rsidRDefault="009830D0" w:rsidP="009830D0">
      <w:pPr>
        <w:shd w:val="clear" w:color="auto" w:fill="FFFFFF"/>
        <w:jc w:val="both"/>
        <w:rPr>
          <w:sz w:val="24"/>
          <w:szCs w:val="24"/>
        </w:rPr>
      </w:pPr>
      <w:r w:rsidRPr="00BD44DB">
        <w:rPr>
          <w:sz w:val="24"/>
          <w:szCs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9830D0" w:rsidRPr="00BD44DB" w:rsidRDefault="009830D0" w:rsidP="009830D0">
      <w:pPr>
        <w:shd w:val="clear" w:color="auto" w:fill="FFFFFF"/>
        <w:jc w:val="both"/>
        <w:rPr>
          <w:sz w:val="24"/>
          <w:szCs w:val="24"/>
        </w:rPr>
      </w:pPr>
      <w:r w:rsidRPr="00BD44DB">
        <w:rPr>
          <w:sz w:val="24"/>
          <w:szCs w:val="24"/>
        </w:rPr>
        <w:t>2) выдается Заявителю на бумажном носителе при личном обращении в МКУ «Управление ЖКХ», МФЦ в соответствии с выбранным Заявителем способом получения результата предоставления муниципальной услуги.</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Срок предоставления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2.4. МКУ «Управление ЖКХ» в течение 35 рабочих дней со дня регистрации заявления и документов, необходимых для предоставления муниципальной услуги в МКУ «Управление ЖКХ», направляет заявителю способом, указанным в заявлении, один из результатов, указанных в пункте 2.3 Административного регламента.</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Правовые основания для предоставления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Исчерпывающий перечень документов, необходимых в соответствии </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с законодательными или иными нормативными правовыми актами </w:t>
      </w:r>
      <w:proofErr w:type="gramStart"/>
      <w:r w:rsidRPr="00BD44DB">
        <w:rPr>
          <w:color w:val="1A1A1A"/>
          <w:sz w:val="24"/>
          <w:szCs w:val="24"/>
        </w:rPr>
        <w:t>для</w:t>
      </w:r>
      <w:proofErr w:type="gramEnd"/>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предоставления муниципальной услуги </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2.6. Для получения муниципальной услуги заявитель представляет:</w:t>
      </w:r>
    </w:p>
    <w:p w:rsidR="009830D0" w:rsidRPr="00BD44DB" w:rsidRDefault="009830D0" w:rsidP="009830D0">
      <w:pPr>
        <w:shd w:val="clear" w:color="auto" w:fill="FFFFFF"/>
        <w:jc w:val="both"/>
        <w:rPr>
          <w:color w:val="1A1A1A"/>
          <w:sz w:val="24"/>
          <w:szCs w:val="24"/>
        </w:rPr>
      </w:pPr>
      <w:r w:rsidRPr="00BD44DB">
        <w:rPr>
          <w:color w:val="1A1A1A"/>
          <w:sz w:val="24"/>
          <w:szCs w:val="24"/>
        </w:rPr>
        <w:t>2.6.1. Заявление о предоставлении муниципальной услуги по форме, согласно Приложению  1 к настоящему Административному регламенту.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 xml:space="preserve">        В заявлении также указывается один из следующих способов направления результата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в форме электронного документа в личном кабинете на ЕПГУ;</w:t>
      </w:r>
    </w:p>
    <w:p w:rsidR="009830D0" w:rsidRPr="00BD44DB" w:rsidRDefault="009830D0" w:rsidP="009830D0">
      <w:pPr>
        <w:shd w:val="clear" w:color="auto" w:fill="FFFFFF"/>
        <w:jc w:val="both"/>
        <w:rPr>
          <w:color w:val="1A1A1A"/>
          <w:sz w:val="24"/>
          <w:szCs w:val="24"/>
        </w:rPr>
      </w:pPr>
      <w:r w:rsidRPr="00BD44DB">
        <w:rPr>
          <w:color w:val="1A1A1A"/>
          <w:sz w:val="24"/>
          <w:szCs w:val="24"/>
        </w:rPr>
        <w:t>дополнительно на бумажном носителе в виде распечатанного экземпляра электронного документа в МКУ «Управление ЖКХ», МФЦ.</w:t>
      </w:r>
    </w:p>
    <w:p w:rsidR="009830D0" w:rsidRPr="00BD44DB" w:rsidRDefault="009830D0" w:rsidP="009830D0">
      <w:pPr>
        <w:shd w:val="clear" w:color="auto" w:fill="FFFFFF"/>
        <w:jc w:val="both"/>
        <w:rPr>
          <w:color w:val="1A1A1A"/>
          <w:sz w:val="24"/>
          <w:szCs w:val="24"/>
        </w:rPr>
      </w:pPr>
      <w:r w:rsidRPr="00BD44DB">
        <w:rPr>
          <w:color w:val="1A1A1A"/>
          <w:sz w:val="24"/>
          <w:szCs w:val="24"/>
        </w:rPr>
        <w:t>2.6.2. Основной документ, удостоверяющий личность заявителя, (паспорт гражданина Российской Федерации) предоставляется в случаях обращения заявителя без использования ЕПГУ.</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случае направления заявления посредством ЕПГУ сведения из документа, удостоверяющего личность заявителя, проверяются при подтверждении учетной записи в Единой системе идентификац</w:t>
      </w:r>
      <w:proofErr w:type="gramStart"/>
      <w:r w:rsidRPr="00BD44DB">
        <w:rPr>
          <w:color w:val="1A1A1A"/>
          <w:sz w:val="24"/>
          <w:szCs w:val="24"/>
        </w:rPr>
        <w:t>ии и ау</w:t>
      </w:r>
      <w:proofErr w:type="gramEnd"/>
      <w:r w:rsidRPr="00BD44DB">
        <w:rPr>
          <w:color w:val="1A1A1A"/>
          <w:sz w:val="24"/>
          <w:szCs w:val="24"/>
        </w:rPr>
        <w:t>тентификации (далее – ЕСИА) и могут быть проверены путем направления запроса с использованием СМЭВ.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случае</w:t>
      </w:r>
      <w:proofErr w:type="gramStart"/>
      <w:r w:rsidRPr="00BD44DB">
        <w:rPr>
          <w:color w:val="1A1A1A"/>
          <w:sz w:val="24"/>
          <w:szCs w:val="24"/>
        </w:rPr>
        <w:t>,</w:t>
      </w:r>
      <w:proofErr w:type="gramEnd"/>
      <w:r w:rsidRPr="00BD44DB">
        <w:rPr>
          <w:color w:val="1A1A1A"/>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Документ, подтверждающий полномочия представителя заявителя должен быть выдан нотариусом и подписан усиленной квалификационной электронной подписью нотариуса.</w:t>
      </w:r>
    </w:p>
    <w:p w:rsidR="009830D0" w:rsidRPr="00BD44DB" w:rsidRDefault="009830D0" w:rsidP="009830D0">
      <w:pPr>
        <w:shd w:val="clear" w:color="auto" w:fill="FFFFFF"/>
        <w:jc w:val="both"/>
        <w:rPr>
          <w:color w:val="1A1A1A"/>
          <w:sz w:val="24"/>
          <w:szCs w:val="24"/>
        </w:rPr>
      </w:pPr>
      <w:r w:rsidRPr="00BD44DB">
        <w:rPr>
          <w:color w:val="1A1A1A"/>
          <w:sz w:val="24"/>
          <w:szCs w:val="24"/>
        </w:rPr>
        <w:t>2.6.3. 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2.6.4. </w:t>
      </w:r>
      <w:proofErr w:type="gramStart"/>
      <w:r w:rsidRPr="00BD44DB">
        <w:rPr>
          <w:color w:val="1A1A1A"/>
          <w:sz w:val="24"/>
          <w:szCs w:val="24"/>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w:t>
      </w:r>
      <w:proofErr w:type="gramEnd"/>
      <w:r w:rsidRPr="00BD44DB">
        <w:rPr>
          <w:color w:val="1A1A1A"/>
          <w:sz w:val="24"/>
          <w:szCs w:val="24"/>
        </w:rPr>
        <w:t>,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передачи в порядке приватизации занимаемых гражданами жилых помещений (далее - договор передачи), получению договора передачи.</w:t>
      </w:r>
    </w:p>
    <w:p w:rsidR="009830D0" w:rsidRPr="00BD44DB" w:rsidRDefault="009830D0" w:rsidP="009830D0">
      <w:pPr>
        <w:shd w:val="clear" w:color="auto" w:fill="FFFFFF"/>
        <w:jc w:val="both"/>
        <w:rPr>
          <w:color w:val="1A1A1A"/>
          <w:sz w:val="24"/>
          <w:szCs w:val="24"/>
        </w:rPr>
      </w:pPr>
      <w:r w:rsidRPr="00BD44DB">
        <w:rPr>
          <w:color w:val="1A1A1A"/>
          <w:sz w:val="24"/>
          <w:szCs w:val="24"/>
        </w:rPr>
        <w:t>2.6.5.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2.6.6. </w:t>
      </w:r>
      <w:proofErr w:type="gramStart"/>
      <w:r w:rsidRPr="00BD44DB">
        <w:rPr>
          <w:color w:val="1A1A1A"/>
          <w:sz w:val="24"/>
          <w:szCs w:val="24"/>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w:t>
      </w:r>
      <w:r w:rsidRPr="00BD44DB">
        <w:rPr>
          <w:rFonts w:ascii="Helvetica" w:hAnsi="Helvetica"/>
          <w:color w:val="1A1A1A"/>
          <w:sz w:val="24"/>
          <w:szCs w:val="24"/>
        </w:rPr>
        <w:t xml:space="preserve"> </w:t>
      </w:r>
      <w:r w:rsidRPr="00BD44DB">
        <w:rPr>
          <w:color w:val="1A1A1A"/>
          <w:sz w:val="24"/>
          <w:szCs w:val="24"/>
        </w:rPr>
        <w:t>зарегистрированных в приватизируемом жилом помещении, а также лиц</w:t>
      </w:r>
      <w:proofErr w:type="gramEnd"/>
      <w:r w:rsidRPr="00BD44DB">
        <w:rPr>
          <w:color w:val="1A1A1A"/>
          <w:sz w:val="24"/>
          <w:szCs w:val="24"/>
        </w:rPr>
        <w:t xml:space="preserve">, </w:t>
      </w:r>
      <w:proofErr w:type="gramStart"/>
      <w:r w:rsidRPr="00BD44DB">
        <w:rPr>
          <w:color w:val="1A1A1A"/>
          <w:sz w:val="24"/>
          <w:szCs w:val="24"/>
        </w:rPr>
        <w:t>имеющих право пользования данным помещением на условиях социального найма.</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2.6.7. Сведения о лицах, зарегистрированных по месту пребывания или по месту жительства, а также состоящих на миграционном учете совместно по одному адресу.</w:t>
      </w:r>
    </w:p>
    <w:p w:rsidR="009830D0" w:rsidRPr="00BD44DB" w:rsidRDefault="009830D0" w:rsidP="009830D0">
      <w:pPr>
        <w:shd w:val="clear" w:color="auto" w:fill="FFFFFF"/>
        <w:jc w:val="both"/>
        <w:rPr>
          <w:color w:val="1A1A1A"/>
          <w:sz w:val="24"/>
          <w:szCs w:val="24"/>
        </w:rPr>
      </w:pPr>
      <w:r w:rsidRPr="00BD44DB">
        <w:rPr>
          <w:color w:val="1A1A1A"/>
          <w:sz w:val="24"/>
          <w:szCs w:val="24"/>
        </w:rPr>
        <w:t>2.6.8.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2.6.9.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2.6.10. </w:t>
      </w:r>
      <w:proofErr w:type="gramStart"/>
      <w:r w:rsidRPr="00BD44DB">
        <w:rPr>
          <w:color w:val="1A1A1A"/>
          <w:sz w:val="24"/>
          <w:szCs w:val="24"/>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w:t>
      </w:r>
      <w:proofErr w:type="gramEnd"/>
      <w:r w:rsidRPr="00BD44DB">
        <w:rPr>
          <w:color w:val="1A1A1A"/>
          <w:sz w:val="24"/>
          <w:szCs w:val="24"/>
        </w:rPr>
        <w:t xml:space="preserve"> данным помещением на условиях социального найма (при наличии в отношении таких лиц вступившего в силу решения суда).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2.6.11. </w:t>
      </w:r>
      <w:proofErr w:type="gramStart"/>
      <w:r w:rsidRPr="00BD44DB">
        <w:rPr>
          <w:color w:val="1A1A1A"/>
          <w:sz w:val="24"/>
          <w:szCs w:val="24"/>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w:t>
      </w:r>
      <w:proofErr w:type="gramEnd"/>
      <w:r w:rsidRPr="00BD44DB">
        <w:rPr>
          <w:color w:val="1A1A1A"/>
          <w:sz w:val="24"/>
          <w:szCs w:val="24"/>
        </w:rPr>
        <w:t xml:space="preserve"> </w:t>
      </w:r>
      <w:proofErr w:type="gramStart"/>
      <w:r w:rsidRPr="00BD44DB">
        <w:rPr>
          <w:color w:val="1A1A1A"/>
          <w:sz w:val="24"/>
          <w:szCs w:val="24"/>
        </w:rPr>
        <w:t>условиях</w:t>
      </w:r>
      <w:proofErr w:type="gramEnd"/>
      <w:r w:rsidRPr="00BD44DB">
        <w:rPr>
          <w:color w:val="1A1A1A"/>
          <w:sz w:val="24"/>
          <w:szCs w:val="24"/>
        </w:rPr>
        <w:t xml:space="preserve"> социального найма (при наличии в отношении таких лиц, вступившего в силу приговора суда).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2.6.12. </w:t>
      </w:r>
      <w:proofErr w:type="gramStart"/>
      <w:r w:rsidRPr="00BD44DB">
        <w:rPr>
          <w:color w:val="1A1A1A"/>
          <w:sz w:val="24"/>
          <w:szCs w:val="24"/>
        </w:rPr>
        <w:t>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w:t>
      </w:r>
      <w:proofErr w:type="gramEnd"/>
      <w:r w:rsidRPr="00BD44DB">
        <w:rPr>
          <w:color w:val="1A1A1A"/>
          <w:sz w:val="24"/>
          <w:szCs w:val="24"/>
        </w:rPr>
        <w:t>,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случае обращения посредством ЕПГУ и предоставления документа, подтверждающего полномочия действовать от имени заявителя необходимость предоставления письменного согласия, указанного в данном пункте Административного регламента отсутствует.</w:t>
      </w:r>
    </w:p>
    <w:p w:rsidR="009830D0" w:rsidRPr="00BD44DB" w:rsidRDefault="009830D0" w:rsidP="009830D0">
      <w:pPr>
        <w:shd w:val="clear" w:color="auto" w:fill="FFFFFF"/>
        <w:jc w:val="both"/>
        <w:rPr>
          <w:color w:val="1A1A1A"/>
          <w:sz w:val="24"/>
          <w:szCs w:val="24"/>
        </w:rPr>
      </w:pPr>
      <w:r w:rsidRPr="00BD44DB">
        <w:rPr>
          <w:color w:val="1A1A1A"/>
          <w:sz w:val="24"/>
          <w:szCs w:val="24"/>
        </w:rPr>
        <w:t>2.6.13. Письменный отказ от участия в приватизации.</w:t>
      </w:r>
    </w:p>
    <w:p w:rsidR="009830D0" w:rsidRPr="00BD44DB" w:rsidRDefault="009830D0" w:rsidP="009830D0">
      <w:pPr>
        <w:shd w:val="clear" w:color="auto" w:fill="FFFFFF"/>
        <w:jc w:val="both"/>
        <w:rPr>
          <w:color w:val="1A1A1A"/>
          <w:sz w:val="24"/>
          <w:szCs w:val="24"/>
        </w:rPr>
      </w:pPr>
      <w:r w:rsidRPr="00BD44DB">
        <w:rPr>
          <w:color w:val="1A1A1A"/>
          <w:sz w:val="24"/>
          <w:szCs w:val="24"/>
        </w:rPr>
        <w:t>2.7. Заявления и прилагаемые документы, указанные в пункте 2.6. настоящего Административного регламента, направляются (подаются) в МКУ «Управление ЖКХ», МФЦ, либо  в электронной форме путем заполнения формы запроса через личный кабинет на ЕПГУ.</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Исчерпывающий перечень документов, необходимых в соответствии </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с законодательными или иными нормативными правовыми актами </w:t>
      </w:r>
      <w:proofErr w:type="gramStart"/>
      <w:r w:rsidRPr="00BD44DB">
        <w:rPr>
          <w:color w:val="1A1A1A"/>
          <w:sz w:val="24"/>
          <w:szCs w:val="24"/>
        </w:rPr>
        <w:t>для</w:t>
      </w:r>
      <w:proofErr w:type="gramEnd"/>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предоставления муниципальной услуги </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2.8. Перечень документов, необходимых в соответствии  с законодательными или иными нормативными правовыми актами для предоставления муниципальной услуги  в случае обращения:</w:t>
      </w:r>
    </w:p>
    <w:p w:rsidR="009830D0" w:rsidRPr="00BD44DB" w:rsidRDefault="009830D0" w:rsidP="009830D0">
      <w:pPr>
        <w:shd w:val="clear" w:color="auto" w:fill="FFFFFF"/>
        <w:jc w:val="both"/>
        <w:rPr>
          <w:color w:val="1A1A1A"/>
          <w:sz w:val="24"/>
          <w:szCs w:val="24"/>
        </w:rPr>
      </w:pPr>
      <w:r w:rsidRPr="00BD44DB">
        <w:rPr>
          <w:color w:val="1A1A1A"/>
          <w:sz w:val="24"/>
          <w:szCs w:val="24"/>
        </w:rPr>
        <w:t>2.8.1. Договор социального найма жилого помещения.</w:t>
      </w:r>
    </w:p>
    <w:p w:rsidR="009830D0" w:rsidRPr="00BD44DB" w:rsidRDefault="009830D0" w:rsidP="009830D0">
      <w:pPr>
        <w:shd w:val="clear" w:color="auto" w:fill="FFFFFF"/>
        <w:jc w:val="both"/>
        <w:rPr>
          <w:color w:val="1A1A1A"/>
          <w:sz w:val="24"/>
          <w:szCs w:val="24"/>
        </w:rPr>
      </w:pPr>
      <w:r w:rsidRPr="00BD44DB">
        <w:rPr>
          <w:color w:val="1A1A1A"/>
          <w:sz w:val="24"/>
          <w:szCs w:val="24"/>
        </w:rPr>
        <w:t>2.8.2. Свидетельство о рождении для членов семьи заявителя, лиц, зарегистрированных в приватизируемом жилом помещении, не достигших 14-летнего возраста.</w:t>
      </w:r>
    </w:p>
    <w:p w:rsidR="009830D0" w:rsidRPr="00BD44DB" w:rsidRDefault="009830D0" w:rsidP="009830D0">
      <w:pPr>
        <w:shd w:val="clear" w:color="auto" w:fill="FFFFFF"/>
        <w:jc w:val="both"/>
        <w:rPr>
          <w:color w:val="1A1A1A"/>
          <w:sz w:val="24"/>
          <w:szCs w:val="24"/>
        </w:rPr>
      </w:pPr>
      <w:r w:rsidRPr="00BD44DB">
        <w:rPr>
          <w:color w:val="1A1A1A"/>
          <w:sz w:val="24"/>
          <w:szCs w:val="24"/>
        </w:rPr>
        <w:t>2.8.3. Документы, содержащие сведения о гражданстве лиц, не достигших 14-летнего возраста.</w:t>
      </w:r>
    </w:p>
    <w:p w:rsidR="009830D0" w:rsidRPr="00BD44DB" w:rsidRDefault="009830D0" w:rsidP="009830D0">
      <w:pPr>
        <w:shd w:val="clear" w:color="auto" w:fill="FFFFFF"/>
        <w:jc w:val="both"/>
        <w:rPr>
          <w:color w:val="1A1A1A"/>
          <w:sz w:val="24"/>
          <w:szCs w:val="24"/>
        </w:rPr>
      </w:pPr>
      <w:r w:rsidRPr="00BD44DB">
        <w:rPr>
          <w:color w:val="1A1A1A"/>
          <w:sz w:val="24"/>
          <w:szCs w:val="24"/>
        </w:rPr>
        <w:t>2.8.4. Справка о составе семьи с полной информацией о гражданах, зарегистрированных по месту жительства в данном жилом помещении в настоящее время.</w:t>
      </w:r>
    </w:p>
    <w:p w:rsidR="009830D0" w:rsidRPr="00BD44DB" w:rsidRDefault="009830D0" w:rsidP="009830D0">
      <w:pPr>
        <w:shd w:val="clear" w:color="auto" w:fill="FFFFFF"/>
        <w:jc w:val="both"/>
        <w:rPr>
          <w:color w:val="1A1A1A"/>
          <w:sz w:val="24"/>
          <w:szCs w:val="24"/>
        </w:rPr>
      </w:pPr>
      <w:r w:rsidRPr="00BD44DB">
        <w:rPr>
          <w:color w:val="1A1A1A"/>
          <w:sz w:val="24"/>
          <w:szCs w:val="24"/>
        </w:rPr>
        <w:t>2.8.5. Справка с места жительства с 04.07.1991г.</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2.8.6.Документ, подтверждающий использованное (неиспользованное) право на приватизацию жилого помещения.</w:t>
      </w:r>
    </w:p>
    <w:p w:rsidR="009830D0" w:rsidRPr="00BD44DB" w:rsidRDefault="009830D0" w:rsidP="009830D0">
      <w:pPr>
        <w:shd w:val="clear" w:color="auto" w:fill="FFFFFF"/>
        <w:jc w:val="both"/>
        <w:rPr>
          <w:rFonts w:ascii="Helvetica" w:hAnsi="Helvetica"/>
          <w:color w:val="1A1A1A"/>
          <w:sz w:val="24"/>
          <w:szCs w:val="24"/>
        </w:rPr>
      </w:pPr>
      <w:r w:rsidRPr="00BD44DB">
        <w:rPr>
          <w:color w:val="1A1A1A"/>
          <w:sz w:val="24"/>
          <w:szCs w:val="24"/>
        </w:rPr>
        <w:t>2.8.7. Документ уполномоченного органа, подтверждающий неиспользованное право на участие в приватизации по прежнему месту жительства,</w:t>
      </w:r>
      <w:r w:rsidRPr="00BD44DB">
        <w:rPr>
          <w:rFonts w:ascii="Helvetica" w:hAnsi="Helvetica"/>
          <w:color w:val="1A1A1A"/>
          <w:sz w:val="24"/>
          <w:szCs w:val="24"/>
        </w:rPr>
        <w:t xml:space="preserve"> </w:t>
      </w:r>
      <w:r w:rsidRPr="00BD44DB">
        <w:rPr>
          <w:color w:val="1A1A1A"/>
          <w:sz w:val="24"/>
          <w:szCs w:val="24"/>
        </w:rPr>
        <w:t>представляется</w:t>
      </w:r>
      <w:r w:rsidRPr="00BD44DB">
        <w:rPr>
          <w:rFonts w:ascii="Helvetica" w:hAnsi="Helvetica"/>
          <w:color w:val="1A1A1A"/>
          <w:sz w:val="24"/>
          <w:szCs w:val="24"/>
        </w:rPr>
        <w:t xml:space="preserve"> </w:t>
      </w:r>
      <w:r w:rsidRPr="00BD44DB">
        <w:rPr>
          <w:color w:val="1A1A1A"/>
          <w:sz w:val="24"/>
          <w:szCs w:val="24"/>
        </w:rPr>
        <w:t>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9830D0" w:rsidRPr="00BD44DB" w:rsidRDefault="009830D0" w:rsidP="009830D0">
      <w:pPr>
        <w:shd w:val="clear" w:color="auto" w:fill="FFFFFF"/>
        <w:jc w:val="both"/>
        <w:rPr>
          <w:color w:val="1A1A1A"/>
          <w:sz w:val="24"/>
          <w:szCs w:val="24"/>
        </w:rPr>
      </w:pPr>
      <w:r w:rsidRPr="00BD44DB">
        <w:rPr>
          <w:color w:val="1A1A1A"/>
          <w:sz w:val="24"/>
          <w:szCs w:val="24"/>
        </w:rPr>
        <w:t>2.8.8. Документ, подтверждающий полномочия органа, указанного в пункте 2.8.7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Исчерпывающий перечень оснований для отказа в приеме документов,</w:t>
      </w:r>
    </w:p>
    <w:p w:rsidR="009830D0" w:rsidRPr="00BD44DB" w:rsidRDefault="009830D0" w:rsidP="009830D0">
      <w:pPr>
        <w:shd w:val="clear" w:color="auto" w:fill="FFFFFF"/>
        <w:jc w:val="center"/>
        <w:rPr>
          <w:color w:val="1A1A1A"/>
          <w:sz w:val="24"/>
          <w:szCs w:val="24"/>
        </w:rPr>
      </w:pPr>
      <w:proofErr w:type="gramStart"/>
      <w:r w:rsidRPr="00BD44DB">
        <w:rPr>
          <w:color w:val="1A1A1A"/>
          <w:sz w:val="24"/>
          <w:szCs w:val="24"/>
        </w:rPr>
        <w:t>необходимых</w:t>
      </w:r>
      <w:proofErr w:type="gramEnd"/>
      <w:r w:rsidRPr="00BD44DB">
        <w:rPr>
          <w:color w:val="1A1A1A"/>
          <w:sz w:val="24"/>
          <w:szCs w:val="24"/>
        </w:rPr>
        <w:t xml:space="preserve"> для предоставления муниципальной услуги</w:t>
      </w:r>
    </w:p>
    <w:p w:rsidR="009830D0" w:rsidRPr="00BD44DB" w:rsidRDefault="009830D0" w:rsidP="009830D0">
      <w:pPr>
        <w:shd w:val="clear" w:color="auto" w:fill="FFFFFF"/>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2.9. Основаниями для отказа в приеме к рассмотрению документов, необходимых для предоставления муниципальной услуги, являются:</w:t>
      </w:r>
    </w:p>
    <w:p w:rsidR="009830D0" w:rsidRPr="00BD44DB" w:rsidRDefault="009830D0" w:rsidP="009830D0">
      <w:pPr>
        <w:shd w:val="clear" w:color="auto" w:fill="FFFFFF"/>
        <w:jc w:val="both"/>
        <w:rPr>
          <w:color w:val="1A1A1A"/>
          <w:sz w:val="24"/>
          <w:szCs w:val="24"/>
        </w:rPr>
      </w:pPr>
      <w:r w:rsidRPr="00BD44DB">
        <w:rPr>
          <w:color w:val="1A1A1A"/>
          <w:sz w:val="24"/>
          <w:szCs w:val="24"/>
        </w:rPr>
        <w:t>1) запрос о предоставлении услуги подан в орган местного самоуправления или организацию, в полномочия которых не входит предоставление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2) неполное заполнение обязательных полей в форме запроса о предоставлении услуги (недостоверное, неправильное);</w:t>
      </w:r>
    </w:p>
    <w:p w:rsidR="009830D0" w:rsidRPr="00BD44DB" w:rsidRDefault="009830D0" w:rsidP="009830D0">
      <w:pPr>
        <w:shd w:val="clear" w:color="auto" w:fill="FFFFFF"/>
        <w:jc w:val="both"/>
        <w:rPr>
          <w:color w:val="1A1A1A"/>
          <w:sz w:val="24"/>
          <w:szCs w:val="24"/>
        </w:rPr>
      </w:pPr>
      <w:r w:rsidRPr="00BD44DB">
        <w:rPr>
          <w:color w:val="1A1A1A"/>
          <w:sz w:val="24"/>
          <w:szCs w:val="24"/>
        </w:rPr>
        <w:t>3) представление неполного комплекта 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30D0" w:rsidRPr="00BD44DB" w:rsidRDefault="009830D0" w:rsidP="009830D0">
      <w:pPr>
        <w:shd w:val="clear" w:color="auto" w:fill="FFFFFF"/>
        <w:jc w:val="both"/>
        <w:rPr>
          <w:color w:val="1A1A1A"/>
          <w:sz w:val="24"/>
          <w:szCs w:val="24"/>
        </w:rPr>
      </w:pPr>
      <w:r w:rsidRPr="00BD44DB">
        <w:rPr>
          <w:color w:val="1A1A1A"/>
          <w:sz w:val="24"/>
          <w:szCs w:val="24"/>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30D0" w:rsidRPr="00BD44DB" w:rsidRDefault="009830D0" w:rsidP="009830D0">
      <w:pPr>
        <w:shd w:val="clear" w:color="auto" w:fill="FFFFFF"/>
        <w:jc w:val="both"/>
        <w:rPr>
          <w:color w:val="1A1A1A"/>
          <w:sz w:val="24"/>
          <w:szCs w:val="24"/>
        </w:rPr>
      </w:pPr>
      <w:r w:rsidRPr="00BD44DB">
        <w:rPr>
          <w:color w:val="1A1A1A"/>
          <w:sz w:val="24"/>
          <w:szCs w:val="24"/>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30D0" w:rsidRPr="00BD44DB" w:rsidRDefault="009830D0" w:rsidP="009830D0">
      <w:pPr>
        <w:shd w:val="clear" w:color="auto" w:fill="FFFFFF"/>
        <w:jc w:val="both"/>
        <w:rPr>
          <w:color w:val="1A1A1A"/>
          <w:sz w:val="24"/>
          <w:szCs w:val="24"/>
        </w:rPr>
      </w:pPr>
      <w:r w:rsidRPr="00BD44DB">
        <w:rPr>
          <w:color w:val="1A1A1A"/>
          <w:sz w:val="24"/>
          <w:szCs w:val="24"/>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8) заявление подано лицом, не имеющим полномочий представлять интересы заявителя.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Решение об отказе в приеме документов направляется не позднее первого рабочего дня, следующего за днем подачи заявления, по форме согласно Приложению 2 к настоящему Административному регламенту</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Исчерпывающий перечень оснований для приостановления или отказа </w:t>
      </w:r>
      <w:proofErr w:type="gramStart"/>
      <w:r w:rsidRPr="00BD44DB">
        <w:rPr>
          <w:color w:val="1A1A1A"/>
          <w:sz w:val="24"/>
          <w:szCs w:val="24"/>
        </w:rPr>
        <w:t>в</w:t>
      </w:r>
      <w:proofErr w:type="gramEnd"/>
    </w:p>
    <w:p w:rsidR="009830D0" w:rsidRPr="00BD44DB" w:rsidRDefault="009830D0" w:rsidP="009830D0">
      <w:pPr>
        <w:shd w:val="clear" w:color="auto" w:fill="FFFFFF"/>
        <w:jc w:val="center"/>
        <w:rPr>
          <w:color w:val="1A1A1A"/>
          <w:sz w:val="24"/>
          <w:szCs w:val="24"/>
        </w:rPr>
      </w:pPr>
      <w:proofErr w:type="gramStart"/>
      <w:r w:rsidRPr="00BD44DB">
        <w:rPr>
          <w:color w:val="1A1A1A"/>
          <w:sz w:val="24"/>
          <w:szCs w:val="24"/>
        </w:rPr>
        <w:t>предоставлении</w:t>
      </w:r>
      <w:proofErr w:type="gramEnd"/>
      <w:r w:rsidRPr="00BD44DB">
        <w:rPr>
          <w:color w:val="1A1A1A"/>
          <w:sz w:val="24"/>
          <w:szCs w:val="24"/>
        </w:rPr>
        <w:t xml:space="preserve">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2.10. Основаниями для отказа в предоставлении муниципальной услуги являются:</w:t>
      </w:r>
    </w:p>
    <w:p w:rsidR="009830D0" w:rsidRPr="00BD44DB" w:rsidRDefault="009830D0" w:rsidP="009830D0">
      <w:pPr>
        <w:shd w:val="clear" w:color="auto" w:fill="FFFFFF"/>
        <w:jc w:val="both"/>
        <w:rPr>
          <w:color w:val="1A1A1A"/>
          <w:sz w:val="24"/>
          <w:szCs w:val="24"/>
        </w:rPr>
      </w:pPr>
      <w:r w:rsidRPr="00BD44DB">
        <w:rPr>
          <w:color w:val="1A1A1A"/>
          <w:sz w:val="24"/>
          <w:szCs w:val="24"/>
        </w:rPr>
        <w:t>2.10.1.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9830D0" w:rsidRPr="00BD44DB" w:rsidRDefault="009830D0" w:rsidP="009830D0">
      <w:pPr>
        <w:shd w:val="clear" w:color="auto" w:fill="FFFFFF"/>
        <w:jc w:val="both"/>
        <w:rPr>
          <w:color w:val="1A1A1A"/>
          <w:sz w:val="24"/>
          <w:szCs w:val="24"/>
        </w:rPr>
      </w:pPr>
      <w:r w:rsidRPr="00BD44DB">
        <w:rPr>
          <w:color w:val="1A1A1A"/>
          <w:sz w:val="24"/>
          <w:szCs w:val="24"/>
        </w:rPr>
        <w:t>2.10.2.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2.10.3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2.10.4. Обращение заявителя, одного из членов семьи заявителя, иного лица, зарегистрированного в приватизируемом жилом помещении, лица, имеющего право </w:t>
      </w:r>
      <w:r w:rsidRPr="00BD44DB">
        <w:rPr>
          <w:color w:val="1A1A1A"/>
          <w:sz w:val="24"/>
          <w:szCs w:val="24"/>
        </w:rPr>
        <w:lastRenderedPageBreak/>
        <w:t>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9830D0" w:rsidRPr="00BD44DB" w:rsidRDefault="009830D0" w:rsidP="009830D0">
      <w:pPr>
        <w:shd w:val="clear" w:color="auto" w:fill="FFFFFF"/>
        <w:jc w:val="both"/>
        <w:rPr>
          <w:color w:val="1A1A1A"/>
          <w:sz w:val="24"/>
          <w:szCs w:val="24"/>
        </w:rPr>
      </w:pPr>
      <w:r w:rsidRPr="00BD44DB">
        <w:rPr>
          <w:color w:val="1A1A1A"/>
          <w:sz w:val="24"/>
          <w:szCs w:val="24"/>
        </w:rPr>
        <w:t>2.10.5. Отказ в приватизации жилого помещения одного или нескольких лиц, зарегистрированных по месту жительства с заявителем.</w:t>
      </w:r>
    </w:p>
    <w:p w:rsidR="009830D0" w:rsidRPr="00BD44DB" w:rsidRDefault="009830D0" w:rsidP="009830D0">
      <w:pPr>
        <w:shd w:val="clear" w:color="auto" w:fill="FFFFFF"/>
        <w:jc w:val="both"/>
        <w:rPr>
          <w:color w:val="1A1A1A"/>
          <w:sz w:val="24"/>
          <w:szCs w:val="24"/>
        </w:rPr>
      </w:pPr>
      <w:r w:rsidRPr="00BD44DB">
        <w:rPr>
          <w:color w:val="1A1A1A"/>
          <w:sz w:val="24"/>
          <w:szCs w:val="24"/>
        </w:rPr>
        <w:t>2.10.6. Использованное ранее право на приватизацию.</w:t>
      </w:r>
    </w:p>
    <w:p w:rsidR="009830D0" w:rsidRPr="00BD44DB" w:rsidRDefault="009830D0" w:rsidP="009830D0">
      <w:pPr>
        <w:shd w:val="clear" w:color="auto" w:fill="FFFFFF"/>
        <w:jc w:val="both"/>
        <w:rPr>
          <w:color w:val="1A1A1A"/>
          <w:sz w:val="24"/>
          <w:szCs w:val="24"/>
        </w:rPr>
      </w:pPr>
      <w:r w:rsidRPr="00BD44DB">
        <w:rPr>
          <w:color w:val="1A1A1A"/>
          <w:sz w:val="24"/>
          <w:szCs w:val="24"/>
        </w:rPr>
        <w:t>2.10.7. Обращение с запросом о приватизации жилого помещения, находящегося в аварийном состоянии, в общежитии, служебного жилого помещения, в случае отсутствия права на его приватизацию.</w:t>
      </w:r>
    </w:p>
    <w:p w:rsidR="009830D0" w:rsidRPr="00BD44DB" w:rsidRDefault="009830D0" w:rsidP="009830D0">
      <w:pPr>
        <w:shd w:val="clear" w:color="auto" w:fill="FFFFFF"/>
        <w:jc w:val="both"/>
        <w:rPr>
          <w:color w:val="1A1A1A"/>
          <w:sz w:val="24"/>
          <w:szCs w:val="24"/>
        </w:rPr>
      </w:pPr>
      <w:r w:rsidRPr="00BD44DB">
        <w:rPr>
          <w:color w:val="1A1A1A"/>
          <w:sz w:val="24"/>
          <w:szCs w:val="24"/>
        </w:rPr>
        <w:t>2.10.8. Отсутствие/непредставление сведений, подтверждающих участие (неучастие) в приватизации, из других субъектов Российской Федерации.</w:t>
      </w:r>
    </w:p>
    <w:p w:rsidR="009830D0" w:rsidRPr="00BD44DB" w:rsidRDefault="009830D0" w:rsidP="009830D0">
      <w:pPr>
        <w:shd w:val="clear" w:color="auto" w:fill="FFFFFF"/>
        <w:jc w:val="both"/>
        <w:rPr>
          <w:color w:val="1A1A1A"/>
          <w:sz w:val="24"/>
          <w:szCs w:val="24"/>
        </w:rPr>
      </w:pPr>
      <w:r w:rsidRPr="00BD44DB">
        <w:rPr>
          <w:color w:val="1A1A1A"/>
          <w:sz w:val="24"/>
          <w:szCs w:val="24"/>
        </w:rPr>
        <w:t>2.10.9. Отсутствие права собственности на приватизируемое заявителем жилое помещение у органа местного самоуправления, предоставляющего муниципальную услугу.</w:t>
      </w:r>
    </w:p>
    <w:p w:rsidR="009830D0" w:rsidRPr="00BD44DB" w:rsidRDefault="009830D0" w:rsidP="009830D0">
      <w:pPr>
        <w:shd w:val="clear" w:color="auto" w:fill="FFFFFF"/>
        <w:jc w:val="both"/>
        <w:rPr>
          <w:color w:val="1A1A1A"/>
          <w:sz w:val="24"/>
          <w:szCs w:val="24"/>
        </w:rPr>
      </w:pPr>
      <w:r w:rsidRPr="00BD44DB">
        <w:rPr>
          <w:color w:val="1A1A1A"/>
          <w:sz w:val="24"/>
          <w:szCs w:val="24"/>
        </w:rPr>
        <w:t>2.10.10. Изменение паспортных и/или иных персональных данных в период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2.10.11. Арест жилого помещения.</w:t>
      </w:r>
    </w:p>
    <w:p w:rsidR="009830D0" w:rsidRPr="00BD44DB" w:rsidRDefault="009830D0" w:rsidP="009830D0">
      <w:pPr>
        <w:shd w:val="clear" w:color="auto" w:fill="FFFFFF"/>
        <w:jc w:val="both"/>
        <w:rPr>
          <w:color w:val="1A1A1A"/>
          <w:sz w:val="24"/>
          <w:szCs w:val="24"/>
        </w:rPr>
      </w:pPr>
      <w:r w:rsidRPr="00BD44DB">
        <w:rPr>
          <w:color w:val="1A1A1A"/>
          <w:sz w:val="24"/>
          <w:szCs w:val="24"/>
        </w:rPr>
        <w:t>2.10.12. Изменение состава лиц, совместно проживающих в приватизируемом жилом помещении с заявителем, в период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2.10.13.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9830D0" w:rsidRPr="00BD44DB" w:rsidRDefault="009830D0" w:rsidP="009830D0">
      <w:pPr>
        <w:shd w:val="clear" w:color="auto" w:fill="FFFFFF"/>
        <w:jc w:val="both"/>
        <w:rPr>
          <w:color w:val="1A1A1A"/>
          <w:sz w:val="24"/>
          <w:szCs w:val="24"/>
        </w:rPr>
      </w:pPr>
      <w:r w:rsidRPr="00BD44DB">
        <w:rPr>
          <w:color w:val="1A1A1A"/>
          <w:sz w:val="24"/>
          <w:szCs w:val="24"/>
        </w:rPr>
        <w:t>- граждан, выбывших в организации стационарного социального обслуживания;</w:t>
      </w:r>
    </w:p>
    <w:p w:rsidR="009830D0" w:rsidRPr="00BD44DB" w:rsidRDefault="009830D0" w:rsidP="009830D0">
      <w:pPr>
        <w:shd w:val="clear" w:color="auto" w:fill="FFFFFF"/>
        <w:jc w:val="both"/>
        <w:rPr>
          <w:color w:val="1A1A1A"/>
          <w:sz w:val="24"/>
          <w:szCs w:val="24"/>
        </w:rPr>
      </w:pPr>
      <w:r w:rsidRPr="00BD44DB">
        <w:rPr>
          <w:color w:val="1A1A1A"/>
          <w:sz w:val="24"/>
          <w:szCs w:val="24"/>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9830D0" w:rsidRPr="00BD44DB" w:rsidRDefault="009830D0" w:rsidP="009830D0">
      <w:pPr>
        <w:shd w:val="clear" w:color="auto" w:fill="FFFFFF"/>
        <w:jc w:val="both"/>
        <w:rPr>
          <w:color w:val="1A1A1A"/>
          <w:sz w:val="24"/>
          <w:szCs w:val="24"/>
        </w:rPr>
      </w:pPr>
      <w:r w:rsidRPr="00BD44DB">
        <w:rPr>
          <w:color w:val="1A1A1A"/>
          <w:sz w:val="24"/>
          <w:szCs w:val="24"/>
        </w:rPr>
        <w:t>- 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9830D0" w:rsidRPr="00BD44DB" w:rsidRDefault="009830D0" w:rsidP="009830D0">
      <w:pPr>
        <w:shd w:val="clear" w:color="auto" w:fill="FFFFFF"/>
        <w:jc w:val="both"/>
        <w:rPr>
          <w:color w:val="1A1A1A"/>
          <w:sz w:val="24"/>
          <w:szCs w:val="24"/>
        </w:rPr>
      </w:pPr>
      <w:r w:rsidRPr="00BD44DB">
        <w:rPr>
          <w:color w:val="1A1A1A"/>
          <w:sz w:val="24"/>
          <w:szCs w:val="24"/>
        </w:rPr>
        <w:t>- граждан, снятых с регистрационного учета на основании судебных решений, но сохранивших право пользования жилым помещением;</w:t>
      </w:r>
    </w:p>
    <w:p w:rsidR="009830D0" w:rsidRPr="00BD44DB" w:rsidRDefault="009830D0" w:rsidP="009830D0">
      <w:pPr>
        <w:shd w:val="clear" w:color="auto" w:fill="FFFFFF"/>
        <w:jc w:val="both"/>
        <w:rPr>
          <w:color w:val="1A1A1A"/>
          <w:sz w:val="24"/>
          <w:szCs w:val="24"/>
        </w:rPr>
      </w:pPr>
      <w:r w:rsidRPr="00BD44DB">
        <w:rPr>
          <w:color w:val="1A1A1A"/>
          <w:sz w:val="24"/>
          <w:szCs w:val="24"/>
        </w:rPr>
        <w:t>- граждан, снятых с регистрационного учета без указания точного адреса.</w:t>
      </w:r>
    </w:p>
    <w:p w:rsidR="009830D0" w:rsidRPr="00BD44DB" w:rsidRDefault="009830D0" w:rsidP="009830D0">
      <w:pPr>
        <w:shd w:val="clear" w:color="auto" w:fill="FFFFFF"/>
        <w:jc w:val="both"/>
        <w:rPr>
          <w:color w:val="1A1A1A"/>
          <w:sz w:val="24"/>
          <w:szCs w:val="24"/>
        </w:rPr>
      </w:pPr>
      <w:r w:rsidRPr="00BD44DB">
        <w:rPr>
          <w:color w:val="1A1A1A"/>
          <w:sz w:val="24"/>
          <w:szCs w:val="24"/>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9830D0" w:rsidRPr="00BD44DB" w:rsidRDefault="009830D0" w:rsidP="009830D0">
      <w:pPr>
        <w:shd w:val="clear" w:color="auto" w:fill="FFFFFF"/>
        <w:jc w:val="both"/>
        <w:rPr>
          <w:color w:val="1A1A1A"/>
          <w:sz w:val="24"/>
          <w:szCs w:val="24"/>
        </w:rPr>
      </w:pPr>
      <w:r w:rsidRPr="00BD44DB">
        <w:rPr>
          <w:color w:val="1A1A1A"/>
          <w:sz w:val="24"/>
          <w:szCs w:val="24"/>
        </w:rPr>
        <w:t>2.10.14.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9830D0" w:rsidRPr="00BD44DB" w:rsidRDefault="009830D0" w:rsidP="009830D0">
      <w:pPr>
        <w:shd w:val="clear" w:color="auto" w:fill="FFFFFF"/>
        <w:jc w:val="both"/>
        <w:rPr>
          <w:color w:val="1A1A1A"/>
          <w:sz w:val="24"/>
          <w:szCs w:val="24"/>
        </w:rPr>
      </w:pPr>
      <w:r w:rsidRPr="00BD44DB">
        <w:rPr>
          <w:color w:val="1A1A1A"/>
          <w:sz w:val="24"/>
          <w:szCs w:val="24"/>
        </w:rPr>
        <w:t>2.10.15.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9830D0" w:rsidRPr="00BD44DB" w:rsidRDefault="009830D0" w:rsidP="009830D0">
      <w:pPr>
        <w:shd w:val="clear" w:color="auto" w:fill="FFFFFF"/>
        <w:jc w:val="both"/>
        <w:rPr>
          <w:color w:val="1A1A1A"/>
          <w:sz w:val="24"/>
          <w:szCs w:val="24"/>
        </w:rPr>
      </w:pPr>
      <w:r w:rsidRPr="00BD44DB">
        <w:rPr>
          <w:color w:val="1A1A1A"/>
          <w:sz w:val="24"/>
          <w:szCs w:val="24"/>
        </w:rPr>
        <w:t>2.10.16. Оспаривание в судебном порядке права на жилое помещение, в отношении которого подан запрос.</w:t>
      </w:r>
    </w:p>
    <w:p w:rsidR="009830D0" w:rsidRPr="00BD44DB" w:rsidRDefault="009830D0" w:rsidP="009830D0">
      <w:pPr>
        <w:shd w:val="clear" w:color="auto" w:fill="FFFFFF"/>
        <w:jc w:val="both"/>
        <w:rPr>
          <w:color w:val="1A1A1A"/>
          <w:sz w:val="24"/>
          <w:szCs w:val="24"/>
        </w:rPr>
      </w:pPr>
      <w:r w:rsidRPr="00BD44DB">
        <w:rPr>
          <w:color w:val="1A1A1A"/>
          <w:sz w:val="24"/>
          <w:szCs w:val="24"/>
        </w:rPr>
        <w:t>2.11. Основания для приостановления предоставления муниципальной услуги отсутствуют.</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Размер платы, взимаемой с заявителя при предоставлении муниципальной услуги,</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 и способы ее взимания в случаях, предусмотренных федеральными законами,</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 принимаемыми в соответствии с ними иными нормативными правовыми актами </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Российской Федерации, нормативными правовыми актами Новосибирской области, муниципальными правовыми актами г. </w:t>
      </w:r>
      <w:proofErr w:type="spellStart"/>
      <w:r w:rsidRPr="00BD44DB">
        <w:rPr>
          <w:color w:val="1A1A1A"/>
          <w:sz w:val="24"/>
          <w:szCs w:val="24"/>
        </w:rPr>
        <w:t>Искитима</w:t>
      </w:r>
      <w:proofErr w:type="spellEnd"/>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2.12. Предоставление муниципальной услуги осуществляется бесплатно.</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30D0" w:rsidRPr="00BD44DB" w:rsidRDefault="009830D0" w:rsidP="009830D0">
      <w:pPr>
        <w:shd w:val="clear" w:color="auto" w:fill="FFFFFF"/>
        <w:jc w:val="center"/>
        <w:rPr>
          <w:color w:val="FF0000"/>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МКУ «Управление ЖКХ» или МФЦ составляет не более 15 минут.</w:t>
      </w:r>
    </w:p>
    <w:p w:rsidR="009830D0" w:rsidRPr="00BD44DB" w:rsidRDefault="009830D0" w:rsidP="009830D0">
      <w:pPr>
        <w:shd w:val="clear" w:color="auto" w:fill="FFFFFF"/>
        <w:jc w:val="both"/>
        <w:rPr>
          <w:color w:val="FF0000"/>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Срок регистрации запроса заявителя о предоставлении</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муниципальной услуги, в том числе в электронной форме</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2.14. Срок регистрации заявления о предоставлении муниципальной услуги подлежат регистрации в МКУ «Управление ЖКХ» в течение 15 минут с момента приема заявления и документов, необходимых для предоставления муниципальной услуги.</w:t>
      </w:r>
    </w:p>
    <w:p w:rsidR="009830D0" w:rsidRPr="00BD44DB" w:rsidRDefault="009830D0" w:rsidP="009830D0">
      <w:pPr>
        <w:shd w:val="clear" w:color="auto" w:fill="FFFFFF"/>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Требования к помещениям, в которых предоставляется</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муниципальная услуга</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2.15.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случае</w:t>
      </w:r>
      <w:proofErr w:type="gramStart"/>
      <w:r w:rsidRPr="00BD44DB">
        <w:rPr>
          <w:color w:val="1A1A1A"/>
          <w:sz w:val="24"/>
          <w:szCs w:val="24"/>
        </w:rPr>
        <w:t>,</w:t>
      </w:r>
      <w:proofErr w:type="gramEnd"/>
      <w:r w:rsidRPr="00BD44DB">
        <w:rPr>
          <w:color w:val="1A1A1A"/>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Центральный вход в здание МКУ «Управление ЖКХ» должен быть оборудован информационной табличкой (вывеской), содержащей информацию:</w:t>
      </w:r>
    </w:p>
    <w:p w:rsidR="009830D0" w:rsidRPr="00BD44DB" w:rsidRDefault="009830D0" w:rsidP="009830D0">
      <w:pPr>
        <w:shd w:val="clear" w:color="auto" w:fill="FFFFFF"/>
        <w:jc w:val="both"/>
        <w:rPr>
          <w:color w:val="1A1A1A"/>
          <w:sz w:val="24"/>
          <w:szCs w:val="24"/>
        </w:rPr>
      </w:pPr>
      <w:r w:rsidRPr="00BD44DB">
        <w:rPr>
          <w:color w:val="1A1A1A"/>
          <w:sz w:val="24"/>
          <w:szCs w:val="24"/>
        </w:rPr>
        <w:t>наименование;</w:t>
      </w:r>
    </w:p>
    <w:p w:rsidR="009830D0" w:rsidRPr="00BD44DB" w:rsidRDefault="009830D0" w:rsidP="009830D0">
      <w:pPr>
        <w:shd w:val="clear" w:color="auto" w:fill="FFFFFF"/>
        <w:jc w:val="both"/>
        <w:rPr>
          <w:color w:val="1A1A1A"/>
          <w:sz w:val="24"/>
          <w:szCs w:val="24"/>
        </w:rPr>
      </w:pPr>
      <w:r w:rsidRPr="00BD44DB">
        <w:rPr>
          <w:color w:val="1A1A1A"/>
          <w:sz w:val="24"/>
          <w:szCs w:val="24"/>
        </w:rPr>
        <w:t>местонахождение и юридический адрес;</w:t>
      </w:r>
    </w:p>
    <w:p w:rsidR="009830D0" w:rsidRPr="00BD44DB" w:rsidRDefault="009830D0" w:rsidP="009830D0">
      <w:pPr>
        <w:shd w:val="clear" w:color="auto" w:fill="FFFFFF"/>
        <w:jc w:val="both"/>
        <w:rPr>
          <w:color w:val="1A1A1A"/>
          <w:sz w:val="24"/>
          <w:szCs w:val="24"/>
        </w:rPr>
      </w:pPr>
      <w:r w:rsidRPr="00BD44DB">
        <w:rPr>
          <w:color w:val="1A1A1A"/>
          <w:sz w:val="24"/>
          <w:szCs w:val="24"/>
        </w:rPr>
        <w:t>режим работы;</w:t>
      </w:r>
    </w:p>
    <w:p w:rsidR="009830D0" w:rsidRPr="00BD44DB" w:rsidRDefault="009830D0" w:rsidP="009830D0">
      <w:pPr>
        <w:shd w:val="clear" w:color="auto" w:fill="FFFFFF"/>
        <w:jc w:val="both"/>
        <w:rPr>
          <w:color w:val="1A1A1A"/>
          <w:sz w:val="24"/>
          <w:szCs w:val="24"/>
        </w:rPr>
      </w:pPr>
      <w:r w:rsidRPr="00BD44DB">
        <w:rPr>
          <w:color w:val="1A1A1A"/>
          <w:sz w:val="24"/>
          <w:szCs w:val="24"/>
        </w:rPr>
        <w:t>график приема;</w:t>
      </w:r>
    </w:p>
    <w:p w:rsidR="009830D0" w:rsidRPr="00BD44DB" w:rsidRDefault="009830D0" w:rsidP="009830D0">
      <w:pPr>
        <w:shd w:val="clear" w:color="auto" w:fill="FFFFFF"/>
        <w:jc w:val="both"/>
        <w:rPr>
          <w:color w:val="1A1A1A"/>
          <w:sz w:val="24"/>
          <w:szCs w:val="24"/>
        </w:rPr>
      </w:pPr>
      <w:r w:rsidRPr="00BD44DB">
        <w:rPr>
          <w:color w:val="1A1A1A"/>
          <w:sz w:val="24"/>
          <w:szCs w:val="24"/>
        </w:rPr>
        <w:t>номера телефонов для справок.</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Помещения, в которых предоставляется муниципальная услуга, должны соответствовать санитарно-эпидемиологическим правилам и нормативам.</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Помещения, в которых предоставляется муниципальная услуга, оснащаются:</w:t>
      </w:r>
    </w:p>
    <w:p w:rsidR="009830D0" w:rsidRPr="00BD44DB" w:rsidRDefault="009830D0" w:rsidP="009830D0">
      <w:pPr>
        <w:shd w:val="clear" w:color="auto" w:fill="FFFFFF"/>
        <w:jc w:val="both"/>
        <w:rPr>
          <w:color w:val="1A1A1A"/>
          <w:sz w:val="24"/>
          <w:szCs w:val="24"/>
        </w:rPr>
      </w:pPr>
      <w:r w:rsidRPr="00BD44DB">
        <w:rPr>
          <w:color w:val="1A1A1A"/>
          <w:sz w:val="24"/>
          <w:szCs w:val="24"/>
        </w:rPr>
        <w:t>противопожарной системой и средствами пожаротушения;</w:t>
      </w:r>
    </w:p>
    <w:p w:rsidR="009830D0" w:rsidRPr="00BD44DB" w:rsidRDefault="009830D0" w:rsidP="009830D0">
      <w:pPr>
        <w:shd w:val="clear" w:color="auto" w:fill="FFFFFF"/>
        <w:jc w:val="both"/>
        <w:rPr>
          <w:color w:val="1A1A1A"/>
          <w:sz w:val="24"/>
          <w:szCs w:val="24"/>
        </w:rPr>
      </w:pPr>
      <w:r w:rsidRPr="00BD44DB">
        <w:rPr>
          <w:color w:val="1A1A1A"/>
          <w:sz w:val="24"/>
          <w:szCs w:val="24"/>
        </w:rPr>
        <w:t>системой оповещения о возникновении чрезвычайной ситуации;</w:t>
      </w:r>
    </w:p>
    <w:p w:rsidR="009830D0" w:rsidRPr="00BD44DB" w:rsidRDefault="009830D0" w:rsidP="009830D0">
      <w:pPr>
        <w:shd w:val="clear" w:color="auto" w:fill="FFFFFF"/>
        <w:jc w:val="both"/>
        <w:rPr>
          <w:color w:val="1A1A1A"/>
          <w:sz w:val="24"/>
          <w:szCs w:val="24"/>
        </w:rPr>
      </w:pPr>
      <w:r w:rsidRPr="00BD44DB">
        <w:rPr>
          <w:color w:val="1A1A1A"/>
          <w:sz w:val="24"/>
          <w:szCs w:val="24"/>
        </w:rPr>
        <w:t>средствами оказания первой медицинской помощи;</w:t>
      </w:r>
    </w:p>
    <w:p w:rsidR="009830D0" w:rsidRPr="00BD44DB" w:rsidRDefault="009830D0" w:rsidP="009830D0">
      <w:pPr>
        <w:shd w:val="clear" w:color="auto" w:fill="FFFFFF"/>
        <w:jc w:val="both"/>
        <w:rPr>
          <w:color w:val="1A1A1A"/>
          <w:sz w:val="24"/>
          <w:szCs w:val="24"/>
        </w:rPr>
      </w:pPr>
      <w:r w:rsidRPr="00BD44DB">
        <w:rPr>
          <w:color w:val="1A1A1A"/>
          <w:sz w:val="24"/>
          <w:szCs w:val="24"/>
        </w:rPr>
        <w:t>туалетными комнатами для посетителей.</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 xml:space="preserve">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Места для заполнения заявлений оборудуются стульями, столами (стойками),</w:t>
      </w:r>
    </w:p>
    <w:p w:rsidR="009830D0" w:rsidRPr="00BD44DB" w:rsidRDefault="009830D0" w:rsidP="009830D0">
      <w:pPr>
        <w:shd w:val="clear" w:color="auto" w:fill="FFFFFF"/>
        <w:jc w:val="both"/>
        <w:rPr>
          <w:color w:val="1A1A1A"/>
          <w:sz w:val="24"/>
          <w:szCs w:val="24"/>
        </w:rPr>
      </w:pPr>
      <w:r w:rsidRPr="00BD44DB">
        <w:rPr>
          <w:color w:val="1A1A1A"/>
          <w:sz w:val="24"/>
          <w:szCs w:val="24"/>
        </w:rPr>
        <w:t>бланками заявлений, письменными принадлежностями.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Места приема Заявителей оборудуются информационными табличками (вывесками) с указанием:</w:t>
      </w:r>
    </w:p>
    <w:p w:rsidR="009830D0" w:rsidRPr="00BD44DB" w:rsidRDefault="009830D0" w:rsidP="009830D0">
      <w:pPr>
        <w:shd w:val="clear" w:color="auto" w:fill="FFFFFF"/>
        <w:jc w:val="both"/>
        <w:rPr>
          <w:color w:val="1A1A1A"/>
          <w:sz w:val="24"/>
          <w:szCs w:val="24"/>
        </w:rPr>
      </w:pPr>
      <w:r w:rsidRPr="00BD44DB">
        <w:rPr>
          <w:color w:val="1A1A1A"/>
          <w:sz w:val="24"/>
          <w:szCs w:val="24"/>
        </w:rPr>
        <w:t>номера кабинета и наименования отдела;</w:t>
      </w:r>
    </w:p>
    <w:p w:rsidR="009830D0" w:rsidRPr="00BD44DB" w:rsidRDefault="009830D0" w:rsidP="009830D0">
      <w:pPr>
        <w:shd w:val="clear" w:color="auto" w:fill="FFFFFF"/>
        <w:jc w:val="both"/>
        <w:rPr>
          <w:color w:val="1A1A1A"/>
          <w:sz w:val="24"/>
          <w:szCs w:val="24"/>
        </w:rPr>
      </w:pPr>
      <w:r w:rsidRPr="00BD44DB">
        <w:rPr>
          <w:color w:val="1A1A1A"/>
          <w:sz w:val="24"/>
          <w:szCs w:val="24"/>
        </w:rPr>
        <w:t>фамилии, имени и отчества (последнее – при наличии), должности ответственного лица за прием 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графика приема Заявителей.</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r w:rsidRPr="00BD44DB">
        <w:rPr>
          <w:color w:val="1A1A1A"/>
          <w:sz w:val="24"/>
          <w:szCs w:val="24"/>
          <w:shd w:val="clear" w:color="auto" w:fill="FFFFFF"/>
        </w:rPr>
        <w:t xml:space="preserve">Рабочее место каждого ответственного лица за прием документов, должно </w:t>
      </w:r>
      <w:r w:rsidRPr="00BD44DB">
        <w:rPr>
          <w:color w:val="1A1A1A"/>
          <w:sz w:val="24"/>
          <w:szCs w:val="24"/>
        </w:rPr>
        <w:t>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При предоставлении муниципальной услуги инвалидам обеспечиваются: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возможность беспрепятственного доступа к объекту (зданию, помещению), </w:t>
      </w:r>
      <w:proofErr w:type="gramStart"/>
      <w:r w:rsidRPr="00BD44DB">
        <w:rPr>
          <w:color w:val="1A1A1A"/>
          <w:sz w:val="24"/>
          <w:szCs w:val="24"/>
        </w:rPr>
        <w:t>в</w:t>
      </w:r>
      <w:proofErr w:type="gramEnd"/>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котором</w:t>
      </w:r>
      <w:proofErr w:type="gramEnd"/>
      <w:r w:rsidRPr="00BD44DB">
        <w:rPr>
          <w:color w:val="1A1A1A"/>
          <w:sz w:val="24"/>
          <w:szCs w:val="24"/>
        </w:rPr>
        <w:t xml:space="preserve"> предоставляется муниципальная услуга;</w:t>
      </w:r>
    </w:p>
    <w:p w:rsidR="009830D0" w:rsidRPr="00BD44DB" w:rsidRDefault="009830D0" w:rsidP="009830D0">
      <w:pPr>
        <w:shd w:val="clear" w:color="auto" w:fill="FFFFFF"/>
        <w:jc w:val="both"/>
        <w:rPr>
          <w:color w:val="1A1A1A"/>
          <w:sz w:val="24"/>
          <w:szCs w:val="24"/>
        </w:rPr>
      </w:pPr>
      <w:r w:rsidRPr="00BD44DB">
        <w:rPr>
          <w:color w:val="1A1A1A"/>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830D0" w:rsidRPr="00BD44DB" w:rsidRDefault="009830D0" w:rsidP="009830D0">
      <w:pPr>
        <w:shd w:val="clear" w:color="auto" w:fill="FFFFFF"/>
        <w:jc w:val="both"/>
        <w:rPr>
          <w:color w:val="1A1A1A"/>
          <w:sz w:val="24"/>
          <w:szCs w:val="24"/>
        </w:rPr>
      </w:pPr>
      <w:r w:rsidRPr="00BD44DB">
        <w:rPr>
          <w:color w:val="1A1A1A"/>
          <w:sz w:val="24"/>
          <w:szCs w:val="24"/>
        </w:rPr>
        <w:t>сопровождение инвалидов, имеющих стойкие расстройства функции зрения и самостоятельного передвижения;</w:t>
      </w:r>
    </w:p>
    <w:p w:rsidR="009830D0" w:rsidRPr="00BD44DB" w:rsidRDefault="009830D0" w:rsidP="009830D0">
      <w:pPr>
        <w:shd w:val="clear" w:color="auto" w:fill="FFFFFF"/>
        <w:jc w:val="both"/>
        <w:rPr>
          <w:color w:val="1A1A1A"/>
          <w:sz w:val="24"/>
          <w:szCs w:val="24"/>
        </w:rPr>
      </w:pPr>
      <w:r w:rsidRPr="00BD44DB">
        <w:rPr>
          <w:color w:val="1A1A1A"/>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жизнедеятельности;</w:t>
      </w:r>
    </w:p>
    <w:p w:rsidR="009830D0" w:rsidRPr="00BD44DB" w:rsidRDefault="009830D0" w:rsidP="009830D0">
      <w:pPr>
        <w:shd w:val="clear" w:color="auto" w:fill="FFFFFF"/>
        <w:jc w:val="both"/>
        <w:rPr>
          <w:color w:val="1A1A1A"/>
          <w:sz w:val="24"/>
          <w:szCs w:val="24"/>
        </w:rPr>
      </w:pPr>
      <w:r w:rsidRPr="00BD44DB">
        <w:rPr>
          <w:color w:val="1A1A1A"/>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допуск </w:t>
      </w:r>
      <w:proofErr w:type="spellStart"/>
      <w:r w:rsidRPr="00BD44DB">
        <w:rPr>
          <w:color w:val="1A1A1A"/>
          <w:sz w:val="24"/>
          <w:szCs w:val="24"/>
        </w:rPr>
        <w:t>сурдопереводчика</w:t>
      </w:r>
      <w:proofErr w:type="spellEnd"/>
      <w:r w:rsidRPr="00BD44DB">
        <w:rPr>
          <w:color w:val="1A1A1A"/>
          <w:sz w:val="24"/>
          <w:szCs w:val="24"/>
        </w:rPr>
        <w:t xml:space="preserve"> и </w:t>
      </w:r>
      <w:proofErr w:type="spellStart"/>
      <w:r w:rsidRPr="00BD44DB">
        <w:rPr>
          <w:color w:val="1A1A1A"/>
          <w:sz w:val="24"/>
          <w:szCs w:val="24"/>
        </w:rPr>
        <w:t>тифлосурдопереводчика</w:t>
      </w:r>
      <w:proofErr w:type="spellEnd"/>
      <w:r w:rsidRPr="00BD44DB">
        <w:rPr>
          <w:color w:val="1A1A1A"/>
          <w:sz w:val="24"/>
          <w:szCs w:val="24"/>
        </w:rPr>
        <w:t>;</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BD44DB">
        <w:rPr>
          <w:color w:val="1A1A1A"/>
          <w:sz w:val="24"/>
          <w:szCs w:val="24"/>
        </w:rPr>
        <w:t>муниципальная</w:t>
      </w:r>
      <w:proofErr w:type="gramEnd"/>
      <w:r w:rsidRPr="00BD44DB">
        <w:rPr>
          <w:color w:val="1A1A1A"/>
          <w:sz w:val="24"/>
          <w:szCs w:val="24"/>
        </w:rPr>
        <w:t xml:space="preserve">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оказание инвалидам помощи в преодолении барьеров, мешающих получению ими муниципальных услуг наравне с другими лицами.</w:t>
      </w:r>
    </w:p>
    <w:p w:rsidR="009830D0" w:rsidRPr="00BD44DB" w:rsidRDefault="009830D0" w:rsidP="009830D0">
      <w:pPr>
        <w:shd w:val="clear" w:color="auto" w:fill="FFFFFF"/>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Показатели доступности и качества </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2.16. Основными показателями доступности предоставления муниципальной услуги являются:</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возможность получения заявителем уведомлений о предоставлении муниципальной услуги с помощью ЕПГУ;</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 xml:space="preserve">      Основными показателями качества предоставления муниципальной услуги являются:</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отсутствие нарушений установленных сроков в процессе предоставления муниципальной услуги;</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 xml:space="preserve">отсутствие заявлений об оспаривании решений, действий (бездействия) МКУ «Управление ЖКХ», его должностных лиц, принимаемых (совершенных) при предоставлении муниципальной услуги, по </w:t>
      </w:r>
      <w:proofErr w:type="gramStart"/>
      <w:r w:rsidRPr="00BD44DB">
        <w:rPr>
          <w:color w:val="1A1A1A"/>
          <w:sz w:val="24"/>
          <w:szCs w:val="24"/>
        </w:rPr>
        <w:t>итогам</w:t>
      </w:r>
      <w:proofErr w:type="gramEnd"/>
      <w:r w:rsidRPr="00BD44DB">
        <w:rPr>
          <w:color w:val="1A1A1A"/>
          <w:sz w:val="24"/>
          <w:szCs w:val="24"/>
        </w:rPr>
        <w:t xml:space="preserve"> рассмотрения которых вынесены решения об удовлетворении (частичном удовлетворении) требований заявителей.</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Иные требования, в том числе учитывающие особенности предоставления</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муниципальной услуги в многофункциональных центрах и особенности</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 предоставления муниципальной услуги в электронной форме</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tabs>
          <w:tab w:val="left" w:pos="630"/>
        </w:tabs>
        <w:jc w:val="both"/>
        <w:rPr>
          <w:color w:val="1A1A1A"/>
          <w:sz w:val="24"/>
          <w:szCs w:val="24"/>
        </w:rPr>
      </w:pPr>
      <w:r w:rsidRPr="00BD44DB">
        <w:rPr>
          <w:color w:val="1A1A1A"/>
          <w:sz w:val="24"/>
          <w:szCs w:val="24"/>
        </w:rPr>
        <w:t>2.17. Услуги, необходимые и обязательные для предоставления муниципальной услуги, отсутствуют.</w:t>
      </w:r>
    </w:p>
    <w:p w:rsidR="009830D0" w:rsidRPr="00BD44DB" w:rsidRDefault="009830D0" w:rsidP="009830D0">
      <w:pPr>
        <w:shd w:val="clear" w:color="auto" w:fill="FFFFFF"/>
        <w:jc w:val="both"/>
        <w:rPr>
          <w:color w:val="1A1A1A"/>
          <w:sz w:val="24"/>
          <w:szCs w:val="24"/>
        </w:rPr>
      </w:pPr>
      <w:r w:rsidRPr="00BD44DB">
        <w:rPr>
          <w:color w:val="1A1A1A"/>
          <w:sz w:val="24"/>
          <w:szCs w:val="24"/>
        </w:rPr>
        <w:t>2.18. Заявителям обеспечивается возможность представления заявления и прилагаемых документов в форме электронных документов посредством ЕПГУ.</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МКУ «Управление ЖКХ».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Результаты предоставления муниципальной услуги, указанные в пункте 2.3. настоящего Административного регламента, подписанные Главой города </w:t>
      </w:r>
      <w:proofErr w:type="spellStart"/>
      <w:r w:rsidRPr="00BD44DB">
        <w:rPr>
          <w:color w:val="1A1A1A"/>
          <w:sz w:val="24"/>
          <w:szCs w:val="24"/>
        </w:rPr>
        <w:t>Искитима</w:t>
      </w:r>
      <w:proofErr w:type="spellEnd"/>
      <w:r w:rsidRPr="00BD44DB">
        <w:rPr>
          <w:color w:val="1A1A1A"/>
          <w:sz w:val="24"/>
          <w:szCs w:val="24"/>
        </w:rPr>
        <w:t>,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МКУ «Управление ЖКХ» в случае направления заявления посредством ЕПГУ.</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3.17. настоящего Административного регламента.</w:t>
      </w:r>
    </w:p>
    <w:p w:rsidR="009830D0" w:rsidRPr="00BD44DB" w:rsidRDefault="009830D0" w:rsidP="009830D0">
      <w:pPr>
        <w:shd w:val="clear" w:color="auto" w:fill="FFFFFF"/>
        <w:jc w:val="both"/>
        <w:rPr>
          <w:color w:val="1A1A1A"/>
          <w:sz w:val="24"/>
          <w:szCs w:val="24"/>
        </w:rPr>
      </w:pPr>
      <w:r w:rsidRPr="00BD44DB">
        <w:rPr>
          <w:color w:val="1A1A1A"/>
          <w:sz w:val="24"/>
          <w:szCs w:val="24"/>
        </w:rPr>
        <w:t>2.19. Электронные документы представляются в следующих форматах:</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а) </w:t>
      </w:r>
      <w:proofErr w:type="spellStart"/>
      <w:r w:rsidRPr="00BD44DB">
        <w:rPr>
          <w:color w:val="1A1A1A"/>
          <w:sz w:val="24"/>
          <w:szCs w:val="24"/>
        </w:rPr>
        <w:t>xml</w:t>
      </w:r>
      <w:proofErr w:type="spellEnd"/>
      <w:r w:rsidRPr="00BD44DB">
        <w:rPr>
          <w:color w:val="1A1A1A"/>
          <w:sz w:val="24"/>
          <w:szCs w:val="24"/>
        </w:rPr>
        <w:t xml:space="preserve"> - для формализованных 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б) </w:t>
      </w:r>
      <w:proofErr w:type="spellStart"/>
      <w:r w:rsidRPr="00BD44DB">
        <w:rPr>
          <w:color w:val="1A1A1A"/>
          <w:sz w:val="24"/>
          <w:szCs w:val="24"/>
        </w:rPr>
        <w:t>doc</w:t>
      </w:r>
      <w:proofErr w:type="spellEnd"/>
      <w:r w:rsidRPr="00BD44DB">
        <w:rPr>
          <w:color w:val="1A1A1A"/>
          <w:sz w:val="24"/>
          <w:szCs w:val="24"/>
        </w:rPr>
        <w:t xml:space="preserve">, </w:t>
      </w:r>
      <w:proofErr w:type="spellStart"/>
      <w:r w:rsidRPr="00BD44DB">
        <w:rPr>
          <w:color w:val="1A1A1A"/>
          <w:sz w:val="24"/>
          <w:szCs w:val="24"/>
        </w:rPr>
        <w:t>docx</w:t>
      </w:r>
      <w:proofErr w:type="spellEnd"/>
      <w:r w:rsidRPr="00BD44DB">
        <w:rPr>
          <w:color w:val="1A1A1A"/>
          <w:sz w:val="24"/>
          <w:szCs w:val="24"/>
        </w:rPr>
        <w:t xml:space="preserve">, </w:t>
      </w:r>
      <w:proofErr w:type="spellStart"/>
      <w:r w:rsidRPr="00BD44DB">
        <w:rPr>
          <w:color w:val="1A1A1A"/>
          <w:sz w:val="24"/>
          <w:szCs w:val="24"/>
        </w:rPr>
        <w:t>odt</w:t>
      </w:r>
      <w:proofErr w:type="spellEnd"/>
      <w:r w:rsidRPr="00BD44DB">
        <w:rPr>
          <w:color w:val="1A1A1A"/>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в) </w:t>
      </w:r>
      <w:proofErr w:type="spellStart"/>
      <w:r w:rsidRPr="00BD44DB">
        <w:rPr>
          <w:color w:val="1A1A1A"/>
          <w:sz w:val="24"/>
          <w:szCs w:val="24"/>
        </w:rPr>
        <w:t>xls</w:t>
      </w:r>
      <w:proofErr w:type="spellEnd"/>
      <w:r w:rsidRPr="00BD44DB">
        <w:rPr>
          <w:color w:val="1A1A1A"/>
          <w:sz w:val="24"/>
          <w:szCs w:val="24"/>
        </w:rPr>
        <w:t xml:space="preserve">, </w:t>
      </w:r>
      <w:proofErr w:type="spellStart"/>
      <w:r w:rsidRPr="00BD44DB">
        <w:rPr>
          <w:color w:val="1A1A1A"/>
          <w:sz w:val="24"/>
          <w:szCs w:val="24"/>
        </w:rPr>
        <w:t>xlsx</w:t>
      </w:r>
      <w:proofErr w:type="spellEnd"/>
      <w:r w:rsidRPr="00BD44DB">
        <w:rPr>
          <w:color w:val="1A1A1A"/>
          <w:sz w:val="24"/>
          <w:szCs w:val="24"/>
        </w:rPr>
        <w:t xml:space="preserve">, </w:t>
      </w:r>
      <w:proofErr w:type="spellStart"/>
      <w:r w:rsidRPr="00BD44DB">
        <w:rPr>
          <w:color w:val="1A1A1A"/>
          <w:sz w:val="24"/>
          <w:szCs w:val="24"/>
        </w:rPr>
        <w:t>ods</w:t>
      </w:r>
      <w:proofErr w:type="spellEnd"/>
      <w:r w:rsidRPr="00BD44DB">
        <w:rPr>
          <w:color w:val="1A1A1A"/>
          <w:sz w:val="24"/>
          <w:szCs w:val="24"/>
        </w:rPr>
        <w:t xml:space="preserve"> - для документов, содержащих расчеты;</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г) </w:t>
      </w:r>
      <w:proofErr w:type="spellStart"/>
      <w:r w:rsidRPr="00BD44DB">
        <w:rPr>
          <w:color w:val="1A1A1A"/>
          <w:sz w:val="24"/>
          <w:szCs w:val="24"/>
        </w:rPr>
        <w:t>pdf</w:t>
      </w:r>
      <w:proofErr w:type="spellEnd"/>
      <w:r w:rsidRPr="00BD44DB">
        <w:rPr>
          <w:color w:val="1A1A1A"/>
          <w:sz w:val="24"/>
          <w:szCs w:val="24"/>
        </w:rPr>
        <w:t xml:space="preserve">, </w:t>
      </w:r>
      <w:proofErr w:type="spellStart"/>
      <w:r w:rsidRPr="00BD44DB">
        <w:rPr>
          <w:color w:val="1A1A1A"/>
          <w:sz w:val="24"/>
          <w:szCs w:val="24"/>
        </w:rPr>
        <w:t>jpg</w:t>
      </w:r>
      <w:proofErr w:type="spellEnd"/>
      <w:r w:rsidRPr="00BD44DB">
        <w:rPr>
          <w:color w:val="1A1A1A"/>
          <w:sz w:val="24"/>
          <w:szCs w:val="24"/>
        </w:rPr>
        <w:t xml:space="preserve">, </w:t>
      </w:r>
      <w:proofErr w:type="spellStart"/>
      <w:r w:rsidRPr="00BD44DB">
        <w:rPr>
          <w:color w:val="1A1A1A"/>
          <w:sz w:val="24"/>
          <w:szCs w:val="24"/>
        </w:rPr>
        <w:t>jpeg</w:t>
      </w:r>
      <w:proofErr w:type="spellEnd"/>
      <w:r w:rsidRPr="00BD44DB">
        <w:rPr>
          <w:color w:val="1A1A1A"/>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D44DB">
        <w:rPr>
          <w:color w:val="1A1A1A"/>
          <w:sz w:val="24"/>
          <w:szCs w:val="24"/>
        </w:rPr>
        <w:t>dpi</w:t>
      </w:r>
      <w:proofErr w:type="spellEnd"/>
      <w:r w:rsidRPr="00BD44DB">
        <w:rPr>
          <w:color w:val="1A1A1A"/>
          <w:sz w:val="24"/>
          <w:szCs w:val="24"/>
        </w:rPr>
        <w:t xml:space="preserve"> (масштаб 1:1) с использованием следующих режимов:</w:t>
      </w:r>
    </w:p>
    <w:p w:rsidR="009830D0" w:rsidRPr="00BD44DB" w:rsidRDefault="009830D0" w:rsidP="009830D0">
      <w:pPr>
        <w:shd w:val="clear" w:color="auto" w:fill="FFFFFF"/>
        <w:jc w:val="both"/>
        <w:rPr>
          <w:color w:val="1A1A1A"/>
          <w:sz w:val="24"/>
          <w:szCs w:val="24"/>
        </w:rPr>
      </w:pPr>
      <w:r w:rsidRPr="00BD44DB">
        <w:rPr>
          <w:color w:val="1A1A1A"/>
          <w:sz w:val="24"/>
          <w:szCs w:val="24"/>
        </w:rPr>
        <w:t>- «черно-белый» (при отсутствии в документе графических изображений и (или) цветного текста);</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 «оттенки серого» (при наличии в документе графических изображений, отличных от цветного графического изображения);</w:t>
      </w:r>
    </w:p>
    <w:p w:rsidR="009830D0" w:rsidRPr="00BD44DB" w:rsidRDefault="009830D0" w:rsidP="009830D0">
      <w:pPr>
        <w:shd w:val="clear" w:color="auto" w:fill="FFFFFF"/>
        <w:jc w:val="both"/>
        <w:rPr>
          <w:color w:val="1A1A1A"/>
          <w:sz w:val="24"/>
          <w:szCs w:val="24"/>
        </w:rPr>
      </w:pPr>
      <w:r w:rsidRPr="00BD44DB">
        <w:rPr>
          <w:color w:val="1A1A1A"/>
          <w:sz w:val="24"/>
          <w:szCs w:val="24"/>
        </w:rPr>
        <w:t>- «цветной» или «режим полной цветопередачи» (при наличии в документе цветных графических изображений либо цветного текста);</w:t>
      </w:r>
    </w:p>
    <w:p w:rsidR="009830D0" w:rsidRPr="00BD44DB" w:rsidRDefault="009830D0" w:rsidP="009830D0">
      <w:pPr>
        <w:shd w:val="clear" w:color="auto" w:fill="FFFFFF"/>
        <w:jc w:val="both"/>
        <w:rPr>
          <w:color w:val="1A1A1A"/>
          <w:sz w:val="24"/>
          <w:szCs w:val="24"/>
        </w:rPr>
      </w:pPr>
      <w:r w:rsidRPr="00BD44DB">
        <w:rPr>
          <w:color w:val="1A1A1A"/>
          <w:sz w:val="24"/>
          <w:szCs w:val="24"/>
        </w:rPr>
        <w:t>- сохранением всех аутентичных признаков подлинности, а именно: графической подписи лица, печати, углового штампа бланка;</w:t>
      </w:r>
    </w:p>
    <w:p w:rsidR="009830D0" w:rsidRPr="00BD44DB" w:rsidRDefault="009830D0" w:rsidP="009830D0">
      <w:pPr>
        <w:shd w:val="clear" w:color="auto" w:fill="FFFFFF"/>
        <w:jc w:val="both"/>
        <w:rPr>
          <w:color w:val="1A1A1A"/>
          <w:sz w:val="24"/>
          <w:szCs w:val="24"/>
        </w:rPr>
      </w:pPr>
      <w:r w:rsidRPr="00BD44DB">
        <w:rPr>
          <w:color w:val="1A1A1A"/>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Электронные документы должны обеспечивать:</w:t>
      </w:r>
    </w:p>
    <w:p w:rsidR="009830D0" w:rsidRPr="00BD44DB" w:rsidRDefault="009830D0" w:rsidP="009830D0">
      <w:pPr>
        <w:shd w:val="clear" w:color="auto" w:fill="FFFFFF"/>
        <w:jc w:val="both"/>
        <w:rPr>
          <w:color w:val="1A1A1A"/>
          <w:sz w:val="24"/>
          <w:szCs w:val="24"/>
        </w:rPr>
      </w:pPr>
      <w:r w:rsidRPr="00BD44DB">
        <w:rPr>
          <w:color w:val="1A1A1A"/>
          <w:sz w:val="24"/>
          <w:szCs w:val="24"/>
        </w:rPr>
        <w:t>- возможность идентифицировать документ и количество листов в документе;</w:t>
      </w:r>
    </w:p>
    <w:p w:rsidR="009830D0" w:rsidRPr="00BD44DB" w:rsidRDefault="009830D0" w:rsidP="009830D0">
      <w:pPr>
        <w:shd w:val="clear" w:color="auto" w:fill="FFFFFF"/>
        <w:jc w:val="both"/>
        <w:rPr>
          <w:color w:val="1A1A1A"/>
          <w:sz w:val="24"/>
          <w:szCs w:val="24"/>
        </w:rPr>
      </w:pPr>
      <w:r w:rsidRPr="00BD44DB">
        <w:rPr>
          <w:color w:val="1A1A1A"/>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Документы, подлежащие представлению в форматах </w:t>
      </w:r>
      <w:proofErr w:type="spellStart"/>
      <w:r w:rsidRPr="00BD44DB">
        <w:rPr>
          <w:color w:val="1A1A1A"/>
          <w:sz w:val="24"/>
          <w:szCs w:val="24"/>
        </w:rPr>
        <w:t>xls</w:t>
      </w:r>
      <w:proofErr w:type="spellEnd"/>
      <w:r w:rsidRPr="00BD44DB">
        <w:rPr>
          <w:color w:val="1A1A1A"/>
          <w:sz w:val="24"/>
          <w:szCs w:val="24"/>
        </w:rPr>
        <w:t xml:space="preserve">, </w:t>
      </w:r>
      <w:proofErr w:type="spellStart"/>
      <w:r w:rsidRPr="00BD44DB">
        <w:rPr>
          <w:color w:val="1A1A1A"/>
          <w:sz w:val="24"/>
          <w:szCs w:val="24"/>
        </w:rPr>
        <w:t>xlsx</w:t>
      </w:r>
      <w:proofErr w:type="spellEnd"/>
      <w:r w:rsidRPr="00BD44DB">
        <w:rPr>
          <w:color w:val="1A1A1A"/>
          <w:sz w:val="24"/>
          <w:szCs w:val="24"/>
        </w:rPr>
        <w:t xml:space="preserve"> или </w:t>
      </w:r>
      <w:proofErr w:type="spellStart"/>
      <w:r w:rsidRPr="00BD44DB">
        <w:rPr>
          <w:color w:val="1A1A1A"/>
          <w:sz w:val="24"/>
          <w:szCs w:val="24"/>
        </w:rPr>
        <w:t>ods</w:t>
      </w:r>
      <w:proofErr w:type="spellEnd"/>
      <w:r w:rsidRPr="00BD44DB">
        <w:rPr>
          <w:color w:val="1A1A1A"/>
          <w:sz w:val="24"/>
          <w:szCs w:val="24"/>
        </w:rPr>
        <w:t>, формируются в виде отдельного электронного документа.</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III. </w:t>
      </w:r>
      <w:r w:rsidRPr="00BD44DB">
        <w:rPr>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tabs>
          <w:tab w:val="left" w:pos="284"/>
        </w:tabs>
        <w:jc w:val="both"/>
        <w:rPr>
          <w:color w:val="1A1A1A"/>
          <w:sz w:val="24"/>
          <w:szCs w:val="24"/>
        </w:rPr>
      </w:pPr>
      <w:r w:rsidRPr="00BD44DB">
        <w:rPr>
          <w:color w:val="1A1A1A"/>
          <w:sz w:val="24"/>
          <w:szCs w:val="24"/>
        </w:rPr>
        <w:t>3.1. Предоставление муниципальной услуги включает в себя следующие административные процедуры:</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проверка документов и регистрация заявления;</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получение сведений посредством СМЭВ;</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рассмотрение документов и сведений;</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принятие решения;</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выдача результата;</w:t>
      </w:r>
    </w:p>
    <w:p w:rsidR="009830D0" w:rsidRPr="00BD44DB" w:rsidRDefault="009830D0" w:rsidP="009830D0">
      <w:pPr>
        <w:numPr>
          <w:ilvl w:val="0"/>
          <w:numId w:val="43"/>
        </w:numPr>
        <w:shd w:val="clear" w:color="auto" w:fill="FFFFFF"/>
        <w:tabs>
          <w:tab w:val="left" w:pos="284"/>
        </w:tabs>
        <w:ind w:left="0" w:firstLine="0"/>
        <w:jc w:val="both"/>
        <w:rPr>
          <w:color w:val="1A1A1A"/>
          <w:sz w:val="24"/>
          <w:szCs w:val="24"/>
        </w:rPr>
      </w:pPr>
      <w:r w:rsidRPr="00BD44DB">
        <w:rPr>
          <w:color w:val="1A1A1A"/>
          <w:sz w:val="24"/>
          <w:szCs w:val="24"/>
        </w:rPr>
        <w:t>внесение результата муниципальной услуги в реестр юридически значимых записей.</w:t>
      </w:r>
    </w:p>
    <w:p w:rsidR="009830D0" w:rsidRPr="00BD44DB" w:rsidRDefault="009830D0" w:rsidP="009830D0">
      <w:pPr>
        <w:shd w:val="clear" w:color="auto" w:fill="FFFFFF"/>
        <w:tabs>
          <w:tab w:val="left" w:pos="284"/>
        </w:tabs>
        <w:jc w:val="both"/>
        <w:rPr>
          <w:color w:val="1A1A1A"/>
          <w:sz w:val="24"/>
          <w:szCs w:val="24"/>
        </w:rPr>
      </w:pPr>
      <w:r w:rsidRPr="00BD44DB">
        <w:rPr>
          <w:color w:val="1A1A1A"/>
          <w:sz w:val="24"/>
          <w:szCs w:val="24"/>
        </w:rPr>
        <w:t>3.2.</w:t>
      </w:r>
      <w:r w:rsidRPr="00BD44DB">
        <w:rPr>
          <w:color w:val="FF0000"/>
          <w:sz w:val="24"/>
          <w:szCs w:val="24"/>
        </w:rPr>
        <w:t xml:space="preserve"> </w:t>
      </w:r>
      <w:r w:rsidRPr="00BD44DB">
        <w:rPr>
          <w:sz w:val="24"/>
          <w:szCs w:val="24"/>
        </w:rPr>
        <w:t>При предоставлении муниципальной услуги осуществляется межведомственное взаимодействие с Федеральной службой государственной регистрации, кадастра и картограф</w:t>
      </w:r>
      <w:proofErr w:type="gramStart"/>
      <w:r w:rsidRPr="00BD44DB">
        <w:rPr>
          <w:sz w:val="24"/>
          <w:szCs w:val="24"/>
        </w:rPr>
        <w:t>ии и ее</w:t>
      </w:r>
      <w:proofErr w:type="gramEnd"/>
      <w:r w:rsidRPr="00BD44DB">
        <w:rPr>
          <w:sz w:val="24"/>
          <w:szCs w:val="24"/>
        </w:rPr>
        <w:t xml:space="preserve"> территориальными органами.</w:t>
      </w:r>
    </w:p>
    <w:p w:rsidR="009830D0" w:rsidRPr="00BD44DB" w:rsidRDefault="009830D0" w:rsidP="009830D0">
      <w:pPr>
        <w:numPr>
          <w:ilvl w:val="1"/>
          <w:numId w:val="44"/>
        </w:numPr>
        <w:shd w:val="clear" w:color="auto" w:fill="FFFFFF"/>
        <w:ind w:left="0" w:firstLine="0"/>
        <w:jc w:val="both"/>
        <w:rPr>
          <w:color w:val="1A1A1A"/>
          <w:sz w:val="24"/>
          <w:szCs w:val="24"/>
        </w:rPr>
      </w:pPr>
      <w:r w:rsidRPr="00BD44DB">
        <w:rPr>
          <w:color w:val="1A1A1A"/>
          <w:sz w:val="24"/>
          <w:szCs w:val="24"/>
        </w:rPr>
        <w:t>При предоставлении муниципальной услуги МКУ «Управление ЖКХ» использует виды сведений владельцев (поставщиков) видов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830D0" w:rsidRPr="00BD44DB" w:rsidRDefault="009830D0" w:rsidP="009830D0">
      <w:pPr>
        <w:shd w:val="clear" w:color="auto" w:fill="FFFFFF"/>
        <w:jc w:val="both"/>
        <w:rPr>
          <w:color w:val="1A1A1A"/>
          <w:sz w:val="24"/>
          <w:szCs w:val="24"/>
        </w:rPr>
      </w:pPr>
      <w:r w:rsidRPr="00BD44DB">
        <w:rPr>
          <w:color w:val="1A1A1A"/>
          <w:sz w:val="24"/>
          <w:szCs w:val="24"/>
        </w:rPr>
        <w:t>3.3.1.Сведения о регистрационном учете по месту жительства или месту пребывания - МВД России;</w:t>
      </w:r>
    </w:p>
    <w:p w:rsidR="009830D0" w:rsidRPr="00BD44DB" w:rsidRDefault="009830D0" w:rsidP="009830D0">
      <w:pPr>
        <w:shd w:val="clear" w:color="auto" w:fill="FFFFFF"/>
        <w:jc w:val="both"/>
        <w:rPr>
          <w:color w:val="1A1A1A"/>
          <w:sz w:val="24"/>
          <w:szCs w:val="24"/>
        </w:rPr>
      </w:pPr>
      <w:r w:rsidRPr="00BD44DB">
        <w:rPr>
          <w:color w:val="1A1A1A"/>
          <w:sz w:val="24"/>
          <w:szCs w:val="24"/>
        </w:rPr>
        <w:t>3.3.2.Сведения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9830D0" w:rsidRPr="00BD44DB" w:rsidRDefault="009830D0" w:rsidP="009830D0">
      <w:pPr>
        <w:shd w:val="clear" w:color="auto" w:fill="FFFFFF"/>
        <w:jc w:val="both"/>
        <w:rPr>
          <w:color w:val="1A1A1A"/>
          <w:sz w:val="24"/>
          <w:szCs w:val="24"/>
        </w:rPr>
      </w:pPr>
      <w:r w:rsidRPr="00BD44DB">
        <w:rPr>
          <w:color w:val="1A1A1A"/>
          <w:sz w:val="24"/>
          <w:szCs w:val="24"/>
        </w:rPr>
        <w:t>3.3.3.Предоставление из ЕГР ЗАГС по запросу сведений о рождении – ФНС;</w:t>
      </w:r>
    </w:p>
    <w:p w:rsidR="009830D0" w:rsidRPr="00BD44DB" w:rsidRDefault="009830D0" w:rsidP="009830D0">
      <w:pPr>
        <w:shd w:val="clear" w:color="auto" w:fill="FFFFFF"/>
        <w:jc w:val="both"/>
        <w:rPr>
          <w:color w:val="1A1A1A"/>
          <w:sz w:val="24"/>
          <w:szCs w:val="24"/>
        </w:rPr>
      </w:pPr>
      <w:r w:rsidRPr="00BD44DB">
        <w:rPr>
          <w:color w:val="1A1A1A"/>
          <w:sz w:val="24"/>
          <w:szCs w:val="24"/>
        </w:rPr>
        <w:t>3.3.4.Сведения о действительности Паспорта Гражданина РФ – МВД РФ;</w:t>
      </w:r>
    </w:p>
    <w:p w:rsidR="009830D0" w:rsidRPr="00BD44DB" w:rsidRDefault="009830D0" w:rsidP="009830D0">
      <w:pPr>
        <w:shd w:val="clear" w:color="auto" w:fill="FFFFFF"/>
        <w:jc w:val="both"/>
        <w:rPr>
          <w:color w:val="1A1A1A"/>
          <w:sz w:val="24"/>
          <w:szCs w:val="24"/>
        </w:rPr>
      </w:pPr>
      <w:r w:rsidRPr="00BD44DB">
        <w:rPr>
          <w:color w:val="1A1A1A"/>
          <w:sz w:val="24"/>
          <w:szCs w:val="24"/>
        </w:rPr>
        <w:t>3.3.5.О соответствии фамильно-именной группы, даты рождения, пола и СНИЛС – ПФР;</w:t>
      </w:r>
    </w:p>
    <w:p w:rsidR="009830D0" w:rsidRPr="00BD44DB" w:rsidRDefault="009830D0" w:rsidP="009830D0">
      <w:pPr>
        <w:shd w:val="clear" w:color="auto" w:fill="FFFFFF"/>
        <w:jc w:val="both"/>
        <w:rPr>
          <w:color w:val="1A1A1A"/>
          <w:sz w:val="24"/>
          <w:szCs w:val="24"/>
        </w:rPr>
      </w:pPr>
      <w:r w:rsidRPr="00BD44DB">
        <w:rPr>
          <w:color w:val="1A1A1A"/>
          <w:sz w:val="24"/>
          <w:szCs w:val="24"/>
        </w:rPr>
        <w:t>3.3.6.Сведения из ЕГР ЗАГС о перемене фамилии, имени, отчестве – ФНС;</w:t>
      </w:r>
    </w:p>
    <w:p w:rsidR="009830D0" w:rsidRPr="00BD44DB" w:rsidRDefault="009830D0" w:rsidP="009830D0">
      <w:pPr>
        <w:shd w:val="clear" w:color="auto" w:fill="FFFFFF"/>
        <w:jc w:val="both"/>
        <w:rPr>
          <w:color w:val="1A1A1A"/>
          <w:sz w:val="24"/>
          <w:szCs w:val="24"/>
        </w:rPr>
      </w:pPr>
      <w:r w:rsidRPr="00BD44DB">
        <w:rPr>
          <w:color w:val="1A1A1A"/>
          <w:sz w:val="24"/>
          <w:szCs w:val="24"/>
        </w:rPr>
        <w:t>3.3.7.Сведения о наличии приватизируемого жилого помещения в реестре муниципальной собственности – уполномоченное структурное подразделение органа местного самоуправления, ответственное за ведение реестра муниципальной собственности;</w:t>
      </w:r>
    </w:p>
    <w:p w:rsidR="009830D0" w:rsidRPr="00BD44DB" w:rsidRDefault="009830D0" w:rsidP="009830D0">
      <w:pPr>
        <w:shd w:val="clear" w:color="auto" w:fill="FFFFFF"/>
        <w:jc w:val="both"/>
        <w:rPr>
          <w:color w:val="1A1A1A"/>
          <w:sz w:val="24"/>
          <w:szCs w:val="24"/>
        </w:rPr>
      </w:pPr>
      <w:r w:rsidRPr="00BD44DB">
        <w:rPr>
          <w:color w:val="1A1A1A"/>
          <w:sz w:val="24"/>
          <w:szCs w:val="24"/>
        </w:rPr>
        <w:t>3.3.8.Сведения, подтверждающие, что ранее право заявителя на приватизацию не было использовано - орган местного самоуправления, осуществляющий заключение договора на приватизацию;</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3.3.9.Документы, подтверждающие право заявителя на пользование жилым помещением – уполномоченное структурное подразделение органа местного самоуправления, </w:t>
      </w:r>
      <w:r w:rsidRPr="00BD44DB">
        <w:rPr>
          <w:color w:val="1A1A1A"/>
          <w:sz w:val="24"/>
          <w:szCs w:val="24"/>
        </w:rPr>
        <w:lastRenderedPageBreak/>
        <w:t>ответственное за предоставление жилых помещений на условиях найма из муниципальной собственности;</w:t>
      </w:r>
    </w:p>
    <w:p w:rsidR="009830D0" w:rsidRPr="00BD44DB" w:rsidRDefault="009830D0" w:rsidP="009830D0">
      <w:pPr>
        <w:shd w:val="clear" w:color="auto" w:fill="FFFFFF"/>
        <w:jc w:val="both"/>
        <w:rPr>
          <w:color w:val="1A1A1A"/>
          <w:sz w:val="24"/>
          <w:szCs w:val="24"/>
        </w:rPr>
      </w:pPr>
      <w:r w:rsidRPr="00BD44DB">
        <w:rPr>
          <w:color w:val="1A1A1A"/>
          <w:sz w:val="24"/>
          <w:szCs w:val="24"/>
        </w:rPr>
        <w:t>3.3.10.Соглашение о расторжении договора передачи жилого помещения в собственность граждан - орган местного самоуправления, осуществляющий заключение договора на приватизацию.</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При предоставлении муниципальной услуги уполномоченное лицо не вправе требовать от Заявителя: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1) </w:t>
      </w:r>
      <w:r w:rsidRPr="00BD44DB">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30D0" w:rsidRPr="00BD44DB" w:rsidRDefault="009830D0" w:rsidP="009830D0">
      <w:pPr>
        <w:shd w:val="clear" w:color="auto" w:fill="FFFFFF"/>
        <w:jc w:val="both"/>
        <w:rPr>
          <w:rFonts w:ascii="Times New Roman CYR" w:hAnsi="Times New Roman CYR" w:cs="Times New Roman CYR"/>
          <w:sz w:val="24"/>
          <w:szCs w:val="24"/>
        </w:rPr>
      </w:pPr>
      <w:proofErr w:type="gramStart"/>
      <w:r w:rsidRPr="00BD44DB">
        <w:rPr>
          <w:color w:val="1A1A1A"/>
          <w:sz w:val="24"/>
          <w:szCs w:val="24"/>
        </w:rPr>
        <w:t xml:space="preserve">2) </w:t>
      </w:r>
      <w:r w:rsidRPr="00BD44DB">
        <w:rPr>
          <w:rFonts w:ascii="Times New Roman CYR" w:hAnsi="Times New Roman CYR" w:cs="Times New Roman CYR"/>
          <w:sz w:val="24"/>
          <w:szCs w:val="24"/>
        </w:rPr>
        <w:t xml:space="preserve">представления документов и информации, которые находятся в распоряжении органа, предоставляющего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в соответствии с нормативно-правовыми актами Российской Федерации, Новосибирской области, муниципальными правовыми актами, за исключением документов, указанных в </w:t>
      </w:r>
      <w:hyperlink r:id="rId10" w:history="1">
        <w:r w:rsidRPr="00BD44DB">
          <w:rPr>
            <w:rFonts w:cs="Times New Roman CYR"/>
            <w:color w:val="106BBE"/>
            <w:szCs w:val="24"/>
          </w:rPr>
          <w:t>части 6 статьи 7</w:t>
        </w:r>
      </w:hyperlink>
      <w:r w:rsidRPr="00BD44DB">
        <w:rPr>
          <w:rFonts w:ascii="Times New Roman CYR" w:hAnsi="Times New Roman CYR" w:cs="Times New Roman CYR"/>
          <w:sz w:val="24"/>
          <w:szCs w:val="24"/>
        </w:rPr>
        <w:t xml:space="preserve"> Федерального закона от 27 июля 2010</w:t>
      </w:r>
      <w:proofErr w:type="gramEnd"/>
      <w:r w:rsidRPr="00BD44DB">
        <w:rPr>
          <w:rFonts w:ascii="Times New Roman CYR" w:hAnsi="Times New Roman CYR" w:cs="Times New Roman CYR"/>
          <w:sz w:val="24"/>
          <w:szCs w:val="24"/>
        </w:rPr>
        <w:t> года № 210-ФЗ "Об организации предоставления государственных и муниципальных услуг" (далее - Федеральный закон № 210-ФЗ).</w:t>
      </w:r>
      <w:r w:rsidRPr="00BD44DB">
        <w:rPr>
          <w:color w:val="000000"/>
          <w:sz w:val="24"/>
          <w:szCs w:val="24"/>
          <w:shd w:val="clear" w:color="auto" w:fill="FFFFFF"/>
        </w:rPr>
        <w:t xml:space="preserve"> Заявитель вправе представить указанные документы и информацию в орган, предоставляющий муниципальную услугу, по собственной инициативе;</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3)</w:t>
      </w:r>
      <w:r w:rsidRPr="00BD44DB">
        <w:t xml:space="preserve"> </w:t>
      </w:r>
      <w:r w:rsidRPr="00BD44DB">
        <w:rPr>
          <w:rFonts w:ascii="Times New Roman CYR" w:hAnsi="Times New Roman CYR" w:cs="Times New Roman CYR"/>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BD44DB">
          <w:rPr>
            <w:rFonts w:cs="Times New Roman CYR"/>
            <w:color w:val="106BBE"/>
            <w:szCs w:val="24"/>
          </w:rPr>
          <w:t>части 1 статьи 9</w:t>
        </w:r>
      </w:hyperlink>
      <w:r w:rsidRPr="00BD44DB">
        <w:rPr>
          <w:rFonts w:ascii="Times New Roman CYR" w:hAnsi="Times New Roman CYR" w:cs="Times New Roman CYR"/>
          <w:sz w:val="24"/>
          <w:szCs w:val="24"/>
        </w:rPr>
        <w:t xml:space="preserve"> Федерального закона № 210-ФЗ;</w:t>
      </w:r>
      <w:proofErr w:type="gramEnd"/>
    </w:p>
    <w:p w:rsidR="009830D0" w:rsidRPr="00BD44DB" w:rsidRDefault="009830D0" w:rsidP="009830D0">
      <w:pPr>
        <w:jc w:val="both"/>
        <w:rPr>
          <w:rFonts w:ascii="Times New Roman CYR" w:hAnsi="Times New Roman CYR" w:cs="Times New Roman CYR"/>
          <w:sz w:val="24"/>
          <w:szCs w:val="24"/>
        </w:rPr>
      </w:pPr>
      <w:r w:rsidRPr="00BD44DB">
        <w:rPr>
          <w:color w:val="1A1A1A"/>
          <w:sz w:val="24"/>
          <w:szCs w:val="24"/>
        </w:rPr>
        <w:t xml:space="preserve">4) </w:t>
      </w:r>
      <w:r w:rsidRPr="00BD44DB">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30D0" w:rsidRPr="00BD44DB" w:rsidRDefault="009830D0" w:rsidP="009830D0">
      <w:pPr>
        <w:widowControl w:val="0"/>
        <w:autoSpaceDE w:val="0"/>
        <w:autoSpaceDN w:val="0"/>
        <w:adjustRightInd w:val="0"/>
        <w:ind w:firstLine="720"/>
        <w:jc w:val="both"/>
        <w:rPr>
          <w:rFonts w:ascii="Times New Roman CYR" w:hAnsi="Times New Roman CYR" w:cs="Times New Roman CYR"/>
          <w:sz w:val="24"/>
          <w:szCs w:val="24"/>
        </w:rPr>
      </w:pPr>
      <w:r w:rsidRPr="00BD44DB">
        <w:rPr>
          <w:rFonts w:ascii="Times New Roman CYR" w:hAnsi="Times New Roman CYR" w:cs="Times New Roman CY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30D0" w:rsidRPr="00BD44DB" w:rsidRDefault="009830D0" w:rsidP="009830D0">
      <w:pPr>
        <w:widowControl w:val="0"/>
        <w:autoSpaceDE w:val="0"/>
        <w:autoSpaceDN w:val="0"/>
        <w:adjustRightInd w:val="0"/>
        <w:ind w:firstLine="720"/>
        <w:jc w:val="both"/>
        <w:rPr>
          <w:rFonts w:ascii="Times New Roman CYR" w:hAnsi="Times New Roman CYR" w:cs="Times New Roman CYR"/>
          <w:sz w:val="24"/>
          <w:szCs w:val="24"/>
        </w:rPr>
      </w:pPr>
      <w:r w:rsidRPr="00BD44DB">
        <w:rPr>
          <w:rFonts w:ascii="Times New Roman CYR" w:hAnsi="Times New Roman CYR" w:cs="Times New Roman CY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30D0" w:rsidRPr="00BD44DB" w:rsidRDefault="009830D0" w:rsidP="009830D0">
      <w:pPr>
        <w:widowControl w:val="0"/>
        <w:autoSpaceDE w:val="0"/>
        <w:autoSpaceDN w:val="0"/>
        <w:adjustRightInd w:val="0"/>
        <w:ind w:firstLine="720"/>
        <w:jc w:val="both"/>
        <w:rPr>
          <w:rFonts w:ascii="Times New Roman CYR" w:hAnsi="Times New Roman CYR" w:cs="Times New Roman CYR"/>
          <w:sz w:val="24"/>
          <w:szCs w:val="24"/>
        </w:rPr>
      </w:pPr>
      <w:r w:rsidRPr="00BD44DB">
        <w:rPr>
          <w:rFonts w:ascii="Times New Roman CYR" w:hAnsi="Times New Roman CYR" w:cs="Times New Roman CY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30D0" w:rsidRPr="00BD44DB" w:rsidRDefault="009830D0" w:rsidP="009830D0">
      <w:pPr>
        <w:widowControl w:val="0"/>
        <w:autoSpaceDE w:val="0"/>
        <w:autoSpaceDN w:val="0"/>
        <w:adjustRightInd w:val="0"/>
        <w:ind w:firstLine="720"/>
        <w:jc w:val="both"/>
        <w:rPr>
          <w:rFonts w:ascii="Times New Roman CYR" w:hAnsi="Times New Roman CYR" w:cs="Times New Roman CYR"/>
          <w:sz w:val="24"/>
          <w:szCs w:val="24"/>
        </w:rPr>
      </w:pPr>
      <w:proofErr w:type="gramStart"/>
      <w:r w:rsidRPr="00BD44DB">
        <w:rPr>
          <w:rFonts w:ascii="Times New Roman CYR" w:hAnsi="Times New Roman CYR" w:cs="Times New Roman CY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работника многофункционального центра, работника организации, предусмотренной </w:t>
      </w:r>
      <w:hyperlink r:id="rId12" w:history="1">
        <w:r w:rsidRPr="00BD44DB">
          <w:rPr>
            <w:rFonts w:cs="Times New Roman CYR"/>
            <w:color w:val="106BBE"/>
            <w:szCs w:val="24"/>
          </w:rPr>
          <w:t>частью 1.1 статьи 16</w:t>
        </w:r>
      </w:hyperlink>
      <w:r w:rsidRPr="00BD44DB">
        <w:rPr>
          <w:rFonts w:ascii="Times New Roman CYR" w:hAnsi="Times New Roman CYR" w:cs="Times New Roman CYR"/>
          <w:sz w:val="24"/>
          <w:szCs w:val="24"/>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BD44DB">
        <w:rPr>
          <w:rFonts w:ascii="Times New Roman CYR" w:hAnsi="Times New Roman CYR" w:cs="Times New Roman CYR"/>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BD44DB">
          <w:rPr>
            <w:rFonts w:cs="Times New Roman CYR"/>
            <w:color w:val="106BBE"/>
            <w:szCs w:val="24"/>
          </w:rPr>
          <w:t>частью 1.1 статьи 16</w:t>
        </w:r>
      </w:hyperlink>
      <w:r w:rsidRPr="00BD44DB">
        <w:rPr>
          <w:rFonts w:ascii="Times New Roman CYR" w:hAnsi="Times New Roman CYR" w:cs="Times New Roman CYR"/>
          <w:sz w:val="24"/>
          <w:szCs w:val="24"/>
        </w:rPr>
        <w:t xml:space="preserve"> Федерального закона № 210-ФЗ, уведомляется заявитель, а также приносятся извинения за доставленные неудобства.</w:t>
      </w:r>
    </w:p>
    <w:p w:rsidR="009830D0" w:rsidRPr="00BD44DB" w:rsidRDefault="009830D0" w:rsidP="009830D0">
      <w:pPr>
        <w:jc w:val="both"/>
        <w:rPr>
          <w:sz w:val="24"/>
          <w:szCs w:val="24"/>
        </w:rPr>
      </w:pPr>
      <w:r w:rsidRPr="00BD44DB">
        <w:rPr>
          <w:sz w:val="24"/>
          <w:szCs w:val="24"/>
        </w:rPr>
        <w:t>5)</w:t>
      </w:r>
      <w:r w:rsidRPr="00BD44DB">
        <w:t xml:space="preserve"> </w:t>
      </w:r>
      <w:r w:rsidRPr="00BD44DB">
        <w:rPr>
          <w:rFonts w:ascii="Times New Roman CYR" w:hAnsi="Times New Roman CYR" w:cs="Times New Roman CYR"/>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BD44DB">
          <w:rPr>
            <w:rFonts w:cs="Times New Roman CYR"/>
            <w:color w:val="106BBE"/>
            <w:szCs w:val="24"/>
          </w:rPr>
          <w:t>пунктом 7.2 части 1 статьи 16</w:t>
        </w:r>
      </w:hyperlink>
      <w:r w:rsidRPr="00BD44DB">
        <w:rPr>
          <w:rFonts w:ascii="Times New Roman CYR" w:hAnsi="Times New Roman CYR" w:cs="Times New Roman CYR"/>
          <w:sz w:val="24"/>
          <w:szCs w:val="24"/>
        </w:rPr>
        <w:t xml:space="preserve"> Федерального закона № 210-ФЗ, за исключением случаев, если нанесение отметок на такие документы либо </w:t>
      </w:r>
      <w:r w:rsidRPr="00BD44DB">
        <w:rPr>
          <w:rFonts w:ascii="Times New Roman CYR" w:hAnsi="Times New Roman CYR" w:cs="Times New Roman CYR"/>
          <w:sz w:val="24"/>
          <w:szCs w:val="24"/>
        </w:rPr>
        <w:lastRenderedPageBreak/>
        <w:t>их изъятие является необходимым условием предоставления муниципальной услуги, и иных случаев, установленных федеральными законами.</w:t>
      </w:r>
    </w:p>
    <w:p w:rsidR="009830D0" w:rsidRPr="00BD44DB" w:rsidRDefault="009830D0" w:rsidP="009830D0">
      <w:pPr>
        <w:shd w:val="clear" w:color="auto" w:fill="FFFFFF"/>
        <w:ind w:firstLine="567"/>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Перечень административных процедур (действий) при предоставлении</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муниципальной услуги услуг в электронной форме</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3.4. При предоставлении муниципальной услуги в электронной форме заявителю обеспечиваются:</w:t>
      </w:r>
    </w:p>
    <w:p w:rsidR="009830D0" w:rsidRPr="00BD44DB" w:rsidRDefault="009830D0" w:rsidP="009830D0">
      <w:pPr>
        <w:shd w:val="clear" w:color="auto" w:fill="FFFFFF"/>
        <w:jc w:val="both"/>
        <w:rPr>
          <w:color w:val="1A1A1A"/>
          <w:sz w:val="24"/>
          <w:szCs w:val="24"/>
        </w:rPr>
      </w:pPr>
      <w:r w:rsidRPr="00BD44DB">
        <w:rPr>
          <w:color w:val="1A1A1A"/>
          <w:sz w:val="24"/>
          <w:szCs w:val="24"/>
        </w:rPr>
        <w:t>получение информации о порядке и сроках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формирование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прием и регистрация МКУ «Управление ЖКХ» заявления и иных документов, необходимых для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получение результата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получение сведений о ходе рассмотрения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осуществление оценки качества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досудебное (внесудебное) обжалование решений и действий (бездействия) МКУ «Управление ЖКХ» либо действия (бездействие) должностных лиц МКУ «Управление ЖКХ», предоставляющего муниципальную услугу, МФЦ.</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Порядок осуществления административных процедур (действий) </w:t>
      </w:r>
      <w:proofErr w:type="gramStart"/>
      <w:r w:rsidRPr="00BD44DB">
        <w:rPr>
          <w:color w:val="1A1A1A"/>
          <w:sz w:val="24"/>
          <w:szCs w:val="24"/>
        </w:rPr>
        <w:t>в</w:t>
      </w:r>
      <w:proofErr w:type="gramEnd"/>
    </w:p>
    <w:p w:rsidR="009830D0" w:rsidRPr="00BD44DB" w:rsidRDefault="009830D0" w:rsidP="009830D0">
      <w:pPr>
        <w:shd w:val="clear" w:color="auto" w:fill="FFFFFF"/>
        <w:jc w:val="center"/>
        <w:rPr>
          <w:color w:val="1A1A1A"/>
          <w:sz w:val="24"/>
          <w:szCs w:val="24"/>
        </w:rPr>
      </w:pPr>
      <w:r w:rsidRPr="00BD44DB">
        <w:rPr>
          <w:color w:val="1A1A1A"/>
          <w:sz w:val="24"/>
          <w:szCs w:val="24"/>
        </w:rPr>
        <w:t>электронной форме</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3.5. Формирование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Форматно-логическая проверка сформированного заявления осуществляется</w:t>
      </w:r>
    </w:p>
    <w:p w:rsidR="009830D0" w:rsidRPr="00BD44DB" w:rsidRDefault="009830D0" w:rsidP="009830D0">
      <w:pPr>
        <w:shd w:val="clear" w:color="auto" w:fill="FFFFFF"/>
        <w:jc w:val="both"/>
        <w:rPr>
          <w:color w:val="1A1A1A"/>
          <w:sz w:val="24"/>
          <w:szCs w:val="24"/>
        </w:rPr>
      </w:pPr>
      <w:r w:rsidRPr="00BD44DB">
        <w:rPr>
          <w:color w:val="1A1A1A"/>
          <w:sz w:val="24"/>
          <w:szCs w:val="24"/>
        </w:rPr>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При формировании заявления заявителю обеспечивается:</w:t>
      </w:r>
    </w:p>
    <w:p w:rsidR="009830D0" w:rsidRPr="00BD44DB" w:rsidRDefault="009830D0" w:rsidP="009830D0">
      <w:pPr>
        <w:shd w:val="clear" w:color="auto" w:fill="FFFFFF"/>
        <w:jc w:val="both"/>
        <w:rPr>
          <w:color w:val="1A1A1A"/>
          <w:sz w:val="24"/>
          <w:szCs w:val="24"/>
        </w:rPr>
      </w:pPr>
      <w:r w:rsidRPr="00BD44DB">
        <w:rPr>
          <w:color w:val="1A1A1A"/>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б) возможность печати на бумажном носителе копии электронной формы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ввода и </w:t>
      </w:r>
      <w:proofErr w:type="gramStart"/>
      <w:r w:rsidRPr="00BD44DB">
        <w:rPr>
          <w:color w:val="1A1A1A"/>
          <w:sz w:val="24"/>
          <w:szCs w:val="24"/>
        </w:rPr>
        <w:t>возврате</w:t>
      </w:r>
      <w:proofErr w:type="gramEnd"/>
      <w:r w:rsidRPr="00BD44DB">
        <w:rPr>
          <w:color w:val="1A1A1A"/>
          <w:sz w:val="24"/>
          <w:szCs w:val="24"/>
        </w:rPr>
        <w:t xml:space="preserve"> для повторного ввода значений в электронную форму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д) возможность вернуться на любой из этапов заполнения электронной формы заявления без </w:t>
      </w:r>
      <w:proofErr w:type="gramStart"/>
      <w:r w:rsidRPr="00BD44DB">
        <w:rPr>
          <w:color w:val="1A1A1A"/>
          <w:sz w:val="24"/>
          <w:szCs w:val="24"/>
        </w:rPr>
        <w:t>потери</w:t>
      </w:r>
      <w:proofErr w:type="gramEnd"/>
      <w:r w:rsidRPr="00BD44DB">
        <w:rPr>
          <w:color w:val="1A1A1A"/>
          <w:sz w:val="24"/>
          <w:szCs w:val="24"/>
        </w:rPr>
        <w:t xml:space="preserve"> ранее введенной информации;</w:t>
      </w:r>
    </w:p>
    <w:p w:rsidR="009830D0" w:rsidRPr="00BD44DB" w:rsidRDefault="009830D0" w:rsidP="009830D0">
      <w:pPr>
        <w:shd w:val="clear" w:color="auto" w:fill="FFFFFF"/>
        <w:jc w:val="both"/>
        <w:rPr>
          <w:color w:val="1A1A1A"/>
          <w:sz w:val="24"/>
          <w:szCs w:val="24"/>
        </w:rPr>
      </w:pPr>
      <w:r w:rsidRPr="00BD44DB">
        <w:rPr>
          <w:color w:val="1A1A1A"/>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Сформированное и подписанное </w:t>
      </w:r>
      <w:proofErr w:type="gramStart"/>
      <w:r w:rsidRPr="00BD44DB">
        <w:rPr>
          <w:color w:val="1A1A1A"/>
          <w:sz w:val="24"/>
          <w:szCs w:val="24"/>
        </w:rPr>
        <w:t>заявление</w:t>
      </w:r>
      <w:proofErr w:type="gramEnd"/>
      <w:r w:rsidRPr="00BD44DB">
        <w:rPr>
          <w:color w:val="1A1A1A"/>
          <w:sz w:val="24"/>
          <w:szCs w:val="24"/>
        </w:rPr>
        <w:t xml:space="preserve"> и иные документы, необходимые для предоставления муниципальной услуги, направляются в МКУ «Управление ЖКХ» посредством ЕПГУ.</w:t>
      </w:r>
    </w:p>
    <w:p w:rsidR="009830D0" w:rsidRPr="00BD44DB" w:rsidRDefault="009830D0" w:rsidP="009830D0">
      <w:pPr>
        <w:shd w:val="clear" w:color="auto" w:fill="FFFFFF"/>
        <w:jc w:val="both"/>
        <w:rPr>
          <w:color w:val="1A1A1A"/>
          <w:sz w:val="24"/>
          <w:szCs w:val="24"/>
        </w:rPr>
      </w:pPr>
      <w:r w:rsidRPr="00BD44DB">
        <w:rPr>
          <w:color w:val="1A1A1A"/>
          <w:sz w:val="24"/>
          <w:szCs w:val="24"/>
        </w:rPr>
        <w:t>3.6. МКУ «Управление ЖКХ»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830D0" w:rsidRPr="00BD44DB" w:rsidRDefault="009830D0" w:rsidP="009830D0">
      <w:pPr>
        <w:shd w:val="clear" w:color="auto" w:fill="FFFFFF"/>
        <w:jc w:val="both"/>
        <w:rPr>
          <w:color w:val="1A1A1A"/>
          <w:sz w:val="24"/>
          <w:szCs w:val="24"/>
        </w:rPr>
      </w:pPr>
      <w:r w:rsidRPr="00BD44DB">
        <w:rPr>
          <w:color w:val="1A1A1A"/>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3.7. Электронное заявление становится доступным для должностного лица МКУ «Управление ЖКХ», ответственного за прием и регистрацию заявления (далее – ответственное должностное лицо), в государственной информационной системе, используемой МКУ «Управление ЖКХ» для предоставления муниципальной услуги (далее – ГИС).</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Ответственное должностное лицо:</w:t>
      </w:r>
    </w:p>
    <w:p w:rsidR="009830D0" w:rsidRPr="00BD44DB" w:rsidRDefault="009830D0" w:rsidP="009830D0">
      <w:pPr>
        <w:shd w:val="clear" w:color="auto" w:fill="FFFFFF"/>
        <w:jc w:val="both"/>
        <w:rPr>
          <w:color w:val="1A1A1A"/>
          <w:sz w:val="24"/>
          <w:szCs w:val="24"/>
        </w:rPr>
      </w:pPr>
      <w:r w:rsidRPr="00BD44DB">
        <w:rPr>
          <w:color w:val="1A1A1A"/>
          <w:sz w:val="24"/>
          <w:szCs w:val="24"/>
        </w:rPr>
        <w:t>проверяет наличие электронных заявлений, поступивших с ЕПГУ, с периодом не реже 2 раз в день;</w:t>
      </w:r>
    </w:p>
    <w:p w:rsidR="009830D0" w:rsidRPr="00BD44DB" w:rsidRDefault="009830D0" w:rsidP="009830D0">
      <w:pPr>
        <w:shd w:val="clear" w:color="auto" w:fill="FFFFFF"/>
        <w:jc w:val="both"/>
        <w:rPr>
          <w:color w:val="1A1A1A"/>
          <w:sz w:val="24"/>
          <w:szCs w:val="24"/>
        </w:rPr>
      </w:pPr>
      <w:r w:rsidRPr="00BD44DB">
        <w:rPr>
          <w:color w:val="1A1A1A"/>
          <w:sz w:val="24"/>
          <w:szCs w:val="24"/>
        </w:rPr>
        <w:t>рассматривает поступившие заявления и приложенные образы документов (документы);</w:t>
      </w:r>
    </w:p>
    <w:p w:rsidR="009830D0" w:rsidRPr="00BD44DB" w:rsidRDefault="009830D0" w:rsidP="009830D0">
      <w:pPr>
        <w:shd w:val="clear" w:color="auto" w:fill="FFFFFF"/>
        <w:jc w:val="both"/>
        <w:rPr>
          <w:color w:val="1A1A1A"/>
          <w:sz w:val="24"/>
          <w:szCs w:val="24"/>
        </w:rPr>
      </w:pPr>
      <w:r w:rsidRPr="00BD44DB">
        <w:rPr>
          <w:color w:val="1A1A1A"/>
          <w:sz w:val="24"/>
          <w:szCs w:val="24"/>
        </w:rPr>
        <w:t>производит действия в соответствии с пунктом 3.4 настоящего Административного регламента.</w:t>
      </w:r>
    </w:p>
    <w:p w:rsidR="009830D0" w:rsidRPr="00BD44DB" w:rsidRDefault="009830D0" w:rsidP="009830D0">
      <w:pPr>
        <w:shd w:val="clear" w:color="auto" w:fill="FFFFFF"/>
        <w:jc w:val="both"/>
        <w:rPr>
          <w:color w:val="1A1A1A"/>
          <w:sz w:val="24"/>
          <w:szCs w:val="24"/>
        </w:rPr>
      </w:pPr>
      <w:r w:rsidRPr="00BD44DB">
        <w:rPr>
          <w:color w:val="1A1A1A"/>
          <w:sz w:val="24"/>
          <w:szCs w:val="24"/>
        </w:rPr>
        <w:t>3.8. Заявителю в качестве результата предоставления муниципальной услуги обеспечивается возможность получения документа:</w:t>
      </w:r>
    </w:p>
    <w:p w:rsidR="009830D0" w:rsidRPr="00BD44DB" w:rsidRDefault="009830D0" w:rsidP="009830D0">
      <w:pPr>
        <w:shd w:val="clear" w:color="auto" w:fill="FFFFFF"/>
        <w:jc w:val="both"/>
        <w:rPr>
          <w:color w:val="1A1A1A"/>
          <w:sz w:val="24"/>
          <w:szCs w:val="24"/>
        </w:rPr>
      </w:pPr>
      <w:r w:rsidRPr="00BD44DB">
        <w:rPr>
          <w:color w:val="1A1A1A"/>
          <w:sz w:val="24"/>
          <w:szCs w:val="24"/>
        </w:rPr>
        <w:t>в форме электронного документа, подписанного усиленной квалифицированной электронной подписью уполномоченного должностного лица МКУ «Управление ЖКХ», направленного заявителю в личный кабинет на ЕПГУ;</w:t>
      </w:r>
    </w:p>
    <w:p w:rsidR="009830D0" w:rsidRPr="00BD44DB" w:rsidRDefault="009830D0" w:rsidP="009830D0">
      <w:pPr>
        <w:shd w:val="clear" w:color="auto" w:fill="FFFFFF"/>
        <w:jc w:val="both"/>
        <w:rPr>
          <w:color w:val="1A1A1A"/>
          <w:sz w:val="24"/>
          <w:szCs w:val="24"/>
        </w:rPr>
      </w:pPr>
      <w:r w:rsidRPr="00BD44DB">
        <w:rPr>
          <w:color w:val="1A1A1A"/>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9830D0" w:rsidRPr="00BD44DB" w:rsidRDefault="009830D0" w:rsidP="009830D0">
      <w:pPr>
        <w:shd w:val="clear" w:color="auto" w:fill="FFFFFF"/>
        <w:jc w:val="both"/>
        <w:rPr>
          <w:color w:val="1A1A1A"/>
          <w:sz w:val="24"/>
          <w:szCs w:val="24"/>
        </w:rPr>
      </w:pPr>
      <w:r w:rsidRPr="00BD44DB">
        <w:rPr>
          <w:color w:val="1A1A1A"/>
          <w:sz w:val="24"/>
          <w:szCs w:val="24"/>
        </w:rPr>
        <w:t>3.9.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830D0" w:rsidRPr="00BD44DB" w:rsidRDefault="009830D0" w:rsidP="009830D0">
      <w:pPr>
        <w:shd w:val="clear" w:color="auto" w:fill="FFFFFF"/>
        <w:jc w:val="both"/>
        <w:rPr>
          <w:color w:val="1A1A1A"/>
          <w:sz w:val="24"/>
          <w:szCs w:val="24"/>
        </w:rPr>
      </w:pPr>
      <w:r w:rsidRPr="00BD44DB">
        <w:rPr>
          <w:color w:val="1A1A1A"/>
          <w:sz w:val="24"/>
          <w:szCs w:val="24"/>
        </w:rPr>
        <w:t>3.10.При предоставлении муниципальной услуги в электронной форме заявителю направляется:</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3.11. </w:t>
      </w:r>
      <w:proofErr w:type="gramStart"/>
      <w:r w:rsidRPr="00BD44DB">
        <w:rPr>
          <w:color w:val="1A1A1A"/>
          <w:sz w:val="24"/>
          <w:szCs w:val="24"/>
        </w:rPr>
        <w:t>Заявителю обеспечивается возможность направления жалобы на решения, действия или бездействие МКУ «Управление ЖКХ», должностного лица МКУ «Управление ЖКХ»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муниципальной услуги.</w:t>
      </w:r>
      <w:proofErr w:type="gramEnd"/>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Порядок исправления допущенных опечаток и ошибок</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в </w:t>
      </w:r>
      <w:proofErr w:type="gramStart"/>
      <w:r w:rsidRPr="00BD44DB">
        <w:rPr>
          <w:color w:val="1A1A1A"/>
          <w:sz w:val="24"/>
          <w:szCs w:val="24"/>
        </w:rPr>
        <w:t>выданных</w:t>
      </w:r>
      <w:proofErr w:type="gramEnd"/>
      <w:r w:rsidRPr="00BD44DB">
        <w:rPr>
          <w:color w:val="1A1A1A"/>
          <w:sz w:val="24"/>
          <w:szCs w:val="24"/>
        </w:rPr>
        <w:t xml:space="preserve"> в результате предоставления </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муниципальной услуги </w:t>
      </w:r>
      <w:proofErr w:type="gramStart"/>
      <w:r w:rsidRPr="00BD44DB">
        <w:rPr>
          <w:color w:val="1A1A1A"/>
          <w:sz w:val="24"/>
          <w:szCs w:val="24"/>
        </w:rPr>
        <w:t>документах</w:t>
      </w:r>
      <w:proofErr w:type="gramEnd"/>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3.12. В случае выявления опечаток и ошибок заявитель вправе обратиться в МКУ «Управление ЖКХ» с заявлением с приложением документов, указанных в пункте 2.6. настоящего Административного регламента.</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3.13. Основания отказа в приеме заявления об исправлении опечаток и ошибок указаны в пункте 2.9 настоящего Административного регламента.</w:t>
      </w:r>
    </w:p>
    <w:p w:rsidR="009830D0" w:rsidRPr="00BD44DB" w:rsidRDefault="009830D0" w:rsidP="009830D0">
      <w:pPr>
        <w:shd w:val="clear" w:color="auto" w:fill="FFFFFF"/>
        <w:jc w:val="both"/>
        <w:rPr>
          <w:color w:val="1A1A1A"/>
          <w:sz w:val="24"/>
          <w:szCs w:val="24"/>
        </w:rPr>
      </w:pPr>
      <w:r w:rsidRPr="00BD44DB">
        <w:rPr>
          <w:color w:val="1A1A1A"/>
          <w:sz w:val="24"/>
          <w:szCs w:val="24"/>
        </w:rPr>
        <w:t>3.14.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830D0" w:rsidRPr="00BD44DB" w:rsidRDefault="009830D0" w:rsidP="009830D0">
      <w:pPr>
        <w:shd w:val="clear" w:color="auto" w:fill="FFFFFF"/>
        <w:jc w:val="both"/>
        <w:rPr>
          <w:color w:val="1A1A1A"/>
          <w:sz w:val="24"/>
          <w:szCs w:val="24"/>
        </w:rPr>
      </w:pPr>
      <w:r w:rsidRPr="00BD44DB">
        <w:rPr>
          <w:color w:val="1A1A1A"/>
          <w:sz w:val="24"/>
          <w:szCs w:val="24"/>
        </w:rPr>
        <w:t>3.14.1. Заявитель при обнаружении опечаток и ошибок в документах, выданных в результате предоставления муниципальной услуги, обращается лично в МКУ «Управление ЖКХ» с заявлением о необходимости исправления опечаток и ошибок, в котором содержится указание на их описание.</w:t>
      </w:r>
    </w:p>
    <w:p w:rsidR="009830D0" w:rsidRPr="00BD44DB" w:rsidRDefault="009830D0" w:rsidP="009830D0">
      <w:pPr>
        <w:shd w:val="clear" w:color="auto" w:fill="FFFFFF"/>
        <w:jc w:val="both"/>
        <w:rPr>
          <w:color w:val="1A1A1A"/>
          <w:sz w:val="24"/>
          <w:szCs w:val="24"/>
        </w:rPr>
      </w:pPr>
      <w:r w:rsidRPr="00BD44DB">
        <w:rPr>
          <w:color w:val="1A1A1A"/>
          <w:sz w:val="24"/>
          <w:szCs w:val="24"/>
        </w:rPr>
        <w:t>3.14.2. МКУ «Управление ЖКХ при получении заявления, указанного в подпункте 2.6.1 пункта 2.6.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3.14.3. МКУ «Управление ЖКХ» обеспечивает устранение опечаток и ошибок в документах, являющихся результатом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3.14.4. Срок устранения опечаток и ошибок не должен превышать 3 (трех) рабочих дней </w:t>
      </w:r>
      <w:proofErr w:type="gramStart"/>
      <w:r w:rsidRPr="00BD44DB">
        <w:rPr>
          <w:color w:val="1A1A1A"/>
          <w:sz w:val="24"/>
          <w:szCs w:val="24"/>
        </w:rPr>
        <w:t>с даты регистрации</w:t>
      </w:r>
      <w:proofErr w:type="gramEnd"/>
      <w:r w:rsidRPr="00BD44DB">
        <w:rPr>
          <w:color w:val="1A1A1A"/>
          <w:sz w:val="24"/>
          <w:szCs w:val="24"/>
        </w:rPr>
        <w:t xml:space="preserve"> заявления, указанного в подпункте 2.6.1. пункта 2.6. настоящего подраздела.</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Исчерпывающий перечень административных процедур (действий) </w:t>
      </w:r>
      <w:proofErr w:type="gramStart"/>
      <w:r w:rsidRPr="00BD44DB">
        <w:rPr>
          <w:color w:val="1A1A1A"/>
          <w:sz w:val="24"/>
          <w:szCs w:val="24"/>
        </w:rPr>
        <w:t>при</w:t>
      </w:r>
      <w:proofErr w:type="gramEnd"/>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предоставлении муниципальной услуги, </w:t>
      </w:r>
      <w:proofErr w:type="gramStart"/>
      <w:r w:rsidRPr="00BD44DB">
        <w:rPr>
          <w:color w:val="1A1A1A"/>
          <w:sz w:val="24"/>
          <w:szCs w:val="24"/>
        </w:rPr>
        <w:t>выполняемых</w:t>
      </w:r>
      <w:proofErr w:type="gramEnd"/>
    </w:p>
    <w:p w:rsidR="009830D0" w:rsidRPr="00BD44DB" w:rsidRDefault="009830D0" w:rsidP="009830D0">
      <w:pPr>
        <w:shd w:val="clear" w:color="auto" w:fill="FFFFFF"/>
        <w:jc w:val="center"/>
        <w:rPr>
          <w:color w:val="1A1A1A"/>
          <w:sz w:val="24"/>
          <w:szCs w:val="24"/>
        </w:rPr>
      </w:pPr>
      <w:r w:rsidRPr="00BD44DB">
        <w:rPr>
          <w:color w:val="1A1A1A"/>
          <w:sz w:val="24"/>
          <w:szCs w:val="24"/>
        </w:rPr>
        <w:t>многофункциональными центрами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3.15. МФЦ осуществляет:</w:t>
      </w:r>
    </w:p>
    <w:p w:rsidR="009830D0" w:rsidRPr="00BD44DB" w:rsidRDefault="009830D0" w:rsidP="009830D0">
      <w:pPr>
        <w:shd w:val="clear" w:color="auto" w:fill="FFFFFF"/>
        <w:jc w:val="both"/>
        <w:rPr>
          <w:color w:val="1A1A1A"/>
          <w:sz w:val="24"/>
          <w:szCs w:val="24"/>
        </w:rPr>
      </w:pPr>
      <w:r w:rsidRPr="00BD44DB">
        <w:rPr>
          <w:color w:val="1A1A1A"/>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w:t>
      </w:r>
      <w:proofErr w:type="gramStart"/>
      <w:r w:rsidRPr="00BD44DB">
        <w:rPr>
          <w:color w:val="1A1A1A"/>
          <w:sz w:val="24"/>
          <w:szCs w:val="24"/>
        </w:rPr>
        <w:t>услуги</w:t>
      </w:r>
      <w:proofErr w:type="gramEnd"/>
      <w:r w:rsidRPr="00BD44DB">
        <w:rPr>
          <w:color w:val="1A1A1A"/>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830D0" w:rsidRPr="00BD44DB" w:rsidRDefault="009830D0" w:rsidP="009830D0">
      <w:pPr>
        <w:shd w:val="clear" w:color="auto" w:fill="FFFFFF"/>
        <w:jc w:val="both"/>
        <w:rPr>
          <w:color w:val="1A1A1A"/>
          <w:sz w:val="24"/>
          <w:szCs w:val="24"/>
        </w:rPr>
      </w:pPr>
      <w:r w:rsidRPr="00BD44DB">
        <w:rPr>
          <w:color w:val="1A1A1A"/>
          <w:sz w:val="24"/>
          <w:szCs w:val="24"/>
        </w:rPr>
        <w:t>иные процедуры и действия, предусмотренные Федеральным законом № 210-ФЗ.</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соответствии с частью 1.1 статьи 16 Федерального закона № 210-ФЗ для реализации своих функций МФЦ вправе привлекать иные организации.</w:t>
      </w:r>
    </w:p>
    <w:p w:rsidR="009830D0" w:rsidRPr="00BD44DB" w:rsidRDefault="009830D0" w:rsidP="009830D0">
      <w:pPr>
        <w:shd w:val="clear" w:color="auto" w:fill="FFFFFF"/>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Информирование заявителей</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3.16. Информирование заявителя МФЦ осуществляется следующими способами:</w:t>
      </w:r>
    </w:p>
    <w:p w:rsidR="009830D0" w:rsidRPr="00BD44DB" w:rsidRDefault="009830D0" w:rsidP="009830D0">
      <w:pPr>
        <w:shd w:val="clear" w:color="auto" w:fill="FFFFFF"/>
        <w:jc w:val="both"/>
        <w:rPr>
          <w:color w:val="1A1A1A"/>
          <w:sz w:val="24"/>
          <w:szCs w:val="24"/>
        </w:rPr>
      </w:pPr>
      <w:r w:rsidRPr="00BD44DB">
        <w:rPr>
          <w:color w:val="1A1A1A"/>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830D0" w:rsidRPr="00BD44DB" w:rsidRDefault="009830D0" w:rsidP="009830D0">
      <w:pPr>
        <w:shd w:val="clear" w:color="auto" w:fill="FFFFFF"/>
        <w:jc w:val="both"/>
        <w:rPr>
          <w:color w:val="1A1A1A"/>
          <w:sz w:val="24"/>
          <w:szCs w:val="24"/>
        </w:rPr>
      </w:pPr>
      <w:r w:rsidRPr="00BD44DB">
        <w:rPr>
          <w:color w:val="1A1A1A"/>
          <w:sz w:val="24"/>
          <w:szCs w:val="24"/>
        </w:rPr>
        <w:t>б) при обращении заявителя в МФЦ лично, по телефону, посредством почтовых отправлений, либо по электронной почте.</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9830D0" w:rsidRPr="00BD44DB" w:rsidRDefault="009830D0" w:rsidP="009830D0">
      <w:pPr>
        <w:shd w:val="clear" w:color="auto" w:fill="FFFFFF"/>
        <w:jc w:val="both"/>
        <w:rPr>
          <w:color w:val="1A1A1A"/>
          <w:sz w:val="24"/>
          <w:szCs w:val="24"/>
        </w:rPr>
      </w:pPr>
      <w:r w:rsidRPr="00BD44DB">
        <w:rPr>
          <w:color w:val="1A1A1A"/>
          <w:sz w:val="24"/>
          <w:szCs w:val="24"/>
        </w:rPr>
        <w:t>назначить другое время для консультаций.</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roofErr w:type="gramStart"/>
      <w:r w:rsidRPr="00BD44DB">
        <w:rPr>
          <w:color w:val="1A1A1A"/>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Выдача заявителю результата предоставления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3.17. При наличии в Заявлении указания о выдаче результатов оказания услуги через МФЦ, МКУ «Управление ЖКХ»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МКУ «Управление ЖКХ» и МФЦ в порядке, утвержденном постановлением Правительства Российской Федерации от 27 сентября 2011г  № 797.</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Порядок и сроки передачи МКУ «Управление ЖКХ»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2011г № 797. </w:t>
      </w:r>
    </w:p>
    <w:p w:rsidR="009830D0" w:rsidRPr="00BD44DB" w:rsidRDefault="009830D0" w:rsidP="009830D0">
      <w:pPr>
        <w:shd w:val="clear" w:color="auto" w:fill="FFFFFF"/>
        <w:jc w:val="both"/>
        <w:rPr>
          <w:color w:val="1A1A1A"/>
          <w:sz w:val="24"/>
          <w:szCs w:val="24"/>
        </w:rPr>
      </w:pPr>
      <w:r w:rsidRPr="00BD44DB">
        <w:rPr>
          <w:color w:val="1A1A1A"/>
          <w:sz w:val="24"/>
          <w:szCs w:val="24"/>
        </w:rPr>
        <w:t>3.18.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Работник МФЦ осуществляет следующие действия:</w:t>
      </w:r>
    </w:p>
    <w:p w:rsidR="009830D0" w:rsidRPr="00BD44DB" w:rsidRDefault="009830D0" w:rsidP="009830D0">
      <w:pPr>
        <w:shd w:val="clear" w:color="auto" w:fill="FFFFFF"/>
        <w:jc w:val="both"/>
        <w:rPr>
          <w:color w:val="1A1A1A"/>
          <w:sz w:val="24"/>
          <w:szCs w:val="24"/>
        </w:rPr>
      </w:pPr>
      <w:r w:rsidRPr="00BD44DB">
        <w:rPr>
          <w:color w:val="1A1A1A"/>
          <w:sz w:val="24"/>
          <w:szCs w:val="24"/>
        </w:rPr>
        <w:t>устанавливает личность заявителя на основании документа, удостоверяющего</w:t>
      </w:r>
    </w:p>
    <w:p w:rsidR="009830D0" w:rsidRPr="00BD44DB" w:rsidRDefault="009830D0" w:rsidP="009830D0">
      <w:pPr>
        <w:shd w:val="clear" w:color="auto" w:fill="FFFFFF"/>
        <w:jc w:val="both"/>
        <w:rPr>
          <w:color w:val="1A1A1A"/>
          <w:sz w:val="24"/>
          <w:szCs w:val="24"/>
        </w:rPr>
      </w:pPr>
      <w:r w:rsidRPr="00BD44DB">
        <w:rPr>
          <w:color w:val="1A1A1A"/>
          <w:sz w:val="24"/>
          <w:szCs w:val="24"/>
        </w:rPr>
        <w:t>личность в соответствии с законодательством Российской Федерации;</w:t>
      </w:r>
    </w:p>
    <w:p w:rsidR="009830D0" w:rsidRPr="00BD44DB" w:rsidRDefault="009830D0" w:rsidP="009830D0">
      <w:pPr>
        <w:shd w:val="clear" w:color="auto" w:fill="FFFFFF"/>
        <w:jc w:val="both"/>
        <w:rPr>
          <w:color w:val="1A1A1A"/>
          <w:sz w:val="24"/>
          <w:szCs w:val="24"/>
        </w:rPr>
      </w:pPr>
      <w:r w:rsidRPr="00BD44DB">
        <w:rPr>
          <w:color w:val="1A1A1A"/>
          <w:sz w:val="24"/>
          <w:szCs w:val="24"/>
        </w:rPr>
        <w:t>проверяет полномочия представителя заявителя (в случае обращения представителя заявителя);</w:t>
      </w:r>
    </w:p>
    <w:p w:rsidR="009830D0" w:rsidRPr="00BD44DB" w:rsidRDefault="009830D0" w:rsidP="009830D0">
      <w:pPr>
        <w:shd w:val="clear" w:color="auto" w:fill="FFFFFF"/>
        <w:jc w:val="both"/>
        <w:rPr>
          <w:color w:val="1A1A1A"/>
          <w:sz w:val="24"/>
          <w:szCs w:val="24"/>
        </w:rPr>
      </w:pPr>
      <w:r w:rsidRPr="00BD44DB">
        <w:rPr>
          <w:color w:val="1A1A1A"/>
          <w:sz w:val="24"/>
          <w:szCs w:val="24"/>
        </w:rPr>
        <w:t>определяет статус исполнения заявления заявителя в ГИС;</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30D0" w:rsidRPr="00BD44DB" w:rsidRDefault="009830D0" w:rsidP="009830D0">
      <w:pPr>
        <w:shd w:val="clear" w:color="auto" w:fill="FFFFFF"/>
        <w:jc w:val="both"/>
        <w:rPr>
          <w:color w:val="1A1A1A"/>
          <w:sz w:val="24"/>
          <w:szCs w:val="24"/>
        </w:rPr>
      </w:pPr>
      <w:r w:rsidRPr="00BD44DB">
        <w:rPr>
          <w:color w:val="1A1A1A"/>
          <w:sz w:val="24"/>
          <w:szCs w:val="24"/>
        </w:rPr>
        <w:t>выдает документы заявителю, при необходимости запрашивает у заявителя подписи за каждый выданный документ;</w:t>
      </w:r>
    </w:p>
    <w:p w:rsidR="009830D0" w:rsidRPr="00BD44DB" w:rsidRDefault="009830D0" w:rsidP="009830D0">
      <w:pPr>
        <w:shd w:val="clear" w:color="auto" w:fill="FFFFFF"/>
        <w:jc w:val="both"/>
        <w:rPr>
          <w:color w:val="1A1A1A"/>
          <w:sz w:val="24"/>
          <w:szCs w:val="24"/>
        </w:rPr>
      </w:pPr>
      <w:r w:rsidRPr="00BD44DB">
        <w:rPr>
          <w:color w:val="1A1A1A"/>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IV. Формы </w:t>
      </w:r>
      <w:proofErr w:type="gramStart"/>
      <w:r w:rsidRPr="00BD44DB">
        <w:rPr>
          <w:color w:val="1A1A1A"/>
          <w:sz w:val="24"/>
          <w:szCs w:val="24"/>
        </w:rPr>
        <w:t>контроля за</w:t>
      </w:r>
      <w:proofErr w:type="gramEnd"/>
      <w:r w:rsidRPr="00BD44DB">
        <w:rPr>
          <w:color w:val="1A1A1A"/>
          <w:sz w:val="24"/>
          <w:szCs w:val="24"/>
        </w:rPr>
        <w:t xml:space="preserve"> исполнением административного регламента</w:t>
      </w: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Порядок осуществления текущего </w:t>
      </w:r>
      <w:proofErr w:type="gramStart"/>
      <w:r w:rsidRPr="00BD44DB">
        <w:rPr>
          <w:color w:val="1A1A1A"/>
          <w:sz w:val="24"/>
          <w:szCs w:val="24"/>
        </w:rPr>
        <w:t>контроля за</w:t>
      </w:r>
      <w:proofErr w:type="gramEnd"/>
      <w:r w:rsidRPr="00BD44DB">
        <w:rPr>
          <w:color w:val="1A1A1A"/>
          <w:sz w:val="24"/>
          <w:szCs w:val="24"/>
        </w:rPr>
        <w:t xml:space="preserve"> соблюдением</w:t>
      </w:r>
    </w:p>
    <w:p w:rsidR="009830D0" w:rsidRPr="00BD44DB" w:rsidRDefault="009830D0" w:rsidP="009830D0">
      <w:pPr>
        <w:shd w:val="clear" w:color="auto" w:fill="FFFFFF"/>
        <w:jc w:val="center"/>
        <w:rPr>
          <w:color w:val="1A1A1A"/>
          <w:sz w:val="24"/>
          <w:szCs w:val="24"/>
        </w:rPr>
      </w:pPr>
      <w:r w:rsidRPr="00BD44DB">
        <w:rPr>
          <w:color w:val="1A1A1A"/>
          <w:sz w:val="24"/>
          <w:szCs w:val="24"/>
        </w:rPr>
        <w:t>и исполнением ответственными должностными лицами положений</w:t>
      </w:r>
    </w:p>
    <w:p w:rsidR="009830D0" w:rsidRPr="00BD44DB" w:rsidRDefault="009830D0" w:rsidP="009830D0">
      <w:pPr>
        <w:shd w:val="clear" w:color="auto" w:fill="FFFFFF"/>
        <w:jc w:val="center"/>
        <w:rPr>
          <w:color w:val="1A1A1A"/>
          <w:sz w:val="24"/>
          <w:szCs w:val="24"/>
        </w:rPr>
      </w:pPr>
      <w:r w:rsidRPr="00BD44DB">
        <w:rPr>
          <w:color w:val="1A1A1A"/>
          <w:sz w:val="24"/>
          <w:szCs w:val="24"/>
        </w:rPr>
        <w:t>регламента и иных нормативных правовых актов,</w:t>
      </w:r>
    </w:p>
    <w:p w:rsidR="009830D0" w:rsidRPr="00BD44DB" w:rsidRDefault="009830D0" w:rsidP="009830D0">
      <w:pPr>
        <w:shd w:val="clear" w:color="auto" w:fill="FFFFFF"/>
        <w:jc w:val="center"/>
        <w:rPr>
          <w:color w:val="1A1A1A"/>
          <w:sz w:val="24"/>
          <w:szCs w:val="24"/>
        </w:rPr>
      </w:pPr>
      <w:proofErr w:type="gramStart"/>
      <w:r w:rsidRPr="00BD44DB">
        <w:rPr>
          <w:color w:val="1A1A1A"/>
          <w:sz w:val="24"/>
          <w:szCs w:val="24"/>
        </w:rPr>
        <w:t>устанавливающих</w:t>
      </w:r>
      <w:proofErr w:type="gramEnd"/>
      <w:r w:rsidRPr="00BD44DB">
        <w:rPr>
          <w:color w:val="1A1A1A"/>
          <w:sz w:val="24"/>
          <w:szCs w:val="24"/>
        </w:rPr>
        <w:t xml:space="preserve"> требования к предоставлению</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муниципальной услуги, а также принятием ими решений</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4.1. Текущий </w:t>
      </w:r>
      <w:proofErr w:type="gramStart"/>
      <w:r w:rsidRPr="00BD44DB">
        <w:rPr>
          <w:color w:val="1A1A1A"/>
          <w:sz w:val="24"/>
          <w:szCs w:val="24"/>
        </w:rPr>
        <w:t>контроль за</w:t>
      </w:r>
      <w:proofErr w:type="gramEnd"/>
      <w:r w:rsidRPr="00BD44DB">
        <w:rPr>
          <w:color w:val="1A1A1A"/>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Текущий контроль осуществляется путем проведения проверок:</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решений о предоставлении (об отказе в предоставлении)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выявления и устранения нарушений прав граждан; </w:t>
      </w:r>
    </w:p>
    <w:p w:rsidR="009830D0" w:rsidRPr="00BD44DB" w:rsidRDefault="009830D0" w:rsidP="009830D0">
      <w:pPr>
        <w:shd w:val="clear" w:color="auto" w:fill="FFFFFF"/>
        <w:jc w:val="both"/>
        <w:rPr>
          <w:color w:val="1A1A1A"/>
          <w:sz w:val="24"/>
          <w:szCs w:val="24"/>
        </w:rPr>
      </w:pPr>
      <w:r w:rsidRPr="00BD44DB">
        <w:rPr>
          <w:color w:val="1A1A1A"/>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830D0" w:rsidRPr="00BD44DB" w:rsidRDefault="009830D0" w:rsidP="009830D0">
      <w:pPr>
        <w:shd w:val="clear" w:color="auto" w:fill="FFFFFF"/>
        <w:jc w:val="both"/>
        <w:rPr>
          <w:color w:val="1A1A1A"/>
          <w:sz w:val="24"/>
          <w:szCs w:val="24"/>
        </w:rPr>
      </w:pPr>
    </w:p>
    <w:p w:rsidR="009830D0" w:rsidRPr="00BD44DB" w:rsidRDefault="009830D0" w:rsidP="009830D0">
      <w:pPr>
        <w:keepNext/>
        <w:jc w:val="center"/>
        <w:outlineLvl w:val="0"/>
        <w:rPr>
          <w:bCs/>
          <w:sz w:val="24"/>
          <w:szCs w:val="24"/>
        </w:rPr>
      </w:pPr>
      <w:bookmarkStart w:id="4" w:name="sub_1426"/>
      <w:r w:rsidRPr="00BD44DB">
        <w:rPr>
          <w:bCs/>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D44DB">
        <w:rPr>
          <w:bCs/>
          <w:sz w:val="24"/>
          <w:szCs w:val="24"/>
        </w:rPr>
        <w:t>контроля за</w:t>
      </w:r>
      <w:proofErr w:type="gramEnd"/>
      <w:r w:rsidRPr="00BD44DB">
        <w:rPr>
          <w:bCs/>
          <w:sz w:val="24"/>
          <w:szCs w:val="24"/>
        </w:rPr>
        <w:t xml:space="preserve"> полнотой и качеством предоставления муниципальной услуги</w:t>
      </w:r>
    </w:p>
    <w:bookmarkEnd w:id="4"/>
    <w:p w:rsidR="009830D0" w:rsidRPr="00BD44DB" w:rsidRDefault="009830D0" w:rsidP="009830D0">
      <w:pPr>
        <w:jc w:val="both"/>
        <w:rPr>
          <w:sz w:val="24"/>
          <w:szCs w:val="24"/>
        </w:rPr>
      </w:pPr>
    </w:p>
    <w:p w:rsidR="009830D0" w:rsidRPr="00BD44DB" w:rsidRDefault="009830D0" w:rsidP="009830D0">
      <w:pPr>
        <w:jc w:val="both"/>
        <w:rPr>
          <w:sz w:val="24"/>
          <w:szCs w:val="24"/>
        </w:rPr>
      </w:pPr>
      <w:bookmarkStart w:id="5" w:name="sub_127"/>
      <w:r w:rsidRPr="00BD44DB">
        <w:rPr>
          <w:sz w:val="24"/>
          <w:szCs w:val="24"/>
        </w:rPr>
        <w:t xml:space="preserve">4.2. </w:t>
      </w:r>
      <w:proofErr w:type="gramStart"/>
      <w:r w:rsidRPr="00BD44DB">
        <w:rPr>
          <w:sz w:val="24"/>
          <w:szCs w:val="24"/>
        </w:rPr>
        <w:t>Контроль за</w:t>
      </w:r>
      <w:proofErr w:type="gramEnd"/>
      <w:r w:rsidRPr="00BD44DB">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9830D0" w:rsidRPr="00BD44DB" w:rsidRDefault="009830D0" w:rsidP="009830D0">
      <w:pPr>
        <w:jc w:val="both"/>
        <w:rPr>
          <w:sz w:val="24"/>
          <w:szCs w:val="24"/>
        </w:rPr>
      </w:pPr>
      <w:bookmarkStart w:id="6" w:name="sub_128"/>
      <w:bookmarkEnd w:id="5"/>
      <w:r w:rsidRPr="00BD44DB">
        <w:rPr>
          <w:sz w:val="24"/>
          <w:szCs w:val="24"/>
        </w:rPr>
        <w:t xml:space="preserve">4.3. Плановые проверки осуществляются на основании годовых планов работы администрации, утверждаемых Главой города </w:t>
      </w:r>
      <w:proofErr w:type="spellStart"/>
      <w:r w:rsidRPr="00BD44DB">
        <w:rPr>
          <w:sz w:val="24"/>
          <w:szCs w:val="24"/>
        </w:rPr>
        <w:t>Искитима</w:t>
      </w:r>
      <w:proofErr w:type="spellEnd"/>
      <w:r w:rsidRPr="00BD44DB">
        <w:rPr>
          <w:sz w:val="24"/>
          <w:szCs w:val="24"/>
        </w:rPr>
        <w:t>. При плановой проверке полноты и качества предоставления муниципальной услуги контролю подлежат:</w:t>
      </w:r>
    </w:p>
    <w:bookmarkEnd w:id="6"/>
    <w:p w:rsidR="009830D0" w:rsidRPr="00BD44DB" w:rsidRDefault="009830D0" w:rsidP="009830D0">
      <w:pPr>
        <w:jc w:val="both"/>
        <w:rPr>
          <w:sz w:val="24"/>
          <w:szCs w:val="24"/>
        </w:rPr>
      </w:pPr>
      <w:r w:rsidRPr="00BD44DB">
        <w:rPr>
          <w:sz w:val="24"/>
          <w:szCs w:val="24"/>
        </w:rPr>
        <w:t>соблюдение сроков предоставления муниципальной услуги;</w:t>
      </w:r>
    </w:p>
    <w:p w:rsidR="009830D0" w:rsidRPr="00BD44DB" w:rsidRDefault="009830D0" w:rsidP="009830D0">
      <w:pPr>
        <w:jc w:val="both"/>
        <w:rPr>
          <w:sz w:val="24"/>
          <w:szCs w:val="24"/>
        </w:rPr>
      </w:pPr>
      <w:r w:rsidRPr="00BD44DB">
        <w:rPr>
          <w:sz w:val="24"/>
          <w:szCs w:val="24"/>
        </w:rPr>
        <w:t>соблюдение положений настоящего Административного регламента;</w:t>
      </w:r>
    </w:p>
    <w:p w:rsidR="009830D0" w:rsidRPr="00BD44DB" w:rsidRDefault="009830D0" w:rsidP="009830D0">
      <w:pPr>
        <w:jc w:val="both"/>
        <w:rPr>
          <w:sz w:val="24"/>
          <w:szCs w:val="24"/>
        </w:rPr>
      </w:pPr>
      <w:r w:rsidRPr="00BD44DB">
        <w:rPr>
          <w:sz w:val="24"/>
          <w:szCs w:val="24"/>
        </w:rPr>
        <w:t>правильность и обоснованность принятого решения об отказе в предоставлении муниципальной услуги.</w:t>
      </w:r>
    </w:p>
    <w:p w:rsidR="009830D0" w:rsidRPr="00BD44DB" w:rsidRDefault="009830D0" w:rsidP="009830D0">
      <w:pPr>
        <w:jc w:val="both"/>
        <w:rPr>
          <w:sz w:val="24"/>
          <w:szCs w:val="24"/>
        </w:rPr>
      </w:pPr>
      <w:r w:rsidRPr="00BD44DB">
        <w:rPr>
          <w:sz w:val="24"/>
          <w:szCs w:val="24"/>
        </w:rPr>
        <w:t xml:space="preserve">         Основанием для проведения внеплановых проверок являются:</w:t>
      </w:r>
    </w:p>
    <w:p w:rsidR="009830D0" w:rsidRPr="00BD44DB" w:rsidRDefault="009830D0" w:rsidP="009830D0">
      <w:pPr>
        <w:jc w:val="both"/>
        <w:rPr>
          <w:sz w:val="24"/>
          <w:szCs w:val="24"/>
        </w:rPr>
      </w:pPr>
      <w:r w:rsidRPr="00BD44DB">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w:t>
      </w:r>
      <w:proofErr w:type="gramStart"/>
      <w:r w:rsidRPr="00BD44DB">
        <w:rPr>
          <w:sz w:val="24"/>
          <w:szCs w:val="24"/>
        </w:rPr>
        <w:t xml:space="preserve">органов местного самоуправления города </w:t>
      </w:r>
      <w:proofErr w:type="spellStart"/>
      <w:r w:rsidRPr="00BD44DB">
        <w:rPr>
          <w:sz w:val="24"/>
          <w:szCs w:val="24"/>
        </w:rPr>
        <w:t>Искитима</w:t>
      </w:r>
      <w:proofErr w:type="spellEnd"/>
      <w:r w:rsidRPr="00BD44DB">
        <w:rPr>
          <w:sz w:val="24"/>
          <w:szCs w:val="24"/>
        </w:rPr>
        <w:t xml:space="preserve"> Новосибирской области</w:t>
      </w:r>
      <w:proofErr w:type="gramEnd"/>
      <w:r w:rsidRPr="00BD44DB">
        <w:rPr>
          <w:sz w:val="24"/>
          <w:szCs w:val="24"/>
        </w:rPr>
        <w:t>;</w:t>
      </w:r>
    </w:p>
    <w:p w:rsidR="009830D0" w:rsidRPr="00BD44DB" w:rsidRDefault="009830D0" w:rsidP="009830D0">
      <w:pPr>
        <w:jc w:val="both"/>
        <w:rPr>
          <w:sz w:val="24"/>
          <w:szCs w:val="24"/>
        </w:rPr>
      </w:pPr>
      <w:r w:rsidRPr="00BD44DB">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830D0" w:rsidRPr="00BD44DB" w:rsidRDefault="009830D0" w:rsidP="009830D0">
      <w:pPr>
        <w:shd w:val="clear" w:color="auto" w:fill="FFFFFF"/>
        <w:jc w:val="both"/>
        <w:rPr>
          <w:color w:val="1A1A1A"/>
          <w:sz w:val="24"/>
          <w:szCs w:val="24"/>
        </w:rPr>
      </w:pPr>
    </w:p>
    <w:p w:rsidR="009830D0" w:rsidRPr="00BD44DB" w:rsidRDefault="009830D0" w:rsidP="009830D0">
      <w:pPr>
        <w:keepNext/>
        <w:jc w:val="center"/>
        <w:outlineLvl w:val="0"/>
        <w:rPr>
          <w:bCs/>
          <w:sz w:val="24"/>
          <w:szCs w:val="24"/>
        </w:rPr>
      </w:pPr>
      <w:bookmarkStart w:id="7" w:name="sub_1427"/>
      <w:r w:rsidRPr="00BD44DB">
        <w:rPr>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bookmarkEnd w:id="7"/>
    <w:p w:rsidR="009830D0" w:rsidRPr="00BD44DB" w:rsidRDefault="009830D0" w:rsidP="009830D0">
      <w:pPr>
        <w:jc w:val="center"/>
        <w:rPr>
          <w:bCs/>
          <w:sz w:val="24"/>
          <w:szCs w:val="24"/>
        </w:rPr>
      </w:pPr>
    </w:p>
    <w:p w:rsidR="009830D0" w:rsidRPr="00BD44DB" w:rsidRDefault="009830D0" w:rsidP="009830D0">
      <w:pPr>
        <w:jc w:val="both"/>
        <w:rPr>
          <w:sz w:val="24"/>
          <w:szCs w:val="24"/>
        </w:rPr>
      </w:pPr>
      <w:bookmarkStart w:id="8" w:name="sub_129"/>
      <w:r w:rsidRPr="00BD44DB">
        <w:rPr>
          <w:sz w:val="24"/>
          <w:szCs w:val="24"/>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осуществляется привлечение виновных лиц к ответственности в соответствии с законодательством Российской Федерации.</w:t>
      </w:r>
    </w:p>
    <w:bookmarkEnd w:id="8"/>
    <w:p w:rsidR="009830D0" w:rsidRPr="00BD44DB" w:rsidRDefault="009830D0" w:rsidP="009830D0">
      <w:pPr>
        <w:jc w:val="both"/>
        <w:rPr>
          <w:sz w:val="24"/>
          <w:szCs w:val="24"/>
        </w:rPr>
      </w:pPr>
      <w:r w:rsidRPr="00BD44DB">
        <w:rPr>
          <w:sz w:val="24"/>
          <w:szCs w:val="24"/>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center"/>
        <w:rPr>
          <w:color w:val="1A1A1A"/>
          <w:sz w:val="24"/>
          <w:szCs w:val="24"/>
        </w:rPr>
      </w:pPr>
      <w:r w:rsidRPr="00BD44DB">
        <w:rPr>
          <w:color w:val="1A1A1A"/>
          <w:sz w:val="24"/>
          <w:szCs w:val="24"/>
        </w:rPr>
        <w:t xml:space="preserve">Требования к порядку и формам </w:t>
      </w:r>
      <w:proofErr w:type="gramStart"/>
      <w:r w:rsidRPr="00BD44DB">
        <w:rPr>
          <w:color w:val="1A1A1A"/>
          <w:sz w:val="24"/>
          <w:szCs w:val="24"/>
        </w:rPr>
        <w:t>контроля за</w:t>
      </w:r>
      <w:proofErr w:type="gramEnd"/>
      <w:r w:rsidRPr="00BD44DB">
        <w:rPr>
          <w:color w:val="1A1A1A"/>
          <w:sz w:val="24"/>
          <w:szCs w:val="24"/>
        </w:rPr>
        <w:t xml:space="preserve"> предоставлением</w:t>
      </w:r>
    </w:p>
    <w:p w:rsidR="009830D0" w:rsidRPr="00BD44DB" w:rsidRDefault="009830D0" w:rsidP="009830D0">
      <w:pPr>
        <w:shd w:val="clear" w:color="auto" w:fill="FFFFFF"/>
        <w:jc w:val="center"/>
        <w:rPr>
          <w:color w:val="1A1A1A"/>
          <w:sz w:val="24"/>
          <w:szCs w:val="24"/>
        </w:rPr>
      </w:pPr>
      <w:r w:rsidRPr="00BD44DB">
        <w:rPr>
          <w:color w:val="1A1A1A"/>
          <w:sz w:val="24"/>
          <w:szCs w:val="24"/>
        </w:rPr>
        <w:t>муниципальной услуги, в том числе со стороны граждан,</w:t>
      </w:r>
    </w:p>
    <w:p w:rsidR="009830D0" w:rsidRPr="00BD44DB" w:rsidRDefault="009830D0" w:rsidP="009830D0">
      <w:pPr>
        <w:shd w:val="clear" w:color="auto" w:fill="FFFFFF"/>
        <w:jc w:val="center"/>
        <w:rPr>
          <w:color w:val="1A1A1A"/>
          <w:sz w:val="24"/>
          <w:szCs w:val="24"/>
        </w:rPr>
      </w:pPr>
      <w:r w:rsidRPr="00BD44DB">
        <w:rPr>
          <w:color w:val="1A1A1A"/>
          <w:sz w:val="24"/>
          <w:szCs w:val="24"/>
        </w:rPr>
        <w:t>их объединений и организаций</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4.5. Граждане, их объединения и организации имеют право осуществлять </w:t>
      </w:r>
      <w:proofErr w:type="gramStart"/>
      <w:r w:rsidRPr="00BD44DB">
        <w:rPr>
          <w:color w:val="1A1A1A"/>
          <w:sz w:val="24"/>
          <w:szCs w:val="24"/>
        </w:rPr>
        <w:t>контроль за</w:t>
      </w:r>
      <w:proofErr w:type="gramEnd"/>
      <w:r w:rsidRPr="00BD44DB">
        <w:rPr>
          <w:color w:val="1A1A1A"/>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Граждане, их объединения и организации также имеют право:</w:t>
      </w:r>
    </w:p>
    <w:p w:rsidR="009830D0" w:rsidRPr="00BD44DB" w:rsidRDefault="009830D0" w:rsidP="009830D0">
      <w:pPr>
        <w:shd w:val="clear" w:color="auto" w:fill="FFFFFF"/>
        <w:jc w:val="both"/>
        <w:rPr>
          <w:color w:val="1A1A1A"/>
          <w:sz w:val="24"/>
          <w:szCs w:val="24"/>
        </w:rPr>
      </w:pPr>
      <w:r w:rsidRPr="00BD44DB">
        <w:rPr>
          <w:color w:val="1A1A1A"/>
          <w:sz w:val="24"/>
          <w:szCs w:val="24"/>
        </w:rPr>
        <w:t>направлять замечания и предложения по улучшению доступности и качества предоставления муниципальной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вносить предложения о мерах по устранению нарушений настоящего Административного регламента.</w:t>
      </w:r>
    </w:p>
    <w:p w:rsidR="009830D0" w:rsidRPr="00BD44DB" w:rsidRDefault="009830D0" w:rsidP="009830D0">
      <w:pPr>
        <w:shd w:val="clear" w:color="auto" w:fill="FFFFFF"/>
        <w:jc w:val="both"/>
        <w:rPr>
          <w:color w:val="1A1A1A"/>
          <w:sz w:val="24"/>
          <w:szCs w:val="24"/>
        </w:rPr>
      </w:pPr>
      <w:r w:rsidRPr="00BD44DB">
        <w:rPr>
          <w:color w:val="1A1A1A"/>
          <w:sz w:val="24"/>
          <w:szCs w:val="24"/>
        </w:rPr>
        <w:t>4.6. Должностные лица МКУ «Управление ЖКХ» принимают меры к прекращению допущенных нарушений, устраняют причины и условия, способствующие совершению нарушений.</w:t>
      </w:r>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 xml:space="preserve">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830D0" w:rsidRPr="00BD44DB" w:rsidRDefault="009830D0" w:rsidP="009830D0">
      <w:pPr>
        <w:shd w:val="clear" w:color="auto" w:fill="FFFFFF"/>
        <w:rPr>
          <w:color w:val="1A1A1A"/>
          <w:sz w:val="24"/>
          <w:szCs w:val="24"/>
        </w:rPr>
      </w:pPr>
    </w:p>
    <w:p w:rsidR="009830D0" w:rsidRPr="00BD44DB" w:rsidRDefault="009830D0" w:rsidP="009830D0">
      <w:pPr>
        <w:keepNext/>
        <w:jc w:val="center"/>
        <w:outlineLvl w:val="0"/>
        <w:rPr>
          <w:sz w:val="24"/>
          <w:szCs w:val="24"/>
        </w:rPr>
      </w:pPr>
      <w:bookmarkStart w:id="9" w:name="sub_132"/>
      <w:r w:rsidRPr="00BD44DB">
        <w:rPr>
          <w:bCs/>
          <w:sz w:val="24"/>
          <w:szCs w:val="24"/>
        </w:rPr>
        <w:t xml:space="preserve">V. </w:t>
      </w:r>
      <w:r w:rsidRPr="00BD44DB">
        <w:rPr>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w:t>
      </w:r>
    </w:p>
    <w:p w:rsidR="009830D0" w:rsidRPr="00BD44DB" w:rsidRDefault="009830D0" w:rsidP="009830D0">
      <w:pPr>
        <w:keepNext/>
        <w:jc w:val="center"/>
        <w:outlineLvl w:val="0"/>
        <w:rPr>
          <w:sz w:val="24"/>
          <w:szCs w:val="24"/>
        </w:rPr>
      </w:pPr>
      <w:r w:rsidRPr="00BD44DB">
        <w:rPr>
          <w:sz w:val="24"/>
          <w:szCs w:val="24"/>
        </w:rPr>
        <w:t xml:space="preserve"> от 27.07.2010 г., а также их должностных лиц, работников</w:t>
      </w:r>
    </w:p>
    <w:p w:rsidR="009830D0" w:rsidRPr="00BD44DB" w:rsidRDefault="009830D0" w:rsidP="009830D0">
      <w:pPr>
        <w:keepNext/>
        <w:jc w:val="center"/>
        <w:outlineLvl w:val="0"/>
        <w:rPr>
          <w:bCs/>
          <w:sz w:val="24"/>
          <w:szCs w:val="24"/>
        </w:rPr>
      </w:pPr>
    </w:p>
    <w:bookmarkEnd w:id="9"/>
    <w:p w:rsidR="009830D0" w:rsidRPr="00BD44DB" w:rsidRDefault="009830D0" w:rsidP="009830D0">
      <w:pPr>
        <w:jc w:val="both"/>
        <w:rPr>
          <w:sz w:val="24"/>
          <w:szCs w:val="24"/>
        </w:rPr>
      </w:pPr>
    </w:p>
    <w:p w:rsidR="009830D0" w:rsidRPr="00BD44DB" w:rsidRDefault="009830D0" w:rsidP="009830D0">
      <w:pPr>
        <w:jc w:val="both"/>
        <w:rPr>
          <w:sz w:val="24"/>
          <w:szCs w:val="24"/>
        </w:rPr>
      </w:pPr>
      <w:bookmarkStart w:id="10" w:name="sub_133"/>
      <w:r w:rsidRPr="00BD44DB">
        <w:rPr>
          <w:sz w:val="24"/>
          <w:szCs w:val="24"/>
        </w:rPr>
        <w:t xml:space="preserve">5.1. </w:t>
      </w:r>
      <w:bookmarkEnd w:id="10"/>
      <w:r w:rsidRPr="00BD44DB">
        <w:rPr>
          <w:sz w:val="24"/>
          <w:szCs w:val="24"/>
        </w:rPr>
        <w:t xml:space="preserve"> Заявитель может обратиться с жалобой, в том числе в следующих случаях:</w:t>
      </w:r>
    </w:p>
    <w:p w:rsidR="009830D0" w:rsidRPr="00BD44DB" w:rsidRDefault="009830D0" w:rsidP="009830D0">
      <w:pPr>
        <w:jc w:val="both"/>
        <w:rPr>
          <w:sz w:val="24"/>
          <w:szCs w:val="24"/>
        </w:rPr>
      </w:pPr>
      <w:bookmarkStart w:id="11" w:name="sub_134"/>
      <w:r w:rsidRPr="00BD44DB">
        <w:rPr>
          <w:sz w:val="24"/>
          <w:szCs w:val="24"/>
        </w:rPr>
        <w:t>1) нарушение срока регистрации запроса о предоставлении муниципальной услуги</w:t>
      </w:r>
      <w:bookmarkEnd w:id="11"/>
      <w:r w:rsidRPr="00BD44DB">
        <w:rPr>
          <w:sz w:val="24"/>
          <w:szCs w:val="24"/>
        </w:rPr>
        <w:t xml:space="preserve">, запроса, указанного в </w:t>
      </w:r>
      <w:hyperlink r:id="rId15" w:history="1">
        <w:r w:rsidRPr="00BD44DB">
          <w:rPr>
            <w:color w:val="106BBE"/>
            <w:sz w:val="24"/>
            <w:szCs w:val="24"/>
          </w:rPr>
          <w:t>статье 15.1</w:t>
        </w:r>
      </w:hyperlink>
      <w:r w:rsidRPr="00BD44DB">
        <w:rPr>
          <w:sz w:val="24"/>
          <w:szCs w:val="24"/>
        </w:rPr>
        <w:t xml:space="preserve"> Федерального закона № 210-ФЗ;</w:t>
      </w:r>
    </w:p>
    <w:p w:rsidR="009830D0" w:rsidRPr="00BD44DB" w:rsidRDefault="009830D0" w:rsidP="009830D0">
      <w:pPr>
        <w:jc w:val="both"/>
        <w:rPr>
          <w:sz w:val="24"/>
          <w:szCs w:val="24"/>
        </w:rPr>
      </w:pPr>
      <w:bookmarkStart w:id="12" w:name="sub_135"/>
      <w:r w:rsidRPr="00BD44DB">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BD44DB">
          <w:rPr>
            <w:color w:val="106BBE"/>
            <w:sz w:val="24"/>
            <w:szCs w:val="24"/>
          </w:rPr>
          <w:t>частью 1.3 статьи 16</w:t>
        </w:r>
      </w:hyperlink>
      <w:r w:rsidRPr="00BD44DB">
        <w:rPr>
          <w:sz w:val="24"/>
          <w:szCs w:val="24"/>
        </w:rPr>
        <w:t xml:space="preserve"> Федерального закона № 210-ФЗ;</w:t>
      </w:r>
    </w:p>
    <w:p w:rsidR="009830D0" w:rsidRPr="00BD44DB" w:rsidRDefault="009830D0" w:rsidP="009830D0">
      <w:pPr>
        <w:jc w:val="both"/>
        <w:rPr>
          <w:sz w:val="24"/>
          <w:szCs w:val="24"/>
        </w:rPr>
      </w:pPr>
      <w:bookmarkStart w:id="13" w:name="sub_136"/>
      <w:bookmarkEnd w:id="12"/>
      <w:r w:rsidRPr="00BD44DB">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830D0" w:rsidRPr="00BD44DB" w:rsidRDefault="009830D0" w:rsidP="009830D0">
      <w:pPr>
        <w:jc w:val="both"/>
        <w:rPr>
          <w:sz w:val="24"/>
          <w:szCs w:val="24"/>
        </w:rPr>
      </w:pPr>
      <w:bookmarkStart w:id="14" w:name="sub_137"/>
      <w:bookmarkEnd w:id="13"/>
      <w:r w:rsidRPr="00BD44DB">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830D0" w:rsidRPr="00BD44DB" w:rsidRDefault="009830D0" w:rsidP="009830D0">
      <w:pPr>
        <w:jc w:val="both"/>
        <w:rPr>
          <w:sz w:val="24"/>
          <w:szCs w:val="24"/>
        </w:rPr>
      </w:pPr>
      <w:bookmarkStart w:id="15" w:name="sub_138"/>
      <w:bookmarkEnd w:id="14"/>
      <w:proofErr w:type="gramStart"/>
      <w:r w:rsidRPr="00BD44DB">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roofErr w:type="gramEnd"/>
      <w:r w:rsidRPr="00BD44D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BD44DB">
          <w:rPr>
            <w:color w:val="106BBE"/>
            <w:sz w:val="24"/>
            <w:szCs w:val="24"/>
          </w:rPr>
          <w:t>частью 1.3 статьи 16</w:t>
        </w:r>
      </w:hyperlink>
      <w:r w:rsidRPr="00BD44DB">
        <w:rPr>
          <w:sz w:val="24"/>
          <w:szCs w:val="24"/>
        </w:rPr>
        <w:t xml:space="preserve"> Федерального закона № 210-ФЗ;</w:t>
      </w:r>
    </w:p>
    <w:p w:rsidR="009830D0" w:rsidRPr="00BD44DB" w:rsidRDefault="009830D0" w:rsidP="009830D0">
      <w:pPr>
        <w:jc w:val="both"/>
        <w:rPr>
          <w:sz w:val="24"/>
          <w:szCs w:val="24"/>
        </w:rPr>
      </w:pPr>
      <w:bookmarkStart w:id="16" w:name="sub_139"/>
      <w:bookmarkEnd w:id="15"/>
      <w:r w:rsidRPr="00BD44DB">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830D0" w:rsidRPr="00BD44DB" w:rsidRDefault="009830D0" w:rsidP="009830D0">
      <w:pPr>
        <w:jc w:val="both"/>
        <w:rPr>
          <w:sz w:val="24"/>
          <w:szCs w:val="24"/>
        </w:rPr>
      </w:pPr>
      <w:bookmarkStart w:id="17" w:name="sub_140"/>
      <w:bookmarkEnd w:id="16"/>
      <w:proofErr w:type="gramStart"/>
      <w:r w:rsidRPr="00BD44DB">
        <w:rPr>
          <w:sz w:val="24"/>
          <w:szCs w:val="24"/>
        </w:rPr>
        <w:t xml:space="preserve">7) отказ уполномоченного лица,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8" w:history="1">
        <w:r w:rsidRPr="00BD44DB">
          <w:rPr>
            <w:color w:val="106BBE"/>
            <w:sz w:val="24"/>
            <w:szCs w:val="24"/>
          </w:rPr>
          <w:t>частью 1.1 статьи 16</w:t>
        </w:r>
      </w:hyperlink>
      <w:r w:rsidRPr="00BD44DB">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D44D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BD44DB">
          <w:rPr>
            <w:color w:val="106BBE"/>
            <w:sz w:val="24"/>
            <w:szCs w:val="24"/>
          </w:rPr>
          <w:t>частью 1.3 статьи 16</w:t>
        </w:r>
      </w:hyperlink>
      <w:r w:rsidRPr="00BD44DB">
        <w:rPr>
          <w:sz w:val="24"/>
          <w:szCs w:val="24"/>
        </w:rPr>
        <w:t xml:space="preserve"> Федерального закона № 210-ФЗ;</w:t>
      </w:r>
    </w:p>
    <w:p w:rsidR="009830D0" w:rsidRPr="00BD44DB" w:rsidRDefault="009830D0" w:rsidP="009830D0">
      <w:pPr>
        <w:jc w:val="both"/>
        <w:rPr>
          <w:sz w:val="24"/>
          <w:szCs w:val="24"/>
        </w:rPr>
      </w:pPr>
      <w:bookmarkStart w:id="18" w:name="sub_141"/>
      <w:bookmarkEnd w:id="17"/>
      <w:r w:rsidRPr="00BD44DB">
        <w:rPr>
          <w:sz w:val="24"/>
          <w:szCs w:val="24"/>
        </w:rPr>
        <w:t>8) нарушение срока или порядка выдачи документов по результатам предоставления муниципальной услуги;</w:t>
      </w:r>
    </w:p>
    <w:p w:rsidR="009830D0" w:rsidRPr="00BD44DB" w:rsidRDefault="009830D0" w:rsidP="009830D0">
      <w:pPr>
        <w:jc w:val="both"/>
        <w:rPr>
          <w:sz w:val="24"/>
          <w:szCs w:val="24"/>
        </w:rPr>
      </w:pPr>
      <w:bookmarkStart w:id="19" w:name="sub_142"/>
      <w:bookmarkEnd w:id="18"/>
      <w:proofErr w:type="gramStart"/>
      <w:r w:rsidRPr="00BD44DB">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BD44DB">
        <w:rPr>
          <w:sz w:val="24"/>
          <w:szCs w:val="24"/>
        </w:rPr>
        <w:lastRenderedPageBreak/>
        <w:t>нормативными правовыми актами Новосибирской области, муниципальными правовыми актами.</w:t>
      </w:r>
      <w:proofErr w:type="gramEnd"/>
      <w:r w:rsidRPr="00BD44DB">
        <w:rPr>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BD44DB">
          <w:rPr>
            <w:color w:val="106BBE"/>
            <w:sz w:val="24"/>
            <w:szCs w:val="24"/>
          </w:rPr>
          <w:t>частью 1.3 статьи 16</w:t>
        </w:r>
      </w:hyperlink>
      <w:r w:rsidRPr="00BD44DB">
        <w:rPr>
          <w:sz w:val="24"/>
          <w:szCs w:val="24"/>
        </w:rPr>
        <w:t xml:space="preserve"> Федерального закона № 210-ФЗ;</w:t>
      </w:r>
    </w:p>
    <w:p w:rsidR="009830D0" w:rsidRPr="00BD44DB" w:rsidRDefault="009830D0" w:rsidP="009830D0">
      <w:pPr>
        <w:jc w:val="both"/>
        <w:rPr>
          <w:sz w:val="24"/>
          <w:szCs w:val="24"/>
        </w:rPr>
      </w:pPr>
      <w:bookmarkStart w:id="20" w:name="sub_143"/>
      <w:bookmarkEnd w:id="19"/>
      <w:r w:rsidRPr="00BD44DB">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BD44DB">
          <w:rPr>
            <w:color w:val="106BBE"/>
            <w:sz w:val="24"/>
            <w:szCs w:val="24"/>
          </w:rPr>
          <w:t>пунктом 4 части 1 статьи 7</w:t>
        </w:r>
      </w:hyperlink>
      <w:r w:rsidRPr="00BD44DB">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D44DB">
          <w:rPr>
            <w:color w:val="106BBE"/>
            <w:sz w:val="24"/>
            <w:szCs w:val="24"/>
          </w:rPr>
          <w:t>частью 1.3 статьи 16</w:t>
        </w:r>
      </w:hyperlink>
      <w:r w:rsidRPr="00BD44DB">
        <w:rPr>
          <w:sz w:val="24"/>
          <w:szCs w:val="24"/>
        </w:rPr>
        <w:t xml:space="preserve"> Федерального закона № 210-ФЗ.</w:t>
      </w:r>
    </w:p>
    <w:p w:rsidR="009830D0" w:rsidRPr="00BD44DB" w:rsidRDefault="009830D0" w:rsidP="009830D0">
      <w:pPr>
        <w:jc w:val="both"/>
        <w:rPr>
          <w:sz w:val="24"/>
          <w:szCs w:val="24"/>
        </w:rPr>
      </w:pPr>
      <w:bookmarkStart w:id="21" w:name="sub_144"/>
      <w:bookmarkEnd w:id="20"/>
      <w:r w:rsidRPr="00BD44DB">
        <w:rPr>
          <w:sz w:val="24"/>
          <w:szCs w:val="24"/>
        </w:rPr>
        <w:t>5.2. Общие требования к порядку подачи и рассмотрения жалобы.</w:t>
      </w:r>
    </w:p>
    <w:p w:rsidR="009830D0" w:rsidRPr="00BD44DB" w:rsidRDefault="009830D0" w:rsidP="009830D0">
      <w:pPr>
        <w:jc w:val="both"/>
        <w:rPr>
          <w:sz w:val="24"/>
          <w:szCs w:val="24"/>
        </w:rPr>
      </w:pPr>
      <w:bookmarkStart w:id="22" w:name="sub_145"/>
      <w:bookmarkEnd w:id="21"/>
      <w:r w:rsidRPr="00BD44DB">
        <w:rPr>
          <w:sz w:val="24"/>
          <w:szCs w:val="24"/>
        </w:rPr>
        <w:t xml:space="preserve">5.2.1. </w:t>
      </w:r>
      <w:proofErr w:type="gramStart"/>
      <w:r w:rsidRPr="00BD44DB">
        <w:rPr>
          <w:sz w:val="24"/>
          <w:szCs w:val="24"/>
        </w:rPr>
        <w:t xml:space="preserve">Жалоба подается в письменной форме на бумажном носителе, в электронной форме в администрацию г. </w:t>
      </w:r>
      <w:proofErr w:type="spellStart"/>
      <w:r w:rsidRPr="00BD44DB">
        <w:rPr>
          <w:sz w:val="24"/>
          <w:szCs w:val="24"/>
        </w:rPr>
        <w:t>Искитима</w:t>
      </w:r>
      <w:proofErr w:type="spellEnd"/>
      <w:r w:rsidRPr="00BD44DB">
        <w:rPr>
          <w:sz w:val="24"/>
          <w:szCs w:val="24"/>
        </w:rPr>
        <w:t xml:space="preserve">, руководителю МКУ «УЖКХ»,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BD44DB">
          <w:rPr>
            <w:color w:val="106BBE"/>
            <w:sz w:val="24"/>
            <w:szCs w:val="24"/>
          </w:rPr>
          <w:t>частью 1.1 статьи 16</w:t>
        </w:r>
      </w:hyperlink>
      <w:r w:rsidRPr="00BD44DB">
        <w:rPr>
          <w:sz w:val="24"/>
          <w:szCs w:val="24"/>
        </w:rPr>
        <w:t xml:space="preserve"> Федерального закона № 210-ФЗ от 27.07.2010 г. Жалобы на решения и действия (бездействие</w:t>
      </w:r>
      <w:proofErr w:type="gramEnd"/>
      <w:r w:rsidRPr="00BD44DB">
        <w:rPr>
          <w:sz w:val="24"/>
          <w:szCs w:val="24"/>
        </w:rPr>
        <w:t xml:space="preserve">) Главы города </w:t>
      </w:r>
      <w:proofErr w:type="spellStart"/>
      <w:r w:rsidRPr="00BD44DB">
        <w:rPr>
          <w:sz w:val="24"/>
          <w:szCs w:val="24"/>
        </w:rPr>
        <w:t>Искитима</w:t>
      </w:r>
      <w:proofErr w:type="spellEnd"/>
      <w:r w:rsidRPr="00BD44DB">
        <w:rPr>
          <w:sz w:val="24"/>
          <w:szCs w:val="24"/>
        </w:rPr>
        <w:t xml:space="preserve">, должностных лиц администрации, муниципальных служащих, руководителя МКУ «Управление ЖКХ» подаются Главе города </w:t>
      </w:r>
      <w:proofErr w:type="spellStart"/>
      <w:r w:rsidRPr="00BD44DB">
        <w:rPr>
          <w:sz w:val="24"/>
          <w:szCs w:val="24"/>
        </w:rPr>
        <w:t>Искитима</w:t>
      </w:r>
      <w:proofErr w:type="spellEnd"/>
      <w:r w:rsidRPr="00BD44DB">
        <w:rPr>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4" w:history="1">
        <w:r w:rsidRPr="00BD44DB">
          <w:rPr>
            <w:color w:val="106BBE"/>
            <w:sz w:val="24"/>
            <w:szCs w:val="24"/>
          </w:rPr>
          <w:t>частью 1.1 статьи 16</w:t>
        </w:r>
      </w:hyperlink>
      <w:r w:rsidRPr="00BD44DB">
        <w:rPr>
          <w:sz w:val="24"/>
          <w:szCs w:val="24"/>
        </w:rPr>
        <w:t xml:space="preserve"> Федерального закона № 210-ФЗ, подаются руководителям этих организаций.</w:t>
      </w:r>
    </w:p>
    <w:p w:rsidR="009830D0" w:rsidRPr="00BD44DB" w:rsidRDefault="009830D0" w:rsidP="009830D0">
      <w:pPr>
        <w:jc w:val="both"/>
        <w:rPr>
          <w:sz w:val="24"/>
          <w:szCs w:val="24"/>
        </w:rPr>
      </w:pPr>
      <w:bookmarkStart w:id="23" w:name="sub_146"/>
      <w:bookmarkEnd w:id="22"/>
      <w:r w:rsidRPr="00BD44DB">
        <w:rPr>
          <w:sz w:val="24"/>
          <w:szCs w:val="24"/>
        </w:rPr>
        <w:t xml:space="preserve">5.2.2. Жалоба может быть направлена по почте, через многофункциональный центр, с использованием информационно-телекоммуникационной сети "Интернет", </w:t>
      </w:r>
      <w:hyperlink r:id="rId25" w:history="1">
        <w:r w:rsidRPr="00BD44DB">
          <w:rPr>
            <w:color w:val="106BBE"/>
            <w:sz w:val="24"/>
            <w:szCs w:val="24"/>
          </w:rPr>
          <w:t>официального сайта</w:t>
        </w:r>
      </w:hyperlink>
      <w:r w:rsidRPr="00BD44DB">
        <w:rPr>
          <w:sz w:val="24"/>
          <w:szCs w:val="24"/>
        </w:rPr>
        <w:t xml:space="preserve"> администрации, МКУ «Управление ЖКХ», </w:t>
      </w:r>
      <w:hyperlink r:id="rId26" w:history="1">
        <w:r w:rsidRPr="00BD44DB">
          <w:rPr>
            <w:color w:val="106BBE"/>
            <w:sz w:val="24"/>
            <w:szCs w:val="24"/>
          </w:rPr>
          <w:t>единого портала</w:t>
        </w:r>
      </w:hyperlink>
      <w:r w:rsidRPr="00BD44DB">
        <w:rPr>
          <w:sz w:val="24"/>
          <w:szCs w:val="24"/>
        </w:rPr>
        <w:t xml:space="preserve"> государственных и муниципальных услуг либо </w:t>
      </w:r>
      <w:hyperlink r:id="rId27" w:history="1">
        <w:r w:rsidRPr="00BD44DB">
          <w:rPr>
            <w:color w:val="106BBE"/>
            <w:sz w:val="24"/>
            <w:szCs w:val="24"/>
          </w:rPr>
          <w:t>регионального портала</w:t>
        </w:r>
      </w:hyperlink>
      <w:r w:rsidRPr="00BD44DB">
        <w:rPr>
          <w:sz w:val="24"/>
          <w:szCs w:val="24"/>
        </w:rPr>
        <w:t xml:space="preserve">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 w:history="1">
        <w:r w:rsidRPr="00BD44DB">
          <w:rPr>
            <w:color w:val="106BBE"/>
            <w:sz w:val="24"/>
            <w:szCs w:val="24"/>
          </w:rPr>
          <w:t>частью 1.1 статьи 16</w:t>
        </w:r>
      </w:hyperlink>
      <w:r w:rsidRPr="00BD44DB">
        <w:rPr>
          <w:sz w:val="24"/>
          <w:szCs w:val="24"/>
        </w:rPr>
        <w:t xml:space="preserve">  Федерального закона № 210-ФЗ</w:t>
      </w:r>
      <w:proofErr w:type="gramStart"/>
      <w:r w:rsidRPr="00BD44DB">
        <w:rPr>
          <w:sz w:val="24"/>
          <w:szCs w:val="24"/>
        </w:rPr>
        <w:t xml:space="preserve"> ,</w:t>
      </w:r>
      <w:proofErr w:type="gramEnd"/>
      <w:r w:rsidRPr="00BD44DB">
        <w:rPr>
          <w:sz w:val="24"/>
          <w:szCs w:val="24"/>
        </w:rP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830D0" w:rsidRPr="00BD44DB" w:rsidRDefault="009830D0" w:rsidP="009830D0">
      <w:pPr>
        <w:jc w:val="both"/>
        <w:rPr>
          <w:sz w:val="24"/>
          <w:szCs w:val="24"/>
        </w:rPr>
      </w:pPr>
      <w:bookmarkStart w:id="24" w:name="sub_147"/>
      <w:bookmarkEnd w:id="23"/>
      <w:r w:rsidRPr="00BD44DB">
        <w:rPr>
          <w:sz w:val="24"/>
          <w:szCs w:val="24"/>
        </w:rPr>
        <w:t>5.2.3. Жалоба должна содержать:</w:t>
      </w:r>
    </w:p>
    <w:p w:rsidR="009830D0" w:rsidRPr="00BD44DB" w:rsidRDefault="009830D0" w:rsidP="009830D0">
      <w:pPr>
        <w:jc w:val="both"/>
        <w:rPr>
          <w:sz w:val="24"/>
          <w:szCs w:val="24"/>
        </w:rPr>
      </w:pPr>
      <w:bookmarkStart w:id="25" w:name="sub_148"/>
      <w:bookmarkEnd w:id="24"/>
      <w:proofErr w:type="gramStart"/>
      <w:r w:rsidRPr="00BD44DB">
        <w:rPr>
          <w:sz w:val="24"/>
          <w:szCs w:val="24"/>
        </w:rPr>
        <w:t xml:space="preserve">1) наименование органа, предоставляющего муниципальную услугу, его должностного лица, многофункционального центра, его руководителя и (или) работника, организаций, </w:t>
      </w:r>
      <w:r w:rsidRPr="00BD44DB">
        <w:rPr>
          <w:sz w:val="24"/>
          <w:szCs w:val="24"/>
        </w:rPr>
        <w:lastRenderedPageBreak/>
        <w:t xml:space="preserve">предусмотренных </w:t>
      </w:r>
      <w:hyperlink r:id="rId29" w:history="1">
        <w:r w:rsidRPr="00BD44DB">
          <w:rPr>
            <w:color w:val="106BBE"/>
            <w:sz w:val="24"/>
            <w:szCs w:val="24"/>
          </w:rPr>
          <w:t>частью 1.1 статьи 16</w:t>
        </w:r>
      </w:hyperlink>
      <w:r w:rsidRPr="00BD44DB">
        <w:rPr>
          <w:sz w:val="24"/>
          <w:szCs w:val="24"/>
        </w:rPr>
        <w:t xml:space="preserve"> Федерального закона № 210-ФЗ, их руководителей и (или) работников, решения и действия (бездействие) которых обжалуются;</w:t>
      </w:r>
      <w:proofErr w:type="gramEnd"/>
    </w:p>
    <w:p w:rsidR="009830D0" w:rsidRPr="00BD44DB" w:rsidRDefault="009830D0" w:rsidP="009830D0">
      <w:pPr>
        <w:jc w:val="both"/>
        <w:rPr>
          <w:sz w:val="24"/>
          <w:szCs w:val="24"/>
        </w:rPr>
      </w:pPr>
      <w:bookmarkStart w:id="26" w:name="sub_149"/>
      <w:bookmarkEnd w:id="25"/>
      <w:proofErr w:type="gramStart"/>
      <w:r w:rsidRPr="00BD44DB">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0D0" w:rsidRPr="00BD44DB" w:rsidRDefault="009830D0" w:rsidP="009830D0">
      <w:pPr>
        <w:jc w:val="both"/>
        <w:rPr>
          <w:sz w:val="24"/>
          <w:szCs w:val="24"/>
        </w:rPr>
      </w:pPr>
      <w:bookmarkStart w:id="27" w:name="sub_150"/>
      <w:bookmarkEnd w:id="26"/>
      <w:r w:rsidRPr="00BD44DB">
        <w:rPr>
          <w:sz w:val="24"/>
          <w:szCs w:val="24"/>
        </w:rPr>
        <w:t xml:space="preserve">3) сведения об обжалуемых решениях и действиях (бездействии) уполномоченного органа, его должностного лица, многофункционального центра, работника многофункционального центра, организаций, предусмотренных </w:t>
      </w:r>
      <w:hyperlink r:id="rId30" w:history="1">
        <w:r w:rsidRPr="00BD44DB">
          <w:rPr>
            <w:color w:val="106BBE"/>
            <w:sz w:val="24"/>
            <w:szCs w:val="24"/>
          </w:rPr>
          <w:t>частью 1.1 статьи 16</w:t>
        </w:r>
      </w:hyperlink>
      <w:r w:rsidRPr="00BD44DB">
        <w:rPr>
          <w:sz w:val="24"/>
          <w:szCs w:val="24"/>
        </w:rPr>
        <w:t xml:space="preserve"> Федерального закона № 210-ФЗ, их работников;</w:t>
      </w:r>
    </w:p>
    <w:p w:rsidR="009830D0" w:rsidRPr="00BD44DB" w:rsidRDefault="009830D0" w:rsidP="009830D0">
      <w:pPr>
        <w:jc w:val="both"/>
        <w:rPr>
          <w:sz w:val="24"/>
          <w:szCs w:val="24"/>
        </w:rPr>
      </w:pPr>
      <w:bookmarkStart w:id="28" w:name="sub_151"/>
      <w:bookmarkEnd w:id="27"/>
      <w:r w:rsidRPr="00BD44DB">
        <w:rPr>
          <w:sz w:val="24"/>
          <w:szCs w:val="24"/>
        </w:rPr>
        <w:t xml:space="preserve">4) доводы, на основании которых заявитель не согласен с решением и действием (бездействием) уполномоченного органа, его должностного лица, многофункционального центра, работника многофункционального центра, организаций, предусмотренных </w:t>
      </w:r>
      <w:hyperlink r:id="rId31" w:history="1">
        <w:r w:rsidRPr="00BD44DB">
          <w:rPr>
            <w:color w:val="106BBE"/>
            <w:sz w:val="24"/>
            <w:szCs w:val="24"/>
          </w:rPr>
          <w:t>частью 1.1 статьи 16</w:t>
        </w:r>
      </w:hyperlink>
      <w:r w:rsidRPr="00BD44DB">
        <w:rP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9830D0" w:rsidRPr="00BD44DB" w:rsidRDefault="009830D0" w:rsidP="009830D0">
      <w:pPr>
        <w:jc w:val="both"/>
        <w:rPr>
          <w:sz w:val="24"/>
          <w:szCs w:val="24"/>
        </w:rPr>
      </w:pPr>
      <w:bookmarkStart w:id="29" w:name="sub_152"/>
      <w:bookmarkEnd w:id="28"/>
      <w:r w:rsidRPr="00BD44DB">
        <w:rPr>
          <w:sz w:val="24"/>
          <w:szCs w:val="24"/>
        </w:rPr>
        <w:t xml:space="preserve">5.2.4. </w:t>
      </w:r>
      <w:proofErr w:type="gramStart"/>
      <w:r w:rsidRPr="00BD44DB">
        <w:rPr>
          <w:sz w:val="24"/>
          <w:szCs w:val="24"/>
        </w:rPr>
        <w:t xml:space="preserve">Жалоба, поступившая в администрацию, МКУ «Управление ХКХ» многофункциональный центр, учредителю многофункционального центра, в организации, предусмотренные </w:t>
      </w:r>
      <w:hyperlink r:id="rId32" w:history="1">
        <w:r w:rsidRPr="00BD44DB">
          <w:rPr>
            <w:color w:val="106BBE"/>
            <w:sz w:val="24"/>
            <w:szCs w:val="24"/>
          </w:rPr>
          <w:t>частью 1.1 статьи 16</w:t>
        </w:r>
      </w:hyperlink>
      <w:r w:rsidRPr="00BD44DB">
        <w:rPr>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МКУ «Управление ЖКХ», многофункционального центра, организаций, предусмотренных </w:t>
      </w:r>
      <w:hyperlink r:id="rId33" w:history="1">
        <w:r w:rsidRPr="00BD44DB">
          <w:rPr>
            <w:color w:val="106BBE"/>
            <w:sz w:val="24"/>
            <w:szCs w:val="24"/>
          </w:rPr>
          <w:t>частью 1.1 статьи 16</w:t>
        </w:r>
      </w:hyperlink>
      <w:r w:rsidRPr="00BD44DB">
        <w:rPr>
          <w:sz w:val="24"/>
          <w:szCs w:val="24"/>
        </w:rPr>
        <w:t xml:space="preserve"> Федерального закона № 210-ФЗ, в приеме</w:t>
      </w:r>
      <w:proofErr w:type="gramEnd"/>
      <w:r w:rsidRPr="00BD44DB">
        <w:rPr>
          <w:sz w:val="24"/>
          <w:szCs w:val="24"/>
        </w:rPr>
        <w:t xml:space="preserve">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30D0" w:rsidRPr="00BD44DB" w:rsidRDefault="009830D0" w:rsidP="009830D0">
      <w:pPr>
        <w:jc w:val="both"/>
        <w:rPr>
          <w:sz w:val="24"/>
          <w:szCs w:val="24"/>
        </w:rPr>
      </w:pPr>
      <w:bookmarkStart w:id="30" w:name="sub_153"/>
      <w:bookmarkEnd w:id="29"/>
      <w:r w:rsidRPr="00BD44DB">
        <w:rPr>
          <w:sz w:val="24"/>
          <w:szCs w:val="24"/>
        </w:rPr>
        <w:t>5.2.5. По результатам рассмотрения жалобы принимается одно из следующих решений:</w:t>
      </w:r>
    </w:p>
    <w:p w:rsidR="009830D0" w:rsidRPr="00BD44DB" w:rsidRDefault="009830D0" w:rsidP="009830D0">
      <w:pPr>
        <w:jc w:val="both"/>
        <w:rPr>
          <w:sz w:val="24"/>
          <w:szCs w:val="24"/>
        </w:rPr>
      </w:pPr>
      <w:bookmarkStart w:id="31" w:name="sub_154"/>
      <w:bookmarkEnd w:id="30"/>
      <w:proofErr w:type="gramStart"/>
      <w:r w:rsidRPr="00BD44DB">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roofErr w:type="gramEnd"/>
    </w:p>
    <w:p w:rsidR="009830D0" w:rsidRPr="00BD44DB" w:rsidRDefault="009830D0" w:rsidP="009830D0">
      <w:pPr>
        <w:jc w:val="both"/>
        <w:rPr>
          <w:sz w:val="24"/>
          <w:szCs w:val="24"/>
        </w:rPr>
      </w:pPr>
      <w:bookmarkStart w:id="32" w:name="sub_155"/>
      <w:bookmarkEnd w:id="31"/>
      <w:r w:rsidRPr="00BD44DB">
        <w:rPr>
          <w:sz w:val="24"/>
          <w:szCs w:val="24"/>
        </w:rPr>
        <w:t>2) в удовлетворении жалобы отказывается.</w:t>
      </w:r>
    </w:p>
    <w:p w:rsidR="009830D0" w:rsidRPr="00BD44DB" w:rsidRDefault="009830D0" w:rsidP="009830D0">
      <w:pPr>
        <w:jc w:val="both"/>
        <w:rPr>
          <w:sz w:val="24"/>
          <w:szCs w:val="24"/>
        </w:rPr>
      </w:pPr>
      <w:bookmarkStart w:id="33" w:name="sub_156"/>
      <w:bookmarkEnd w:id="32"/>
      <w:r w:rsidRPr="00BD44DB">
        <w:rPr>
          <w:sz w:val="24"/>
          <w:szCs w:val="24"/>
        </w:rPr>
        <w:t>5.2.6.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30D0" w:rsidRPr="00BD44DB" w:rsidRDefault="009830D0" w:rsidP="009830D0">
      <w:pPr>
        <w:jc w:val="both"/>
        <w:rPr>
          <w:sz w:val="24"/>
          <w:szCs w:val="24"/>
        </w:rPr>
      </w:pPr>
      <w:bookmarkStart w:id="34" w:name="sub_157"/>
      <w:bookmarkEnd w:id="33"/>
      <w:r w:rsidRPr="00BD44DB">
        <w:rPr>
          <w:sz w:val="24"/>
          <w:szCs w:val="24"/>
        </w:rPr>
        <w:t xml:space="preserve">5.2.7. В случае признания жалобы подлежащей удовлетворению в ответе заявителю, дается информация о действиях, осуществляемых МКУ «Управление ЖКХ», многофункциональным центром либо организацией, предусмотренной </w:t>
      </w:r>
      <w:hyperlink r:id="rId34" w:history="1">
        <w:r w:rsidRPr="00BD44DB">
          <w:rPr>
            <w:color w:val="106BBE"/>
            <w:sz w:val="24"/>
            <w:szCs w:val="24"/>
          </w:rPr>
          <w:t>частью 1.1 статьи 16</w:t>
        </w:r>
      </w:hyperlink>
      <w:r w:rsidRPr="00BD44DB">
        <w:rPr>
          <w:sz w:val="24"/>
          <w:szCs w:val="24"/>
        </w:rPr>
        <w:t xml:space="preserve">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D44DB">
        <w:rPr>
          <w:sz w:val="24"/>
          <w:szCs w:val="24"/>
        </w:rPr>
        <w:t>неудобства</w:t>
      </w:r>
      <w:proofErr w:type="gramEnd"/>
      <w:r w:rsidRPr="00BD44DB">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30D0" w:rsidRPr="00BD44DB" w:rsidRDefault="009830D0" w:rsidP="009830D0">
      <w:pPr>
        <w:jc w:val="both"/>
        <w:rPr>
          <w:sz w:val="24"/>
          <w:szCs w:val="24"/>
        </w:rPr>
      </w:pPr>
      <w:bookmarkStart w:id="35" w:name="sub_158"/>
      <w:bookmarkEnd w:id="34"/>
      <w:r w:rsidRPr="00BD44DB">
        <w:rPr>
          <w:sz w:val="24"/>
          <w:szCs w:val="24"/>
        </w:rPr>
        <w:t>5.2.8.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30D0" w:rsidRPr="00BD44DB" w:rsidRDefault="009830D0" w:rsidP="009830D0">
      <w:pPr>
        <w:jc w:val="both"/>
        <w:rPr>
          <w:sz w:val="24"/>
          <w:szCs w:val="24"/>
        </w:rPr>
      </w:pPr>
      <w:bookmarkStart w:id="36" w:name="sub_159"/>
      <w:bookmarkEnd w:id="35"/>
      <w:r w:rsidRPr="00BD44DB">
        <w:rPr>
          <w:sz w:val="24"/>
          <w:szCs w:val="24"/>
        </w:rPr>
        <w:t xml:space="preserve">5.2.9. В случае установления в ходе или по результатам </w:t>
      </w:r>
      <w:proofErr w:type="gramStart"/>
      <w:r w:rsidRPr="00BD44DB">
        <w:rPr>
          <w:sz w:val="24"/>
          <w:szCs w:val="24"/>
        </w:rPr>
        <w:t>рассмотрения жалобы признаков состава административного правонарушения</w:t>
      </w:r>
      <w:proofErr w:type="gramEnd"/>
      <w:r w:rsidRPr="00BD44DB">
        <w:rPr>
          <w:sz w:val="24"/>
          <w:szCs w:val="24"/>
        </w:rPr>
        <w:t xml:space="preserve"> или преступления должностное лицо, работник, наделенные полномочиями по рассмотрению жалоб в соответствии с </w:t>
      </w:r>
      <w:hyperlink r:id="rId35" w:history="1">
        <w:r w:rsidRPr="00BD44DB">
          <w:rPr>
            <w:color w:val="106BBE"/>
            <w:sz w:val="24"/>
            <w:szCs w:val="24"/>
          </w:rPr>
          <w:t>частью 1</w:t>
        </w:r>
      </w:hyperlink>
      <w:r w:rsidRPr="00BD44DB">
        <w:rPr>
          <w:sz w:val="24"/>
          <w:szCs w:val="24"/>
        </w:rPr>
        <w:t xml:space="preserve"> настоящей статьи, незамедлительно направляют имеющиеся материалы в органы прокуратуры.</w:t>
      </w:r>
      <w:bookmarkEnd w:id="36"/>
    </w:p>
    <w:p w:rsidR="009830D0" w:rsidRPr="00BD44DB" w:rsidRDefault="009830D0" w:rsidP="009830D0">
      <w:pPr>
        <w:jc w:val="both"/>
        <w:rPr>
          <w:sz w:val="24"/>
          <w:szCs w:val="24"/>
        </w:rPr>
      </w:pPr>
      <w:bookmarkStart w:id="37" w:name="sub_160"/>
      <w:r w:rsidRPr="00BD44DB">
        <w:rPr>
          <w:sz w:val="24"/>
          <w:szCs w:val="24"/>
        </w:rPr>
        <w:t xml:space="preserve">5.3. Способы информирования заявителей о порядке подачи и рассмотрения жалобы, в том числе с использованием </w:t>
      </w:r>
      <w:hyperlink r:id="rId36" w:history="1">
        <w:r w:rsidRPr="00BD44DB">
          <w:rPr>
            <w:color w:val="106BBE"/>
            <w:sz w:val="24"/>
            <w:szCs w:val="24"/>
          </w:rPr>
          <w:t>Единого портала</w:t>
        </w:r>
      </w:hyperlink>
      <w:r w:rsidRPr="00BD44DB">
        <w:rPr>
          <w:sz w:val="24"/>
          <w:szCs w:val="24"/>
        </w:rPr>
        <w:t xml:space="preserve"> государственных и муниципальных услуг (функций)</w:t>
      </w:r>
    </w:p>
    <w:bookmarkEnd w:id="37"/>
    <w:p w:rsidR="009830D0" w:rsidRPr="00BD44DB" w:rsidRDefault="009830D0" w:rsidP="009830D0">
      <w:pPr>
        <w:jc w:val="both"/>
        <w:rPr>
          <w:sz w:val="24"/>
          <w:szCs w:val="24"/>
        </w:rPr>
      </w:pPr>
      <w:r w:rsidRPr="00BD44DB">
        <w:rPr>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МКУ «Управление ЖКХ», </w:t>
      </w:r>
      <w:hyperlink r:id="rId37" w:history="1">
        <w:r w:rsidRPr="00BD44DB">
          <w:rPr>
            <w:color w:val="106BBE"/>
            <w:sz w:val="24"/>
            <w:szCs w:val="24"/>
          </w:rPr>
          <w:t>ЕПГУ</w:t>
        </w:r>
      </w:hyperlink>
      <w:r w:rsidRPr="00BD44DB">
        <w:rPr>
          <w:sz w:val="24"/>
          <w:szCs w:val="24"/>
        </w:rPr>
        <w:t xml:space="preserve">, а также предоставляется в устной форме по телефону и (или) на личном приеме либо </w:t>
      </w:r>
      <w:r w:rsidRPr="00BD44DB">
        <w:rPr>
          <w:sz w:val="24"/>
          <w:szCs w:val="24"/>
        </w:rPr>
        <w:lastRenderedPageBreak/>
        <w:t>в письменной форме почтовым отправлением по адресу, указанному заявителем (представителем).</w:t>
      </w:r>
    </w:p>
    <w:p w:rsidR="009830D0" w:rsidRPr="00BD44DB" w:rsidRDefault="009830D0" w:rsidP="009830D0">
      <w:pPr>
        <w:jc w:val="both"/>
        <w:rPr>
          <w:sz w:val="24"/>
          <w:szCs w:val="24"/>
        </w:rPr>
      </w:pPr>
      <w:bookmarkStart w:id="38" w:name="sub_161"/>
      <w:r w:rsidRPr="00BD44DB">
        <w:rPr>
          <w:sz w:val="24"/>
          <w:szCs w:val="24"/>
        </w:rPr>
        <w:t xml:space="preserve">5.4. </w:t>
      </w:r>
      <w:bookmarkEnd w:id="38"/>
      <w:r w:rsidRPr="00BD44DB">
        <w:rPr>
          <w:sz w:val="24"/>
          <w:szCs w:val="24"/>
        </w:rPr>
        <w:t>Порядок досудебного (внесудебного) обжалования решений и действий (бездействия) МКУ «Управление ЖКХ», а также его работников регулируется:</w:t>
      </w:r>
    </w:p>
    <w:p w:rsidR="009830D0" w:rsidRPr="00BD44DB" w:rsidRDefault="009830D0" w:rsidP="009830D0">
      <w:pPr>
        <w:jc w:val="both"/>
        <w:rPr>
          <w:sz w:val="24"/>
          <w:szCs w:val="24"/>
        </w:rPr>
      </w:pPr>
      <w:r w:rsidRPr="00BD44DB">
        <w:rPr>
          <w:sz w:val="24"/>
          <w:szCs w:val="24"/>
        </w:rPr>
        <w:t xml:space="preserve">- </w:t>
      </w:r>
      <w:hyperlink r:id="rId38" w:history="1">
        <w:r w:rsidRPr="00BD44DB">
          <w:rPr>
            <w:color w:val="106BBE"/>
            <w:sz w:val="24"/>
            <w:szCs w:val="24"/>
          </w:rPr>
          <w:t>Федеральным законом</w:t>
        </w:r>
      </w:hyperlink>
      <w:r w:rsidRPr="00BD44DB">
        <w:rPr>
          <w:sz w:val="24"/>
          <w:szCs w:val="24"/>
        </w:rPr>
        <w:t xml:space="preserve"> от 27 июля 2010 г. № 210-ФЗ "Об организации предоставления государственных и муниципальных услуг";</w:t>
      </w:r>
    </w:p>
    <w:p w:rsidR="009830D0" w:rsidRPr="00BD44DB" w:rsidRDefault="009830D0" w:rsidP="009830D0">
      <w:pPr>
        <w:jc w:val="both"/>
        <w:rPr>
          <w:sz w:val="24"/>
          <w:szCs w:val="24"/>
        </w:rPr>
      </w:pPr>
      <w:r w:rsidRPr="00BD44DB">
        <w:rPr>
          <w:sz w:val="24"/>
          <w:szCs w:val="24"/>
        </w:rPr>
        <w:t xml:space="preserve">- </w:t>
      </w:r>
      <w:hyperlink r:id="rId39" w:history="1">
        <w:r w:rsidRPr="00BD44DB">
          <w:rPr>
            <w:color w:val="106BBE"/>
            <w:sz w:val="24"/>
            <w:szCs w:val="24"/>
          </w:rPr>
          <w:t>Постановлением</w:t>
        </w:r>
      </w:hyperlink>
      <w:r w:rsidRPr="00BD44DB">
        <w:rPr>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830D0" w:rsidRPr="00BD44DB" w:rsidRDefault="009830D0" w:rsidP="009830D0">
      <w:pPr>
        <w:widowControl w:val="0"/>
        <w:tabs>
          <w:tab w:val="left" w:pos="993"/>
          <w:tab w:val="left" w:pos="1134"/>
        </w:tabs>
        <w:autoSpaceDE w:val="0"/>
        <w:autoSpaceDN w:val="0"/>
        <w:adjustRightInd w:val="0"/>
        <w:jc w:val="both"/>
        <w:rPr>
          <w:sz w:val="28"/>
          <w:szCs w:val="28"/>
        </w:rPr>
      </w:pPr>
    </w:p>
    <w:p w:rsidR="009830D0" w:rsidRPr="00BD44DB" w:rsidRDefault="009830D0" w:rsidP="009830D0">
      <w:pPr>
        <w:widowControl w:val="0"/>
        <w:tabs>
          <w:tab w:val="left" w:pos="993"/>
          <w:tab w:val="left" w:pos="1134"/>
        </w:tabs>
        <w:autoSpaceDE w:val="0"/>
        <w:autoSpaceDN w:val="0"/>
        <w:adjustRightInd w:val="0"/>
        <w:jc w:val="both"/>
        <w:rPr>
          <w:sz w:val="28"/>
          <w:szCs w:val="28"/>
        </w:rPr>
      </w:pPr>
    </w:p>
    <w:p w:rsidR="009830D0" w:rsidRPr="00BD44DB" w:rsidRDefault="009830D0" w:rsidP="009830D0">
      <w:pPr>
        <w:shd w:val="clear" w:color="auto" w:fill="FFFFFF"/>
        <w:jc w:val="right"/>
        <w:rPr>
          <w:color w:val="1A1A1A"/>
          <w:sz w:val="24"/>
          <w:szCs w:val="24"/>
        </w:rPr>
      </w:pPr>
      <w:r w:rsidRPr="00BD44DB">
        <w:rPr>
          <w:color w:val="1A1A1A"/>
          <w:sz w:val="24"/>
          <w:szCs w:val="24"/>
        </w:rPr>
        <w:t>Приложение 1</w:t>
      </w:r>
    </w:p>
    <w:p w:rsidR="009830D0" w:rsidRPr="00BD44DB" w:rsidRDefault="009830D0" w:rsidP="009830D0">
      <w:pPr>
        <w:shd w:val="clear" w:color="auto" w:fill="FFFFFF"/>
        <w:jc w:val="right"/>
        <w:rPr>
          <w:color w:val="1A1A1A"/>
          <w:sz w:val="24"/>
          <w:szCs w:val="24"/>
        </w:rPr>
      </w:pPr>
      <w:r w:rsidRPr="00BD44DB">
        <w:rPr>
          <w:color w:val="1A1A1A"/>
          <w:sz w:val="24"/>
          <w:szCs w:val="24"/>
        </w:rPr>
        <w:t>к Административному регламенту</w:t>
      </w:r>
    </w:p>
    <w:p w:rsidR="009830D0" w:rsidRPr="00BD44DB" w:rsidRDefault="009830D0" w:rsidP="009830D0">
      <w:pPr>
        <w:shd w:val="clear" w:color="auto" w:fill="FFFFFF"/>
        <w:jc w:val="right"/>
        <w:rPr>
          <w:color w:val="1A1A1A"/>
          <w:sz w:val="24"/>
          <w:szCs w:val="24"/>
        </w:rPr>
      </w:pPr>
      <w:r w:rsidRPr="00BD44DB">
        <w:rPr>
          <w:color w:val="1A1A1A"/>
          <w:sz w:val="24"/>
          <w:szCs w:val="24"/>
        </w:rPr>
        <w:t xml:space="preserve">по предоставлению </w:t>
      </w:r>
      <w:proofErr w:type="gramStart"/>
      <w:r w:rsidRPr="00BD44DB">
        <w:rPr>
          <w:color w:val="1A1A1A"/>
          <w:sz w:val="24"/>
          <w:szCs w:val="24"/>
        </w:rPr>
        <w:t>муниципальной</w:t>
      </w:r>
      <w:proofErr w:type="gramEnd"/>
    </w:p>
    <w:p w:rsidR="009830D0" w:rsidRPr="00BD44DB" w:rsidRDefault="009830D0" w:rsidP="009830D0">
      <w:pPr>
        <w:shd w:val="clear" w:color="auto" w:fill="FFFFFF"/>
        <w:jc w:val="right"/>
        <w:rPr>
          <w:color w:val="1A1A1A"/>
          <w:sz w:val="24"/>
          <w:szCs w:val="24"/>
        </w:rPr>
      </w:pPr>
      <w:r w:rsidRPr="00BD44DB">
        <w:rPr>
          <w:color w:val="1A1A1A"/>
          <w:sz w:val="24"/>
          <w:szCs w:val="24"/>
        </w:rPr>
        <w:t>услуги: «Передача в собственность</w:t>
      </w:r>
    </w:p>
    <w:p w:rsidR="009830D0" w:rsidRPr="00BD44DB" w:rsidRDefault="009830D0" w:rsidP="009830D0">
      <w:pPr>
        <w:shd w:val="clear" w:color="auto" w:fill="FFFFFF"/>
        <w:jc w:val="right"/>
        <w:rPr>
          <w:color w:val="1A1A1A"/>
          <w:sz w:val="24"/>
          <w:szCs w:val="24"/>
        </w:rPr>
      </w:pPr>
      <w:r w:rsidRPr="00BD44DB">
        <w:rPr>
          <w:color w:val="1A1A1A"/>
          <w:sz w:val="24"/>
          <w:szCs w:val="24"/>
        </w:rPr>
        <w:t>граждан занимаемых ими жилых</w:t>
      </w:r>
    </w:p>
    <w:p w:rsidR="009830D0" w:rsidRPr="00BD44DB" w:rsidRDefault="009830D0" w:rsidP="009830D0">
      <w:pPr>
        <w:shd w:val="clear" w:color="auto" w:fill="FFFFFF"/>
        <w:jc w:val="right"/>
        <w:rPr>
          <w:color w:val="1A1A1A"/>
          <w:sz w:val="24"/>
          <w:szCs w:val="24"/>
        </w:rPr>
      </w:pPr>
      <w:r w:rsidRPr="00BD44DB">
        <w:rPr>
          <w:color w:val="1A1A1A"/>
          <w:sz w:val="24"/>
          <w:szCs w:val="24"/>
        </w:rPr>
        <w:t>помещений жилищного фонда</w:t>
      </w:r>
    </w:p>
    <w:p w:rsidR="009830D0" w:rsidRPr="00BD44DB" w:rsidRDefault="009830D0" w:rsidP="009830D0">
      <w:pPr>
        <w:shd w:val="clear" w:color="auto" w:fill="FFFFFF"/>
        <w:jc w:val="right"/>
        <w:rPr>
          <w:color w:val="1A1A1A"/>
          <w:sz w:val="24"/>
          <w:szCs w:val="24"/>
        </w:rPr>
      </w:pPr>
      <w:r w:rsidRPr="00BD44DB">
        <w:rPr>
          <w:color w:val="1A1A1A"/>
          <w:sz w:val="24"/>
          <w:szCs w:val="24"/>
        </w:rPr>
        <w:t>(приватизация жилищного фонда)»</w:t>
      </w:r>
    </w:p>
    <w:p w:rsidR="009830D0" w:rsidRPr="00BD44DB" w:rsidRDefault="009830D0" w:rsidP="009830D0">
      <w:pPr>
        <w:shd w:val="clear" w:color="auto" w:fill="FFFFFF"/>
        <w:jc w:val="both"/>
        <w:rPr>
          <w:color w:val="1A1A1A"/>
          <w:sz w:val="24"/>
          <w:szCs w:val="24"/>
        </w:rPr>
      </w:pPr>
      <w:r w:rsidRPr="00BD44DB">
        <w:rPr>
          <w:color w:val="1A1A1A"/>
          <w:sz w:val="24"/>
          <w:szCs w:val="24"/>
        </w:rPr>
        <w:t>Сведения о заявителе:</w:t>
      </w:r>
    </w:p>
    <w:p w:rsidR="009830D0" w:rsidRPr="00BD44DB" w:rsidRDefault="009830D0" w:rsidP="00BD44DB">
      <w:pPr>
        <w:shd w:val="clear" w:color="auto" w:fill="FFFFFF"/>
        <w:jc w:val="right"/>
        <w:rPr>
          <w:color w:val="1A1A1A"/>
          <w:sz w:val="24"/>
          <w:szCs w:val="24"/>
        </w:rPr>
      </w:pPr>
      <w:r w:rsidRPr="00BD44DB">
        <w:rPr>
          <w:color w:val="1A1A1A"/>
          <w:sz w:val="24"/>
          <w:szCs w:val="24"/>
        </w:rPr>
        <w:t>Кому адресован документ:</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                                                               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(Ф.И.О. физического лица)</w:t>
      </w:r>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(наименование уполномоченного органа)</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w:t>
      </w:r>
      <w:r w:rsidR="00BD44DB" w:rsidRPr="00BD44DB">
        <w:rPr>
          <w:color w:val="1A1A1A"/>
          <w:sz w:val="24"/>
          <w:szCs w:val="24"/>
        </w:rPr>
        <w:t xml:space="preserve"> </w:t>
      </w:r>
      <w:r w:rsidRPr="00BD44DB">
        <w:rPr>
          <w:color w:val="1A1A1A"/>
          <w:sz w:val="24"/>
          <w:szCs w:val="24"/>
        </w:rPr>
        <w:t xml:space="preserve">(вид документа)                                                      </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 (серия, номер)</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_______________ (кем, когда выдан</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СНИЛС</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(адрес регистрации</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по месту жительства</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(адрес регистрации</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по месту жительства</w:t>
      </w:r>
    </w:p>
    <w:p w:rsidR="009830D0" w:rsidRPr="00BD44DB" w:rsidRDefault="009830D0" w:rsidP="009830D0">
      <w:pPr>
        <w:shd w:val="clear" w:color="auto" w:fill="FFFFFF"/>
        <w:jc w:val="both"/>
        <w:rPr>
          <w:color w:val="1A1A1A"/>
          <w:sz w:val="24"/>
          <w:szCs w:val="24"/>
        </w:rPr>
      </w:pPr>
      <w:r w:rsidRPr="00BD44DB">
        <w:rPr>
          <w:color w:val="1A1A1A"/>
          <w:sz w:val="24"/>
          <w:szCs w:val="24"/>
        </w:rPr>
        <w:t>Контактная информация</w:t>
      </w:r>
    </w:p>
    <w:p w:rsidR="009830D0" w:rsidRPr="00BD44DB" w:rsidRDefault="009830D0" w:rsidP="009830D0">
      <w:pPr>
        <w:shd w:val="clear" w:color="auto" w:fill="FFFFFF"/>
        <w:jc w:val="both"/>
        <w:rPr>
          <w:color w:val="1A1A1A"/>
          <w:sz w:val="24"/>
          <w:szCs w:val="24"/>
        </w:rPr>
      </w:pPr>
      <w:r w:rsidRPr="00BD44DB">
        <w:rPr>
          <w:color w:val="1A1A1A"/>
          <w:sz w:val="24"/>
          <w:szCs w:val="24"/>
        </w:rPr>
        <w:t>Тел._________________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эл. почта _________________</w:t>
      </w:r>
    </w:p>
    <w:p w:rsidR="009830D0" w:rsidRPr="00BD44DB" w:rsidRDefault="009830D0" w:rsidP="009830D0">
      <w:pPr>
        <w:shd w:val="clear" w:color="auto" w:fill="FFFFFF"/>
        <w:jc w:val="both"/>
        <w:rPr>
          <w:color w:val="1A1A1A"/>
          <w:sz w:val="24"/>
          <w:szCs w:val="24"/>
        </w:rPr>
      </w:pPr>
    </w:p>
    <w:p w:rsidR="009830D0" w:rsidRPr="00BD44DB" w:rsidRDefault="009830D0" w:rsidP="00BD44DB">
      <w:pPr>
        <w:shd w:val="clear" w:color="auto" w:fill="FFFFFF"/>
        <w:jc w:val="center"/>
        <w:rPr>
          <w:color w:val="1A1A1A"/>
          <w:sz w:val="24"/>
          <w:szCs w:val="24"/>
        </w:rPr>
      </w:pPr>
      <w:r w:rsidRPr="00BD44DB">
        <w:rPr>
          <w:color w:val="1A1A1A"/>
          <w:sz w:val="24"/>
          <w:szCs w:val="24"/>
        </w:rPr>
        <w:t>Заявление</w:t>
      </w:r>
    </w:p>
    <w:p w:rsidR="009830D0" w:rsidRPr="00BD44DB" w:rsidRDefault="009830D0" w:rsidP="009830D0">
      <w:pPr>
        <w:widowControl w:val="0"/>
        <w:tabs>
          <w:tab w:val="left" w:pos="993"/>
          <w:tab w:val="left" w:pos="1134"/>
        </w:tabs>
        <w:autoSpaceDE w:val="0"/>
        <w:autoSpaceDN w:val="0"/>
        <w:adjustRightInd w:val="0"/>
        <w:ind w:firstLine="720"/>
        <w:jc w:val="both"/>
        <w:rPr>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roofErr w:type="gramStart"/>
      <w:r w:rsidRPr="00BD44DB">
        <w:rPr>
          <w:color w:val="1A1A1A"/>
          <w:sz w:val="24"/>
          <w:szCs w:val="24"/>
        </w:rPr>
        <w:t>:</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Настоящим подтверждаю, что ранее право на участие в приватизации на территории Российской Федерации не использовал.</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Документы, необходимые для предоставления муниципальной услуги, прилагаются.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roofErr w:type="gramStart"/>
      <w:r w:rsidRPr="00BD44DB">
        <w:rPr>
          <w:color w:val="1A1A1A"/>
          <w:sz w:val="24"/>
          <w:szCs w:val="24"/>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 представить с использованием Единого портала государственных и муниципальных услуг (функций) в форме электронного документа, прошу вручить лично (нужное подчеркнуть).</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lastRenderedPageBreak/>
        <w:t xml:space="preserve">        Решение об отказе в приеме документов, необходимых для предоставления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Решение об отказе в предоставлении муниципальной услуги прошу: вручить лично,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 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(подпись)                                      (расшифровка подписи)</w:t>
      </w:r>
    </w:p>
    <w:p w:rsidR="009830D0" w:rsidRPr="00BD44DB" w:rsidRDefault="009830D0" w:rsidP="009830D0">
      <w:pPr>
        <w:shd w:val="clear" w:color="auto" w:fill="FFFFFF"/>
        <w:jc w:val="both"/>
        <w:rPr>
          <w:color w:val="1A1A1A"/>
          <w:sz w:val="24"/>
          <w:szCs w:val="24"/>
        </w:rPr>
      </w:pPr>
      <w:r w:rsidRPr="00BD44DB">
        <w:rPr>
          <w:color w:val="1A1A1A"/>
          <w:sz w:val="24"/>
          <w:szCs w:val="24"/>
        </w:rPr>
        <w:t>Дата ________________________________</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roofErr w:type="gramStart"/>
      <w:r w:rsidRPr="00BD44DB">
        <w:rPr>
          <w:color w:val="1A1A1A"/>
          <w:sz w:val="24"/>
          <w:szCs w:val="24"/>
        </w:rPr>
        <w:t>Настоящим подтверждаю свое согласие на осуществление уполномоченными лицами 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w:t>
      </w:r>
      <w:proofErr w:type="gramEnd"/>
      <w:r w:rsidRPr="00BD44DB">
        <w:rPr>
          <w:color w:val="1A1A1A"/>
          <w:sz w:val="24"/>
          <w:szCs w:val="24"/>
        </w:rPr>
        <w:t xml:space="preserve"> информации об этапе предоставления муниципальной услуги, о результате предоставления муниципальной услуги, а также на их использование администрацией г. </w:t>
      </w:r>
      <w:proofErr w:type="spellStart"/>
      <w:r w:rsidRPr="00BD44DB">
        <w:rPr>
          <w:color w:val="1A1A1A"/>
          <w:sz w:val="24"/>
          <w:szCs w:val="24"/>
        </w:rPr>
        <w:t>Искитима</w:t>
      </w:r>
      <w:proofErr w:type="spellEnd"/>
      <w:r w:rsidRPr="00BD44DB">
        <w:rPr>
          <w:color w:val="1A1A1A"/>
          <w:sz w:val="24"/>
          <w:szCs w:val="24"/>
        </w:rPr>
        <w:t xml:space="preserve"> и (или) подведомственными ей учреждениями.</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Настоящим также подтверждаю свое согласие на получение мною информации о предоставлении муниципальной услуги, а также о деятельности Уполномоченного органа и подведомственных ему учреждений.</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roofErr w:type="gramStart"/>
      <w:r w:rsidRPr="00BD44DB">
        <w:rPr>
          <w:color w:val="1A1A1A"/>
          <w:sz w:val="24"/>
          <w:szCs w:val="24"/>
        </w:rPr>
        <w:t xml:space="preserve">Указанная информация может быть предоставлена мне с применением </w:t>
      </w:r>
      <w:proofErr w:type="spellStart"/>
      <w:r w:rsidRPr="00BD44DB">
        <w:rPr>
          <w:color w:val="1A1A1A"/>
          <w:sz w:val="24"/>
          <w:szCs w:val="24"/>
        </w:rPr>
        <w:t>неголосовых</w:t>
      </w:r>
      <w:proofErr w:type="spellEnd"/>
      <w:r w:rsidRPr="00BD44DB">
        <w:rPr>
          <w:color w:val="1A1A1A"/>
          <w:sz w:val="24"/>
          <w:szCs w:val="24"/>
        </w:rPr>
        <w:t xml:space="preserve"> коммуникаций (путем рассылки по сети подвижной радиотелефонной связи коротких текстовых </w:t>
      </w:r>
      <w:proofErr w:type="spellStart"/>
      <w:r w:rsidRPr="00BD44DB">
        <w:rPr>
          <w:color w:val="1A1A1A"/>
          <w:sz w:val="24"/>
          <w:szCs w:val="24"/>
        </w:rPr>
        <w:t>sms</w:t>
      </w:r>
      <w:proofErr w:type="spellEnd"/>
      <w:r w:rsidRPr="00BD44DB">
        <w:rPr>
          <w:color w:val="1A1A1A"/>
          <w:sz w:val="24"/>
          <w:szCs w:val="24"/>
        </w:rPr>
        <w:t xml:space="preserve">-сообщений, рассылки </w:t>
      </w:r>
      <w:proofErr w:type="spellStart"/>
      <w:r w:rsidRPr="00BD44DB">
        <w:rPr>
          <w:color w:val="1A1A1A"/>
          <w:sz w:val="24"/>
          <w:szCs w:val="24"/>
        </w:rPr>
        <w:t>ussd</w:t>
      </w:r>
      <w:proofErr w:type="spellEnd"/>
      <w:r w:rsidRPr="00BD44DB">
        <w:rPr>
          <w:color w:val="1A1A1A"/>
          <w:sz w:val="24"/>
          <w:szCs w:val="24"/>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Настоящее согласие не устанавливает предельных сроков обработки данных.</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Порядок отзыва согласия на обработку персональных данных мне известен.</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_________________________________________________________________________________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 (почтовый адрес), _______________________________________ (телефон),</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_________________________________________________________ (адрес электронной почты).</w:t>
      </w:r>
    </w:p>
    <w:p w:rsidR="009830D0" w:rsidRPr="00BD44DB" w:rsidRDefault="009830D0" w:rsidP="009830D0">
      <w:pPr>
        <w:shd w:val="clear" w:color="auto" w:fill="FFFFFF"/>
        <w:jc w:val="both"/>
        <w:rPr>
          <w:color w:val="1A1A1A"/>
          <w:sz w:val="24"/>
          <w:szCs w:val="24"/>
        </w:rPr>
      </w:pPr>
      <w:r w:rsidRPr="00BD44DB">
        <w:rPr>
          <w:color w:val="1A1A1A"/>
          <w:sz w:val="24"/>
          <w:szCs w:val="24"/>
        </w:rPr>
        <w:t>Подпись</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 ___________________________________________________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(расшифровка подписи)</w:t>
      </w:r>
    </w:p>
    <w:p w:rsidR="009830D0" w:rsidRPr="00BD44DB" w:rsidRDefault="009830D0"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Дата 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Запрос принят:</w:t>
      </w:r>
    </w:p>
    <w:p w:rsidR="009830D0" w:rsidRPr="00BD44DB" w:rsidRDefault="009830D0" w:rsidP="009830D0">
      <w:pPr>
        <w:shd w:val="clear" w:color="auto" w:fill="FFFFFF"/>
        <w:jc w:val="both"/>
        <w:rPr>
          <w:color w:val="1A1A1A"/>
          <w:sz w:val="24"/>
          <w:szCs w:val="24"/>
        </w:rPr>
      </w:pPr>
      <w:r w:rsidRPr="00BD44DB">
        <w:rPr>
          <w:color w:val="1A1A1A"/>
          <w:sz w:val="24"/>
          <w:szCs w:val="24"/>
        </w:rPr>
        <w:t>Ф.И.О. должностного лица (работника),</w:t>
      </w:r>
    </w:p>
    <w:p w:rsidR="009830D0" w:rsidRPr="00BD44DB" w:rsidRDefault="009830D0" w:rsidP="009830D0">
      <w:pPr>
        <w:shd w:val="clear" w:color="auto" w:fill="FFFFFF"/>
        <w:jc w:val="both"/>
        <w:rPr>
          <w:color w:val="1A1A1A"/>
          <w:sz w:val="24"/>
          <w:szCs w:val="24"/>
        </w:rPr>
      </w:pPr>
      <w:r w:rsidRPr="00BD44DB">
        <w:rPr>
          <w:color w:val="1A1A1A"/>
          <w:sz w:val="24"/>
          <w:szCs w:val="24"/>
        </w:rPr>
        <w:t>уполномоченного на прием запроса</w:t>
      </w:r>
    </w:p>
    <w:p w:rsidR="009830D0" w:rsidRPr="00BD44DB" w:rsidRDefault="009830D0" w:rsidP="009830D0">
      <w:pPr>
        <w:shd w:val="clear" w:color="auto" w:fill="FFFFFF"/>
        <w:jc w:val="both"/>
        <w:rPr>
          <w:color w:val="1A1A1A"/>
          <w:sz w:val="24"/>
          <w:szCs w:val="24"/>
        </w:rPr>
      </w:pPr>
      <w:r w:rsidRPr="00BD44DB">
        <w:rPr>
          <w:color w:val="1A1A1A"/>
          <w:sz w:val="24"/>
          <w:szCs w:val="24"/>
        </w:rPr>
        <w:t>Подпись</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 __________________________________________________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(расшифровка подписи)</w:t>
      </w:r>
    </w:p>
    <w:p w:rsidR="009830D0" w:rsidRPr="00BD44DB" w:rsidRDefault="009830D0" w:rsidP="009830D0">
      <w:pPr>
        <w:shd w:val="clear" w:color="auto" w:fill="FFFFFF"/>
        <w:jc w:val="both"/>
        <w:rPr>
          <w:color w:val="1A1A1A"/>
          <w:sz w:val="24"/>
          <w:szCs w:val="24"/>
        </w:rPr>
      </w:pPr>
      <w:r w:rsidRPr="00BD44DB">
        <w:rPr>
          <w:color w:val="1A1A1A"/>
          <w:sz w:val="24"/>
          <w:szCs w:val="24"/>
        </w:rPr>
        <w:t>Дата ________________________________</w:t>
      </w:r>
    </w:p>
    <w:p w:rsidR="009830D0" w:rsidRPr="00BD44DB" w:rsidRDefault="009830D0" w:rsidP="009830D0">
      <w:pPr>
        <w:widowControl w:val="0"/>
        <w:tabs>
          <w:tab w:val="left" w:pos="993"/>
          <w:tab w:val="left" w:pos="1134"/>
        </w:tabs>
        <w:autoSpaceDE w:val="0"/>
        <w:autoSpaceDN w:val="0"/>
        <w:adjustRightInd w:val="0"/>
        <w:ind w:firstLine="720"/>
        <w:jc w:val="both"/>
        <w:rPr>
          <w:sz w:val="24"/>
          <w:szCs w:val="24"/>
        </w:rPr>
      </w:pPr>
    </w:p>
    <w:p w:rsidR="009830D0" w:rsidRPr="00BD44DB" w:rsidRDefault="009830D0" w:rsidP="00BD44DB">
      <w:pPr>
        <w:shd w:val="clear" w:color="auto" w:fill="FFFFFF"/>
        <w:jc w:val="right"/>
        <w:rPr>
          <w:color w:val="1A1A1A"/>
          <w:sz w:val="24"/>
          <w:szCs w:val="24"/>
        </w:rPr>
      </w:pPr>
      <w:r w:rsidRPr="00BD44DB">
        <w:rPr>
          <w:color w:val="1A1A1A"/>
          <w:sz w:val="24"/>
          <w:szCs w:val="24"/>
        </w:rPr>
        <w:lastRenderedPageBreak/>
        <w:t xml:space="preserve">                                                                          Приложение 2</w:t>
      </w:r>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к Административному регламенту</w:t>
      </w:r>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по предоставлению </w:t>
      </w:r>
      <w:proofErr w:type="gramStart"/>
      <w:r w:rsidRPr="00BD44DB">
        <w:rPr>
          <w:color w:val="1A1A1A"/>
          <w:sz w:val="24"/>
          <w:szCs w:val="24"/>
        </w:rPr>
        <w:t>муниципальной</w:t>
      </w:r>
      <w:proofErr w:type="gramEnd"/>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услуги: «Передача в собственность</w:t>
      </w:r>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граждан занимаемых ими жилых</w:t>
      </w:r>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помещений жилищного фонда</w:t>
      </w:r>
    </w:p>
    <w:p w:rsidR="009830D0" w:rsidRPr="00BD44DB" w:rsidRDefault="009830D0" w:rsidP="00BD44DB">
      <w:pPr>
        <w:shd w:val="clear" w:color="auto" w:fill="FFFFFF"/>
        <w:jc w:val="right"/>
        <w:rPr>
          <w:color w:val="1A1A1A"/>
          <w:sz w:val="24"/>
          <w:szCs w:val="24"/>
        </w:rPr>
      </w:pPr>
      <w:r w:rsidRPr="00BD44DB">
        <w:rPr>
          <w:color w:val="1A1A1A"/>
          <w:sz w:val="24"/>
          <w:szCs w:val="24"/>
        </w:rPr>
        <w:t xml:space="preserve">                                                                    </w:t>
      </w:r>
      <w:r w:rsidR="00BD44DB">
        <w:rPr>
          <w:color w:val="1A1A1A"/>
          <w:sz w:val="24"/>
          <w:szCs w:val="24"/>
        </w:rPr>
        <w:t xml:space="preserve">                             </w:t>
      </w:r>
      <w:r w:rsidRPr="00BD44DB">
        <w:rPr>
          <w:color w:val="1A1A1A"/>
          <w:sz w:val="24"/>
          <w:szCs w:val="24"/>
        </w:rPr>
        <w:t xml:space="preserve">  (приватизация жилищного фонда)»</w:t>
      </w:r>
    </w:p>
    <w:p w:rsidR="00BD44DB" w:rsidRDefault="00BD44DB" w:rsidP="009830D0">
      <w:pPr>
        <w:shd w:val="clear" w:color="auto" w:fill="FFFFFF"/>
        <w:jc w:val="both"/>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Форма</w:t>
      </w:r>
    </w:p>
    <w:p w:rsidR="009830D0" w:rsidRPr="00BD44DB" w:rsidRDefault="009830D0" w:rsidP="009830D0">
      <w:pPr>
        <w:shd w:val="clear" w:color="auto" w:fill="FFFFFF"/>
        <w:jc w:val="both"/>
        <w:rPr>
          <w:color w:val="1A1A1A"/>
          <w:sz w:val="24"/>
          <w:szCs w:val="24"/>
        </w:rPr>
      </w:pPr>
      <w:r w:rsidRPr="00BD44DB">
        <w:rPr>
          <w:color w:val="1A1A1A"/>
          <w:sz w:val="24"/>
          <w:szCs w:val="24"/>
        </w:rPr>
        <w:t>Сведения о заявителе, которому адресован документ</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(Ф.И.О. физического лица)</w:t>
      </w:r>
    </w:p>
    <w:p w:rsidR="009830D0" w:rsidRPr="00BD44DB" w:rsidRDefault="009830D0" w:rsidP="009830D0">
      <w:pPr>
        <w:shd w:val="clear" w:color="auto" w:fill="FFFFFF"/>
        <w:jc w:val="both"/>
        <w:rPr>
          <w:color w:val="1A1A1A"/>
          <w:sz w:val="24"/>
          <w:szCs w:val="24"/>
        </w:rPr>
      </w:pPr>
      <w:r w:rsidRPr="00BD44DB">
        <w:rPr>
          <w:color w:val="1A1A1A"/>
          <w:sz w:val="24"/>
          <w:szCs w:val="24"/>
        </w:rPr>
        <w:t>Документ, удостоверяющий личность</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 (вид документа)</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__________________________________ (серия, номер)</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______________________________ (кем, когда </w:t>
      </w:r>
      <w:proofErr w:type="gramStart"/>
      <w:r w:rsidRPr="00BD44DB">
        <w:rPr>
          <w:color w:val="1A1A1A"/>
          <w:sz w:val="24"/>
          <w:szCs w:val="24"/>
        </w:rPr>
        <w:t>выдан</w:t>
      </w:r>
      <w:proofErr w:type="gramEnd"/>
      <w:r w:rsidRPr="00BD44DB">
        <w:rPr>
          <w:color w:val="1A1A1A"/>
          <w:sz w:val="24"/>
          <w:szCs w:val="24"/>
        </w:rPr>
        <w:t>)</w:t>
      </w:r>
    </w:p>
    <w:p w:rsidR="009830D0" w:rsidRPr="00BD44DB" w:rsidRDefault="009830D0" w:rsidP="009830D0">
      <w:pPr>
        <w:shd w:val="clear" w:color="auto" w:fill="FFFFFF"/>
        <w:jc w:val="both"/>
        <w:rPr>
          <w:color w:val="1A1A1A"/>
          <w:sz w:val="24"/>
          <w:szCs w:val="24"/>
        </w:rPr>
      </w:pPr>
      <w:r w:rsidRPr="00BD44DB">
        <w:rPr>
          <w:color w:val="1A1A1A"/>
          <w:sz w:val="24"/>
          <w:szCs w:val="24"/>
        </w:rPr>
        <w:t>Контактная информация:</w:t>
      </w:r>
    </w:p>
    <w:p w:rsidR="009830D0" w:rsidRPr="00BD44DB" w:rsidRDefault="009830D0" w:rsidP="009830D0">
      <w:pPr>
        <w:shd w:val="clear" w:color="auto" w:fill="FFFFFF"/>
        <w:jc w:val="both"/>
        <w:rPr>
          <w:color w:val="1A1A1A"/>
          <w:sz w:val="24"/>
          <w:szCs w:val="24"/>
        </w:rPr>
      </w:pPr>
      <w:r w:rsidRPr="00BD44DB">
        <w:rPr>
          <w:color w:val="1A1A1A"/>
          <w:sz w:val="24"/>
          <w:szCs w:val="24"/>
        </w:rPr>
        <w:t>тел. ____________________________________________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эл. почта _______________________________________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Дата</w:t>
      </w:r>
    </w:p>
    <w:p w:rsid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BD44DB" w:rsidRPr="00BD44DB" w:rsidRDefault="00BD44DB"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shd w:val="clear" w:color="auto" w:fill="FFFFFF"/>
        <w:jc w:val="center"/>
        <w:rPr>
          <w:color w:val="1A1A1A"/>
          <w:sz w:val="24"/>
          <w:szCs w:val="24"/>
        </w:rPr>
      </w:pPr>
      <w:r w:rsidRPr="00BD44DB">
        <w:rPr>
          <w:color w:val="1A1A1A"/>
          <w:sz w:val="24"/>
          <w:szCs w:val="24"/>
        </w:rPr>
        <w:t>Решение об отказе в приеме документов, необходимых</w:t>
      </w:r>
    </w:p>
    <w:p w:rsidR="009830D0" w:rsidRPr="00BD44DB" w:rsidRDefault="009830D0" w:rsidP="009830D0">
      <w:pPr>
        <w:shd w:val="clear" w:color="auto" w:fill="FFFFFF"/>
        <w:jc w:val="center"/>
        <w:rPr>
          <w:color w:val="1A1A1A"/>
          <w:sz w:val="24"/>
          <w:szCs w:val="24"/>
        </w:rPr>
      </w:pPr>
      <w:r w:rsidRPr="00BD44DB">
        <w:rPr>
          <w:color w:val="1A1A1A"/>
          <w:sz w:val="24"/>
          <w:szCs w:val="24"/>
        </w:rPr>
        <w:t>для предоставления муниципальной услуги</w:t>
      </w:r>
    </w:p>
    <w:p w:rsidR="009830D0" w:rsidRPr="00BD44DB" w:rsidRDefault="009830D0" w:rsidP="009830D0">
      <w:pPr>
        <w:shd w:val="clear" w:color="auto" w:fill="FFFFFF"/>
        <w:jc w:val="center"/>
        <w:rPr>
          <w:color w:val="1A1A1A"/>
          <w:sz w:val="24"/>
          <w:szCs w:val="24"/>
        </w:rPr>
      </w:pP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  запрос о предоставлении услуги подан в орган местного самоуправления или организацию, в полномочия которых не входит предоставление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 неполное заполнение обязательных полей в форме запроса о предоставлении услуги (недостоверное, неправильное);</w:t>
      </w:r>
    </w:p>
    <w:p w:rsidR="009830D0" w:rsidRPr="00BD44DB" w:rsidRDefault="009830D0" w:rsidP="009830D0">
      <w:pPr>
        <w:shd w:val="clear" w:color="auto" w:fill="FFFFFF"/>
        <w:jc w:val="both"/>
        <w:rPr>
          <w:color w:val="1A1A1A"/>
          <w:sz w:val="24"/>
          <w:szCs w:val="24"/>
        </w:rPr>
      </w:pPr>
      <w:r w:rsidRPr="00BD44DB">
        <w:rPr>
          <w:color w:val="1A1A1A"/>
          <w:sz w:val="24"/>
          <w:szCs w:val="24"/>
        </w:rPr>
        <w:t>-  представление неполного комплекта 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830D0" w:rsidRPr="00BD44DB" w:rsidRDefault="009830D0" w:rsidP="009830D0">
      <w:pPr>
        <w:shd w:val="clear" w:color="auto" w:fill="FFFFFF"/>
        <w:jc w:val="both"/>
        <w:rPr>
          <w:color w:val="1A1A1A"/>
          <w:sz w:val="24"/>
          <w:szCs w:val="24"/>
        </w:rPr>
      </w:pPr>
      <w:r w:rsidRPr="00BD44DB">
        <w:rPr>
          <w:color w:val="1A1A1A"/>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830D0" w:rsidRPr="00BD44DB" w:rsidRDefault="009830D0" w:rsidP="009830D0">
      <w:pPr>
        <w:shd w:val="clear" w:color="auto" w:fill="FFFFFF"/>
        <w:jc w:val="both"/>
        <w:rPr>
          <w:color w:val="1A1A1A"/>
          <w:sz w:val="24"/>
          <w:szCs w:val="24"/>
        </w:rPr>
      </w:pPr>
      <w:r w:rsidRPr="00BD44DB">
        <w:rPr>
          <w:color w:val="1A1A1A"/>
          <w:sz w:val="24"/>
          <w:szCs w:val="24"/>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830D0" w:rsidRPr="00BD44DB" w:rsidRDefault="009830D0" w:rsidP="009830D0">
      <w:pPr>
        <w:shd w:val="clear" w:color="auto" w:fill="FFFFFF"/>
        <w:jc w:val="both"/>
        <w:rPr>
          <w:color w:val="1A1A1A"/>
          <w:sz w:val="24"/>
          <w:szCs w:val="24"/>
        </w:rPr>
      </w:pPr>
      <w:r w:rsidRPr="00BD44DB">
        <w:rPr>
          <w:color w:val="1A1A1A"/>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830D0" w:rsidRPr="00BD44DB" w:rsidRDefault="009830D0" w:rsidP="009830D0">
      <w:pPr>
        <w:shd w:val="clear" w:color="auto" w:fill="FFFFFF"/>
        <w:jc w:val="both"/>
        <w:rPr>
          <w:color w:val="1A1A1A"/>
          <w:sz w:val="24"/>
          <w:szCs w:val="24"/>
        </w:rPr>
      </w:pPr>
      <w:r w:rsidRPr="00BD44DB">
        <w:rPr>
          <w:color w:val="1A1A1A"/>
          <w:sz w:val="24"/>
          <w:szCs w:val="24"/>
        </w:rPr>
        <w:t>-  заявление подано лицом, не имеющим полномочий представлять интересы заявителя.</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В связи с изложенным принято решение об отказе в приеме запроса и иных документов, необходимых для предоставления муниципальной услуги.</w:t>
      </w:r>
    </w:p>
    <w:p w:rsidR="009830D0" w:rsidRPr="00BD44DB" w:rsidRDefault="009830D0" w:rsidP="009830D0">
      <w:pPr>
        <w:shd w:val="clear" w:color="auto" w:fill="FFFFFF"/>
        <w:jc w:val="both"/>
        <w:rPr>
          <w:color w:val="1A1A1A"/>
          <w:sz w:val="24"/>
          <w:szCs w:val="24"/>
        </w:rPr>
      </w:pPr>
    </w:p>
    <w:p w:rsid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BD44DB" w:rsidRDefault="00BD44DB" w:rsidP="009830D0">
      <w:pPr>
        <w:widowControl w:val="0"/>
        <w:shd w:val="clear" w:color="auto" w:fill="FFFFFF"/>
        <w:tabs>
          <w:tab w:val="left" w:pos="1445"/>
        </w:tabs>
        <w:autoSpaceDE w:val="0"/>
        <w:autoSpaceDN w:val="0"/>
        <w:adjustRightInd w:val="0"/>
        <w:ind w:firstLine="709"/>
        <w:jc w:val="both"/>
        <w:rPr>
          <w:sz w:val="28"/>
          <w:szCs w:val="28"/>
        </w:rPr>
      </w:pPr>
    </w:p>
    <w:p w:rsidR="00BD44DB" w:rsidRDefault="00BD44DB" w:rsidP="009830D0">
      <w:pPr>
        <w:widowControl w:val="0"/>
        <w:shd w:val="clear" w:color="auto" w:fill="FFFFFF"/>
        <w:tabs>
          <w:tab w:val="left" w:pos="1445"/>
        </w:tabs>
        <w:autoSpaceDE w:val="0"/>
        <w:autoSpaceDN w:val="0"/>
        <w:adjustRightInd w:val="0"/>
        <w:ind w:firstLine="709"/>
        <w:jc w:val="both"/>
        <w:rPr>
          <w:sz w:val="28"/>
          <w:szCs w:val="28"/>
        </w:rPr>
      </w:pPr>
    </w:p>
    <w:p w:rsidR="00BD44DB" w:rsidRDefault="00BD44DB" w:rsidP="009830D0">
      <w:pPr>
        <w:widowControl w:val="0"/>
        <w:shd w:val="clear" w:color="auto" w:fill="FFFFFF"/>
        <w:tabs>
          <w:tab w:val="left" w:pos="1445"/>
        </w:tabs>
        <w:autoSpaceDE w:val="0"/>
        <w:autoSpaceDN w:val="0"/>
        <w:adjustRightInd w:val="0"/>
        <w:ind w:firstLine="709"/>
        <w:jc w:val="both"/>
        <w:rPr>
          <w:sz w:val="28"/>
          <w:szCs w:val="28"/>
        </w:rPr>
      </w:pPr>
    </w:p>
    <w:p w:rsidR="00BD44DB" w:rsidRPr="00BD44DB" w:rsidRDefault="00BD44DB"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       _________           _______________________________</w:t>
      </w:r>
    </w:p>
    <w:p w:rsidR="009830D0" w:rsidRPr="00BD44DB" w:rsidRDefault="009830D0" w:rsidP="009830D0">
      <w:pPr>
        <w:shd w:val="clear" w:color="auto" w:fill="FFFFFF"/>
        <w:jc w:val="both"/>
        <w:rPr>
          <w:color w:val="1A1A1A"/>
          <w:sz w:val="24"/>
          <w:szCs w:val="24"/>
        </w:rPr>
      </w:pPr>
      <w:proofErr w:type="gramStart"/>
      <w:r w:rsidRPr="00BD44DB">
        <w:rPr>
          <w:color w:val="1A1A1A"/>
          <w:sz w:val="24"/>
          <w:szCs w:val="24"/>
        </w:rPr>
        <w:t>(должностное лицо (работник),             (подпись)                         (инициалы, фамилия)</w:t>
      </w:r>
      <w:proofErr w:type="gramEnd"/>
    </w:p>
    <w:p w:rsidR="009830D0" w:rsidRPr="00BD44DB" w:rsidRDefault="009830D0" w:rsidP="009830D0">
      <w:pPr>
        <w:shd w:val="clear" w:color="auto" w:fill="FFFFFF"/>
        <w:jc w:val="both"/>
        <w:rPr>
          <w:color w:val="1A1A1A"/>
          <w:sz w:val="24"/>
          <w:szCs w:val="24"/>
        </w:rPr>
      </w:pPr>
      <w:r w:rsidRPr="00BD44DB">
        <w:rPr>
          <w:color w:val="1A1A1A"/>
          <w:sz w:val="24"/>
          <w:szCs w:val="24"/>
        </w:rPr>
        <w:t>имеющее право принять решение</w:t>
      </w:r>
    </w:p>
    <w:p w:rsidR="009830D0" w:rsidRPr="00BD44DB" w:rsidRDefault="009830D0" w:rsidP="009830D0">
      <w:pPr>
        <w:shd w:val="clear" w:color="auto" w:fill="FFFFFF"/>
        <w:jc w:val="both"/>
        <w:rPr>
          <w:color w:val="1A1A1A"/>
          <w:sz w:val="24"/>
          <w:szCs w:val="24"/>
        </w:rPr>
      </w:pPr>
      <w:r w:rsidRPr="00BD44DB">
        <w:rPr>
          <w:color w:val="1A1A1A"/>
          <w:sz w:val="24"/>
          <w:szCs w:val="24"/>
        </w:rPr>
        <w:t>об отказе в приеме</w:t>
      </w:r>
    </w:p>
    <w:p w:rsidR="009830D0" w:rsidRPr="00BD44DB" w:rsidRDefault="009830D0" w:rsidP="009830D0">
      <w:pPr>
        <w:shd w:val="clear" w:color="auto" w:fill="FFFFFF"/>
        <w:jc w:val="both"/>
        <w:rPr>
          <w:color w:val="1A1A1A"/>
          <w:sz w:val="24"/>
          <w:szCs w:val="24"/>
        </w:rPr>
      </w:pPr>
      <w:r w:rsidRPr="00BD44DB">
        <w:rPr>
          <w:color w:val="1A1A1A"/>
          <w:sz w:val="24"/>
          <w:szCs w:val="24"/>
        </w:rPr>
        <w:t>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М.П.</w:t>
      </w:r>
    </w:p>
    <w:p w:rsidR="009830D0" w:rsidRPr="00BD44DB" w:rsidRDefault="009830D0" w:rsidP="009830D0">
      <w:pPr>
        <w:shd w:val="clear" w:color="auto" w:fill="FFFFFF"/>
        <w:jc w:val="both"/>
        <w:rPr>
          <w:color w:val="1A1A1A"/>
          <w:sz w:val="24"/>
          <w:szCs w:val="24"/>
        </w:rPr>
      </w:pPr>
      <w:r w:rsidRPr="00BD44DB">
        <w:rPr>
          <w:color w:val="1A1A1A"/>
          <w:sz w:val="24"/>
          <w:szCs w:val="24"/>
        </w:rPr>
        <w:t>Подпись заявителя, подтверждающая получение Решения об отказе в приеме</w:t>
      </w:r>
    </w:p>
    <w:p w:rsidR="009830D0" w:rsidRPr="00BD44DB" w:rsidRDefault="009830D0" w:rsidP="009830D0">
      <w:pPr>
        <w:shd w:val="clear" w:color="auto" w:fill="FFFFFF"/>
        <w:jc w:val="both"/>
        <w:rPr>
          <w:color w:val="1A1A1A"/>
          <w:sz w:val="24"/>
          <w:szCs w:val="24"/>
        </w:rPr>
      </w:pPr>
      <w:r w:rsidRPr="00BD44DB">
        <w:rPr>
          <w:color w:val="1A1A1A"/>
          <w:sz w:val="24"/>
          <w:szCs w:val="24"/>
        </w:rPr>
        <w:t>документов</w:t>
      </w:r>
    </w:p>
    <w:p w:rsidR="009830D0" w:rsidRPr="00BD44DB" w:rsidRDefault="009830D0" w:rsidP="009830D0">
      <w:pPr>
        <w:shd w:val="clear" w:color="auto" w:fill="FFFFFF"/>
        <w:jc w:val="both"/>
        <w:rPr>
          <w:color w:val="1A1A1A"/>
          <w:sz w:val="24"/>
          <w:szCs w:val="24"/>
        </w:rPr>
      </w:pPr>
      <w:r w:rsidRPr="00BD44DB">
        <w:rPr>
          <w:color w:val="1A1A1A"/>
          <w:sz w:val="24"/>
          <w:szCs w:val="24"/>
        </w:rPr>
        <w:t>_____________/___________________________________________ /_________________</w:t>
      </w:r>
    </w:p>
    <w:p w:rsidR="009830D0" w:rsidRPr="00BD44DB" w:rsidRDefault="009830D0" w:rsidP="009830D0">
      <w:pPr>
        <w:shd w:val="clear" w:color="auto" w:fill="FFFFFF"/>
        <w:jc w:val="both"/>
        <w:rPr>
          <w:color w:val="1A1A1A"/>
          <w:sz w:val="24"/>
          <w:szCs w:val="24"/>
        </w:rPr>
      </w:pPr>
      <w:r w:rsidRPr="00BD44DB">
        <w:rPr>
          <w:color w:val="1A1A1A"/>
          <w:sz w:val="24"/>
          <w:szCs w:val="24"/>
        </w:rPr>
        <w:t>(подпись)                            (инициалы, фамилия заявителя)                      (дата)</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
    <w:p w:rsidR="009830D0" w:rsidRPr="00BD44DB" w:rsidRDefault="009830D0" w:rsidP="009830D0">
      <w:pPr>
        <w:shd w:val="clear" w:color="auto" w:fill="FFFFFF"/>
        <w:jc w:val="both"/>
        <w:rPr>
          <w:color w:val="1A1A1A"/>
          <w:sz w:val="24"/>
          <w:szCs w:val="24"/>
        </w:rPr>
      </w:pPr>
      <w:r w:rsidRPr="00BD44DB">
        <w:rPr>
          <w:color w:val="1A1A1A"/>
          <w:sz w:val="24"/>
          <w:szCs w:val="24"/>
        </w:rPr>
        <w:t xml:space="preserve">                                                                                                          </w:t>
      </w: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4"/>
          <w:szCs w:val="24"/>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BD44DB"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Pr="009830D0" w:rsidRDefault="009830D0" w:rsidP="009830D0">
      <w:pPr>
        <w:widowControl w:val="0"/>
        <w:shd w:val="clear" w:color="auto" w:fill="FFFFFF"/>
        <w:tabs>
          <w:tab w:val="left" w:pos="1445"/>
        </w:tabs>
        <w:autoSpaceDE w:val="0"/>
        <w:autoSpaceDN w:val="0"/>
        <w:adjustRightInd w:val="0"/>
        <w:ind w:firstLine="709"/>
        <w:jc w:val="both"/>
        <w:rPr>
          <w:sz w:val="28"/>
          <w:szCs w:val="28"/>
        </w:rPr>
      </w:pPr>
    </w:p>
    <w:p w:rsidR="009830D0" w:rsidRDefault="009830D0" w:rsidP="00715F96">
      <w:pPr>
        <w:rPr>
          <w:sz w:val="28"/>
        </w:rPr>
        <w:sectPr w:rsidR="009830D0" w:rsidSect="009830D0">
          <w:pgSz w:w="11906" w:h="16838" w:code="9"/>
          <w:pgMar w:top="1134" w:right="567" w:bottom="426" w:left="1701" w:header="720" w:footer="720" w:gutter="0"/>
          <w:cols w:space="720"/>
          <w:titlePg/>
          <w:docGrid w:linePitch="212"/>
        </w:sectPr>
      </w:pPr>
    </w:p>
    <w:p w:rsidR="00A8415F" w:rsidRDefault="00A8415F" w:rsidP="00715F96">
      <w:pPr>
        <w:rPr>
          <w:sz w:val="28"/>
        </w:rPr>
      </w:pPr>
    </w:p>
    <w:sectPr w:rsidR="00A8415F" w:rsidSect="00FB4CD1">
      <w:pgSz w:w="11906" w:h="16838" w:code="9"/>
      <w:pgMar w:top="1134" w:right="567" w:bottom="567" w:left="709" w:header="720" w:footer="720"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F2D" w:rsidRDefault="009B6F2D">
      <w:r>
        <w:separator/>
      </w:r>
    </w:p>
  </w:endnote>
  <w:endnote w:type="continuationSeparator" w:id="0">
    <w:p w:rsidR="009B6F2D" w:rsidRDefault="009B6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F2D" w:rsidRDefault="009B6F2D">
      <w:r>
        <w:separator/>
      </w:r>
    </w:p>
  </w:footnote>
  <w:footnote w:type="continuationSeparator" w:id="0">
    <w:p w:rsidR="009B6F2D" w:rsidRDefault="009B6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428B"/>
    <w:multiLevelType w:val="hybridMultilevel"/>
    <w:tmpl w:val="D9FC16EC"/>
    <w:lvl w:ilvl="0" w:tplc="A43E8CFA">
      <w:start w:val="5"/>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1">
    <w:nsid w:val="08031732"/>
    <w:multiLevelType w:val="hybridMultilevel"/>
    <w:tmpl w:val="B8B46A74"/>
    <w:lvl w:ilvl="0" w:tplc="E124B34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F53CFC"/>
    <w:multiLevelType w:val="multilevel"/>
    <w:tmpl w:val="82CEB6B8"/>
    <w:lvl w:ilvl="0">
      <w:start w:val="1"/>
      <w:numFmt w:val="decimal"/>
      <w:lvlText w:val="%1."/>
      <w:lvlJc w:val="left"/>
      <w:pPr>
        <w:ind w:left="450" w:hanging="450"/>
      </w:pPr>
    </w:lvl>
    <w:lvl w:ilvl="1">
      <w:start w:val="2"/>
      <w:numFmt w:val="decimal"/>
      <w:lvlText w:val="%1.%2."/>
      <w:lvlJc w:val="left"/>
      <w:pPr>
        <w:ind w:left="1320" w:hanging="720"/>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400" w:hanging="180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3">
    <w:nsid w:val="192D1883"/>
    <w:multiLevelType w:val="hybridMultilevel"/>
    <w:tmpl w:val="47CA6012"/>
    <w:lvl w:ilvl="0" w:tplc="1DCEC91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326D95"/>
    <w:multiLevelType w:val="multilevel"/>
    <w:tmpl w:val="665A29B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5">
    <w:nsid w:val="20213EBD"/>
    <w:multiLevelType w:val="multilevel"/>
    <w:tmpl w:val="45F2E172"/>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6">
    <w:nsid w:val="2C72464B"/>
    <w:multiLevelType w:val="hybridMultilevel"/>
    <w:tmpl w:val="FBB02B02"/>
    <w:lvl w:ilvl="0" w:tplc="9D3809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A1296F"/>
    <w:multiLevelType w:val="multilevel"/>
    <w:tmpl w:val="0FC09FFC"/>
    <w:lvl w:ilvl="0">
      <w:start w:val="1"/>
      <w:numFmt w:val="decimal"/>
      <w:lvlText w:val="%1."/>
      <w:lvlJc w:val="left"/>
      <w:pPr>
        <w:ind w:left="525" w:hanging="52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8">
    <w:nsid w:val="2E7F7BC1"/>
    <w:multiLevelType w:val="multilevel"/>
    <w:tmpl w:val="FBD2547A"/>
    <w:lvl w:ilvl="0">
      <w:start w:val="3"/>
      <w:numFmt w:val="decimal"/>
      <w:lvlText w:val="%1."/>
      <w:legacy w:legacy="1" w:legacySpace="120" w:legacyIndent="360"/>
      <w:lvlJc w:val="left"/>
      <w:pPr>
        <w:ind w:left="360" w:hanging="360"/>
      </w:pPr>
    </w:lvl>
    <w:lvl w:ilvl="1">
      <w:start w:val="1"/>
      <w:numFmt w:val="decimal"/>
      <w:lvlText w:val="%1.%2."/>
      <w:legacy w:legacy="1" w:legacySpace="120" w:legacyIndent="360"/>
      <w:lvlJc w:val="left"/>
      <w:pPr>
        <w:ind w:left="720" w:hanging="360"/>
      </w:pPr>
    </w:lvl>
    <w:lvl w:ilvl="2">
      <w:start w:val="1"/>
      <w:numFmt w:val="decimal"/>
      <w:lvlText w:val="%1.%2.%3."/>
      <w:legacy w:legacy="1" w:legacySpace="120" w:legacyIndent="720"/>
      <w:lvlJc w:val="left"/>
      <w:pPr>
        <w:ind w:left="1440" w:hanging="720"/>
      </w:pPr>
    </w:lvl>
    <w:lvl w:ilvl="3">
      <w:start w:val="1"/>
      <w:numFmt w:val="decimal"/>
      <w:lvlText w:val="%1.%2.%3.%4."/>
      <w:legacy w:legacy="1" w:legacySpace="120" w:legacyIndent="720"/>
      <w:lvlJc w:val="left"/>
      <w:pPr>
        <w:ind w:left="2160" w:hanging="720"/>
      </w:pPr>
    </w:lvl>
    <w:lvl w:ilvl="4">
      <w:start w:val="1"/>
      <w:numFmt w:val="decimal"/>
      <w:lvlText w:val="%1.%2.%3.%4.%5."/>
      <w:legacy w:legacy="1" w:legacySpace="120" w:legacyIndent="1080"/>
      <w:lvlJc w:val="left"/>
      <w:pPr>
        <w:ind w:left="3240" w:hanging="1080"/>
      </w:pPr>
    </w:lvl>
    <w:lvl w:ilvl="5">
      <w:start w:val="1"/>
      <w:numFmt w:val="decimal"/>
      <w:lvlText w:val="%1.%2.%3.%4.%5.%6."/>
      <w:legacy w:legacy="1" w:legacySpace="120" w:legacyIndent="1080"/>
      <w:lvlJc w:val="left"/>
      <w:pPr>
        <w:ind w:left="4320" w:hanging="1080"/>
      </w:pPr>
    </w:lvl>
    <w:lvl w:ilvl="6">
      <w:start w:val="1"/>
      <w:numFmt w:val="decimal"/>
      <w:lvlText w:val="%1.%2.%3.%4.%5.%6.%7."/>
      <w:legacy w:legacy="1" w:legacySpace="120" w:legacyIndent="1440"/>
      <w:lvlJc w:val="left"/>
      <w:pPr>
        <w:ind w:left="5760" w:hanging="1440"/>
      </w:pPr>
    </w:lvl>
    <w:lvl w:ilvl="7">
      <w:start w:val="1"/>
      <w:numFmt w:val="decimal"/>
      <w:lvlText w:val="%1.%2.%3.%4.%5.%6.%7.%8."/>
      <w:legacy w:legacy="1" w:legacySpace="120" w:legacyIndent="1440"/>
      <w:lvlJc w:val="left"/>
      <w:pPr>
        <w:ind w:left="7200" w:hanging="1440"/>
      </w:pPr>
    </w:lvl>
    <w:lvl w:ilvl="8">
      <w:start w:val="1"/>
      <w:numFmt w:val="decimal"/>
      <w:lvlText w:val="%1.%2.%3.%4.%5.%6.%7.%8.%9."/>
      <w:legacy w:legacy="1" w:legacySpace="120" w:legacyIndent="1800"/>
      <w:lvlJc w:val="left"/>
      <w:pPr>
        <w:ind w:left="9000" w:hanging="1800"/>
      </w:pPr>
    </w:lvl>
  </w:abstractNum>
  <w:abstractNum w:abstractNumId="9">
    <w:nsid w:val="30451044"/>
    <w:multiLevelType w:val="multilevel"/>
    <w:tmpl w:val="4210B9B6"/>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1AA0B10"/>
    <w:multiLevelType w:val="multilevel"/>
    <w:tmpl w:val="2592BA00"/>
    <w:lvl w:ilvl="0">
      <w:start w:val="1"/>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nsid w:val="31CF0CBA"/>
    <w:multiLevelType w:val="hybridMultilevel"/>
    <w:tmpl w:val="29E469C0"/>
    <w:lvl w:ilvl="0" w:tplc="536253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350A7AE6"/>
    <w:multiLevelType w:val="hybridMultilevel"/>
    <w:tmpl w:val="BA8AE6B0"/>
    <w:lvl w:ilvl="0" w:tplc="785E09C8">
      <w:start w:val="1"/>
      <w:numFmt w:val="decimal"/>
      <w:lvlText w:val="%1."/>
      <w:lvlJc w:val="left"/>
      <w:pPr>
        <w:ind w:left="644" w:hanging="360"/>
      </w:pPr>
      <w:rPr>
        <w:sz w:val="28"/>
        <w:szCs w:val="28"/>
      </w:rPr>
    </w:lvl>
    <w:lvl w:ilvl="1" w:tplc="04190019">
      <w:start w:val="1"/>
      <w:numFmt w:val="lowerLetter"/>
      <w:lvlText w:val="%2."/>
      <w:lvlJc w:val="left"/>
      <w:pPr>
        <w:ind w:left="1874" w:hanging="360"/>
      </w:pPr>
    </w:lvl>
    <w:lvl w:ilvl="2" w:tplc="0419001B">
      <w:start w:val="1"/>
      <w:numFmt w:val="lowerRoman"/>
      <w:lvlText w:val="%3."/>
      <w:lvlJc w:val="right"/>
      <w:pPr>
        <w:ind w:left="2594" w:hanging="180"/>
      </w:pPr>
    </w:lvl>
    <w:lvl w:ilvl="3" w:tplc="0419000F">
      <w:start w:val="1"/>
      <w:numFmt w:val="decimal"/>
      <w:lvlText w:val="%4."/>
      <w:lvlJc w:val="left"/>
      <w:pPr>
        <w:ind w:left="3314" w:hanging="360"/>
      </w:pPr>
    </w:lvl>
    <w:lvl w:ilvl="4" w:tplc="04190019">
      <w:start w:val="1"/>
      <w:numFmt w:val="lowerLetter"/>
      <w:lvlText w:val="%5."/>
      <w:lvlJc w:val="left"/>
      <w:pPr>
        <w:ind w:left="4034" w:hanging="360"/>
      </w:pPr>
    </w:lvl>
    <w:lvl w:ilvl="5" w:tplc="0419001B">
      <w:start w:val="1"/>
      <w:numFmt w:val="lowerRoman"/>
      <w:lvlText w:val="%6."/>
      <w:lvlJc w:val="right"/>
      <w:pPr>
        <w:ind w:left="4754" w:hanging="180"/>
      </w:pPr>
    </w:lvl>
    <w:lvl w:ilvl="6" w:tplc="0419000F">
      <w:start w:val="1"/>
      <w:numFmt w:val="decimal"/>
      <w:lvlText w:val="%7."/>
      <w:lvlJc w:val="left"/>
      <w:pPr>
        <w:ind w:left="5474" w:hanging="360"/>
      </w:pPr>
    </w:lvl>
    <w:lvl w:ilvl="7" w:tplc="04190019">
      <w:start w:val="1"/>
      <w:numFmt w:val="lowerLetter"/>
      <w:lvlText w:val="%8."/>
      <w:lvlJc w:val="left"/>
      <w:pPr>
        <w:ind w:left="6194" w:hanging="360"/>
      </w:pPr>
    </w:lvl>
    <w:lvl w:ilvl="8" w:tplc="0419001B">
      <w:start w:val="1"/>
      <w:numFmt w:val="lowerRoman"/>
      <w:lvlText w:val="%9."/>
      <w:lvlJc w:val="right"/>
      <w:pPr>
        <w:ind w:left="6914" w:hanging="180"/>
      </w:pPr>
    </w:lvl>
  </w:abstractNum>
  <w:abstractNum w:abstractNumId="13">
    <w:nsid w:val="39164EC7"/>
    <w:multiLevelType w:val="hybridMultilevel"/>
    <w:tmpl w:val="E97CDB42"/>
    <w:lvl w:ilvl="0" w:tplc="74DEE098">
      <w:start w:val="1"/>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4">
    <w:nsid w:val="43123F23"/>
    <w:multiLevelType w:val="multilevel"/>
    <w:tmpl w:val="C8E6C5E8"/>
    <w:lvl w:ilvl="0">
      <w:start w:val="5"/>
      <w:numFmt w:val="decimal"/>
      <w:lvlText w:val="%1."/>
      <w:lvlJc w:val="left"/>
      <w:pPr>
        <w:ind w:left="450" w:hanging="450"/>
      </w:pPr>
    </w:lvl>
    <w:lvl w:ilvl="1">
      <w:start w:val="7"/>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5">
    <w:nsid w:val="55990729"/>
    <w:multiLevelType w:val="hybridMultilevel"/>
    <w:tmpl w:val="C8D87D6E"/>
    <w:lvl w:ilvl="0" w:tplc="2E8E52CC">
      <w:start w:val="1"/>
      <w:numFmt w:val="decimal"/>
      <w:lvlText w:val="%1)"/>
      <w:lvlJc w:val="left"/>
      <w:pPr>
        <w:ind w:left="1455" w:hanging="360"/>
      </w:pPr>
    </w:lvl>
    <w:lvl w:ilvl="1" w:tplc="04190019">
      <w:start w:val="1"/>
      <w:numFmt w:val="lowerLetter"/>
      <w:lvlText w:val="%2."/>
      <w:lvlJc w:val="left"/>
      <w:pPr>
        <w:ind w:left="2175" w:hanging="360"/>
      </w:pPr>
    </w:lvl>
    <w:lvl w:ilvl="2" w:tplc="0419001B">
      <w:start w:val="1"/>
      <w:numFmt w:val="lowerRoman"/>
      <w:lvlText w:val="%3."/>
      <w:lvlJc w:val="right"/>
      <w:pPr>
        <w:ind w:left="2895" w:hanging="180"/>
      </w:pPr>
    </w:lvl>
    <w:lvl w:ilvl="3" w:tplc="0419000F">
      <w:start w:val="1"/>
      <w:numFmt w:val="decimal"/>
      <w:lvlText w:val="%4."/>
      <w:lvlJc w:val="left"/>
      <w:pPr>
        <w:ind w:left="3615" w:hanging="360"/>
      </w:pPr>
    </w:lvl>
    <w:lvl w:ilvl="4" w:tplc="04190019">
      <w:start w:val="1"/>
      <w:numFmt w:val="lowerLetter"/>
      <w:lvlText w:val="%5."/>
      <w:lvlJc w:val="left"/>
      <w:pPr>
        <w:ind w:left="4335" w:hanging="360"/>
      </w:pPr>
    </w:lvl>
    <w:lvl w:ilvl="5" w:tplc="0419001B">
      <w:start w:val="1"/>
      <w:numFmt w:val="lowerRoman"/>
      <w:lvlText w:val="%6."/>
      <w:lvlJc w:val="right"/>
      <w:pPr>
        <w:ind w:left="5055" w:hanging="180"/>
      </w:pPr>
    </w:lvl>
    <w:lvl w:ilvl="6" w:tplc="0419000F">
      <w:start w:val="1"/>
      <w:numFmt w:val="decimal"/>
      <w:lvlText w:val="%7."/>
      <w:lvlJc w:val="left"/>
      <w:pPr>
        <w:ind w:left="5775" w:hanging="360"/>
      </w:pPr>
    </w:lvl>
    <w:lvl w:ilvl="7" w:tplc="04190019">
      <w:start w:val="1"/>
      <w:numFmt w:val="lowerLetter"/>
      <w:lvlText w:val="%8."/>
      <w:lvlJc w:val="left"/>
      <w:pPr>
        <w:ind w:left="6495" w:hanging="360"/>
      </w:pPr>
    </w:lvl>
    <w:lvl w:ilvl="8" w:tplc="0419001B">
      <w:start w:val="1"/>
      <w:numFmt w:val="lowerRoman"/>
      <w:lvlText w:val="%9."/>
      <w:lvlJc w:val="right"/>
      <w:pPr>
        <w:ind w:left="7215" w:hanging="180"/>
      </w:pPr>
    </w:lvl>
  </w:abstractNum>
  <w:abstractNum w:abstractNumId="16">
    <w:nsid w:val="564733F6"/>
    <w:multiLevelType w:val="hybridMultilevel"/>
    <w:tmpl w:val="35C8ACF2"/>
    <w:lvl w:ilvl="0" w:tplc="294C95E0">
      <w:start w:val="1"/>
      <w:numFmt w:val="decimal"/>
      <w:lvlText w:val="%1."/>
      <w:lvlJc w:val="left"/>
      <w:pPr>
        <w:ind w:left="1332" w:hanging="7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6565DDC"/>
    <w:multiLevelType w:val="hybridMultilevel"/>
    <w:tmpl w:val="69F4547E"/>
    <w:lvl w:ilvl="0" w:tplc="D3A2A20E">
      <w:start w:val="2"/>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8">
    <w:nsid w:val="58B43FED"/>
    <w:multiLevelType w:val="hybridMultilevel"/>
    <w:tmpl w:val="F1DE9A02"/>
    <w:lvl w:ilvl="0" w:tplc="49C0A07A">
      <w:start w:val="3"/>
      <w:numFmt w:val="decimal"/>
      <w:lvlText w:val="%1."/>
      <w:lvlJc w:val="left"/>
      <w:pPr>
        <w:ind w:left="930" w:hanging="360"/>
      </w:pPr>
    </w:lvl>
    <w:lvl w:ilvl="1" w:tplc="04190019">
      <w:start w:val="1"/>
      <w:numFmt w:val="lowerLetter"/>
      <w:lvlText w:val="%2."/>
      <w:lvlJc w:val="left"/>
      <w:pPr>
        <w:ind w:left="1650" w:hanging="360"/>
      </w:pPr>
    </w:lvl>
    <w:lvl w:ilvl="2" w:tplc="0419001B">
      <w:start w:val="1"/>
      <w:numFmt w:val="lowerRoman"/>
      <w:lvlText w:val="%3."/>
      <w:lvlJc w:val="right"/>
      <w:pPr>
        <w:ind w:left="2370" w:hanging="180"/>
      </w:pPr>
    </w:lvl>
    <w:lvl w:ilvl="3" w:tplc="0419000F">
      <w:start w:val="1"/>
      <w:numFmt w:val="decimal"/>
      <w:lvlText w:val="%4."/>
      <w:lvlJc w:val="left"/>
      <w:pPr>
        <w:ind w:left="3090" w:hanging="360"/>
      </w:pPr>
    </w:lvl>
    <w:lvl w:ilvl="4" w:tplc="04190019">
      <w:start w:val="1"/>
      <w:numFmt w:val="lowerLetter"/>
      <w:lvlText w:val="%5."/>
      <w:lvlJc w:val="left"/>
      <w:pPr>
        <w:ind w:left="3810" w:hanging="360"/>
      </w:pPr>
    </w:lvl>
    <w:lvl w:ilvl="5" w:tplc="0419001B">
      <w:start w:val="1"/>
      <w:numFmt w:val="lowerRoman"/>
      <w:lvlText w:val="%6."/>
      <w:lvlJc w:val="right"/>
      <w:pPr>
        <w:ind w:left="4530" w:hanging="180"/>
      </w:pPr>
    </w:lvl>
    <w:lvl w:ilvl="6" w:tplc="0419000F">
      <w:start w:val="1"/>
      <w:numFmt w:val="decimal"/>
      <w:lvlText w:val="%7."/>
      <w:lvlJc w:val="left"/>
      <w:pPr>
        <w:ind w:left="5250" w:hanging="360"/>
      </w:pPr>
    </w:lvl>
    <w:lvl w:ilvl="7" w:tplc="04190019">
      <w:start w:val="1"/>
      <w:numFmt w:val="lowerLetter"/>
      <w:lvlText w:val="%8."/>
      <w:lvlJc w:val="left"/>
      <w:pPr>
        <w:ind w:left="5970" w:hanging="360"/>
      </w:pPr>
    </w:lvl>
    <w:lvl w:ilvl="8" w:tplc="0419001B">
      <w:start w:val="1"/>
      <w:numFmt w:val="lowerRoman"/>
      <w:lvlText w:val="%9."/>
      <w:lvlJc w:val="right"/>
      <w:pPr>
        <w:ind w:left="6690" w:hanging="180"/>
      </w:pPr>
    </w:lvl>
  </w:abstractNum>
  <w:abstractNum w:abstractNumId="19">
    <w:nsid w:val="66CD1B07"/>
    <w:multiLevelType w:val="hybridMultilevel"/>
    <w:tmpl w:val="2EB89554"/>
    <w:lvl w:ilvl="0" w:tplc="DAAEDD74">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0">
    <w:nsid w:val="6CC810A1"/>
    <w:multiLevelType w:val="hybridMultilevel"/>
    <w:tmpl w:val="CB8EC476"/>
    <w:lvl w:ilvl="0" w:tplc="7F5ED7B6">
      <w:start w:val="1"/>
      <w:numFmt w:val="decimal"/>
      <w:lvlText w:val="%1."/>
      <w:lvlJc w:val="left"/>
      <w:pPr>
        <w:ind w:left="360" w:hanging="360"/>
      </w:pPr>
      <w:rPr>
        <w:rFonts w:ascii="Times New Roman" w:eastAsia="Calibri" w:hAnsi="Times New Roman" w:cs="Times New Roman"/>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E5038F3"/>
    <w:multiLevelType w:val="multilevel"/>
    <w:tmpl w:val="0C72D818"/>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2">
    <w:nsid w:val="6FA85F54"/>
    <w:multiLevelType w:val="multilevel"/>
    <w:tmpl w:val="FE3E3B8A"/>
    <w:lvl w:ilvl="0">
      <w:start w:val="2"/>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423" w:hanging="72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351" w:hanging="108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279" w:hanging="1440"/>
      </w:pPr>
      <w:rPr>
        <w:rFonts w:hint="default"/>
      </w:rPr>
    </w:lvl>
  </w:abstractNum>
  <w:num w:numId="1">
    <w:abstractNumId w:val="5"/>
  </w:num>
  <w:num w:numId="2">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3">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4">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5">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6">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7">
    <w:abstractNumId w:val="8"/>
  </w:num>
  <w:num w:numId="8">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9">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0">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1">
    <w:abstractNumId w:val="4"/>
  </w:num>
  <w:num w:numId="12">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3">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4">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5">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6">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7">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8">
    <w:abstractNumId w:val="5"/>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19">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0">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1">
    <w:abstractNumId w:val="8"/>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2">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3">
    <w:abstractNumId w:val="4"/>
    <w:lvlOverride w:ilvl="0">
      <w:lvl w:ilvl="0">
        <w:start w:val="3"/>
        <w:numFmt w:val="decimal"/>
        <w:lvlText w:val="%1."/>
        <w:legacy w:legacy="1" w:legacySpace="120" w:legacyIndent="360"/>
        <w:lvlJc w:val="left"/>
        <w:pPr>
          <w:ind w:left="360" w:hanging="360"/>
        </w:pPr>
      </w:lvl>
    </w:lvlOverride>
    <w:lvlOverride w:ilvl="1">
      <w:lvl w:ilvl="1">
        <w:start w:val="1"/>
        <w:numFmt w:val="decimal"/>
        <w:lvlText w:val="%1.%2."/>
        <w:legacy w:legacy="1" w:legacySpace="120" w:legacyIndent="360"/>
        <w:lvlJc w:val="left"/>
        <w:pPr>
          <w:ind w:left="720" w:hanging="360"/>
        </w:pPr>
      </w:lvl>
    </w:lvlOverride>
    <w:lvlOverride w:ilvl="2">
      <w:lvl w:ilvl="2">
        <w:start w:val="1"/>
        <w:numFmt w:val="decimal"/>
        <w:lvlText w:val="%1.%2.%3."/>
        <w:legacy w:legacy="1" w:legacySpace="120" w:legacyIndent="720"/>
        <w:lvlJc w:val="left"/>
        <w:pPr>
          <w:ind w:left="1440" w:hanging="720"/>
        </w:pPr>
      </w:lvl>
    </w:lvlOverride>
    <w:lvlOverride w:ilvl="3">
      <w:lvl w:ilvl="3">
        <w:start w:val="1"/>
        <w:numFmt w:val="decimal"/>
        <w:lvlText w:val="%1.%2.%3.%4."/>
        <w:legacy w:legacy="1" w:legacySpace="120" w:legacyIndent="720"/>
        <w:lvlJc w:val="left"/>
        <w:pPr>
          <w:ind w:left="2160" w:hanging="720"/>
        </w:pPr>
      </w:lvl>
    </w:lvlOverride>
    <w:lvlOverride w:ilvl="4">
      <w:lvl w:ilvl="4">
        <w:start w:val="1"/>
        <w:numFmt w:val="decimal"/>
        <w:lvlText w:val="%1.%2.%3.%4.%5."/>
        <w:legacy w:legacy="1" w:legacySpace="120" w:legacyIndent="1080"/>
        <w:lvlJc w:val="left"/>
        <w:pPr>
          <w:ind w:left="3240" w:hanging="1080"/>
        </w:pPr>
      </w:lvl>
    </w:lvlOverride>
    <w:lvlOverride w:ilvl="5">
      <w:lvl w:ilvl="5">
        <w:start w:val="1"/>
        <w:numFmt w:val="decimal"/>
        <w:lvlText w:val="%1.%2.%3.%4.%5.%6."/>
        <w:legacy w:legacy="1" w:legacySpace="120" w:legacyIndent="1080"/>
        <w:lvlJc w:val="left"/>
        <w:pPr>
          <w:ind w:left="4320" w:hanging="1080"/>
        </w:pPr>
      </w:lvl>
    </w:lvlOverride>
    <w:lvlOverride w:ilvl="6">
      <w:lvl w:ilvl="6">
        <w:start w:val="1"/>
        <w:numFmt w:val="decimal"/>
        <w:lvlText w:val="%1.%2.%3.%4.%5.%6.%7."/>
        <w:legacy w:legacy="1" w:legacySpace="120" w:legacyIndent="1440"/>
        <w:lvlJc w:val="left"/>
        <w:pPr>
          <w:ind w:left="5760" w:hanging="1440"/>
        </w:pPr>
      </w:lvl>
    </w:lvlOverride>
    <w:lvlOverride w:ilvl="7">
      <w:lvl w:ilvl="7">
        <w:start w:val="1"/>
        <w:numFmt w:val="decimal"/>
        <w:lvlText w:val="%1.%2.%3.%4.%5.%6.%7.%8."/>
        <w:legacy w:legacy="1" w:legacySpace="120" w:legacyIndent="1440"/>
        <w:lvlJc w:val="left"/>
        <w:pPr>
          <w:ind w:left="7200" w:hanging="1440"/>
        </w:pPr>
      </w:lvl>
    </w:lvlOverride>
    <w:lvlOverride w:ilvl="8">
      <w:lvl w:ilvl="8">
        <w:start w:val="1"/>
        <w:numFmt w:val="decimal"/>
        <w:lvlText w:val="%1.%2.%3.%4.%5.%6.%7.%8.%9."/>
        <w:legacy w:legacy="1" w:legacySpace="120" w:legacyIndent="1800"/>
        <w:lvlJc w:val="left"/>
        <w:pPr>
          <w:ind w:left="9000" w:hanging="1800"/>
        </w:pPr>
      </w:lvl>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2"/>
  </w:num>
  <w:num w:numId="29">
    <w:abstractNumId w:val="21"/>
  </w:num>
  <w:num w:numId="30">
    <w:abstractNumId w:val="16"/>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lvlOverride w:ilvl="2"/>
    <w:lvlOverride w:ilvl="3"/>
    <w:lvlOverride w:ilvl="4"/>
    <w:lvlOverride w:ilvl="5"/>
    <w:lvlOverride w:ilvl="6"/>
    <w:lvlOverride w:ilvl="7"/>
    <w:lvlOverride w:ilvl="8"/>
  </w:num>
  <w:num w:numId="44">
    <w:abstractNumId w:val="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42B"/>
    <w:rsid w:val="00007DC5"/>
    <w:rsid w:val="00010BA0"/>
    <w:rsid w:val="00015A0B"/>
    <w:rsid w:val="000238FC"/>
    <w:rsid w:val="00024CA0"/>
    <w:rsid w:val="00043165"/>
    <w:rsid w:val="00046BE4"/>
    <w:rsid w:val="000901B0"/>
    <w:rsid w:val="0009265D"/>
    <w:rsid w:val="00092833"/>
    <w:rsid w:val="000A66A6"/>
    <w:rsid w:val="000B459F"/>
    <w:rsid w:val="000B4D9F"/>
    <w:rsid w:val="000B501C"/>
    <w:rsid w:val="000B7620"/>
    <w:rsid w:val="000C2669"/>
    <w:rsid w:val="000C7092"/>
    <w:rsid w:val="000D2337"/>
    <w:rsid w:val="000E40EC"/>
    <w:rsid w:val="000F4E34"/>
    <w:rsid w:val="000F7B1A"/>
    <w:rsid w:val="001008F4"/>
    <w:rsid w:val="00101304"/>
    <w:rsid w:val="00105A5B"/>
    <w:rsid w:val="0011184B"/>
    <w:rsid w:val="001162D4"/>
    <w:rsid w:val="00125027"/>
    <w:rsid w:val="00143A16"/>
    <w:rsid w:val="00157CD4"/>
    <w:rsid w:val="00157FFE"/>
    <w:rsid w:val="001670E9"/>
    <w:rsid w:val="0018139F"/>
    <w:rsid w:val="001A6B6A"/>
    <w:rsid w:val="001A7454"/>
    <w:rsid w:val="001B1BB7"/>
    <w:rsid w:val="001D6AC6"/>
    <w:rsid w:val="001E2E99"/>
    <w:rsid w:val="001E6AE2"/>
    <w:rsid w:val="001E6DAD"/>
    <w:rsid w:val="001F552E"/>
    <w:rsid w:val="00205C38"/>
    <w:rsid w:val="00230681"/>
    <w:rsid w:val="00244A9A"/>
    <w:rsid w:val="002734EB"/>
    <w:rsid w:val="002755C2"/>
    <w:rsid w:val="00280013"/>
    <w:rsid w:val="00286F28"/>
    <w:rsid w:val="002A6906"/>
    <w:rsid w:val="002B003D"/>
    <w:rsid w:val="002C3702"/>
    <w:rsid w:val="002C4055"/>
    <w:rsid w:val="002F4451"/>
    <w:rsid w:val="00300456"/>
    <w:rsid w:val="00306B3C"/>
    <w:rsid w:val="00327592"/>
    <w:rsid w:val="00344C0B"/>
    <w:rsid w:val="00347D5F"/>
    <w:rsid w:val="0035002B"/>
    <w:rsid w:val="00356674"/>
    <w:rsid w:val="00365EFD"/>
    <w:rsid w:val="00375206"/>
    <w:rsid w:val="00391199"/>
    <w:rsid w:val="00393F14"/>
    <w:rsid w:val="00396F8B"/>
    <w:rsid w:val="003B57B8"/>
    <w:rsid w:val="003D671A"/>
    <w:rsid w:val="003E0638"/>
    <w:rsid w:val="00400125"/>
    <w:rsid w:val="00401461"/>
    <w:rsid w:val="00423BE4"/>
    <w:rsid w:val="0042767A"/>
    <w:rsid w:val="00430D96"/>
    <w:rsid w:val="00445BF4"/>
    <w:rsid w:val="00457E63"/>
    <w:rsid w:val="00470654"/>
    <w:rsid w:val="00487A70"/>
    <w:rsid w:val="004902AE"/>
    <w:rsid w:val="004928FF"/>
    <w:rsid w:val="004A7A20"/>
    <w:rsid w:val="004B11F2"/>
    <w:rsid w:val="004B33B5"/>
    <w:rsid w:val="004D47EF"/>
    <w:rsid w:val="004E0C62"/>
    <w:rsid w:val="004E1A32"/>
    <w:rsid w:val="004E5553"/>
    <w:rsid w:val="004F206F"/>
    <w:rsid w:val="004F6B92"/>
    <w:rsid w:val="00522AF2"/>
    <w:rsid w:val="00524A44"/>
    <w:rsid w:val="0053089E"/>
    <w:rsid w:val="005601AE"/>
    <w:rsid w:val="00560EF0"/>
    <w:rsid w:val="00565430"/>
    <w:rsid w:val="00576985"/>
    <w:rsid w:val="0059545A"/>
    <w:rsid w:val="005A1F9E"/>
    <w:rsid w:val="005B180F"/>
    <w:rsid w:val="005E38E7"/>
    <w:rsid w:val="005F0022"/>
    <w:rsid w:val="006232F7"/>
    <w:rsid w:val="006357B6"/>
    <w:rsid w:val="00644349"/>
    <w:rsid w:val="006612EB"/>
    <w:rsid w:val="00664926"/>
    <w:rsid w:val="00667F53"/>
    <w:rsid w:val="00672FF1"/>
    <w:rsid w:val="006918EE"/>
    <w:rsid w:val="00693E9D"/>
    <w:rsid w:val="0069690C"/>
    <w:rsid w:val="006A637E"/>
    <w:rsid w:val="006C29E8"/>
    <w:rsid w:val="006C4D5D"/>
    <w:rsid w:val="006E373F"/>
    <w:rsid w:val="006E6D6E"/>
    <w:rsid w:val="006E7B9D"/>
    <w:rsid w:val="006F215C"/>
    <w:rsid w:val="007116FB"/>
    <w:rsid w:val="00711C4E"/>
    <w:rsid w:val="007141E4"/>
    <w:rsid w:val="00715F96"/>
    <w:rsid w:val="00716870"/>
    <w:rsid w:val="00717C3E"/>
    <w:rsid w:val="0072339F"/>
    <w:rsid w:val="00725595"/>
    <w:rsid w:val="00735DDD"/>
    <w:rsid w:val="00740169"/>
    <w:rsid w:val="00753060"/>
    <w:rsid w:val="00762CFE"/>
    <w:rsid w:val="00781F1F"/>
    <w:rsid w:val="00793C7D"/>
    <w:rsid w:val="00795795"/>
    <w:rsid w:val="00797B03"/>
    <w:rsid w:val="007A16EC"/>
    <w:rsid w:val="007A5439"/>
    <w:rsid w:val="007D540B"/>
    <w:rsid w:val="007D5E82"/>
    <w:rsid w:val="007D60C6"/>
    <w:rsid w:val="007E0C72"/>
    <w:rsid w:val="007F7EC5"/>
    <w:rsid w:val="00815012"/>
    <w:rsid w:val="008304AB"/>
    <w:rsid w:val="00846C62"/>
    <w:rsid w:val="00851980"/>
    <w:rsid w:val="008706BC"/>
    <w:rsid w:val="008727DC"/>
    <w:rsid w:val="008A1286"/>
    <w:rsid w:val="008A34D9"/>
    <w:rsid w:val="008B51CB"/>
    <w:rsid w:val="008C39F5"/>
    <w:rsid w:val="008D1D62"/>
    <w:rsid w:val="008E604A"/>
    <w:rsid w:val="008E72AD"/>
    <w:rsid w:val="0090254F"/>
    <w:rsid w:val="00903973"/>
    <w:rsid w:val="0091072D"/>
    <w:rsid w:val="00941EA0"/>
    <w:rsid w:val="0096409C"/>
    <w:rsid w:val="00971032"/>
    <w:rsid w:val="00976C0C"/>
    <w:rsid w:val="0097741D"/>
    <w:rsid w:val="009830D0"/>
    <w:rsid w:val="0098693D"/>
    <w:rsid w:val="009902EA"/>
    <w:rsid w:val="00995D4D"/>
    <w:rsid w:val="00997935"/>
    <w:rsid w:val="009B012C"/>
    <w:rsid w:val="009B35A0"/>
    <w:rsid w:val="009B6F2D"/>
    <w:rsid w:val="009C29E4"/>
    <w:rsid w:val="009D442B"/>
    <w:rsid w:val="009F303A"/>
    <w:rsid w:val="00A42582"/>
    <w:rsid w:val="00A44175"/>
    <w:rsid w:val="00A64C36"/>
    <w:rsid w:val="00A67263"/>
    <w:rsid w:val="00A72567"/>
    <w:rsid w:val="00A8415F"/>
    <w:rsid w:val="00A92414"/>
    <w:rsid w:val="00AA6963"/>
    <w:rsid w:val="00AB2D01"/>
    <w:rsid w:val="00AB6272"/>
    <w:rsid w:val="00AC2FF7"/>
    <w:rsid w:val="00AF25DD"/>
    <w:rsid w:val="00B03C81"/>
    <w:rsid w:val="00B114D3"/>
    <w:rsid w:val="00B1626C"/>
    <w:rsid w:val="00B16C85"/>
    <w:rsid w:val="00B17B99"/>
    <w:rsid w:val="00B3271F"/>
    <w:rsid w:val="00B5791C"/>
    <w:rsid w:val="00B611A0"/>
    <w:rsid w:val="00B81135"/>
    <w:rsid w:val="00B835F8"/>
    <w:rsid w:val="00B84DA6"/>
    <w:rsid w:val="00B92BBC"/>
    <w:rsid w:val="00BA1B2E"/>
    <w:rsid w:val="00BA2717"/>
    <w:rsid w:val="00BA6FB6"/>
    <w:rsid w:val="00BB12DA"/>
    <w:rsid w:val="00BD44DB"/>
    <w:rsid w:val="00BE1EE6"/>
    <w:rsid w:val="00BE7508"/>
    <w:rsid w:val="00C069CB"/>
    <w:rsid w:val="00C11E71"/>
    <w:rsid w:val="00C22EB2"/>
    <w:rsid w:val="00C327F6"/>
    <w:rsid w:val="00C32C4D"/>
    <w:rsid w:val="00C32CBD"/>
    <w:rsid w:val="00C32EC5"/>
    <w:rsid w:val="00C350BC"/>
    <w:rsid w:val="00C57291"/>
    <w:rsid w:val="00C66753"/>
    <w:rsid w:val="00C848FC"/>
    <w:rsid w:val="00C9223A"/>
    <w:rsid w:val="00C961F1"/>
    <w:rsid w:val="00CC333D"/>
    <w:rsid w:val="00CC37A0"/>
    <w:rsid w:val="00CD125A"/>
    <w:rsid w:val="00CD2CA7"/>
    <w:rsid w:val="00CD42FD"/>
    <w:rsid w:val="00CD73B8"/>
    <w:rsid w:val="00CE3405"/>
    <w:rsid w:val="00D05C2F"/>
    <w:rsid w:val="00D318BD"/>
    <w:rsid w:val="00D35F18"/>
    <w:rsid w:val="00D514EC"/>
    <w:rsid w:val="00D53E40"/>
    <w:rsid w:val="00D61BA5"/>
    <w:rsid w:val="00D70CBD"/>
    <w:rsid w:val="00D70ED6"/>
    <w:rsid w:val="00D764E6"/>
    <w:rsid w:val="00D93BEB"/>
    <w:rsid w:val="00DA1587"/>
    <w:rsid w:val="00DE41E4"/>
    <w:rsid w:val="00DE5633"/>
    <w:rsid w:val="00DF53B8"/>
    <w:rsid w:val="00E175E3"/>
    <w:rsid w:val="00E243C2"/>
    <w:rsid w:val="00E3079D"/>
    <w:rsid w:val="00E45AA3"/>
    <w:rsid w:val="00E47C15"/>
    <w:rsid w:val="00E5725B"/>
    <w:rsid w:val="00E579B5"/>
    <w:rsid w:val="00E664D3"/>
    <w:rsid w:val="00E701DB"/>
    <w:rsid w:val="00E703E1"/>
    <w:rsid w:val="00E70E6F"/>
    <w:rsid w:val="00E8015F"/>
    <w:rsid w:val="00E9028E"/>
    <w:rsid w:val="00E915BD"/>
    <w:rsid w:val="00E979F5"/>
    <w:rsid w:val="00EA6975"/>
    <w:rsid w:val="00EC0162"/>
    <w:rsid w:val="00EC3D46"/>
    <w:rsid w:val="00EF006E"/>
    <w:rsid w:val="00F239E5"/>
    <w:rsid w:val="00F55C35"/>
    <w:rsid w:val="00F55DFC"/>
    <w:rsid w:val="00F836EA"/>
    <w:rsid w:val="00F8575D"/>
    <w:rsid w:val="00FA3221"/>
    <w:rsid w:val="00FA6909"/>
    <w:rsid w:val="00FB4CD1"/>
    <w:rsid w:val="00FD1E12"/>
    <w:rsid w:val="00FD1F21"/>
    <w:rsid w:val="00FD557E"/>
    <w:rsid w:val="00FD7DEE"/>
    <w:rsid w:val="00FE201E"/>
    <w:rsid w:val="00FE2E08"/>
    <w:rsid w:val="00FE2E11"/>
    <w:rsid w:val="00FF5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6">
    <w:name w:val="heading 6"/>
    <w:basedOn w:val="a"/>
    <w:next w:val="a"/>
    <w:link w:val="60"/>
    <w:semiHidden/>
    <w:unhideWhenUsed/>
    <w:qFormat/>
    <w:rsid w:val="00A841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 w:type="paragraph" w:customStyle="1" w:styleId="ae">
    <w:name w:val="Нормальный (таблица)"/>
    <w:basedOn w:val="a"/>
    <w:next w:val="a"/>
    <w:uiPriority w:val="99"/>
    <w:rsid w:val="001D6AC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customStyle="1" w:styleId="a5">
    <w:name w:val="Верхний колонтитул Знак"/>
    <w:basedOn w:val="a0"/>
    <w:link w:val="a4"/>
    <w:rsid w:val="00E3079D"/>
  </w:style>
  <w:style w:type="paragraph" w:styleId="af">
    <w:name w:val="Body Text Indent"/>
    <w:basedOn w:val="a"/>
    <w:link w:val="af0"/>
    <w:rsid w:val="00BE1EE6"/>
    <w:pPr>
      <w:spacing w:after="120"/>
      <w:ind w:left="283"/>
    </w:pPr>
  </w:style>
  <w:style w:type="character" w:customStyle="1" w:styleId="af0">
    <w:name w:val="Основной текст с отступом Знак"/>
    <w:basedOn w:val="a0"/>
    <w:link w:val="af"/>
    <w:rsid w:val="00BE1EE6"/>
  </w:style>
  <w:style w:type="paragraph" w:styleId="af1">
    <w:name w:val="No Spacing"/>
    <w:uiPriority w:val="1"/>
    <w:qFormat/>
    <w:rsid w:val="006232F7"/>
    <w:rPr>
      <w:rFonts w:ascii="Calibri" w:eastAsia="Calibri" w:hAnsi="Calibri"/>
      <w:sz w:val="22"/>
      <w:szCs w:val="22"/>
      <w:lang w:eastAsia="en-US"/>
    </w:rPr>
  </w:style>
  <w:style w:type="paragraph" w:styleId="af2">
    <w:name w:val="Title"/>
    <w:basedOn w:val="a"/>
    <w:link w:val="af3"/>
    <w:qFormat/>
    <w:rsid w:val="006C4D5D"/>
    <w:pPr>
      <w:jc w:val="center"/>
    </w:pPr>
    <w:rPr>
      <w:sz w:val="28"/>
      <w:szCs w:val="24"/>
    </w:rPr>
  </w:style>
  <w:style w:type="character" w:customStyle="1" w:styleId="af3">
    <w:name w:val="Название Знак"/>
    <w:basedOn w:val="a0"/>
    <w:link w:val="af2"/>
    <w:rsid w:val="006C4D5D"/>
    <w:rPr>
      <w:sz w:val="28"/>
      <w:szCs w:val="24"/>
    </w:rPr>
  </w:style>
  <w:style w:type="paragraph" w:styleId="af4">
    <w:name w:val="Subtitle"/>
    <w:basedOn w:val="a"/>
    <w:link w:val="af5"/>
    <w:qFormat/>
    <w:rsid w:val="00A64C36"/>
    <w:rPr>
      <w:sz w:val="28"/>
      <w:szCs w:val="24"/>
    </w:rPr>
  </w:style>
  <w:style w:type="character" w:customStyle="1" w:styleId="af5">
    <w:name w:val="Подзаголовок Знак"/>
    <w:basedOn w:val="a0"/>
    <w:link w:val="af4"/>
    <w:rsid w:val="00A64C36"/>
    <w:rPr>
      <w:sz w:val="28"/>
      <w:szCs w:val="24"/>
    </w:rPr>
  </w:style>
  <w:style w:type="paragraph" w:customStyle="1" w:styleId="ConsPlusNonformat">
    <w:name w:val="ConsPlusNonformat"/>
    <w:rsid w:val="00046BE4"/>
    <w:pPr>
      <w:autoSpaceDE w:val="0"/>
      <w:autoSpaceDN w:val="0"/>
      <w:adjustRightInd w:val="0"/>
    </w:pPr>
    <w:rPr>
      <w:rFonts w:ascii="Courier New" w:hAnsi="Courier New" w:cs="Courier New"/>
    </w:rPr>
  </w:style>
  <w:style w:type="paragraph" w:customStyle="1" w:styleId="10">
    <w:name w:val="Знак1"/>
    <w:basedOn w:val="a"/>
    <w:rsid w:val="000E40EC"/>
    <w:pPr>
      <w:spacing w:before="100" w:beforeAutospacing="1" w:after="100" w:afterAutospacing="1"/>
    </w:pPr>
    <w:rPr>
      <w:rFonts w:ascii="Tahoma" w:hAnsi="Tahoma" w:cs="Tahoma"/>
      <w:lang w:val="en-US" w:eastAsia="en-US"/>
    </w:rPr>
  </w:style>
  <w:style w:type="character" w:customStyle="1" w:styleId="60">
    <w:name w:val="Заголовок 6 Знак"/>
    <w:basedOn w:val="a0"/>
    <w:link w:val="6"/>
    <w:semiHidden/>
    <w:rsid w:val="00A8415F"/>
    <w:rPr>
      <w:rFonts w:asciiTheme="majorHAnsi" w:eastAsiaTheme="majorEastAsia" w:hAnsiTheme="majorHAnsi" w:cstheme="majorBidi"/>
      <w:i/>
      <w:iCs/>
      <w:color w:val="243F60" w:themeColor="accent1" w:themeShade="7F"/>
    </w:rPr>
  </w:style>
  <w:style w:type="paragraph" w:styleId="20">
    <w:name w:val="Body Text Indent 2"/>
    <w:basedOn w:val="a"/>
    <w:link w:val="21"/>
    <w:rsid w:val="0097741D"/>
    <w:pPr>
      <w:spacing w:after="120" w:line="480" w:lineRule="auto"/>
      <w:ind w:left="283"/>
    </w:pPr>
  </w:style>
  <w:style w:type="character" w:customStyle="1" w:styleId="21">
    <w:name w:val="Основной текст с отступом 2 Знак"/>
    <w:basedOn w:val="a0"/>
    <w:link w:val="20"/>
    <w:rsid w:val="009774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jc w:val="center"/>
      <w:outlineLvl w:val="0"/>
    </w:pPr>
    <w:rPr>
      <w:b/>
      <w:sz w:val="24"/>
    </w:rPr>
  </w:style>
  <w:style w:type="paragraph" w:styleId="2">
    <w:name w:val="heading 2"/>
    <w:basedOn w:val="a"/>
    <w:next w:val="a"/>
    <w:qFormat/>
    <w:pPr>
      <w:keepNext/>
      <w:jc w:val="center"/>
      <w:outlineLvl w:val="1"/>
    </w:pPr>
    <w:rPr>
      <w:b/>
      <w:sz w:val="22"/>
    </w:rPr>
  </w:style>
  <w:style w:type="paragraph" w:styleId="6">
    <w:name w:val="heading 6"/>
    <w:basedOn w:val="a"/>
    <w:next w:val="a"/>
    <w:link w:val="60"/>
    <w:semiHidden/>
    <w:unhideWhenUsed/>
    <w:qFormat/>
    <w:rsid w:val="00A8415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4"/>
    </w:rPr>
  </w:style>
  <w:style w:type="paragraph" w:styleId="a4">
    <w:name w:val="header"/>
    <w:basedOn w:val="a"/>
    <w:link w:val="a5"/>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 w:type="paragraph" w:styleId="a8">
    <w:name w:val="Balloon Text"/>
    <w:basedOn w:val="a"/>
    <w:link w:val="a9"/>
    <w:rsid w:val="009D442B"/>
    <w:rPr>
      <w:rFonts w:ascii="Tahoma" w:hAnsi="Tahoma" w:cs="Tahoma"/>
      <w:sz w:val="16"/>
      <w:szCs w:val="16"/>
    </w:rPr>
  </w:style>
  <w:style w:type="character" w:customStyle="1" w:styleId="a9">
    <w:name w:val="Текст выноски Знак"/>
    <w:basedOn w:val="a0"/>
    <w:link w:val="a8"/>
    <w:rsid w:val="009D442B"/>
    <w:rPr>
      <w:rFonts w:ascii="Tahoma" w:hAnsi="Tahoma" w:cs="Tahoma"/>
      <w:sz w:val="16"/>
      <w:szCs w:val="16"/>
    </w:rPr>
  </w:style>
  <w:style w:type="paragraph" w:styleId="aa">
    <w:name w:val="List Paragraph"/>
    <w:basedOn w:val="a"/>
    <w:qFormat/>
    <w:rsid w:val="00797B03"/>
    <w:pPr>
      <w:spacing w:after="160" w:line="256" w:lineRule="auto"/>
      <w:ind w:left="720"/>
      <w:contextualSpacing/>
    </w:pPr>
    <w:rPr>
      <w:rFonts w:asciiTheme="minorHAnsi" w:eastAsiaTheme="minorHAnsi" w:hAnsiTheme="minorHAnsi" w:cstheme="minorBidi"/>
      <w:sz w:val="22"/>
      <w:szCs w:val="22"/>
      <w:lang w:eastAsia="en-US"/>
    </w:rPr>
  </w:style>
  <w:style w:type="table" w:styleId="ab">
    <w:name w:val="Table Grid"/>
    <w:basedOn w:val="a1"/>
    <w:rsid w:val="00797B0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306B3C"/>
    <w:pPr>
      <w:spacing w:before="100" w:beforeAutospacing="1" w:after="100" w:afterAutospacing="1"/>
    </w:pPr>
    <w:rPr>
      <w:sz w:val="24"/>
      <w:szCs w:val="24"/>
    </w:rPr>
  </w:style>
  <w:style w:type="character" w:customStyle="1" w:styleId="ac">
    <w:name w:val="Гипертекстовая ссылка"/>
    <w:basedOn w:val="a0"/>
    <w:uiPriority w:val="99"/>
    <w:rsid w:val="00306B3C"/>
    <w:rPr>
      <w:b/>
      <w:bCs w:val="0"/>
      <w:color w:val="106BBE"/>
    </w:rPr>
  </w:style>
  <w:style w:type="character" w:styleId="ad">
    <w:name w:val="Hyperlink"/>
    <w:basedOn w:val="a0"/>
    <w:uiPriority w:val="99"/>
    <w:unhideWhenUsed/>
    <w:rsid w:val="00306B3C"/>
    <w:rPr>
      <w:color w:val="0000FF" w:themeColor="hyperlink"/>
      <w:u w:val="single"/>
    </w:rPr>
  </w:style>
  <w:style w:type="paragraph" w:customStyle="1" w:styleId="ConsPlusNormal">
    <w:name w:val="ConsPlusNormal"/>
    <w:rsid w:val="00D61BA5"/>
    <w:pPr>
      <w:widowControl w:val="0"/>
      <w:autoSpaceDE w:val="0"/>
      <w:autoSpaceDN w:val="0"/>
    </w:pPr>
    <w:rPr>
      <w:rFonts w:ascii="Calibri" w:hAnsi="Calibri" w:cs="Calibri"/>
      <w:sz w:val="22"/>
    </w:rPr>
  </w:style>
  <w:style w:type="paragraph" w:customStyle="1" w:styleId="ae">
    <w:name w:val="Нормальный (таблица)"/>
    <w:basedOn w:val="a"/>
    <w:next w:val="a"/>
    <w:uiPriority w:val="99"/>
    <w:rsid w:val="001D6AC6"/>
    <w:pPr>
      <w:widowControl w:val="0"/>
      <w:autoSpaceDE w:val="0"/>
      <w:autoSpaceDN w:val="0"/>
      <w:adjustRightInd w:val="0"/>
      <w:jc w:val="both"/>
    </w:pPr>
    <w:rPr>
      <w:rFonts w:ascii="Times New Roman CYR" w:eastAsiaTheme="minorEastAsia" w:hAnsi="Times New Roman CYR" w:cs="Times New Roman CYR"/>
      <w:sz w:val="24"/>
      <w:szCs w:val="24"/>
    </w:rPr>
  </w:style>
  <w:style w:type="character" w:customStyle="1" w:styleId="a5">
    <w:name w:val="Верхний колонтитул Знак"/>
    <w:basedOn w:val="a0"/>
    <w:link w:val="a4"/>
    <w:rsid w:val="00E3079D"/>
  </w:style>
  <w:style w:type="paragraph" w:styleId="af">
    <w:name w:val="Body Text Indent"/>
    <w:basedOn w:val="a"/>
    <w:link w:val="af0"/>
    <w:rsid w:val="00BE1EE6"/>
    <w:pPr>
      <w:spacing w:after="120"/>
      <w:ind w:left="283"/>
    </w:pPr>
  </w:style>
  <w:style w:type="character" w:customStyle="1" w:styleId="af0">
    <w:name w:val="Основной текст с отступом Знак"/>
    <w:basedOn w:val="a0"/>
    <w:link w:val="af"/>
    <w:rsid w:val="00BE1EE6"/>
  </w:style>
  <w:style w:type="paragraph" w:styleId="af1">
    <w:name w:val="No Spacing"/>
    <w:uiPriority w:val="1"/>
    <w:qFormat/>
    <w:rsid w:val="006232F7"/>
    <w:rPr>
      <w:rFonts w:ascii="Calibri" w:eastAsia="Calibri" w:hAnsi="Calibri"/>
      <w:sz w:val="22"/>
      <w:szCs w:val="22"/>
      <w:lang w:eastAsia="en-US"/>
    </w:rPr>
  </w:style>
  <w:style w:type="paragraph" w:styleId="af2">
    <w:name w:val="Title"/>
    <w:basedOn w:val="a"/>
    <w:link w:val="af3"/>
    <w:qFormat/>
    <w:rsid w:val="006C4D5D"/>
    <w:pPr>
      <w:jc w:val="center"/>
    </w:pPr>
    <w:rPr>
      <w:sz w:val="28"/>
      <w:szCs w:val="24"/>
    </w:rPr>
  </w:style>
  <w:style w:type="character" w:customStyle="1" w:styleId="af3">
    <w:name w:val="Название Знак"/>
    <w:basedOn w:val="a0"/>
    <w:link w:val="af2"/>
    <w:rsid w:val="006C4D5D"/>
    <w:rPr>
      <w:sz w:val="28"/>
      <w:szCs w:val="24"/>
    </w:rPr>
  </w:style>
  <w:style w:type="paragraph" w:styleId="af4">
    <w:name w:val="Subtitle"/>
    <w:basedOn w:val="a"/>
    <w:link w:val="af5"/>
    <w:qFormat/>
    <w:rsid w:val="00A64C36"/>
    <w:rPr>
      <w:sz w:val="28"/>
      <w:szCs w:val="24"/>
    </w:rPr>
  </w:style>
  <w:style w:type="character" w:customStyle="1" w:styleId="af5">
    <w:name w:val="Подзаголовок Знак"/>
    <w:basedOn w:val="a0"/>
    <w:link w:val="af4"/>
    <w:rsid w:val="00A64C36"/>
    <w:rPr>
      <w:sz w:val="28"/>
      <w:szCs w:val="24"/>
    </w:rPr>
  </w:style>
  <w:style w:type="paragraph" w:customStyle="1" w:styleId="ConsPlusNonformat">
    <w:name w:val="ConsPlusNonformat"/>
    <w:rsid w:val="00046BE4"/>
    <w:pPr>
      <w:autoSpaceDE w:val="0"/>
      <w:autoSpaceDN w:val="0"/>
      <w:adjustRightInd w:val="0"/>
    </w:pPr>
    <w:rPr>
      <w:rFonts w:ascii="Courier New" w:hAnsi="Courier New" w:cs="Courier New"/>
    </w:rPr>
  </w:style>
  <w:style w:type="paragraph" w:customStyle="1" w:styleId="10">
    <w:name w:val="Знак1"/>
    <w:basedOn w:val="a"/>
    <w:rsid w:val="000E40EC"/>
    <w:pPr>
      <w:spacing w:before="100" w:beforeAutospacing="1" w:after="100" w:afterAutospacing="1"/>
    </w:pPr>
    <w:rPr>
      <w:rFonts w:ascii="Tahoma" w:hAnsi="Tahoma" w:cs="Tahoma"/>
      <w:lang w:val="en-US" w:eastAsia="en-US"/>
    </w:rPr>
  </w:style>
  <w:style w:type="character" w:customStyle="1" w:styleId="60">
    <w:name w:val="Заголовок 6 Знак"/>
    <w:basedOn w:val="a0"/>
    <w:link w:val="6"/>
    <w:semiHidden/>
    <w:rsid w:val="00A8415F"/>
    <w:rPr>
      <w:rFonts w:asciiTheme="majorHAnsi" w:eastAsiaTheme="majorEastAsia" w:hAnsiTheme="majorHAnsi" w:cstheme="majorBidi"/>
      <w:i/>
      <w:iCs/>
      <w:color w:val="243F60" w:themeColor="accent1" w:themeShade="7F"/>
    </w:rPr>
  </w:style>
  <w:style w:type="paragraph" w:styleId="20">
    <w:name w:val="Body Text Indent 2"/>
    <w:basedOn w:val="a"/>
    <w:link w:val="21"/>
    <w:rsid w:val="0097741D"/>
    <w:pPr>
      <w:spacing w:after="120" w:line="480" w:lineRule="auto"/>
      <w:ind w:left="283"/>
    </w:pPr>
  </w:style>
  <w:style w:type="character" w:customStyle="1" w:styleId="21">
    <w:name w:val="Основной текст с отступом 2 Знак"/>
    <w:basedOn w:val="a0"/>
    <w:link w:val="20"/>
    <w:rsid w:val="00977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2859">
      <w:bodyDiv w:val="1"/>
      <w:marLeft w:val="0"/>
      <w:marRight w:val="0"/>
      <w:marTop w:val="0"/>
      <w:marBottom w:val="0"/>
      <w:divBdr>
        <w:top w:val="none" w:sz="0" w:space="0" w:color="auto"/>
        <w:left w:val="none" w:sz="0" w:space="0" w:color="auto"/>
        <w:bottom w:val="none" w:sz="0" w:space="0" w:color="auto"/>
        <w:right w:val="none" w:sz="0" w:space="0" w:color="auto"/>
      </w:divBdr>
    </w:div>
    <w:div w:id="10108260">
      <w:bodyDiv w:val="1"/>
      <w:marLeft w:val="0"/>
      <w:marRight w:val="0"/>
      <w:marTop w:val="0"/>
      <w:marBottom w:val="0"/>
      <w:divBdr>
        <w:top w:val="none" w:sz="0" w:space="0" w:color="auto"/>
        <w:left w:val="none" w:sz="0" w:space="0" w:color="auto"/>
        <w:bottom w:val="none" w:sz="0" w:space="0" w:color="auto"/>
        <w:right w:val="none" w:sz="0" w:space="0" w:color="auto"/>
      </w:divBdr>
    </w:div>
    <w:div w:id="15734767">
      <w:bodyDiv w:val="1"/>
      <w:marLeft w:val="0"/>
      <w:marRight w:val="0"/>
      <w:marTop w:val="0"/>
      <w:marBottom w:val="0"/>
      <w:divBdr>
        <w:top w:val="none" w:sz="0" w:space="0" w:color="auto"/>
        <w:left w:val="none" w:sz="0" w:space="0" w:color="auto"/>
        <w:bottom w:val="none" w:sz="0" w:space="0" w:color="auto"/>
        <w:right w:val="none" w:sz="0" w:space="0" w:color="auto"/>
      </w:divBdr>
    </w:div>
    <w:div w:id="33893404">
      <w:bodyDiv w:val="1"/>
      <w:marLeft w:val="0"/>
      <w:marRight w:val="0"/>
      <w:marTop w:val="0"/>
      <w:marBottom w:val="0"/>
      <w:divBdr>
        <w:top w:val="none" w:sz="0" w:space="0" w:color="auto"/>
        <w:left w:val="none" w:sz="0" w:space="0" w:color="auto"/>
        <w:bottom w:val="none" w:sz="0" w:space="0" w:color="auto"/>
        <w:right w:val="none" w:sz="0" w:space="0" w:color="auto"/>
      </w:divBdr>
    </w:div>
    <w:div w:id="36779419">
      <w:bodyDiv w:val="1"/>
      <w:marLeft w:val="0"/>
      <w:marRight w:val="0"/>
      <w:marTop w:val="0"/>
      <w:marBottom w:val="0"/>
      <w:divBdr>
        <w:top w:val="none" w:sz="0" w:space="0" w:color="auto"/>
        <w:left w:val="none" w:sz="0" w:space="0" w:color="auto"/>
        <w:bottom w:val="none" w:sz="0" w:space="0" w:color="auto"/>
        <w:right w:val="none" w:sz="0" w:space="0" w:color="auto"/>
      </w:divBdr>
    </w:div>
    <w:div w:id="59450184">
      <w:bodyDiv w:val="1"/>
      <w:marLeft w:val="0"/>
      <w:marRight w:val="0"/>
      <w:marTop w:val="0"/>
      <w:marBottom w:val="0"/>
      <w:divBdr>
        <w:top w:val="none" w:sz="0" w:space="0" w:color="auto"/>
        <w:left w:val="none" w:sz="0" w:space="0" w:color="auto"/>
        <w:bottom w:val="none" w:sz="0" w:space="0" w:color="auto"/>
        <w:right w:val="none" w:sz="0" w:space="0" w:color="auto"/>
      </w:divBdr>
    </w:div>
    <w:div w:id="68893504">
      <w:bodyDiv w:val="1"/>
      <w:marLeft w:val="0"/>
      <w:marRight w:val="0"/>
      <w:marTop w:val="0"/>
      <w:marBottom w:val="0"/>
      <w:divBdr>
        <w:top w:val="none" w:sz="0" w:space="0" w:color="auto"/>
        <w:left w:val="none" w:sz="0" w:space="0" w:color="auto"/>
        <w:bottom w:val="none" w:sz="0" w:space="0" w:color="auto"/>
        <w:right w:val="none" w:sz="0" w:space="0" w:color="auto"/>
      </w:divBdr>
    </w:div>
    <w:div w:id="74324962">
      <w:bodyDiv w:val="1"/>
      <w:marLeft w:val="0"/>
      <w:marRight w:val="0"/>
      <w:marTop w:val="0"/>
      <w:marBottom w:val="0"/>
      <w:divBdr>
        <w:top w:val="none" w:sz="0" w:space="0" w:color="auto"/>
        <w:left w:val="none" w:sz="0" w:space="0" w:color="auto"/>
        <w:bottom w:val="none" w:sz="0" w:space="0" w:color="auto"/>
        <w:right w:val="none" w:sz="0" w:space="0" w:color="auto"/>
      </w:divBdr>
    </w:div>
    <w:div w:id="128129390">
      <w:bodyDiv w:val="1"/>
      <w:marLeft w:val="0"/>
      <w:marRight w:val="0"/>
      <w:marTop w:val="0"/>
      <w:marBottom w:val="0"/>
      <w:divBdr>
        <w:top w:val="none" w:sz="0" w:space="0" w:color="auto"/>
        <w:left w:val="none" w:sz="0" w:space="0" w:color="auto"/>
        <w:bottom w:val="none" w:sz="0" w:space="0" w:color="auto"/>
        <w:right w:val="none" w:sz="0" w:space="0" w:color="auto"/>
      </w:divBdr>
    </w:div>
    <w:div w:id="136604903">
      <w:bodyDiv w:val="1"/>
      <w:marLeft w:val="0"/>
      <w:marRight w:val="0"/>
      <w:marTop w:val="0"/>
      <w:marBottom w:val="0"/>
      <w:divBdr>
        <w:top w:val="none" w:sz="0" w:space="0" w:color="auto"/>
        <w:left w:val="none" w:sz="0" w:space="0" w:color="auto"/>
        <w:bottom w:val="none" w:sz="0" w:space="0" w:color="auto"/>
        <w:right w:val="none" w:sz="0" w:space="0" w:color="auto"/>
      </w:divBdr>
    </w:div>
    <w:div w:id="154223183">
      <w:bodyDiv w:val="1"/>
      <w:marLeft w:val="0"/>
      <w:marRight w:val="0"/>
      <w:marTop w:val="0"/>
      <w:marBottom w:val="0"/>
      <w:divBdr>
        <w:top w:val="none" w:sz="0" w:space="0" w:color="auto"/>
        <w:left w:val="none" w:sz="0" w:space="0" w:color="auto"/>
        <w:bottom w:val="none" w:sz="0" w:space="0" w:color="auto"/>
        <w:right w:val="none" w:sz="0" w:space="0" w:color="auto"/>
      </w:divBdr>
    </w:div>
    <w:div w:id="159467954">
      <w:bodyDiv w:val="1"/>
      <w:marLeft w:val="0"/>
      <w:marRight w:val="0"/>
      <w:marTop w:val="0"/>
      <w:marBottom w:val="0"/>
      <w:divBdr>
        <w:top w:val="none" w:sz="0" w:space="0" w:color="auto"/>
        <w:left w:val="none" w:sz="0" w:space="0" w:color="auto"/>
        <w:bottom w:val="none" w:sz="0" w:space="0" w:color="auto"/>
        <w:right w:val="none" w:sz="0" w:space="0" w:color="auto"/>
      </w:divBdr>
    </w:div>
    <w:div w:id="178855079">
      <w:bodyDiv w:val="1"/>
      <w:marLeft w:val="0"/>
      <w:marRight w:val="0"/>
      <w:marTop w:val="0"/>
      <w:marBottom w:val="0"/>
      <w:divBdr>
        <w:top w:val="none" w:sz="0" w:space="0" w:color="auto"/>
        <w:left w:val="none" w:sz="0" w:space="0" w:color="auto"/>
        <w:bottom w:val="none" w:sz="0" w:space="0" w:color="auto"/>
        <w:right w:val="none" w:sz="0" w:space="0" w:color="auto"/>
      </w:divBdr>
    </w:div>
    <w:div w:id="186530616">
      <w:bodyDiv w:val="1"/>
      <w:marLeft w:val="0"/>
      <w:marRight w:val="0"/>
      <w:marTop w:val="0"/>
      <w:marBottom w:val="0"/>
      <w:divBdr>
        <w:top w:val="none" w:sz="0" w:space="0" w:color="auto"/>
        <w:left w:val="none" w:sz="0" w:space="0" w:color="auto"/>
        <w:bottom w:val="none" w:sz="0" w:space="0" w:color="auto"/>
        <w:right w:val="none" w:sz="0" w:space="0" w:color="auto"/>
      </w:divBdr>
    </w:div>
    <w:div w:id="220605634">
      <w:bodyDiv w:val="1"/>
      <w:marLeft w:val="0"/>
      <w:marRight w:val="0"/>
      <w:marTop w:val="0"/>
      <w:marBottom w:val="0"/>
      <w:divBdr>
        <w:top w:val="none" w:sz="0" w:space="0" w:color="auto"/>
        <w:left w:val="none" w:sz="0" w:space="0" w:color="auto"/>
        <w:bottom w:val="none" w:sz="0" w:space="0" w:color="auto"/>
        <w:right w:val="none" w:sz="0" w:space="0" w:color="auto"/>
      </w:divBdr>
    </w:div>
    <w:div w:id="272133902">
      <w:bodyDiv w:val="1"/>
      <w:marLeft w:val="0"/>
      <w:marRight w:val="0"/>
      <w:marTop w:val="0"/>
      <w:marBottom w:val="0"/>
      <w:divBdr>
        <w:top w:val="none" w:sz="0" w:space="0" w:color="auto"/>
        <w:left w:val="none" w:sz="0" w:space="0" w:color="auto"/>
        <w:bottom w:val="none" w:sz="0" w:space="0" w:color="auto"/>
        <w:right w:val="none" w:sz="0" w:space="0" w:color="auto"/>
      </w:divBdr>
    </w:div>
    <w:div w:id="275524894">
      <w:bodyDiv w:val="1"/>
      <w:marLeft w:val="0"/>
      <w:marRight w:val="0"/>
      <w:marTop w:val="0"/>
      <w:marBottom w:val="0"/>
      <w:divBdr>
        <w:top w:val="none" w:sz="0" w:space="0" w:color="auto"/>
        <w:left w:val="none" w:sz="0" w:space="0" w:color="auto"/>
        <w:bottom w:val="none" w:sz="0" w:space="0" w:color="auto"/>
        <w:right w:val="none" w:sz="0" w:space="0" w:color="auto"/>
      </w:divBdr>
    </w:div>
    <w:div w:id="283000862">
      <w:bodyDiv w:val="1"/>
      <w:marLeft w:val="0"/>
      <w:marRight w:val="0"/>
      <w:marTop w:val="0"/>
      <w:marBottom w:val="0"/>
      <w:divBdr>
        <w:top w:val="none" w:sz="0" w:space="0" w:color="auto"/>
        <w:left w:val="none" w:sz="0" w:space="0" w:color="auto"/>
        <w:bottom w:val="none" w:sz="0" w:space="0" w:color="auto"/>
        <w:right w:val="none" w:sz="0" w:space="0" w:color="auto"/>
      </w:divBdr>
    </w:div>
    <w:div w:id="311328736">
      <w:bodyDiv w:val="1"/>
      <w:marLeft w:val="0"/>
      <w:marRight w:val="0"/>
      <w:marTop w:val="0"/>
      <w:marBottom w:val="0"/>
      <w:divBdr>
        <w:top w:val="none" w:sz="0" w:space="0" w:color="auto"/>
        <w:left w:val="none" w:sz="0" w:space="0" w:color="auto"/>
        <w:bottom w:val="none" w:sz="0" w:space="0" w:color="auto"/>
        <w:right w:val="none" w:sz="0" w:space="0" w:color="auto"/>
      </w:divBdr>
    </w:div>
    <w:div w:id="331110993">
      <w:bodyDiv w:val="1"/>
      <w:marLeft w:val="0"/>
      <w:marRight w:val="0"/>
      <w:marTop w:val="0"/>
      <w:marBottom w:val="0"/>
      <w:divBdr>
        <w:top w:val="none" w:sz="0" w:space="0" w:color="auto"/>
        <w:left w:val="none" w:sz="0" w:space="0" w:color="auto"/>
        <w:bottom w:val="none" w:sz="0" w:space="0" w:color="auto"/>
        <w:right w:val="none" w:sz="0" w:space="0" w:color="auto"/>
      </w:divBdr>
    </w:div>
    <w:div w:id="332681027">
      <w:bodyDiv w:val="1"/>
      <w:marLeft w:val="0"/>
      <w:marRight w:val="0"/>
      <w:marTop w:val="0"/>
      <w:marBottom w:val="0"/>
      <w:divBdr>
        <w:top w:val="none" w:sz="0" w:space="0" w:color="auto"/>
        <w:left w:val="none" w:sz="0" w:space="0" w:color="auto"/>
        <w:bottom w:val="none" w:sz="0" w:space="0" w:color="auto"/>
        <w:right w:val="none" w:sz="0" w:space="0" w:color="auto"/>
      </w:divBdr>
    </w:div>
    <w:div w:id="341395696">
      <w:bodyDiv w:val="1"/>
      <w:marLeft w:val="0"/>
      <w:marRight w:val="0"/>
      <w:marTop w:val="0"/>
      <w:marBottom w:val="0"/>
      <w:divBdr>
        <w:top w:val="none" w:sz="0" w:space="0" w:color="auto"/>
        <w:left w:val="none" w:sz="0" w:space="0" w:color="auto"/>
        <w:bottom w:val="none" w:sz="0" w:space="0" w:color="auto"/>
        <w:right w:val="none" w:sz="0" w:space="0" w:color="auto"/>
      </w:divBdr>
    </w:div>
    <w:div w:id="349648011">
      <w:bodyDiv w:val="1"/>
      <w:marLeft w:val="0"/>
      <w:marRight w:val="0"/>
      <w:marTop w:val="0"/>
      <w:marBottom w:val="0"/>
      <w:divBdr>
        <w:top w:val="none" w:sz="0" w:space="0" w:color="auto"/>
        <w:left w:val="none" w:sz="0" w:space="0" w:color="auto"/>
        <w:bottom w:val="none" w:sz="0" w:space="0" w:color="auto"/>
        <w:right w:val="none" w:sz="0" w:space="0" w:color="auto"/>
      </w:divBdr>
    </w:div>
    <w:div w:id="365955247">
      <w:bodyDiv w:val="1"/>
      <w:marLeft w:val="0"/>
      <w:marRight w:val="0"/>
      <w:marTop w:val="0"/>
      <w:marBottom w:val="0"/>
      <w:divBdr>
        <w:top w:val="none" w:sz="0" w:space="0" w:color="auto"/>
        <w:left w:val="none" w:sz="0" w:space="0" w:color="auto"/>
        <w:bottom w:val="none" w:sz="0" w:space="0" w:color="auto"/>
        <w:right w:val="none" w:sz="0" w:space="0" w:color="auto"/>
      </w:divBdr>
    </w:div>
    <w:div w:id="406922894">
      <w:bodyDiv w:val="1"/>
      <w:marLeft w:val="0"/>
      <w:marRight w:val="0"/>
      <w:marTop w:val="0"/>
      <w:marBottom w:val="0"/>
      <w:divBdr>
        <w:top w:val="none" w:sz="0" w:space="0" w:color="auto"/>
        <w:left w:val="none" w:sz="0" w:space="0" w:color="auto"/>
        <w:bottom w:val="none" w:sz="0" w:space="0" w:color="auto"/>
        <w:right w:val="none" w:sz="0" w:space="0" w:color="auto"/>
      </w:divBdr>
    </w:div>
    <w:div w:id="439763486">
      <w:bodyDiv w:val="1"/>
      <w:marLeft w:val="0"/>
      <w:marRight w:val="0"/>
      <w:marTop w:val="0"/>
      <w:marBottom w:val="0"/>
      <w:divBdr>
        <w:top w:val="none" w:sz="0" w:space="0" w:color="auto"/>
        <w:left w:val="none" w:sz="0" w:space="0" w:color="auto"/>
        <w:bottom w:val="none" w:sz="0" w:space="0" w:color="auto"/>
        <w:right w:val="none" w:sz="0" w:space="0" w:color="auto"/>
      </w:divBdr>
    </w:div>
    <w:div w:id="455636211">
      <w:bodyDiv w:val="1"/>
      <w:marLeft w:val="0"/>
      <w:marRight w:val="0"/>
      <w:marTop w:val="0"/>
      <w:marBottom w:val="0"/>
      <w:divBdr>
        <w:top w:val="none" w:sz="0" w:space="0" w:color="auto"/>
        <w:left w:val="none" w:sz="0" w:space="0" w:color="auto"/>
        <w:bottom w:val="none" w:sz="0" w:space="0" w:color="auto"/>
        <w:right w:val="none" w:sz="0" w:space="0" w:color="auto"/>
      </w:divBdr>
    </w:div>
    <w:div w:id="550845009">
      <w:bodyDiv w:val="1"/>
      <w:marLeft w:val="0"/>
      <w:marRight w:val="0"/>
      <w:marTop w:val="0"/>
      <w:marBottom w:val="0"/>
      <w:divBdr>
        <w:top w:val="none" w:sz="0" w:space="0" w:color="auto"/>
        <w:left w:val="none" w:sz="0" w:space="0" w:color="auto"/>
        <w:bottom w:val="none" w:sz="0" w:space="0" w:color="auto"/>
        <w:right w:val="none" w:sz="0" w:space="0" w:color="auto"/>
      </w:divBdr>
    </w:div>
    <w:div w:id="551189229">
      <w:bodyDiv w:val="1"/>
      <w:marLeft w:val="0"/>
      <w:marRight w:val="0"/>
      <w:marTop w:val="0"/>
      <w:marBottom w:val="0"/>
      <w:divBdr>
        <w:top w:val="none" w:sz="0" w:space="0" w:color="auto"/>
        <w:left w:val="none" w:sz="0" w:space="0" w:color="auto"/>
        <w:bottom w:val="none" w:sz="0" w:space="0" w:color="auto"/>
        <w:right w:val="none" w:sz="0" w:space="0" w:color="auto"/>
      </w:divBdr>
    </w:div>
    <w:div w:id="571430638">
      <w:bodyDiv w:val="1"/>
      <w:marLeft w:val="0"/>
      <w:marRight w:val="0"/>
      <w:marTop w:val="0"/>
      <w:marBottom w:val="0"/>
      <w:divBdr>
        <w:top w:val="none" w:sz="0" w:space="0" w:color="auto"/>
        <w:left w:val="none" w:sz="0" w:space="0" w:color="auto"/>
        <w:bottom w:val="none" w:sz="0" w:space="0" w:color="auto"/>
        <w:right w:val="none" w:sz="0" w:space="0" w:color="auto"/>
      </w:divBdr>
    </w:div>
    <w:div w:id="577718194">
      <w:bodyDiv w:val="1"/>
      <w:marLeft w:val="0"/>
      <w:marRight w:val="0"/>
      <w:marTop w:val="0"/>
      <w:marBottom w:val="0"/>
      <w:divBdr>
        <w:top w:val="none" w:sz="0" w:space="0" w:color="auto"/>
        <w:left w:val="none" w:sz="0" w:space="0" w:color="auto"/>
        <w:bottom w:val="none" w:sz="0" w:space="0" w:color="auto"/>
        <w:right w:val="none" w:sz="0" w:space="0" w:color="auto"/>
      </w:divBdr>
    </w:div>
    <w:div w:id="582296684">
      <w:bodyDiv w:val="1"/>
      <w:marLeft w:val="0"/>
      <w:marRight w:val="0"/>
      <w:marTop w:val="0"/>
      <w:marBottom w:val="0"/>
      <w:divBdr>
        <w:top w:val="none" w:sz="0" w:space="0" w:color="auto"/>
        <w:left w:val="none" w:sz="0" w:space="0" w:color="auto"/>
        <w:bottom w:val="none" w:sz="0" w:space="0" w:color="auto"/>
        <w:right w:val="none" w:sz="0" w:space="0" w:color="auto"/>
      </w:divBdr>
    </w:div>
    <w:div w:id="619922524">
      <w:bodyDiv w:val="1"/>
      <w:marLeft w:val="0"/>
      <w:marRight w:val="0"/>
      <w:marTop w:val="0"/>
      <w:marBottom w:val="0"/>
      <w:divBdr>
        <w:top w:val="none" w:sz="0" w:space="0" w:color="auto"/>
        <w:left w:val="none" w:sz="0" w:space="0" w:color="auto"/>
        <w:bottom w:val="none" w:sz="0" w:space="0" w:color="auto"/>
        <w:right w:val="none" w:sz="0" w:space="0" w:color="auto"/>
      </w:divBdr>
    </w:div>
    <w:div w:id="646711873">
      <w:bodyDiv w:val="1"/>
      <w:marLeft w:val="0"/>
      <w:marRight w:val="0"/>
      <w:marTop w:val="0"/>
      <w:marBottom w:val="0"/>
      <w:divBdr>
        <w:top w:val="none" w:sz="0" w:space="0" w:color="auto"/>
        <w:left w:val="none" w:sz="0" w:space="0" w:color="auto"/>
        <w:bottom w:val="none" w:sz="0" w:space="0" w:color="auto"/>
        <w:right w:val="none" w:sz="0" w:space="0" w:color="auto"/>
      </w:divBdr>
    </w:div>
    <w:div w:id="680355497">
      <w:bodyDiv w:val="1"/>
      <w:marLeft w:val="0"/>
      <w:marRight w:val="0"/>
      <w:marTop w:val="0"/>
      <w:marBottom w:val="0"/>
      <w:divBdr>
        <w:top w:val="none" w:sz="0" w:space="0" w:color="auto"/>
        <w:left w:val="none" w:sz="0" w:space="0" w:color="auto"/>
        <w:bottom w:val="none" w:sz="0" w:space="0" w:color="auto"/>
        <w:right w:val="none" w:sz="0" w:space="0" w:color="auto"/>
      </w:divBdr>
    </w:div>
    <w:div w:id="682824480">
      <w:bodyDiv w:val="1"/>
      <w:marLeft w:val="0"/>
      <w:marRight w:val="0"/>
      <w:marTop w:val="0"/>
      <w:marBottom w:val="0"/>
      <w:divBdr>
        <w:top w:val="none" w:sz="0" w:space="0" w:color="auto"/>
        <w:left w:val="none" w:sz="0" w:space="0" w:color="auto"/>
        <w:bottom w:val="none" w:sz="0" w:space="0" w:color="auto"/>
        <w:right w:val="none" w:sz="0" w:space="0" w:color="auto"/>
      </w:divBdr>
    </w:div>
    <w:div w:id="688722167">
      <w:bodyDiv w:val="1"/>
      <w:marLeft w:val="0"/>
      <w:marRight w:val="0"/>
      <w:marTop w:val="0"/>
      <w:marBottom w:val="0"/>
      <w:divBdr>
        <w:top w:val="none" w:sz="0" w:space="0" w:color="auto"/>
        <w:left w:val="none" w:sz="0" w:space="0" w:color="auto"/>
        <w:bottom w:val="none" w:sz="0" w:space="0" w:color="auto"/>
        <w:right w:val="none" w:sz="0" w:space="0" w:color="auto"/>
      </w:divBdr>
    </w:div>
    <w:div w:id="706641441">
      <w:bodyDiv w:val="1"/>
      <w:marLeft w:val="0"/>
      <w:marRight w:val="0"/>
      <w:marTop w:val="0"/>
      <w:marBottom w:val="0"/>
      <w:divBdr>
        <w:top w:val="none" w:sz="0" w:space="0" w:color="auto"/>
        <w:left w:val="none" w:sz="0" w:space="0" w:color="auto"/>
        <w:bottom w:val="none" w:sz="0" w:space="0" w:color="auto"/>
        <w:right w:val="none" w:sz="0" w:space="0" w:color="auto"/>
      </w:divBdr>
    </w:div>
    <w:div w:id="712190544">
      <w:bodyDiv w:val="1"/>
      <w:marLeft w:val="0"/>
      <w:marRight w:val="0"/>
      <w:marTop w:val="0"/>
      <w:marBottom w:val="0"/>
      <w:divBdr>
        <w:top w:val="none" w:sz="0" w:space="0" w:color="auto"/>
        <w:left w:val="none" w:sz="0" w:space="0" w:color="auto"/>
        <w:bottom w:val="none" w:sz="0" w:space="0" w:color="auto"/>
        <w:right w:val="none" w:sz="0" w:space="0" w:color="auto"/>
      </w:divBdr>
    </w:div>
    <w:div w:id="732117412">
      <w:bodyDiv w:val="1"/>
      <w:marLeft w:val="0"/>
      <w:marRight w:val="0"/>
      <w:marTop w:val="0"/>
      <w:marBottom w:val="0"/>
      <w:divBdr>
        <w:top w:val="none" w:sz="0" w:space="0" w:color="auto"/>
        <w:left w:val="none" w:sz="0" w:space="0" w:color="auto"/>
        <w:bottom w:val="none" w:sz="0" w:space="0" w:color="auto"/>
        <w:right w:val="none" w:sz="0" w:space="0" w:color="auto"/>
      </w:divBdr>
    </w:div>
    <w:div w:id="745226938">
      <w:bodyDiv w:val="1"/>
      <w:marLeft w:val="0"/>
      <w:marRight w:val="0"/>
      <w:marTop w:val="0"/>
      <w:marBottom w:val="0"/>
      <w:divBdr>
        <w:top w:val="none" w:sz="0" w:space="0" w:color="auto"/>
        <w:left w:val="none" w:sz="0" w:space="0" w:color="auto"/>
        <w:bottom w:val="none" w:sz="0" w:space="0" w:color="auto"/>
        <w:right w:val="none" w:sz="0" w:space="0" w:color="auto"/>
      </w:divBdr>
    </w:div>
    <w:div w:id="781807771">
      <w:bodyDiv w:val="1"/>
      <w:marLeft w:val="0"/>
      <w:marRight w:val="0"/>
      <w:marTop w:val="0"/>
      <w:marBottom w:val="0"/>
      <w:divBdr>
        <w:top w:val="none" w:sz="0" w:space="0" w:color="auto"/>
        <w:left w:val="none" w:sz="0" w:space="0" w:color="auto"/>
        <w:bottom w:val="none" w:sz="0" w:space="0" w:color="auto"/>
        <w:right w:val="none" w:sz="0" w:space="0" w:color="auto"/>
      </w:divBdr>
    </w:div>
    <w:div w:id="801848419">
      <w:bodyDiv w:val="1"/>
      <w:marLeft w:val="0"/>
      <w:marRight w:val="0"/>
      <w:marTop w:val="0"/>
      <w:marBottom w:val="0"/>
      <w:divBdr>
        <w:top w:val="none" w:sz="0" w:space="0" w:color="auto"/>
        <w:left w:val="none" w:sz="0" w:space="0" w:color="auto"/>
        <w:bottom w:val="none" w:sz="0" w:space="0" w:color="auto"/>
        <w:right w:val="none" w:sz="0" w:space="0" w:color="auto"/>
      </w:divBdr>
    </w:div>
    <w:div w:id="818614683">
      <w:bodyDiv w:val="1"/>
      <w:marLeft w:val="0"/>
      <w:marRight w:val="0"/>
      <w:marTop w:val="0"/>
      <w:marBottom w:val="0"/>
      <w:divBdr>
        <w:top w:val="none" w:sz="0" w:space="0" w:color="auto"/>
        <w:left w:val="none" w:sz="0" w:space="0" w:color="auto"/>
        <w:bottom w:val="none" w:sz="0" w:space="0" w:color="auto"/>
        <w:right w:val="none" w:sz="0" w:space="0" w:color="auto"/>
      </w:divBdr>
    </w:div>
    <w:div w:id="832525527">
      <w:bodyDiv w:val="1"/>
      <w:marLeft w:val="0"/>
      <w:marRight w:val="0"/>
      <w:marTop w:val="0"/>
      <w:marBottom w:val="0"/>
      <w:divBdr>
        <w:top w:val="none" w:sz="0" w:space="0" w:color="auto"/>
        <w:left w:val="none" w:sz="0" w:space="0" w:color="auto"/>
        <w:bottom w:val="none" w:sz="0" w:space="0" w:color="auto"/>
        <w:right w:val="none" w:sz="0" w:space="0" w:color="auto"/>
      </w:divBdr>
    </w:div>
    <w:div w:id="837385118">
      <w:bodyDiv w:val="1"/>
      <w:marLeft w:val="0"/>
      <w:marRight w:val="0"/>
      <w:marTop w:val="0"/>
      <w:marBottom w:val="0"/>
      <w:divBdr>
        <w:top w:val="none" w:sz="0" w:space="0" w:color="auto"/>
        <w:left w:val="none" w:sz="0" w:space="0" w:color="auto"/>
        <w:bottom w:val="none" w:sz="0" w:space="0" w:color="auto"/>
        <w:right w:val="none" w:sz="0" w:space="0" w:color="auto"/>
      </w:divBdr>
    </w:div>
    <w:div w:id="888999397">
      <w:bodyDiv w:val="1"/>
      <w:marLeft w:val="0"/>
      <w:marRight w:val="0"/>
      <w:marTop w:val="0"/>
      <w:marBottom w:val="0"/>
      <w:divBdr>
        <w:top w:val="none" w:sz="0" w:space="0" w:color="auto"/>
        <w:left w:val="none" w:sz="0" w:space="0" w:color="auto"/>
        <w:bottom w:val="none" w:sz="0" w:space="0" w:color="auto"/>
        <w:right w:val="none" w:sz="0" w:space="0" w:color="auto"/>
      </w:divBdr>
    </w:div>
    <w:div w:id="892547450">
      <w:bodyDiv w:val="1"/>
      <w:marLeft w:val="0"/>
      <w:marRight w:val="0"/>
      <w:marTop w:val="0"/>
      <w:marBottom w:val="0"/>
      <w:divBdr>
        <w:top w:val="none" w:sz="0" w:space="0" w:color="auto"/>
        <w:left w:val="none" w:sz="0" w:space="0" w:color="auto"/>
        <w:bottom w:val="none" w:sz="0" w:space="0" w:color="auto"/>
        <w:right w:val="none" w:sz="0" w:space="0" w:color="auto"/>
      </w:divBdr>
    </w:div>
    <w:div w:id="907764538">
      <w:bodyDiv w:val="1"/>
      <w:marLeft w:val="0"/>
      <w:marRight w:val="0"/>
      <w:marTop w:val="0"/>
      <w:marBottom w:val="0"/>
      <w:divBdr>
        <w:top w:val="none" w:sz="0" w:space="0" w:color="auto"/>
        <w:left w:val="none" w:sz="0" w:space="0" w:color="auto"/>
        <w:bottom w:val="none" w:sz="0" w:space="0" w:color="auto"/>
        <w:right w:val="none" w:sz="0" w:space="0" w:color="auto"/>
      </w:divBdr>
    </w:div>
    <w:div w:id="964196209">
      <w:bodyDiv w:val="1"/>
      <w:marLeft w:val="0"/>
      <w:marRight w:val="0"/>
      <w:marTop w:val="0"/>
      <w:marBottom w:val="0"/>
      <w:divBdr>
        <w:top w:val="none" w:sz="0" w:space="0" w:color="auto"/>
        <w:left w:val="none" w:sz="0" w:space="0" w:color="auto"/>
        <w:bottom w:val="none" w:sz="0" w:space="0" w:color="auto"/>
        <w:right w:val="none" w:sz="0" w:space="0" w:color="auto"/>
      </w:divBdr>
    </w:div>
    <w:div w:id="983774998">
      <w:bodyDiv w:val="1"/>
      <w:marLeft w:val="0"/>
      <w:marRight w:val="0"/>
      <w:marTop w:val="0"/>
      <w:marBottom w:val="0"/>
      <w:divBdr>
        <w:top w:val="none" w:sz="0" w:space="0" w:color="auto"/>
        <w:left w:val="none" w:sz="0" w:space="0" w:color="auto"/>
        <w:bottom w:val="none" w:sz="0" w:space="0" w:color="auto"/>
        <w:right w:val="none" w:sz="0" w:space="0" w:color="auto"/>
      </w:divBdr>
    </w:div>
    <w:div w:id="1009330274">
      <w:bodyDiv w:val="1"/>
      <w:marLeft w:val="0"/>
      <w:marRight w:val="0"/>
      <w:marTop w:val="0"/>
      <w:marBottom w:val="0"/>
      <w:divBdr>
        <w:top w:val="none" w:sz="0" w:space="0" w:color="auto"/>
        <w:left w:val="none" w:sz="0" w:space="0" w:color="auto"/>
        <w:bottom w:val="none" w:sz="0" w:space="0" w:color="auto"/>
        <w:right w:val="none" w:sz="0" w:space="0" w:color="auto"/>
      </w:divBdr>
    </w:div>
    <w:div w:id="1139954130">
      <w:bodyDiv w:val="1"/>
      <w:marLeft w:val="0"/>
      <w:marRight w:val="0"/>
      <w:marTop w:val="0"/>
      <w:marBottom w:val="0"/>
      <w:divBdr>
        <w:top w:val="none" w:sz="0" w:space="0" w:color="auto"/>
        <w:left w:val="none" w:sz="0" w:space="0" w:color="auto"/>
        <w:bottom w:val="none" w:sz="0" w:space="0" w:color="auto"/>
        <w:right w:val="none" w:sz="0" w:space="0" w:color="auto"/>
      </w:divBdr>
    </w:div>
    <w:div w:id="1256941978">
      <w:bodyDiv w:val="1"/>
      <w:marLeft w:val="0"/>
      <w:marRight w:val="0"/>
      <w:marTop w:val="0"/>
      <w:marBottom w:val="0"/>
      <w:divBdr>
        <w:top w:val="none" w:sz="0" w:space="0" w:color="auto"/>
        <w:left w:val="none" w:sz="0" w:space="0" w:color="auto"/>
        <w:bottom w:val="none" w:sz="0" w:space="0" w:color="auto"/>
        <w:right w:val="none" w:sz="0" w:space="0" w:color="auto"/>
      </w:divBdr>
    </w:div>
    <w:div w:id="1289164306">
      <w:bodyDiv w:val="1"/>
      <w:marLeft w:val="0"/>
      <w:marRight w:val="0"/>
      <w:marTop w:val="0"/>
      <w:marBottom w:val="0"/>
      <w:divBdr>
        <w:top w:val="none" w:sz="0" w:space="0" w:color="auto"/>
        <w:left w:val="none" w:sz="0" w:space="0" w:color="auto"/>
        <w:bottom w:val="none" w:sz="0" w:space="0" w:color="auto"/>
        <w:right w:val="none" w:sz="0" w:space="0" w:color="auto"/>
      </w:divBdr>
    </w:div>
    <w:div w:id="1317031574">
      <w:bodyDiv w:val="1"/>
      <w:marLeft w:val="0"/>
      <w:marRight w:val="0"/>
      <w:marTop w:val="0"/>
      <w:marBottom w:val="0"/>
      <w:divBdr>
        <w:top w:val="none" w:sz="0" w:space="0" w:color="auto"/>
        <w:left w:val="none" w:sz="0" w:space="0" w:color="auto"/>
        <w:bottom w:val="none" w:sz="0" w:space="0" w:color="auto"/>
        <w:right w:val="none" w:sz="0" w:space="0" w:color="auto"/>
      </w:divBdr>
    </w:div>
    <w:div w:id="1332291752">
      <w:bodyDiv w:val="1"/>
      <w:marLeft w:val="0"/>
      <w:marRight w:val="0"/>
      <w:marTop w:val="0"/>
      <w:marBottom w:val="0"/>
      <w:divBdr>
        <w:top w:val="none" w:sz="0" w:space="0" w:color="auto"/>
        <w:left w:val="none" w:sz="0" w:space="0" w:color="auto"/>
        <w:bottom w:val="none" w:sz="0" w:space="0" w:color="auto"/>
        <w:right w:val="none" w:sz="0" w:space="0" w:color="auto"/>
      </w:divBdr>
    </w:div>
    <w:div w:id="1337999059">
      <w:bodyDiv w:val="1"/>
      <w:marLeft w:val="0"/>
      <w:marRight w:val="0"/>
      <w:marTop w:val="0"/>
      <w:marBottom w:val="0"/>
      <w:divBdr>
        <w:top w:val="none" w:sz="0" w:space="0" w:color="auto"/>
        <w:left w:val="none" w:sz="0" w:space="0" w:color="auto"/>
        <w:bottom w:val="none" w:sz="0" w:space="0" w:color="auto"/>
        <w:right w:val="none" w:sz="0" w:space="0" w:color="auto"/>
      </w:divBdr>
    </w:div>
    <w:div w:id="1398093707">
      <w:bodyDiv w:val="1"/>
      <w:marLeft w:val="0"/>
      <w:marRight w:val="0"/>
      <w:marTop w:val="0"/>
      <w:marBottom w:val="0"/>
      <w:divBdr>
        <w:top w:val="none" w:sz="0" w:space="0" w:color="auto"/>
        <w:left w:val="none" w:sz="0" w:space="0" w:color="auto"/>
        <w:bottom w:val="none" w:sz="0" w:space="0" w:color="auto"/>
        <w:right w:val="none" w:sz="0" w:space="0" w:color="auto"/>
      </w:divBdr>
    </w:div>
    <w:div w:id="1434202146">
      <w:bodyDiv w:val="1"/>
      <w:marLeft w:val="0"/>
      <w:marRight w:val="0"/>
      <w:marTop w:val="0"/>
      <w:marBottom w:val="0"/>
      <w:divBdr>
        <w:top w:val="none" w:sz="0" w:space="0" w:color="auto"/>
        <w:left w:val="none" w:sz="0" w:space="0" w:color="auto"/>
        <w:bottom w:val="none" w:sz="0" w:space="0" w:color="auto"/>
        <w:right w:val="none" w:sz="0" w:space="0" w:color="auto"/>
      </w:divBdr>
    </w:div>
    <w:div w:id="1461192777">
      <w:bodyDiv w:val="1"/>
      <w:marLeft w:val="0"/>
      <w:marRight w:val="0"/>
      <w:marTop w:val="0"/>
      <w:marBottom w:val="0"/>
      <w:divBdr>
        <w:top w:val="none" w:sz="0" w:space="0" w:color="auto"/>
        <w:left w:val="none" w:sz="0" w:space="0" w:color="auto"/>
        <w:bottom w:val="none" w:sz="0" w:space="0" w:color="auto"/>
        <w:right w:val="none" w:sz="0" w:space="0" w:color="auto"/>
      </w:divBdr>
    </w:div>
    <w:div w:id="1472822616">
      <w:bodyDiv w:val="1"/>
      <w:marLeft w:val="0"/>
      <w:marRight w:val="0"/>
      <w:marTop w:val="0"/>
      <w:marBottom w:val="0"/>
      <w:divBdr>
        <w:top w:val="none" w:sz="0" w:space="0" w:color="auto"/>
        <w:left w:val="none" w:sz="0" w:space="0" w:color="auto"/>
        <w:bottom w:val="none" w:sz="0" w:space="0" w:color="auto"/>
        <w:right w:val="none" w:sz="0" w:space="0" w:color="auto"/>
      </w:divBdr>
    </w:div>
    <w:div w:id="1487547000">
      <w:bodyDiv w:val="1"/>
      <w:marLeft w:val="0"/>
      <w:marRight w:val="0"/>
      <w:marTop w:val="0"/>
      <w:marBottom w:val="0"/>
      <w:divBdr>
        <w:top w:val="none" w:sz="0" w:space="0" w:color="auto"/>
        <w:left w:val="none" w:sz="0" w:space="0" w:color="auto"/>
        <w:bottom w:val="none" w:sz="0" w:space="0" w:color="auto"/>
        <w:right w:val="none" w:sz="0" w:space="0" w:color="auto"/>
      </w:divBdr>
    </w:div>
    <w:div w:id="1501658033">
      <w:bodyDiv w:val="1"/>
      <w:marLeft w:val="0"/>
      <w:marRight w:val="0"/>
      <w:marTop w:val="0"/>
      <w:marBottom w:val="0"/>
      <w:divBdr>
        <w:top w:val="none" w:sz="0" w:space="0" w:color="auto"/>
        <w:left w:val="none" w:sz="0" w:space="0" w:color="auto"/>
        <w:bottom w:val="none" w:sz="0" w:space="0" w:color="auto"/>
        <w:right w:val="none" w:sz="0" w:space="0" w:color="auto"/>
      </w:divBdr>
    </w:div>
    <w:div w:id="1526408490">
      <w:bodyDiv w:val="1"/>
      <w:marLeft w:val="0"/>
      <w:marRight w:val="0"/>
      <w:marTop w:val="0"/>
      <w:marBottom w:val="0"/>
      <w:divBdr>
        <w:top w:val="none" w:sz="0" w:space="0" w:color="auto"/>
        <w:left w:val="none" w:sz="0" w:space="0" w:color="auto"/>
        <w:bottom w:val="none" w:sz="0" w:space="0" w:color="auto"/>
        <w:right w:val="none" w:sz="0" w:space="0" w:color="auto"/>
      </w:divBdr>
    </w:div>
    <w:div w:id="1548368786">
      <w:bodyDiv w:val="1"/>
      <w:marLeft w:val="0"/>
      <w:marRight w:val="0"/>
      <w:marTop w:val="0"/>
      <w:marBottom w:val="0"/>
      <w:divBdr>
        <w:top w:val="none" w:sz="0" w:space="0" w:color="auto"/>
        <w:left w:val="none" w:sz="0" w:space="0" w:color="auto"/>
        <w:bottom w:val="none" w:sz="0" w:space="0" w:color="auto"/>
        <w:right w:val="none" w:sz="0" w:space="0" w:color="auto"/>
      </w:divBdr>
    </w:div>
    <w:div w:id="1566256642">
      <w:bodyDiv w:val="1"/>
      <w:marLeft w:val="0"/>
      <w:marRight w:val="0"/>
      <w:marTop w:val="0"/>
      <w:marBottom w:val="0"/>
      <w:divBdr>
        <w:top w:val="none" w:sz="0" w:space="0" w:color="auto"/>
        <w:left w:val="none" w:sz="0" w:space="0" w:color="auto"/>
        <w:bottom w:val="none" w:sz="0" w:space="0" w:color="auto"/>
        <w:right w:val="none" w:sz="0" w:space="0" w:color="auto"/>
      </w:divBdr>
    </w:div>
    <w:div w:id="1695883325">
      <w:bodyDiv w:val="1"/>
      <w:marLeft w:val="0"/>
      <w:marRight w:val="0"/>
      <w:marTop w:val="0"/>
      <w:marBottom w:val="0"/>
      <w:divBdr>
        <w:top w:val="none" w:sz="0" w:space="0" w:color="auto"/>
        <w:left w:val="none" w:sz="0" w:space="0" w:color="auto"/>
        <w:bottom w:val="none" w:sz="0" w:space="0" w:color="auto"/>
        <w:right w:val="none" w:sz="0" w:space="0" w:color="auto"/>
      </w:divBdr>
    </w:div>
    <w:div w:id="1697538200">
      <w:bodyDiv w:val="1"/>
      <w:marLeft w:val="0"/>
      <w:marRight w:val="0"/>
      <w:marTop w:val="0"/>
      <w:marBottom w:val="0"/>
      <w:divBdr>
        <w:top w:val="none" w:sz="0" w:space="0" w:color="auto"/>
        <w:left w:val="none" w:sz="0" w:space="0" w:color="auto"/>
        <w:bottom w:val="none" w:sz="0" w:space="0" w:color="auto"/>
        <w:right w:val="none" w:sz="0" w:space="0" w:color="auto"/>
      </w:divBdr>
    </w:div>
    <w:div w:id="1753548029">
      <w:bodyDiv w:val="1"/>
      <w:marLeft w:val="0"/>
      <w:marRight w:val="0"/>
      <w:marTop w:val="0"/>
      <w:marBottom w:val="0"/>
      <w:divBdr>
        <w:top w:val="none" w:sz="0" w:space="0" w:color="auto"/>
        <w:left w:val="none" w:sz="0" w:space="0" w:color="auto"/>
        <w:bottom w:val="none" w:sz="0" w:space="0" w:color="auto"/>
        <w:right w:val="none" w:sz="0" w:space="0" w:color="auto"/>
      </w:divBdr>
    </w:div>
    <w:div w:id="1774781737">
      <w:bodyDiv w:val="1"/>
      <w:marLeft w:val="0"/>
      <w:marRight w:val="0"/>
      <w:marTop w:val="0"/>
      <w:marBottom w:val="0"/>
      <w:divBdr>
        <w:top w:val="none" w:sz="0" w:space="0" w:color="auto"/>
        <w:left w:val="none" w:sz="0" w:space="0" w:color="auto"/>
        <w:bottom w:val="none" w:sz="0" w:space="0" w:color="auto"/>
        <w:right w:val="none" w:sz="0" w:space="0" w:color="auto"/>
      </w:divBdr>
    </w:div>
    <w:div w:id="1830317588">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45708863">
      <w:bodyDiv w:val="1"/>
      <w:marLeft w:val="0"/>
      <w:marRight w:val="0"/>
      <w:marTop w:val="0"/>
      <w:marBottom w:val="0"/>
      <w:divBdr>
        <w:top w:val="none" w:sz="0" w:space="0" w:color="auto"/>
        <w:left w:val="none" w:sz="0" w:space="0" w:color="auto"/>
        <w:bottom w:val="none" w:sz="0" w:space="0" w:color="auto"/>
        <w:right w:val="none" w:sz="0" w:space="0" w:color="auto"/>
      </w:divBdr>
    </w:div>
    <w:div w:id="1889761196">
      <w:bodyDiv w:val="1"/>
      <w:marLeft w:val="0"/>
      <w:marRight w:val="0"/>
      <w:marTop w:val="0"/>
      <w:marBottom w:val="0"/>
      <w:divBdr>
        <w:top w:val="none" w:sz="0" w:space="0" w:color="auto"/>
        <w:left w:val="none" w:sz="0" w:space="0" w:color="auto"/>
        <w:bottom w:val="none" w:sz="0" w:space="0" w:color="auto"/>
        <w:right w:val="none" w:sz="0" w:space="0" w:color="auto"/>
      </w:divBdr>
    </w:div>
    <w:div w:id="1912231604">
      <w:bodyDiv w:val="1"/>
      <w:marLeft w:val="0"/>
      <w:marRight w:val="0"/>
      <w:marTop w:val="0"/>
      <w:marBottom w:val="0"/>
      <w:divBdr>
        <w:top w:val="none" w:sz="0" w:space="0" w:color="auto"/>
        <w:left w:val="none" w:sz="0" w:space="0" w:color="auto"/>
        <w:bottom w:val="none" w:sz="0" w:space="0" w:color="auto"/>
        <w:right w:val="none" w:sz="0" w:space="0" w:color="auto"/>
      </w:divBdr>
    </w:div>
    <w:div w:id="1956208664">
      <w:bodyDiv w:val="1"/>
      <w:marLeft w:val="0"/>
      <w:marRight w:val="0"/>
      <w:marTop w:val="0"/>
      <w:marBottom w:val="0"/>
      <w:divBdr>
        <w:top w:val="none" w:sz="0" w:space="0" w:color="auto"/>
        <w:left w:val="none" w:sz="0" w:space="0" w:color="auto"/>
        <w:bottom w:val="none" w:sz="0" w:space="0" w:color="auto"/>
        <w:right w:val="none" w:sz="0" w:space="0" w:color="auto"/>
      </w:divBdr>
    </w:div>
    <w:div w:id="1980574036">
      <w:bodyDiv w:val="1"/>
      <w:marLeft w:val="0"/>
      <w:marRight w:val="0"/>
      <w:marTop w:val="0"/>
      <w:marBottom w:val="0"/>
      <w:divBdr>
        <w:top w:val="none" w:sz="0" w:space="0" w:color="auto"/>
        <w:left w:val="none" w:sz="0" w:space="0" w:color="auto"/>
        <w:bottom w:val="none" w:sz="0" w:space="0" w:color="auto"/>
        <w:right w:val="none" w:sz="0" w:space="0" w:color="auto"/>
      </w:divBdr>
    </w:div>
    <w:div w:id="1986622514">
      <w:bodyDiv w:val="1"/>
      <w:marLeft w:val="0"/>
      <w:marRight w:val="0"/>
      <w:marTop w:val="0"/>
      <w:marBottom w:val="0"/>
      <w:divBdr>
        <w:top w:val="none" w:sz="0" w:space="0" w:color="auto"/>
        <w:left w:val="none" w:sz="0" w:space="0" w:color="auto"/>
        <w:bottom w:val="none" w:sz="0" w:space="0" w:color="auto"/>
        <w:right w:val="none" w:sz="0" w:space="0" w:color="auto"/>
      </w:divBdr>
    </w:div>
    <w:div w:id="2035230724">
      <w:bodyDiv w:val="1"/>
      <w:marLeft w:val="0"/>
      <w:marRight w:val="0"/>
      <w:marTop w:val="0"/>
      <w:marBottom w:val="0"/>
      <w:divBdr>
        <w:top w:val="none" w:sz="0" w:space="0" w:color="auto"/>
        <w:left w:val="none" w:sz="0" w:space="0" w:color="auto"/>
        <w:bottom w:val="none" w:sz="0" w:space="0" w:color="auto"/>
        <w:right w:val="none" w:sz="0" w:space="0" w:color="auto"/>
      </w:divBdr>
    </w:div>
    <w:div w:id="2088916314">
      <w:bodyDiv w:val="1"/>
      <w:marLeft w:val="0"/>
      <w:marRight w:val="0"/>
      <w:marTop w:val="0"/>
      <w:marBottom w:val="0"/>
      <w:divBdr>
        <w:top w:val="none" w:sz="0" w:space="0" w:color="auto"/>
        <w:left w:val="none" w:sz="0" w:space="0" w:color="auto"/>
        <w:bottom w:val="none" w:sz="0" w:space="0" w:color="auto"/>
        <w:right w:val="none" w:sz="0" w:space="0" w:color="auto"/>
      </w:divBdr>
    </w:div>
    <w:div w:id="214338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12177515/16011" TargetMode="External"/><Relationship Id="rId18" Type="http://schemas.openxmlformats.org/officeDocument/2006/relationships/hyperlink" Target="https://internet.garant.ru/document/redirect/12177515/16011" TargetMode="External"/><Relationship Id="rId26" Type="http://schemas.openxmlformats.org/officeDocument/2006/relationships/hyperlink" Target="https://internet.garant.ru/document/redirect/7190001/755" TargetMode="External"/><Relationship Id="rId39" Type="http://schemas.openxmlformats.org/officeDocument/2006/relationships/hyperlink" Target="https://internet.garant.ru/document/redirect/70262414/0" TargetMode="External"/><Relationship Id="rId3" Type="http://schemas.microsoft.com/office/2007/relationships/stylesWithEffects" Target="stylesWithEffects.xml"/><Relationship Id="rId21" Type="http://schemas.openxmlformats.org/officeDocument/2006/relationships/hyperlink" Target="https://internet.garant.ru/document/redirect/12177515/7014" TargetMode="External"/><Relationship Id="rId34" Type="http://schemas.openxmlformats.org/officeDocument/2006/relationships/hyperlink" Target="https://internet.garant.ru/document/redirect/12177515/16011" TargetMode="External"/><Relationship Id="rId7" Type="http://schemas.openxmlformats.org/officeDocument/2006/relationships/endnotes" Target="endnotes.xml"/><Relationship Id="rId12" Type="http://schemas.openxmlformats.org/officeDocument/2006/relationships/hyperlink" Target="https://internet.garant.ru/document/redirect/12177515/16011" TargetMode="External"/><Relationship Id="rId17" Type="http://schemas.openxmlformats.org/officeDocument/2006/relationships/hyperlink" Target="https://internet.garant.ru/document/redirect/12177515/160013" TargetMode="External"/><Relationship Id="rId25" Type="http://schemas.openxmlformats.org/officeDocument/2006/relationships/hyperlink" Target="https://internet.garant.ru/document/redirect/7190001/1850" TargetMode="External"/><Relationship Id="rId33" Type="http://schemas.openxmlformats.org/officeDocument/2006/relationships/hyperlink" Target="https://internet.garant.ru/document/redirect/12177515/16011" TargetMode="External"/><Relationship Id="rId38" Type="http://schemas.openxmlformats.org/officeDocument/2006/relationships/hyperlink" Target="https://internet.garant.ru/document/redirect/12177515/0" TargetMode="External"/><Relationship Id="rId2" Type="http://schemas.openxmlformats.org/officeDocument/2006/relationships/styles" Target="styles.xml"/><Relationship Id="rId16" Type="http://schemas.openxmlformats.org/officeDocument/2006/relationships/hyperlink" Target="https://internet.garant.ru/document/redirect/12177515/160013" TargetMode="External"/><Relationship Id="rId20" Type="http://schemas.openxmlformats.org/officeDocument/2006/relationships/hyperlink" Target="https://internet.garant.ru/document/redirect/12177515/160013" TargetMode="External"/><Relationship Id="rId29" Type="http://schemas.openxmlformats.org/officeDocument/2006/relationships/hyperlink" Target="https://internet.garant.ru/document/redirect/12177515/1601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document/redirect/12177515/91" TargetMode="External"/><Relationship Id="rId24" Type="http://schemas.openxmlformats.org/officeDocument/2006/relationships/hyperlink" Target="https://internet.garant.ru/document/redirect/12177515/16011" TargetMode="External"/><Relationship Id="rId32" Type="http://schemas.openxmlformats.org/officeDocument/2006/relationships/hyperlink" Target="https://internet.garant.ru/document/redirect/12177515/16011" TargetMode="External"/><Relationship Id="rId37" Type="http://schemas.openxmlformats.org/officeDocument/2006/relationships/hyperlink" Target="https://internet.garant.ru/document/redirect/7190001/75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ternet.garant.ru/document/redirect/12177515/1510" TargetMode="External"/><Relationship Id="rId23" Type="http://schemas.openxmlformats.org/officeDocument/2006/relationships/hyperlink" Target="https://internet.garant.ru/document/redirect/12177515/16011" TargetMode="External"/><Relationship Id="rId28" Type="http://schemas.openxmlformats.org/officeDocument/2006/relationships/hyperlink" Target="https://internet.garant.ru/document/redirect/12177515/16011" TargetMode="External"/><Relationship Id="rId36" Type="http://schemas.openxmlformats.org/officeDocument/2006/relationships/hyperlink" Target="https://internet.garant.ru/document/redirect/7190001/933997025" TargetMode="External"/><Relationship Id="rId10" Type="http://schemas.openxmlformats.org/officeDocument/2006/relationships/hyperlink" Target="https://internet.garant.ru/document/redirect/12177515/706" TargetMode="External"/><Relationship Id="rId19" Type="http://schemas.openxmlformats.org/officeDocument/2006/relationships/hyperlink" Target="https://internet.garant.ru/document/redirect/12177515/160013" TargetMode="External"/><Relationship Id="rId31" Type="http://schemas.openxmlformats.org/officeDocument/2006/relationships/hyperlink" Target="https://internet.garant.ru/document/redirect/12177515/16011" TargetMode="External"/><Relationship Id="rId4" Type="http://schemas.openxmlformats.org/officeDocument/2006/relationships/settings" Target="settings.xml"/><Relationship Id="rId9" Type="http://schemas.openxmlformats.org/officeDocument/2006/relationships/hyperlink" Target="mailto:uzkh-iskitim@mail.ru" TargetMode="External"/><Relationship Id="rId14" Type="http://schemas.openxmlformats.org/officeDocument/2006/relationships/hyperlink" Target="https://internet.garant.ru/document/redirect/12177515/16172" TargetMode="External"/><Relationship Id="rId22" Type="http://schemas.openxmlformats.org/officeDocument/2006/relationships/hyperlink" Target="https://internet.garant.ru/document/redirect/12177515/160013" TargetMode="External"/><Relationship Id="rId27" Type="http://schemas.openxmlformats.org/officeDocument/2006/relationships/hyperlink" Target="https://internet.garant.ru/document/redirect/7190001/1549" TargetMode="External"/><Relationship Id="rId30" Type="http://schemas.openxmlformats.org/officeDocument/2006/relationships/hyperlink" Target="https://internet.garant.ru/document/redirect/12177515/16011" TargetMode="External"/><Relationship Id="rId35" Type="http://schemas.openxmlformats.org/officeDocument/2006/relationships/hyperlink" Target="https://internet.garant.ru/document/redirect/12177515/1102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75;&#1077;&#1088;&#1073;%20&#1055;&#1086;&#1089;&#1090;&#1072;&#1085;&#1086;&#1074;&#1083;&#1077;&#1085;&#1080;&#1077;%20&#1075;&#1083;&#1072;&#1074;&#1099;%20&#1075;&#1086;&#1088;&#1086;&#1076;&#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герб Постановление главы города.dotx</Template>
  <TotalTime>1</TotalTime>
  <Pages>28</Pages>
  <Words>12928</Words>
  <Characters>73691</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г.Искитима</Company>
  <LinksUpToDate>false</LinksUpToDate>
  <CharactersWithSpaces>86447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2024-08-16T04:38:00Z</cp:lastPrinted>
  <dcterms:created xsi:type="dcterms:W3CDTF">2024-08-16T04:44:00Z</dcterms:created>
  <dcterms:modified xsi:type="dcterms:W3CDTF">2024-08-16T04:44:00Z</dcterms:modified>
</cp:coreProperties>
</file>