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80" w:rsidRDefault="00186180" w:rsidP="00186180">
      <w:pPr>
        <w:pStyle w:val="docdata"/>
        <w:tabs>
          <w:tab w:val="left" w:pos="708"/>
          <w:tab w:val="left" w:pos="851"/>
        </w:tabs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</w:rPr>
        <w:t>Уведомление о проведении общественных обсуждений объекта экологической экспертизы, включая предварительные материалы оценки воздействия на окружающую среду</w:t>
      </w:r>
    </w:p>
    <w:p w:rsidR="00186180" w:rsidRDefault="00186180" w:rsidP="00186180">
      <w:pPr>
        <w:pStyle w:val="aff"/>
        <w:tabs>
          <w:tab w:val="left" w:pos="708"/>
          <w:tab w:val="left" w:pos="851"/>
        </w:tabs>
        <w:spacing w:before="0" w:after="0"/>
        <w:ind w:firstLine="567"/>
        <w:jc w:val="center"/>
      </w:pPr>
      <w:r>
        <w:t> </w:t>
      </w:r>
    </w:p>
    <w:p w:rsidR="00186180" w:rsidRDefault="00186180" w:rsidP="00186180">
      <w:pPr>
        <w:pStyle w:val="aff"/>
        <w:spacing w:before="0" w:after="0"/>
        <w:jc w:val="both"/>
      </w:pPr>
      <w:r>
        <w:rPr>
          <w:b/>
          <w:bCs/>
          <w:color w:val="000000"/>
        </w:rPr>
        <w:t xml:space="preserve">Заказчик: </w:t>
      </w:r>
      <w:bookmarkStart w:id="0" w:name="_Hlk152165671"/>
      <w:r>
        <w:rPr>
          <w:color w:val="000000"/>
        </w:rPr>
        <w:t>Общество с ограниченной ответственностью "ЮМПЗ" (ООО "ЮМПЗ")</w:t>
      </w:r>
      <w:bookmarkEnd w:id="0"/>
    </w:p>
    <w:p w:rsidR="00186180" w:rsidRDefault="00186180" w:rsidP="00186180">
      <w:pPr>
        <w:pStyle w:val="aff"/>
        <w:spacing w:before="0" w:after="0"/>
        <w:jc w:val="both"/>
      </w:pPr>
      <w:r>
        <w:rPr>
          <w:color w:val="000000"/>
        </w:rPr>
        <w:t>ОГРН: 1214200002170</w:t>
      </w:r>
    </w:p>
    <w:p w:rsidR="00186180" w:rsidRDefault="00186180" w:rsidP="00186180">
      <w:pPr>
        <w:pStyle w:val="aff"/>
        <w:spacing w:before="0" w:after="0"/>
        <w:jc w:val="both"/>
      </w:pPr>
      <w:r>
        <w:rPr>
          <w:color w:val="000000"/>
        </w:rPr>
        <w:t>ИНН: 4230034202</w:t>
      </w:r>
    </w:p>
    <w:p w:rsidR="00186180" w:rsidRDefault="00186180" w:rsidP="00186180">
      <w:pPr>
        <w:pStyle w:val="aff"/>
        <w:spacing w:before="0" w:after="0"/>
        <w:jc w:val="both"/>
      </w:pPr>
      <w:r>
        <w:rPr>
          <w:color w:val="000000"/>
        </w:rPr>
        <w:t xml:space="preserve">Юридический/почтовый адрес: 633209, Россия, Новосибирская область, г. Искитим, ул. Заводская, д. 1Б, этаж 2, </w:t>
      </w:r>
      <w:proofErr w:type="spellStart"/>
      <w:r>
        <w:rPr>
          <w:color w:val="000000"/>
        </w:rPr>
        <w:t>помещ</w:t>
      </w:r>
      <w:proofErr w:type="spellEnd"/>
      <w:r>
        <w:rPr>
          <w:color w:val="000000"/>
        </w:rPr>
        <w:t>. 47</w:t>
      </w:r>
    </w:p>
    <w:p w:rsidR="00186180" w:rsidRDefault="00186180" w:rsidP="00186180">
      <w:pPr>
        <w:pStyle w:val="aff"/>
        <w:spacing w:before="0" w:after="0"/>
        <w:jc w:val="both"/>
      </w:pPr>
      <w:r>
        <w:rPr>
          <w:color w:val="000000"/>
        </w:rPr>
        <w:t>Телефон: +7 (38343) 93-626</w:t>
      </w:r>
    </w:p>
    <w:p w:rsidR="00186180" w:rsidRDefault="00186180" w:rsidP="00186180">
      <w:pPr>
        <w:pStyle w:val="aff"/>
        <w:spacing w:before="0" w:after="0"/>
        <w:jc w:val="both"/>
      </w:pPr>
      <w:r>
        <w:rPr>
          <w:color w:val="000000"/>
        </w:rPr>
        <w:t>Адрес электронной почты: info@ympz.ru</w:t>
      </w:r>
    </w:p>
    <w:p w:rsidR="00186180" w:rsidRDefault="00186180" w:rsidP="00186180">
      <w:pPr>
        <w:pStyle w:val="aff"/>
        <w:tabs>
          <w:tab w:val="left" w:pos="708"/>
          <w:tab w:val="left" w:pos="851"/>
        </w:tabs>
        <w:spacing w:before="120" w:after="0"/>
        <w:jc w:val="both"/>
      </w:pPr>
      <w:r>
        <w:rPr>
          <w:b/>
          <w:bCs/>
          <w:color w:val="000000"/>
        </w:rPr>
        <w:t xml:space="preserve">Исполнитель: </w:t>
      </w:r>
      <w:r>
        <w:rPr>
          <w:color w:val="000000"/>
        </w:rPr>
        <w:t xml:space="preserve">Общество с ограниченной ответственностью "Инжиниринговая компания </w:t>
      </w:r>
      <w:proofErr w:type="spellStart"/>
      <w:r>
        <w:rPr>
          <w:color w:val="000000"/>
        </w:rPr>
        <w:t>ЦентрПроект</w:t>
      </w:r>
      <w:proofErr w:type="spellEnd"/>
      <w:r>
        <w:rPr>
          <w:color w:val="000000"/>
        </w:rPr>
        <w:t>"</w:t>
      </w:r>
    </w:p>
    <w:p w:rsidR="00186180" w:rsidRDefault="00186180" w:rsidP="00186180">
      <w:pPr>
        <w:pStyle w:val="aff"/>
        <w:tabs>
          <w:tab w:val="left" w:pos="708"/>
          <w:tab w:val="left" w:pos="851"/>
        </w:tabs>
        <w:spacing w:before="0" w:after="0"/>
        <w:jc w:val="both"/>
      </w:pPr>
      <w:r>
        <w:rPr>
          <w:color w:val="000000"/>
        </w:rPr>
        <w:t>ОГРН: 1184205019129</w:t>
      </w:r>
    </w:p>
    <w:p w:rsidR="00186180" w:rsidRDefault="00186180" w:rsidP="00186180">
      <w:pPr>
        <w:pStyle w:val="aff"/>
        <w:tabs>
          <w:tab w:val="left" w:pos="708"/>
          <w:tab w:val="left" w:pos="851"/>
        </w:tabs>
        <w:spacing w:before="0" w:after="0"/>
        <w:jc w:val="both"/>
      </w:pPr>
      <w:r>
        <w:rPr>
          <w:color w:val="000000"/>
        </w:rPr>
        <w:t>ИНН: 4205373410</w:t>
      </w:r>
    </w:p>
    <w:p w:rsidR="00186180" w:rsidRDefault="00186180" w:rsidP="00186180">
      <w:pPr>
        <w:pStyle w:val="aff"/>
        <w:tabs>
          <w:tab w:val="left" w:pos="708"/>
          <w:tab w:val="left" w:pos="851"/>
        </w:tabs>
        <w:spacing w:before="0" w:after="0"/>
        <w:jc w:val="both"/>
      </w:pPr>
      <w:r>
        <w:rPr>
          <w:color w:val="000000"/>
        </w:rPr>
        <w:t xml:space="preserve">Фактический адрес: 650002, г. Кемерово, ул. </w:t>
      </w:r>
      <w:proofErr w:type="gramStart"/>
      <w:r>
        <w:rPr>
          <w:color w:val="000000"/>
        </w:rPr>
        <w:t>Институтская</w:t>
      </w:r>
      <w:proofErr w:type="gramEnd"/>
      <w:r>
        <w:rPr>
          <w:color w:val="000000"/>
        </w:rPr>
        <w:t>, д. 1, офис 310.</w:t>
      </w:r>
    </w:p>
    <w:p w:rsidR="00186180" w:rsidRDefault="00186180" w:rsidP="00186180">
      <w:pPr>
        <w:pStyle w:val="aff"/>
        <w:tabs>
          <w:tab w:val="left" w:pos="708"/>
          <w:tab w:val="left" w:pos="851"/>
        </w:tabs>
        <w:spacing w:before="0" w:after="0"/>
        <w:jc w:val="both"/>
      </w:pPr>
      <w:r>
        <w:rPr>
          <w:color w:val="000000"/>
        </w:rPr>
        <w:t>Телефон: +7 (3842) 67-07-14.</w:t>
      </w:r>
    </w:p>
    <w:p w:rsidR="00186180" w:rsidRDefault="00186180" w:rsidP="00186180">
      <w:pPr>
        <w:pStyle w:val="aff"/>
        <w:tabs>
          <w:tab w:val="left" w:pos="708"/>
          <w:tab w:val="left" w:pos="851"/>
        </w:tabs>
        <w:spacing w:before="0" w:after="0"/>
        <w:jc w:val="both"/>
      </w:pPr>
      <w:r>
        <w:rPr>
          <w:color w:val="000000"/>
        </w:rPr>
        <w:t>Адрес электронной почты: office@cpe-llc.ru.</w:t>
      </w:r>
    </w:p>
    <w:p w:rsidR="00186180" w:rsidRDefault="00186180" w:rsidP="00186180">
      <w:pPr>
        <w:pStyle w:val="aff"/>
        <w:tabs>
          <w:tab w:val="left" w:pos="708"/>
          <w:tab w:val="left" w:pos="851"/>
        </w:tabs>
        <w:spacing w:before="0" w:after="0"/>
        <w:jc w:val="both"/>
      </w:pPr>
      <w:r>
        <w:rPr>
          <w:b/>
          <w:bCs/>
          <w:color w:val="000000"/>
        </w:rPr>
        <w:t>Орган местного самоуправления, ответственный за организацию общественных обсуждений:</w:t>
      </w:r>
      <w:r>
        <w:rPr>
          <w:color w:val="000000"/>
        </w:rPr>
        <w:t xml:space="preserve"> Администрация города Искитима Новосибирской области</w:t>
      </w:r>
    </w:p>
    <w:p w:rsidR="00186180" w:rsidRDefault="00186180" w:rsidP="00186180">
      <w:pPr>
        <w:pStyle w:val="aff"/>
        <w:spacing w:before="0" w:after="0"/>
        <w:jc w:val="both"/>
      </w:pPr>
      <w:r>
        <w:rPr>
          <w:color w:val="000000"/>
        </w:rPr>
        <w:t>Юридический адрес: 633209, Новосибирская область, г. Искитим, ул. Пушкина, 51</w:t>
      </w:r>
    </w:p>
    <w:p w:rsidR="00186180" w:rsidRDefault="00186180" w:rsidP="00186180">
      <w:pPr>
        <w:pStyle w:val="aff"/>
        <w:spacing w:before="0" w:after="0"/>
        <w:jc w:val="both"/>
      </w:pPr>
      <w:r>
        <w:rPr>
          <w:color w:val="000000"/>
        </w:rPr>
        <w:t>Фактический адрес: 633209, Новосибирская область, г. Искитим, ул. Пушкина, 51</w:t>
      </w:r>
    </w:p>
    <w:p w:rsidR="00186180" w:rsidRDefault="00186180" w:rsidP="00186180">
      <w:pPr>
        <w:pStyle w:val="aff"/>
        <w:spacing w:before="0" w:after="0"/>
        <w:jc w:val="both"/>
      </w:pPr>
      <w:r>
        <w:rPr>
          <w:color w:val="000000"/>
        </w:rPr>
        <w:t>Телефон: +7 (38343) 799-35</w:t>
      </w:r>
    </w:p>
    <w:p w:rsidR="00186180" w:rsidRDefault="00186180" w:rsidP="00186180">
      <w:pPr>
        <w:pStyle w:val="aff"/>
        <w:spacing w:before="0" w:after="0"/>
        <w:jc w:val="both"/>
      </w:pPr>
      <w:r>
        <w:rPr>
          <w:color w:val="000000"/>
        </w:rPr>
        <w:t>Адрес электронной почты: ecoiskitim@yandex.ru</w:t>
      </w:r>
    </w:p>
    <w:p w:rsidR="00186180" w:rsidRDefault="00186180" w:rsidP="00186180">
      <w:pPr>
        <w:pStyle w:val="aff"/>
        <w:tabs>
          <w:tab w:val="left" w:pos="708"/>
          <w:tab w:val="left" w:pos="851"/>
        </w:tabs>
        <w:spacing w:before="120" w:after="0"/>
        <w:jc w:val="both"/>
      </w:pPr>
      <w:r>
        <w:rPr>
          <w:b/>
          <w:bCs/>
          <w:color w:val="000000"/>
        </w:rPr>
        <w:t>Наименование планируемой (намечаемой) хозяйственной и иной деятельности:</w:t>
      </w:r>
      <w:r>
        <w:rPr>
          <w:color w:val="000000"/>
        </w:rPr>
        <w:t> </w:t>
      </w:r>
      <w:bookmarkStart w:id="1" w:name="_Hlk152165558"/>
      <w:r>
        <w:rPr>
          <w:color w:val="000000"/>
        </w:rPr>
        <w:t>"</w:t>
      </w:r>
      <w:proofErr w:type="spellStart"/>
      <w:r>
        <w:rPr>
          <w:color w:val="000000"/>
        </w:rPr>
        <w:t>Южносибирский</w:t>
      </w:r>
      <w:proofErr w:type="spellEnd"/>
      <w:r>
        <w:rPr>
          <w:color w:val="000000"/>
        </w:rPr>
        <w:t xml:space="preserve"> металлопрокатный завод" по адресу</w:t>
      </w:r>
      <w:bookmarkEnd w:id="1"/>
      <w:r>
        <w:rPr>
          <w:color w:val="000000"/>
        </w:rPr>
        <w:t> </w:t>
      </w:r>
      <w:bookmarkStart w:id="2" w:name="_Hlk152165603"/>
      <w:r>
        <w:rPr>
          <w:color w:val="000000"/>
        </w:rPr>
        <w:t>Новосибирская область, город Искитим, улица Заводская 1Б"</w:t>
      </w:r>
      <w:bookmarkEnd w:id="2"/>
    </w:p>
    <w:p w:rsidR="00186180" w:rsidRDefault="00186180" w:rsidP="00186180">
      <w:pPr>
        <w:pStyle w:val="aff"/>
        <w:tabs>
          <w:tab w:val="left" w:pos="708"/>
          <w:tab w:val="left" w:pos="851"/>
        </w:tabs>
        <w:spacing w:before="120" w:after="0"/>
        <w:jc w:val="both"/>
      </w:pPr>
      <w:r>
        <w:rPr>
          <w:b/>
          <w:bCs/>
          <w:color w:val="000000"/>
        </w:rPr>
        <w:t>Цель планируемой (намечаемой) хозяйственной и иной деятельности:</w:t>
      </w:r>
      <w:r>
        <w:rPr>
          <w:color w:val="000000"/>
        </w:rPr>
        <w:t xml:space="preserve"> строительство и реконструкция объектов производственного назначения завода металлопроката.</w:t>
      </w:r>
    </w:p>
    <w:p w:rsidR="00186180" w:rsidRDefault="00186180" w:rsidP="00186180">
      <w:pPr>
        <w:pStyle w:val="aff"/>
        <w:spacing w:before="120" w:after="0"/>
        <w:jc w:val="both"/>
      </w:pPr>
      <w:r>
        <w:rPr>
          <w:b/>
          <w:bCs/>
          <w:color w:val="000000"/>
        </w:rPr>
        <w:t>Предварительное место реализации, планируемой (намечаемой) хозяйственной и иной деятельности:</w:t>
      </w:r>
      <w:r>
        <w:rPr>
          <w:color w:val="000000"/>
        </w:rPr>
        <w:t> </w:t>
      </w:r>
      <w:bookmarkStart w:id="3" w:name="_Hlk152165721"/>
      <w:r>
        <w:rPr>
          <w:color w:val="000000"/>
        </w:rPr>
        <w:t>Городской округ Искитим Новосибирской области</w:t>
      </w:r>
      <w:bookmarkEnd w:id="3"/>
      <w:r>
        <w:rPr>
          <w:color w:val="000000"/>
        </w:rPr>
        <w:t>.</w:t>
      </w:r>
    </w:p>
    <w:p w:rsidR="00186180" w:rsidRDefault="00186180" w:rsidP="00186180">
      <w:pPr>
        <w:pStyle w:val="aff"/>
        <w:spacing w:before="120" w:after="0"/>
        <w:jc w:val="both"/>
      </w:pPr>
      <w:r>
        <w:rPr>
          <w:b/>
          <w:bCs/>
          <w:color w:val="000000"/>
        </w:rPr>
        <w:t xml:space="preserve">Планируемые сроки проведения оценки воздействия на окружающую среду: </w:t>
      </w:r>
      <w:r>
        <w:rPr>
          <w:color w:val="000000"/>
        </w:rPr>
        <w:t>август 2023 г. – январь 2024 года</w:t>
      </w:r>
    </w:p>
    <w:p w:rsidR="00186180" w:rsidRDefault="00186180" w:rsidP="00186180">
      <w:pPr>
        <w:pStyle w:val="aff"/>
        <w:spacing w:before="120" w:after="0"/>
        <w:jc w:val="both"/>
      </w:pPr>
      <w:r>
        <w:rPr>
          <w:b/>
          <w:bCs/>
          <w:color w:val="000000"/>
        </w:rPr>
        <w:t xml:space="preserve">Сроки доступности объекта общественного обсуждения: </w:t>
      </w:r>
      <w:bookmarkStart w:id="4" w:name="_Hlk145658449"/>
      <w:r>
        <w:rPr>
          <w:color w:val="000000"/>
        </w:rPr>
        <w:t>с 07.12.2023 г. по 23.01.2024 г</w:t>
      </w:r>
      <w:bookmarkEnd w:id="4"/>
      <w:r>
        <w:rPr>
          <w:color w:val="000000"/>
        </w:rPr>
        <w:t>.</w:t>
      </w:r>
    </w:p>
    <w:p w:rsidR="00186180" w:rsidRDefault="00186180" w:rsidP="00186180">
      <w:pPr>
        <w:pStyle w:val="aff"/>
        <w:spacing w:before="120" w:after="0"/>
        <w:jc w:val="both"/>
      </w:pPr>
      <w:r>
        <w:rPr>
          <w:b/>
          <w:bCs/>
          <w:color w:val="000000"/>
        </w:rPr>
        <w:t>Место доступности объекта общественного обсуждения:</w:t>
      </w:r>
      <w:r>
        <w:rPr>
          <w:color w:val="000000"/>
        </w:rPr>
        <w:t> </w:t>
      </w:r>
    </w:p>
    <w:p w:rsidR="00186180" w:rsidRDefault="00186180" w:rsidP="00186180">
      <w:pPr>
        <w:pStyle w:val="aff"/>
        <w:spacing w:before="0" w:after="0"/>
        <w:jc w:val="both"/>
      </w:pPr>
      <w:proofErr w:type="gramStart"/>
      <w:r>
        <w:rPr>
          <w:color w:val="000000"/>
        </w:rPr>
        <w:t xml:space="preserve">- </w:t>
      </w:r>
      <w:bookmarkStart w:id="5" w:name="_Hlk152166222"/>
      <w:r>
        <w:rPr>
          <w:color w:val="000000"/>
        </w:rPr>
        <w:t>Новосибирская область, город Искитим, ул. Пушкина, д. 39а/1, кабинет 2</w:t>
      </w:r>
      <w:bookmarkEnd w:id="5"/>
      <w:r>
        <w:rPr>
          <w:color w:val="000000"/>
        </w:rPr>
        <w:t xml:space="preserve"> (здание администрации города Искитима Новосибирской области.</w:t>
      </w:r>
      <w:proofErr w:type="gramEnd"/>
      <w:r>
        <w:rPr>
          <w:color w:val="000000"/>
        </w:rPr>
        <w:t xml:space="preserve"> Время приема с 9-00 до 16-00  (обед 13.00-14.00) часов ежедневно (кроме среды, субботы, воскресенья). </w:t>
      </w:r>
      <w:proofErr w:type="gramStart"/>
      <w:r>
        <w:rPr>
          <w:color w:val="000000"/>
        </w:rPr>
        <w:t>Телефон для справок: 8 (38343) 79935),  в том числе в электронном виде: iskitim.nso.ru (официальный сайт администрации города Искитима Новосибирской области, раздел «Общественные обсуждения»).</w:t>
      </w:r>
      <w:proofErr w:type="gramEnd"/>
    </w:p>
    <w:p w:rsidR="00186180" w:rsidRDefault="00186180" w:rsidP="00186180">
      <w:pPr>
        <w:pStyle w:val="aff"/>
        <w:spacing w:before="0" w:after="0"/>
        <w:jc w:val="both"/>
      </w:pPr>
      <w:r>
        <w:rPr>
          <w:color w:val="000000"/>
        </w:rPr>
        <w:t xml:space="preserve">- </w:t>
      </w:r>
      <w:bookmarkStart w:id="6" w:name="_Hlk151555051"/>
      <w:bookmarkStart w:id="7" w:name="_Hlk152166307"/>
      <w:bookmarkEnd w:id="6"/>
      <w:r>
        <w:rPr>
          <w:color w:val="000000"/>
        </w:rPr>
        <w:t>Новосибирская область, город Искитим, улица Заводская 1Б, 1 этаж, кабинет №5</w:t>
      </w:r>
      <w:bookmarkEnd w:id="7"/>
    </w:p>
    <w:p w:rsidR="00186180" w:rsidRDefault="00186180" w:rsidP="00186180">
      <w:pPr>
        <w:pStyle w:val="aff"/>
        <w:spacing w:before="0" w:after="0"/>
        <w:jc w:val="both"/>
      </w:pPr>
      <w:bookmarkStart w:id="8" w:name="_Hlk152166556"/>
      <w:r>
        <w:rPr>
          <w:color w:val="000000"/>
        </w:rPr>
        <w:t xml:space="preserve">Здание АБК </w:t>
      </w:r>
      <w:proofErr w:type="spellStart"/>
      <w:r>
        <w:rPr>
          <w:color w:val="000000"/>
        </w:rPr>
        <w:t>Южносибирского</w:t>
      </w:r>
      <w:proofErr w:type="spellEnd"/>
      <w:r>
        <w:rPr>
          <w:color w:val="000000"/>
        </w:rPr>
        <w:t xml:space="preserve"> металлопрокатного завода</w:t>
      </w:r>
      <w:bookmarkEnd w:id="8"/>
      <w:r>
        <w:rPr>
          <w:color w:val="000000"/>
        </w:rPr>
        <w:t xml:space="preserve">. Время приема с  8-00 до 17-00  (обед 13.00-14.00) часов, ежедневно (кроме субботы и воскресенья). </w:t>
      </w:r>
    </w:p>
    <w:p w:rsidR="00186180" w:rsidRDefault="00186180" w:rsidP="00186180">
      <w:pPr>
        <w:pStyle w:val="aff"/>
        <w:spacing w:before="0" w:after="0"/>
        <w:jc w:val="both"/>
      </w:pPr>
      <w:r>
        <w:rPr>
          <w:color w:val="000000"/>
        </w:rPr>
        <w:t>Телефон для справок: 8 (383) 4393626.</w:t>
      </w:r>
    </w:p>
    <w:p w:rsidR="00186180" w:rsidRDefault="00186180" w:rsidP="00186180">
      <w:pPr>
        <w:pStyle w:val="aff"/>
        <w:spacing w:before="0" w:after="0"/>
        <w:jc w:val="both"/>
      </w:pPr>
      <w:r>
        <w:rPr>
          <w:b/>
          <w:bCs/>
          <w:color w:val="000000"/>
        </w:rPr>
        <w:t>Предполагаемая форма общественных обсуждений:</w:t>
      </w:r>
      <w:r>
        <w:rPr>
          <w:color w:val="000000"/>
        </w:rPr>
        <w:t xml:space="preserve"> общественные слушания.  </w:t>
      </w:r>
    </w:p>
    <w:p w:rsidR="00186180" w:rsidRDefault="00186180" w:rsidP="00186180">
      <w:pPr>
        <w:pStyle w:val="aff"/>
        <w:spacing w:before="0" w:after="0"/>
        <w:jc w:val="both"/>
      </w:pPr>
      <w:r>
        <w:rPr>
          <w:b/>
          <w:bCs/>
          <w:color w:val="000000"/>
        </w:rPr>
        <w:t>Предполагаемый срок проведения общественных обсуждений:</w:t>
      </w:r>
      <w:r>
        <w:rPr>
          <w:color w:val="000000"/>
        </w:rPr>
        <w:t xml:space="preserve"> с 22.12.2023 г. по 23.01.2024 г.</w:t>
      </w:r>
    </w:p>
    <w:p w:rsidR="00186180" w:rsidRDefault="00186180" w:rsidP="00186180">
      <w:pPr>
        <w:pStyle w:val="aff"/>
        <w:spacing w:before="120" w:after="0"/>
        <w:jc w:val="both"/>
      </w:pPr>
      <w:r>
        <w:rPr>
          <w:b/>
          <w:bCs/>
          <w:color w:val="000000"/>
        </w:rPr>
        <w:lastRenderedPageBreak/>
        <w:t>Место проведения общественных слушаний:</w:t>
      </w:r>
      <w:r>
        <w:rPr>
          <w:color w:val="000000"/>
        </w:rPr>
        <w:t> </w:t>
      </w:r>
    </w:p>
    <w:p w:rsidR="00186180" w:rsidRDefault="00186180" w:rsidP="00186180">
      <w:pPr>
        <w:pStyle w:val="aff"/>
        <w:spacing w:before="120" w:after="0"/>
        <w:jc w:val="both"/>
      </w:pPr>
      <w:r>
        <w:rPr>
          <w:color w:val="000000"/>
        </w:rPr>
        <w:t xml:space="preserve">Новосибирская область, город Искитим, ул. Коммунистическая, д. 59 </w:t>
      </w:r>
    </w:p>
    <w:p w:rsidR="00186180" w:rsidRDefault="00186180" w:rsidP="00186180">
      <w:pPr>
        <w:pStyle w:val="aff"/>
        <w:spacing w:before="120" w:after="0"/>
        <w:jc w:val="both"/>
      </w:pPr>
      <w:r>
        <w:rPr>
          <w:b/>
          <w:bCs/>
          <w:color w:val="000000"/>
        </w:rPr>
        <w:t>Дата и время проведения общественных слушаний</w:t>
      </w:r>
      <w:r>
        <w:rPr>
          <w:color w:val="000000"/>
        </w:rPr>
        <w:t>: 12 января 2024 года, в 14 часов 00 минут.</w:t>
      </w:r>
    </w:p>
    <w:p w:rsidR="00186180" w:rsidRDefault="00186180" w:rsidP="00186180">
      <w:pPr>
        <w:pStyle w:val="aff"/>
        <w:spacing w:before="120" w:after="0"/>
        <w:jc w:val="both"/>
      </w:pPr>
      <w:r>
        <w:rPr>
          <w:b/>
          <w:bCs/>
          <w:color w:val="000000"/>
        </w:rPr>
        <w:t>Форма представления замечаний и предложений:</w:t>
      </w:r>
      <w:r>
        <w:rPr>
          <w:color w:val="000000"/>
        </w:rPr>
        <w:t xml:space="preserve"> замечания, комментарии и предложения от общественности по объекту экологической экспертизы принимаются в письменном виде через журналы учета замечаний и предложений в течение всего срока проведения общественных обсуждений и в течение 10 календарных дней после окончания срока общественных обсуждений.</w:t>
      </w:r>
    </w:p>
    <w:p w:rsidR="00186180" w:rsidRDefault="00186180" w:rsidP="00186180">
      <w:pPr>
        <w:pStyle w:val="aff"/>
        <w:spacing w:before="120" w:after="0"/>
        <w:jc w:val="both"/>
      </w:pPr>
      <w:r>
        <w:rPr>
          <w:b/>
          <w:bCs/>
          <w:color w:val="000000"/>
        </w:rPr>
        <w:t>Место размещения журналов учета замечаний и предложений:</w:t>
      </w:r>
    </w:p>
    <w:p w:rsidR="00186180" w:rsidRDefault="00186180" w:rsidP="00186180">
      <w:pPr>
        <w:pStyle w:val="aff"/>
        <w:spacing w:before="0" w:after="0"/>
        <w:jc w:val="both"/>
      </w:pPr>
      <w:proofErr w:type="gramStart"/>
      <w:r>
        <w:rPr>
          <w:color w:val="000000"/>
        </w:rPr>
        <w:t>- Новосибирская область, город Искитим, ул. Пушкина, д. 39а/1, кабинет 2 (здание администрации города Искитима Новосибирской области.</w:t>
      </w:r>
      <w:proofErr w:type="gramEnd"/>
      <w:r>
        <w:rPr>
          <w:color w:val="000000"/>
        </w:rPr>
        <w:t xml:space="preserve"> Время приема с 9-00 до 16-00  (обед 13.00-14.00) часов ежедневно (кроме среды, субботы, воскресенья). </w:t>
      </w:r>
      <w:proofErr w:type="gramStart"/>
      <w:r>
        <w:rPr>
          <w:color w:val="000000"/>
        </w:rPr>
        <w:t>Телефон для справок: 8(383) 7-99-35)</w:t>
      </w:r>
      <w:proofErr w:type="gramEnd"/>
    </w:p>
    <w:p w:rsidR="00186180" w:rsidRDefault="00186180" w:rsidP="00186180">
      <w:pPr>
        <w:pStyle w:val="aff"/>
        <w:spacing w:before="0" w:after="0"/>
        <w:jc w:val="both"/>
      </w:pPr>
      <w:r>
        <w:rPr>
          <w:color w:val="000000"/>
        </w:rPr>
        <w:t>-</w:t>
      </w:r>
      <w:r>
        <w:rPr>
          <w:color w:val="FF0000"/>
        </w:rPr>
        <w:t> </w:t>
      </w:r>
      <w:r>
        <w:rPr>
          <w:color w:val="000000"/>
        </w:rPr>
        <w:t>Новосибирская область, город Искитим, улица Заводская 1Б, 1 этаж, кабинет №5</w:t>
      </w:r>
    </w:p>
    <w:p w:rsidR="00186180" w:rsidRDefault="00186180" w:rsidP="00186180">
      <w:pPr>
        <w:pStyle w:val="aff"/>
        <w:spacing w:before="0" w:after="0"/>
        <w:jc w:val="both"/>
      </w:pPr>
      <w:r>
        <w:rPr>
          <w:color w:val="000000"/>
        </w:rPr>
        <w:t xml:space="preserve">Здание АБК </w:t>
      </w:r>
      <w:proofErr w:type="spellStart"/>
      <w:r>
        <w:rPr>
          <w:color w:val="000000"/>
        </w:rPr>
        <w:t>Южносибирского</w:t>
      </w:r>
      <w:proofErr w:type="spellEnd"/>
      <w:r>
        <w:rPr>
          <w:color w:val="000000"/>
        </w:rPr>
        <w:t xml:space="preserve"> металлопрокатного завода. Время приема с  8-00 до 17-00  (обед 13.00- 14.00) часов, ежедневно (кроме субботы и воскресенья). Телефон для справок: 8 (383) 4393626.</w:t>
      </w:r>
    </w:p>
    <w:p w:rsidR="00186180" w:rsidRDefault="00186180" w:rsidP="00186180">
      <w:pPr>
        <w:pStyle w:val="aff"/>
        <w:spacing w:before="0" w:after="0"/>
        <w:jc w:val="both"/>
      </w:pPr>
      <w:r>
        <w:rPr>
          <w:color w:val="000000"/>
        </w:rPr>
        <w:t>Т</w:t>
      </w:r>
      <w:r>
        <w:rPr>
          <w:b/>
          <w:bCs/>
          <w:color w:val="000000"/>
        </w:rPr>
        <w:t xml:space="preserve">елефон ответственного лица со стороны заказчика (исполнителя): </w:t>
      </w:r>
      <w:r>
        <w:rPr>
          <w:color w:val="000000"/>
        </w:rPr>
        <w:t>исполнительный директор</w:t>
      </w:r>
      <w:r>
        <w:rPr>
          <w:b/>
          <w:bCs/>
          <w:color w:val="000000"/>
        </w:rPr>
        <w:t> </w:t>
      </w:r>
      <w:r>
        <w:rPr>
          <w:color w:val="000000"/>
        </w:rPr>
        <w:t>Мошна Иван Владимирович, тел. +7 (911) 893-08-53</w:t>
      </w:r>
    </w:p>
    <w:p w:rsidR="00186180" w:rsidRDefault="00186180" w:rsidP="00186180">
      <w:pPr>
        <w:pStyle w:val="aff"/>
        <w:spacing w:before="120" w:after="0"/>
        <w:jc w:val="both"/>
      </w:pPr>
      <w:r>
        <w:rPr>
          <w:b/>
          <w:bCs/>
          <w:color w:val="000000"/>
        </w:rPr>
        <w:t>Адрес электронной почты ответственного лица со стороны заказчика (исполнителя):</w:t>
      </w:r>
      <w:r>
        <w:rPr>
          <w:color w:val="000000"/>
        </w:rPr>
        <w:t> </w:t>
      </w:r>
      <w:hyperlink r:id="rId9" w:tooltip="mailto:shmidt.ea@cpe-llc.ru" w:history="1">
        <w:r>
          <w:rPr>
            <w:rStyle w:val="af8"/>
            <w:rFonts w:eastAsia="Arial"/>
            <w:color w:val="000000"/>
          </w:rPr>
          <w:t>shmidt.ea@cpe-llc.ru</w:t>
        </w:r>
      </w:hyperlink>
      <w:r>
        <w:rPr>
          <w:color w:val="000000"/>
        </w:rPr>
        <w:t> </w:t>
      </w:r>
    </w:p>
    <w:p w:rsidR="00186180" w:rsidRDefault="00186180" w:rsidP="00186180">
      <w:pPr>
        <w:pStyle w:val="aff"/>
        <w:spacing w:before="120" w:after="0"/>
        <w:jc w:val="both"/>
      </w:pPr>
      <w:r>
        <w:rPr>
          <w:b/>
          <w:bCs/>
          <w:color w:val="000000"/>
        </w:rPr>
        <w:t xml:space="preserve">Телефон ответственного лица со стороны органа местного самоуправления </w:t>
      </w:r>
      <w:r>
        <w:rPr>
          <w:color w:val="000000"/>
        </w:rPr>
        <w:t xml:space="preserve">начальник отдела экологического и земельного контроля администрации города  Искитима Новосибирской области Баулин Виктор Степанович. Тел.+7 (38343) 7-99-35. </w:t>
      </w:r>
    </w:p>
    <w:p w:rsidR="00186180" w:rsidRDefault="00186180" w:rsidP="00186180">
      <w:pPr>
        <w:pStyle w:val="aff"/>
        <w:spacing w:before="120" w:after="0"/>
        <w:jc w:val="both"/>
      </w:pPr>
      <w:r>
        <w:rPr>
          <w:b/>
          <w:bCs/>
          <w:color w:val="000000"/>
        </w:rPr>
        <w:t>Адрес электронной почты ответственного лица со стороны органа местного самоуправления:</w:t>
      </w:r>
      <w:r>
        <w:rPr>
          <w:color w:val="000000"/>
        </w:rPr>
        <w:t> ecoiskitim@yandex.ru</w:t>
      </w:r>
      <w:bookmarkStart w:id="9" w:name="_GoBack"/>
      <w:bookmarkEnd w:id="9"/>
    </w:p>
    <w:sectPr w:rsidR="00186180">
      <w:headerReference w:type="default" r:id="rId10"/>
      <w:footerReference w:type="default" r:id="rId11"/>
      <w:pgSz w:w="11906" w:h="16838"/>
      <w:pgMar w:top="1134" w:right="607" w:bottom="1417" w:left="1418" w:header="720" w:footer="1361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42" w:rsidRDefault="008D4A42">
      <w:r>
        <w:separator/>
      </w:r>
    </w:p>
  </w:endnote>
  <w:endnote w:type="continuationSeparator" w:id="0">
    <w:p w:rsidR="008D4A42" w:rsidRDefault="008D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BF" w:rsidRPr="00EA1172" w:rsidRDefault="00A831BF">
    <w:pPr>
      <w:pStyle w:val="ae"/>
      <w:jc w:val="right"/>
      <w:rPr>
        <w:rFonts w:ascii="Arial" w:hAnsi="Arial" w:cs="Arial"/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42" w:rsidRDefault="008D4A42">
      <w:r>
        <w:separator/>
      </w:r>
    </w:p>
  </w:footnote>
  <w:footnote w:type="continuationSeparator" w:id="0">
    <w:p w:rsidR="008D4A42" w:rsidRDefault="008D4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BF" w:rsidRDefault="00EA1172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0" locked="0" layoutInCell="0" allowOverlap="1" wp14:anchorId="34BE8423" wp14:editId="0BE00CD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831BF" w:rsidRDefault="00EA1172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 w:rsidR="001F5F95">
                            <w:rPr>
                              <w:rStyle w:val="af9"/>
                              <w:noProof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7.05pt;height:16.1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oTvgEAAHIDAAAOAAAAZHJzL2Uyb0RvYy54bWysU1Fv0zAQfkfiP1h+p0nLBlvUdAKmIiQY&#10;SIMfcHHsxpLts2yvSf89Z6cpE7xN9MG9O3/+7r67y/ZusoYdZYgaXcvXq5oz6QT22h1a/uvn/s0N&#10;ZzGB68Ggky0/ycjvdq9fbUffyA0OaHoZGJG42Iy+5UNKvqmqKAZpIa7QS0eXCoOFRG44VH2Akdit&#10;qTZ1/a4aMfQ+oJAxUvR+vuS7wq+UFOm7UlEmZlpOtaVyhnJ2+ax2W2gOAfygxbkMeEEVFrSjpBeq&#10;e0jAnoL+h8pqETCiSiuBtkKltJBFA6lZ13+peRzAy6KFmhP9pU3x/9GKh+OPwHRPs+PMgaUR7QP9&#10;rXNnRh8bAjx6gqTpI04ZdY7HHOzGb9jTE3hKWORPKtjcBhLGCE0dP126LKfEBAVvbq/fXnMm6GZT&#10;X129L0OooFne+hDTZ4mWZaPlgWZYuOH4NSbKTtAFklNFNLrfa2OKEw7dJxPYEWje+/Kb3xo/wBxd&#10;0sUZWviecVRZdBY3y09TN50Vd9ifSLP54qj/eZcWIyxGtxjgxIC0ZXPhDj9Qf5QuxWf6mYkyZ4cG&#10;W2o4L2HenOd+Qf35VHa/AQAA//8DAFBLAwQUAAYACAAAACEACQL4etcAAAADAQAADwAAAGRycy9k&#10;b3ducmV2LnhtbEyPwU7DMAyG70h7h8hI3FhKh2Drmk5jiF0RBWnXrPGaqo1TNdlW3n7uCU6W/Vuf&#10;P+eb0XXigkNoPCl4micgkCpvGqoV/Hx/PC5BhKjJ6M4TKvjFAJtidpfrzPgrfeGljLVgCIVMK7Ax&#10;9pmUobLodJj7Homzkx+cjtwOtTSDvjLcdTJNkhfpdEN8weoedxartjw7BYvP9PUQ9uX7rj/gql2G&#10;t/ZEVqmH+3G7BhFxjH/LMOmzOhTsdPRnMkF0CviROE3FlD1zPTI3XYAscvnfvbgBAAD//wMAUEsB&#10;Ai0AFAAGAAgAAAAhALaDOJL+AAAA4QEAABMAAAAAAAAAAAAAAAAAAAAAAFtDb250ZW50X1R5cGVz&#10;XS54bWxQSwECLQAUAAYACAAAACEAOP0h/9YAAACUAQAACwAAAAAAAAAAAAAAAAAvAQAAX3JlbHMv&#10;LnJlbHNQSwECLQAUAAYACAAAACEALb5aE74BAAByAwAADgAAAAAAAAAAAAAAAAAuAgAAZHJzL2Uy&#10;b0RvYy54bWxQSwECLQAUAAYACAAAACEACQL4etcAAAADAQAADwAAAAAAAAAAAAAAAAAYBAAAZHJz&#10;L2Rvd25yZXYueG1sUEsFBgAAAAAEAAQA8wAAABwFAAAAAA==&#10;" o:allowincell="f" stroked="f">
              <v:fill opacity="0"/>
              <v:textbox inset="0,0,0,0">
                <w:txbxContent>
                  <w:p w:rsidR="00A831BF" w:rsidRDefault="00EA1172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 w:rsidR="001F5F95">
                      <w:rPr>
                        <w:rStyle w:val="af9"/>
                        <w:noProof/>
                      </w:rPr>
                      <w:t>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5096C"/>
    <w:multiLevelType w:val="hybridMultilevel"/>
    <w:tmpl w:val="3C226ADC"/>
    <w:lvl w:ilvl="0" w:tplc="1A7C6EF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190526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0AEBC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B86D2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132E6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E04C3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D845B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8CCDB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DC8BE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BF"/>
    <w:rsid w:val="00186180"/>
    <w:rsid w:val="001F5F95"/>
    <w:rsid w:val="003356DE"/>
    <w:rsid w:val="00614A79"/>
    <w:rsid w:val="0071266C"/>
    <w:rsid w:val="008D4A42"/>
    <w:rsid w:val="0097252D"/>
    <w:rsid w:val="00A831BF"/>
    <w:rsid w:val="00EA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-2"/>
      <w:jc w:val="center"/>
      <w:outlineLvl w:val="1"/>
    </w:pPr>
    <w:rPr>
      <w:b/>
      <w:spacing w:val="2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styleId="af8">
    <w:name w:val="Hyperlink"/>
    <w:rPr>
      <w:color w:val="0000FF"/>
      <w:u w:val="single"/>
    </w:rPr>
  </w:style>
  <w:style w:type="character" w:styleId="af9">
    <w:name w:val="page number"/>
    <w:basedOn w:val="a0"/>
  </w:style>
  <w:style w:type="character" w:customStyle="1" w:styleId="24">
    <w:name w:val="Основной текст с отступом 2 Знак"/>
    <w:qFormat/>
    <w:rPr>
      <w:sz w:val="28"/>
    </w:rPr>
  </w:style>
  <w:style w:type="character" w:styleId="afa">
    <w:name w:val="Emphasis"/>
    <w:qFormat/>
    <w:rPr>
      <w:i/>
      <w:iCs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b">
    <w:name w:val="Body Text"/>
    <w:basedOn w:val="a"/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paragraph" w:customStyle="1" w:styleId="afe">
    <w:name w:val="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styleId="25">
    <w:name w:val="Body Text Indent 2"/>
    <w:basedOn w:val="a"/>
    <w:qFormat/>
    <w:pPr>
      <w:spacing w:after="120" w:line="480" w:lineRule="auto"/>
      <w:ind w:left="283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Calibri" w:hAnsi="Calibri" w:cs="Calibri"/>
      <w:sz w:val="22"/>
      <w:szCs w:val="20"/>
      <w:lang w:val="ru-RU" w:bidi="ar-SA"/>
    </w:rPr>
  </w:style>
  <w:style w:type="paragraph" w:styleId="aff">
    <w:name w:val="Normal (Web)"/>
    <w:basedOn w:val="a"/>
    <w:uiPriority w:val="99"/>
    <w:qFormat/>
    <w:pPr>
      <w:spacing w:before="100" w:after="100"/>
    </w:pPr>
    <w:rPr>
      <w:sz w:val="24"/>
      <w:szCs w:val="24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12">
    <w:name w:val="Обычный1"/>
    <w:qFormat/>
    <w:rsid w:val="00614A79"/>
    <w:rPr>
      <w:rFonts w:eastAsia="Times New Roman" w:cs="Times New Roman"/>
      <w:szCs w:val="20"/>
      <w:lang w:val="ru-RU" w:eastAsia="ru-RU" w:bidi="ar-SA"/>
    </w:rPr>
  </w:style>
  <w:style w:type="character" w:customStyle="1" w:styleId="13">
    <w:name w:val="Основной шрифт абзаца1"/>
    <w:rsid w:val="00614A79"/>
  </w:style>
  <w:style w:type="character" w:customStyle="1" w:styleId="14">
    <w:name w:val="Гиперссылка1"/>
    <w:rsid w:val="00614A79"/>
    <w:rPr>
      <w:color w:val="0000FF"/>
      <w:u w:val="single"/>
    </w:rPr>
  </w:style>
  <w:style w:type="paragraph" w:customStyle="1" w:styleId="docdata">
    <w:name w:val="docdata"/>
    <w:aliases w:val="docy,v5,18403,bqiaagaaeyqcaaagiaiaaamqraaabr5eaaaaaaaaaaaaaaaaaaaaaaaaaaaaaaaaaaaaaaaaaaaaaaaaaaaaaaaaaaaaaaaaaaaaaaaaaaaaaaaaaaaaaaaaaaaaaaaaaaaaaaaaaaaaaaaaaaaaaaaaaaaaaaaaaaaaaaaaaaaaaaaaaaaaaaaaaaaaaaaaaaaaaaaaaaaaaaaaaaaaaaaaaaaaaaaaaaaaaaa"/>
    <w:basedOn w:val="a"/>
    <w:rsid w:val="0018618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1F5F95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F5F95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right="-2"/>
      <w:jc w:val="center"/>
      <w:outlineLvl w:val="1"/>
    </w:pPr>
    <w:rPr>
      <w:b/>
      <w:spacing w:val="2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styleId="af8">
    <w:name w:val="Hyperlink"/>
    <w:rPr>
      <w:color w:val="0000FF"/>
      <w:u w:val="single"/>
    </w:rPr>
  </w:style>
  <w:style w:type="character" w:styleId="af9">
    <w:name w:val="page number"/>
    <w:basedOn w:val="a0"/>
  </w:style>
  <w:style w:type="character" w:customStyle="1" w:styleId="24">
    <w:name w:val="Основной текст с отступом 2 Знак"/>
    <w:qFormat/>
    <w:rPr>
      <w:sz w:val="28"/>
    </w:rPr>
  </w:style>
  <w:style w:type="character" w:styleId="afa">
    <w:name w:val="Emphasis"/>
    <w:qFormat/>
    <w:rPr>
      <w:i/>
      <w:iCs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b">
    <w:name w:val="Body Text"/>
    <w:basedOn w:val="a"/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paragraph" w:customStyle="1" w:styleId="afe">
    <w:name w:val="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styleId="25">
    <w:name w:val="Body Text Indent 2"/>
    <w:basedOn w:val="a"/>
    <w:qFormat/>
    <w:pPr>
      <w:spacing w:after="120" w:line="480" w:lineRule="auto"/>
      <w:ind w:left="283"/>
    </w:pPr>
  </w:style>
  <w:style w:type="paragraph" w:customStyle="1" w:styleId="Default">
    <w:name w:val="Default"/>
    <w:qFormat/>
    <w:rPr>
      <w:rFonts w:eastAsia="Times New Roman" w:cs="Times New Roman"/>
      <w:color w:val="00000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Calibri" w:hAnsi="Calibri" w:cs="Calibri"/>
      <w:sz w:val="22"/>
      <w:szCs w:val="20"/>
      <w:lang w:val="ru-RU" w:bidi="ar-SA"/>
    </w:rPr>
  </w:style>
  <w:style w:type="paragraph" w:styleId="aff">
    <w:name w:val="Normal (Web)"/>
    <w:basedOn w:val="a"/>
    <w:uiPriority w:val="99"/>
    <w:qFormat/>
    <w:pPr>
      <w:spacing w:before="100" w:after="100"/>
    </w:pPr>
    <w:rPr>
      <w:sz w:val="24"/>
      <w:szCs w:val="24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12">
    <w:name w:val="Обычный1"/>
    <w:qFormat/>
    <w:rsid w:val="00614A79"/>
    <w:rPr>
      <w:rFonts w:eastAsia="Times New Roman" w:cs="Times New Roman"/>
      <w:szCs w:val="20"/>
      <w:lang w:val="ru-RU" w:eastAsia="ru-RU" w:bidi="ar-SA"/>
    </w:rPr>
  </w:style>
  <w:style w:type="character" w:customStyle="1" w:styleId="13">
    <w:name w:val="Основной шрифт абзаца1"/>
    <w:rsid w:val="00614A79"/>
  </w:style>
  <w:style w:type="character" w:customStyle="1" w:styleId="14">
    <w:name w:val="Гиперссылка1"/>
    <w:rsid w:val="00614A79"/>
    <w:rPr>
      <w:color w:val="0000FF"/>
      <w:u w:val="single"/>
    </w:rPr>
  </w:style>
  <w:style w:type="paragraph" w:customStyle="1" w:styleId="docdata">
    <w:name w:val="docdata"/>
    <w:aliases w:val="docy,v5,18403,bqiaagaaeyqcaaagiaiaaamqraaabr5eaaaaaaaaaaaaaaaaaaaaaaaaaaaaaaaaaaaaaaaaaaaaaaaaaaaaaaaaaaaaaaaaaaaaaaaaaaaaaaaaaaaaaaaaaaaaaaaaaaaaaaaaaaaaaaaaaaaaaaaaaaaaaaaaaaaaaaaaaaaaaaaaaaaaaaaaaaaaaaaaaaaaaaaaaaaaaaaaaaaaaaaaaaaaaaaaaaaaaaa"/>
    <w:basedOn w:val="a"/>
    <w:rsid w:val="0018618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1F5F95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F5F95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hmidt.ea@cpe-llc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5C7A-4B65-4C7A-81B7-EBE27FE1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администрации</vt:lpstr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администрации</dc:title>
  <dc:creator>User</dc:creator>
  <cp:lastModifiedBy>User</cp:lastModifiedBy>
  <cp:revision>2</cp:revision>
  <cp:lastPrinted>2023-12-07T05:26:00Z</cp:lastPrinted>
  <dcterms:created xsi:type="dcterms:W3CDTF">2023-12-07T05:26:00Z</dcterms:created>
  <dcterms:modified xsi:type="dcterms:W3CDTF">2023-12-07T05:26:00Z</dcterms:modified>
  <dc:language>en-US</dc:language>
</cp:coreProperties>
</file>