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E2" w:rsidRDefault="004D47EF" w:rsidP="00C144E2">
      <w:pPr>
        <w:jc w:val="both"/>
        <w:rPr>
          <w:sz w:val="28"/>
          <w:szCs w:val="28"/>
        </w:rPr>
      </w:pPr>
      <w:r w:rsidRPr="009B1381">
        <w:rPr>
          <w:noProof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FEB0FC1" wp14:editId="27C862B0">
                <wp:simplePos x="0" y="0"/>
                <wp:positionH relativeFrom="margin">
                  <wp:posOffset>-51435</wp:posOffset>
                </wp:positionH>
                <wp:positionV relativeFrom="page">
                  <wp:posOffset>2886075</wp:posOffset>
                </wp:positionV>
                <wp:extent cx="6143625" cy="108585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6E" w:rsidRDefault="00506E6E" w:rsidP="00E979F5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  <w:p w:rsidR="00C144E2" w:rsidRDefault="00C144E2" w:rsidP="00C144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144E2" w:rsidRDefault="00C144E2" w:rsidP="00C144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</w:rPr>
                              <w:t xml:space="preserve">О признании утратившими силу </w:t>
                            </w:r>
                            <w:bookmarkEnd w:id="0"/>
                            <w:r>
                              <w:rPr>
                                <w:sz w:val="28"/>
                              </w:rPr>
                              <w:t xml:space="preserve">некоторых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постановлений администрации города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27.25pt;width:483.75pt;height:85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" filled="f" stroked="f">
                <v:textbox inset="0,0,0,0">
                  <w:txbxContent>
                    <w:p w:rsidR="00506E6E" w:rsidRDefault="00506E6E" w:rsidP="00E979F5">
                      <w:pPr>
                        <w:jc w:val="both"/>
                        <w:rPr>
                          <w:sz w:val="36"/>
                        </w:rPr>
                      </w:pPr>
                    </w:p>
                    <w:p w:rsidR="00C144E2" w:rsidRDefault="00C144E2" w:rsidP="00C144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144E2" w:rsidRDefault="00C144E2" w:rsidP="00C144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 xml:space="preserve">О признании утратившими силу </w:t>
                      </w:r>
                      <w:bookmarkEnd w:id="1"/>
                      <w:r>
                        <w:rPr>
                          <w:sz w:val="28"/>
                        </w:rPr>
                        <w:t xml:space="preserve">некоторых </w:t>
                      </w:r>
                      <w:proofErr w:type="gramStart"/>
                      <w:r>
                        <w:rPr>
                          <w:sz w:val="28"/>
                        </w:rPr>
                        <w:t xml:space="preserve">постановлений администрации города </w:t>
                      </w:r>
                      <w:proofErr w:type="spellStart"/>
                      <w:r>
                        <w:rPr>
                          <w:sz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Новосибирской области</w:t>
                      </w:r>
                      <w:proofErr w:type="gramEnd"/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D7ED247" wp14:editId="1555CD8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CE15DF7" wp14:editId="2CDEB123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CE15DF7" wp14:editId="2CDEB123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7BB794F" wp14:editId="0E29926F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C144E2">
                              <w:rPr>
                                <w:sz w:val="24"/>
                                <w:u w:val="single"/>
                              </w:rPr>
                              <w:t>30</w:t>
                            </w:r>
                            <w:r w:rsidR="00C4397E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144E2">
                              <w:rPr>
                                <w:sz w:val="24"/>
                                <w:u w:val="single"/>
                              </w:rPr>
                              <w:t>1602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C144E2">
                        <w:rPr>
                          <w:sz w:val="24"/>
                          <w:u w:val="single"/>
                        </w:rPr>
                        <w:t>30</w:t>
                      </w:r>
                      <w:r w:rsidR="00C4397E">
                        <w:rPr>
                          <w:sz w:val="24"/>
                          <w:u w:val="single"/>
                        </w:rPr>
                        <w:t>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144E2">
                        <w:rPr>
                          <w:sz w:val="24"/>
                          <w:u w:val="single"/>
                        </w:rPr>
                        <w:t>1602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B1381">
        <w:rPr>
          <w:szCs w:val="28"/>
        </w:rPr>
        <w:tab/>
      </w:r>
      <w:r w:rsidR="00C144E2">
        <w:rPr>
          <w:sz w:val="28"/>
          <w:szCs w:val="28"/>
        </w:rPr>
        <w:t xml:space="preserve">Руководствуясь решением </w:t>
      </w:r>
      <w:proofErr w:type="gramStart"/>
      <w:r w:rsidR="00C144E2">
        <w:rPr>
          <w:sz w:val="28"/>
          <w:szCs w:val="28"/>
        </w:rPr>
        <w:t xml:space="preserve">Совета депутатов города </w:t>
      </w:r>
      <w:proofErr w:type="spellStart"/>
      <w:r w:rsidR="00C144E2">
        <w:rPr>
          <w:sz w:val="28"/>
          <w:szCs w:val="28"/>
        </w:rPr>
        <w:t>Искитима</w:t>
      </w:r>
      <w:proofErr w:type="spellEnd"/>
      <w:r w:rsidR="00C144E2">
        <w:rPr>
          <w:sz w:val="28"/>
          <w:szCs w:val="28"/>
        </w:rPr>
        <w:t xml:space="preserve"> Новосибирской области</w:t>
      </w:r>
      <w:proofErr w:type="gramEnd"/>
      <w:r w:rsidR="00C144E2">
        <w:rPr>
          <w:sz w:val="28"/>
          <w:szCs w:val="28"/>
        </w:rPr>
        <w:t xml:space="preserve"> от 05.09.2023 №179 «Об утверждении тарифов на услуги (работы), оказываемые (выполняемые) обществом с ограниченной ответственностью, учредителем и единственным участником которого является город </w:t>
      </w:r>
      <w:proofErr w:type="spellStart"/>
      <w:r w:rsidR="00C144E2">
        <w:rPr>
          <w:sz w:val="28"/>
          <w:szCs w:val="28"/>
        </w:rPr>
        <w:t>Искитим</w:t>
      </w:r>
      <w:proofErr w:type="spellEnd"/>
      <w:r w:rsidR="00C144E2">
        <w:rPr>
          <w:sz w:val="28"/>
          <w:szCs w:val="28"/>
        </w:rPr>
        <w:t xml:space="preserve"> Новосибирской области» и с учетом решения комиссии по регулированию тарифов (протокол от 30.09.2024 № 3), администрация города </w:t>
      </w:r>
      <w:proofErr w:type="spellStart"/>
      <w:r w:rsidR="00C144E2">
        <w:rPr>
          <w:sz w:val="28"/>
          <w:szCs w:val="28"/>
        </w:rPr>
        <w:t>Искитима</w:t>
      </w:r>
      <w:proofErr w:type="spellEnd"/>
      <w:r w:rsidR="00C144E2">
        <w:rPr>
          <w:sz w:val="28"/>
          <w:szCs w:val="28"/>
        </w:rPr>
        <w:t xml:space="preserve"> Новосибирской области</w:t>
      </w:r>
    </w:p>
    <w:p w:rsidR="00506E6E" w:rsidRPr="00C144E2" w:rsidRDefault="00506E6E" w:rsidP="00506E6E">
      <w:pPr>
        <w:pStyle w:val="af4"/>
        <w:jc w:val="both"/>
        <w:rPr>
          <w:sz w:val="22"/>
        </w:rPr>
      </w:pPr>
    </w:p>
    <w:p w:rsidR="0063655E" w:rsidRDefault="005A1F9E" w:rsidP="0063655E">
      <w:pPr>
        <w:pStyle w:val="af4"/>
        <w:jc w:val="both"/>
      </w:pPr>
      <w:r>
        <w:tab/>
      </w:r>
      <w:r w:rsidR="001008F4" w:rsidRPr="001008F4">
        <w:t>ПОСТАНОВЛЯЕТ:</w:t>
      </w:r>
    </w:p>
    <w:p w:rsidR="0063655E" w:rsidRPr="00C144E2" w:rsidRDefault="0063655E" w:rsidP="0063655E">
      <w:pPr>
        <w:pStyle w:val="af4"/>
        <w:jc w:val="both"/>
        <w:rPr>
          <w:sz w:val="22"/>
        </w:rPr>
      </w:pPr>
    </w:p>
    <w:p w:rsidR="00C144E2" w:rsidRDefault="00C144E2" w:rsidP="00C144E2">
      <w:pPr>
        <w:pStyle w:val="aa"/>
        <w:numPr>
          <w:ilvl w:val="0"/>
          <w:numId w:val="43"/>
        </w:num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144E2" w:rsidRDefault="00C144E2" w:rsidP="00C144E2">
      <w:pPr>
        <w:pStyle w:val="aa"/>
        <w:numPr>
          <w:ilvl w:val="1"/>
          <w:numId w:val="43"/>
        </w:numPr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12.05.2022 № 685 «О стоимости услуг, оказываемых обществом с ограниченной ответственностью «Пассажирское автотранспортное предприятие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44E2" w:rsidRDefault="00C144E2" w:rsidP="00C144E2">
      <w:pPr>
        <w:pStyle w:val="aa"/>
        <w:numPr>
          <w:ilvl w:val="1"/>
          <w:numId w:val="43"/>
        </w:numPr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16.06.2022 № 937 «О внесении изменений в стоимость услуг, оказываемых обществом с ограниченной ответственностью «Пассажирское автотранспортное предприятие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12.05.2022 № 685».</w:t>
      </w:r>
    </w:p>
    <w:p w:rsidR="00C144E2" w:rsidRDefault="00C144E2" w:rsidP="00C144E2">
      <w:pPr>
        <w:pStyle w:val="aa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4E2" w:rsidRDefault="00C144E2" w:rsidP="00C144E2">
      <w:pPr>
        <w:pStyle w:val="aa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506E6E" w:rsidRPr="00C144E2" w:rsidRDefault="00506E6E" w:rsidP="00506E6E">
      <w:pPr>
        <w:pStyle w:val="af4"/>
        <w:jc w:val="both"/>
        <w:rPr>
          <w:sz w:val="32"/>
          <w:szCs w:val="28"/>
        </w:rPr>
      </w:pPr>
    </w:p>
    <w:p w:rsidR="00FB4CD1" w:rsidRDefault="008143FB" w:rsidP="00715F96">
      <w:pPr>
        <w:rPr>
          <w:sz w:val="28"/>
        </w:rPr>
        <w:sectPr w:rsidR="00FB4CD1" w:rsidSect="005A1F9E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С.И. </w:t>
      </w:r>
      <w:proofErr w:type="spellStart"/>
      <w:r>
        <w:rPr>
          <w:sz w:val="28"/>
        </w:rPr>
        <w:t>Шимкив</w:t>
      </w:r>
      <w:proofErr w:type="spellEnd"/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FA" w:rsidRDefault="003B49FA">
      <w:r>
        <w:separator/>
      </w:r>
    </w:p>
  </w:endnote>
  <w:endnote w:type="continuationSeparator" w:id="0">
    <w:p w:rsidR="003B49FA" w:rsidRDefault="003B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FA" w:rsidRDefault="003B49FA">
      <w:r>
        <w:separator/>
      </w:r>
    </w:p>
  </w:footnote>
  <w:footnote w:type="continuationSeparator" w:id="0">
    <w:p w:rsidR="003B49FA" w:rsidRDefault="003B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FCD5682"/>
    <w:multiLevelType w:val="multilevel"/>
    <w:tmpl w:val="B8B231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4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20"/>
  </w:num>
  <w:num w:numId="30">
    <w:abstractNumId w:val="1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49FA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144E2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2024-09-30T09:21:00Z</cp:lastPrinted>
  <dcterms:created xsi:type="dcterms:W3CDTF">2024-09-30T09:21:00Z</dcterms:created>
  <dcterms:modified xsi:type="dcterms:W3CDTF">2024-09-30T09:21:00Z</dcterms:modified>
</cp:coreProperties>
</file>