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5B" w:rsidRDefault="00663D5B" w:rsidP="00663D5B">
      <w:pPr>
        <w:ind w:firstLine="720"/>
        <w:jc w:val="right"/>
        <w:rPr>
          <w:sz w:val="28"/>
          <w:szCs w:val="28"/>
        </w:rPr>
      </w:pPr>
      <w:bookmarkStart w:id="0" w:name="_Hlk73434443"/>
      <w:bookmarkStart w:id="1" w:name="_Hlk73434606"/>
      <w:bookmarkStart w:id="2" w:name="_GoBack"/>
      <w:bookmarkEnd w:id="2"/>
      <w:r>
        <w:rPr>
          <w:sz w:val="28"/>
          <w:szCs w:val="28"/>
        </w:rPr>
        <w:t>проект</w:t>
      </w:r>
    </w:p>
    <w:p w:rsidR="00663D5B" w:rsidRPr="000B32A3" w:rsidRDefault="00663D5B" w:rsidP="00663D5B">
      <w:pPr>
        <w:keepNext/>
        <w:jc w:val="center"/>
        <w:outlineLvl w:val="0"/>
        <w:rPr>
          <w:b/>
          <w:sz w:val="28"/>
        </w:rPr>
      </w:pPr>
      <w:r w:rsidRPr="000B32A3">
        <w:rPr>
          <w:b/>
          <w:sz w:val="28"/>
        </w:rPr>
        <w:t xml:space="preserve">АДМИНИСТРАЦИЯ ГОРОДА ИСКИТИМА  </w:t>
      </w:r>
    </w:p>
    <w:p w:rsidR="00663D5B" w:rsidRPr="000B32A3" w:rsidRDefault="00663D5B" w:rsidP="00663D5B">
      <w:pPr>
        <w:keepNext/>
        <w:jc w:val="center"/>
        <w:outlineLvl w:val="0"/>
        <w:rPr>
          <w:b/>
          <w:sz w:val="28"/>
        </w:rPr>
      </w:pPr>
      <w:r w:rsidRPr="000B32A3">
        <w:rPr>
          <w:b/>
          <w:sz w:val="28"/>
        </w:rPr>
        <w:t xml:space="preserve"> НОВОСИБИРСКОЙ ОБЛАСТИ</w:t>
      </w:r>
    </w:p>
    <w:p w:rsidR="00663D5B" w:rsidRDefault="00663D5B" w:rsidP="00663D5B">
      <w:pPr>
        <w:tabs>
          <w:tab w:val="left" w:pos="5700"/>
          <w:tab w:val="left" w:pos="6120"/>
          <w:tab w:val="left" w:pos="7088"/>
        </w:tabs>
        <w:suppressAutoHyphens/>
        <w:jc w:val="center"/>
        <w:rPr>
          <w:sz w:val="28"/>
          <w:szCs w:val="28"/>
        </w:rPr>
      </w:pPr>
      <w:r w:rsidRPr="000B32A3">
        <w:rPr>
          <w:spacing w:val="20"/>
          <w:sz w:val="36"/>
        </w:rPr>
        <w:t>ПОСТАНОВЛЕНИЕ</w:t>
      </w:r>
    </w:p>
    <w:p w:rsidR="00663D5B" w:rsidRDefault="00663D5B" w:rsidP="00663D5B">
      <w:pPr>
        <w:tabs>
          <w:tab w:val="left" w:pos="5700"/>
          <w:tab w:val="left" w:pos="6120"/>
          <w:tab w:val="left" w:pos="7088"/>
        </w:tabs>
        <w:suppressAutoHyphens/>
        <w:jc w:val="center"/>
        <w:rPr>
          <w:sz w:val="28"/>
          <w:szCs w:val="28"/>
        </w:rPr>
      </w:pPr>
    </w:p>
    <w:p w:rsidR="00663D5B" w:rsidRDefault="00663D5B" w:rsidP="00663D5B">
      <w:pPr>
        <w:tabs>
          <w:tab w:val="left" w:pos="5700"/>
          <w:tab w:val="left" w:pos="6120"/>
          <w:tab w:val="left" w:pos="7088"/>
        </w:tabs>
        <w:suppressAutoHyphens/>
        <w:jc w:val="center"/>
        <w:rPr>
          <w:sz w:val="28"/>
          <w:szCs w:val="28"/>
        </w:rPr>
      </w:pPr>
    </w:p>
    <w:tbl>
      <w:tblPr>
        <w:tblStyle w:val="a9"/>
        <w:tblW w:w="10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663D5B" w:rsidRPr="000B32A3" w:rsidTr="00D91F20">
        <w:trPr>
          <w:trHeight w:val="693"/>
          <w:jc w:val="center"/>
        </w:trPr>
        <w:tc>
          <w:tcPr>
            <w:tcW w:w="10073" w:type="dxa"/>
          </w:tcPr>
          <w:p w:rsidR="00663D5B" w:rsidRPr="000B32A3" w:rsidRDefault="009C3A6C" w:rsidP="00663D5B">
            <w:pPr>
              <w:tabs>
                <w:tab w:val="left" w:pos="5700"/>
                <w:tab w:val="left" w:pos="6120"/>
                <w:tab w:val="left" w:pos="708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467995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196215</wp:posOffset>
                      </wp:positionH>
                      <wp:positionV relativeFrom="page">
                        <wp:posOffset>650240</wp:posOffset>
                      </wp:positionV>
                      <wp:extent cx="5866765" cy="1455420"/>
                      <wp:effectExtent l="0" t="0" r="635" b="11430"/>
                      <wp:wrapTopAndBottom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6765" cy="145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40352" w:rsidRDefault="00B40352" w:rsidP="009D442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40352" w:rsidRDefault="00B40352" w:rsidP="00E5725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5484">
                                    <w:rPr>
                                      <w:sz w:val="28"/>
                                      <w:szCs w:val="28"/>
                                    </w:rPr>
                                    <w:t xml:space="preserve">О внесении изменений в муниципальную программу г.Искитима «Формирование современной городской среды на 2018-2024 годы», утвержденную постановлением администрации города Искитима Новосибирской области от 18.12.2017 № 2038  </w:t>
                                  </w:r>
                                </w:p>
                                <w:p w:rsidR="00B40352" w:rsidRPr="00F15484" w:rsidRDefault="00B40352" w:rsidP="00E5725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5484">
                                    <w:rPr>
                                      <w:sz w:val="28"/>
                                      <w:szCs w:val="28"/>
                                    </w:rPr>
                                    <w:t xml:space="preserve">(в редакции постановления администрации города Искитима Новосибирской области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от 22.08.2023 г. № 1661</w:t>
                                  </w:r>
                                  <w:r w:rsidRPr="00F15484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5.45pt;margin-top:51.2pt;width:461.95pt;height:114.6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" filled="f" stroked="f">
                      <v:textbox inset="0,0,0,0">
                        <w:txbxContent>
                          <w:p w:rsidR="00B40352" w:rsidRDefault="00B40352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0352" w:rsidRDefault="00B40352" w:rsidP="00E572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5484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муниципальную программу г.Искитима «Формирование современной городской среды на 2018-2024 годы», утвержденную постановлением администрации города Искитима Новосибирской области от 18.12.2017 № 2038  </w:t>
                            </w:r>
                          </w:p>
                          <w:p w:rsidR="00B40352" w:rsidRPr="00F15484" w:rsidRDefault="00B40352" w:rsidP="00E572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5484">
                              <w:rPr>
                                <w:sz w:val="28"/>
                                <w:szCs w:val="28"/>
                              </w:rPr>
                              <w:t xml:space="preserve">(в редакции постановления администрации города Искитима Новосибирской области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от 22.08.2023 г. № 1661</w:t>
                            </w:r>
                            <w:r w:rsidRPr="00F1548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opAndBottom" anchorx="margin" anchory="page"/>
                    </v:shape>
                  </w:pict>
                </mc:Fallback>
              </mc:AlternateContent>
            </w:r>
            <w:r w:rsidR="00663D5B"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</w:t>
            </w:r>
            <w:r w:rsidR="00663D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63D5B"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Искитим </w:t>
            </w:r>
            <w:r w:rsidR="00663D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D91F20"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</w:t>
            </w:r>
            <w:r w:rsidR="00D91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D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663D5B" w:rsidRDefault="00663D5B" w:rsidP="00663D5B">
      <w:pPr>
        <w:tabs>
          <w:tab w:val="left" w:pos="5700"/>
          <w:tab w:val="left" w:pos="6120"/>
          <w:tab w:val="left" w:pos="7088"/>
        </w:tabs>
        <w:suppressAutoHyphens/>
        <w:jc w:val="center"/>
        <w:rPr>
          <w:sz w:val="28"/>
          <w:szCs w:val="28"/>
        </w:rPr>
      </w:pPr>
    </w:p>
    <w:p w:rsidR="003F7EE1" w:rsidRDefault="003F7EE1" w:rsidP="00DC3BB4">
      <w:pPr>
        <w:ind w:firstLine="720"/>
        <w:jc w:val="both"/>
        <w:rPr>
          <w:sz w:val="28"/>
        </w:rPr>
      </w:pPr>
    </w:p>
    <w:p w:rsidR="00DC3BB4" w:rsidRPr="00E37DA6" w:rsidRDefault="00DC3BB4" w:rsidP="00E37DA6">
      <w:pPr>
        <w:ind w:firstLine="720"/>
        <w:jc w:val="both"/>
        <w:rPr>
          <w:sz w:val="28"/>
          <w:szCs w:val="28"/>
        </w:rPr>
      </w:pPr>
      <w:r w:rsidRPr="009D442B">
        <w:rPr>
          <w:sz w:val="28"/>
        </w:rPr>
        <w:t>Р</w:t>
      </w:r>
      <w:r w:rsidRPr="00086624">
        <w:rPr>
          <w:sz w:val="28"/>
        </w:rPr>
        <w:t>уководствуясь статьей 178 Бюджетного кодекса РФ, постановлением администрации города Искитима Новосибирской области от 13.04.2018 № 534 «Об утверждении Порядка принятия решений о разработке муниципальных программ города Искитима Новосибирской области, их формирования и реализации»,</w:t>
      </w:r>
      <w:r w:rsidR="00E37DA6">
        <w:rPr>
          <w:sz w:val="28"/>
        </w:rPr>
        <w:t xml:space="preserve"> </w:t>
      </w:r>
      <w:r w:rsidR="00E12CBD">
        <w:rPr>
          <w:sz w:val="28"/>
        </w:rPr>
        <w:t xml:space="preserve">протоколом общего собрания собственников помещений в многоквартирных домах № 2Б,2В ул. Прорабская от 19.04.2023, </w:t>
      </w:r>
      <w:r w:rsidR="00D94047">
        <w:rPr>
          <w:sz w:val="28"/>
        </w:rPr>
        <w:t xml:space="preserve">от </w:t>
      </w:r>
      <w:r w:rsidR="00E12CBD">
        <w:rPr>
          <w:sz w:val="28"/>
        </w:rPr>
        <w:t>20.04.202</w:t>
      </w:r>
      <w:r w:rsidR="00E12CBD" w:rsidRPr="007B6DD4">
        <w:rPr>
          <w:sz w:val="28"/>
        </w:rPr>
        <w:t>3</w:t>
      </w:r>
      <w:r w:rsidR="00D94047" w:rsidRPr="007B6DD4">
        <w:rPr>
          <w:sz w:val="28"/>
        </w:rPr>
        <w:t>,</w:t>
      </w:r>
      <w:r w:rsidR="00E12CBD" w:rsidRPr="007B6DD4">
        <w:rPr>
          <w:sz w:val="28"/>
        </w:rPr>
        <w:t xml:space="preserve"> </w:t>
      </w:r>
      <w:r w:rsidR="00B01652" w:rsidRPr="007B6DD4">
        <w:rPr>
          <w:color w:val="000000"/>
          <w:sz w:val="28"/>
          <w:szCs w:val="28"/>
        </w:rPr>
        <w:t xml:space="preserve">решением </w:t>
      </w:r>
      <w:r w:rsidR="00B01652" w:rsidRPr="007B6DD4">
        <w:rPr>
          <w:sz w:val="28"/>
        </w:rPr>
        <w:t>Совета депутатов города Искитима Новосибирской области</w:t>
      </w:r>
      <w:r w:rsidR="00B01652" w:rsidRPr="007B6DD4">
        <w:rPr>
          <w:sz w:val="40"/>
          <w:szCs w:val="28"/>
        </w:rPr>
        <w:t xml:space="preserve"> </w:t>
      </w:r>
      <w:r w:rsidR="00B01652" w:rsidRPr="007B6DD4">
        <w:rPr>
          <w:sz w:val="28"/>
        </w:rPr>
        <w:t xml:space="preserve">от </w:t>
      </w:r>
      <w:r w:rsidR="007B6DD4" w:rsidRPr="007B6DD4">
        <w:rPr>
          <w:sz w:val="28"/>
        </w:rPr>
        <w:t>05</w:t>
      </w:r>
      <w:r w:rsidR="00B01652" w:rsidRPr="007B6DD4">
        <w:rPr>
          <w:sz w:val="28"/>
        </w:rPr>
        <w:t>.0</w:t>
      </w:r>
      <w:r w:rsidR="007B6DD4" w:rsidRPr="007B6DD4">
        <w:rPr>
          <w:sz w:val="28"/>
        </w:rPr>
        <w:t>9</w:t>
      </w:r>
      <w:r w:rsidR="00B01652" w:rsidRPr="007B6DD4">
        <w:rPr>
          <w:sz w:val="28"/>
        </w:rPr>
        <w:t>.2023 № 1</w:t>
      </w:r>
      <w:r w:rsidR="007B6DD4" w:rsidRPr="007B6DD4">
        <w:rPr>
          <w:sz w:val="28"/>
        </w:rPr>
        <w:t>75</w:t>
      </w:r>
      <w:r w:rsidR="00B01652" w:rsidRPr="007B6DD4">
        <w:rPr>
          <w:sz w:val="28"/>
        </w:rPr>
        <w:t xml:space="preserve"> «</w:t>
      </w:r>
      <w:r w:rsidR="00B01652" w:rsidRPr="007B6DD4">
        <w:rPr>
          <w:sz w:val="28"/>
          <w:szCs w:val="28"/>
        </w:rPr>
        <w:t>О внесении изменений в решение Совета депутатов города Искитима Новосибирской области от 27.12.2022 № 130 «О бюджете города Искитима Новосибирской области на 2023 год и плановый период 2024 и 2025  годов» (в ред. от 08.02.2023 № 141</w:t>
      </w:r>
      <w:r w:rsidR="00230FD9" w:rsidRPr="007B6DD4">
        <w:rPr>
          <w:sz w:val="28"/>
          <w:szCs w:val="28"/>
        </w:rPr>
        <w:t>, от 22.03.2023 №143</w:t>
      </w:r>
      <w:r w:rsidR="007B6DD4" w:rsidRPr="007B6DD4">
        <w:rPr>
          <w:sz w:val="28"/>
          <w:szCs w:val="28"/>
        </w:rPr>
        <w:t>, 31.05.2023 № 163</w:t>
      </w:r>
      <w:r w:rsidR="00B01652" w:rsidRPr="007B6DD4">
        <w:rPr>
          <w:sz w:val="28"/>
          <w:szCs w:val="28"/>
        </w:rPr>
        <w:t>)</w:t>
      </w:r>
      <w:r w:rsidR="00A3665D" w:rsidRPr="007B6DD4">
        <w:rPr>
          <w:sz w:val="28"/>
          <w:szCs w:val="28"/>
        </w:rPr>
        <w:t>»</w:t>
      </w:r>
      <w:r w:rsidR="003D3176" w:rsidRPr="007B6DD4">
        <w:rPr>
          <w:sz w:val="28"/>
        </w:rPr>
        <w:t>,</w:t>
      </w:r>
      <w:r w:rsidR="00791EB6" w:rsidRPr="00E37DA6">
        <w:rPr>
          <w:sz w:val="28"/>
        </w:rPr>
        <w:t xml:space="preserve"> </w:t>
      </w:r>
      <w:r w:rsidR="00D910DF" w:rsidRPr="00E37DA6">
        <w:rPr>
          <w:sz w:val="28"/>
        </w:rPr>
        <w:t xml:space="preserve"> </w:t>
      </w:r>
      <w:r w:rsidRPr="00E37DA6">
        <w:rPr>
          <w:sz w:val="28"/>
        </w:rPr>
        <w:t>администрация города Искитима Новосибирской области</w:t>
      </w:r>
      <w:r w:rsidR="00791EB6">
        <w:rPr>
          <w:sz w:val="28"/>
        </w:rPr>
        <w:t xml:space="preserve"> </w:t>
      </w:r>
    </w:p>
    <w:p w:rsidR="005E7192" w:rsidRPr="00086624" w:rsidRDefault="00F266A6" w:rsidP="0008662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DA512B">
        <w:rPr>
          <w:sz w:val="28"/>
          <w:szCs w:val="28"/>
        </w:rPr>
        <w:t xml:space="preserve"> </w:t>
      </w:r>
    </w:p>
    <w:p w:rsidR="00086624" w:rsidRDefault="00086624" w:rsidP="00086624">
      <w:pPr>
        <w:ind w:firstLine="720"/>
        <w:jc w:val="both"/>
        <w:rPr>
          <w:sz w:val="28"/>
        </w:rPr>
      </w:pPr>
      <w:r w:rsidRPr="00086624">
        <w:rPr>
          <w:sz w:val="28"/>
        </w:rPr>
        <w:t>ПОСТАНОВЛЯЕТ:</w:t>
      </w:r>
      <w:r w:rsidR="00E37DA6">
        <w:rPr>
          <w:sz w:val="28"/>
        </w:rPr>
        <w:t xml:space="preserve"> </w:t>
      </w:r>
    </w:p>
    <w:p w:rsidR="00086624" w:rsidRPr="00086624" w:rsidRDefault="00086624" w:rsidP="00033EC5">
      <w:pPr>
        <w:ind w:firstLine="720"/>
        <w:jc w:val="both"/>
        <w:rPr>
          <w:sz w:val="28"/>
        </w:rPr>
      </w:pPr>
    </w:p>
    <w:bookmarkEnd w:id="0"/>
    <w:p w:rsidR="00E35802" w:rsidRPr="002E58B3" w:rsidRDefault="00E35802" w:rsidP="00E35802">
      <w:pPr>
        <w:numPr>
          <w:ilvl w:val="0"/>
          <w:numId w:val="24"/>
        </w:numPr>
        <w:tabs>
          <w:tab w:val="left" w:pos="720"/>
          <w:tab w:val="left" w:pos="993"/>
        </w:tabs>
        <w:ind w:left="0" w:firstLine="720"/>
        <w:jc w:val="both"/>
        <w:rPr>
          <w:color w:val="FF0000"/>
          <w:spacing w:val="-2"/>
          <w:sz w:val="28"/>
        </w:rPr>
      </w:pPr>
      <w:r w:rsidRPr="00A970C6">
        <w:rPr>
          <w:spacing w:val="-2"/>
          <w:sz w:val="28"/>
        </w:rPr>
        <w:t xml:space="preserve">Внести в муниципальную программу </w:t>
      </w:r>
      <w:r w:rsidRPr="00F15484">
        <w:rPr>
          <w:sz w:val="28"/>
          <w:szCs w:val="28"/>
        </w:rPr>
        <w:t xml:space="preserve">города Искитима </w:t>
      </w:r>
      <w:r w:rsidRPr="00A970C6">
        <w:rPr>
          <w:spacing w:val="-2"/>
          <w:sz w:val="28"/>
        </w:rPr>
        <w:t>«Формирование современной городской среды на 2018-2024 годы», утвержденную постановлением администрации города Искитима Новосибирской области от 18.12.2017 № 2038 (в редакции</w:t>
      </w:r>
      <w:r>
        <w:rPr>
          <w:spacing w:val="-2"/>
          <w:sz w:val="28"/>
        </w:rPr>
        <w:t xml:space="preserve"> постановления администрации города Искитима</w:t>
      </w:r>
      <w:r w:rsidRPr="00A970C6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Новосибирской области </w:t>
      </w:r>
      <w:r w:rsidRPr="001877C3">
        <w:rPr>
          <w:spacing w:val="-2"/>
          <w:sz w:val="28"/>
        </w:rPr>
        <w:t xml:space="preserve">от </w:t>
      </w:r>
      <w:r w:rsidR="004F234F">
        <w:rPr>
          <w:spacing w:val="-2"/>
          <w:sz w:val="28"/>
        </w:rPr>
        <w:t>22.08.2023 г. № 1661</w:t>
      </w:r>
      <w:r w:rsidRPr="00A970C6">
        <w:rPr>
          <w:spacing w:val="-2"/>
          <w:sz w:val="28"/>
        </w:rPr>
        <w:t>)</w:t>
      </w:r>
      <w:r w:rsidR="0096145F">
        <w:rPr>
          <w:spacing w:val="-2"/>
          <w:sz w:val="28"/>
        </w:rPr>
        <w:t>,</w:t>
      </w:r>
      <w:r>
        <w:rPr>
          <w:spacing w:val="-2"/>
          <w:sz w:val="28"/>
        </w:rPr>
        <w:t xml:space="preserve"> следующие изменения:  </w:t>
      </w:r>
      <w:r w:rsidR="004F234F">
        <w:rPr>
          <w:spacing w:val="-2"/>
          <w:sz w:val="28"/>
        </w:rPr>
        <w:t xml:space="preserve"> </w:t>
      </w:r>
    </w:p>
    <w:p w:rsidR="00E35802" w:rsidRPr="00E35802" w:rsidRDefault="0096145F" w:rsidP="00E35802">
      <w:pPr>
        <w:pStyle w:val="ab"/>
        <w:numPr>
          <w:ilvl w:val="1"/>
          <w:numId w:val="29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П</w:t>
      </w:r>
      <w:r w:rsidR="00E35802">
        <w:rPr>
          <w:rFonts w:ascii="Times New Roman" w:hAnsi="Times New Roman" w:cs="Times New Roman"/>
          <w:spacing w:val="-2"/>
          <w:sz w:val="28"/>
        </w:rPr>
        <w:t>од</w:t>
      </w:r>
      <w:r w:rsidR="00E35802" w:rsidRPr="002E58B3">
        <w:rPr>
          <w:rFonts w:ascii="Times New Roman" w:hAnsi="Times New Roman" w:cs="Times New Roman"/>
          <w:spacing w:val="-2"/>
          <w:sz w:val="28"/>
        </w:rPr>
        <w:t>раздел «Ресурсное обеспечение</w:t>
      </w:r>
      <w:r w:rsidR="00E35802">
        <w:rPr>
          <w:rFonts w:ascii="Times New Roman" w:hAnsi="Times New Roman" w:cs="Times New Roman"/>
          <w:spacing w:val="-2"/>
          <w:sz w:val="28"/>
        </w:rPr>
        <w:t xml:space="preserve"> </w:t>
      </w:r>
      <w:r w:rsidR="00E3580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35802" w:rsidRPr="002E58B3">
        <w:rPr>
          <w:rFonts w:ascii="Times New Roman" w:hAnsi="Times New Roman" w:cs="Times New Roman"/>
          <w:spacing w:val="-2"/>
          <w:sz w:val="28"/>
        </w:rPr>
        <w:t xml:space="preserve">» </w:t>
      </w:r>
      <w:r w:rsidR="00E35802">
        <w:rPr>
          <w:rFonts w:ascii="Times New Roman" w:hAnsi="Times New Roman" w:cs="Times New Roman"/>
          <w:spacing w:val="-2"/>
          <w:sz w:val="28"/>
        </w:rPr>
        <w:t>раздела 1 «Паспорт</w:t>
      </w:r>
      <w:r w:rsidR="00E35802" w:rsidRPr="002E58B3">
        <w:rPr>
          <w:rFonts w:ascii="Times New Roman" w:hAnsi="Times New Roman" w:cs="Times New Roman"/>
          <w:spacing w:val="-2"/>
          <w:sz w:val="28"/>
        </w:rPr>
        <w:t xml:space="preserve"> муниципальной программы</w:t>
      </w:r>
      <w:r w:rsidR="00E35802">
        <w:rPr>
          <w:rFonts w:ascii="Times New Roman" w:hAnsi="Times New Roman" w:cs="Times New Roman"/>
          <w:spacing w:val="-2"/>
          <w:sz w:val="28"/>
        </w:rPr>
        <w:t>»</w:t>
      </w:r>
      <w:r w:rsidR="00E35802" w:rsidRPr="002E58B3">
        <w:rPr>
          <w:rFonts w:ascii="Times New Roman" w:hAnsi="Times New Roman" w:cs="Times New Roman"/>
          <w:spacing w:val="-2"/>
          <w:sz w:val="28"/>
        </w:rPr>
        <w:t xml:space="preserve"> изложить </w:t>
      </w:r>
      <w:r w:rsidR="00E35802" w:rsidRPr="003F7EE1">
        <w:rPr>
          <w:rFonts w:ascii="Times New Roman" w:hAnsi="Times New Roman" w:cs="Times New Roman"/>
          <w:sz w:val="28"/>
        </w:rPr>
        <w:t>в редакции </w:t>
      </w:r>
      <w:hyperlink r:id="rId9" w:anchor="/document/405202687/entry/1000" w:history="1">
        <w:r w:rsidR="00E35802" w:rsidRPr="003F7EE1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приложения 1</w:t>
        </w:r>
      </w:hyperlink>
      <w:r w:rsidR="00E35802">
        <w:rPr>
          <w:rFonts w:ascii="Times New Roman" w:hAnsi="Times New Roman" w:cs="Times New Roman"/>
          <w:sz w:val="28"/>
        </w:rPr>
        <w:t xml:space="preserve"> </w:t>
      </w:r>
      <w:r w:rsidR="00E35802" w:rsidRPr="003F7EE1">
        <w:rPr>
          <w:rFonts w:ascii="Times New Roman" w:hAnsi="Times New Roman" w:cs="Times New Roman"/>
          <w:sz w:val="28"/>
        </w:rPr>
        <w:t>к настоящему постановлению</w:t>
      </w:r>
      <w:r w:rsidR="00E35802">
        <w:rPr>
          <w:rFonts w:ascii="Times New Roman" w:hAnsi="Times New Roman" w:cs="Times New Roman"/>
          <w:sz w:val="28"/>
        </w:rPr>
        <w:t xml:space="preserve">. </w:t>
      </w:r>
    </w:p>
    <w:p w:rsidR="00E12CBD" w:rsidRPr="00E12CBD" w:rsidRDefault="0096145F" w:rsidP="00E12CBD">
      <w:pPr>
        <w:pStyle w:val="ab"/>
        <w:numPr>
          <w:ilvl w:val="1"/>
          <w:numId w:val="29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Р</w:t>
      </w:r>
      <w:r w:rsidR="00E35802" w:rsidRPr="00E35802">
        <w:rPr>
          <w:rFonts w:ascii="Times New Roman" w:hAnsi="Times New Roman" w:cs="Times New Roman"/>
          <w:spacing w:val="-2"/>
          <w:sz w:val="28"/>
        </w:rPr>
        <w:t xml:space="preserve">аздел 5 </w:t>
      </w:r>
      <w:r w:rsidR="00E35802">
        <w:rPr>
          <w:rFonts w:ascii="Times New Roman" w:hAnsi="Times New Roman" w:cs="Times New Roman"/>
          <w:spacing w:val="-2"/>
          <w:sz w:val="28"/>
        </w:rPr>
        <w:t>«</w:t>
      </w:r>
      <w:r w:rsidR="00E35802" w:rsidRPr="00E35802">
        <w:rPr>
          <w:rFonts w:ascii="Times New Roman" w:hAnsi="Times New Roman" w:cs="Times New Roman"/>
          <w:sz w:val="28"/>
          <w:szCs w:val="32"/>
          <w:shd w:val="clear" w:color="auto" w:fill="FFFFFF"/>
        </w:rPr>
        <w:t>Ресурсное обеспечение муниципальной программы</w:t>
      </w:r>
      <w:r w:rsidR="00E3580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» </w:t>
      </w:r>
      <w:r w:rsidR="00E35802" w:rsidRPr="00E35802">
        <w:rPr>
          <w:rFonts w:ascii="Times New Roman" w:hAnsi="Times New Roman" w:cs="Times New Roman"/>
          <w:spacing w:val="-2"/>
          <w:sz w:val="28"/>
        </w:rPr>
        <w:t xml:space="preserve">изложить </w:t>
      </w:r>
      <w:r w:rsidR="00E35802" w:rsidRPr="00E35802">
        <w:rPr>
          <w:rFonts w:ascii="Times New Roman" w:hAnsi="Times New Roman" w:cs="Times New Roman"/>
          <w:sz w:val="28"/>
        </w:rPr>
        <w:t>в редакции приложения 2 к настоящему постановлению.</w:t>
      </w:r>
    </w:p>
    <w:p w:rsidR="00E12CBD" w:rsidRPr="00E12CBD" w:rsidRDefault="004F234F" w:rsidP="00E12CBD">
      <w:pPr>
        <w:pStyle w:val="ab"/>
        <w:numPr>
          <w:ilvl w:val="1"/>
          <w:numId w:val="29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 w:rsidRPr="00E12CBD">
        <w:rPr>
          <w:rFonts w:ascii="Times New Roman" w:hAnsi="Times New Roman" w:cs="Times New Roman"/>
          <w:spacing w:val="-2"/>
          <w:sz w:val="28"/>
        </w:rPr>
        <w:t xml:space="preserve">Приложение 1 к муниципальной программе </w:t>
      </w:r>
      <w:r w:rsidR="00E12CBD" w:rsidRPr="00E12CBD">
        <w:rPr>
          <w:rFonts w:ascii="Times New Roman" w:hAnsi="Times New Roman" w:cs="Times New Roman"/>
          <w:spacing w:val="-2"/>
          <w:sz w:val="28"/>
        </w:rPr>
        <w:t xml:space="preserve">г. Искитима </w:t>
      </w:r>
      <w:r w:rsidR="00E12CBD" w:rsidRPr="00E12CB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2018-2024 годы»</w:t>
      </w:r>
      <w:r w:rsidR="00E12CBD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3 </w:t>
      </w:r>
      <w:r w:rsidR="00E12CBD" w:rsidRPr="003F7EE1">
        <w:rPr>
          <w:rFonts w:ascii="Times New Roman" w:hAnsi="Times New Roman" w:cs="Times New Roman"/>
          <w:sz w:val="28"/>
        </w:rPr>
        <w:t>к настоящему постановлению</w:t>
      </w:r>
      <w:r w:rsidR="00E12CBD">
        <w:rPr>
          <w:rFonts w:ascii="Times New Roman" w:hAnsi="Times New Roman" w:cs="Times New Roman"/>
          <w:sz w:val="28"/>
        </w:rPr>
        <w:t xml:space="preserve">. </w:t>
      </w:r>
    </w:p>
    <w:p w:rsidR="004F234F" w:rsidRPr="00E12CBD" w:rsidRDefault="00E12CBD" w:rsidP="00E12CBD">
      <w:pPr>
        <w:pStyle w:val="ab"/>
        <w:numPr>
          <w:ilvl w:val="1"/>
          <w:numId w:val="29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 w:rsidRPr="00E12C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E12CBD">
        <w:rPr>
          <w:rFonts w:ascii="Times New Roman" w:hAnsi="Times New Roman" w:cs="Times New Roman"/>
          <w:spacing w:val="-2"/>
          <w:sz w:val="28"/>
        </w:rPr>
        <w:t xml:space="preserve">к муниципальной программе г. Искитима </w:t>
      </w:r>
      <w:r w:rsidRPr="00E12CB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2018-2024 годы» 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приложения 4 </w:t>
      </w:r>
      <w:r w:rsidRPr="003F7EE1">
        <w:rPr>
          <w:rFonts w:ascii="Times New Roman" w:hAnsi="Times New Roman" w:cs="Times New Roman"/>
          <w:sz w:val="28"/>
        </w:rPr>
        <w:t>к настоящему постановлению</w:t>
      </w:r>
      <w:r>
        <w:rPr>
          <w:rFonts w:ascii="Times New Roman" w:hAnsi="Times New Roman" w:cs="Times New Roman"/>
          <w:sz w:val="28"/>
        </w:rPr>
        <w:t xml:space="preserve">. </w:t>
      </w:r>
    </w:p>
    <w:p w:rsidR="00E35802" w:rsidRPr="00086624" w:rsidRDefault="00E35802" w:rsidP="00E35802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086624">
        <w:rPr>
          <w:sz w:val="28"/>
        </w:rPr>
        <w:t>Опубликовать настоящее постановление в газете «Искитимские ведомости» и разместить на официальном сайте администрации города Искитима.</w:t>
      </w:r>
    </w:p>
    <w:p w:rsidR="00E35802" w:rsidRPr="00E00007" w:rsidRDefault="00E35802" w:rsidP="00E35802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086624">
        <w:rPr>
          <w:sz w:val="28"/>
        </w:rPr>
        <w:t>Постановление вступает в силу с момента официального опубликования и р</w:t>
      </w:r>
      <w:r>
        <w:rPr>
          <w:sz w:val="28"/>
        </w:rPr>
        <w:t>аспространяет своё действие</w:t>
      </w:r>
      <w:r w:rsidRPr="00086624">
        <w:rPr>
          <w:sz w:val="28"/>
        </w:rPr>
        <w:t xml:space="preserve"> на правоотношения, возникшие с </w:t>
      </w:r>
      <w:r w:rsidRPr="00E00007">
        <w:rPr>
          <w:sz w:val="28"/>
        </w:rPr>
        <w:t>01.01.202</w:t>
      </w:r>
      <w:r>
        <w:rPr>
          <w:sz w:val="28"/>
        </w:rPr>
        <w:t>3</w:t>
      </w:r>
      <w:r w:rsidRPr="00E00007">
        <w:rPr>
          <w:sz w:val="28"/>
        </w:rPr>
        <w:t>.</w:t>
      </w:r>
    </w:p>
    <w:p w:rsidR="00E35802" w:rsidRDefault="00E35802" w:rsidP="00E35802">
      <w:pPr>
        <w:tabs>
          <w:tab w:val="left" w:pos="720"/>
          <w:tab w:val="left" w:pos="993"/>
        </w:tabs>
        <w:jc w:val="both"/>
        <w:rPr>
          <w:sz w:val="28"/>
        </w:rPr>
      </w:pPr>
    </w:p>
    <w:p w:rsidR="00C0081B" w:rsidRDefault="00C0081B" w:rsidP="00E35802">
      <w:pPr>
        <w:tabs>
          <w:tab w:val="left" w:pos="720"/>
          <w:tab w:val="left" w:pos="993"/>
        </w:tabs>
        <w:jc w:val="both"/>
        <w:rPr>
          <w:sz w:val="28"/>
        </w:rPr>
      </w:pPr>
    </w:p>
    <w:p w:rsidR="00D35F18" w:rsidRDefault="00B01652" w:rsidP="001670E9">
      <w:pPr>
        <w:rPr>
          <w:sz w:val="28"/>
        </w:rPr>
      </w:pPr>
      <w:r>
        <w:rPr>
          <w:sz w:val="28"/>
        </w:rPr>
        <w:t>Глава</w:t>
      </w:r>
      <w:r w:rsidR="001670E9">
        <w:rPr>
          <w:sz w:val="28"/>
        </w:rPr>
        <w:t xml:space="preserve"> города </w:t>
      </w:r>
      <w:r w:rsidR="009D442B">
        <w:rPr>
          <w:sz w:val="28"/>
        </w:rPr>
        <w:t>Искитима</w:t>
      </w:r>
      <w:r w:rsidR="001670E9">
        <w:rPr>
          <w:sz w:val="28"/>
        </w:rPr>
        <w:t xml:space="preserve">              </w:t>
      </w:r>
      <w:r w:rsidR="003D3176">
        <w:rPr>
          <w:sz w:val="28"/>
        </w:rPr>
        <w:t xml:space="preserve">                         </w:t>
      </w:r>
      <w:r w:rsidR="0042767A">
        <w:rPr>
          <w:sz w:val="28"/>
        </w:rPr>
        <w:t xml:space="preserve">                 </w:t>
      </w:r>
      <w:r w:rsidR="00D74FA5">
        <w:rPr>
          <w:sz w:val="28"/>
        </w:rPr>
        <w:t xml:space="preserve">          </w:t>
      </w:r>
      <w:r>
        <w:rPr>
          <w:sz w:val="28"/>
        </w:rPr>
        <w:t xml:space="preserve">                       С.В.Завражин</w:t>
      </w:r>
    </w:p>
    <w:p w:rsidR="00E35802" w:rsidRDefault="00E35802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p w:rsidR="00E12CBD" w:rsidRDefault="00E12CBD" w:rsidP="001670E9">
      <w:pPr>
        <w:rPr>
          <w:sz w:val="28"/>
        </w:rPr>
      </w:pPr>
    </w:p>
    <w:tbl>
      <w:tblPr>
        <w:tblStyle w:val="a9"/>
        <w:tblpPr w:leftFromText="180" w:rightFromText="180" w:vertAnchor="text" w:horzAnchor="margin" w:tblpXSpec="right" w:tblpY="32"/>
        <w:tblOverlap w:val="never"/>
        <w:tblW w:w="3986" w:type="dxa"/>
        <w:tblLook w:val="04A0" w:firstRow="1" w:lastRow="0" w:firstColumn="1" w:lastColumn="0" w:noHBand="0" w:noVBand="1"/>
      </w:tblPr>
      <w:tblGrid>
        <w:gridCol w:w="3986"/>
      </w:tblGrid>
      <w:tr w:rsidR="00A3665D" w:rsidTr="00A3665D">
        <w:trPr>
          <w:trHeight w:val="1396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3665D" w:rsidRPr="00B01652" w:rsidRDefault="00A3665D" w:rsidP="00A366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01652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1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 </w:t>
            </w:r>
            <w:r w:rsidRPr="00B01652">
              <w:rPr>
                <w:rFonts w:ascii="Times New Roman" w:hAnsi="Times New Roman" w:cs="Times New Roman"/>
                <w:sz w:val="24"/>
                <w:szCs w:val="20"/>
              </w:rPr>
              <w:t xml:space="preserve">постановлению </w:t>
            </w:r>
          </w:p>
          <w:p w:rsidR="00A3665D" w:rsidRPr="00B01652" w:rsidRDefault="00A3665D" w:rsidP="00A366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01652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администрации города Искитима </w:t>
            </w:r>
          </w:p>
          <w:p w:rsidR="00A3665D" w:rsidRPr="00B01652" w:rsidRDefault="00A3665D" w:rsidP="00A366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01652">
              <w:rPr>
                <w:rFonts w:ascii="Times New Roman" w:hAnsi="Times New Roman" w:cs="Times New Roman"/>
                <w:sz w:val="24"/>
                <w:szCs w:val="20"/>
              </w:rPr>
              <w:t xml:space="preserve">Новосибирской области </w:t>
            </w:r>
          </w:p>
          <w:p w:rsidR="00A3665D" w:rsidRPr="00964A44" w:rsidRDefault="00A3665D" w:rsidP="00A36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52">
              <w:rPr>
                <w:rFonts w:ascii="Times New Roman" w:hAnsi="Times New Roman" w:cs="Times New Roman"/>
                <w:sz w:val="24"/>
                <w:szCs w:val="20"/>
              </w:rPr>
              <w:t>от _____________ № __________</w:t>
            </w:r>
          </w:p>
        </w:tc>
      </w:tr>
    </w:tbl>
    <w:p w:rsidR="0071021A" w:rsidRDefault="0071021A" w:rsidP="001670E9">
      <w:pPr>
        <w:rPr>
          <w:sz w:val="28"/>
        </w:rPr>
      </w:pPr>
    </w:p>
    <w:p w:rsidR="009A2594" w:rsidRDefault="009A2594"/>
    <w:p w:rsidR="00DA512B" w:rsidRDefault="00DA512B"/>
    <w:p w:rsidR="00DA512B" w:rsidRDefault="00DA512B"/>
    <w:p w:rsidR="00DA512B" w:rsidRDefault="00DA512B"/>
    <w:p w:rsidR="00DA512B" w:rsidRDefault="00DA512B"/>
    <w:p w:rsidR="00A3665D" w:rsidRDefault="00A3665D" w:rsidP="00A3665D">
      <w:pPr>
        <w:jc w:val="right"/>
        <w:rPr>
          <w:sz w:val="24"/>
          <w:szCs w:val="24"/>
        </w:rPr>
      </w:pPr>
    </w:p>
    <w:p w:rsidR="00086624" w:rsidRDefault="00086624" w:rsidP="00A3665D">
      <w:pPr>
        <w:rPr>
          <w:sz w:val="28"/>
          <w:szCs w:val="28"/>
        </w:rPr>
      </w:pPr>
      <w:bookmarkStart w:id="3" w:name="_Hlk97028652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6861"/>
      </w:tblGrid>
      <w:tr w:rsidR="00086624" w:rsidTr="00E93FCF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24" w:rsidRDefault="00086624" w:rsidP="00CA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FF1AF4" w:rsidRDefault="0008662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в объеме </w:t>
            </w:r>
            <w:r w:rsidRPr="002127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FF1AF4" w:rsidRPr="00FF1AF4">
              <w:rPr>
                <w:rFonts w:ascii="Times New Roman" w:hAnsi="Times New Roman" w:cs="Times New Roman"/>
              </w:rPr>
              <w:t xml:space="preserve"> </w:t>
            </w:r>
            <w:r w:rsidR="00FF1AF4"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них: </w:t>
            </w:r>
          </w:p>
          <w:p w:rsidR="00FF1AF4" w:rsidRPr="00FF1AF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  <w:r w:rsidRPr="00FF1AF4">
              <w:rPr>
                <w:rFonts w:ascii="Times New Roman" w:hAnsi="Times New Roman" w:cs="Times New Roman"/>
              </w:rPr>
              <w:t xml:space="preserve"> </w:t>
            </w: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FF1AF4" w:rsidRPr="00FF1AF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20 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  <w:r w:rsidR="00E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FF1AF4" w:rsidRPr="00FF1AF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Pr="00C1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24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1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24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B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  <w:r w:rsidRPr="00C1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C4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(организаций и заинтересованных лиц) – </w:t>
            </w:r>
            <w:r w:rsidR="004C4703" w:rsidRPr="004C4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C2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C4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</w:t>
            </w:r>
            <w:r w:rsidR="00181C0A" w:rsidRPr="00C1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C47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  <w:r w:rsidR="00181C0A" w:rsidRPr="00927F48">
              <w:t xml:space="preserve"> </w:t>
            </w:r>
            <w:r w:rsidRPr="0021278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 год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40 131,1 тыс. рублей, в том числе: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28 093,9 тыс. рублей, 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7 923,9 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3 464,4 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- 648,9 тыс. рублей.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31 769,1 тыс. рублей, в том числе: 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26 973,1 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1 123,9 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2 643,5 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1 028,6 тыс. рублей</w:t>
            </w:r>
          </w:p>
          <w:p w:rsidR="009A2594" w:rsidRPr="000B32A3" w:rsidRDefault="009A2594" w:rsidP="009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 всего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27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9A2594" w:rsidRPr="000B32A3" w:rsidRDefault="009A2594" w:rsidP="009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A2594" w:rsidRPr="000B32A3" w:rsidRDefault="009A2594" w:rsidP="009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A2594" w:rsidRPr="000B32A3" w:rsidRDefault="009A2594" w:rsidP="009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5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A2594" w:rsidRPr="000B32A3" w:rsidRDefault="009A2594" w:rsidP="009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(организаций и заинтересованных лиц)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904,7</w:t>
            </w:r>
            <w:r w:rsidRPr="000B32A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t xml:space="preserve"> </w:t>
            </w:r>
            <w:r w:rsidRPr="00654EC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F1AF4" w:rsidRPr="00FF1AF4" w:rsidRDefault="00212787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 год всего</w:t>
            </w:r>
            <w:r w:rsidRPr="002127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F1AF4"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34 835,8 тыс. рублей, в том числе: </w:t>
            </w:r>
          </w:p>
          <w:p w:rsidR="00FF1AF4" w:rsidRPr="00FF1AF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30 759,5 тыс. рублей,</w:t>
            </w:r>
          </w:p>
          <w:p w:rsidR="00FF1AF4" w:rsidRPr="00FF1AF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1 281,7 тыс. рублей,</w:t>
            </w:r>
          </w:p>
          <w:p w:rsidR="00212787" w:rsidRPr="00212787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2 090,6</w:t>
            </w:r>
            <w:r w:rsidRPr="00FF1AF4">
              <w:rPr>
                <w:sz w:val="28"/>
                <w:szCs w:val="28"/>
              </w:rPr>
              <w:t xml:space="preserve"> </w:t>
            </w:r>
            <w:r w:rsidR="00212787" w:rsidRPr="00212787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12787" w:rsidRPr="00212787" w:rsidRDefault="00212787" w:rsidP="0021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787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7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127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1AF4" w:rsidRPr="00FF1AF4" w:rsidRDefault="0008662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 год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7AD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F1AF4" w:rsidRPr="00FF1A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34A6D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FF1AF4" w:rsidRPr="00FF1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1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6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AF4"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FF1AF4" w:rsidRPr="00FF1AF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F77ADA">
              <w:rPr>
                <w:rFonts w:ascii="Times New Roman" w:hAnsi="Times New Roman" w:cs="Times New Roman"/>
                <w:sz w:val="28"/>
                <w:szCs w:val="28"/>
              </w:rPr>
              <w:t>едст</w:t>
            </w:r>
            <w:r w:rsidR="00F34A6D">
              <w:rPr>
                <w:rFonts w:ascii="Times New Roman" w:hAnsi="Times New Roman" w:cs="Times New Roman"/>
                <w:sz w:val="28"/>
                <w:szCs w:val="28"/>
              </w:rPr>
              <w:t>ва федерального бюджета – 25 128</w:t>
            </w: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4A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F1AF4" w:rsidRPr="00FF1AF4" w:rsidRDefault="00F77ADA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F34A6D">
              <w:rPr>
                <w:rFonts w:ascii="Times New Roman" w:hAnsi="Times New Roman" w:cs="Times New Roman"/>
                <w:sz w:val="28"/>
                <w:szCs w:val="28"/>
              </w:rPr>
              <w:t>дства областного бюджета – 6 804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FF1AF4" w:rsidRPr="00FF1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86624" w:rsidRDefault="00FF1AF4" w:rsidP="00FF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местного бюджета – </w:t>
            </w:r>
            <w:r w:rsidR="00F34A6D"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  <w:r w:rsidRPr="00FF1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4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624" w:rsidRPr="00FF1AF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8662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86624" w:rsidRDefault="0008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(организаций и заинтересованных лиц) 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176">
              <w:rPr>
                <w:rFonts w:ascii="Times New Roman" w:hAnsi="Times New Roman" w:cs="Times New Roman"/>
                <w:sz w:val="28"/>
                <w:szCs w:val="28"/>
              </w:rPr>
              <w:t>687,0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722D22" w:rsidRDefault="00086624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 год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14761">
              <w:rPr>
                <w:rFonts w:ascii="Times New Roman" w:hAnsi="Times New Roman" w:cs="Times New Roman"/>
                <w:sz w:val="28"/>
                <w:szCs w:val="28"/>
              </w:rPr>
              <w:t>23 306,52</w:t>
            </w:r>
            <w:r w:rsidR="00722D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114761">
              <w:rPr>
                <w:rFonts w:ascii="Times New Roman" w:hAnsi="Times New Roman" w:cs="Times New Roman"/>
                <w:sz w:val="28"/>
                <w:szCs w:val="28"/>
              </w:rPr>
              <w:t>20 806,08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E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761">
              <w:rPr>
                <w:rFonts w:ascii="Times New Roman" w:hAnsi="Times New Roman" w:cs="Times New Roman"/>
                <w:sz w:val="28"/>
                <w:szCs w:val="28"/>
              </w:rPr>
              <w:t>866,92</w:t>
            </w:r>
            <w:r w:rsidR="00E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</w:t>
            </w:r>
            <w:r w:rsidR="00E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761">
              <w:rPr>
                <w:rFonts w:ascii="Times New Roman" w:hAnsi="Times New Roman" w:cs="Times New Roman"/>
                <w:sz w:val="28"/>
                <w:szCs w:val="28"/>
              </w:rPr>
              <w:t>418,91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(организаций и </w:t>
            </w:r>
            <w:r w:rsidR="00EA6CA9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заинтересованных лиц) </w:t>
            </w:r>
            <w:r w:rsidR="001147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6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761">
              <w:rPr>
                <w:rFonts w:ascii="Times New Roman" w:hAnsi="Times New Roman" w:cs="Times New Roman"/>
                <w:sz w:val="28"/>
                <w:szCs w:val="28"/>
              </w:rPr>
              <w:t>1 214,61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722D22" w:rsidRDefault="00086624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 год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E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4E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D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690,4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22D22" w:rsidRDefault="00722D22" w:rsidP="007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E24E8A">
              <w:rPr>
                <w:rFonts w:ascii="Times New Roman" w:hAnsi="Times New Roman" w:cs="Times New Roman"/>
                <w:sz w:val="28"/>
                <w:szCs w:val="28"/>
              </w:rPr>
              <w:t>2 6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81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86624" w:rsidRDefault="00722D22" w:rsidP="00E80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(организаций и заинтересованных лиц) - </w:t>
            </w:r>
            <w:r w:rsidR="00E80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086624" w:rsidRDefault="00086624" w:rsidP="00086624">
      <w:pPr>
        <w:rPr>
          <w:sz w:val="28"/>
          <w:szCs w:val="28"/>
        </w:rPr>
      </w:pPr>
    </w:p>
    <w:p w:rsidR="009A6879" w:rsidRDefault="009A6879" w:rsidP="009A6879">
      <w:pPr>
        <w:ind w:firstLine="720"/>
        <w:jc w:val="center"/>
        <w:rPr>
          <w:sz w:val="28"/>
          <w:szCs w:val="28"/>
        </w:rPr>
      </w:pPr>
    </w:p>
    <w:p w:rsidR="00C850EB" w:rsidRDefault="00C850EB" w:rsidP="009A6879">
      <w:pPr>
        <w:ind w:firstLine="720"/>
        <w:jc w:val="center"/>
        <w:rPr>
          <w:sz w:val="28"/>
          <w:szCs w:val="28"/>
        </w:rPr>
      </w:pPr>
    </w:p>
    <w:p w:rsidR="00C850EB" w:rsidRDefault="00C850EB" w:rsidP="009A6879">
      <w:pPr>
        <w:ind w:firstLine="720"/>
        <w:jc w:val="center"/>
        <w:rPr>
          <w:sz w:val="28"/>
          <w:szCs w:val="28"/>
        </w:rPr>
      </w:pPr>
    </w:p>
    <w:p w:rsidR="00C850EB" w:rsidRDefault="00C850EB" w:rsidP="009A6879">
      <w:pPr>
        <w:ind w:firstLine="720"/>
        <w:jc w:val="center"/>
        <w:rPr>
          <w:sz w:val="28"/>
          <w:szCs w:val="28"/>
        </w:rPr>
      </w:pPr>
    </w:p>
    <w:p w:rsidR="00C850EB" w:rsidRDefault="00C850EB" w:rsidP="009A6879">
      <w:pPr>
        <w:ind w:firstLine="720"/>
        <w:jc w:val="center"/>
        <w:rPr>
          <w:sz w:val="28"/>
          <w:szCs w:val="28"/>
        </w:rPr>
      </w:pPr>
    </w:p>
    <w:p w:rsidR="00C850EB" w:rsidRDefault="00C850EB" w:rsidP="009A6879">
      <w:pPr>
        <w:ind w:firstLine="720"/>
        <w:jc w:val="center"/>
        <w:rPr>
          <w:sz w:val="28"/>
          <w:szCs w:val="28"/>
        </w:rPr>
      </w:pPr>
    </w:p>
    <w:p w:rsidR="00C850EB" w:rsidRDefault="00C850EB" w:rsidP="002155D6">
      <w:pPr>
        <w:rPr>
          <w:sz w:val="12"/>
          <w:szCs w:val="18"/>
        </w:rPr>
        <w:sectPr w:rsidR="00C850EB" w:rsidSect="0096145F">
          <w:headerReference w:type="even" r:id="rId10"/>
          <w:headerReference w:type="default" r:id="rId11"/>
          <w:pgSz w:w="11906" w:h="16838" w:code="9"/>
          <w:pgMar w:top="1134" w:right="607" w:bottom="340" w:left="567" w:header="709" w:footer="709" w:gutter="0"/>
          <w:cols w:space="708"/>
          <w:docGrid w:linePitch="360"/>
        </w:sectPr>
      </w:pPr>
      <w:bookmarkStart w:id="4" w:name="_Hlk97028694"/>
      <w:bookmarkEnd w:id="3"/>
    </w:p>
    <w:p w:rsidR="00D74FA5" w:rsidRDefault="00D74FA5" w:rsidP="002155D6">
      <w:pPr>
        <w:rPr>
          <w:sz w:val="12"/>
          <w:szCs w:val="18"/>
        </w:rPr>
      </w:pPr>
    </w:p>
    <w:p w:rsidR="00114139" w:rsidRDefault="00114139" w:rsidP="00114139">
      <w:pPr>
        <w:ind w:left="10800"/>
        <w:rPr>
          <w:sz w:val="12"/>
          <w:szCs w:val="18"/>
        </w:rPr>
      </w:pPr>
    </w:p>
    <w:p w:rsidR="00114139" w:rsidRPr="002B529E" w:rsidRDefault="00114139" w:rsidP="00114139">
      <w:pPr>
        <w:framePr w:hSpace="180" w:wrap="around" w:vAnchor="text" w:hAnchor="margin" w:xAlign="right" w:y="32"/>
        <w:ind w:left="10800"/>
        <w:suppressOverlap/>
        <w:rPr>
          <w:szCs w:val="16"/>
        </w:rPr>
      </w:pPr>
      <w:r w:rsidRPr="002B529E">
        <w:rPr>
          <w:szCs w:val="16"/>
        </w:rPr>
        <w:t xml:space="preserve">Приложение 2 к постановлению </w:t>
      </w:r>
    </w:p>
    <w:p w:rsidR="00114139" w:rsidRPr="002B529E" w:rsidRDefault="00114139" w:rsidP="00114139">
      <w:pPr>
        <w:framePr w:hSpace="180" w:wrap="around" w:vAnchor="text" w:hAnchor="margin" w:xAlign="right" w:y="32"/>
        <w:ind w:left="10800"/>
        <w:suppressOverlap/>
        <w:rPr>
          <w:szCs w:val="16"/>
        </w:rPr>
      </w:pPr>
      <w:r w:rsidRPr="002B529E">
        <w:rPr>
          <w:szCs w:val="16"/>
        </w:rPr>
        <w:t xml:space="preserve">администрации города Искитима </w:t>
      </w:r>
    </w:p>
    <w:p w:rsidR="00114139" w:rsidRPr="002B529E" w:rsidRDefault="00114139" w:rsidP="00114139">
      <w:pPr>
        <w:framePr w:hSpace="180" w:wrap="around" w:vAnchor="text" w:hAnchor="margin" w:xAlign="right" w:y="32"/>
        <w:ind w:left="10800"/>
        <w:suppressOverlap/>
        <w:rPr>
          <w:szCs w:val="16"/>
        </w:rPr>
      </w:pPr>
      <w:r w:rsidRPr="002B529E">
        <w:rPr>
          <w:szCs w:val="16"/>
        </w:rPr>
        <w:t xml:space="preserve">Новосибирской области </w:t>
      </w:r>
    </w:p>
    <w:p w:rsidR="00114139" w:rsidRPr="002B529E" w:rsidRDefault="00114139" w:rsidP="00114139">
      <w:pPr>
        <w:ind w:left="10800"/>
        <w:rPr>
          <w:sz w:val="8"/>
          <w:szCs w:val="14"/>
        </w:rPr>
      </w:pPr>
      <w:r w:rsidRPr="002B529E">
        <w:rPr>
          <w:szCs w:val="16"/>
        </w:rPr>
        <w:t>от _____________ № __________</w:t>
      </w:r>
    </w:p>
    <w:p w:rsidR="00114139" w:rsidRPr="00114139" w:rsidRDefault="00114139" w:rsidP="00114139">
      <w:pPr>
        <w:pStyle w:val="ab"/>
        <w:ind w:left="1495"/>
        <w:rPr>
          <w:sz w:val="24"/>
          <w:szCs w:val="28"/>
          <w:shd w:val="clear" w:color="auto" w:fill="FFFFFF"/>
        </w:rPr>
      </w:pPr>
    </w:p>
    <w:p w:rsidR="002155D6" w:rsidRPr="00114139" w:rsidRDefault="002155D6" w:rsidP="00114139">
      <w:pPr>
        <w:pStyle w:val="ab"/>
        <w:numPr>
          <w:ilvl w:val="0"/>
          <w:numId w:val="30"/>
        </w:num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13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660CD" w:rsidRPr="00114139">
        <w:rPr>
          <w:rFonts w:ascii="Times New Roman" w:hAnsi="Times New Roman" w:cs="Times New Roman"/>
          <w:sz w:val="24"/>
          <w:szCs w:val="24"/>
          <w:shd w:val="clear" w:color="auto" w:fill="FFFFFF"/>
        </w:rPr>
        <w:t>есурсное обеспечение муниципальной программы</w:t>
      </w:r>
    </w:p>
    <w:p w:rsidR="00053B58" w:rsidRPr="00114139" w:rsidRDefault="002155D6" w:rsidP="002155D6">
      <w:pPr>
        <w:jc w:val="center"/>
        <w:rPr>
          <w:sz w:val="24"/>
          <w:szCs w:val="24"/>
        </w:rPr>
      </w:pPr>
      <w:r w:rsidRPr="00114139">
        <w:rPr>
          <w:sz w:val="24"/>
          <w:szCs w:val="24"/>
        </w:rPr>
        <w:t xml:space="preserve">                </w:t>
      </w:r>
      <w:r w:rsidR="00053B58" w:rsidRPr="00114139">
        <w:rPr>
          <w:sz w:val="24"/>
          <w:szCs w:val="24"/>
        </w:rPr>
        <w:t>Сводные финансовые затраты муниципальной программы</w:t>
      </w:r>
      <w:r w:rsidRPr="00114139">
        <w:rPr>
          <w:sz w:val="24"/>
          <w:szCs w:val="24"/>
        </w:rPr>
        <w:t xml:space="preserve"> </w:t>
      </w:r>
      <w:r w:rsidRPr="00114139">
        <w:rPr>
          <w:sz w:val="24"/>
          <w:szCs w:val="44"/>
          <w:shd w:val="clear" w:color="auto" w:fill="FFFFFF"/>
        </w:rPr>
        <w:t>города Искитима Новосибирской области</w:t>
      </w:r>
    </w:p>
    <w:tbl>
      <w:tblPr>
        <w:tblpPr w:leftFromText="180" w:rightFromText="180" w:vertAnchor="text" w:horzAnchor="margin" w:tblpXSpec="center" w:tblpY="173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38"/>
        <w:gridCol w:w="1231"/>
        <w:gridCol w:w="1276"/>
        <w:gridCol w:w="1276"/>
        <w:gridCol w:w="1134"/>
        <w:gridCol w:w="1134"/>
        <w:gridCol w:w="1134"/>
        <w:gridCol w:w="1133"/>
        <w:gridCol w:w="1276"/>
      </w:tblGrid>
      <w:tr w:rsidR="00053B58" w:rsidRPr="00114139" w:rsidTr="00114761">
        <w:trPr>
          <w:trHeight w:val="45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Наименование мероприятия муниципальной программы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Источники объема расходов по программе</w:t>
            </w:r>
          </w:p>
        </w:tc>
        <w:tc>
          <w:tcPr>
            <w:tcW w:w="9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Финансовые затраты, тыс. руб.</w:t>
            </w:r>
          </w:p>
        </w:tc>
      </w:tr>
      <w:tr w:rsidR="00053B58" w:rsidRPr="00114139" w:rsidTr="00114761">
        <w:trPr>
          <w:trHeight w:val="30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/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всего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В том числе по годам реализации</w:t>
            </w:r>
          </w:p>
        </w:tc>
      </w:tr>
      <w:tr w:rsidR="00053B58" w:rsidRPr="00114139" w:rsidTr="00114761">
        <w:trPr>
          <w:trHeight w:val="51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2024</w:t>
            </w:r>
          </w:p>
        </w:tc>
      </w:tr>
      <w:tr w:rsidR="00053B58" w:rsidRPr="00114139" w:rsidTr="00114761">
        <w:trPr>
          <w:trHeight w:val="402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Благоустройство дворовых территорий многоквартирных домов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Всего финансовых затрат, в том числе за счет: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77 911,93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8 610,3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14 563,9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</w:rPr>
            </w:pPr>
            <w:r w:rsidRPr="00114139">
              <w:rPr>
                <w:b/>
                <w:bCs/>
              </w:rPr>
              <w:t>14 994,6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</w:rPr>
            </w:pPr>
            <w:r w:rsidRPr="00114139">
              <w:rPr>
                <w:b/>
                <w:bCs/>
              </w:rPr>
              <w:t>10 626,8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6 925,3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</w:pPr>
            <w:r>
              <w:rPr>
                <w:b/>
                <w:bCs/>
                <w:color w:val="000000"/>
              </w:rPr>
              <w:t>4 756,83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17 434,2</w:t>
            </w:r>
          </w:p>
        </w:tc>
      </w:tr>
      <w:tr w:rsidR="00053B58" w:rsidRPr="00114139" w:rsidTr="00114761">
        <w:trPr>
          <w:trHeight w:val="51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</w:t>
            </w:r>
            <w:r w:rsidR="00114761">
              <w:rPr>
                <w:color w:val="000000"/>
              </w:rPr>
              <w:t>6</w:t>
            </w:r>
            <w:r w:rsidRPr="00114139">
              <w:rPr>
                <w:color w:val="000000"/>
              </w:rPr>
              <w:t> </w:t>
            </w:r>
            <w:r w:rsidR="00114761">
              <w:rPr>
                <w:color w:val="000000"/>
              </w:rPr>
              <w:t>606</w:t>
            </w:r>
            <w:r w:rsidRPr="00114139">
              <w:rPr>
                <w:color w:val="000000"/>
              </w:rPr>
              <w:t>,</w:t>
            </w:r>
            <w:r w:rsidR="00114761"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5 899,4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12 474,1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12 985,2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9 383,0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5 928,9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</w:pPr>
            <w:r>
              <w:rPr>
                <w:bCs/>
                <w:color w:val="000000"/>
              </w:rPr>
              <w:t>3 366,53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16 569,5</w:t>
            </w:r>
          </w:p>
        </w:tc>
      </w:tr>
      <w:tr w:rsidR="00053B58" w:rsidRPr="00114139" w:rsidTr="00114761">
        <w:trPr>
          <w:trHeight w:val="318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областного бюджета НСО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4</w:t>
            </w:r>
            <w:r w:rsidR="00114761">
              <w:rPr>
                <w:color w:val="000000"/>
              </w:rPr>
              <w:t> 193,47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1 663,9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541,1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</w:pPr>
            <w:r>
              <w:rPr>
                <w:bCs/>
                <w:color w:val="000000"/>
              </w:rPr>
              <w:t>140,27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690,4</w:t>
            </w:r>
          </w:p>
        </w:tc>
      </w:tr>
      <w:tr w:rsidR="00053B58" w:rsidRPr="00114139" w:rsidTr="00114761">
        <w:trPr>
          <w:trHeight w:val="368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местного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</w:t>
            </w:r>
            <w:r w:rsidR="00114761">
              <w:rPr>
                <w:color w:val="000000"/>
              </w:rPr>
              <w:t> 924,02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</w:pPr>
            <w:r>
              <w:rPr>
                <w:bCs/>
                <w:color w:val="000000"/>
              </w:rPr>
              <w:t>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174,3</w:t>
            </w:r>
          </w:p>
        </w:tc>
      </w:tr>
      <w:tr w:rsidR="00053B58" w:rsidRPr="00114139" w:rsidTr="00114761">
        <w:trPr>
          <w:trHeight w:val="39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Внебюджетных источников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5 187,81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</w:pPr>
            <w:r w:rsidRPr="00114139">
              <w:t>687,0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</w:pPr>
            <w:r>
              <w:rPr>
                <w:bCs/>
                <w:color w:val="000000"/>
              </w:rPr>
              <w:t>1 214,61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0,00</w:t>
            </w:r>
          </w:p>
        </w:tc>
      </w:tr>
      <w:tr w:rsidR="00053B58" w:rsidRPr="00114139" w:rsidTr="00114761">
        <w:trPr>
          <w:trHeight w:val="277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Всего финансовых затрат, в том числе за счет: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14</w:t>
            </w:r>
            <w:r w:rsidR="00E93FCF" w:rsidRPr="00114139">
              <w:rPr>
                <w:b/>
                <w:bCs/>
                <w:color w:val="000000"/>
              </w:rPr>
              <w:t>7</w:t>
            </w:r>
            <w:r w:rsidRPr="00114139">
              <w:rPr>
                <w:b/>
                <w:bCs/>
                <w:color w:val="000000"/>
              </w:rPr>
              <w:t> </w:t>
            </w:r>
            <w:r w:rsidR="00EA04F9">
              <w:rPr>
                <w:b/>
                <w:bCs/>
                <w:color w:val="000000"/>
              </w:rPr>
              <w:t>661</w:t>
            </w:r>
            <w:r w:rsidRPr="00114139">
              <w:rPr>
                <w:b/>
                <w:bCs/>
                <w:color w:val="000000"/>
              </w:rPr>
              <w:t>,</w:t>
            </w:r>
            <w:r w:rsidR="00EA04F9">
              <w:rPr>
                <w:b/>
                <w:bCs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31 520,8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17 205,2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26 681,3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24 209,0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26 995,4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18 549,69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2 500,0</w:t>
            </w:r>
          </w:p>
        </w:tc>
      </w:tr>
      <w:tr w:rsidR="00053B58" w:rsidRPr="00114139" w:rsidTr="00114761">
        <w:trPr>
          <w:trHeight w:val="51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11</w:t>
            </w:r>
            <w:r w:rsidR="00EA04F9">
              <w:rPr>
                <w:color w:val="000000"/>
              </w:rPr>
              <w:t>9</w:t>
            </w:r>
            <w:r w:rsidRPr="00114139">
              <w:rPr>
                <w:color w:val="000000"/>
              </w:rPr>
              <w:t> </w:t>
            </w:r>
            <w:r w:rsidR="00EA04F9">
              <w:rPr>
                <w:color w:val="000000"/>
              </w:rPr>
              <w:t>038</w:t>
            </w:r>
            <w:r w:rsidRPr="00114139">
              <w:rPr>
                <w:color w:val="000000"/>
              </w:rPr>
              <w:t>,</w:t>
            </w:r>
            <w:r w:rsidR="00EA04F9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22 194,5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14 499,0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24 328,7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21 376,5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19 200,0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17 439,55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0,00</w:t>
            </w:r>
          </w:p>
        </w:tc>
      </w:tr>
      <w:tr w:rsidR="00053B58" w:rsidRPr="00114139" w:rsidTr="00114761">
        <w:trPr>
          <w:trHeight w:val="46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областного бюджета НСО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</w:t>
            </w:r>
            <w:r w:rsidR="00E93FCF" w:rsidRPr="00114139">
              <w:rPr>
                <w:color w:val="000000"/>
              </w:rPr>
              <w:t>6</w:t>
            </w:r>
            <w:r w:rsidRPr="00114139">
              <w:rPr>
                <w:color w:val="000000"/>
              </w:rPr>
              <w:t> </w:t>
            </w:r>
            <w:r w:rsidR="00E93FCF" w:rsidRPr="00114139">
              <w:rPr>
                <w:color w:val="000000"/>
              </w:rPr>
              <w:t>0</w:t>
            </w:r>
            <w:r w:rsidR="00EA04F9">
              <w:rPr>
                <w:color w:val="000000"/>
              </w:rPr>
              <w:t>52</w:t>
            </w:r>
            <w:r w:rsidRPr="00114139">
              <w:rPr>
                <w:color w:val="000000"/>
              </w:rPr>
              <w:t>,</w:t>
            </w:r>
            <w:r w:rsidR="00EA04F9"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6 260,0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1 013,7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6 557,5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</w:pPr>
            <w:r w:rsidRPr="00114139">
              <w:t>0,00</w:t>
            </w:r>
          </w:p>
        </w:tc>
      </w:tr>
      <w:tr w:rsidR="00053B58" w:rsidRPr="00114139" w:rsidTr="00114761">
        <w:trPr>
          <w:trHeight w:val="415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местного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12 5</w:t>
            </w:r>
            <w:r w:rsidR="00EA04F9">
              <w:rPr>
                <w:color w:val="000000"/>
              </w:rPr>
              <w:t>70</w:t>
            </w:r>
            <w:r w:rsidRPr="00114139">
              <w:rPr>
                <w:color w:val="000000"/>
              </w:rPr>
              <w:t>,</w:t>
            </w:r>
            <w:r w:rsidR="00E93FCF" w:rsidRPr="00114139">
              <w:rPr>
                <w:color w:val="000000"/>
              </w:rPr>
              <w:t>4</w:t>
            </w:r>
            <w:r w:rsidR="00EA04F9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3 066,3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2 102,1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1 237,9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58" w:rsidRPr="00114139" w:rsidRDefault="00114761" w:rsidP="00053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</w:pPr>
            <w:r w:rsidRPr="00114139">
              <w:t>2 500,0</w:t>
            </w:r>
          </w:p>
        </w:tc>
      </w:tr>
      <w:tr w:rsidR="00E93FCF" w:rsidRPr="00114139" w:rsidTr="00114761">
        <w:trPr>
          <w:trHeight w:val="42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Всего финансовых затрат, в том числе за счет: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color w:val="000000"/>
              </w:rPr>
            </w:pPr>
            <w:r w:rsidRPr="00114139">
              <w:rPr>
                <w:b/>
                <w:color w:val="000000"/>
              </w:rPr>
              <w:t>22</w:t>
            </w:r>
            <w:r w:rsidR="00A5742A">
              <w:rPr>
                <w:b/>
                <w:color w:val="000000"/>
              </w:rPr>
              <w:t>5</w:t>
            </w:r>
            <w:r w:rsidRPr="00114139">
              <w:rPr>
                <w:b/>
                <w:color w:val="000000"/>
              </w:rPr>
              <w:t xml:space="preserve"> </w:t>
            </w:r>
            <w:r w:rsidR="00A5742A">
              <w:rPr>
                <w:b/>
                <w:color w:val="000000"/>
              </w:rPr>
              <w:t>57</w:t>
            </w:r>
            <w:r w:rsidRPr="00114139">
              <w:rPr>
                <w:b/>
                <w:color w:val="000000"/>
              </w:rPr>
              <w:t>3,</w:t>
            </w:r>
            <w:r w:rsidR="00A5742A">
              <w:rPr>
                <w:b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40 131,1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31 769,1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41 675,9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34 835,8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color w:val="000000"/>
              </w:rPr>
            </w:pPr>
            <w:r w:rsidRPr="00114139">
              <w:rPr>
                <w:b/>
                <w:color w:val="000000"/>
              </w:rPr>
              <w:t>33 920,7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114761" w:rsidP="00E93F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23 306,52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b/>
                <w:bCs/>
                <w:color w:val="000000"/>
              </w:rPr>
            </w:pPr>
            <w:r w:rsidRPr="00114139">
              <w:rPr>
                <w:b/>
                <w:bCs/>
                <w:color w:val="000000"/>
              </w:rPr>
              <w:t>19 934,2</w:t>
            </w:r>
          </w:p>
        </w:tc>
      </w:tr>
      <w:tr w:rsidR="00E93FCF" w:rsidRPr="00114139" w:rsidTr="00114761">
        <w:trPr>
          <w:trHeight w:val="37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18</w:t>
            </w:r>
            <w:r w:rsidR="00A5742A">
              <w:rPr>
                <w:color w:val="000000"/>
              </w:rPr>
              <w:t>5 644,88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28 093,9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26 973,1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37 313,9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30 759,5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25 128,9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114761" w:rsidP="00E9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20 806,08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16 569,5</w:t>
            </w:r>
          </w:p>
        </w:tc>
      </w:tr>
      <w:tr w:rsidR="00E93FCF" w:rsidRPr="00114139" w:rsidTr="00114761">
        <w:trPr>
          <w:trHeight w:val="289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областного бюджета НСО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 xml:space="preserve">20 </w:t>
            </w:r>
            <w:r w:rsidR="00A5742A">
              <w:rPr>
                <w:color w:val="000000"/>
              </w:rPr>
              <w:t>246</w:t>
            </w:r>
            <w:r w:rsidRPr="00114139">
              <w:rPr>
                <w:color w:val="000000"/>
              </w:rPr>
              <w:t>,</w:t>
            </w:r>
            <w:r w:rsidR="00A5742A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7 923,9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6 804,5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114761" w:rsidP="00E9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690,4</w:t>
            </w:r>
          </w:p>
        </w:tc>
      </w:tr>
      <w:tr w:rsidR="00E93FCF" w:rsidRPr="00114139" w:rsidTr="00114761">
        <w:trPr>
          <w:trHeight w:val="39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Средств местного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14 4</w:t>
            </w:r>
            <w:r w:rsidR="00A5742A">
              <w:rPr>
                <w:color w:val="000000"/>
              </w:rPr>
              <w:t>94</w:t>
            </w:r>
            <w:r w:rsidRPr="00114139">
              <w:rPr>
                <w:color w:val="000000"/>
              </w:rPr>
              <w:t>,</w:t>
            </w:r>
            <w:r w:rsidR="00A5742A"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3 464,4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2 643,5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1 902,5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2 090,6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1 300,3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114761" w:rsidP="00E9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F" w:rsidRPr="00114139" w:rsidRDefault="00E93FCF" w:rsidP="00E93FCF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2 674,3</w:t>
            </w:r>
          </w:p>
        </w:tc>
      </w:tr>
      <w:tr w:rsidR="00053B58" w:rsidRPr="00114139" w:rsidTr="00114761">
        <w:trPr>
          <w:trHeight w:val="408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Внебюджетных источников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A5742A" w:rsidP="00053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5 187,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</w:pPr>
            <w:r w:rsidRPr="00114139">
              <w:t>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  <w:rPr>
                <w:color w:val="000000"/>
              </w:rPr>
            </w:pPr>
            <w:r w:rsidRPr="00114139">
              <w:rPr>
                <w:color w:val="000000"/>
              </w:rPr>
              <w:t>687,0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114761" w:rsidP="00053B58">
            <w:pPr>
              <w:jc w:val="center"/>
            </w:pPr>
            <w:r>
              <w:rPr>
                <w:bCs/>
                <w:color w:val="000000"/>
              </w:rPr>
              <w:t>1 214,61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58" w:rsidRPr="00114139" w:rsidRDefault="00053B58" w:rsidP="00053B58">
            <w:pPr>
              <w:jc w:val="center"/>
            </w:pPr>
            <w:r w:rsidRPr="00114139">
              <w:rPr>
                <w:bCs/>
                <w:color w:val="000000"/>
              </w:rPr>
              <w:t>0,00</w:t>
            </w:r>
          </w:p>
        </w:tc>
      </w:tr>
    </w:tbl>
    <w:p w:rsidR="00053B58" w:rsidRDefault="00053B58" w:rsidP="00053B58">
      <w:pPr>
        <w:rPr>
          <w:sz w:val="24"/>
          <w:szCs w:val="24"/>
        </w:rPr>
        <w:sectPr w:rsidR="00053B58" w:rsidSect="007557F9">
          <w:pgSz w:w="16838" w:h="11906" w:orient="landscape" w:code="9"/>
          <w:pgMar w:top="340" w:right="1134" w:bottom="238" w:left="1134" w:header="709" w:footer="709" w:gutter="0"/>
          <w:cols w:space="708"/>
          <w:docGrid w:linePitch="360"/>
        </w:sectPr>
      </w:pPr>
      <w:bookmarkStart w:id="5" w:name="_Hlk518305467"/>
    </w:p>
    <w:bookmarkEnd w:id="4"/>
    <w:bookmarkEnd w:id="5"/>
    <w:p w:rsidR="007557F9" w:rsidRPr="002B529E" w:rsidRDefault="007557F9" w:rsidP="007557F9">
      <w:pPr>
        <w:ind w:left="7920"/>
        <w:rPr>
          <w:szCs w:val="16"/>
        </w:rPr>
      </w:pPr>
      <w:r w:rsidRPr="007557F9">
        <w:rPr>
          <w:szCs w:val="16"/>
        </w:rPr>
        <w:lastRenderedPageBreak/>
        <w:t>Приложение 3</w:t>
      </w:r>
      <w:r w:rsidRPr="00B01652">
        <w:rPr>
          <w:sz w:val="24"/>
        </w:rPr>
        <w:t xml:space="preserve"> </w:t>
      </w:r>
      <w:r w:rsidRPr="002B529E">
        <w:rPr>
          <w:szCs w:val="16"/>
        </w:rPr>
        <w:t xml:space="preserve">к постановлению </w:t>
      </w:r>
    </w:p>
    <w:p w:rsidR="007557F9" w:rsidRPr="002B529E" w:rsidRDefault="007557F9" w:rsidP="007557F9">
      <w:pPr>
        <w:ind w:left="7920"/>
        <w:rPr>
          <w:szCs w:val="16"/>
        </w:rPr>
      </w:pPr>
      <w:r w:rsidRPr="002B529E">
        <w:rPr>
          <w:szCs w:val="16"/>
        </w:rPr>
        <w:t xml:space="preserve">администрации города Искитима </w:t>
      </w:r>
    </w:p>
    <w:p w:rsidR="007557F9" w:rsidRDefault="007557F9" w:rsidP="007557F9">
      <w:pPr>
        <w:ind w:left="7920"/>
        <w:rPr>
          <w:szCs w:val="16"/>
        </w:rPr>
      </w:pPr>
      <w:r w:rsidRPr="002B529E">
        <w:rPr>
          <w:szCs w:val="16"/>
        </w:rPr>
        <w:t xml:space="preserve">Новосибирской области </w:t>
      </w:r>
    </w:p>
    <w:p w:rsidR="007557F9" w:rsidRPr="002B529E" w:rsidRDefault="007557F9" w:rsidP="007557F9">
      <w:pPr>
        <w:ind w:left="7920"/>
        <w:rPr>
          <w:sz w:val="8"/>
          <w:szCs w:val="14"/>
        </w:rPr>
      </w:pPr>
      <w:r w:rsidRPr="002B529E">
        <w:rPr>
          <w:szCs w:val="16"/>
        </w:rPr>
        <w:t>от _____________ № __________</w:t>
      </w:r>
    </w:p>
    <w:p w:rsidR="007557F9" w:rsidRDefault="007557F9" w:rsidP="007557F9">
      <w:pPr>
        <w:tabs>
          <w:tab w:val="left" w:pos="567"/>
        </w:tabs>
        <w:jc w:val="center"/>
        <w:rPr>
          <w:spacing w:val="-2"/>
          <w:sz w:val="28"/>
        </w:rPr>
      </w:pPr>
    </w:p>
    <w:p w:rsidR="007557F9" w:rsidRDefault="007557F9" w:rsidP="007557F9">
      <w:pPr>
        <w:tabs>
          <w:tab w:val="left" w:pos="567"/>
        </w:tabs>
        <w:jc w:val="center"/>
        <w:rPr>
          <w:spacing w:val="-2"/>
          <w:sz w:val="28"/>
        </w:rPr>
      </w:pPr>
      <w:r>
        <w:rPr>
          <w:spacing w:val="-2"/>
          <w:sz w:val="28"/>
        </w:rPr>
        <w:t>АДРЕСНЫЙ ПЕРЕЧЕНЬ</w:t>
      </w:r>
    </w:p>
    <w:p w:rsidR="007557F9" w:rsidRDefault="007557F9" w:rsidP="007557F9">
      <w:pPr>
        <w:tabs>
          <w:tab w:val="left" w:pos="567"/>
        </w:tabs>
        <w:jc w:val="center"/>
        <w:rPr>
          <w:spacing w:val="-2"/>
          <w:sz w:val="28"/>
        </w:rPr>
      </w:pPr>
      <w:r>
        <w:rPr>
          <w:spacing w:val="-2"/>
          <w:sz w:val="28"/>
        </w:rPr>
        <w:t>дворовых территорий, которые подлежат благоустройству</w:t>
      </w:r>
    </w:p>
    <w:p w:rsidR="007557F9" w:rsidRDefault="007557F9" w:rsidP="007557F9">
      <w:pPr>
        <w:tabs>
          <w:tab w:val="left" w:pos="567"/>
        </w:tabs>
        <w:jc w:val="center"/>
        <w:rPr>
          <w:spacing w:val="-2"/>
          <w:sz w:val="28"/>
        </w:rPr>
      </w:pPr>
      <w:r>
        <w:rPr>
          <w:spacing w:val="-2"/>
          <w:sz w:val="28"/>
        </w:rPr>
        <w:t>в период с 2018 по 2024 годы</w:t>
      </w:r>
    </w:p>
    <w:p w:rsidR="007557F9" w:rsidRPr="00DF5304" w:rsidRDefault="007557F9" w:rsidP="007557F9">
      <w:pPr>
        <w:tabs>
          <w:tab w:val="left" w:pos="567"/>
        </w:tabs>
        <w:jc w:val="center"/>
        <w:rPr>
          <w:spacing w:val="-2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517"/>
        <w:gridCol w:w="8084"/>
      </w:tblGrid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№ п/п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Наименование улицы, номер дома</w:t>
            </w:r>
          </w:p>
        </w:tc>
      </w:tr>
      <w:tr w:rsidR="007557F9" w:rsidRPr="00337FFA" w:rsidTr="007557F9">
        <w:tc>
          <w:tcPr>
            <w:tcW w:w="9871" w:type="dxa"/>
            <w:gridSpan w:val="3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2018 год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rFonts w:eastAsia="Calibri"/>
                <w:sz w:val="28"/>
                <w:szCs w:val="28"/>
              </w:rPr>
              <w:t>мр. Центральный</w:t>
            </w:r>
            <w:r>
              <w:rPr>
                <w:rFonts w:eastAsia="Calibri"/>
                <w:sz w:val="28"/>
                <w:szCs w:val="28"/>
              </w:rPr>
              <w:t xml:space="preserve"> д. № 11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rFonts w:eastAsia="Calibri"/>
                <w:sz w:val="28"/>
                <w:szCs w:val="28"/>
              </w:rPr>
              <w:t>мр. Южный</w:t>
            </w:r>
            <w:r>
              <w:rPr>
                <w:rFonts w:eastAsia="Calibri"/>
                <w:sz w:val="28"/>
                <w:szCs w:val="28"/>
              </w:rPr>
              <w:t xml:space="preserve"> д. № 26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rFonts w:eastAsia="Calibri"/>
                <w:sz w:val="28"/>
                <w:szCs w:val="28"/>
              </w:rPr>
              <w:t>мр. Индустриальный</w:t>
            </w:r>
            <w:r>
              <w:rPr>
                <w:rFonts w:eastAsia="Calibri"/>
                <w:sz w:val="28"/>
                <w:szCs w:val="28"/>
              </w:rPr>
              <w:t xml:space="preserve"> д. № 10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rFonts w:eastAsia="Calibri"/>
                <w:sz w:val="28"/>
                <w:szCs w:val="28"/>
              </w:rPr>
              <w:t>мр. Индустриальный</w:t>
            </w:r>
            <w:r>
              <w:rPr>
                <w:rFonts w:eastAsia="Calibri"/>
                <w:sz w:val="28"/>
                <w:szCs w:val="28"/>
              </w:rPr>
              <w:t xml:space="preserve"> д. № 24</w:t>
            </w:r>
          </w:p>
        </w:tc>
      </w:tr>
      <w:tr w:rsidR="007557F9" w:rsidRPr="00337FFA" w:rsidTr="007557F9">
        <w:tc>
          <w:tcPr>
            <w:tcW w:w="9871" w:type="dxa"/>
            <w:gridSpan w:val="3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мр.Южный д. № 37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ул.Томская д. № 1 а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ул.Станционная д. № 1а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2B237C">
              <w:rPr>
                <w:rFonts w:eastAsia="Calibri"/>
                <w:sz w:val="28"/>
                <w:szCs w:val="28"/>
              </w:rPr>
              <w:t>мр.Индустриальный д. № 32</w:t>
            </w:r>
          </w:p>
        </w:tc>
      </w:tr>
      <w:tr w:rsidR="007557F9" w:rsidRPr="00337FFA" w:rsidTr="007557F9">
        <w:tc>
          <w:tcPr>
            <w:tcW w:w="9871" w:type="dxa"/>
            <w:gridSpan w:val="3"/>
            <w:shd w:val="clear" w:color="auto" w:fill="auto"/>
          </w:tcPr>
          <w:p w:rsidR="007557F9" w:rsidRPr="002B237C" w:rsidRDefault="007557F9" w:rsidP="007557F9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2B237C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ул.Вокзальная д. № 3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2B237C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11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A56D67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</w:t>
            </w:r>
            <w:r>
              <w:rPr>
                <w:spacing w:val="-2"/>
                <w:sz w:val="28"/>
              </w:rPr>
              <w:t xml:space="preserve"> 44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A56D67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</w:t>
            </w:r>
            <w:r>
              <w:rPr>
                <w:spacing w:val="-2"/>
                <w:sz w:val="28"/>
              </w:rPr>
              <w:t xml:space="preserve"> </w:t>
            </w:r>
            <w:r w:rsidRPr="00337FFA">
              <w:rPr>
                <w:spacing w:val="-2"/>
                <w:sz w:val="28"/>
              </w:rPr>
              <w:t>45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9</w:t>
            </w:r>
          </w:p>
        </w:tc>
      </w:tr>
      <w:tr w:rsidR="007557F9" w:rsidRPr="00337FFA" w:rsidTr="007557F9">
        <w:tc>
          <w:tcPr>
            <w:tcW w:w="9871" w:type="dxa"/>
            <w:gridSpan w:val="3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2021 год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32</w:t>
            </w:r>
            <w:r>
              <w:rPr>
                <w:spacing w:val="-2"/>
                <w:sz w:val="28"/>
              </w:rPr>
              <w:t xml:space="preserve"> (1 этап)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Комсомольская д. № 13</w:t>
            </w:r>
            <w:r>
              <w:rPr>
                <w:spacing w:val="-2"/>
                <w:sz w:val="28"/>
              </w:rPr>
              <w:t xml:space="preserve"> (1 этап)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 xml:space="preserve">мр. Индустриальный д. № </w:t>
            </w:r>
            <w:r>
              <w:rPr>
                <w:spacing w:val="-2"/>
                <w:sz w:val="28"/>
              </w:rPr>
              <w:t>53 (1 этап)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33а</w:t>
            </w:r>
            <w:r>
              <w:rPr>
                <w:spacing w:val="-2"/>
                <w:sz w:val="28"/>
              </w:rPr>
              <w:t xml:space="preserve"> (1 этап)</w:t>
            </w:r>
          </w:p>
        </w:tc>
      </w:tr>
      <w:tr w:rsidR="007557F9" w:rsidRPr="00337FFA" w:rsidTr="007557F9">
        <w:tc>
          <w:tcPr>
            <w:tcW w:w="9871" w:type="dxa"/>
            <w:gridSpan w:val="3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2022 год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2C5EFF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32</w:t>
            </w:r>
            <w:r>
              <w:rPr>
                <w:spacing w:val="-2"/>
                <w:sz w:val="28"/>
              </w:rPr>
              <w:t xml:space="preserve"> (2 этап)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2C5EFF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Комсомольская д. № 13</w:t>
            </w:r>
            <w:r>
              <w:rPr>
                <w:spacing w:val="-2"/>
                <w:sz w:val="28"/>
              </w:rPr>
              <w:t xml:space="preserve"> (2 этап)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2C5EFF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 xml:space="preserve">мр. Индустриальный д. № </w:t>
            </w:r>
            <w:r>
              <w:rPr>
                <w:spacing w:val="-2"/>
                <w:sz w:val="28"/>
              </w:rPr>
              <w:t>53 (2 этап)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2C5EFF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33а</w:t>
            </w:r>
            <w:r>
              <w:rPr>
                <w:spacing w:val="-2"/>
                <w:sz w:val="28"/>
              </w:rPr>
              <w:t xml:space="preserve"> (2 этап)</w:t>
            </w:r>
          </w:p>
        </w:tc>
      </w:tr>
      <w:tr w:rsidR="007557F9" w:rsidRPr="00337FFA" w:rsidTr="007557F9">
        <w:tc>
          <w:tcPr>
            <w:tcW w:w="9871" w:type="dxa"/>
            <w:gridSpan w:val="3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7557F9" w:rsidRPr="00337FFA" w:rsidTr="007557F9">
        <w:tc>
          <w:tcPr>
            <w:tcW w:w="1270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4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5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7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8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12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13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4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15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16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17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18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19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1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2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3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24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25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26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27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29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30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1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2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3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4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35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36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37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38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39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0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1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2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3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4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45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46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47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48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49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lastRenderedPageBreak/>
              <w:t>5</w:t>
            </w:r>
            <w:r>
              <w:rPr>
                <w:spacing w:val="-2"/>
                <w:sz w:val="28"/>
              </w:rPr>
              <w:t>0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1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2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3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4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55</w:t>
            </w:r>
          </w:p>
          <w:p w:rsidR="007557F9" w:rsidRPr="00A970C6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56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57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58</w:t>
            </w:r>
          </w:p>
          <w:p w:rsidR="007557F9" w:rsidRDefault="007557F9" w:rsidP="007557F9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59</w:t>
            </w:r>
          </w:p>
        </w:tc>
        <w:tc>
          <w:tcPr>
            <w:tcW w:w="517" w:type="dxa"/>
            <w:shd w:val="clear" w:color="auto" w:fill="auto"/>
          </w:tcPr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557F9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14</w:t>
            </w:r>
          </w:p>
          <w:p w:rsidR="007557F9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44</w:t>
            </w:r>
          </w:p>
          <w:p w:rsidR="007557F9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44</w:t>
            </w:r>
            <w:r>
              <w:rPr>
                <w:spacing w:val="-2"/>
                <w:sz w:val="28"/>
              </w:rPr>
              <w:t>а</w:t>
            </w:r>
          </w:p>
          <w:p w:rsidR="007557F9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56</w:t>
            </w:r>
          </w:p>
          <w:p w:rsidR="007557F9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                                   </w:t>
            </w:r>
            <w:r w:rsidRPr="00DD64DF">
              <w:rPr>
                <w:spacing w:val="-2"/>
                <w:sz w:val="28"/>
              </w:rPr>
              <w:t>202</w:t>
            </w:r>
            <w:r>
              <w:rPr>
                <w:spacing w:val="-2"/>
                <w:sz w:val="28"/>
              </w:rPr>
              <w:t>4</w:t>
            </w:r>
            <w:r w:rsidRPr="00DD64DF">
              <w:rPr>
                <w:spacing w:val="-2"/>
                <w:sz w:val="28"/>
              </w:rPr>
              <w:t xml:space="preserve"> год</w:t>
            </w:r>
          </w:p>
          <w:p w:rsidR="007557F9" w:rsidRPr="00337FFA" w:rsidRDefault="007557F9" w:rsidP="007557F9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12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13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Вокзальная д. № 1</w:t>
            </w:r>
          </w:p>
          <w:p w:rsidR="007557F9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Центральный д. № 13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lastRenderedPageBreak/>
              <w:t>мр. Центральный д. №14</w:t>
            </w:r>
            <w:r>
              <w:rPr>
                <w:spacing w:val="-2"/>
                <w:sz w:val="28"/>
              </w:rPr>
              <w:t xml:space="preserve"> 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пр. Юбилейный д. № 13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41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Прорабская д. № 12а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 48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 46в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Центральный 12 – ул. Пушкина 28б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25а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 7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52-54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31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Комсомольская д. № 45а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1а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28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6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42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9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27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 27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23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7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5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пр. Юбилейный д. № 21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10-12-13-14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Театральная д. № 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22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Почтовая д. № 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Подгорный д. № 47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18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Индустриальный д. № 25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Прорабская д. № 18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11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15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Южный д. № 12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Комсомольская д. № 15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Центральный д. № 5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Центральный д. № 10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 Центральный д. № 20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мр.Центральный д. № 20а-20б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мр.Центральный д. № 21-22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мр.Центральный д. № 22а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мр.Центральный д. № 23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мр.Центральный д. № 29</w:t>
            </w:r>
          </w:p>
          <w:p w:rsidR="007557F9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lastRenderedPageBreak/>
              <w:t>ул.Коротеева д. № 24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ул.Пушкина д. № 36-38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ул.Комсомольская д. № 38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ул.Семипалатинская д. № 40-ул.Советская д. № 201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ул.Комсомольская д. № 51-53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ул.Советская д. № 170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ул.Советская д. № 195-197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ул.Советская д. № 192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ул.Советская д. № 193</w:t>
            </w:r>
          </w:p>
          <w:p w:rsidR="007557F9" w:rsidRPr="00337FFA" w:rsidRDefault="007557F9" w:rsidP="007557F9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ул.Семипалатинская д. № 59</w:t>
            </w:r>
          </w:p>
        </w:tc>
      </w:tr>
    </w:tbl>
    <w:p w:rsidR="007557F9" w:rsidRDefault="007557F9" w:rsidP="00C850EB">
      <w:pPr>
        <w:pStyle w:val="ConsPlusNormal"/>
      </w:pPr>
    </w:p>
    <w:p w:rsidR="007557F9" w:rsidRDefault="007557F9" w:rsidP="007557F9">
      <w:pPr>
        <w:rPr>
          <w:rFonts w:ascii="Calibri" w:eastAsia="Calibri" w:hAnsi="Calibri" w:cs="Calibri"/>
          <w:sz w:val="22"/>
        </w:rPr>
      </w:pPr>
    </w:p>
    <w:p w:rsidR="007557F9" w:rsidRDefault="007557F9" w:rsidP="007557F9">
      <w:pPr>
        <w:tabs>
          <w:tab w:val="left" w:pos="6486"/>
        </w:tabs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7557F9" w:rsidRDefault="007557F9" w:rsidP="007557F9">
      <w:pPr>
        <w:tabs>
          <w:tab w:val="left" w:pos="6486"/>
        </w:tabs>
        <w:sectPr w:rsidR="007557F9" w:rsidSect="007557F9">
          <w:pgSz w:w="11906" w:h="16838" w:code="9"/>
          <w:pgMar w:top="1134" w:right="0" w:bottom="1134" w:left="567" w:header="720" w:footer="720" w:gutter="0"/>
          <w:cols w:space="720"/>
          <w:titlePg/>
          <w:docGrid w:linePitch="272"/>
        </w:sectPr>
      </w:pPr>
      <w:r>
        <w:tab/>
      </w:r>
    </w:p>
    <w:p w:rsidR="007557F9" w:rsidRPr="002B529E" w:rsidRDefault="007557F9" w:rsidP="007557F9">
      <w:pPr>
        <w:ind w:left="7920"/>
        <w:rPr>
          <w:szCs w:val="16"/>
        </w:rPr>
      </w:pPr>
      <w:r w:rsidRPr="007557F9">
        <w:rPr>
          <w:szCs w:val="16"/>
        </w:rPr>
        <w:lastRenderedPageBreak/>
        <w:t xml:space="preserve">Приложение </w:t>
      </w:r>
      <w:r>
        <w:rPr>
          <w:szCs w:val="16"/>
        </w:rPr>
        <w:t>4</w:t>
      </w:r>
      <w:r w:rsidRPr="00B01652">
        <w:rPr>
          <w:sz w:val="24"/>
        </w:rPr>
        <w:t xml:space="preserve"> </w:t>
      </w:r>
      <w:r w:rsidRPr="002B529E">
        <w:rPr>
          <w:szCs w:val="16"/>
        </w:rPr>
        <w:t xml:space="preserve">к постановлению </w:t>
      </w:r>
    </w:p>
    <w:p w:rsidR="007557F9" w:rsidRPr="002B529E" w:rsidRDefault="007557F9" w:rsidP="007557F9">
      <w:pPr>
        <w:ind w:left="7920"/>
        <w:rPr>
          <w:szCs w:val="16"/>
        </w:rPr>
      </w:pPr>
      <w:r w:rsidRPr="002B529E">
        <w:rPr>
          <w:szCs w:val="16"/>
        </w:rPr>
        <w:t xml:space="preserve">администрации города Искитима </w:t>
      </w:r>
    </w:p>
    <w:p w:rsidR="007557F9" w:rsidRDefault="007557F9" w:rsidP="007557F9">
      <w:pPr>
        <w:ind w:left="7920"/>
        <w:rPr>
          <w:szCs w:val="16"/>
        </w:rPr>
      </w:pPr>
      <w:r w:rsidRPr="002B529E">
        <w:rPr>
          <w:szCs w:val="16"/>
        </w:rPr>
        <w:t xml:space="preserve">Новосибирской области </w:t>
      </w:r>
    </w:p>
    <w:p w:rsidR="007557F9" w:rsidRPr="002B529E" w:rsidRDefault="007557F9" w:rsidP="007557F9">
      <w:pPr>
        <w:ind w:left="7920"/>
        <w:rPr>
          <w:sz w:val="8"/>
          <w:szCs w:val="14"/>
        </w:rPr>
      </w:pPr>
      <w:r w:rsidRPr="002B529E">
        <w:rPr>
          <w:szCs w:val="16"/>
        </w:rPr>
        <w:t>от _____________ № __________</w:t>
      </w:r>
    </w:p>
    <w:p w:rsidR="007557F9" w:rsidRDefault="007557F9" w:rsidP="007557F9">
      <w:pPr>
        <w:jc w:val="center"/>
        <w:rPr>
          <w:sz w:val="28"/>
          <w:szCs w:val="28"/>
        </w:rPr>
      </w:pPr>
    </w:p>
    <w:p w:rsidR="007557F9" w:rsidRPr="00FC11FD" w:rsidRDefault="007557F9" w:rsidP="007557F9">
      <w:pPr>
        <w:jc w:val="center"/>
        <w:rPr>
          <w:sz w:val="28"/>
          <w:szCs w:val="28"/>
        </w:rPr>
      </w:pPr>
      <w:r w:rsidRPr="00FC11FD">
        <w:rPr>
          <w:sz w:val="28"/>
          <w:szCs w:val="28"/>
        </w:rPr>
        <w:t xml:space="preserve">АДРЕСНЫЙ ПЕРЕЧЕНЬ </w:t>
      </w:r>
    </w:p>
    <w:p w:rsidR="007557F9" w:rsidRPr="00FC11FD" w:rsidRDefault="007557F9" w:rsidP="007557F9">
      <w:pPr>
        <w:jc w:val="center"/>
        <w:rPr>
          <w:sz w:val="28"/>
          <w:szCs w:val="28"/>
        </w:rPr>
      </w:pPr>
      <w:r w:rsidRPr="00FC11FD">
        <w:rPr>
          <w:sz w:val="28"/>
          <w:szCs w:val="28"/>
        </w:rPr>
        <w:t>общественных территорий, нуждающихся в благоустройстве и подлежащих благоустройству в 2018 – 2024 годах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4365"/>
        <w:gridCol w:w="2048"/>
      </w:tblGrid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Виды работ, планируемых к выполнению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Год реализации</w:t>
            </w:r>
          </w:p>
        </w:tc>
      </w:tr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4</w:t>
            </w:r>
          </w:p>
        </w:tc>
      </w:tr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Ремонт парка КиО им. И.В. Коротеева г. Искитима</w:t>
            </w:r>
          </w:p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 очередь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реставрация дорожек и тротуаров, посев газонов, устройство освещения по периметру парка, установка парковых светильников, создание и обустройство детской игровой площадки, обустройство зон отдыха, устройство ограждения, замена бытовых помещений модульного типа, установка видеонаблюдения, ландшафтный дизайн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2018</w:t>
            </w:r>
          </w:p>
        </w:tc>
      </w:tr>
      <w:tr w:rsidR="007557F9" w:rsidRPr="00AE19E5" w:rsidTr="007557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Ремонт сквера "Юбилейный" в г. Искитиме Новосибирской области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реставрация дорожек и тротуаров, посев газона, устройство освещения по периметру парка, установка парковых светильников, установка скамеек и урн, создание и обустройство детской игровой площадки, создание и обустройство молодежной площадки, создание и обустройство спортивных площадок, обустройство зон отдыха, площадки для отдыха, озеленение, вырубка деревьев, ремонт фонтана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2019 - 2020</w:t>
            </w:r>
          </w:p>
        </w:tc>
      </w:tr>
      <w:tr w:rsidR="007557F9" w:rsidRPr="00AE19E5" w:rsidTr="007557F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при наличии экономии финансовых средств, после проведения конкурсных процедур</w:t>
            </w:r>
          </w:p>
        </w:tc>
      </w:tr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Ремонт парка в микрорайоне Южном г. Искитима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реставрация дорожек и тротуаров, устройство освещения, установка парковых светильников, установка скамеек и урн, создание и обустройство детской игровой площадки, создание и обустройство молодежной площадки, создание и обустройство спортивных площадок, обустройство зон отдыха, устройство ограждения, озеленение, площадка для выгула собак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2020 - 2021</w:t>
            </w:r>
          </w:p>
        </w:tc>
      </w:tr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 xml:space="preserve">Благоустройство парка в Индустриальном микрорайоне г. Искитима Новосибирской </w:t>
            </w:r>
            <w:r w:rsidRPr="00AE19E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lastRenderedPageBreak/>
              <w:t xml:space="preserve">реставрация дорожек и тротуаров, устройство освещения, установка парковых светильников, установка скамеек и урн, создание и обустройство детской игровой площадки; создание и обустройство молодежной площадки; </w:t>
            </w:r>
            <w:r w:rsidRPr="00AE19E5">
              <w:rPr>
                <w:sz w:val="24"/>
                <w:szCs w:val="24"/>
              </w:rPr>
              <w:lastRenderedPageBreak/>
              <w:t xml:space="preserve">создание и обустройство спортивных площадок; </w:t>
            </w:r>
            <w:r>
              <w:rPr>
                <w:sz w:val="24"/>
                <w:szCs w:val="24"/>
              </w:rPr>
              <w:t xml:space="preserve">устройство площадки для выгула собак, </w:t>
            </w:r>
            <w:r w:rsidRPr="00AE19E5">
              <w:rPr>
                <w:sz w:val="24"/>
                <w:szCs w:val="24"/>
              </w:rPr>
              <w:t>обустройство зон отдыха, устройство ограждения, озеленение</w:t>
            </w:r>
            <w:r>
              <w:rPr>
                <w:sz w:val="24"/>
                <w:szCs w:val="24"/>
              </w:rPr>
              <w:t xml:space="preserve">, </w:t>
            </w:r>
            <w:r w:rsidRPr="00AE19E5">
              <w:rPr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>-2023</w:t>
            </w:r>
          </w:p>
        </w:tc>
      </w:tr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Ремонт сквера в микрорайоне "Ложок" г. Искитима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реставрация дорожек и тротуаров, устройство освещения, установка скамеек и урн, создание и обустройство детской игровой площадки, создание и обустройство спортивных площадок, обустройство зон отдыха, устройство ограждения, озеленение</w:t>
            </w:r>
            <w:r>
              <w:rPr>
                <w:sz w:val="24"/>
                <w:szCs w:val="24"/>
              </w:rPr>
              <w:t xml:space="preserve">, </w:t>
            </w:r>
            <w:r w:rsidRPr="00AE19E5">
              <w:rPr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-2024</w:t>
            </w:r>
          </w:p>
        </w:tc>
      </w:tr>
      <w:tr w:rsidR="007557F9" w:rsidRPr="00AE19E5" w:rsidTr="00755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C0081B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 w:rsidR="007557F9" w:rsidRPr="00AE19E5">
              <w:rPr>
                <w:sz w:val="24"/>
                <w:szCs w:val="24"/>
              </w:rPr>
              <w:t xml:space="preserve"> сквера мужества и славы в г. Искитиме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реставрация дорожек и тротуаров, устройство освещения, установка скамеек и урн, устройство памятника погибшим, создание и обустройство детской игровой площадки, обустройство зон отдыха, устройство ограждения, озеленение, площадка для проведения митингов</w:t>
            </w:r>
            <w:r>
              <w:rPr>
                <w:sz w:val="24"/>
                <w:szCs w:val="24"/>
              </w:rPr>
              <w:t xml:space="preserve">, </w:t>
            </w:r>
            <w:r w:rsidRPr="00AE19E5">
              <w:rPr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AE19E5" w:rsidRDefault="007557F9" w:rsidP="00755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9E5">
              <w:rPr>
                <w:sz w:val="24"/>
                <w:szCs w:val="24"/>
              </w:rPr>
              <w:t>2024</w:t>
            </w:r>
          </w:p>
        </w:tc>
      </w:tr>
    </w:tbl>
    <w:p w:rsidR="007557F9" w:rsidRPr="007557F9" w:rsidRDefault="007557F9" w:rsidP="007557F9">
      <w:pPr>
        <w:tabs>
          <w:tab w:val="left" w:pos="6486"/>
        </w:tabs>
        <w:sectPr w:rsidR="007557F9" w:rsidRPr="007557F9" w:rsidSect="007557F9">
          <w:pgSz w:w="11906" w:h="16838" w:code="9"/>
          <w:pgMar w:top="1134" w:right="0" w:bottom="1134" w:left="567" w:header="720" w:footer="720" w:gutter="0"/>
          <w:cols w:space="720"/>
          <w:titlePg/>
          <w:docGrid w:linePitch="272"/>
        </w:sectPr>
      </w:pPr>
    </w:p>
    <w:p w:rsidR="007557F9" w:rsidRDefault="007557F9" w:rsidP="00C850EB">
      <w:pPr>
        <w:pStyle w:val="ConsPlusNormal"/>
      </w:pPr>
    </w:p>
    <w:p w:rsidR="007557F9" w:rsidRDefault="007557F9" w:rsidP="007557F9">
      <w:pPr>
        <w:ind w:left="5760"/>
        <w:rPr>
          <w:sz w:val="24"/>
        </w:rPr>
      </w:pPr>
    </w:p>
    <w:p w:rsidR="007557F9" w:rsidRDefault="007557F9" w:rsidP="00C850EB">
      <w:pPr>
        <w:pStyle w:val="ConsPlusNormal"/>
      </w:pPr>
    </w:p>
    <w:sectPr w:rsidR="007557F9" w:rsidSect="007557F9">
      <w:pgSz w:w="11906" w:h="16838" w:code="9"/>
      <w:pgMar w:top="1134" w:right="0" w:bottom="113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83" w:rsidRDefault="002D3683">
      <w:r>
        <w:separator/>
      </w:r>
    </w:p>
  </w:endnote>
  <w:endnote w:type="continuationSeparator" w:id="0">
    <w:p w:rsidR="002D3683" w:rsidRDefault="002D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83" w:rsidRDefault="002D3683">
      <w:r>
        <w:separator/>
      </w:r>
    </w:p>
  </w:footnote>
  <w:footnote w:type="continuationSeparator" w:id="0">
    <w:p w:rsidR="002D3683" w:rsidRDefault="002D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52" w:rsidRDefault="00B40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352" w:rsidRDefault="00B403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52" w:rsidRDefault="00B40352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C3A6C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B40352" w:rsidRDefault="00B403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50F9"/>
    <w:multiLevelType w:val="multilevel"/>
    <w:tmpl w:val="5BC03B14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</w:rPr>
    </w:lvl>
  </w:abstractNum>
  <w:abstractNum w:abstractNumId="1">
    <w:nsid w:val="1B41329F"/>
    <w:multiLevelType w:val="hybridMultilevel"/>
    <w:tmpl w:val="7B46B614"/>
    <w:lvl w:ilvl="0" w:tplc="BD667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418C5186"/>
    <w:multiLevelType w:val="multilevel"/>
    <w:tmpl w:val="F3B61BC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493654AD"/>
    <w:multiLevelType w:val="hybridMultilevel"/>
    <w:tmpl w:val="EB000418"/>
    <w:lvl w:ilvl="0" w:tplc="85909022">
      <w:start w:val="5"/>
      <w:numFmt w:val="decimal"/>
      <w:lvlText w:val="%1."/>
      <w:lvlJc w:val="left"/>
      <w:pPr>
        <w:ind w:left="1495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9517168"/>
    <w:multiLevelType w:val="multilevel"/>
    <w:tmpl w:val="CCB84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AFA7ED5"/>
    <w:multiLevelType w:val="multilevel"/>
    <w:tmpl w:val="1CB849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7B03663B"/>
    <w:multiLevelType w:val="hybridMultilevel"/>
    <w:tmpl w:val="1DE2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4"/>
  </w:num>
  <w:num w:numId="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5"/>
  </w:num>
  <w:num w:numId="25">
    <w:abstractNumId w:val="9"/>
  </w:num>
  <w:num w:numId="26">
    <w:abstractNumId w:val="0"/>
  </w:num>
  <w:num w:numId="27">
    <w:abstractNumId w:val="7"/>
  </w:num>
  <w:num w:numId="28">
    <w:abstractNumId w:val="1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460F"/>
    <w:rsid w:val="00004FFC"/>
    <w:rsid w:val="00006F40"/>
    <w:rsid w:val="000260E4"/>
    <w:rsid w:val="00033EC5"/>
    <w:rsid w:val="00053B58"/>
    <w:rsid w:val="000660CD"/>
    <w:rsid w:val="0006669F"/>
    <w:rsid w:val="00086624"/>
    <w:rsid w:val="000918C3"/>
    <w:rsid w:val="0009703D"/>
    <w:rsid w:val="000C2669"/>
    <w:rsid w:val="000D091B"/>
    <w:rsid w:val="000D55E0"/>
    <w:rsid w:val="000F4F03"/>
    <w:rsid w:val="000F5525"/>
    <w:rsid w:val="000F764D"/>
    <w:rsid w:val="00111133"/>
    <w:rsid w:val="00113964"/>
    <w:rsid w:val="00114139"/>
    <w:rsid w:val="00114761"/>
    <w:rsid w:val="00117883"/>
    <w:rsid w:val="00123CCE"/>
    <w:rsid w:val="0014531D"/>
    <w:rsid w:val="0016421E"/>
    <w:rsid w:val="001670E9"/>
    <w:rsid w:val="00181C0A"/>
    <w:rsid w:val="001877C3"/>
    <w:rsid w:val="00190F78"/>
    <w:rsid w:val="0019117F"/>
    <w:rsid w:val="00191D7C"/>
    <w:rsid w:val="00192AF4"/>
    <w:rsid w:val="001932CD"/>
    <w:rsid w:val="001A5E1B"/>
    <w:rsid w:val="001B0DA0"/>
    <w:rsid w:val="001B1BB7"/>
    <w:rsid w:val="001B24BA"/>
    <w:rsid w:val="001B7AC1"/>
    <w:rsid w:val="001D00DB"/>
    <w:rsid w:val="001D314C"/>
    <w:rsid w:val="001F78A1"/>
    <w:rsid w:val="002103DE"/>
    <w:rsid w:val="00212787"/>
    <w:rsid w:val="002155D6"/>
    <w:rsid w:val="002206B3"/>
    <w:rsid w:val="00222772"/>
    <w:rsid w:val="00230FD9"/>
    <w:rsid w:val="00253C58"/>
    <w:rsid w:val="00267A4A"/>
    <w:rsid w:val="002734EB"/>
    <w:rsid w:val="002A46C2"/>
    <w:rsid w:val="002A6906"/>
    <w:rsid w:val="002B1229"/>
    <w:rsid w:val="002B529E"/>
    <w:rsid w:val="002B64C1"/>
    <w:rsid w:val="002B779D"/>
    <w:rsid w:val="002C5EFF"/>
    <w:rsid w:val="002D3683"/>
    <w:rsid w:val="002E35B8"/>
    <w:rsid w:val="002E58B3"/>
    <w:rsid w:val="002E6827"/>
    <w:rsid w:val="002F414C"/>
    <w:rsid w:val="0030142A"/>
    <w:rsid w:val="00313E88"/>
    <w:rsid w:val="00316908"/>
    <w:rsid w:val="003361FB"/>
    <w:rsid w:val="00344C0B"/>
    <w:rsid w:val="00363E5E"/>
    <w:rsid w:val="003641C4"/>
    <w:rsid w:val="003642BB"/>
    <w:rsid w:val="00366227"/>
    <w:rsid w:val="00366D4E"/>
    <w:rsid w:val="003840EC"/>
    <w:rsid w:val="00391612"/>
    <w:rsid w:val="003A752B"/>
    <w:rsid w:val="003B0960"/>
    <w:rsid w:val="003B0AFF"/>
    <w:rsid w:val="003D3176"/>
    <w:rsid w:val="003D7DC3"/>
    <w:rsid w:val="003E5672"/>
    <w:rsid w:val="003F7EE1"/>
    <w:rsid w:val="00400125"/>
    <w:rsid w:val="00424805"/>
    <w:rsid w:val="0042767A"/>
    <w:rsid w:val="00470527"/>
    <w:rsid w:val="00480D70"/>
    <w:rsid w:val="004868C8"/>
    <w:rsid w:val="004A2411"/>
    <w:rsid w:val="004A6900"/>
    <w:rsid w:val="004A69AB"/>
    <w:rsid w:val="004B11F2"/>
    <w:rsid w:val="004C4703"/>
    <w:rsid w:val="004D47EF"/>
    <w:rsid w:val="004F234F"/>
    <w:rsid w:val="00503A59"/>
    <w:rsid w:val="00521F87"/>
    <w:rsid w:val="0053171F"/>
    <w:rsid w:val="005573F7"/>
    <w:rsid w:val="0056082C"/>
    <w:rsid w:val="0058308A"/>
    <w:rsid w:val="00590676"/>
    <w:rsid w:val="0059545A"/>
    <w:rsid w:val="005E7192"/>
    <w:rsid w:val="005E7215"/>
    <w:rsid w:val="006478DE"/>
    <w:rsid w:val="00660DBC"/>
    <w:rsid w:val="00663D5B"/>
    <w:rsid w:val="00667F53"/>
    <w:rsid w:val="00677A43"/>
    <w:rsid w:val="006D58DA"/>
    <w:rsid w:val="006E6D6E"/>
    <w:rsid w:val="006F42AB"/>
    <w:rsid w:val="0071021A"/>
    <w:rsid w:val="00722D22"/>
    <w:rsid w:val="00735DDD"/>
    <w:rsid w:val="007410E4"/>
    <w:rsid w:val="00747142"/>
    <w:rsid w:val="007507AD"/>
    <w:rsid w:val="007557F9"/>
    <w:rsid w:val="007738E7"/>
    <w:rsid w:val="00784711"/>
    <w:rsid w:val="00791EB6"/>
    <w:rsid w:val="00795795"/>
    <w:rsid w:val="007A5439"/>
    <w:rsid w:val="007B6DD4"/>
    <w:rsid w:val="007D0459"/>
    <w:rsid w:val="007D29EA"/>
    <w:rsid w:val="007D3241"/>
    <w:rsid w:val="007D5E82"/>
    <w:rsid w:val="007E4F33"/>
    <w:rsid w:val="007F2F89"/>
    <w:rsid w:val="00805EC3"/>
    <w:rsid w:val="00807324"/>
    <w:rsid w:val="00832CD5"/>
    <w:rsid w:val="00835928"/>
    <w:rsid w:val="00835D8C"/>
    <w:rsid w:val="00851980"/>
    <w:rsid w:val="00856E6B"/>
    <w:rsid w:val="00865EEF"/>
    <w:rsid w:val="0087446B"/>
    <w:rsid w:val="008970F3"/>
    <w:rsid w:val="008A0433"/>
    <w:rsid w:val="008A0A3F"/>
    <w:rsid w:val="008B51CB"/>
    <w:rsid w:val="008C2AE4"/>
    <w:rsid w:val="008D6276"/>
    <w:rsid w:val="008E4511"/>
    <w:rsid w:val="008E604A"/>
    <w:rsid w:val="008E72AD"/>
    <w:rsid w:val="008F3546"/>
    <w:rsid w:val="00904885"/>
    <w:rsid w:val="00906439"/>
    <w:rsid w:val="00922F33"/>
    <w:rsid w:val="009346A3"/>
    <w:rsid w:val="00936671"/>
    <w:rsid w:val="0096145F"/>
    <w:rsid w:val="00964A44"/>
    <w:rsid w:val="00973745"/>
    <w:rsid w:val="00986DE2"/>
    <w:rsid w:val="009900A1"/>
    <w:rsid w:val="00991B31"/>
    <w:rsid w:val="00994E5D"/>
    <w:rsid w:val="009A1609"/>
    <w:rsid w:val="009A1ACB"/>
    <w:rsid w:val="009A2594"/>
    <w:rsid w:val="009A6879"/>
    <w:rsid w:val="009C2AB4"/>
    <w:rsid w:val="009C2C25"/>
    <w:rsid w:val="009C3A6C"/>
    <w:rsid w:val="009D442B"/>
    <w:rsid w:val="009F0B0E"/>
    <w:rsid w:val="00A14AFA"/>
    <w:rsid w:val="00A17384"/>
    <w:rsid w:val="00A2474A"/>
    <w:rsid w:val="00A3665D"/>
    <w:rsid w:val="00A5414E"/>
    <w:rsid w:val="00A5742A"/>
    <w:rsid w:val="00A65276"/>
    <w:rsid w:val="00A67263"/>
    <w:rsid w:val="00A6786F"/>
    <w:rsid w:val="00A970C6"/>
    <w:rsid w:val="00AA6963"/>
    <w:rsid w:val="00AB4EC9"/>
    <w:rsid w:val="00AF7D87"/>
    <w:rsid w:val="00B01652"/>
    <w:rsid w:val="00B17B99"/>
    <w:rsid w:val="00B21D1E"/>
    <w:rsid w:val="00B40352"/>
    <w:rsid w:val="00B66DCC"/>
    <w:rsid w:val="00B7410B"/>
    <w:rsid w:val="00B92BBC"/>
    <w:rsid w:val="00B95FF3"/>
    <w:rsid w:val="00BB3182"/>
    <w:rsid w:val="00BC5543"/>
    <w:rsid w:val="00BC6454"/>
    <w:rsid w:val="00BD16DB"/>
    <w:rsid w:val="00BF6154"/>
    <w:rsid w:val="00C0081B"/>
    <w:rsid w:val="00C069CB"/>
    <w:rsid w:val="00C1555E"/>
    <w:rsid w:val="00C23DAF"/>
    <w:rsid w:val="00C349B4"/>
    <w:rsid w:val="00C40F2E"/>
    <w:rsid w:val="00C52AC9"/>
    <w:rsid w:val="00C7624F"/>
    <w:rsid w:val="00C850EB"/>
    <w:rsid w:val="00C85F9B"/>
    <w:rsid w:val="00CA1593"/>
    <w:rsid w:val="00CB504B"/>
    <w:rsid w:val="00CD6220"/>
    <w:rsid w:val="00CD73B8"/>
    <w:rsid w:val="00CF69D5"/>
    <w:rsid w:val="00D030C3"/>
    <w:rsid w:val="00D05C2F"/>
    <w:rsid w:val="00D35F18"/>
    <w:rsid w:val="00D42A5B"/>
    <w:rsid w:val="00D514EC"/>
    <w:rsid w:val="00D625FD"/>
    <w:rsid w:val="00D70CBD"/>
    <w:rsid w:val="00D74FA5"/>
    <w:rsid w:val="00D83BAA"/>
    <w:rsid w:val="00D910DF"/>
    <w:rsid w:val="00D91F20"/>
    <w:rsid w:val="00D93614"/>
    <w:rsid w:val="00D94047"/>
    <w:rsid w:val="00D96B72"/>
    <w:rsid w:val="00D96FA5"/>
    <w:rsid w:val="00DA512B"/>
    <w:rsid w:val="00DB562D"/>
    <w:rsid w:val="00DC3BB4"/>
    <w:rsid w:val="00DD64DF"/>
    <w:rsid w:val="00DF2CBB"/>
    <w:rsid w:val="00DF5304"/>
    <w:rsid w:val="00E00007"/>
    <w:rsid w:val="00E006E5"/>
    <w:rsid w:val="00E12CBD"/>
    <w:rsid w:val="00E24E8A"/>
    <w:rsid w:val="00E2636C"/>
    <w:rsid w:val="00E312DB"/>
    <w:rsid w:val="00E35802"/>
    <w:rsid w:val="00E37DA6"/>
    <w:rsid w:val="00E5725B"/>
    <w:rsid w:val="00E664D3"/>
    <w:rsid w:val="00E8046A"/>
    <w:rsid w:val="00E81B2C"/>
    <w:rsid w:val="00E835DA"/>
    <w:rsid w:val="00E8646D"/>
    <w:rsid w:val="00E86F43"/>
    <w:rsid w:val="00E93FCF"/>
    <w:rsid w:val="00E95BD1"/>
    <w:rsid w:val="00E972EF"/>
    <w:rsid w:val="00EA04F9"/>
    <w:rsid w:val="00EA3BE7"/>
    <w:rsid w:val="00EA6CA9"/>
    <w:rsid w:val="00EB2E9C"/>
    <w:rsid w:val="00EE1871"/>
    <w:rsid w:val="00EE3DE5"/>
    <w:rsid w:val="00EF3FCA"/>
    <w:rsid w:val="00EF74B3"/>
    <w:rsid w:val="00F07A4A"/>
    <w:rsid w:val="00F15484"/>
    <w:rsid w:val="00F174CF"/>
    <w:rsid w:val="00F21CB9"/>
    <w:rsid w:val="00F23AA0"/>
    <w:rsid w:val="00F266A6"/>
    <w:rsid w:val="00F33CF9"/>
    <w:rsid w:val="00F34A6D"/>
    <w:rsid w:val="00F51551"/>
    <w:rsid w:val="00F62C2E"/>
    <w:rsid w:val="00F77ADA"/>
    <w:rsid w:val="00F934EC"/>
    <w:rsid w:val="00FC11FD"/>
    <w:rsid w:val="00FD09E3"/>
    <w:rsid w:val="00FD639D"/>
    <w:rsid w:val="00FE2E11"/>
    <w:rsid w:val="00FE42AE"/>
    <w:rsid w:val="00FE5B32"/>
    <w:rsid w:val="00FE6950"/>
    <w:rsid w:val="00FF18AF"/>
    <w:rsid w:val="00FF1AF4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E"/>
  </w:style>
  <w:style w:type="paragraph" w:styleId="1">
    <w:name w:val="heading 1"/>
    <w:basedOn w:val="a"/>
    <w:next w:val="a"/>
    <w:qFormat/>
    <w:rsid w:val="006478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478DE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8DE"/>
    <w:pPr>
      <w:jc w:val="both"/>
    </w:pPr>
    <w:rPr>
      <w:sz w:val="24"/>
    </w:rPr>
  </w:style>
  <w:style w:type="paragraph" w:styleId="a4">
    <w:name w:val="header"/>
    <w:basedOn w:val="a"/>
    <w:rsid w:val="006478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478DE"/>
  </w:style>
  <w:style w:type="paragraph" w:styleId="a6">
    <w:name w:val="footer"/>
    <w:basedOn w:val="a"/>
    <w:rsid w:val="006478D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866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F5304"/>
    <w:rPr>
      <w:color w:val="0000FF" w:themeColor="hyperlink"/>
      <w:u w:val="single"/>
    </w:rPr>
  </w:style>
  <w:style w:type="paragraph" w:customStyle="1" w:styleId="ConsPlusNormal">
    <w:name w:val="ConsPlusNormal"/>
    <w:rsid w:val="00DF530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b">
    <w:name w:val="List Paragraph"/>
    <w:basedOn w:val="a"/>
    <w:uiPriority w:val="34"/>
    <w:qFormat/>
    <w:rsid w:val="00DF530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B7410B"/>
    <w:rPr>
      <w:i/>
      <w:iCs/>
    </w:rPr>
  </w:style>
  <w:style w:type="paragraph" w:customStyle="1" w:styleId="s3">
    <w:name w:val="s_3"/>
    <w:basedOn w:val="a"/>
    <w:rsid w:val="000260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260E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260E4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3592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35928"/>
  </w:style>
  <w:style w:type="character" w:customStyle="1" w:styleId="ad">
    <w:name w:val="Цветовое выделение"/>
    <w:uiPriority w:val="99"/>
    <w:rsid w:val="00E12CB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E"/>
  </w:style>
  <w:style w:type="paragraph" w:styleId="1">
    <w:name w:val="heading 1"/>
    <w:basedOn w:val="a"/>
    <w:next w:val="a"/>
    <w:qFormat/>
    <w:rsid w:val="006478D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478DE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8DE"/>
    <w:pPr>
      <w:jc w:val="both"/>
    </w:pPr>
    <w:rPr>
      <w:sz w:val="24"/>
    </w:rPr>
  </w:style>
  <w:style w:type="paragraph" w:styleId="a4">
    <w:name w:val="header"/>
    <w:basedOn w:val="a"/>
    <w:rsid w:val="006478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478DE"/>
  </w:style>
  <w:style w:type="paragraph" w:styleId="a6">
    <w:name w:val="footer"/>
    <w:basedOn w:val="a"/>
    <w:rsid w:val="006478D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866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F5304"/>
    <w:rPr>
      <w:color w:val="0000FF" w:themeColor="hyperlink"/>
      <w:u w:val="single"/>
    </w:rPr>
  </w:style>
  <w:style w:type="paragraph" w:customStyle="1" w:styleId="ConsPlusNormal">
    <w:name w:val="ConsPlusNormal"/>
    <w:rsid w:val="00DF530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b">
    <w:name w:val="List Paragraph"/>
    <w:basedOn w:val="a"/>
    <w:uiPriority w:val="34"/>
    <w:qFormat/>
    <w:rsid w:val="00DF530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B7410B"/>
    <w:rPr>
      <w:i/>
      <w:iCs/>
    </w:rPr>
  </w:style>
  <w:style w:type="paragraph" w:customStyle="1" w:styleId="s3">
    <w:name w:val="s_3"/>
    <w:basedOn w:val="a"/>
    <w:rsid w:val="000260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260E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260E4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3592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35928"/>
  </w:style>
  <w:style w:type="character" w:customStyle="1" w:styleId="ad">
    <w:name w:val="Цветовое выделение"/>
    <w:uiPriority w:val="99"/>
    <w:rsid w:val="00E12CB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48AB-86D3-46E0-BE1E-96695F9A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2023-02-03T04:53:00Z</cp:lastPrinted>
  <dcterms:created xsi:type="dcterms:W3CDTF">2023-09-14T05:00:00Z</dcterms:created>
  <dcterms:modified xsi:type="dcterms:W3CDTF">2023-09-14T05:00:00Z</dcterms:modified>
</cp:coreProperties>
</file>