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F6" w:rsidRPr="000915F6" w:rsidRDefault="000915F6" w:rsidP="000915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5F6">
        <w:rPr>
          <w:rFonts w:ascii="Times New Roman" w:hAnsi="Times New Roman" w:cs="Times New Roman"/>
          <w:b/>
          <w:sz w:val="28"/>
          <w:szCs w:val="28"/>
        </w:rPr>
        <w:t xml:space="preserve">Уважаемые коллеги, предприниматели, будущие партнёры и жители города </w:t>
      </w:r>
      <w:proofErr w:type="spellStart"/>
      <w:r w:rsidRPr="000915F6">
        <w:rPr>
          <w:rFonts w:ascii="Times New Roman" w:hAnsi="Times New Roman" w:cs="Times New Roman"/>
          <w:b/>
          <w:sz w:val="28"/>
          <w:szCs w:val="28"/>
        </w:rPr>
        <w:t>Искитима</w:t>
      </w:r>
      <w:proofErr w:type="spellEnd"/>
      <w:r w:rsidRPr="000915F6">
        <w:rPr>
          <w:rFonts w:ascii="Times New Roman" w:hAnsi="Times New Roman" w:cs="Times New Roman"/>
          <w:b/>
          <w:sz w:val="28"/>
          <w:szCs w:val="28"/>
        </w:rPr>
        <w:t>!</w:t>
      </w:r>
    </w:p>
    <w:p w:rsidR="000915F6" w:rsidRPr="000915F6" w:rsidRDefault="000915F6" w:rsidP="000915F6">
      <w:pPr>
        <w:jc w:val="both"/>
        <w:rPr>
          <w:rFonts w:ascii="Times New Roman" w:hAnsi="Times New Roman" w:cs="Times New Roman"/>
          <w:sz w:val="28"/>
          <w:szCs w:val="28"/>
        </w:rPr>
      </w:pPr>
      <w:r w:rsidRPr="000915F6">
        <w:rPr>
          <w:rFonts w:ascii="Times New Roman" w:hAnsi="Times New Roman" w:cs="Times New Roman"/>
          <w:sz w:val="28"/>
          <w:szCs w:val="28"/>
        </w:rPr>
        <w:t xml:space="preserve">По сложившейся традиции  обращаюсь к Вам с инвестиционным посланием на 2020 год. </w:t>
      </w:r>
    </w:p>
    <w:p w:rsidR="000915F6" w:rsidRPr="000915F6" w:rsidRDefault="000915F6" w:rsidP="000915F6">
      <w:pPr>
        <w:jc w:val="both"/>
        <w:rPr>
          <w:rFonts w:ascii="Times New Roman" w:hAnsi="Times New Roman" w:cs="Times New Roman"/>
          <w:sz w:val="28"/>
          <w:szCs w:val="28"/>
        </w:rPr>
      </w:pPr>
      <w:r w:rsidRPr="000915F6">
        <w:rPr>
          <w:rFonts w:ascii="Times New Roman" w:hAnsi="Times New Roman" w:cs="Times New Roman"/>
          <w:sz w:val="28"/>
          <w:szCs w:val="28"/>
        </w:rPr>
        <w:t xml:space="preserve">Привлечение инвестиций – одно из основных направлений деятельности администрации города.  Все мы прекрасно понимаем, что любое инвестиционное вливание в экономику города – это создание новых рабочих мест, стабильный доход для граждан, уверенность в «завтрашнем дне», пополнение бюджета. В контексте национальных приоритетов термин «инвестиции» порождает новый смысл, подразумевая не только вложения в экономику и бизнес, но и в здоровье, образование, качество жизни, демографию, культуру, экологию. </w:t>
      </w:r>
    </w:p>
    <w:p w:rsidR="000915F6" w:rsidRPr="000915F6" w:rsidRDefault="000915F6" w:rsidP="000915F6">
      <w:pPr>
        <w:jc w:val="both"/>
        <w:rPr>
          <w:rFonts w:ascii="Times New Roman" w:hAnsi="Times New Roman" w:cs="Times New Roman"/>
          <w:sz w:val="28"/>
          <w:szCs w:val="28"/>
        </w:rPr>
      </w:pPr>
      <w:r w:rsidRPr="000915F6">
        <w:rPr>
          <w:rFonts w:ascii="Times New Roman" w:hAnsi="Times New Roman" w:cs="Times New Roman"/>
          <w:sz w:val="28"/>
          <w:szCs w:val="28"/>
        </w:rPr>
        <w:t xml:space="preserve">Мы прожили действительно непростой и насыщенный событиями год: какие-то проекты удалось реализовать полностью в рамках поставленных задач, какие-то приобрели четкие очертания, некоторые наши задумки планируется реализовать в течение трех ближайших лет. Но ценен опыт, который мы приобрели. </w:t>
      </w:r>
    </w:p>
    <w:p w:rsidR="000915F6" w:rsidRPr="000915F6" w:rsidRDefault="000915F6" w:rsidP="000915F6">
      <w:pPr>
        <w:jc w:val="both"/>
        <w:rPr>
          <w:rFonts w:ascii="Times New Roman" w:hAnsi="Times New Roman" w:cs="Times New Roman"/>
          <w:sz w:val="28"/>
          <w:szCs w:val="28"/>
        </w:rPr>
      </w:pPr>
      <w:r w:rsidRPr="000915F6">
        <w:rPr>
          <w:rFonts w:ascii="Times New Roman" w:hAnsi="Times New Roman" w:cs="Times New Roman"/>
          <w:sz w:val="28"/>
          <w:szCs w:val="28"/>
        </w:rPr>
        <w:t xml:space="preserve">Каждый рубль инвестиций, привлеченных на территорию города </w:t>
      </w:r>
      <w:proofErr w:type="spellStart"/>
      <w:r w:rsidRPr="000915F6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Pr="000915F6">
        <w:rPr>
          <w:rFonts w:ascii="Times New Roman" w:hAnsi="Times New Roman" w:cs="Times New Roman"/>
          <w:sz w:val="28"/>
          <w:szCs w:val="28"/>
        </w:rPr>
        <w:t xml:space="preserve"> – это вклад в благополучное будущее, в повышение качества и уровня жизни наших жителей, в формирование современной социально-экономической инфраструктуры нашей территории, а также гарантия демографической стабильности населения.</w:t>
      </w:r>
    </w:p>
    <w:p w:rsidR="000915F6" w:rsidRPr="000915F6" w:rsidRDefault="000915F6" w:rsidP="000915F6">
      <w:pPr>
        <w:jc w:val="both"/>
        <w:rPr>
          <w:rFonts w:ascii="Times New Roman" w:hAnsi="Times New Roman" w:cs="Times New Roman"/>
          <w:sz w:val="28"/>
          <w:szCs w:val="28"/>
        </w:rPr>
      </w:pPr>
      <w:r w:rsidRPr="000915F6">
        <w:rPr>
          <w:rFonts w:ascii="Times New Roman" w:hAnsi="Times New Roman" w:cs="Times New Roman"/>
          <w:sz w:val="28"/>
          <w:szCs w:val="28"/>
        </w:rPr>
        <w:t xml:space="preserve">Город </w:t>
      </w:r>
      <w:proofErr w:type="spellStart"/>
      <w:r w:rsidRPr="000915F6">
        <w:rPr>
          <w:rFonts w:ascii="Times New Roman" w:hAnsi="Times New Roman" w:cs="Times New Roman"/>
          <w:sz w:val="28"/>
          <w:szCs w:val="28"/>
        </w:rPr>
        <w:t>Искитим</w:t>
      </w:r>
      <w:proofErr w:type="spellEnd"/>
      <w:r w:rsidRPr="000915F6">
        <w:rPr>
          <w:rFonts w:ascii="Times New Roman" w:hAnsi="Times New Roman" w:cs="Times New Roman"/>
          <w:sz w:val="28"/>
          <w:szCs w:val="28"/>
        </w:rPr>
        <w:t xml:space="preserve"> имеет выгодное транспортно-географическое  расположение, развитую инфраструктуру и  сырьевые ресурсы. Активная работа администрации по созданию наиболее благоприятных для инвесторов законодательных и налоговых условий, наличие квалифицированных трудовых ресурсов способствуют устойчивому экономическому развитию города.</w:t>
      </w:r>
    </w:p>
    <w:p w:rsidR="000915F6" w:rsidRPr="000915F6" w:rsidRDefault="000915F6" w:rsidP="000915F6">
      <w:pPr>
        <w:jc w:val="both"/>
        <w:rPr>
          <w:rFonts w:ascii="Times New Roman" w:hAnsi="Times New Roman" w:cs="Times New Roman"/>
          <w:sz w:val="28"/>
          <w:szCs w:val="28"/>
        </w:rPr>
      </w:pPr>
      <w:r w:rsidRPr="000915F6">
        <w:rPr>
          <w:rFonts w:ascii="Times New Roman" w:hAnsi="Times New Roman" w:cs="Times New Roman"/>
          <w:sz w:val="28"/>
          <w:szCs w:val="28"/>
        </w:rPr>
        <w:t>В текущем году планы и задачи администрации  в области развития экономики города за счет привлечения инвестиций и развития малого и среднего бизнеса, как основы финансовых вложений инвесторов, будут направлены на дальнейшее совершенствование информационно-консультационной, имущественной и финансовой поддержки потенциальных инвесторов.</w:t>
      </w:r>
    </w:p>
    <w:p w:rsidR="000915F6" w:rsidRPr="000915F6" w:rsidRDefault="000915F6" w:rsidP="000915F6">
      <w:pPr>
        <w:jc w:val="both"/>
        <w:rPr>
          <w:rFonts w:ascii="Times New Roman" w:hAnsi="Times New Roman" w:cs="Times New Roman"/>
          <w:sz w:val="28"/>
          <w:szCs w:val="28"/>
        </w:rPr>
      </w:pPr>
      <w:r w:rsidRPr="000915F6">
        <w:rPr>
          <w:rFonts w:ascii="Times New Roman" w:hAnsi="Times New Roman" w:cs="Times New Roman"/>
          <w:sz w:val="28"/>
          <w:szCs w:val="28"/>
        </w:rPr>
        <w:lastRenderedPageBreak/>
        <w:t xml:space="preserve">Город </w:t>
      </w:r>
      <w:proofErr w:type="spellStart"/>
      <w:r w:rsidRPr="000915F6">
        <w:rPr>
          <w:rFonts w:ascii="Times New Roman" w:hAnsi="Times New Roman" w:cs="Times New Roman"/>
          <w:sz w:val="28"/>
          <w:szCs w:val="28"/>
        </w:rPr>
        <w:t>Искитим</w:t>
      </w:r>
      <w:proofErr w:type="spellEnd"/>
      <w:r w:rsidRPr="000915F6">
        <w:rPr>
          <w:rFonts w:ascii="Times New Roman" w:hAnsi="Times New Roman" w:cs="Times New Roman"/>
          <w:sz w:val="28"/>
          <w:szCs w:val="28"/>
        </w:rPr>
        <w:t xml:space="preserve"> готов предложить инвесторам комфортные и выгодные условия для реализации инвестиционных проектов. Для этого мы совершенствуем нашу нормативно-правовую базу, упрощаем процесс общения между инвесторами и органами власти. Для наиболее комфортного получения инвесторами информации, на сайте  администрации города мы собрали и постоянно обновляем всю актуальную информацию о возможностях и условиях инвестиционной деятельности в нашем городе, о реализуемых и готовых к запуску инвестиционных проектах, о свободных инвестиционных площадках, о формах и методах государственной поддержки инвесторов.</w:t>
      </w:r>
    </w:p>
    <w:p w:rsidR="000915F6" w:rsidRPr="000915F6" w:rsidRDefault="000915F6" w:rsidP="000915F6">
      <w:pPr>
        <w:jc w:val="both"/>
        <w:rPr>
          <w:rFonts w:ascii="Times New Roman" w:hAnsi="Times New Roman" w:cs="Times New Roman"/>
          <w:sz w:val="28"/>
          <w:szCs w:val="28"/>
        </w:rPr>
      </w:pPr>
      <w:r w:rsidRPr="000915F6">
        <w:rPr>
          <w:rFonts w:ascii="Times New Roman" w:hAnsi="Times New Roman" w:cs="Times New Roman"/>
          <w:sz w:val="28"/>
          <w:szCs w:val="28"/>
        </w:rPr>
        <w:t xml:space="preserve">Одним из инструментов повышения инвестиционной привлекательности и одновременно повышения эффективности использования муниципального имущества является реализация проектов </w:t>
      </w:r>
      <w:proofErr w:type="spellStart"/>
      <w:r w:rsidRPr="000915F6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0915F6">
        <w:rPr>
          <w:rFonts w:ascii="Times New Roman" w:hAnsi="Times New Roman" w:cs="Times New Roman"/>
          <w:sz w:val="28"/>
          <w:szCs w:val="28"/>
        </w:rPr>
        <w:t>-частного партнерства, в том числе развитие института концессионного соглашения.</w:t>
      </w:r>
    </w:p>
    <w:p w:rsidR="000915F6" w:rsidRPr="000915F6" w:rsidRDefault="000915F6" w:rsidP="000915F6">
      <w:pPr>
        <w:jc w:val="both"/>
        <w:rPr>
          <w:rFonts w:ascii="Times New Roman" w:hAnsi="Times New Roman" w:cs="Times New Roman"/>
          <w:sz w:val="28"/>
          <w:szCs w:val="28"/>
        </w:rPr>
      </w:pPr>
      <w:r w:rsidRPr="000915F6">
        <w:rPr>
          <w:rFonts w:ascii="Times New Roman" w:hAnsi="Times New Roman" w:cs="Times New Roman"/>
          <w:sz w:val="28"/>
          <w:szCs w:val="28"/>
        </w:rPr>
        <w:t>Всем заинтересованным субъектам инвестиционной деятельности мы предлагаем на территории города реализовывать инвестиционные проекты с использованием данного механизма. На сегодняшний день на законодательном  уровне приняты необходимые нормативные правовые акты, регламентирующие жизненный цикл проектов, реализуемых в рамках концессионных соглашений.</w:t>
      </w:r>
    </w:p>
    <w:p w:rsidR="000915F6" w:rsidRPr="000915F6" w:rsidRDefault="000915F6" w:rsidP="000915F6">
      <w:pPr>
        <w:jc w:val="both"/>
        <w:rPr>
          <w:rFonts w:ascii="Times New Roman" w:hAnsi="Times New Roman" w:cs="Times New Roman"/>
          <w:sz w:val="28"/>
          <w:szCs w:val="28"/>
        </w:rPr>
      </w:pPr>
      <w:r w:rsidRPr="000915F6">
        <w:rPr>
          <w:rFonts w:ascii="Times New Roman" w:hAnsi="Times New Roman" w:cs="Times New Roman"/>
          <w:sz w:val="28"/>
          <w:szCs w:val="28"/>
        </w:rPr>
        <w:t xml:space="preserve">Во всем,  что будет способствовать росту экономики города </w:t>
      </w:r>
      <w:proofErr w:type="spellStart"/>
      <w:r w:rsidRPr="000915F6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Pr="000915F6">
        <w:rPr>
          <w:rFonts w:ascii="Times New Roman" w:hAnsi="Times New Roman" w:cs="Times New Roman"/>
          <w:sz w:val="28"/>
          <w:szCs w:val="28"/>
        </w:rPr>
        <w:t>, его инвестиционной привлекательности, мы – абсолютные союзники со всеми партнерами, независимо от размера бизнеса и его отраслевой принадлежности.</w:t>
      </w:r>
    </w:p>
    <w:p w:rsidR="000915F6" w:rsidRPr="000915F6" w:rsidRDefault="000915F6" w:rsidP="000915F6">
      <w:pPr>
        <w:jc w:val="both"/>
        <w:rPr>
          <w:rFonts w:ascii="Times New Roman" w:hAnsi="Times New Roman" w:cs="Times New Roman"/>
          <w:sz w:val="28"/>
          <w:szCs w:val="28"/>
        </w:rPr>
      </w:pPr>
      <w:r w:rsidRPr="000915F6">
        <w:rPr>
          <w:rFonts w:ascii="Times New Roman" w:hAnsi="Times New Roman" w:cs="Times New Roman"/>
          <w:sz w:val="28"/>
          <w:szCs w:val="28"/>
        </w:rPr>
        <w:t xml:space="preserve">Город  </w:t>
      </w:r>
      <w:proofErr w:type="spellStart"/>
      <w:r w:rsidRPr="000915F6">
        <w:rPr>
          <w:rFonts w:ascii="Times New Roman" w:hAnsi="Times New Roman" w:cs="Times New Roman"/>
          <w:sz w:val="28"/>
          <w:szCs w:val="28"/>
        </w:rPr>
        <w:t>Искитим</w:t>
      </w:r>
      <w:proofErr w:type="spellEnd"/>
      <w:r w:rsidRPr="000915F6">
        <w:rPr>
          <w:rFonts w:ascii="Times New Roman" w:hAnsi="Times New Roman" w:cs="Times New Roman"/>
          <w:sz w:val="28"/>
          <w:szCs w:val="28"/>
        </w:rPr>
        <w:t xml:space="preserve"> – открытый для инвесторов город. Мы заинтересованы, чтобы ваш бизнес был эффективным, стабильным и безопасным и готовы вместе с вами работать по всем направлениям инвестиционной деятельности и развивать партнерские отношения.</w:t>
      </w:r>
    </w:p>
    <w:p w:rsidR="000915F6" w:rsidRPr="000915F6" w:rsidRDefault="000915F6" w:rsidP="000915F6">
      <w:pPr>
        <w:jc w:val="both"/>
        <w:rPr>
          <w:rFonts w:ascii="Times New Roman" w:hAnsi="Times New Roman" w:cs="Times New Roman"/>
          <w:sz w:val="28"/>
          <w:szCs w:val="28"/>
        </w:rPr>
      </w:pPr>
      <w:r w:rsidRPr="000915F6">
        <w:rPr>
          <w:rFonts w:ascii="Times New Roman" w:hAnsi="Times New Roman" w:cs="Times New Roman"/>
          <w:sz w:val="28"/>
          <w:szCs w:val="28"/>
        </w:rPr>
        <w:t xml:space="preserve">Мы ждем энергичных деловых людей с новыми идеями, не стандартными решениями и желанием создавать новое и полезное для города. Дальнейшее развитие нашего города во многом зависит от нашей с вами активности. </w:t>
      </w:r>
    </w:p>
    <w:p w:rsidR="00B754F0" w:rsidRPr="000915F6" w:rsidRDefault="000915F6" w:rsidP="000915F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915F6">
        <w:rPr>
          <w:rFonts w:ascii="Times New Roman" w:hAnsi="Times New Roman" w:cs="Times New Roman"/>
          <w:i/>
          <w:sz w:val="28"/>
          <w:szCs w:val="28"/>
        </w:rPr>
        <w:t xml:space="preserve">Глава города </w:t>
      </w:r>
      <w:proofErr w:type="spellStart"/>
      <w:r w:rsidRPr="000915F6">
        <w:rPr>
          <w:rFonts w:ascii="Times New Roman" w:hAnsi="Times New Roman" w:cs="Times New Roman"/>
          <w:i/>
          <w:sz w:val="28"/>
          <w:szCs w:val="28"/>
        </w:rPr>
        <w:t>Искитима</w:t>
      </w:r>
      <w:proofErr w:type="spellEnd"/>
      <w:r w:rsidRPr="000915F6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С.В. </w:t>
      </w:r>
      <w:proofErr w:type="spellStart"/>
      <w:r w:rsidRPr="000915F6">
        <w:rPr>
          <w:rFonts w:ascii="Times New Roman" w:hAnsi="Times New Roman" w:cs="Times New Roman"/>
          <w:i/>
          <w:sz w:val="28"/>
          <w:szCs w:val="28"/>
        </w:rPr>
        <w:t>Завражин</w:t>
      </w:r>
      <w:bookmarkStart w:id="0" w:name="_GoBack"/>
      <w:bookmarkEnd w:id="0"/>
      <w:proofErr w:type="spellEnd"/>
    </w:p>
    <w:sectPr w:rsidR="00B754F0" w:rsidRPr="00091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F6"/>
    <w:rsid w:val="000915F6"/>
    <w:rsid w:val="00B7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2020-02-10T05:07:00Z</dcterms:created>
  <dcterms:modified xsi:type="dcterms:W3CDTF">2020-02-10T05:08:00Z</dcterms:modified>
</cp:coreProperties>
</file>