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Default="00E93FFD" w:rsidP="00820513">
      <w:pPr>
        <w:ind w:firstLine="851"/>
        <w:jc w:val="both"/>
        <w:rPr>
          <w:sz w:val="28"/>
        </w:rPr>
      </w:pPr>
      <w:r w:rsidRPr="00E93FFD">
        <w:t xml:space="preserve">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820513">
        <w:rPr>
          <w:sz w:val="24"/>
          <w:szCs w:val="24"/>
        </w:rPr>
        <w:t>п</w:t>
      </w:r>
      <w:r w:rsidR="005F46C2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820513">
        <w:rPr>
          <w:sz w:val="24"/>
          <w:szCs w:val="24"/>
        </w:rPr>
        <w:t>24.10.2023</w:t>
      </w:r>
      <w:r w:rsidRPr="00CA623E">
        <w:rPr>
          <w:sz w:val="24"/>
          <w:szCs w:val="24"/>
        </w:rPr>
        <w:t xml:space="preserve"> № </w:t>
      </w:r>
      <w:r w:rsidR="00820513">
        <w:rPr>
          <w:sz w:val="24"/>
          <w:szCs w:val="24"/>
        </w:rPr>
        <w:t>2117</w:t>
      </w:r>
    </w:p>
    <w:p w:rsidR="00820513" w:rsidRPr="00CA623E" w:rsidRDefault="00820513" w:rsidP="00CA623E">
      <w:pPr>
        <w:ind w:left="5387"/>
        <w:rPr>
          <w:sz w:val="24"/>
          <w:szCs w:val="24"/>
        </w:rPr>
      </w:pPr>
    </w:p>
    <w:p w:rsidR="00CA623E" w:rsidRDefault="00CA623E" w:rsidP="00CA623E">
      <w:pPr>
        <w:rPr>
          <w:sz w:val="16"/>
          <w:szCs w:val="16"/>
        </w:rPr>
      </w:pPr>
    </w:p>
    <w:p w:rsidR="00CA623E" w:rsidRPr="00CA623E" w:rsidRDefault="00CA623E" w:rsidP="00820513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820513" w:rsidRDefault="00A75090" w:rsidP="00820513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A75090" w:rsidP="00820513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Комсомольская</w:t>
      </w:r>
      <w:proofErr w:type="gramEnd"/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д. 30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EF554D" w:rsidRDefault="00CA623E" w:rsidP="00EF55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Объектом приватизации является нежилое здание, назначение – нежилое, наименование – </w:t>
      </w:r>
      <w:r w:rsidR="00A75090">
        <w:rPr>
          <w:sz w:val="26"/>
          <w:szCs w:val="26"/>
        </w:rPr>
        <w:t>Административное здание</w:t>
      </w:r>
      <w:r>
        <w:rPr>
          <w:sz w:val="26"/>
          <w:szCs w:val="26"/>
        </w:rPr>
        <w:t>, кадастровый номер: 54:33:</w:t>
      </w:r>
      <w:r w:rsidR="00A75090">
        <w:rPr>
          <w:sz w:val="26"/>
          <w:szCs w:val="26"/>
        </w:rPr>
        <w:t>050305</w:t>
      </w:r>
      <w:r>
        <w:rPr>
          <w:sz w:val="26"/>
          <w:szCs w:val="26"/>
        </w:rPr>
        <w:t>:</w:t>
      </w:r>
      <w:r w:rsidR="00A75090">
        <w:rPr>
          <w:sz w:val="26"/>
          <w:szCs w:val="26"/>
        </w:rPr>
        <w:t>49</w:t>
      </w:r>
      <w:r>
        <w:rPr>
          <w:sz w:val="26"/>
          <w:szCs w:val="26"/>
        </w:rPr>
        <w:t xml:space="preserve">, общей площадью </w:t>
      </w:r>
      <w:r w:rsidR="00A75090">
        <w:rPr>
          <w:sz w:val="26"/>
          <w:szCs w:val="26"/>
        </w:rPr>
        <w:t>421,8</w:t>
      </w:r>
      <w:r>
        <w:rPr>
          <w:sz w:val="26"/>
          <w:szCs w:val="26"/>
        </w:rPr>
        <w:t xml:space="preserve"> кв. м., этажность: </w:t>
      </w:r>
      <w:r w:rsidR="00A75090">
        <w:rPr>
          <w:sz w:val="26"/>
          <w:szCs w:val="26"/>
        </w:rPr>
        <w:t>2</w:t>
      </w:r>
      <w:r>
        <w:rPr>
          <w:sz w:val="26"/>
          <w:szCs w:val="26"/>
        </w:rPr>
        <w:t xml:space="preserve">, расположенное по адресу: Новосибирская область, город Искитим, ул. </w:t>
      </w:r>
      <w:r w:rsidR="00A75090">
        <w:rPr>
          <w:sz w:val="26"/>
          <w:szCs w:val="26"/>
        </w:rPr>
        <w:t>Комсомольская</w:t>
      </w:r>
      <w:r>
        <w:rPr>
          <w:sz w:val="26"/>
          <w:szCs w:val="26"/>
        </w:rPr>
        <w:t>, д. 3</w:t>
      </w:r>
      <w:r w:rsidR="00A75090">
        <w:rPr>
          <w:sz w:val="26"/>
          <w:szCs w:val="26"/>
        </w:rPr>
        <w:t>0</w:t>
      </w:r>
      <w:r w:rsidR="00EF554D">
        <w:rPr>
          <w:sz w:val="26"/>
          <w:szCs w:val="26"/>
        </w:rPr>
        <w:t xml:space="preserve"> (далее - здание)</w:t>
      </w:r>
      <w:r>
        <w:rPr>
          <w:sz w:val="26"/>
          <w:szCs w:val="26"/>
        </w:rPr>
        <w:t xml:space="preserve">. </w:t>
      </w:r>
    </w:p>
    <w:p w:rsidR="00CA623E" w:rsidRDefault="00CA623E" w:rsidP="00EF55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является собственностью города Искитима Новосибирской области (запись государственной регистрации в ЕГРН №  </w:t>
      </w:r>
      <w:r w:rsidR="00A75090">
        <w:rPr>
          <w:sz w:val="26"/>
          <w:szCs w:val="26"/>
        </w:rPr>
        <w:t>54-54-08/042/2009-453 от 08.10.2009</w:t>
      </w:r>
      <w:r>
        <w:rPr>
          <w:sz w:val="26"/>
          <w:szCs w:val="26"/>
        </w:rPr>
        <w:t>).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расположено  на земельном участке площадью </w:t>
      </w:r>
      <w:r w:rsidR="00A75090">
        <w:rPr>
          <w:sz w:val="26"/>
          <w:szCs w:val="26"/>
        </w:rPr>
        <w:t>400,0</w:t>
      </w:r>
      <w:r>
        <w:rPr>
          <w:sz w:val="26"/>
          <w:szCs w:val="26"/>
        </w:rPr>
        <w:t xml:space="preserve"> кв. м, кадастровый номер: 54:33:</w:t>
      </w:r>
      <w:r w:rsidR="00A75090">
        <w:rPr>
          <w:sz w:val="26"/>
          <w:szCs w:val="26"/>
        </w:rPr>
        <w:t>050305</w:t>
      </w:r>
      <w:r>
        <w:rPr>
          <w:sz w:val="26"/>
          <w:szCs w:val="26"/>
        </w:rPr>
        <w:t>:</w:t>
      </w:r>
      <w:r w:rsidR="00A75090">
        <w:rPr>
          <w:sz w:val="26"/>
          <w:szCs w:val="26"/>
        </w:rPr>
        <w:t>664</w:t>
      </w:r>
      <w:r>
        <w:rPr>
          <w:sz w:val="26"/>
          <w:szCs w:val="26"/>
        </w:rPr>
        <w:t xml:space="preserve">, категория земель: земли населенных пунктов, вид разрешенного использования: </w:t>
      </w:r>
      <w:r w:rsidR="00A75090">
        <w:rPr>
          <w:sz w:val="26"/>
          <w:szCs w:val="26"/>
        </w:rPr>
        <w:t>предпринимательство</w:t>
      </w:r>
      <w:r>
        <w:rPr>
          <w:sz w:val="26"/>
          <w:szCs w:val="26"/>
        </w:rPr>
        <w:t>.  Земельный участок является собственностью города Искитима Новосибирской области (запись государственной регистрации в ЕГРП № 54:33:</w:t>
      </w:r>
      <w:r w:rsidR="00A75090">
        <w:rPr>
          <w:sz w:val="26"/>
          <w:szCs w:val="26"/>
        </w:rPr>
        <w:t>050305</w:t>
      </w:r>
      <w:r>
        <w:rPr>
          <w:sz w:val="26"/>
          <w:szCs w:val="26"/>
        </w:rPr>
        <w:t>:</w:t>
      </w:r>
      <w:r w:rsidR="00A75090">
        <w:rPr>
          <w:sz w:val="26"/>
          <w:szCs w:val="26"/>
        </w:rPr>
        <w:t>664-54/008/2019-1 от 01.07.2019</w:t>
      </w:r>
      <w:r>
        <w:rPr>
          <w:sz w:val="26"/>
          <w:szCs w:val="26"/>
        </w:rPr>
        <w:t>).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Приватизация осуществляется в соответствии с решением Совета депутатов г. Искитима от </w:t>
      </w:r>
      <w:r w:rsidR="00A459BA" w:rsidRPr="00A459BA">
        <w:rPr>
          <w:sz w:val="26"/>
          <w:szCs w:val="26"/>
        </w:rPr>
        <w:t>23.11.2022 № 119 «Об утверждении прогнозного плана приватизации муниципального имущества города Искитима Новосибирской области на 2023 год»</w:t>
      </w:r>
      <w:r>
        <w:rPr>
          <w:sz w:val="26"/>
          <w:szCs w:val="26"/>
        </w:rPr>
        <w:t>.</w:t>
      </w:r>
      <w:r w:rsidR="00EF554D">
        <w:rPr>
          <w:sz w:val="26"/>
          <w:szCs w:val="26"/>
        </w:rPr>
        <w:t xml:space="preserve"> 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Начальная цена здания с учетом НДС, определенная на основании отчета независимого оценщика № </w:t>
      </w:r>
      <w:r w:rsidR="000F67B1">
        <w:rPr>
          <w:sz w:val="26"/>
          <w:szCs w:val="26"/>
        </w:rPr>
        <w:t>7304-Р</w:t>
      </w:r>
      <w:r w:rsidR="00EF554D">
        <w:rPr>
          <w:sz w:val="26"/>
          <w:szCs w:val="26"/>
        </w:rPr>
        <w:t xml:space="preserve"> от </w:t>
      </w:r>
      <w:r w:rsidR="000F67B1">
        <w:rPr>
          <w:sz w:val="26"/>
          <w:szCs w:val="26"/>
        </w:rPr>
        <w:t>25</w:t>
      </w:r>
      <w:r w:rsidR="00EF554D">
        <w:rPr>
          <w:sz w:val="26"/>
          <w:szCs w:val="26"/>
        </w:rPr>
        <w:t>.0</w:t>
      </w:r>
      <w:r w:rsidR="000F67B1">
        <w:rPr>
          <w:sz w:val="26"/>
          <w:szCs w:val="26"/>
        </w:rPr>
        <w:t>9</w:t>
      </w:r>
      <w:r w:rsidR="00EF554D">
        <w:rPr>
          <w:sz w:val="26"/>
          <w:szCs w:val="26"/>
        </w:rPr>
        <w:t>.202</w:t>
      </w:r>
      <w:r w:rsidR="000F67B1">
        <w:rPr>
          <w:sz w:val="26"/>
          <w:szCs w:val="26"/>
        </w:rPr>
        <w:t>3</w:t>
      </w:r>
      <w:r>
        <w:rPr>
          <w:sz w:val="26"/>
          <w:szCs w:val="26"/>
        </w:rPr>
        <w:t xml:space="preserve">, составляет </w:t>
      </w:r>
      <w:r w:rsidR="000F67B1">
        <w:rPr>
          <w:sz w:val="26"/>
          <w:szCs w:val="26"/>
        </w:rPr>
        <w:t>2 299 371</w:t>
      </w:r>
      <w:r>
        <w:rPr>
          <w:sz w:val="26"/>
          <w:szCs w:val="26"/>
        </w:rPr>
        <w:t>,00 (</w:t>
      </w:r>
      <w:r w:rsidR="000F67B1" w:rsidRPr="000F67B1">
        <w:rPr>
          <w:sz w:val="26"/>
          <w:szCs w:val="26"/>
        </w:rPr>
        <w:t>Два миллиона двести девяносто девять тысяч триста семьдесят один</w:t>
      </w:r>
      <w:r>
        <w:rPr>
          <w:sz w:val="26"/>
          <w:szCs w:val="26"/>
        </w:rPr>
        <w:t>)  рубл</w:t>
      </w:r>
      <w:r w:rsidR="000F67B1">
        <w:rPr>
          <w:sz w:val="26"/>
          <w:szCs w:val="26"/>
        </w:rPr>
        <w:t>ь</w:t>
      </w:r>
      <w:r w:rsidR="007310B8">
        <w:rPr>
          <w:sz w:val="26"/>
          <w:szCs w:val="26"/>
        </w:rPr>
        <w:t xml:space="preserve">, </w:t>
      </w:r>
      <w:r w:rsidR="007310B8" w:rsidRPr="007310B8">
        <w:rPr>
          <w:sz w:val="26"/>
          <w:szCs w:val="26"/>
        </w:rPr>
        <w:t xml:space="preserve">в том числе НДС </w:t>
      </w:r>
      <w:r w:rsidR="000F67B1">
        <w:rPr>
          <w:sz w:val="26"/>
          <w:szCs w:val="26"/>
        </w:rPr>
        <w:t xml:space="preserve">383 228 </w:t>
      </w:r>
      <w:r w:rsidR="007310B8">
        <w:rPr>
          <w:sz w:val="26"/>
          <w:szCs w:val="26"/>
        </w:rPr>
        <w:t>(</w:t>
      </w:r>
      <w:r w:rsidR="000F67B1" w:rsidRPr="000F67B1">
        <w:rPr>
          <w:sz w:val="26"/>
          <w:szCs w:val="26"/>
        </w:rPr>
        <w:t xml:space="preserve">Триста восемьдесят три тысячи двести </w:t>
      </w:r>
      <w:r w:rsidR="000F67B1">
        <w:rPr>
          <w:sz w:val="26"/>
          <w:szCs w:val="26"/>
        </w:rPr>
        <w:t>двадцать восемь</w:t>
      </w:r>
      <w:r w:rsidR="007310B8">
        <w:rPr>
          <w:sz w:val="26"/>
          <w:szCs w:val="26"/>
        </w:rPr>
        <w:t>)</w:t>
      </w:r>
      <w:r w:rsidR="007310B8" w:rsidRPr="007310B8">
        <w:rPr>
          <w:sz w:val="26"/>
          <w:szCs w:val="26"/>
        </w:rPr>
        <w:t xml:space="preserve"> рубл</w:t>
      </w:r>
      <w:r w:rsidR="007310B8">
        <w:rPr>
          <w:sz w:val="26"/>
          <w:szCs w:val="26"/>
        </w:rPr>
        <w:t>ей</w:t>
      </w:r>
      <w:r w:rsidR="000F67B1">
        <w:rPr>
          <w:sz w:val="26"/>
          <w:szCs w:val="26"/>
        </w:rPr>
        <w:t xml:space="preserve"> 50 копеек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 Задаток для участия в аукц</w:t>
      </w:r>
      <w:r w:rsidR="000F67B1">
        <w:rPr>
          <w:sz w:val="26"/>
          <w:szCs w:val="26"/>
        </w:rPr>
        <w:t>ионе устанавливается в размере 1</w:t>
      </w:r>
      <w:r>
        <w:rPr>
          <w:sz w:val="26"/>
          <w:szCs w:val="26"/>
        </w:rPr>
        <w:t xml:space="preserve">0% от начальной цены за здание  и составляет  </w:t>
      </w:r>
      <w:r w:rsidR="00FF1C14">
        <w:rPr>
          <w:sz w:val="26"/>
          <w:szCs w:val="26"/>
        </w:rPr>
        <w:t>229 937</w:t>
      </w:r>
      <w:r>
        <w:rPr>
          <w:sz w:val="26"/>
          <w:szCs w:val="26"/>
        </w:rPr>
        <w:t xml:space="preserve"> (</w:t>
      </w:r>
      <w:r w:rsidR="000F67B1">
        <w:rPr>
          <w:sz w:val="26"/>
          <w:szCs w:val="26"/>
        </w:rPr>
        <w:t>Двести</w:t>
      </w:r>
      <w:r w:rsidR="00FF1C14">
        <w:rPr>
          <w:sz w:val="26"/>
          <w:szCs w:val="26"/>
        </w:rPr>
        <w:t xml:space="preserve"> двадцать девять тысяч девятьсот тридцать семь</w:t>
      </w:r>
      <w:r>
        <w:rPr>
          <w:sz w:val="26"/>
          <w:szCs w:val="26"/>
        </w:rPr>
        <w:t>) рублей</w:t>
      </w:r>
      <w:r w:rsidR="00FF1C14">
        <w:rPr>
          <w:sz w:val="26"/>
          <w:szCs w:val="26"/>
        </w:rPr>
        <w:t xml:space="preserve"> 10 копеек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Шаг аукциона устанавливается  5% от начальной цены в размере </w:t>
      </w:r>
      <w:r w:rsidR="00FF1C14">
        <w:rPr>
          <w:sz w:val="26"/>
          <w:szCs w:val="26"/>
        </w:rPr>
        <w:t>114 968</w:t>
      </w:r>
      <w:r>
        <w:rPr>
          <w:sz w:val="26"/>
          <w:szCs w:val="26"/>
        </w:rPr>
        <w:t xml:space="preserve"> (</w:t>
      </w:r>
      <w:r w:rsidR="00FF1C14">
        <w:rPr>
          <w:sz w:val="26"/>
          <w:szCs w:val="26"/>
        </w:rPr>
        <w:t>Сто четырнадцать тысяч девятьсот шестьдесят восемь</w:t>
      </w:r>
      <w:r>
        <w:rPr>
          <w:sz w:val="26"/>
          <w:szCs w:val="26"/>
        </w:rPr>
        <w:t>) рублей</w:t>
      </w:r>
      <w:r w:rsidR="00FF1C14">
        <w:rPr>
          <w:sz w:val="26"/>
          <w:szCs w:val="26"/>
        </w:rPr>
        <w:t xml:space="preserve"> 55 копеек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FF1C14" w:rsidRPr="00FF1C14">
        <w:rPr>
          <w:sz w:val="26"/>
          <w:szCs w:val="26"/>
        </w:rPr>
        <w:t>№ 7304-Р от 25.09.2023</w:t>
      </w:r>
      <w:r>
        <w:rPr>
          <w:sz w:val="26"/>
          <w:szCs w:val="26"/>
        </w:rPr>
        <w:t xml:space="preserve">, составляет </w:t>
      </w:r>
      <w:r w:rsidR="00A459BA">
        <w:rPr>
          <w:sz w:val="26"/>
          <w:szCs w:val="26"/>
        </w:rPr>
        <w:t>676 872,00</w:t>
      </w:r>
      <w:r>
        <w:rPr>
          <w:sz w:val="26"/>
          <w:szCs w:val="26"/>
        </w:rPr>
        <w:t xml:space="preserve"> (</w:t>
      </w:r>
      <w:r w:rsidR="00A459BA">
        <w:rPr>
          <w:sz w:val="26"/>
          <w:szCs w:val="26"/>
        </w:rPr>
        <w:t>Шестьсот семьдесят шесть тысяч восемьсот семьдесят два</w:t>
      </w:r>
      <w:r>
        <w:rPr>
          <w:sz w:val="26"/>
          <w:szCs w:val="26"/>
        </w:rPr>
        <w:t>) рубл</w:t>
      </w:r>
      <w:r w:rsidR="00A459BA">
        <w:rPr>
          <w:sz w:val="26"/>
          <w:szCs w:val="26"/>
        </w:rPr>
        <w:t>я</w:t>
      </w:r>
      <w:r>
        <w:rPr>
          <w:sz w:val="26"/>
          <w:szCs w:val="26"/>
        </w:rPr>
        <w:t>.</w:t>
      </w:r>
    </w:p>
    <w:p w:rsidR="00316235" w:rsidRPr="00316235" w:rsidRDefault="00CA623E" w:rsidP="0031623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316235" w:rsidRPr="00316235">
        <w:rPr>
          <w:sz w:val="26"/>
          <w:szCs w:val="26"/>
        </w:rPr>
        <w:t>Победителем аукциона признается участник, предложивший наиболее высокую цену за помещение.</w:t>
      </w:r>
    </w:p>
    <w:p w:rsidR="00CA623E" w:rsidRDefault="00316235" w:rsidP="00316235">
      <w:pPr>
        <w:ind w:firstLine="720"/>
        <w:jc w:val="both"/>
        <w:rPr>
          <w:sz w:val="26"/>
          <w:szCs w:val="26"/>
        </w:rPr>
      </w:pPr>
      <w:r w:rsidRPr="00316235">
        <w:rPr>
          <w:sz w:val="26"/>
          <w:szCs w:val="26"/>
        </w:rPr>
        <w:t>В случае</w:t>
      </w:r>
      <w:proofErr w:type="gramStart"/>
      <w:r w:rsidRPr="00316235">
        <w:rPr>
          <w:sz w:val="26"/>
          <w:szCs w:val="26"/>
        </w:rPr>
        <w:t>,</w:t>
      </w:r>
      <w:proofErr w:type="gramEnd"/>
      <w:r w:rsidRPr="00316235">
        <w:rPr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 Срок заключения договора купли – продажи.</w:t>
      </w:r>
    </w:p>
    <w:p w:rsidR="00CA623E" w:rsidRDefault="00D240FB" w:rsidP="00CA623E">
      <w:pPr>
        <w:ind w:firstLine="720"/>
        <w:jc w:val="both"/>
        <w:rPr>
          <w:sz w:val="26"/>
          <w:szCs w:val="26"/>
        </w:rPr>
      </w:pPr>
      <w:r w:rsidRPr="00D240FB"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</w:t>
      </w:r>
      <w:r w:rsidRPr="00D240FB">
        <w:rPr>
          <w:sz w:val="26"/>
          <w:szCs w:val="26"/>
        </w:rPr>
        <w:lastRenderedPageBreak/>
        <w:t xml:space="preserve">дней </w:t>
      </w:r>
      <w:proofErr w:type="gramStart"/>
      <w:r w:rsidRPr="00D240FB">
        <w:rPr>
          <w:sz w:val="26"/>
          <w:szCs w:val="26"/>
        </w:rPr>
        <w:t>с даты подведения</w:t>
      </w:r>
      <w:proofErr w:type="gramEnd"/>
      <w:r w:rsidRPr="00D240FB">
        <w:rPr>
          <w:sz w:val="26"/>
          <w:szCs w:val="26"/>
        </w:rPr>
        <w:t xml:space="preserve"> итогов.</w:t>
      </w:r>
      <w:r w:rsidR="00CA623E">
        <w:rPr>
          <w:sz w:val="26"/>
          <w:szCs w:val="26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 Срок и порядок оплаты.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</w:t>
      </w:r>
      <w:r w:rsidR="00820513" w:rsidRPr="00820513">
        <w:rPr>
          <w:sz w:val="24"/>
          <w:szCs w:val="24"/>
        </w:rPr>
        <w:t>от 24.10.2023 № 2117</w:t>
      </w:r>
    </w:p>
    <w:p w:rsidR="00CA623E" w:rsidRDefault="00CA623E" w:rsidP="00CA623E"/>
    <w:p w:rsidR="00CA623E" w:rsidRPr="00CA623E" w:rsidRDefault="00CA623E" w:rsidP="00820513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CA623E" w:rsidRPr="00CA623E" w:rsidRDefault="00CA623E" w:rsidP="00820513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ул. </w:t>
      </w:r>
      <w:r w:rsidR="007E6BE5"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Комсомольская, д. 30</w:t>
      </w:r>
      <w:r w:rsidR="007E6BE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На основании решения Совета депутатов г. </w:t>
      </w:r>
      <w:r w:rsidR="007E6BE5">
        <w:rPr>
          <w:sz w:val="26"/>
          <w:szCs w:val="26"/>
        </w:rPr>
        <w:t>Искитима</w:t>
      </w:r>
      <w:r>
        <w:rPr>
          <w:sz w:val="26"/>
          <w:szCs w:val="26"/>
        </w:rPr>
        <w:t xml:space="preserve"> от </w:t>
      </w:r>
      <w:r w:rsidR="00A459BA" w:rsidRPr="00A459BA">
        <w:rPr>
          <w:sz w:val="26"/>
          <w:szCs w:val="26"/>
        </w:rPr>
        <w:t xml:space="preserve">23.11.2022 № 119 «Об утверждении прогнозного </w:t>
      </w:r>
      <w:proofErr w:type="gramStart"/>
      <w:r w:rsidR="00A459BA" w:rsidRPr="00A459BA">
        <w:rPr>
          <w:sz w:val="26"/>
          <w:szCs w:val="26"/>
        </w:rPr>
        <w:t>плана приватизации муниципального имущества города Искитима Новосибирской области</w:t>
      </w:r>
      <w:proofErr w:type="gramEnd"/>
      <w:r w:rsidR="00A459BA" w:rsidRPr="00A459BA">
        <w:rPr>
          <w:sz w:val="26"/>
          <w:szCs w:val="26"/>
        </w:rPr>
        <w:t xml:space="preserve"> на 2023 год»</w:t>
      </w:r>
      <w:r>
        <w:rPr>
          <w:sz w:val="26"/>
          <w:szCs w:val="26"/>
        </w:rPr>
        <w:t xml:space="preserve">, </w:t>
      </w:r>
      <w:r w:rsidR="00A459BA">
        <w:rPr>
          <w:sz w:val="26"/>
          <w:szCs w:val="26"/>
        </w:rPr>
        <w:t>постановления</w:t>
      </w:r>
      <w:r>
        <w:rPr>
          <w:sz w:val="26"/>
          <w:szCs w:val="26"/>
        </w:rPr>
        <w:t xml:space="preserve"> администрации города Искитима  Новосибирской области от</w:t>
      </w:r>
      <w:r w:rsidRPr="00CA623E">
        <w:rPr>
          <w:sz w:val="26"/>
          <w:szCs w:val="26"/>
        </w:rPr>
        <w:t xml:space="preserve"> </w:t>
      </w:r>
      <w:r w:rsidR="00820513" w:rsidRPr="00820513">
        <w:rPr>
          <w:sz w:val="26"/>
          <w:szCs w:val="26"/>
        </w:rPr>
        <w:t xml:space="preserve">24.10.2023 № 2117 </w:t>
      </w:r>
      <w:r>
        <w:rPr>
          <w:sz w:val="26"/>
          <w:szCs w:val="26"/>
        </w:rPr>
        <w:t>«Об утверждении  условий</w:t>
      </w:r>
      <w:r w:rsidR="007E6BE5">
        <w:rPr>
          <w:sz w:val="26"/>
          <w:szCs w:val="26"/>
        </w:rPr>
        <w:t xml:space="preserve">  приватизации нежилого здания</w:t>
      </w:r>
      <w:r>
        <w:rPr>
          <w:sz w:val="26"/>
          <w:szCs w:val="26"/>
        </w:rPr>
        <w:t xml:space="preserve">, по адресу: Новосибирская область, город Искитим, ул. </w:t>
      </w:r>
      <w:r w:rsidR="007E6BE5" w:rsidRPr="007E6BE5">
        <w:rPr>
          <w:sz w:val="26"/>
          <w:szCs w:val="26"/>
        </w:rPr>
        <w:t xml:space="preserve">Комсомольская, д. 30 </w:t>
      </w:r>
      <w:r>
        <w:rPr>
          <w:sz w:val="26"/>
          <w:szCs w:val="26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>
        <w:rPr>
          <w:sz w:val="26"/>
          <w:szCs w:val="26"/>
        </w:rPr>
        <w:t xml:space="preserve"> продаже нежилого здания</w:t>
      </w:r>
      <w:r>
        <w:rPr>
          <w:sz w:val="26"/>
          <w:szCs w:val="26"/>
        </w:rPr>
        <w:t xml:space="preserve">, по адресу: Новосибирская область, город Искитим, ул. </w:t>
      </w:r>
      <w:r w:rsidR="007E6BE5">
        <w:rPr>
          <w:sz w:val="26"/>
          <w:szCs w:val="26"/>
        </w:rPr>
        <w:t>Комсомольская, д. 30</w:t>
      </w:r>
      <w:r>
        <w:rPr>
          <w:sz w:val="26"/>
          <w:szCs w:val="26"/>
        </w:rPr>
        <w:t xml:space="preserve"> с земельным участком (далее именуемое муниципальное имущество).</w:t>
      </w:r>
    </w:p>
    <w:p w:rsidR="00CA623E" w:rsidRDefault="00CA623E" w:rsidP="00CA623E">
      <w:pPr>
        <w:pStyle w:val="a3"/>
        <w:ind w:firstLine="993"/>
        <w:rPr>
          <w:b/>
          <w:sz w:val="26"/>
          <w:szCs w:val="26"/>
        </w:rPr>
      </w:pPr>
      <w:r w:rsidRPr="00820513">
        <w:rPr>
          <w:sz w:val="26"/>
          <w:szCs w:val="26"/>
        </w:rPr>
        <w:t>Наименование объекта приватизации, адрес и характеристика.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54:33:050305:49, общей площадью 421,8 кв. м., этажность: 2, расположенное по адресу: Новосибирская область, город Искитим, ул. Комсомольская, д. 30 (далее - здание). 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>Здание является собственностью города Искитима Новосибирской области (запись государственной регистрации в ЕГРН № 54-54-08/042/2009-453 от 08.10.2009).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>Здание расположено  на земельном участке площадью 400,0 кв. м, кадастровый номер: 54:33:050305:664, категория земель: земли населенных пунктов, вид разрешенного использования: предпринимательство. Земельный участок является собственностью города Искитима Новосибирской области (запись государственной регистрации в ЕГРП № 54:33:050305:664-54/008/2019-1 от 01.07.2019).</w:t>
      </w:r>
    </w:p>
    <w:p w:rsidR="00CA623E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Приватизация осуществляется в соответствии с решением Совета депутатов г. Искитима от Искитима от </w:t>
      </w:r>
      <w:r w:rsidR="00A459BA" w:rsidRPr="00A459BA">
        <w:rPr>
          <w:sz w:val="26"/>
          <w:szCs w:val="26"/>
        </w:rPr>
        <w:t>23.11.2022 № 119 «Об утверждении прогнозного плана приватизации муниципального имущества города Искитима Новосибирской области на 2023 год»</w:t>
      </w:r>
      <w:r w:rsidRPr="007E6BE5"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Обременения на объект  не установлены. 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 вопросам осмотра объекта недвижимости, а так же за  разъяснениями по размещенной информации об организации и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обращаться в управление имуществ</w:t>
      </w:r>
      <w:r w:rsidR="00874CEC">
        <w:rPr>
          <w:sz w:val="26"/>
          <w:szCs w:val="26"/>
        </w:rPr>
        <w:t>а</w:t>
      </w:r>
      <w:r>
        <w:rPr>
          <w:sz w:val="26"/>
          <w:szCs w:val="26"/>
        </w:rPr>
        <w:t xml:space="preserve"> и земельных отношений администрации города Искитима Новосибирской области по адресу: Новосибирская обл., г. Искитим, ул. Пушкина, д. 39А/1,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 xml:space="preserve">. 3, 6 или по телефонам (838343) 7-99-31, 7-99-25. </w:t>
      </w:r>
    </w:p>
    <w:p w:rsidR="00A459BA" w:rsidRPr="00820513" w:rsidRDefault="00CA623E" w:rsidP="00A459BA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Начальная цена здания с учетом НДС, определенная на основании отчета независимого оценщика </w:t>
      </w:r>
      <w:r w:rsidR="00A459BA" w:rsidRPr="00820513">
        <w:rPr>
          <w:color w:val="000000" w:themeColor="text1"/>
          <w:sz w:val="26"/>
          <w:szCs w:val="26"/>
        </w:rPr>
        <w:t>№ 7304-Р от 25.09.2023, составляет 2 299 371,00 (Два миллиона двести девяносто девять тысяч триста семьдесят один)  рубль, в том числе НДС 383 228 (Триста восемьдесят три тысячи двести двадцать восемь) рублей 50 копеек.</w:t>
      </w:r>
    </w:p>
    <w:p w:rsidR="00A459BA" w:rsidRPr="00820513" w:rsidRDefault="00A459BA" w:rsidP="00A459BA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lastRenderedPageBreak/>
        <w:t>Задаток для участия в аукционе устанавливается в размере 10% от начальной цены за здание  и составляет  229 937 (Двести двадцать девять тысяч девятьсот тридцать семь) рублей 10 копеек.</w:t>
      </w:r>
    </w:p>
    <w:p w:rsidR="00A459BA" w:rsidRPr="00820513" w:rsidRDefault="00A459BA" w:rsidP="00A459BA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Шаг аукциона устанавливается  5% от начальной цены в размере 114 968 (Сто четырнадцать тысяч девятьсот шестьдесят восемь) рублей 55 копеек.</w:t>
      </w:r>
    </w:p>
    <w:p w:rsidR="00CA623E" w:rsidRPr="00820513" w:rsidRDefault="00A459BA" w:rsidP="00A459BA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7304-Р от 25.09.2023, составляет 676 872,00 (Шестьсот семьдесят шесть тысяч восемьсот семьдесят два) рубля.</w:t>
      </w:r>
    </w:p>
    <w:p w:rsidR="00CA623E" w:rsidRPr="00820513" w:rsidRDefault="00CA623E" w:rsidP="00CA623E">
      <w:pPr>
        <w:ind w:firstLine="567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Форма проведения аукциона: </w:t>
      </w:r>
      <w:proofErr w:type="gramStart"/>
      <w:r w:rsidRPr="00820513">
        <w:rPr>
          <w:color w:val="000000" w:themeColor="text1"/>
          <w:sz w:val="26"/>
          <w:szCs w:val="26"/>
        </w:rPr>
        <w:t>открытый</w:t>
      </w:r>
      <w:proofErr w:type="gramEnd"/>
      <w:r w:rsidRPr="00820513">
        <w:rPr>
          <w:color w:val="000000" w:themeColor="text1"/>
          <w:sz w:val="26"/>
          <w:szCs w:val="26"/>
        </w:rPr>
        <w:t xml:space="preserve">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Продавец имущества</w:t>
      </w:r>
      <w:r w:rsidR="00DA59BF" w:rsidRPr="00820513">
        <w:rPr>
          <w:color w:val="000000" w:themeColor="text1"/>
          <w:sz w:val="26"/>
          <w:szCs w:val="26"/>
        </w:rPr>
        <w:t>, организатор торгов</w:t>
      </w:r>
      <w:r w:rsidRPr="00820513">
        <w:rPr>
          <w:color w:val="000000" w:themeColor="text1"/>
          <w:sz w:val="26"/>
          <w:szCs w:val="26"/>
        </w:rPr>
        <w:t xml:space="preserve"> – администрация города Искитима Новосибирской области.</w:t>
      </w:r>
    </w:p>
    <w:p w:rsidR="00CA623E" w:rsidRPr="00820513" w:rsidRDefault="00DA59BF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Оператор</w:t>
      </w:r>
      <w:r w:rsidR="00CA623E" w:rsidRPr="00820513">
        <w:rPr>
          <w:color w:val="000000" w:themeColor="text1"/>
          <w:sz w:val="26"/>
          <w:szCs w:val="26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Место нахождения: 121151, г. Москва, набережная Тараса Шевченко, 23А, этаж 25 помещение № 1.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Сайт: </w:t>
      </w:r>
      <w:hyperlink r:id="rId9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www.rts-tender.ru</w:t>
        </w:r>
      </w:hyperlink>
      <w:r w:rsidRPr="00820513">
        <w:rPr>
          <w:color w:val="000000" w:themeColor="text1"/>
          <w:sz w:val="26"/>
          <w:szCs w:val="26"/>
        </w:rPr>
        <w:t xml:space="preserve"> 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Адрес электронной почты: </w:t>
      </w:r>
      <w:hyperlink r:id="rId10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iSupport@rts-tender.ru</w:t>
        </w:r>
      </w:hyperlink>
      <w:r w:rsidRPr="00820513">
        <w:rPr>
          <w:color w:val="000000" w:themeColor="text1"/>
          <w:sz w:val="26"/>
          <w:szCs w:val="26"/>
        </w:rPr>
        <w:t xml:space="preserve"> 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тел.: 8 (385) 220-07-87, 8 (495) 419-17-25, 8 (800) 775-58-00.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 w:rsidRPr="00820513">
        <w:rPr>
          <w:color w:val="000000" w:themeColor="text1"/>
          <w:sz w:val="26"/>
          <w:szCs w:val="26"/>
        </w:rPr>
        <w:t>Оператора</w:t>
      </w:r>
      <w:r w:rsidRPr="00820513">
        <w:rPr>
          <w:color w:val="000000" w:themeColor="text1"/>
          <w:sz w:val="26"/>
          <w:szCs w:val="26"/>
        </w:rPr>
        <w:t xml:space="preserve"> торгов www.rts-tender.ru (далее - электронная площадка).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Регистрация на электронной площадке осуществляется без взимания платы.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</w:t>
      </w:r>
      <w:r w:rsidR="00110CD2" w:rsidRPr="00820513">
        <w:rPr>
          <w:color w:val="000000" w:themeColor="text1"/>
          <w:sz w:val="26"/>
          <w:szCs w:val="26"/>
        </w:rPr>
        <w:t>Оператором</w:t>
      </w:r>
      <w:r w:rsidRPr="00820513">
        <w:rPr>
          <w:color w:val="000000" w:themeColor="text1"/>
          <w:sz w:val="26"/>
          <w:szCs w:val="26"/>
        </w:rPr>
        <w:t xml:space="preserve"> и размещены на сайте </w:t>
      </w:r>
      <w:r w:rsidR="00110CD2" w:rsidRPr="00820513">
        <w:rPr>
          <w:color w:val="000000" w:themeColor="text1"/>
          <w:sz w:val="26"/>
          <w:szCs w:val="26"/>
        </w:rPr>
        <w:t>Оператора</w:t>
      </w:r>
      <w:r w:rsidRPr="00820513">
        <w:rPr>
          <w:color w:val="000000" w:themeColor="text1"/>
          <w:sz w:val="26"/>
          <w:szCs w:val="26"/>
        </w:rPr>
        <w:t xml:space="preserve"> </w:t>
      </w:r>
      <w:hyperlink r:id="rId11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http://help.rts-tender.ru/</w:t>
        </w:r>
      </w:hyperlink>
      <w:r w:rsidRPr="00820513">
        <w:rPr>
          <w:color w:val="000000" w:themeColor="text1"/>
          <w:sz w:val="26"/>
          <w:szCs w:val="26"/>
        </w:rPr>
        <w:t>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Место и срок приема заявок, дата аукциона: 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820513">
        <w:rPr>
          <w:color w:val="000000" w:themeColor="text1"/>
          <w:sz w:val="26"/>
          <w:szCs w:val="26"/>
        </w:rPr>
        <w:t>П</w:t>
      </w:r>
      <w:r w:rsidRPr="00820513">
        <w:rPr>
          <w:color w:val="000000" w:themeColor="text1"/>
          <w:sz w:val="26"/>
          <w:szCs w:val="26"/>
        </w:rPr>
        <w:t xml:space="preserve">ретендента, </w:t>
      </w:r>
      <w:r w:rsidRPr="00820513">
        <w:rPr>
          <w:color w:val="000000" w:themeColor="text1"/>
          <w:sz w:val="26"/>
          <w:szCs w:val="26"/>
        </w:rPr>
        <w:lastRenderedPageBreak/>
        <w:t>участника и отправитель несет ответственность за подлинность и достоверность таких документов и сведений.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proofErr w:type="gramStart"/>
      <w:r w:rsidRPr="00820513">
        <w:rPr>
          <w:color w:val="000000" w:themeColor="text1"/>
          <w:sz w:val="26"/>
          <w:szCs w:val="26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https://www.rts-tender.ru/</w:t>
        </w:r>
      </w:hyperlink>
      <w:r w:rsidRPr="00820513">
        <w:rPr>
          <w:color w:val="000000" w:themeColor="text1"/>
          <w:sz w:val="26"/>
          <w:szCs w:val="26"/>
        </w:rPr>
        <w:t>, с приложением электронных образов следующих документов</w:t>
      </w:r>
      <w:proofErr w:type="gramEnd"/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Юридические лица предоставляют: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- Заверенные копии учредительных документов Заявителя;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Pr="00820513" w:rsidRDefault="007310B8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Физические лица предъявляют документ, удостоверяющий личность (копии всех страниц).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К данным документам также прилагается их опись. 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В случае</w:t>
      </w:r>
      <w:proofErr w:type="gramStart"/>
      <w:r w:rsidRPr="00820513">
        <w:rPr>
          <w:color w:val="000000" w:themeColor="text1"/>
          <w:sz w:val="26"/>
          <w:szCs w:val="26"/>
        </w:rPr>
        <w:t>,</w:t>
      </w:r>
      <w:proofErr w:type="gramEnd"/>
      <w:r w:rsidRPr="00820513">
        <w:rPr>
          <w:color w:val="000000" w:themeColor="text1"/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820513">
        <w:rPr>
          <w:color w:val="000000" w:themeColor="text1"/>
          <w:sz w:val="26"/>
          <w:szCs w:val="26"/>
        </w:rPr>
        <w:t>,</w:t>
      </w:r>
      <w:proofErr w:type="gramEnd"/>
      <w:r w:rsidRPr="00820513">
        <w:rPr>
          <w:color w:val="000000" w:themeColor="text1"/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Одно лицо имеет право подать только одну заявку.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В течение одного часа со времени поступления заявки </w:t>
      </w:r>
      <w:r w:rsidR="00874CEC" w:rsidRPr="00820513">
        <w:rPr>
          <w:color w:val="000000" w:themeColor="text1"/>
          <w:sz w:val="26"/>
          <w:szCs w:val="26"/>
        </w:rPr>
        <w:t>Оператор</w:t>
      </w:r>
      <w:r w:rsidRPr="00820513">
        <w:rPr>
          <w:color w:val="000000" w:themeColor="text1"/>
          <w:sz w:val="26"/>
          <w:szCs w:val="26"/>
        </w:rPr>
        <w:t xml:space="preserve"> сообщает </w:t>
      </w:r>
      <w:r w:rsidR="00874CEC" w:rsidRPr="00820513">
        <w:rPr>
          <w:color w:val="000000" w:themeColor="text1"/>
          <w:sz w:val="26"/>
          <w:szCs w:val="26"/>
        </w:rPr>
        <w:t>П</w:t>
      </w:r>
      <w:r w:rsidRPr="00820513">
        <w:rPr>
          <w:color w:val="000000" w:themeColor="text1"/>
          <w:sz w:val="26"/>
          <w:szCs w:val="26"/>
        </w:rPr>
        <w:t xml:space="preserve">ретенденту о ее поступлении путем направления </w:t>
      </w:r>
      <w:proofErr w:type="gramStart"/>
      <w:r w:rsidRPr="00820513">
        <w:rPr>
          <w:color w:val="000000" w:themeColor="text1"/>
          <w:sz w:val="26"/>
          <w:szCs w:val="26"/>
        </w:rPr>
        <w:t>уведомления</w:t>
      </w:r>
      <w:proofErr w:type="gramEnd"/>
      <w:r w:rsidRPr="00820513">
        <w:rPr>
          <w:color w:val="000000" w:themeColor="text1"/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Дата и время начала подачи заявок: </w:t>
      </w:r>
      <w:r w:rsidR="003E4D8B">
        <w:rPr>
          <w:color w:val="000000" w:themeColor="text1"/>
          <w:sz w:val="26"/>
          <w:szCs w:val="26"/>
        </w:rPr>
        <w:t>28</w:t>
      </w:r>
      <w:r w:rsidR="00316235" w:rsidRPr="00820513">
        <w:rPr>
          <w:color w:val="000000" w:themeColor="text1"/>
          <w:sz w:val="26"/>
          <w:szCs w:val="26"/>
        </w:rPr>
        <w:t>.10.2023</w:t>
      </w:r>
      <w:r w:rsidRPr="00820513">
        <w:rPr>
          <w:color w:val="000000" w:themeColor="text1"/>
          <w:sz w:val="26"/>
          <w:szCs w:val="26"/>
        </w:rPr>
        <w:t xml:space="preserve"> с 04 часов 00 мин</w:t>
      </w:r>
      <w:r w:rsidR="00DA59BF" w:rsidRPr="00820513">
        <w:rPr>
          <w:color w:val="000000" w:themeColor="text1"/>
          <w:sz w:val="26"/>
          <w:szCs w:val="26"/>
        </w:rPr>
        <w:t>ут</w:t>
      </w:r>
      <w:r w:rsidRPr="00820513">
        <w:rPr>
          <w:color w:val="000000" w:themeColor="text1"/>
          <w:sz w:val="26"/>
          <w:szCs w:val="26"/>
        </w:rPr>
        <w:t xml:space="preserve"> по московскому времени</w:t>
      </w:r>
      <w:r w:rsidR="00DA59BF" w:rsidRPr="00820513">
        <w:rPr>
          <w:color w:val="000000" w:themeColor="text1"/>
          <w:sz w:val="26"/>
          <w:szCs w:val="26"/>
        </w:rPr>
        <w:t xml:space="preserve"> (с 08 часов 00 минут  по местному времени)</w:t>
      </w:r>
      <w:r w:rsidRPr="00820513">
        <w:rPr>
          <w:color w:val="000000" w:themeColor="text1"/>
          <w:sz w:val="26"/>
          <w:szCs w:val="26"/>
        </w:rPr>
        <w:t>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Дата и время окончания подачи заявок: </w:t>
      </w:r>
      <w:r w:rsidR="003E4D8B">
        <w:rPr>
          <w:color w:val="000000" w:themeColor="text1"/>
          <w:sz w:val="26"/>
          <w:szCs w:val="26"/>
        </w:rPr>
        <w:t>22</w:t>
      </w:r>
      <w:r w:rsidR="00316235" w:rsidRPr="00820513">
        <w:rPr>
          <w:color w:val="000000" w:themeColor="text1"/>
          <w:sz w:val="26"/>
          <w:szCs w:val="26"/>
        </w:rPr>
        <w:t>.11.2023</w:t>
      </w:r>
      <w:r w:rsidRPr="00820513">
        <w:rPr>
          <w:color w:val="000000" w:themeColor="text1"/>
          <w:sz w:val="26"/>
          <w:szCs w:val="26"/>
        </w:rPr>
        <w:t xml:space="preserve"> в 12 час</w:t>
      </w:r>
      <w:r w:rsidR="00DA59BF" w:rsidRPr="00820513">
        <w:rPr>
          <w:color w:val="000000" w:themeColor="text1"/>
          <w:sz w:val="26"/>
          <w:szCs w:val="26"/>
        </w:rPr>
        <w:t>ов</w:t>
      </w:r>
      <w:r w:rsidRPr="00820513">
        <w:rPr>
          <w:color w:val="000000" w:themeColor="text1"/>
          <w:sz w:val="26"/>
          <w:szCs w:val="26"/>
        </w:rPr>
        <w:t xml:space="preserve"> 00 мин</w:t>
      </w:r>
      <w:r w:rsidR="00DA59BF" w:rsidRPr="00820513">
        <w:rPr>
          <w:color w:val="000000" w:themeColor="text1"/>
          <w:sz w:val="26"/>
          <w:szCs w:val="26"/>
        </w:rPr>
        <w:t>ут</w:t>
      </w:r>
      <w:r w:rsidRPr="00820513">
        <w:rPr>
          <w:color w:val="000000" w:themeColor="text1"/>
          <w:sz w:val="26"/>
          <w:szCs w:val="26"/>
        </w:rPr>
        <w:t xml:space="preserve"> по московскому времени</w:t>
      </w:r>
      <w:r w:rsidR="00DA59BF" w:rsidRPr="00820513">
        <w:rPr>
          <w:color w:val="000000" w:themeColor="text1"/>
          <w:sz w:val="26"/>
          <w:szCs w:val="26"/>
        </w:rPr>
        <w:t xml:space="preserve"> (в 16 часов 00 минут по местному времени)</w:t>
      </w:r>
      <w:r w:rsidRPr="00820513">
        <w:rPr>
          <w:color w:val="000000" w:themeColor="text1"/>
          <w:sz w:val="26"/>
          <w:szCs w:val="26"/>
        </w:rPr>
        <w:t>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820513" w:rsidRDefault="00CA623E" w:rsidP="00CA623E">
      <w:pPr>
        <w:pStyle w:val="10"/>
        <w:spacing w:before="0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820513" w:rsidRDefault="00CA623E" w:rsidP="00CA623E">
      <w:pPr>
        <w:ind w:firstLine="709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Дата определения участников аукциона, проводимого в электронной форме:  </w:t>
      </w:r>
      <w:r w:rsidR="003E4D8B">
        <w:rPr>
          <w:color w:val="000000" w:themeColor="text1"/>
          <w:sz w:val="26"/>
          <w:szCs w:val="26"/>
        </w:rPr>
        <w:t>23</w:t>
      </w:r>
      <w:r w:rsidR="00316235" w:rsidRPr="00820513">
        <w:rPr>
          <w:color w:val="000000" w:themeColor="text1"/>
          <w:sz w:val="26"/>
          <w:szCs w:val="26"/>
        </w:rPr>
        <w:t>.11.2023</w:t>
      </w:r>
      <w:r w:rsidRPr="00820513">
        <w:rPr>
          <w:color w:val="000000" w:themeColor="text1"/>
          <w:sz w:val="26"/>
          <w:szCs w:val="26"/>
        </w:rPr>
        <w:t xml:space="preserve"> в  07 час</w:t>
      </w:r>
      <w:r w:rsidR="00DA59BF" w:rsidRPr="00820513">
        <w:rPr>
          <w:color w:val="000000" w:themeColor="text1"/>
          <w:sz w:val="26"/>
          <w:szCs w:val="26"/>
        </w:rPr>
        <w:t>ов</w:t>
      </w:r>
      <w:r w:rsidRPr="00820513">
        <w:rPr>
          <w:color w:val="000000" w:themeColor="text1"/>
          <w:sz w:val="26"/>
          <w:szCs w:val="26"/>
        </w:rPr>
        <w:t xml:space="preserve"> 00 мин</w:t>
      </w:r>
      <w:r w:rsidR="00DA59BF" w:rsidRPr="00820513">
        <w:rPr>
          <w:color w:val="000000" w:themeColor="text1"/>
          <w:sz w:val="26"/>
          <w:szCs w:val="26"/>
        </w:rPr>
        <w:t>ут</w:t>
      </w:r>
      <w:r w:rsidRPr="00820513">
        <w:rPr>
          <w:color w:val="000000" w:themeColor="text1"/>
          <w:sz w:val="26"/>
          <w:szCs w:val="26"/>
        </w:rPr>
        <w:t xml:space="preserve"> по московскому времени</w:t>
      </w:r>
      <w:r w:rsidR="00DA59BF" w:rsidRPr="00820513">
        <w:rPr>
          <w:color w:val="000000" w:themeColor="text1"/>
          <w:sz w:val="26"/>
          <w:szCs w:val="26"/>
        </w:rPr>
        <w:t xml:space="preserve"> (в 11 часов 00 минут по местному времени)</w:t>
      </w:r>
      <w:r w:rsidRPr="00820513">
        <w:rPr>
          <w:color w:val="000000" w:themeColor="text1"/>
          <w:sz w:val="26"/>
          <w:szCs w:val="26"/>
        </w:rPr>
        <w:t>.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Дата проведения торгов, проводимого в электронной форме: </w:t>
      </w:r>
      <w:r w:rsidR="003E4D8B">
        <w:rPr>
          <w:color w:val="000000" w:themeColor="text1"/>
          <w:sz w:val="26"/>
          <w:szCs w:val="26"/>
        </w:rPr>
        <w:t>24</w:t>
      </w:r>
      <w:bookmarkStart w:id="0" w:name="_GoBack"/>
      <w:bookmarkEnd w:id="0"/>
      <w:r w:rsidR="00316235" w:rsidRPr="00820513">
        <w:rPr>
          <w:color w:val="000000" w:themeColor="text1"/>
          <w:sz w:val="26"/>
          <w:szCs w:val="26"/>
        </w:rPr>
        <w:t>.11.2023</w:t>
      </w:r>
      <w:r w:rsidRPr="00820513">
        <w:rPr>
          <w:color w:val="000000" w:themeColor="text1"/>
          <w:sz w:val="26"/>
          <w:szCs w:val="26"/>
        </w:rPr>
        <w:t xml:space="preserve"> в 06 час</w:t>
      </w:r>
      <w:r w:rsidR="00372FBE" w:rsidRPr="00820513">
        <w:rPr>
          <w:color w:val="000000" w:themeColor="text1"/>
          <w:sz w:val="26"/>
          <w:szCs w:val="26"/>
        </w:rPr>
        <w:t>ов</w:t>
      </w:r>
      <w:r w:rsidRPr="00820513">
        <w:rPr>
          <w:color w:val="000000" w:themeColor="text1"/>
          <w:sz w:val="26"/>
          <w:szCs w:val="26"/>
        </w:rPr>
        <w:t xml:space="preserve"> 00 мин</w:t>
      </w:r>
      <w:r w:rsidR="00372FBE" w:rsidRPr="00820513">
        <w:rPr>
          <w:color w:val="000000" w:themeColor="text1"/>
          <w:sz w:val="26"/>
          <w:szCs w:val="26"/>
        </w:rPr>
        <w:t>ут</w:t>
      </w:r>
      <w:r w:rsidRPr="00820513">
        <w:rPr>
          <w:color w:val="000000" w:themeColor="text1"/>
          <w:sz w:val="26"/>
          <w:szCs w:val="26"/>
        </w:rPr>
        <w:t xml:space="preserve"> по московскому времени</w:t>
      </w:r>
      <w:r w:rsidR="00372FBE" w:rsidRPr="00820513">
        <w:rPr>
          <w:color w:val="000000" w:themeColor="text1"/>
          <w:sz w:val="26"/>
          <w:szCs w:val="26"/>
        </w:rPr>
        <w:t xml:space="preserve"> (в 10 часов 00 минут</w:t>
      </w:r>
      <w:r w:rsidR="00316235" w:rsidRPr="00820513">
        <w:rPr>
          <w:color w:val="000000" w:themeColor="text1"/>
          <w:sz w:val="26"/>
          <w:szCs w:val="26"/>
        </w:rPr>
        <w:t xml:space="preserve"> по местному времени</w:t>
      </w:r>
      <w:r w:rsidR="00372FBE" w:rsidRPr="00820513">
        <w:rPr>
          <w:color w:val="000000" w:themeColor="text1"/>
          <w:sz w:val="26"/>
          <w:szCs w:val="26"/>
        </w:rPr>
        <w:t>)</w:t>
      </w:r>
      <w:r w:rsidRPr="00820513">
        <w:rPr>
          <w:color w:val="000000" w:themeColor="text1"/>
          <w:sz w:val="26"/>
          <w:szCs w:val="26"/>
        </w:rPr>
        <w:t>.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исключением: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lastRenderedPageBreak/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6"/>
          <w:szCs w:val="26"/>
        </w:rPr>
      </w:pPr>
      <w:proofErr w:type="gramStart"/>
      <w:r w:rsidRPr="00820513">
        <w:rPr>
          <w:color w:val="000000" w:themeColor="text1"/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перечень</w:t>
        </w:r>
      </w:hyperlink>
      <w:r w:rsidRPr="00820513">
        <w:rPr>
          <w:color w:val="000000" w:themeColor="text1"/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20513">
        <w:rPr>
          <w:color w:val="000000" w:themeColor="text1"/>
          <w:sz w:val="26"/>
          <w:szCs w:val="26"/>
        </w:rPr>
        <w:t>бенефициарных</w:t>
      </w:r>
      <w:proofErr w:type="spellEnd"/>
      <w:r w:rsidRPr="00820513">
        <w:rPr>
          <w:color w:val="000000" w:themeColor="text1"/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820513">
        <w:rPr>
          <w:color w:val="000000" w:themeColor="text1"/>
          <w:sz w:val="26"/>
          <w:szCs w:val="26"/>
        </w:rPr>
        <w:t xml:space="preserve"> Федерации.</w:t>
      </w:r>
    </w:p>
    <w:p w:rsidR="00CA623E" w:rsidRPr="00820513" w:rsidRDefault="00CA623E" w:rsidP="00CA623E">
      <w:pPr>
        <w:ind w:firstLine="720"/>
        <w:jc w:val="both"/>
        <w:rPr>
          <w:color w:val="000000" w:themeColor="text1"/>
          <w:sz w:val="28"/>
          <w:szCs w:val="28"/>
        </w:rPr>
      </w:pPr>
      <w:r w:rsidRPr="00820513">
        <w:rPr>
          <w:color w:val="000000" w:themeColor="text1"/>
          <w:sz w:val="26"/>
          <w:szCs w:val="26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Pr="00820513" w:rsidRDefault="00CA623E" w:rsidP="00CA623E">
      <w:pPr>
        <w:ind w:firstLine="567"/>
        <w:jc w:val="both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8"/>
          <w:szCs w:val="28"/>
        </w:rPr>
        <w:t xml:space="preserve"> </w:t>
      </w:r>
      <w:r w:rsidRPr="00820513">
        <w:rPr>
          <w:color w:val="000000" w:themeColor="text1"/>
          <w:sz w:val="26"/>
          <w:szCs w:val="26"/>
        </w:rPr>
        <w:t>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316235" w:rsidRPr="00820513" w:rsidRDefault="00316235" w:rsidP="00316235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Победителем аукциона признается участник, предложивший наиболее высокую цену за объект недвижимости. </w:t>
      </w:r>
    </w:p>
    <w:p w:rsidR="00316235" w:rsidRPr="00820513" w:rsidRDefault="00316235" w:rsidP="00316235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В случае</w:t>
      </w:r>
      <w:proofErr w:type="gramStart"/>
      <w:r w:rsidRPr="00820513">
        <w:rPr>
          <w:color w:val="000000" w:themeColor="text1"/>
          <w:sz w:val="26"/>
          <w:szCs w:val="26"/>
        </w:rPr>
        <w:t>,</w:t>
      </w:r>
      <w:proofErr w:type="gramEnd"/>
      <w:r w:rsidRPr="00820513">
        <w:rPr>
          <w:color w:val="000000" w:themeColor="text1"/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Договор купли-продажи заключается в </w:t>
      </w:r>
      <w:r w:rsidR="009C2BA0" w:rsidRPr="00820513">
        <w:rPr>
          <w:color w:val="000000" w:themeColor="text1"/>
          <w:sz w:val="26"/>
          <w:szCs w:val="26"/>
        </w:rPr>
        <w:t>форме электронного документа</w:t>
      </w:r>
      <w:r w:rsidRPr="00820513">
        <w:rPr>
          <w:color w:val="000000" w:themeColor="text1"/>
          <w:sz w:val="26"/>
          <w:szCs w:val="26"/>
        </w:rPr>
        <w:t>,</w:t>
      </w:r>
      <w:r w:rsidR="009C2BA0" w:rsidRPr="00820513">
        <w:rPr>
          <w:color w:val="000000" w:themeColor="text1"/>
          <w:sz w:val="26"/>
          <w:szCs w:val="26"/>
        </w:rPr>
        <w:t xml:space="preserve"> на электронной площадке на сайте </w:t>
      </w:r>
      <w:hyperlink r:id="rId14" w:history="1">
        <w:r w:rsidR="009C2BA0" w:rsidRPr="00820513">
          <w:rPr>
            <w:rStyle w:val="aa"/>
            <w:color w:val="000000" w:themeColor="text1"/>
            <w:sz w:val="26"/>
            <w:szCs w:val="26"/>
            <w:u w:val="none"/>
          </w:rPr>
          <w:t>https://www.rts-tender.ru/</w:t>
        </w:r>
      </w:hyperlink>
      <w:r w:rsidR="009C2BA0" w:rsidRPr="00820513">
        <w:rPr>
          <w:rStyle w:val="aa"/>
          <w:color w:val="000000" w:themeColor="text1"/>
          <w:sz w:val="26"/>
          <w:szCs w:val="26"/>
          <w:u w:val="none"/>
        </w:rPr>
        <w:t>,</w:t>
      </w:r>
      <w:r w:rsidR="009C2BA0" w:rsidRPr="00820513">
        <w:rPr>
          <w:color w:val="000000" w:themeColor="text1"/>
          <w:sz w:val="26"/>
          <w:szCs w:val="26"/>
        </w:rPr>
        <w:t xml:space="preserve"> </w:t>
      </w:r>
      <w:r w:rsidRPr="00820513">
        <w:rPr>
          <w:color w:val="000000" w:themeColor="text1"/>
          <w:sz w:val="26"/>
          <w:szCs w:val="26"/>
        </w:rPr>
        <w:t xml:space="preserve">в течение пяти рабочих дней </w:t>
      </w:r>
      <w:proofErr w:type="gramStart"/>
      <w:r w:rsidRPr="00820513">
        <w:rPr>
          <w:color w:val="000000" w:themeColor="text1"/>
          <w:sz w:val="26"/>
          <w:szCs w:val="26"/>
        </w:rPr>
        <w:t>с даты подведения</w:t>
      </w:r>
      <w:proofErr w:type="gramEnd"/>
      <w:r w:rsidRPr="00820513">
        <w:rPr>
          <w:color w:val="000000" w:themeColor="text1"/>
          <w:sz w:val="26"/>
          <w:szCs w:val="26"/>
        </w:rPr>
        <w:t xml:space="preserve"> итогов.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Счет для перечисления денежных средств по договору купли-продажи будет указан в договоре купли-продажи.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 xml:space="preserve">Об итогах аукциона будет сообщено на официальных сайтах в сети «Интернет»: на сайте </w:t>
      </w:r>
      <w:hyperlink r:id="rId15" w:history="1">
        <w:r w:rsidRPr="00820513">
          <w:rPr>
            <w:rStyle w:val="aa"/>
            <w:color w:val="000000" w:themeColor="text1"/>
            <w:sz w:val="26"/>
            <w:szCs w:val="26"/>
            <w:u w:val="none"/>
          </w:rPr>
          <w:t>www.torgi.gov.ru</w:t>
        </w:r>
      </w:hyperlink>
      <w:r w:rsidRPr="00820513">
        <w:rPr>
          <w:color w:val="000000" w:themeColor="text1"/>
          <w:sz w:val="26"/>
          <w:szCs w:val="26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Срок и порядок оплаты:</w:t>
      </w:r>
    </w:p>
    <w:p w:rsidR="00CA623E" w:rsidRPr="00820513" w:rsidRDefault="00CA623E" w:rsidP="00CA623E">
      <w:pPr>
        <w:pStyle w:val="a3"/>
        <w:ind w:firstLine="993"/>
        <w:rPr>
          <w:color w:val="000000" w:themeColor="text1"/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 w:rsidRPr="00820513">
        <w:rPr>
          <w:color w:val="000000" w:themeColor="text1"/>
          <w:sz w:val="26"/>
          <w:szCs w:val="26"/>
        </w:rPr>
        <w:t>Сумму НДС в размере 20% от сложивш</w:t>
      </w:r>
      <w:r w:rsidR="00874CEC" w:rsidRPr="00820513">
        <w:rPr>
          <w:color w:val="000000" w:themeColor="text1"/>
          <w:sz w:val="26"/>
          <w:szCs w:val="26"/>
        </w:rPr>
        <w:t>ейся на аукционе цены за здание</w:t>
      </w:r>
      <w:r w:rsidRPr="00820513">
        <w:rPr>
          <w:color w:val="000000" w:themeColor="text1"/>
          <w:sz w:val="26"/>
          <w:szCs w:val="26"/>
        </w:rPr>
        <w:t xml:space="preserve"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</w:t>
      </w:r>
      <w:r>
        <w:rPr>
          <w:sz w:val="26"/>
          <w:szCs w:val="26"/>
        </w:rPr>
        <w:t xml:space="preserve">индивидуальным предпринимателем) оплачивает самостоятельно по месту своего нахождения, Покупатель - физическое лицо, не являющееся </w:t>
      </w:r>
      <w:r>
        <w:rPr>
          <w:sz w:val="26"/>
          <w:szCs w:val="26"/>
        </w:rPr>
        <w:lastRenderedPageBreak/>
        <w:t xml:space="preserve">одновременно индивидуальным предпринимателем, </w:t>
      </w:r>
      <w:proofErr w:type="gramStart"/>
      <w:r>
        <w:rPr>
          <w:sz w:val="26"/>
          <w:szCs w:val="26"/>
        </w:rPr>
        <w:t>оплачивает НДС на счет</w:t>
      </w:r>
      <w:proofErr w:type="gramEnd"/>
      <w:r>
        <w:rPr>
          <w:sz w:val="26"/>
          <w:szCs w:val="26"/>
        </w:rPr>
        <w:t xml:space="preserve"> Продавца.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.iskitim.nso.ru</w:t>
      </w:r>
      <w:r>
        <w:rPr>
          <w:sz w:val="26"/>
          <w:szCs w:val="26"/>
        </w:rPr>
        <w:t>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820513" w:rsidRDefault="00CA623E" w:rsidP="00CA623E">
      <w:pPr>
        <w:pStyle w:val="ab"/>
        <w:rPr>
          <w:bCs/>
          <w:sz w:val="24"/>
          <w:szCs w:val="24"/>
        </w:rPr>
      </w:pPr>
      <w:r w:rsidRPr="00820513">
        <w:rPr>
          <w:bCs/>
          <w:sz w:val="24"/>
          <w:szCs w:val="24"/>
        </w:rPr>
        <w:t xml:space="preserve">Проект договора купли – продажи </w:t>
      </w:r>
    </w:p>
    <w:p w:rsidR="00CA623E" w:rsidRDefault="00CA623E" w:rsidP="00CA623E">
      <w:pPr>
        <w:pStyle w:val="a3"/>
      </w:pPr>
    </w:p>
    <w:p w:rsidR="00CA623E" w:rsidRDefault="00CA623E" w:rsidP="00CA623E">
      <w:pPr>
        <w:pStyle w:val="a3"/>
      </w:pPr>
      <w:r>
        <w:t xml:space="preserve">г.Искитим  Новосибирской области                           </w:t>
      </w:r>
      <w:r w:rsidR="009C2BA0">
        <w:t xml:space="preserve">                          </w:t>
      </w:r>
      <w:r>
        <w:t xml:space="preserve">  «____»</w:t>
      </w:r>
      <w:r w:rsidR="009C2BA0">
        <w:t xml:space="preserve"> _________ 2022 г.</w:t>
      </w:r>
    </w:p>
    <w:p w:rsidR="00CA623E" w:rsidRDefault="00CA623E" w:rsidP="00CA623E">
      <w:pPr>
        <w:pStyle w:val="a3"/>
      </w:pPr>
    </w:p>
    <w:p w:rsidR="00CA623E" w:rsidRDefault="00CA623E" w:rsidP="00875E18">
      <w:pPr>
        <w:ind w:firstLine="720"/>
        <w:jc w:val="both"/>
      </w:pPr>
      <w:r w:rsidRPr="00820513"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820513">
        <w:rPr>
          <w:bCs/>
        </w:rPr>
        <w:t>Завражина Сергея Владимировича,</w:t>
      </w:r>
      <w:r w:rsidRPr="00820513">
        <w:t xml:space="preserve"> действующего на основании Устава г</w:t>
      </w:r>
      <w:proofErr w:type="gramStart"/>
      <w:r w:rsidRPr="00820513">
        <w:t>.И</w:t>
      </w:r>
      <w:proofErr w:type="gramEnd"/>
      <w:r w:rsidRPr="00820513">
        <w:t xml:space="preserve">скитима, с одной стороны,  и </w:t>
      </w:r>
      <w:r w:rsidRPr="00820513">
        <w:rPr>
          <w:bCs/>
        </w:rPr>
        <w:t>_________________________________</w:t>
      </w:r>
      <w:r w:rsidRPr="00820513">
        <w:t xml:space="preserve"> именуемый в дальнейшем «Покупатель» в лице _______________, действующего на основании Устава, с</w:t>
      </w:r>
      <w:r>
        <w:t xml:space="preserve"> другой стороны, заключили настоящий договор о нижеследующем:</w:t>
      </w:r>
    </w:p>
    <w:p w:rsidR="00875E18" w:rsidRPr="00820513" w:rsidRDefault="00875E18" w:rsidP="00875E18">
      <w:pPr>
        <w:ind w:firstLine="360"/>
        <w:jc w:val="both"/>
        <w:rPr>
          <w:szCs w:val="10"/>
        </w:rPr>
      </w:pPr>
    </w:p>
    <w:p w:rsidR="00CA623E" w:rsidRDefault="00875E18" w:rsidP="00875E18">
      <w:pPr>
        <w:ind w:left="360"/>
        <w:jc w:val="center"/>
      </w:pPr>
      <w:r w:rsidRPr="00820513">
        <w:t xml:space="preserve">1. </w:t>
      </w:r>
      <w:r w:rsidR="00CA623E" w:rsidRPr="00820513">
        <w:t>Предмет договора</w:t>
      </w:r>
    </w:p>
    <w:p w:rsidR="00820513" w:rsidRPr="00820513" w:rsidRDefault="00820513" w:rsidP="00875E18">
      <w:pPr>
        <w:ind w:left="360"/>
        <w:jc w:val="center"/>
      </w:pPr>
    </w:p>
    <w:p w:rsidR="00875E18" w:rsidRPr="00820513" w:rsidRDefault="00CA623E" w:rsidP="00820513">
      <w:pPr>
        <w:ind w:firstLine="284"/>
        <w:jc w:val="both"/>
      </w:pPr>
      <w:r>
        <w:t>1.1. В</w:t>
      </w:r>
      <w:r>
        <w:rPr>
          <w:color w:val="000000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>
        <w:t xml:space="preserve">,  </w:t>
      </w:r>
      <w:r w:rsidR="00A459BA">
        <w:t>постановлением</w:t>
      </w:r>
      <w:r>
        <w:t xml:space="preserve"> администрации города Искитима Новосибирской области </w:t>
      </w:r>
      <w:proofErr w:type="gramStart"/>
      <w:r>
        <w:t>от</w:t>
      </w:r>
      <w:proofErr w:type="gramEnd"/>
      <w:r>
        <w:t xml:space="preserve"> _______________ № ________ «</w:t>
      </w:r>
      <w:proofErr w:type="gramStart"/>
      <w:r w:rsidR="005942CB">
        <w:t>Об</w:t>
      </w:r>
      <w:proofErr w:type="gramEnd"/>
      <w:r w:rsidR="005942CB">
        <w:t xml:space="preserve"> утверждении  условий  приватизации нежилого здания, по адресу: </w:t>
      </w:r>
      <w:proofErr w:type="gramStart"/>
      <w:r w:rsidR="005942CB">
        <w:t>Новосибирская область, город Искитим, ул. Комсомольская, д. 30 с земельным участком</w:t>
      </w:r>
      <w:r>
        <w:t xml:space="preserve">», на основании протокола 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932548">
        <w:t>нежилое здание, назначение – нежилое, наименование – Административное здание, кадастровый номер: 54:33:050305:49, общей площадью 421,8 кв. м., этажность: 2, расположенное по адресу:</w:t>
      </w:r>
      <w:proofErr w:type="gramEnd"/>
      <w:r w:rsidR="00932548" w:rsidRPr="00932548">
        <w:t xml:space="preserve"> Новосибирская область, город Искитим, ул. Комсомольская, д. 30 </w:t>
      </w:r>
      <w:r>
        <w:t>(далее по тексту «Имущество»).  «Имущество» принадлежит городу Искитиму Новосибирской</w:t>
      </w:r>
      <w:r w:rsidR="00932548">
        <w:t xml:space="preserve"> области на праве собственности</w:t>
      </w:r>
      <w:r>
        <w:t xml:space="preserve"> </w:t>
      </w:r>
      <w:r w:rsidR="00932548">
        <w:t>(</w:t>
      </w:r>
      <w:r w:rsidR="00932548" w:rsidRPr="00932548">
        <w:t>запись государственной регистрации в ЕГРН № 54-54-08/042/2009-453 от 08.10.2009</w:t>
      </w:r>
      <w:r w:rsidR="00932548">
        <w:t>)</w:t>
      </w:r>
      <w:r>
        <w:t>.</w:t>
      </w:r>
    </w:p>
    <w:p w:rsidR="00CA623E" w:rsidRPr="00820513" w:rsidRDefault="00CA623E" w:rsidP="00820513">
      <w:pPr>
        <w:ind w:firstLine="284"/>
        <w:jc w:val="both"/>
      </w:pPr>
      <w:r>
        <w:t xml:space="preserve"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4193B" w:rsidRPr="0024193B">
        <w:t>№ 7304-Р от 25.09.2023, составляет 676 872,00 (Шестьсот семьдесят шесть тысяч восемьсот семьдесят два) рубля</w:t>
      </w:r>
      <w:r>
        <w:t>.</w:t>
      </w:r>
    </w:p>
    <w:p w:rsidR="00CA623E" w:rsidRDefault="00CA623E" w:rsidP="00875E18">
      <w:pPr>
        <w:ind w:firstLine="284"/>
        <w:jc w:val="both"/>
      </w:pPr>
      <w:r>
        <w:t xml:space="preserve">1.3. «Имущество» продано </w:t>
      </w:r>
      <w:proofErr w:type="gramStart"/>
      <w:r>
        <w:t>за</w:t>
      </w:r>
      <w:proofErr w:type="gramEnd"/>
      <w:r>
        <w:t xml:space="preserve"> ________________________________________ </w:t>
      </w:r>
      <w:proofErr w:type="gramStart"/>
      <w:r>
        <w:t>рублей</w:t>
      </w:r>
      <w:proofErr w:type="gramEnd"/>
      <w:r w:rsidR="007310B8">
        <w:t>, в том числе НДС ______________ рублей</w:t>
      </w:r>
      <w:r>
        <w:t>.</w:t>
      </w:r>
    </w:p>
    <w:p w:rsidR="00CA623E" w:rsidRPr="00F81A24" w:rsidRDefault="00CA623E" w:rsidP="00875E18">
      <w:pPr>
        <w:ind w:firstLine="284"/>
        <w:jc w:val="both"/>
        <w:rPr>
          <w:sz w:val="10"/>
          <w:szCs w:val="10"/>
        </w:rPr>
      </w:pPr>
    </w:p>
    <w:p w:rsidR="00CA623E" w:rsidRDefault="00CA623E" w:rsidP="00875E18">
      <w:pPr>
        <w:ind w:firstLine="284"/>
        <w:jc w:val="both"/>
      </w:pPr>
      <w:r>
        <w:t>1</w:t>
      </w:r>
      <w:r w:rsidRPr="00F81A24">
        <w:rPr>
          <w:sz w:val="10"/>
          <w:szCs w:val="10"/>
        </w:rPr>
        <w:t>.</w:t>
      </w:r>
      <w:r>
        <w:t xml:space="preserve">4 Задаток в сумме </w:t>
      </w:r>
      <w:r w:rsidR="0024193B" w:rsidRPr="0024193B">
        <w:t>229 937 (Двести двадцать девять тысяч девятьсот тридцать семь) рублей 10 копеек</w:t>
      </w:r>
      <w:r>
        <w:t xml:space="preserve">, внесенный Покупателем на счет </w:t>
      </w:r>
      <w:r w:rsidR="00CF68C2">
        <w:t>Оператора</w:t>
      </w:r>
      <w:r>
        <w:t xml:space="preserve"> торгов,  засчитывается в счет оплаты стоимости  «Имущество».  </w:t>
      </w:r>
    </w:p>
    <w:p w:rsidR="00CF68C2" w:rsidRPr="00820513" w:rsidRDefault="00CF68C2" w:rsidP="00CA623E">
      <w:pPr>
        <w:ind w:left="360"/>
        <w:jc w:val="center"/>
        <w:rPr>
          <w:szCs w:val="10"/>
        </w:rPr>
      </w:pPr>
    </w:p>
    <w:p w:rsidR="00CA623E" w:rsidRPr="00820513" w:rsidRDefault="00CA623E" w:rsidP="00CA623E">
      <w:pPr>
        <w:ind w:left="360"/>
        <w:jc w:val="center"/>
      </w:pPr>
      <w:r w:rsidRPr="00820513">
        <w:t>2. Порядок расчетов</w:t>
      </w:r>
    </w:p>
    <w:p w:rsidR="00820513" w:rsidRDefault="00820513" w:rsidP="00CA623E">
      <w:pPr>
        <w:ind w:left="360"/>
        <w:jc w:val="center"/>
        <w:rPr>
          <w:b/>
        </w:rPr>
      </w:pPr>
    </w:p>
    <w:p w:rsidR="00CA623E" w:rsidRPr="00820513" w:rsidRDefault="00CA623E" w:rsidP="002367C2">
      <w:pPr>
        <w:pStyle w:val="a3"/>
        <w:ind w:firstLine="284"/>
        <w:rPr>
          <w:sz w:val="20"/>
        </w:rPr>
      </w:pPr>
      <w:r w:rsidRPr="00875E18">
        <w:rPr>
          <w:sz w:val="20"/>
        </w:rPr>
        <w:t xml:space="preserve">2.1.С учетом п.1.4. настоящего </w:t>
      </w:r>
      <w:r w:rsidRPr="00820513">
        <w:rPr>
          <w:sz w:val="20"/>
        </w:rPr>
        <w:t>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УФК по Новосибирской области (администрация г</w:t>
      </w:r>
      <w:proofErr w:type="gramStart"/>
      <w:r w:rsidRPr="00820513">
        <w:t>.И</w:t>
      </w:r>
      <w:proofErr w:type="gramEnd"/>
      <w:r w:rsidRPr="00820513">
        <w:t>скитима НСО, л/с 04513004330)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ИНН 5446112631 КПП 544601001 ОКТМО 50712000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КБК 720 114 02 043 04 0000 410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 xml:space="preserve">Банк получателя: Сибирское ГУ банка России  </w:t>
      </w:r>
      <w:proofErr w:type="spellStart"/>
      <w:r w:rsidRPr="00820513">
        <w:t>г</w:t>
      </w:r>
      <w:proofErr w:type="gramStart"/>
      <w:r w:rsidRPr="00820513">
        <w:t>.Н</w:t>
      </w:r>
      <w:proofErr w:type="gramEnd"/>
      <w:r w:rsidRPr="00820513">
        <w:t>овосибирск</w:t>
      </w:r>
      <w:proofErr w:type="spellEnd"/>
      <w:r w:rsidRPr="00820513">
        <w:t xml:space="preserve"> //УФК по Новосибирской области, </w:t>
      </w:r>
      <w:proofErr w:type="spellStart"/>
      <w:r w:rsidRPr="00820513">
        <w:t>г.Новосибирск</w:t>
      </w:r>
      <w:proofErr w:type="spellEnd"/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Единый казначейский счет:40102810445370000043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Казначейский счет: 03100643000000015100</w:t>
      </w:r>
    </w:p>
    <w:p w:rsidR="00CA623E" w:rsidRPr="00820513" w:rsidRDefault="00CA623E" w:rsidP="00CA623E">
      <w:pPr>
        <w:jc w:val="both"/>
      </w:pPr>
      <w:r w:rsidRPr="00820513">
        <w:t>Под сроком оплаты понимается дата поступления денежных средств на счет Продавца.</w:t>
      </w:r>
    </w:p>
    <w:p w:rsidR="002367C2" w:rsidRPr="00820513" w:rsidRDefault="00CA623E" w:rsidP="002367C2">
      <w:pPr>
        <w:ind w:firstLine="284"/>
        <w:jc w:val="both"/>
      </w:pPr>
      <w:r w:rsidRPr="00820513"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875E18" w:rsidRPr="00820513" w:rsidRDefault="00CA623E" w:rsidP="00820513">
      <w:pPr>
        <w:ind w:firstLine="284"/>
        <w:jc w:val="both"/>
      </w:pPr>
      <w:r w:rsidRPr="00820513"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CA623E" w:rsidRPr="00820513" w:rsidRDefault="00CA623E" w:rsidP="00875E18">
      <w:pPr>
        <w:pStyle w:val="a3"/>
        <w:ind w:firstLine="284"/>
        <w:rPr>
          <w:sz w:val="20"/>
        </w:rPr>
      </w:pPr>
      <w:r w:rsidRPr="00820513">
        <w:rPr>
          <w:sz w:val="20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УФК по Новосибирской области (администрация г</w:t>
      </w:r>
      <w:proofErr w:type="gramStart"/>
      <w:r w:rsidRPr="00820513">
        <w:t>.И</w:t>
      </w:r>
      <w:proofErr w:type="gramEnd"/>
      <w:r w:rsidRPr="00820513">
        <w:t>скитима НСО, л/с 04513004330)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ИНН 5446112631 КПП 544601001 ОКТМО 50712000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 xml:space="preserve">КБК 720 114 </w:t>
      </w:r>
      <w:r w:rsidR="00767265" w:rsidRPr="00820513">
        <w:t>06</w:t>
      </w:r>
      <w:r w:rsidRPr="00820513">
        <w:t xml:space="preserve"> </w:t>
      </w:r>
      <w:r w:rsidR="00767265" w:rsidRPr="00820513">
        <w:t>012</w:t>
      </w:r>
      <w:r w:rsidRPr="00820513">
        <w:t xml:space="preserve"> 04 0000 </w:t>
      </w:r>
      <w:r w:rsidR="00767265" w:rsidRPr="00820513">
        <w:t>430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lastRenderedPageBreak/>
        <w:t xml:space="preserve">Банк получателя: Сибирское ГУ банка России  </w:t>
      </w:r>
      <w:proofErr w:type="spellStart"/>
      <w:r w:rsidRPr="00820513">
        <w:t>г</w:t>
      </w:r>
      <w:proofErr w:type="gramStart"/>
      <w:r w:rsidRPr="00820513">
        <w:t>.Н</w:t>
      </w:r>
      <w:proofErr w:type="gramEnd"/>
      <w:r w:rsidRPr="00820513">
        <w:t>овосибирск</w:t>
      </w:r>
      <w:proofErr w:type="spellEnd"/>
      <w:r w:rsidRPr="00820513">
        <w:t xml:space="preserve"> //УФК по Новосибирской области, </w:t>
      </w:r>
      <w:proofErr w:type="spellStart"/>
      <w:r w:rsidRPr="00820513">
        <w:t>г.Новосибирск</w:t>
      </w:r>
      <w:proofErr w:type="spellEnd"/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Единый казначейский счет:40102810445370000043</w:t>
      </w:r>
    </w:p>
    <w:p w:rsidR="00CA623E" w:rsidRPr="00820513" w:rsidRDefault="00CA623E" w:rsidP="00CA623E">
      <w:pPr>
        <w:shd w:val="clear" w:color="auto" w:fill="FFFFFF"/>
        <w:spacing w:line="274" w:lineRule="exact"/>
        <w:ind w:right="14"/>
        <w:jc w:val="both"/>
      </w:pPr>
      <w:r w:rsidRPr="00820513">
        <w:t>Казначейский счет: 03100643000000015100</w:t>
      </w:r>
    </w:p>
    <w:p w:rsidR="00CA623E" w:rsidRDefault="00CA623E" w:rsidP="00CA623E">
      <w:pPr>
        <w:jc w:val="both"/>
      </w:pPr>
      <w:r w:rsidRPr="00820513">
        <w:t>Под сроком оплаты понимается дата поступления</w:t>
      </w:r>
      <w:r>
        <w:t xml:space="preserve"> денежных средств на счет Продавца.</w:t>
      </w:r>
    </w:p>
    <w:p w:rsidR="00CA623E" w:rsidRPr="00820513" w:rsidRDefault="00CA623E" w:rsidP="00CA623E">
      <w:pPr>
        <w:pStyle w:val="ad"/>
        <w:ind w:firstLine="567"/>
        <w:rPr>
          <w:szCs w:val="10"/>
        </w:rPr>
      </w:pPr>
    </w:p>
    <w:p w:rsidR="00CA623E" w:rsidRPr="00820513" w:rsidRDefault="00CA623E" w:rsidP="00875E18">
      <w:pPr>
        <w:ind w:firstLine="284"/>
        <w:jc w:val="center"/>
      </w:pPr>
      <w:r w:rsidRPr="00820513">
        <w:t>3. Права и обязанности сторон.</w:t>
      </w:r>
    </w:p>
    <w:p w:rsidR="00820513" w:rsidRDefault="00820513" w:rsidP="00875E18">
      <w:pPr>
        <w:ind w:firstLine="284"/>
        <w:jc w:val="center"/>
      </w:pPr>
    </w:p>
    <w:p w:rsidR="00875E18" w:rsidRPr="00820513" w:rsidRDefault="00CA623E" w:rsidP="00820513">
      <w:pPr>
        <w:ind w:firstLine="284"/>
        <w:jc w:val="both"/>
      </w:pPr>
      <w:r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820513" w:rsidRDefault="00CA623E" w:rsidP="00820513">
      <w:pPr>
        <w:ind w:firstLine="284"/>
        <w:jc w:val="both"/>
      </w:pPr>
      <w:r>
        <w:t xml:space="preserve">3.2. «Покупатель» </w:t>
      </w:r>
      <w:r w:rsidRPr="00820513">
        <w:t>осмотрел «Имущество» в натуре, ознакомился с его характеристиками и претензии к «Продавцу» не имеет.</w:t>
      </w:r>
    </w:p>
    <w:p w:rsidR="00CA623E" w:rsidRPr="00820513" w:rsidRDefault="00875E18" w:rsidP="00875E18">
      <w:pPr>
        <w:ind w:firstLine="284"/>
        <w:jc w:val="both"/>
      </w:pPr>
      <w:r w:rsidRPr="00820513">
        <w:t xml:space="preserve">3.3. </w:t>
      </w:r>
      <w:r w:rsidR="00CA623E" w:rsidRPr="00820513">
        <w:t xml:space="preserve">С момента подписания  акта приема-передачи  </w:t>
      </w:r>
      <w:r w:rsidR="00CA623E" w:rsidRPr="00820513">
        <w:rPr>
          <w:bCs/>
        </w:rPr>
        <w:t>«Покупатель»:</w:t>
      </w:r>
      <w:r w:rsidR="00CA623E" w:rsidRPr="00820513">
        <w:t xml:space="preserve"> </w:t>
      </w:r>
    </w:p>
    <w:p w:rsidR="00CA623E" w:rsidRPr="00820513" w:rsidRDefault="00CA623E" w:rsidP="00CA623E">
      <w:pPr>
        <w:numPr>
          <w:ilvl w:val="0"/>
          <w:numId w:val="26"/>
        </w:numPr>
        <w:jc w:val="both"/>
      </w:pPr>
      <w:r w:rsidRPr="00820513">
        <w:t>вправе пользоваться «Имущество»</w:t>
      </w:r>
    </w:p>
    <w:p w:rsidR="00875E18" w:rsidRPr="00820513" w:rsidRDefault="00CA623E" w:rsidP="00820513">
      <w:pPr>
        <w:numPr>
          <w:ilvl w:val="0"/>
          <w:numId w:val="26"/>
        </w:numPr>
        <w:jc w:val="both"/>
      </w:pPr>
      <w:r w:rsidRPr="00820513">
        <w:t>оплачивает эксплуатационные расходы по содержанию «Имущества»</w:t>
      </w:r>
    </w:p>
    <w:p w:rsidR="00CA623E" w:rsidRPr="00820513" w:rsidRDefault="00CA623E" w:rsidP="00875E18">
      <w:pPr>
        <w:ind w:firstLine="284"/>
        <w:jc w:val="both"/>
      </w:pPr>
      <w:r w:rsidRPr="00820513">
        <w:t xml:space="preserve">3.4. Риск случайной гибели или повреждения указанного в п. 1.1 здания несет Покупатель </w:t>
      </w:r>
      <w:proofErr w:type="gramStart"/>
      <w:r w:rsidRPr="00820513">
        <w:t>с даты подписания</w:t>
      </w:r>
      <w:proofErr w:type="gramEnd"/>
      <w:r w:rsidRPr="00820513"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875E18" w:rsidRPr="00820513" w:rsidRDefault="00CA623E" w:rsidP="00820513">
      <w:pPr>
        <w:ind w:firstLine="284"/>
        <w:jc w:val="both"/>
      </w:pPr>
      <w:r w:rsidRPr="00820513">
        <w:t>Расходы по оплате и подготовке документов государственной регистрации «Имущества» возложены на «Покупателя».</w:t>
      </w:r>
    </w:p>
    <w:p w:rsidR="00CA623E" w:rsidRPr="00820513" w:rsidRDefault="00875E18" w:rsidP="00875E18">
      <w:pPr>
        <w:ind w:left="360"/>
        <w:jc w:val="both"/>
      </w:pPr>
      <w:r w:rsidRPr="00820513">
        <w:t xml:space="preserve">3.5. </w:t>
      </w:r>
      <w:r w:rsidR="00CA623E" w:rsidRPr="00820513">
        <w:t>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875E18" w:rsidRPr="00820513" w:rsidRDefault="00875E18" w:rsidP="00875E18">
      <w:pPr>
        <w:ind w:left="360"/>
        <w:jc w:val="both"/>
        <w:rPr>
          <w:szCs w:val="10"/>
        </w:rPr>
      </w:pPr>
    </w:p>
    <w:p w:rsidR="00CA623E" w:rsidRDefault="00875E18" w:rsidP="00875E18">
      <w:pPr>
        <w:jc w:val="center"/>
      </w:pPr>
      <w:r w:rsidRPr="00820513">
        <w:t xml:space="preserve">4. </w:t>
      </w:r>
      <w:r w:rsidR="00CA623E" w:rsidRPr="00820513">
        <w:t>Ответственность сторон.</w:t>
      </w:r>
    </w:p>
    <w:p w:rsidR="00820513" w:rsidRPr="00820513" w:rsidRDefault="00820513" w:rsidP="00875E18">
      <w:pPr>
        <w:jc w:val="center"/>
      </w:pPr>
    </w:p>
    <w:p w:rsidR="00875E18" w:rsidRPr="00820513" w:rsidRDefault="00CA623E" w:rsidP="00820513">
      <w:pPr>
        <w:ind w:firstLine="284"/>
        <w:jc w:val="both"/>
        <w:rPr>
          <w:bCs/>
        </w:rPr>
      </w:pPr>
      <w:r w:rsidRPr="00820513">
        <w:t xml:space="preserve">4.1. В случае если </w:t>
      </w:r>
      <w:r w:rsidRPr="00820513">
        <w:rPr>
          <w:bCs/>
        </w:rPr>
        <w:t xml:space="preserve">«Покупатель» в нарушении договора откажется принять </w:t>
      </w:r>
      <w:r w:rsidRPr="00820513">
        <w:t xml:space="preserve">«Имущество», </w:t>
      </w:r>
      <w:r w:rsidRPr="00820513">
        <w:rPr>
          <w:bCs/>
        </w:rPr>
        <w:t xml:space="preserve"> в порядке, предусмотренном договором,  </w:t>
      </w:r>
      <w:r w:rsidRPr="00820513">
        <w:t xml:space="preserve">«Продавец» </w:t>
      </w:r>
      <w:r w:rsidRPr="00820513">
        <w:rPr>
          <w:bCs/>
        </w:rPr>
        <w:t xml:space="preserve">расторгает договор в одностороннем порядке. </w:t>
      </w:r>
    </w:p>
    <w:p w:rsidR="00CA623E" w:rsidRPr="00820513" w:rsidRDefault="00CA623E" w:rsidP="00875E18">
      <w:pPr>
        <w:ind w:firstLine="284"/>
        <w:jc w:val="both"/>
        <w:rPr>
          <w:bCs/>
        </w:rPr>
      </w:pPr>
      <w:r w:rsidRPr="00820513">
        <w:t xml:space="preserve">4.2. В случае не оплаты (не полной оплаты) </w:t>
      </w:r>
      <w:r w:rsidRPr="00820513">
        <w:rPr>
          <w:bCs/>
        </w:rPr>
        <w:t>«Покупателем»</w:t>
      </w:r>
      <w:r w:rsidRPr="00820513">
        <w:t xml:space="preserve"> стоимости «Имущества» в </w:t>
      </w:r>
      <w:proofErr w:type="gramStart"/>
      <w:r w:rsidRPr="00820513">
        <w:t>сроки</w:t>
      </w:r>
      <w:proofErr w:type="gramEnd"/>
      <w:r w:rsidRPr="00820513">
        <w:t xml:space="preserve">  установленные в п.2.1 настоящего договора, </w:t>
      </w:r>
      <w:r w:rsidRPr="00820513">
        <w:rPr>
          <w:bCs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820513" w:rsidRDefault="00875E18" w:rsidP="00875E18">
      <w:pPr>
        <w:ind w:left="360"/>
        <w:jc w:val="center"/>
        <w:rPr>
          <w:szCs w:val="10"/>
        </w:rPr>
      </w:pPr>
    </w:p>
    <w:p w:rsidR="00CA623E" w:rsidRDefault="00875E18" w:rsidP="00875E18">
      <w:pPr>
        <w:ind w:left="360"/>
        <w:jc w:val="center"/>
      </w:pPr>
      <w:r w:rsidRPr="00820513">
        <w:t xml:space="preserve">5. </w:t>
      </w:r>
      <w:r w:rsidR="00CA623E" w:rsidRPr="00820513">
        <w:t>Прочие условия.</w:t>
      </w:r>
    </w:p>
    <w:p w:rsidR="00820513" w:rsidRPr="00820513" w:rsidRDefault="00820513" w:rsidP="00875E18">
      <w:pPr>
        <w:ind w:left="360"/>
        <w:jc w:val="center"/>
      </w:pPr>
    </w:p>
    <w:p w:rsidR="00875E18" w:rsidRPr="00820513" w:rsidRDefault="00CA623E" w:rsidP="00820513">
      <w:pPr>
        <w:ind w:firstLine="284"/>
        <w:jc w:val="both"/>
      </w:pPr>
      <w:r w:rsidRPr="00820513">
        <w:t>5.1. Настоящий договор вступает в силу с момента его подписания</w:t>
      </w:r>
      <w:r>
        <w:t xml:space="preserve"> обеими сторонами.</w:t>
      </w:r>
    </w:p>
    <w:p w:rsidR="00875E18" w:rsidRPr="00820513" w:rsidRDefault="00CA623E" w:rsidP="00820513">
      <w:pPr>
        <w:ind w:firstLine="284"/>
        <w:jc w:val="both"/>
      </w:pPr>
      <w:r>
        <w:t>5.2. Изменения и дополнения к настоящему договору оформляются письменно, дополнительными соглашениями.</w:t>
      </w:r>
    </w:p>
    <w:p w:rsidR="00875E18" w:rsidRPr="00820513" w:rsidRDefault="00CA623E" w:rsidP="00820513">
      <w:pPr>
        <w:ind w:firstLine="284"/>
        <w:jc w:val="both"/>
      </w:pPr>
      <w: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820513" w:rsidRDefault="00CA623E" w:rsidP="00820513">
      <w:pPr>
        <w:ind w:firstLine="284"/>
        <w:jc w:val="both"/>
      </w:pPr>
      <w: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F5622E" w:rsidRPr="00F81A24" w:rsidRDefault="00CA623E" w:rsidP="00F5622E">
      <w:pPr>
        <w:ind w:firstLine="284"/>
        <w:jc w:val="both"/>
      </w:pPr>
      <w:r w:rsidRPr="00F81A24">
        <w:t xml:space="preserve">5.5. </w:t>
      </w:r>
      <w:r w:rsidR="00F5622E" w:rsidRPr="00F81A24">
        <w:t xml:space="preserve">Настоящий договор заключен в электронной форме и подписан электронной цифровой подписью каждой из Сторон. </w:t>
      </w:r>
    </w:p>
    <w:p w:rsidR="00CA623E" w:rsidRDefault="00F5622E" w:rsidP="00F5622E">
      <w:pPr>
        <w:ind w:firstLine="284"/>
        <w:jc w:val="both"/>
      </w:pPr>
      <w:r>
        <w:t xml:space="preserve">Стороны вправе дополнительно оформить </w:t>
      </w:r>
      <w:r w:rsidR="00F81A24">
        <w:t>договор</w:t>
      </w:r>
      <w:r>
        <w:t xml:space="preserve"> на бумажном носителе в </w:t>
      </w:r>
      <w:r w:rsidR="00F81A24">
        <w:t>2</w:t>
      </w:r>
      <w:r>
        <w:t xml:space="preserve"> (</w:t>
      </w:r>
      <w:r w:rsidR="00F81A24">
        <w:t>двух</w:t>
      </w:r>
      <w:r>
        <w:t>) экземплярах, имеющих одинаковую юридическую силу, по одному для каждой из Стор</w:t>
      </w:r>
      <w:r w:rsidR="00F81A24">
        <w:t>он.</w:t>
      </w:r>
      <w:r>
        <w:t xml:space="preserve"> </w:t>
      </w:r>
      <w:r w:rsidR="00F81A24">
        <w:t>В</w:t>
      </w:r>
      <w:r w:rsidR="00CA623E"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>
        <w:t xml:space="preserve"> направляется электронный образ данного документа</w:t>
      </w:r>
      <w:r w:rsidR="00CA623E">
        <w:t>.</w:t>
      </w:r>
    </w:p>
    <w:p w:rsidR="00CA623E" w:rsidRPr="00820513" w:rsidRDefault="00CA623E" w:rsidP="00CA623E">
      <w:pPr>
        <w:jc w:val="both"/>
        <w:rPr>
          <w:szCs w:val="10"/>
        </w:rPr>
      </w:pPr>
    </w:p>
    <w:p w:rsidR="00CA623E" w:rsidRPr="00820513" w:rsidRDefault="00875E18" w:rsidP="00875E18">
      <w:pPr>
        <w:ind w:left="720"/>
        <w:jc w:val="center"/>
      </w:pPr>
      <w:r w:rsidRPr="00820513">
        <w:t xml:space="preserve">6. </w:t>
      </w:r>
      <w:r w:rsidR="00CA623E" w:rsidRPr="00820513">
        <w:t>Реквизиты и подписи сторон.</w:t>
      </w:r>
    </w:p>
    <w:p w:rsidR="00820513" w:rsidRPr="00820513" w:rsidRDefault="00820513" w:rsidP="00875E18">
      <w:pPr>
        <w:ind w:left="720"/>
        <w:jc w:val="center"/>
      </w:pPr>
    </w:p>
    <w:p w:rsidR="00CA623E" w:rsidRPr="00820513" w:rsidRDefault="00CA623E" w:rsidP="00CA623E">
      <w:pPr>
        <w:jc w:val="both"/>
        <w:rPr>
          <w:rFonts w:ascii="Arial" w:hAnsi="Arial"/>
          <w:u w:val="single"/>
        </w:rPr>
      </w:pPr>
      <w:r w:rsidRPr="00820513">
        <w:rPr>
          <w:bCs/>
          <w:u w:val="single"/>
        </w:rPr>
        <w:t xml:space="preserve">Продавец:                                                                            </w:t>
      </w:r>
    </w:p>
    <w:p w:rsidR="00CA623E" w:rsidRPr="00820513" w:rsidRDefault="00CA623E" w:rsidP="00CA623E">
      <w:pPr>
        <w:jc w:val="both"/>
        <w:rPr>
          <w:bCs/>
        </w:rPr>
      </w:pPr>
      <w:r w:rsidRPr="00820513">
        <w:rPr>
          <w:bCs/>
        </w:rPr>
        <w:t>Администрация  г. Искитима Новосибирской   области,</w:t>
      </w:r>
    </w:p>
    <w:p w:rsidR="00CA623E" w:rsidRPr="00820513" w:rsidRDefault="00CA623E" w:rsidP="00CA623E">
      <w:pPr>
        <w:jc w:val="both"/>
      </w:pPr>
      <w:r w:rsidRPr="00820513">
        <w:t>633209, НСО, г</w:t>
      </w:r>
      <w:proofErr w:type="gramStart"/>
      <w:r w:rsidRPr="00820513">
        <w:t>.И</w:t>
      </w:r>
      <w:proofErr w:type="gramEnd"/>
      <w:r w:rsidRPr="00820513">
        <w:t xml:space="preserve">скитим,  ул. Пушкина, 51                                                 </w:t>
      </w:r>
    </w:p>
    <w:p w:rsidR="00CA623E" w:rsidRPr="00820513" w:rsidRDefault="00CA623E" w:rsidP="00CA623E">
      <w:pPr>
        <w:jc w:val="both"/>
      </w:pPr>
    </w:p>
    <w:p w:rsidR="00CA623E" w:rsidRPr="00820513" w:rsidRDefault="00875E18" w:rsidP="00CA623E">
      <w:pPr>
        <w:pBdr>
          <w:bottom w:val="single" w:sz="12" w:space="1" w:color="auto"/>
        </w:pBdr>
        <w:jc w:val="both"/>
      </w:pPr>
      <w:r w:rsidRPr="00820513">
        <w:t>Завражин Сергей Владимирович</w:t>
      </w:r>
    </w:p>
    <w:p w:rsidR="00CA623E" w:rsidRPr="00820513" w:rsidRDefault="00CA623E" w:rsidP="00CA623E">
      <w:pPr>
        <w:pStyle w:val="af"/>
        <w:ind w:left="0" w:right="0"/>
        <w:rPr>
          <w:rFonts w:ascii="Arial" w:hAnsi="Arial"/>
          <w:sz w:val="24"/>
          <w:szCs w:val="24"/>
          <w:u w:val="single"/>
        </w:rPr>
      </w:pPr>
    </w:p>
    <w:p w:rsidR="00CA623E" w:rsidRPr="00820513" w:rsidRDefault="00CA623E" w:rsidP="00CA623E">
      <w:pPr>
        <w:jc w:val="both"/>
        <w:rPr>
          <w:rFonts w:ascii="Arial" w:hAnsi="Arial"/>
        </w:rPr>
      </w:pPr>
      <w:r w:rsidRPr="00820513">
        <w:t>Покупатель:</w:t>
      </w:r>
      <w:r w:rsidRPr="00820513">
        <w:rPr>
          <w:rFonts w:ascii="Arial" w:hAnsi="Arial"/>
        </w:rPr>
        <w:t xml:space="preserve">   </w:t>
      </w:r>
    </w:p>
    <w:p w:rsidR="00CA623E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Cs w:val="28"/>
          <w:u w:val="single"/>
        </w:rPr>
      </w:pPr>
    </w:p>
    <w:p w:rsidR="00F81A24" w:rsidRDefault="00F81A24">
      <w:pPr>
        <w:rPr>
          <w:sz w:val="24"/>
          <w:szCs w:val="24"/>
        </w:rPr>
      </w:pPr>
      <w:r>
        <w:rPr>
          <w:szCs w:val="24"/>
        </w:rPr>
        <w:br w:type="page"/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tbl>
      <w:tblPr>
        <w:tblW w:w="9945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Default="00CA623E">
            <w:pPr>
              <w:jc w:val="center"/>
              <w:rPr>
                <w:color w:val="000000"/>
              </w:rPr>
            </w:pPr>
          </w:p>
          <w:p w:rsidR="00CA623E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Tr="00CA623E">
        <w:trPr>
          <w:trHeight w:val="419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Default="00CA623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A623E" w:rsidRDefault="00CA62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     «      » _____________ 201__ г.                                                                          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Tr="00CA623E">
        <w:trPr>
          <w:trHeight w:val="213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(полное наименование заявителя)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Tr="00CA623E">
        <w:trPr>
          <w:trHeight w:val="190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(должность, фамилия, имя, отчество)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Default="00CA623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просит допустить </w:t>
            </w:r>
            <w:r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Tr="00CA623E">
        <w:trPr>
          <w:trHeight w:val="209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Default="00CA623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Tr="00CA623E">
        <w:trPr>
          <w:trHeight w:val="1985"/>
        </w:trPr>
        <w:tc>
          <w:tcPr>
            <w:tcW w:w="9939" w:type="dxa"/>
            <w:vAlign w:val="center"/>
          </w:tcPr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Default="00CA623E" w:rsidP="00CA623E">
            <w:pPr>
              <w:numPr>
                <w:ilvl w:val="0"/>
                <w:numId w:val="29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Default="00CA623E" w:rsidP="0024193B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24193B" w:rsidRPr="0024193B">
              <w:rPr>
                <w:color w:val="000000"/>
                <w:sz w:val="24"/>
                <w:szCs w:val="24"/>
              </w:rPr>
              <w:t>229 937 (Двести двадцать девять тысяч девятьсот тридцать семь) рублей 10 копеек</w:t>
            </w:r>
            <w:r>
              <w:rPr>
                <w:color w:val="000000"/>
                <w:sz w:val="24"/>
                <w:szCs w:val="24"/>
              </w:rPr>
              <w:t xml:space="preserve">, в сроки и в порядке, установленные в Информационном сообщении на указанное имущество и в соответствии с Регламентом Оператора электронной площадки. </w:t>
            </w:r>
            <w:proofErr w:type="gramStart"/>
            <w:r>
              <w:rPr>
                <w:color w:val="000000"/>
                <w:sz w:val="24"/>
                <w:szCs w:val="24"/>
              </w:rPr>
              <w:t>Соблюдать условия и порядок проведения аукциона, объявленного на «</w:t>
            </w:r>
            <w:r w:rsidR="00316235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316235">
              <w:rPr>
                <w:color w:val="000000"/>
                <w:sz w:val="24"/>
                <w:szCs w:val="24"/>
              </w:rPr>
              <w:t>ноября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31623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6" w:history="1">
              <w:r>
                <w:rPr>
                  <w:rStyle w:val="aa"/>
                  <w:color w:val="000000"/>
                  <w:sz w:val="24"/>
                  <w:szCs w:val="24"/>
                </w:rPr>
                <w:t>www.torgi.gov.ru</w:t>
              </w:r>
            </w:hyperlink>
            <w:r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>
              <w:rPr>
                <w:sz w:val="24"/>
                <w:szCs w:val="24"/>
              </w:rPr>
              <w:t>от 21.12.2001 № 178-ФЗ «О приватизации государственного и</w:t>
            </w:r>
            <w:proofErr w:type="gramEnd"/>
            <w:r>
              <w:rPr>
                <w:sz w:val="24"/>
                <w:szCs w:val="24"/>
              </w:rPr>
              <w:t xml:space="preserve"> муниципального имущества» и </w:t>
            </w:r>
            <w:r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случае признания победителем аукциона заключить с администрацией города Искитима Новосибирской области договор купли-продажи в течение 5 рабочих дней </w:t>
            </w:r>
            <w:proofErr w:type="gramStart"/>
            <w:r>
              <w:rPr>
                <w:sz w:val="24"/>
                <w:szCs w:val="24"/>
              </w:rPr>
              <w:t>с даты подведения</w:t>
            </w:r>
            <w:proofErr w:type="gramEnd"/>
            <w:r>
              <w:rPr>
                <w:sz w:val="24"/>
                <w:szCs w:val="24"/>
              </w:rPr>
              <w:t xml:space="preserve"> итогов аукциона</w:t>
            </w:r>
            <w:r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Заверенные копии учредительных документов</w:t>
            </w:r>
            <w:r>
              <w:rPr>
                <w:color w:val="000000"/>
                <w:sz w:val="24"/>
                <w:szCs w:val="24"/>
              </w:rPr>
              <w:t xml:space="preserve"> Заявителя</w:t>
            </w:r>
            <w:r>
              <w:rPr>
                <w:sz w:val="24"/>
                <w:szCs w:val="24"/>
              </w:rPr>
              <w:t>;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623E" w:rsidRDefault="00CA623E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CA623E" w:rsidRDefault="00F81A24">
            <w:pPr>
              <w:pStyle w:val="ConsPlusNormal"/>
              <w:jc w:val="both"/>
              <w:rPr>
                <w:sz w:val="24"/>
                <w:szCs w:val="24"/>
              </w:rPr>
            </w:pPr>
            <w:r w:rsidRPr="00F81A24">
              <w:rPr>
                <w:sz w:val="24"/>
                <w:szCs w:val="24"/>
              </w:rPr>
              <w:lastRenderedPageBreak/>
              <w:t>Физические лица предъявляют документ, удостоверяющий личность (копии всех страниц).</w:t>
            </w:r>
          </w:p>
          <w:p w:rsidR="00CA623E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Default="00CA62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>
              <w:rPr>
                <w:sz w:val="24"/>
                <w:szCs w:val="24"/>
              </w:rPr>
              <w:t>ознакомлен</w:t>
            </w:r>
            <w:proofErr w:type="gramEnd"/>
            <w:r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CA623E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Default="00CA62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Default="00CA623E">
                  <w:pPr>
                    <w:pStyle w:val="12"/>
                    <w:autoSpaceDE/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</w:t>
                  </w:r>
                  <w:r>
                    <w:rPr>
                      <w:i/>
                      <w:sz w:val="22"/>
                      <w:szCs w:val="22"/>
                    </w:rPr>
                    <w:t>(указать адрес)</w:t>
                  </w:r>
                </w:p>
                <w:p w:rsidR="00CA623E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Default="00CA623E">
                  <w:pPr>
                    <w:jc w:val="both"/>
                    <w:rPr>
                      <w:i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>
                    <w:rPr>
                      <w:i/>
                    </w:rPr>
                    <w:t>(указать адрес)</w:t>
                  </w:r>
                </w:p>
                <w:p w:rsidR="00CA623E" w:rsidRDefault="00CA623E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proofErr w:type="gramStart"/>
                  <w:r>
                    <w:rPr>
                      <w:i/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            </w:r>
                  <w:r>
                    <w:rPr>
                      <w:i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Банковские реквизиты для возврата задатка: Получатель _______________________________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Счет получателя _________________________Банк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CA623E" w:rsidRDefault="00CA623E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Default="00CA6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БИК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___________________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CA623E" w:rsidTr="00CA623E">
        <w:trPr>
          <w:trHeight w:val="315"/>
        </w:trPr>
        <w:tc>
          <w:tcPr>
            <w:tcW w:w="9939" w:type="dxa"/>
            <w:vAlign w:val="center"/>
          </w:tcPr>
          <w:p w:rsidR="00CA623E" w:rsidRDefault="00CA623E">
            <w:pPr>
              <w:rPr>
                <w:b/>
                <w:color w:val="000000"/>
                <w:sz w:val="24"/>
                <w:szCs w:val="24"/>
              </w:rPr>
            </w:pPr>
          </w:p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Заявителя</w:t>
            </w:r>
            <w:r>
              <w:rPr>
                <w:color w:val="000000"/>
                <w:sz w:val="24"/>
                <w:szCs w:val="24"/>
              </w:rPr>
              <w:t xml:space="preserve"> (его полномочного представителя): </w:t>
            </w:r>
          </w:p>
        </w:tc>
      </w:tr>
      <w:tr w:rsidR="00CA623E" w:rsidTr="00CA623E">
        <w:trPr>
          <w:trHeight w:val="315"/>
        </w:trPr>
        <w:tc>
          <w:tcPr>
            <w:tcW w:w="9939" w:type="dxa"/>
            <w:vAlign w:val="center"/>
            <w:hideMark/>
          </w:tcPr>
          <w:p w:rsidR="00CA623E" w:rsidRDefault="00CA6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Default="00CA623E" w:rsidP="00FD361A">
      <w:pPr>
        <w:jc w:val="both"/>
        <w:rPr>
          <w:sz w:val="28"/>
        </w:rPr>
      </w:pPr>
    </w:p>
    <w:sectPr w:rsidR="00CA623E" w:rsidSect="00CA623E">
      <w:headerReference w:type="even" r:id="rId17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CC" w:rsidRDefault="003E06CC">
      <w:r>
        <w:separator/>
      </w:r>
    </w:p>
  </w:endnote>
  <w:endnote w:type="continuationSeparator" w:id="0">
    <w:p w:rsidR="003E06CC" w:rsidRDefault="003E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CC" w:rsidRDefault="003E06CC">
      <w:r>
        <w:separator/>
      </w:r>
    </w:p>
  </w:footnote>
  <w:footnote w:type="continuationSeparator" w:id="0">
    <w:p w:rsidR="003E06CC" w:rsidRDefault="003E0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235" w:rsidRDefault="0031623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16235" w:rsidRDefault="003162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F370F"/>
    <w:rsid w:val="000F67B1"/>
    <w:rsid w:val="00110CD2"/>
    <w:rsid w:val="00110FEE"/>
    <w:rsid w:val="00164343"/>
    <w:rsid w:val="001736BE"/>
    <w:rsid w:val="00197844"/>
    <w:rsid w:val="001A26BB"/>
    <w:rsid w:val="001A3B2F"/>
    <w:rsid w:val="001D5048"/>
    <w:rsid w:val="001D6690"/>
    <w:rsid w:val="002367C2"/>
    <w:rsid w:val="0024193B"/>
    <w:rsid w:val="002A6906"/>
    <w:rsid w:val="002D435C"/>
    <w:rsid w:val="00306668"/>
    <w:rsid w:val="00316235"/>
    <w:rsid w:val="00326F8B"/>
    <w:rsid w:val="00332BB4"/>
    <w:rsid w:val="00372FBE"/>
    <w:rsid w:val="003B1EEA"/>
    <w:rsid w:val="003D37AA"/>
    <w:rsid w:val="003E06CC"/>
    <w:rsid w:val="003E4D8B"/>
    <w:rsid w:val="003F0FC2"/>
    <w:rsid w:val="004143A7"/>
    <w:rsid w:val="00427A29"/>
    <w:rsid w:val="0049526B"/>
    <w:rsid w:val="004A2C9E"/>
    <w:rsid w:val="004F6341"/>
    <w:rsid w:val="00517AC7"/>
    <w:rsid w:val="00585241"/>
    <w:rsid w:val="005942CB"/>
    <w:rsid w:val="005C1354"/>
    <w:rsid w:val="005E191B"/>
    <w:rsid w:val="005F46C2"/>
    <w:rsid w:val="006015CA"/>
    <w:rsid w:val="00601643"/>
    <w:rsid w:val="00606637"/>
    <w:rsid w:val="006F45D3"/>
    <w:rsid w:val="00700327"/>
    <w:rsid w:val="007270A3"/>
    <w:rsid w:val="007310B8"/>
    <w:rsid w:val="00735DDD"/>
    <w:rsid w:val="0073603E"/>
    <w:rsid w:val="007546E0"/>
    <w:rsid w:val="007616D1"/>
    <w:rsid w:val="00767265"/>
    <w:rsid w:val="007A5439"/>
    <w:rsid w:val="007C1F5E"/>
    <w:rsid w:val="007E6BE5"/>
    <w:rsid w:val="00820513"/>
    <w:rsid w:val="00835D0D"/>
    <w:rsid w:val="00844314"/>
    <w:rsid w:val="00874CEC"/>
    <w:rsid w:val="00875E18"/>
    <w:rsid w:val="008A6A0E"/>
    <w:rsid w:val="008E604A"/>
    <w:rsid w:val="008E72AD"/>
    <w:rsid w:val="00902DED"/>
    <w:rsid w:val="00903C05"/>
    <w:rsid w:val="0090421A"/>
    <w:rsid w:val="00932548"/>
    <w:rsid w:val="009C2BA0"/>
    <w:rsid w:val="009E42F8"/>
    <w:rsid w:val="009E7A77"/>
    <w:rsid w:val="00A459BA"/>
    <w:rsid w:val="00A75090"/>
    <w:rsid w:val="00AF0B27"/>
    <w:rsid w:val="00B46F8E"/>
    <w:rsid w:val="00B64828"/>
    <w:rsid w:val="00B91EBC"/>
    <w:rsid w:val="00BA6F8D"/>
    <w:rsid w:val="00BD6448"/>
    <w:rsid w:val="00C069CB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556BC"/>
    <w:rsid w:val="00D80F7F"/>
    <w:rsid w:val="00DA59BF"/>
    <w:rsid w:val="00E048B8"/>
    <w:rsid w:val="00E25CAE"/>
    <w:rsid w:val="00E37511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820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820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s://www.rts-tende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5D04-8849-49C8-94BC-C91B4B77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0</TotalTime>
  <Pages>11</Pages>
  <Words>3585</Words>
  <Characters>27323</Characters>
  <Application>Microsoft Office Word</Application>
  <DocSecurity>0</DocSecurity>
  <Lines>227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2023-10-27T05:18:00Z</cp:lastPrinted>
  <dcterms:created xsi:type="dcterms:W3CDTF">2023-10-27T05:19:00Z</dcterms:created>
  <dcterms:modified xsi:type="dcterms:W3CDTF">2023-10-27T05:19:00Z</dcterms:modified>
</cp:coreProperties>
</file>