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739" w:rsidRDefault="0098573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85739" w:rsidRDefault="00985739">
      <w:pPr>
        <w:pStyle w:val="ConsPlusNormal"/>
        <w:ind w:firstLine="540"/>
        <w:jc w:val="both"/>
        <w:outlineLvl w:val="0"/>
      </w:pPr>
    </w:p>
    <w:p w:rsidR="00985739" w:rsidRDefault="00985739">
      <w:pPr>
        <w:pStyle w:val="ConsPlusTitle"/>
        <w:jc w:val="center"/>
        <w:outlineLvl w:val="0"/>
      </w:pPr>
      <w:r>
        <w:t>АДМИНИСТРАЦИЯ ГОРОДА ИСКИТИМА</w:t>
      </w:r>
    </w:p>
    <w:p w:rsidR="00985739" w:rsidRDefault="00985739">
      <w:pPr>
        <w:pStyle w:val="ConsPlusTitle"/>
        <w:jc w:val="center"/>
      </w:pPr>
      <w:r>
        <w:t>НОВОСИБИРСКОЙ ОБЛАСТИ</w:t>
      </w:r>
    </w:p>
    <w:p w:rsidR="00985739" w:rsidRDefault="00985739">
      <w:pPr>
        <w:pStyle w:val="ConsPlusTitle"/>
        <w:ind w:firstLine="540"/>
        <w:jc w:val="both"/>
      </w:pPr>
    </w:p>
    <w:p w:rsidR="00985739" w:rsidRDefault="00985739">
      <w:pPr>
        <w:pStyle w:val="ConsPlusTitle"/>
        <w:jc w:val="center"/>
      </w:pPr>
      <w:r>
        <w:t>ПОСТАНОВЛЕНИЕ</w:t>
      </w:r>
    </w:p>
    <w:p w:rsidR="00985739" w:rsidRDefault="00985739">
      <w:pPr>
        <w:pStyle w:val="ConsPlusTitle"/>
        <w:jc w:val="center"/>
      </w:pPr>
      <w:r>
        <w:t>от 28 марта 2022 г. N 418</w:t>
      </w:r>
    </w:p>
    <w:p w:rsidR="00985739" w:rsidRDefault="00985739">
      <w:pPr>
        <w:pStyle w:val="ConsPlusTitle"/>
        <w:ind w:firstLine="540"/>
        <w:jc w:val="both"/>
      </w:pPr>
    </w:p>
    <w:p w:rsidR="00985739" w:rsidRDefault="00985739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985739" w:rsidRDefault="00985739">
      <w:pPr>
        <w:pStyle w:val="ConsPlusTitle"/>
        <w:jc w:val="center"/>
      </w:pPr>
      <w:r>
        <w:t xml:space="preserve">МУНИЦИПАЛЬНОЙ УСЛУГИ ПО ПРЕДОСТАВЛЕНИЮ РАЗРЕШЕНИЯ </w:t>
      </w:r>
      <w:proofErr w:type="gramStart"/>
      <w:r>
        <w:t>НА</w:t>
      </w:r>
      <w:proofErr w:type="gramEnd"/>
      <w:r>
        <w:t xml:space="preserve"> УСЛОВНО</w:t>
      </w:r>
    </w:p>
    <w:p w:rsidR="00985739" w:rsidRDefault="00985739">
      <w:pPr>
        <w:pStyle w:val="ConsPlusTitle"/>
        <w:jc w:val="center"/>
      </w:pPr>
      <w:r>
        <w:t>РАЗРЕШЕННЫЙ ВИД ИСПОЛЬЗОВАНИЯ ЗЕМЕЛЬНОГО УЧАСТКА</w:t>
      </w:r>
    </w:p>
    <w:p w:rsidR="00985739" w:rsidRDefault="00985739">
      <w:pPr>
        <w:pStyle w:val="ConsPlusTitle"/>
        <w:jc w:val="center"/>
      </w:pPr>
      <w:r>
        <w:t>ИЛИ ОБЪЕКТА КАПИТАЛЬНОГО СТРОИТЕЛЬСТВА</w:t>
      </w:r>
    </w:p>
    <w:p w:rsidR="00985739" w:rsidRDefault="009857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8573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739" w:rsidRDefault="009857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739" w:rsidRDefault="009857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5739" w:rsidRDefault="009857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5739" w:rsidRDefault="0098573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Искитима</w:t>
            </w:r>
            <w:proofErr w:type="gramEnd"/>
          </w:p>
          <w:p w:rsidR="00985739" w:rsidRDefault="00985739">
            <w:pPr>
              <w:pStyle w:val="ConsPlusNormal"/>
              <w:jc w:val="center"/>
            </w:pPr>
            <w:r>
              <w:rPr>
                <w:color w:val="392C69"/>
              </w:rPr>
              <w:t>от 13.10.2022 N 1797)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739" w:rsidRDefault="00985739">
            <w:pPr>
              <w:pStyle w:val="ConsPlusNormal"/>
            </w:pPr>
          </w:p>
        </w:tc>
      </w:tr>
    </w:tbl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Normal"/>
        <w:ind w:firstLine="540"/>
        <w:jc w:val="both"/>
      </w:pPr>
      <w:proofErr w:type="gramStart"/>
      <w:r>
        <w:t xml:space="preserve">В целях обеспечения доступности и повышения качества предоставления муниципальных услуг, в соответствии с Градостроительным </w:t>
      </w:r>
      <w:hyperlink r:id="rId7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0">
        <w:r>
          <w:rPr>
            <w:color w:val="0000FF"/>
          </w:rPr>
          <w:t>Порядком</w:t>
        </w:r>
      </w:hyperlink>
      <w:r>
        <w:t xml:space="preserve"> разработки и утверждения административных регламентов предоставления муниципальных услуг, утвержденным постановлением администрации города Искитима от</w:t>
      </w:r>
      <w:proofErr w:type="gramEnd"/>
      <w:r>
        <w:t xml:space="preserve"> 21.02.2012 N 304, администрация города Искитима Новосибирской области постановляет:</w:t>
      </w:r>
      <w:bookmarkStart w:id="0" w:name="_GoBack"/>
      <w:bookmarkEnd w:id="0"/>
    </w:p>
    <w:p w:rsidR="00985739" w:rsidRDefault="00985739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39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строительства.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 xml:space="preserve">2. Признать утратившими силу </w:t>
      </w:r>
      <w:proofErr w:type="gramStart"/>
      <w:r>
        <w:t>постановления администрации города Искитима Новосибирской области</w:t>
      </w:r>
      <w:proofErr w:type="gramEnd"/>
      <w:r>
        <w:t>: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 xml:space="preserve">2.1. От 03.09.2018 </w:t>
      </w:r>
      <w:hyperlink r:id="rId11">
        <w:r>
          <w:rPr>
            <w:color w:val="0000FF"/>
          </w:rPr>
          <w:t>N 1375</w:t>
        </w:r>
      </w:hyperlink>
      <w:r>
        <w:t xml:space="preserve"> "Об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строительства".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 xml:space="preserve">2.2. От 23.11.2018 </w:t>
      </w:r>
      <w:hyperlink r:id="rId12">
        <w:r>
          <w:rPr>
            <w:color w:val="0000FF"/>
          </w:rPr>
          <w:t>N 1852</w:t>
        </w:r>
      </w:hyperlink>
      <w:r>
        <w:t xml:space="preserve"> "О внесении изменений в административный регламент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утвержденный постановлением администрации города Искитима Новосибирской области от 03.09.2018 N 1375".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 xml:space="preserve">2.3. От 25.12.2020 </w:t>
      </w:r>
      <w:hyperlink r:id="rId13">
        <w:r>
          <w:rPr>
            <w:color w:val="0000FF"/>
          </w:rPr>
          <w:t>N 1576</w:t>
        </w:r>
      </w:hyperlink>
      <w:r>
        <w:t xml:space="preserve"> "О внесении изменений в Административный регламент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утвержденный постановлением администрации города Искитима Новосибирской области от 03.09.2018 N 1375 (в ред. постановления администрации г. Искитима от 23.11.2018 N 1852)".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 xml:space="preserve">2.4. От 15.12.2021 </w:t>
      </w:r>
      <w:hyperlink r:id="rId14">
        <w:r>
          <w:rPr>
            <w:color w:val="0000FF"/>
          </w:rPr>
          <w:t>N 1766</w:t>
        </w:r>
      </w:hyperlink>
      <w:r>
        <w:t xml:space="preserve"> "О внесении изменений в административный регламент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утвержденный постановлением администрации города Искитима Новосибирской области от 03.09.2018 N 1375 (в ред. постановления администрации г. Искитима от 25.12.2020 N 1576)".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lastRenderedPageBreak/>
        <w:t xml:space="preserve">3. Управлению делами администрации города Искитима обеспечить опубликование постановления в газете "Искитимские ведомости" и </w:t>
      </w:r>
      <w:proofErr w:type="gramStart"/>
      <w:r>
        <w:t>разместить его</w:t>
      </w:r>
      <w:proofErr w:type="gramEnd"/>
      <w:r>
        <w:t xml:space="preserve"> на официальном сайте администрации города Искитима www.admiskitim.nso.ru в установленном порядке.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первого заместителя главы администрации Шимкива С.И.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5. Постановление вступает в силу с момента опубликования.</w:t>
      </w: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Normal"/>
        <w:jc w:val="right"/>
      </w:pPr>
      <w:r>
        <w:t>Глава города Искитима</w:t>
      </w:r>
    </w:p>
    <w:p w:rsidR="00985739" w:rsidRDefault="00985739">
      <w:pPr>
        <w:pStyle w:val="ConsPlusNormal"/>
        <w:jc w:val="right"/>
      </w:pPr>
      <w:r>
        <w:t>С.В.ЗАВРАЖИН</w:t>
      </w: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Normal"/>
        <w:jc w:val="right"/>
        <w:outlineLvl w:val="0"/>
      </w:pPr>
      <w:r>
        <w:t>Утвержден</w:t>
      </w:r>
    </w:p>
    <w:p w:rsidR="00985739" w:rsidRDefault="00985739">
      <w:pPr>
        <w:pStyle w:val="ConsPlusNormal"/>
        <w:jc w:val="right"/>
      </w:pPr>
      <w:r>
        <w:t>постановлением</w:t>
      </w:r>
    </w:p>
    <w:p w:rsidR="00985739" w:rsidRDefault="00985739">
      <w:pPr>
        <w:pStyle w:val="ConsPlusNormal"/>
        <w:jc w:val="right"/>
      </w:pPr>
      <w:r>
        <w:t>администрации города Искитима</w:t>
      </w:r>
    </w:p>
    <w:p w:rsidR="00985739" w:rsidRDefault="00985739">
      <w:pPr>
        <w:pStyle w:val="ConsPlusNormal"/>
        <w:jc w:val="right"/>
      </w:pPr>
      <w:r>
        <w:t>Новосибирской области</w:t>
      </w:r>
    </w:p>
    <w:p w:rsidR="00985739" w:rsidRDefault="00985739">
      <w:pPr>
        <w:pStyle w:val="ConsPlusNormal"/>
        <w:jc w:val="right"/>
      </w:pPr>
      <w:r>
        <w:t>от 28.03.2022 N 418</w:t>
      </w: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Title"/>
        <w:jc w:val="center"/>
      </w:pPr>
      <w:bookmarkStart w:id="1" w:name="P39"/>
      <w:bookmarkEnd w:id="1"/>
      <w:r>
        <w:t>АДМИНИСТРАТИВНЫЙ РЕГЛАМЕНТ</w:t>
      </w:r>
    </w:p>
    <w:p w:rsidR="00985739" w:rsidRDefault="00985739">
      <w:pPr>
        <w:pStyle w:val="ConsPlusTitle"/>
        <w:jc w:val="center"/>
      </w:pPr>
      <w:r>
        <w:t>ПРЕДОСТАВЛЕНИЯ МУНИЦИПАЛЬНОЙ УСЛУГИ ПО ПРЕДОСТАВЛЕНИЮ</w:t>
      </w:r>
    </w:p>
    <w:p w:rsidR="00985739" w:rsidRDefault="00985739">
      <w:pPr>
        <w:pStyle w:val="ConsPlusTitle"/>
        <w:jc w:val="center"/>
      </w:pPr>
      <w:r>
        <w:t>РАЗРЕШЕНИЯ НА УСЛОВНО РАЗРЕШЕННЫЙ ВИД ИСПОЛЬЗОВАНИЯ</w:t>
      </w:r>
    </w:p>
    <w:p w:rsidR="00985739" w:rsidRDefault="00985739">
      <w:pPr>
        <w:pStyle w:val="ConsPlusTitle"/>
        <w:jc w:val="center"/>
      </w:pPr>
      <w:r>
        <w:t>ЗЕМЕЛЬНОГО УЧАСТКА ИЛИ ОБЪЕКТА КАПИТАЛЬНОГО СТРОИТЕЛЬСТВА</w:t>
      </w:r>
    </w:p>
    <w:p w:rsidR="00985739" w:rsidRDefault="009857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8573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739" w:rsidRDefault="009857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739" w:rsidRDefault="009857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5739" w:rsidRDefault="009857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5739" w:rsidRDefault="0098573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Искитима</w:t>
            </w:r>
            <w:proofErr w:type="gramEnd"/>
          </w:p>
          <w:p w:rsidR="00985739" w:rsidRDefault="00985739">
            <w:pPr>
              <w:pStyle w:val="ConsPlusNormal"/>
              <w:jc w:val="center"/>
            </w:pPr>
            <w:r>
              <w:rPr>
                <w:color w:val="392C69"/>
              </w:rPr>
              <w:t>от 13.10.2022 N 1797)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739" w:rsidRDefault="00985739">
            <w:pPr>
              <w:pStyle w:val="ConsPlusNormal"/>
            </w:pPr>
          </w:p>
        </w:tc>
      </w:tr>
    </w:tbl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Title"/>
        <w:jc w:val="center"/>
        <w:outlineLvl w:val="1"/>
      </w:pPr>
      <w:r>
        <w:t>1. Общие положения</w:t>
      </w: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Normal"/>
        <w:ind w:firstLine="540"/>
        <w:jc w:val="both"/>
      </w:pPr>
      <w:r>
        <w:t>1.1. Настоящий административный регламент предоставления муниципальной услуги (далее - Административный регламент) устанавливает стандарт и порядок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(далее - муниципальная услуга).</w:t>
      </w: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Title"/>
        <w:jc w:val="center"/>
        <w:outlineLvl w:val="2"/>
      </w:pPr>
      <w:r>
        <w:t>Круг заявителей</w:t>
      </w: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Normal"/>
        <w:ind w:firstLine="540"/>
        <w:jc w:val="both"/>
      </w:pPr>
      <w:r>
        <w:t>1.2. Получатели услуги: физические лица, индивидуальные предприниматели, юридические лица (далее - заявитель).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Title"/>
        <w:jc w:val="center"/>
        <w:outlineLvl w:val="2"/>
      </w:pPr>
      <w:r>
        <w:t>Требования к порядку информирования</w:t>
      </w:r>
    </w:p>
    <w:p w:rsidR="00985739" w:rsidRDefault="00985739">
      <w:pPr>
        <w:pStyle w:val="ConsPlusTitle"/>
        <w:jc w:val="center"/>
      </w:pPr>
      <w:r>
        <w:t>о предоставлении муниципальной услуги</w:t>
      </w: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Normal"/>
        <w:ind w:firstLine="540"/>
        <w:jc w:val="both"/>
      </w:pPr>
      <w:r>
        <w:lastRenderedPageBreak/>
        <w:t>1.3. Информирование о предоставлении муниципальной услуги: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1.3.1. Информация о порядке предоставления муниципальной услуги размещается: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1) на информационных стендах, расположенных в отделе архитектуры и строительства администрации города Искитима Новосибирской области, многофункциональных центрах предоставления муниципальных услуг;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2) на официальном сайте в администрации города Искитима Новосибирской области (далее - администрация) (</w:t>
      </w:r>
      <w:hyperlink r:id="rId16">
        <w:r>
          <w:rPr>
            <w:color w:val="0000FF"/>
          </w:rPr>
          <w:t>https://iskitim.nso.ru/page/344</w:t>
        </w:r>
      </w:hyperlink>
      <w:r>
        <w:t>);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3) на региональном портале государственных и муниципальных услуг (функций) (https://www.54.gosuslugi.ru/) (далее - региональный портал);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4) на Едином портале государственных и муниципальных услуг (функций) (</w:t>
      </w:r>
      <w:hyperlink r:id="rId17">
        <w:r>
          <w:rPr>
            <w:color w:val="0000FF"/>
          </w:rPr>
          <w:t>https://www.gosuslugi.ru/</w:t>
        </w:r>
      </w:hyperlink>
      <w:r>
        <w:t>) (далее - Единый портал);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5) непосредственно при личном приеме заявителя в структурном подразделении администрации города Искитима Новосибирской области - отделе архитектуры и строительства (далее - отдел) или многофункциональном центре предоставления государственных и муниципальных услуг (далее - многофункциональный центр);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6) по телефону отдела или многофункционального центра;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7) письменно, в том числе посредством электронной почты, факсимильной связи.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1.3.2. Консультирование по вопросам предоставления муниципальной услуги осуществляется: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1) в многофункциональных центрах при устном обращении - лично или по телефону;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2) в отделе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1.3.3. Информация о порядке и сроках предоставления муниципальной услуги предоставляется заявителю бесплатно.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1.3.4. Информация по вопросам предоставления муниципальной услуги размещается на официальном сайте администрации и на информационных стендах, расположенных в помещениях отдела.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 xml:space="preserve">Информация, размещаемая на информационных стендах отдела и на официальном сайте администрации, включает сведения о муниципальной услуге, содержащиеся в </w:t>
      </w:r>
      <w:hyperlink w:anchor="P83">
        <w:r>
          <w:rPr>
            <w:color w:val="0000FF"/>
          </w:rPr>
          <w:t>пунктах 2.1</w:t>
        </w:r>
      </w:hyperlink>
      <w:r>
        <w:t xml:space="preserve">, </w:t>
      </w:r>
      <w:hyperlink w:anchor="P104">
        <w:r>
          <w:rPr>
            <w:color w:val="0000FF"/>
          </w:rPr>
          <w:t>2.4</w:t>
        </w:r>
      </w:hyperlink>
      <w:r>
        <w:t xml:space="preserve">, </w:t>
      </w:r>
      <w:hyperlink w:anchor="P112">
        <w:r>
          <w:rPr>
            <w:color w:val="0000FF"/>
          </w:rPr>
          <w:t>2.5</w:t>
        </w:r>
      </w:hyperlink>
      <w:r>
        <w:t xml:space="preserve">, </w:t>
      </w:r>
      <w:hyperlink w:anchor="P126">
        <w:r>
          <w:rPr>
            <w:color w:val="0000FF"/>
          </w:rPr>
          <w:t>2.6</w:t>
        </w:r>
      </w:hyperlink>
      <w:r>
        <w:t xml:space="preserve">, </w:t>
      </w:r>
      <w:hyperlink w:anchor="P146">
        <w:r>
          <w:rPr>
            <w:color w:val="0000FF"/>
          </w:rPr>
          <w:t>2.8</w:t>
        </w:r>
      </w:hyperlink>
      <w:r>
        <w:t xml:space="preserve">, </w:t>
      </w:r>
      <w:hyperlink w:anchor="P147">
        <w:r>
          <w:rPr>
            <w:color w:val="0000FF"/>
          </w:rPr>
          <w:t>2.9</w:t>
        </w:r>
      </w:hyperlink>
      <w:r>
        <w:t xml:space="preserve">, </w:t>
      </w:r>
      <w:hyperlink w:anchor="P154">
        <w:r>
          <w:rPr>
            <w:color w:val="0000FF"/>
          </w:rPr>
          <w:t>2.10</w:t>
        </w:r>
      </w:hyperlink>
      <w:r>
        <w:t xml:space="preserve">, </w:t>
      </w:r>
      <w:hyperlink w:anchor="P155">
        <w:r>
          <w:rPr>
            <w:color w:val="0000FF"/>
          </w:rPr>
          <w:t>2.11</w:t>
        </w:r>
      </w:hyperlink>
      <w:r>
        <w:t xml:space="preserve">, </w:t>
      </w:r>
      <w:hyperlink w:anchor="P366">
        <w:r>
          <w:rPr>
            <w:color w:val="0000FF"/>
          </w:rPr>
          <w:t>5.1</w:t>
        </w:r>
      </w:hyperlink>
      <w:r>
        <w:t xml:space="preserve"> настоящего Административного регламента, информацию о месте нахождения, справочных телефонах, времени работы отдела, о графике приема заявлений на предоставление муниципальной услуги.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В зале ожидания отдела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при обращении заявителя лично отдел, по телефону, посредством электронной почты.</w:t>
      </w: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Title"/>
        <w:jc w:val="center"/>
        <w:outlineLvl w:val="1"/>
      </w:pPr>
      <w:r>
        <w:lastRenderedPageBreak/>
        <w:t>2. Стандарт предоставления муниципальной услуги</w:t>
      </w: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Title"/>
        <w:jc w:val="center"/>
        <w:outlineLvl w:val="2"/>
      </w:pPr>
      <w:r>
        <w:t>Наименование муниципальной услуги</w:t>
      </w: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Normal"/>
        <w:ind w:firstLine="540"/>
        <w:jc w:val="both"/>
      </w:pPr>
      <w:bookmarkStart w:id="2" w:name="P83"/>
      <w:bookmarkEnd w:id="2"/>
      <w:r>
        <w:t>2.1. Наименование муниципальной услуги - "Предоставление разрешения на условно разрешенный вид использования земельного участка или объекта капитального строительства".</w:t>
      </w: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Title"/>
        <w:jc w:val="center"/>
        <w:outlineLvl w:val="2"/>
      </w:pPr>
      <w:r>
        <w:t>Наименование органа местного самоуправления,</w:t>
      </w:r>
    </w:p>
    <w:p w:rsidR="00985739" w:rsidRDefault="00985739">
      <w:pPr>
        <w:pStyle w:val="ConsPlusTitle"/>
        <w:jc w:val="center"/>
      </w:pPr>
      <w:proofErr w:type="gramStart"/>
      <w:r>
        <w:t>предоставляющего</w:t>
      </w:r>
      <w:proofErr w:type="gramEnd"/>
      <w:r>
        <w:t xml:space="preserve"> муниципальную услугу</w:t>
      </w: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Normal"/>
        <w:ind w:firstLine="540"/>
        <w:jc w:val="both"/>
      </w:pPr>
      <w:r>
        <w:t>2.2. Муниципальная услуга предоставляется администрацией города Искитима Новосибирской области. Процедуру предоставления муниципальной услуги осуществляет отдел архитектуры и строительства администрации города Искитима Новосибирской области.</w:t>
      </w: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Title"/>
        <w:jc w:val="center"/>
        <w:outlineLvl w:val="2"/>
      </w:pPr>
      <w:r>
        <w:t>Нормативные правовые акты, регулирующие</w:t>
      </w:r>
    </w:p>
    <w:p w:rsidR="00985739" w:rsidRDefault="00985739">
      <w:pPr>
        <w:pStyle w:val="ConsPlusTitle"/>
        <w:jc w:val="center"/>
      </w:pPr>
      <w:r>
        <w:t>предоставление муниципальной услуги</w:t>
      </w: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Normal"/>
        <w:ind w:firstLine="540"/>
        <w:jc w:val="both"/>
      </w:pPr>
      <w:r>
        <w:t>2.3. Перечень нормативных правовых актов, регулирующих предоставление муниципальной услуги.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"Федеральный реестр государственных и муниципальных услуг (функций)", на Едином портале и на официальном сайте администрации.</w:t>
      </w: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Title"/>
        <w:jc w:val="center"/>
        <w:outlineLvl w:val="2"/>
      </w:pPr>
      <w:r>
        <w:t>Исчерпывающий перечень документов и сведений, необходимых</w:t>
      </w:r>
    </w:p>
    <w:p w:rsidR="00985739" w:rsidRDefault="00985739">
      <w:pPr>
        <w:pStyle w:val="ConsPlusTitle"/>
        <w:jc w:val="center"/>
      </w:pPr>
      <w:r>
        <w:t>в соответствии с нормативными правовыми актами</w:t>
      </w:r>
    </w:p>
    <w:p w:rsidR="00985739" w:rsidRDefault="00985739">
      <w:pPr>
        <w:pStyle w:val="ConsPlusTitle"/>
        <w:jc w:val="center"/>
      </w:pPr>
      <w:r>
        <w:t>для предоставления муниципальной услуги и услуг, которые</w:t>
      </w:r>
    </w:p>
    <w:p w:rsidR="00985739" w:rsidRDefault="00985739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985739" w:rsidRDefault="00985739">
      <w:pPr>
        <w:pStyle w:val="ConsPlusTitle"/>
        <w:jc w:val="center"/>
      </w:pPr>
      <w:r>
        <w:t>муниципальной услуги, подлежащих представлению</w:t>
      </w:r>
    </w:p>
    <w:p w:rsidR="00985739" w:rsidRDefault="00985739">
      <w:pPr>
        <w:pStyle w:val="ConsPlusTitle"/>
        <w:jc w:val="center"/>
      </w:pPr>
      <w:r>
        <w:t>заявителем, способы их получения заявителем, в том</w:t>
      </w:r>
    </w:p>
    <w:p w:rsidR="00985739" w:rsidRDefault="00985739">
      <w:pPr>
        <w:pStyle w:val="ConsPlusTitle"/>
        <w:jc w:val="center"/>
      </w:pPr>
      <w:proofErr w:type="gramStart"/>
      <w:r>
        <w:t>числе</w:t>
      </w:r>
      <w:proofErr w:type="gramEnd"/>
      <w:r>
        <w:t xml:space="preserve"> в электронной форме, порядок их представления</w:t>
      </w: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Normal"/>
        <w:ind w:firstLine="540"/>
        <w:jc w:val="both"/>
      </w:pPr>
      <w:bookmarkStart w:id="3" w:name="P104"/>
      <w:bookmarkEnd w:id="3"/>
      <w:r>
        <w:t>2.4. Для получения муниципальной услуги заявитель представляет следующие документы: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1) документ, удостоверяющий личность;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3) заявление: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 xml:space="preserve">- в форме документа на бумажном носителе по форме согласно </w:t>
      </w:r>
      <w:hyperlink w:anchor="P423">
        <w:r>
          <w:rPr>
            <w:color w:val="0000FF"/>
          </w:rPr>
          <w:t>приложению 1</w:t>
        </w:r>
      </w:hyperlink>
      <w:r>
        <w:t xml:space="preserve"> к настоящему Административному регламенту;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- в электронной форме (заполняется посредством внесения соответствующих сведений в интерактивную форму заявления).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Заявление о предоставлении муниципальной услуги может быть направлено в форме электронного документа.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заявителя, формируются при подтверждении учетной записи в Единой системе идентификац</w:t>
      </w:r>
      <w:proofErr w:type="gramStart"/>
      <w:r>
        <w:t>ии и ау</w:t>
      </w:r>
      <w:proofErr w:type="gramEnd"/>
      <w:r>
        <w:t xml:space="preserve">тентификации из состава </w:t>
      </w:r>
      <w:r>
        <w:lastRenderedPageBreak/>
        <w:t>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85739" w:rsidRDefault="00985739">
      <w:pPr>
        <w:pStyle w:val="ConsPlusNormal"/>
        <w:spacing w:before="220"/>
        <w:ind w:firstLine="540"/>
        <w:jc w:val="both"/>
      </w:pPr>
      <w:bookmarkStart w:id="4" w:name="P112"/>
      <w:bookmarkEnd w:id="4"/>
      <w:r>
        <w:t>2.5. К заявлению прилагаются: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1) правоустанавливающие документы на объекты недвижимости, права на которые не зарегистрированы в Едином государственном реестре недвижимости (далее - ЕГРН);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2)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отклонение от предельных параметров разрешенного строительства, реконструкции объекта капитального строительства,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985739" w:rsidRDefault="00985739">
      <w:pPr>
        <w:pStyle w:val="ConsPlusNormal"/>
        <w:spacing w:before="220"/>
        <w:ind w:firstLine="540"/>
        <w:jc w:val="both"/>
      </w:pPr>
      <w:proofErr w:type="gramStart"/>
      <w:r>
        <w:t xml:space="preserve">3) копия протокола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услуги, указанном в </w:t>
      </w:r>
      <w:hyperlink w:anchor="P206">
        <w:r>
          <w:rPr>
            <w:color w:val="0000FF"/>
          </w:rPr>
          <w:t>пункте 2.22</w:t>
        </w:r>
      </w:hyperlink>
      <w:r>
        <w:t xml:space="preserve"> настоящего Административного регламента.</w:t>
      </w:r>
      <w:proofErr w:type="gramEnd"/>
    </w:p>
    <w:p w:rsidR="00985739" w:rsidRDefault="00985739">
      <w:pPr>
        <w:pStyle w:val="ConsPlusNormal"/>
        <w:spacing w:before="220"/>
        <w:ind w:firstLine="540"/>
        <w:jc w:val="both"/>
      </w:pPr>
      <w:r>
        <w:t>Заявление и прилагаемые документы могут быть представлены (направлены) заявителем одним из следующих способов: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лично в отдел или посредством почтового отправления в администрацию;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через МФЦ;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через региональный портал или Единый портал.</w:t>
      </w: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985739" w:rsidRDefault="00985739">
      <w:pPr>
        <w:pStyle w:val="ConsPlusTitle"/>
        <w:jc w:val="center"/>
      </w:pPr>
      <w:r>
        <w:t xml:space="preserve">предоставления муниципальной услуги в </w:t>
      </w:r>
      <w:proofErr w:type="gramStart"/>
      <w:r>
        <w:t>многофункциональных</w:t>
      </w:r>
      <w:proofErr w:type="gramEnd"/>
    </w:p>
    <w:p w:rsidR="00985739" w:rsidRDefault="00985739">
      <w:pPr>
        <w:pStyle w:val="ConsPlusTitle"/>
        <w:jc w:val="center"/>
      </w:pPr>
      <w:proofErr w:type="gramStart"/>
      <w:r>
        <w:t>центрах</w:t>
      </w:r>
      <w:proofErr w:type="gramEnd"/>
      <w:r>
        <w:t>, особенности предоставления муниципальной</w:t>
      </w:r>
    </w:p>
    <w:p w:rsidR="00985739" w:rsidRDefault="00985739">
      <w:pPr>
        <w:pStyle w:val="ConsPlusTitle"/>
        <w:jc w:val="center"/>
      </w:pPr>
      <w:r>
        <w:t>услуги в электронной форме</w:t>
      </w: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Normal"/>
        <w:ind w:firstLine="540"/>
        <w:jc w:val="both"/>
      </w:pPr>
      <w:bookmarkStart w:id="5" w:name="P126"/>
      <w:bookmarkEnd w:id="5"/>
      <w:r>
        <w:t>2.6. При предоставлении муниципальной услуги в электронном виде заявитель вправе: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а) получить информацию о порядке и сроках предоставления муниципальной услуги, размещенную на Едином портале или на региональном портале;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б) подать заявление о предоставлении муниципальной услуги в форме электронного документа с использованием Личного кабинета регионального портала посредством заполнения электронной формы заявления;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г) осуществить оценку качества предоставления муниципальной услуги посредством регионального портала;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д) получить результат предоставления муниципальной услуги в форме электронного документа;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 xml:space="preserve">е) подать жалобу на решение и действие (бездействие) администрации,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</w:t>
      </w:r>
      <w:r>
        <w:lastRenderedPageBreak/>
        <w:t>(внесудебного) обжалования решений и действий (бездействия), совершенных при предоставлении муниципальной услуги администрацией, ее должностными лицами, муниципальными служащими.</w:t>
      </w: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Title"/>
        <w:jc w:val="center"/>
        <w:outlineLvl w:val="2"/>
      </w:pPr>
      <w:r>
        <w:t>Исчерпывающий перечень документов и сведений, необходимых</w:t>
      </w:r>
    </w:p>
    <w:p w:rsidR="00985739" w:rsidRDefault="00985739">
      <w:pPr>
        <w:pStyle w:val="ConsPlusTitle"/>
        <w:jc w:val="center"/>
      </w:pPr>
      <w:r>
        <w:t xml:space="preserve">в соответствии с нормативными правовыми актами </w:t>
      </w:r>
      <w:proofErr w:type="gramStart"/>
      <w:r>
        <w:t>для</w:t>
      </w:r>
      <w:proofErr w:type="gramEnd"/>
    </w:p>
    <w:p w:rsidR="00985739" w:rsidRDefault="00985739">
      <w:pPr>
        <w:pStyle w:val="ConsPlusTitle"/>
        <w:jc w:val="center"/>
      </w:pPr>
      <w:r>
        <w:t>предоставления муниципальной услуги, которые находятся</w:t>
      </w:r>
    </w:p>
    <w:p w:rsidR="00985739" w:rsidRDefault="00985739">
      <w:pPr>
        <w:pStyle w:val="ConsPlusTitle"/>
        <w:jc w:val="center"/>
      </w:pPr>
      <w:r>
        <w:t>в распоряжении государственных органов, органов местного</w:t>
      </w:r>
    </w:p>
    <w:p w:rsidR="00985739" w:rsidRDefault="00985739">
      <w:pPr>
        <w:pStyle w:val="ConsPlusTitle"/>
        <w:jc w:val="center"/>
      </w:pPr>
      <w:r>
        <w:t>самоуправления и иных органов, участвующих</w:t>
      </w:r>
    </w:p>
    <w:p w:rsidR="00985739" w:rsidRDefault="00985739">
      <w:pPr>
        <w:pStyle w:val="ConsPlusTitle"/>
        <w:jc w:val="center"/>
      </w:pPr>
      <w:r>
        <w:t>в предоставлении муниципальной услуги</w:t>
      </w: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Normal"/>
        <w:ind w:firstLine="540"/>
        <w:jc w:val="both"/>
      </w:pPr>
      <w:bookmarkStart w:id="6" w:name="P141"/>
      <w:bookmarkEnd w:id="6"/>
      <w:r>
        <w:t>2.7. Получаются в рамках межведомственного взаимодействия: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1) 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2) 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3) 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4)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службы.</w:t>
      </w:r>
    </w:p>
    <w:p w:rsidR="00985739" w:rsidRDefault="00985739">
      <w:pPr>
        <w:pStyle w:val="ConsPlusNormal"/>
        <w:spacing w:before="220"/>
        <w:ind w:firstLine="540"/>
        <w:jc w:val="both"/>
      </w:pPr>
      <w:bookmarkStart w:id="7" w:name="P146"/>
      <w:bookmarkEnd w:id="7"/>
      <w:r>
        <w:t xml:space="preserve">2.8. Заявитель вправе представить документы (сведения), указанные в </w:t>
      </w:r>
      <w:hyperlink w:anchor="P141">
        <w:r>
          <w:rPr>
            <w:color w:val="0000FF"/>
          </w:rPr>
          <w:t>пункте 2.7</w:t>
        </w:r>
      </w:hyperlink>
      <w:r>
        <w:t xml:space="preserve"> Административного регламента,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985739" w:rsidRDefault="00985739">
      <w:pPr>
        <w:pStyle w:val="ConsPlusNormal"/>
        <w:spacing w:before="220"/>
        <w:ind w:firstLine="540"/>
        <w:jc w:val="both"/>
      </w:pPr>
      <w:bookmarkStart w:id="8" w:name="P147"/>
      <w:bookmarkEnd w:id="8"/>
      <w:r>
        <w:t>2.9.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985739" w:rsidRDefault="00985739">
      <w:pPr>
        <w:pStyle w:val="ConsPlusTitle"/>
        <w:jc w:val="center"/>
      </w:pPr>
      <w:r>
        <w:t>о предоставлении муниципальной услуги,</w:t>
      </w:r>
    </w:p>
    <w:p w:rsidR="00985739" w:rsidRDefault="00985739">
      <w:pPr>
        <w:pStyle w:val="ConsPlusTitle"/>
        <w:jc w:val="center"/>
      </w:pPr>
      <w:r>
        <w:t>в том числе в электронной форме</w:t>
      </w: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Normal"/>
        <w:ind w:firstLine="540"/>
        <w:jc w:val="both"/>
      </w:pPr>
      <w:bookmarkStart w:id="9" w:name="P154"/>
      <w:bookmarkEnd w:id="9"/>
      <w:r>
        <w:t>2.10. При личном обращении заявителя в отдел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985739" w:rsidRDefault="00985739">
      <w:pPr>
        <w:pStyle w:val="ConsPlusNormal"/>
        <w:spacing w:before="220"/>
        <w:ind w:firstLine="540"/>
        <w:jc w:val="both"/>
      </w:pPr>
      <w:bookmarkStart w:id="10" w:name="P155"/>
      <w:bookmarkEnd w:id="10"/>
      <w:r>
        <w:t>2.11.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отправлено, и датой подачи электронного заявления.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 xml:space="preserve">2.12. При направлении заявления посредством Единого портала или регионального портала </w:t>
      </w:r>
      <w:r>
        <w:lastRenderedPageBreak/>
        <w:t>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Title"/>
        <w:jc w:val="center"/>
        <w:outlineLvl w:val="2"/>
      </w:pPr>
      <w:r>
        <w:t>Срок предоставления муниципальной услуги, в том числе</w:t>
      </w:r>
    </w:p>
    <w:p w:rsidR="00985739" w:rsidRDefault="00985739">
      <w:pPr>
        <w:pStyle w:val="ConsPlusTitle"/>
        <w:jc w:val="center"/>
      </w:pPr>
      <w:r>
        <w:t>с учетом необходимости обращения в организации, участвующие</w:t>
      </w:r>
    </w:p>
    <w:p w:rsidR="00985739" w:rsidRDefault="00985739">
      <w:pPr>
        <w:pStyle w:val="ConsPlusTitle"/>
        <w:jc w:val="center"/>
      </w:pPr>
      <w:r>
        <w:t>в предоставлении муниципальной услуги, срок приостановления</w:t>
      </w:r>
    </w:p>
    <w:p w:rsidR="00985739" w:rsidRDefault="00985739">
      <w:pPr>
        <w:pStyle w:val="ConsPlusTitle"/>
        <w:jc w:val="center"/>
      </w:pPr>
      <w:r>
        <w:t>предоставления муниципальной услуги, срок выдачи</w:t>
      </w:r>
    </w:p>
    <w:p w:rsidR="00985739" w:rsidRDefault="00985739">
      <w:pPr>
        <w:pStyle w:val="ConsPlusTitle"/>
        <w:jc w:val="center"/>
      </w:pPr>
      <w:r>
        <w:t>(направления) документов, являющихся результатом</w:t>
      </w:r>
    </w:p>
    <w:p w:rsidR="00985739" w:rsidRDefault="00985739">
      <w:pPr>
        <w:pStyle w:val="ConsPlusTitle"/>
        <w:jc w:val="center"/>
      </w:pPr>
      <w:r>
        <w:t>предоставления муниципальной услуги</w:t>
      </w: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Normal"/>
        <w:ind w:firstLine="540"/>
        <w:jc w:val="both"/>
      </w:pPr>
      <w:r>
        <w:t>2.13. Срок предоставления муниципальной услуги не может превышать 47 рабочих дней со дня регистрации заявления и документов, необходимых для предоставления муниципальной услуги.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 xml:space="preserve">2.14. Отдел в течение 47 рабочих дней со дня регистрации заявления и документов, необходимых для предоставления муниципальной услуги, направляет заявителю способом, указанным в заявлении, один из результатов, указанных в </w:t>
      </w:r>
      <w:hyperlink w:anchor="P206">
        <w:r>
          <w:rPr>
            <w:color w:val="0000FF"/>
          </w:rPr>
          <w:t>пункте 2.22</w:t>
        </w:r>
      </w:hyperlink>
      <w:r>
        <w:t xml:space="preserve"> Административного регламента.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 xml:space="preserve">2.15. </w:t>
      </w:r>
      <w:proofErr w:type="gramStart"/>
      <w: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  <w:proofErr w:type="gramEnd"/>
    </w:p>
    <w:p w:rsidR="00985739" w:rsidRDefault="00985739">
      <w:pPr>
        <w:pStyle w:val="ConsPlusNormal"/>
        <w:spacing w:before="220"/>
        <w:ind w:firstLine="540"/>
        <w:jc w:val="both"/>
      </w:pPr>
      <w:r>
        <w:t>2.16. Приостановление срока предоставления муниципальной услуги не предусмотрено.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985739" w:rsidRDefault="00985739">
      <w:pPr>
        <w:pStyle w:val="ConsPlusTitle"/>
        <w:jc w:val="center"/>
      </w:pPr>
      <w:r>
        <w:t>или отказа в предоставлении муниципальной услуги</w:t>
      </w: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Normal"/>
        <w:ind w:firstLine="540"/>
        <w:jc w:val="both"/>
      </w:pPr>
      <w:r>
        <w:t>2.17. Основания для приостановления предоставления муниципальной услуги отсутствуют.</w:t>
      </w:r>
    </w:p>
    <w:p w:rsidR="00985739" w:rsidRDefault="00985739">
      <w:pPr>
        <w:pStyle w:val="ConsPlusNormal"/>
        <w:spacing w:before="220"/>
        <w:ind w:firstLine="540"/>
        <w:jc w:val="both"/>
      </w:pPr>
      <w:bookmarkStart w:id="11" w:name="P175"/>
      <w:bookmarkEnd w:id="11"/>
      <w:r>
        <w:t>2.18. Основания для отказа в предоставлении муниципальной услуги: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1)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2) 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 xml:space="preserve">3) рекомендации Комиссии по градостроительству, землепользованию и </w:t>
      </w:r>
      <w:proofErr w:type="gramStart"/>
      <w:r>
        <w:t>застройке города</w:t>
      </w:r>
      <w:proofErr w:type="gramEnd"/>
      <w:r>
        <w:t xml:space="preserve"> Искитима (далее -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публичных слушаний по вопросу предоставления разрешения на условно разрешенный вид использования;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lastRenderedPageBreak/>
        <w:t>4)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5)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6) 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7)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 xml:space="preserve">8) земельный участок, в отношении которого </w:t>
      </w:r>
      <w:proofErr w:type="gramStart"/>
      <w:r>
        <w:t>запрашивается условно разрешенный вид использования имеет</w:t>
      </w:r>
      <w:proofErr w:type="gramEnd"/>
      <w:r>
        <w:t xml:space="preserve"> пересечение с границами земель лесного фонда;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9)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10)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11)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12)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использования.</w:t>
      </w: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Title"/>
        <w:jc w:val="center"/>
        <w:outlineLvl w:val="2"/>
      </w:pPr>
      <w:r>
        <w:t>Исчерпывающий перечень оснований для отказа</w:t>
      </w:r>
    </w:p>
    <w:p w:rsidR="00985739" w:rsidRDefault="00985739">
      <w:pPr>
        <w:pStyle w:val="ConsPlusTitle"/>
        <w:jc w:val="center"/>
      </w:pPr>
      <w:r>
        <w:t xml:space="preserve">в приеме документов, необходимых </w:t>
      </w:r>
      <w:proofErr w:type="gramStart"/>
      <w:r>
        <w:t>для</w:t>
      </w:r>
      <w:proofErr w:type="gramEnd"/>
    </w:p>
    <w:p w:rsidR="00985739" w:rsidRDefault="00985739">
      <w:pPr>
        <w:pStyle w:val="ConsPlusTitle"/>
        <w:jc w:val="center"/>
      </w:pPr>
      <w:r>
        <w:t>предоставления муниципальной услуги</w:t>
      </w: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Normal"/>
        <w:ind w:firstLine="540"/>
        <w:jc w:val="both"/>
      </w:pPr>
      <w:bookmarkStart w:id="12" w:name="P193"/>
      <w:bookmarkEnd w:id="12"/>
      <w:r>
        <w:t>2.19. Основаниями для отказа в приеме документов, необходимых для предоставления муниципальной услуги, являются: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1) представленные документы или сведения утратили силу на момент обращения за услугой (сведения документа, удостоверяющего личность; документа, удостоверяющего полномочия представителя заявителя, в случае обращения за предоставлением услуги указанного лица);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 xml:space="preserve">2) представление неполного комплекта документов, указанных в </w:t>
      </w:r>
      <w:hyperlink w:anchor="P104">
        <w:r>
          <w:rPr>
            <w:color w:val="0000FF"/>
          </w:rPr>
          <w:t>пунктах 2.4</w:t>
        </w:r>
      </w:hyperlink>
      <w:r>
        <w:t xml:space="preserve">, </w:t>
      </w:r>
      <w:hyperlink w:anchor="P112">
        <w:r>
          <w:rPr>
            <w:color w:val="0000FF"/>
          </w:rPr>
          <w:t>2.5</w:t>
        </w:r>
      </w:hyperlink>
      <w:r>
        <w:t xml:space="preserve"> Административного регламента, подлежащих обязательному представлению заявителем;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3) представленные документы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4) подача заявления (запроса) от имени заявителя не уполномоченным на то лицом;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 xml:space="preserve">5) заявление о предоставлении услуги подано в орган государственной власти, орган </w:t>
      </w:r>
      <w:r>
        <w:lastRenderedPageBreak/>
        <w:t>местного самоуправления или организацию, в полномочия которых не входит предоставление услуги;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6) 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7) электронные документы не соответствуют требованиям к форматам их представления и (или) не читаются.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 xml:space="preserve">2.20. </w:t>
      </w:r>
      <w:proofErr w:type="gramStart"/>
      <w:r>
        <w:t xml:space="preserve">Решение об отказе в приеме документов, указанных в </w:t>
      </w:r>
      <w:hyperlink w:anchor="P104">
        <w:r>
          <w:rPr>
            <w:color w:val="0000FF"/>
          </w:rPr>
          <w:t>пунктах 2.4</w:t>
        </w:r>
      </w:hyperlink>
      <w:r>
        <w:t xml:space="preserve">, </w:t>
      </w:r>
      <w:hyperlink w:anchor="P112">
        <w:r>
          <w:rPr>
            <w:color w:val="0000FF"/>
          </w:rPr>
          <w:t>2.5</w:t>
        </w:r>
      </w:hyperlink>
      <w:r>
        <w:t xml:space="preserve"> настоящего Административного регламента, направляется заявителю способом, определенным заявителем в заявлении, не позднее рабочего дня, следующего за днем получения заявления, либо выдается в день личного обращения за получением указанного решения в многофункциональный центр отдел (по форме согласно </w:t>
      </w:r>
      <w:hyperlink w:anchor="P556">
        <w:r>
          <w:rPr>
            <w:color w:val="0000FF"/>
          </w:rPr>
          <w:t>приложению 4</w:t>
        </w:r>
      </w:hyperlink>
      <w:r>
        <w:t xml:space="preserve"> к настоящему Административному регламенту).</w:t>
      </w:r>
      <w:proofErr w:type="gramEnd"/>
    </w:p>
    <w:p w:rsidR="00985739" w:rsidRDefault="00985739">
      <w:pPr>
        <w:pStyle w:val="ConsPlusNormal"/>
        <w:spacing w:before="220"/>
        <w:ind w:firstLine="540"/>
        <w:jc w:val="both"/>
      </w:pPr>
      <w:r>
        <w:t xml:space="preserve">2.21. Отказ в приеме документов, указанных в </w:t>
      </w:r>
      <w:hyperlink w:anchor="P104">
        <w:r>
          <w:rPr>
            <w:color w:val="0000FF"/>
          </w:rPr>
          <w:t>пунктах 2.4</w:t>
        </w:r>
      </w:hyperlink>
      <w:r>
        <w:t xml:space="preserve">, </w:t>
      </w:r>
      <w:hyperlink w:anchor="P112">
        <w:r>
          <w:rPr>
            <w:color w:val="0000FF"/>
          </w:rPr>
          <w:t>2.5</w:t>
        </w:r>
      </w:hyperlink>
      <w:r>
        <w:t xml:space="preserve"> настоящего Административного регламента, не препятствует повторному обращению заявителя в отдел за получением услуги.</w:t>
      </w: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Title"/>
        <w:jc w:val="center"/>
        <w:outlineLvl w:val="2"/>
      </w:pPr>
      <w:r>
        <w:t>Описание результата предоставления муниципальной услуги</w:t>
      </w: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Normal"/>
        <w:ind w:firstLine="540"/>
        <w:jc w:val="both"/>
      </w:pPr>
      <w:bookmarkStart w:id="13" w:name="P206"/>
      <w:bookmarkEnd w:id="13"/>
      <w:r>
        <w:t>2.22. Результатами предоставления муниципальной услуги являются: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 xml:space="preserve">1) постановление Главы города Искитима о предоставлении разрешения на условно разрешенный вид использования земельного участка или объекта капитального строительства (по форме согласно </w:t>
      </w:r>
      <w:hyperlink w:anchor="P464">
        <w:r>
          <w:rPr>
            <w:color w:val="0000FF"/>
          </w:rPr>
          <w:t>приложению 2</w:t>
        </w:r>
      </w:hyperlink>
      <w:r>
        <w:t xml:space="preserve"> к настоящему Административному регламенту);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 xml:space="preserve">2) постановление Главы города Искитима об отказе в предоставлении разрешения на условно разрешенный вид использования земельного участка или объекта капитального строительства (по форме согласно </w:t>
      </w:r>
      <w:hyperlink w:anchor="P508">
        <w:r>
          <w:rPr>
            <w:color w:val="0000FF"/>
          </w:rPr>
          <w:t>приложению 3</w:t>
        </w:r>
      </w:hyperlink>
      <w:r>
        <w:t xml:space="preserve"> к настоящему Административному регламенту).</w:t>
      </w: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Title"/>
        <w:jc w:val="center"/>
        <w:outlineLvl w:val="2"/>
      </w:pPr>
      <w:r>
        <w:t xml:space="preserve">Порядок, размер и основания взимания </w:t>
      </w:r>
      <w:proofErr w:type="gramStart"/>
      <w:r>
        <w:t>государственной</w:t>
      </w:r>
      <w:proofErr w:type="gramEnd"/>
    </w:p>
    <w:p w:rsidR="00985739" w:rsidRDefault="00985739">
      <w:pPr>
        <w:pStyle w:val="ConsPlusTitle"/>
        <w:jc w:val="center"/>
      </w:pPr>
      <w:r>
        <w:t xml:space="preserve">пошлины или иной оплаты, взимаемой </w:t>
      </w:r>
      <w:proofErr w:type="gramStart"/>
      <w:r>
        <w:t>за</w:t>
      </w:r>
      <w:proofErr w:type="gramEnd"/>
    </w:p>
    <w:p w:rsidR="00985739" w:rsidRDefault="00985739">
      <w:pPr>
        <w:pStyle w:val="ConsPlusTitle"/>
        <w:jc w:val="center"/>
      </w:pPr>
      <w:r>
        <w:t>предоставление муниципальной Услуги</w:t>
      </w: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Normal"/>
        <w:ind w:firstLine="540"/>
        <w:jc w:val="both"/>
      </w:pPr>
      <w:r>
        <w:t>2.23. Муниципальная услуга предоставляется бесплатно.</w:t>
      </w: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985739" w:rsidRDefault="00985739">
      <w:pPr>
        <w:pStyle w:val="ConsPlusTitle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муниципальной услуги,</w:t>
      </w:r>
    </w:p>
    <w:p w:rsidR="00985739" w:rsidRDefault="00985739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985739" w:rsidRDefault="00985739">
      <w:pPr>
        <w:pStyle w:val="ConsPlusTitle"/>
        <w:jc w:val="center"/>
      </w:pPr>
      <w:r>
        <w:t>(</w:t>
      </w:r>
      <w:proofErr w:type="gramStart"/>
      <w:r>
        <w:t>выдаваемых</w:t>
      </w:r>
      <w:proofErr w:type="gramEnd"/>
      <w:r>
        <w:t>) организациями, участвующими</w:t>
      </w:r>
    </w:p>
    <w:p w:rsidR="00985739" w:rsidRDefault="00985739">
      <w:pPr>
        <w:pStyle w:val="ConsPlusTitle"/>
        <w:jc w:val="center"/>
      </w:pPr>
      <w:r>
        <w:t>в предоставлении муниципальной услуги</w:t>
      </w: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Normal"/>
        <w:ind w:firstLine="540"/>
        <w:jc w:val="both"/>
      </w:pPr>
      <w:r>
        <w:t>2.24. Предоставление необходимых и обязательных услуг не требуется.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 xml:space="preserve">2.25. Не допускается требовать от заявителя представления документов и информации или осуществления действий, предусмотренных </w:t>
      </w:r>
      <w:hyperlink r:id="rId18">
        <w:r>
          <w:rPr>
            <w:color w:val="0000FF"/>
          </w:rPr>
          <w:t>частью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от 27.07.2010 N 210-ФЗ).</w:t>
      </w: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Title"/>
        <w:jc w:val="center"/>
        <w:outlineLvl w:val="2"/>
      </w:pPr>
      <w:r>
        <w:t>Максимальный срок ожидания в очереди при подаче запроса</w:t>
      </w:r>
    </w:p>
    <w:p w:rsidR="00985739" w:rsidRDefault="00985739">
      <w:pPr>
        <w:pStyle w:val="ConsPlusTitle"/>
        <w:jc w:val="center"/>
      </w:pPr>
      <w:r>
        <w:t>о предоставлении муниципальной услуги и при получении</w:t>
      </w:r>
    </w:p>
    <w:p w:rsidR="00985739" w:rsidRDefault="00985739">
      <w:pPr>
        <w:pStyle w:val="ConsPlusTitle"/>
        <w:jc w:val="center"/>
      </w:pPr>
      <w:r>
        <w:t>результата предоставления муниципальной услуги</w:t>
      </w: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Normal"/>
        <w:ind w:firstLine="540"/>
        <w:jc w:val="both"/>
      </w:pPr>
      <w:r>
        <w:t xml:space="preserve">2.26. Время ожидания при подаче заявления на получение муниципальной услуги - не более </w:t>
      </w:r>
      <w:r>
        <w:lastRenderedPageBreak/>
        <w:t>15 минут.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2.27.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Title"/>
        <w:jc w:val="center"/>
        <w:outlineLvl w:val="2"/>
      </w:pPr>
      <w:r>
        <w:t>Требования к помещениям, в которых</w:t>
      </w:r>
    </w:p>
    <w:p w:rsidR="00985739" w:rsidRDefault="00985739">
      <w:pPr>
        <w:pStyle w:val="ConsPlusTitle"/>
        <w:jc w:val="center"/>
      </w:pPr>
      <w:r>
        <w:t>предоставляется муниципальная услуга</w:t>
      </w: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Normal"/>
        <w:ind w:firstLine="540"/>
        <w:jc w:val="both"/>
      </w:pPr>
      <w:r>
        <w:t>2.28.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Места приема заявителей оборудуются необходимой мебелью для оформления документов, информационными стендами. Обеспечивается беспрепятственный доступ инвалидов к месту предоставления муниципальной услуги. 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 xml:space="preserve">2.29. </w:t>
      </w:r>
      <w:proofErr w:type="gramStart"/>
      <w: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>
        <w:t xml:space="preserve"> предоставления муниципальной услуги обеспечивается:</w:t>
      </w:r>
    </w:p>
    <w:p w:rsidR="00985739" w:rsidRDefault="00985739">
      <w:pPr>
        <w:pStyle w:val="ConsPlusNormal"/>
        <w:spacing w:before="220"/>
        <w:ind w:firstLine="540"/>
        <w:jc w:val="both"/>
      </w:pPr>
      <w:bookmarkStart w:id="14" w:name="P238"/>
      <w:bookmarkEnd w:id="14"/>
      <w: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2) возможность посадки в транспортное средство и высадки из него, в том числе с использованием кресла-коляски;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985739" w:rsidRDefault="00985739">
      <w:pPr>
        <w:pStyle w:val="ConsPlusNormal"/>
        <w:spacing w:before="220"/>
        <w:ind w:firstLine="540"/>
        <w:jc w:val="both"/>
      </w:pPr>
      <w:bookmarkStart w:id="15" w:name="P241"/>
      <w:bookmarkEnd w:id="15"/>
      <w: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5) допуск сурдопереводчика и тифлосурдопереводчика;</w:t>
      </w:r>
    </w:p>
    <w:p w:rsidR="00985739" w:rsidRDefault="00985739">
      <w:pPr>
        <w:pStyle w:val="ConsPlusNormal"/>
        <w:spacing w:before="220"/>
        <w:ind w:firstLine="540"/>
        <w:jc w:val="both"/>
      </w:pPr>
      <w:proofErr w:type="gramStart"/>
      <w:r>
        <w:t xml:space="preserve">6) допуск собаки-проводника при наличии документа, подтверждающего ее специальное обучение и выдаваемого по форме и в порядке, которые установлены </w:t>
      </w:r>
      <w:hyperlink r:id="rId19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собаки-проводника, и порядка его выдачи".</w:t>
      </w:r>
      <w:proofErr w:type="gramEnd"/>
    </w:p>
    <w:p w:rsidR="00985739" w:rsidRDefault="00985739">
      <w:pPr>
        <w:pStyle w:val="ConsPlusNormal"/>
        <w:spacing w:before="220"/>
        <w:ind w:firstLine="540"/>
        <w:jc w:val="both"/>
      </w:pPr>
      <w:r>
        <w:t xml:space="preserve"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</w:t>
      </w:r>
      <w:hyperlink w:anchor="P238">
        <w:r>
          <w:rPr>
            <w:color w:val="0000FF"/>
          </w:rPr>
          <w:t>подпунктах 1</w:t>
        </w:r>
      </w:hyperlink>
      <w:r>
        <w:t xml:space="preserve"> - </w:t>
      </w:r>
      <w:hyperlink w:anchor="P241">
        <w:r>
          <w:rPr>
            <w:color w:val="0000FF"/>
          </w:rPr>
          <w:t>4</w:t>
        </w:r>
      </w:hyperlink>
      <w: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Title"/>
        <w:jc w:val="center"/>
        <w:outlineLvl w:val="2"/>
      </w:pPr>
      <w:r>
        <w:t>Показатели доступности и качества муниципальной услуги</w:t>
      </w: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Normal"/>
        <w:ind w:firstLine="540"/>
        <w:jc w:val="both"/>
      </w:pPr>
      <w:r>
        <w:t>2.30. Показателями доступности предоставления муниципальной услуги являются: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- расположенность помещения, в котором ведется прием, выдача документов, в зоне доступности общественного транспорта;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 xml:space="preserve">- наличие необходимого количества специалистов, а также помещений, в которых </w:t>
      </w:r>
      <w:r>
        <w:lastRenderedPageBreak/>
        <w:t>осуществляется прием документов от заявителей;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- наличие исчерпывающей информации о способах, порядке и сроках предоставления муниципальной услуги на информационных стендах, официальном сайте администрации, на Едином портале, региональном портале;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- оказание помощи инвалидам в преодолении барьеров, мешающих получению ими услуг наравне с другими лицами.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2.31. Показателями качества предоставления муниципальной услуги являются: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1) соблюдение сроков приема и рассмотрения документов;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2) соблюдение срока получения результата государственной или муниципальной услуги;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3) отсутствие обоснованных жалоб на нарушения Регламента, совершенные работниками отдела;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4) количество взаимодействий заявителя с должностными лицами (без учета консультаций).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2.32. Информация о ходе предоставления муниципальной услуги может быть получена заявителем лично при обращении в отдел, в личном кабинете на Едином портале, на региональном портале, в МФЦ.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2.33. Муниципальная услуга по экстерриториальному принципу не предоставляется.</w:t>
      </w: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985739" w:rsidRDefault="00985739">
      <w:pPr>
        <w:pStyle w:val="ConsPlusTitle"/>
        <w:jc w:val="center"/>
      </w:pPr>
      <w:r>
        <w:t>административных процедур, требования к порядку их</w:t>
      </w:r>
    </w:p>
    <w:p w:rsidR="00985739" w:rsidRDefault="00985739">
      <w:pPr>
        <w:pStyle w:val="ConsPlusTitle"/>
        <w:jc w:val="center"/>
      </w:pPr>
      <w:r>
        <w:t>выполнения, в том числе особенности выполнения</w:t>
      </w:r>
    </w:p>
    <w:p w:rsidR="00985739" w:rsidRDefault="00985739">
      <w:pPr>
        <w:pStyle w:val="ConsPlusTitle"/>
        <w:jc w:val="center"/>
      </w:pPr>
      <w:r>
        <w:t>административных процедур в электронной форме</w:t>
      </w: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Title"/>
        <w:jc w:val="center"/>
        <w:outlineLvl w:val="2"/>
      </w:pPr>
      <w:r>
        <w:t>Исчерпывающий перечень административных процедур</w:t>
      </w: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Normal"/>
        <w:ind w:firstLine="540"/>
        <w:jc w:val="both"/>
      </w:pPr>
      <w:r>
        <w:t>3.1. Предоставление муниципальной услуги включает в себя следующие процедуры: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1) проверка документов и регистрация заявления;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2) получение сведений посредством Федеральной государственной информационной системы "Единая система межведомственного электронного взаимодействия";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3) рассмотрение документов и сведений;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4) организация и проведение общественных обсуждений;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5) подготовка рекомендаций Комиссии по подготовке проекта правил землепользования и застройки о предоставлении разрешения на условно разрешенный вид использования земельного участка или объекта;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6) принятие решения о предоставлении услуги;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7) выдача (направление) заявителю результата муниципальной услуги.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 xml:space="preserve">Описание административных процедур представлено в </w:t>
      </w:r>
      <w:hyperlink w:anchor="P599">
        <w:r>
          <w:rPr>
            <w:color w:val="0000FF"/>
          </w:rPr>
          <w:t>приложении 5</w:t>
        </w:r>
      </w:hyperlink>
      <w:r>
        <w:t xml:space="preserve"> к настоящему </w:t>
      </w:r>
      <w:r>
        <w:lastRenderedPageBreak/>
        <w:t>Административному регламенту.</w:t>
      </w: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Title"/>
        <w:jc w:val="center"/>
        <w:outlineLvl w:val="2"/>
      </w:pPr>
      <w:r>
        <w:t>Перечень административных процедур (действий)</w:t>
      </w:r>
    </w:p>
    <w:p w:rsidR="00985739" w:rsidRDefault="00985739">
      <w:pPr>
        <w:pStyle w:val="ConsPlusTitle"/>
        <w:jc w:val="center"/>
      </w:pPr>
      <w:r>
        <w:t xml:space="preserve">при предоставлении </w:t>
      </w:r>
      <w:proofErr w:type="gramStart"/>
      <w:r>
        <w:t>муниципальной</w:t>
      </w:r>
      <w:proofErr w:type="gramEnd"/>
    </w:p>
    <w:p w:rsidR="00985739" w:rsidRDefault="00985739">
      <w:pPr>
        <w:pStyle w:val="ConsPlusTitle"/>
        <w:jc w:val="center"/>
      </w:pPr>
      <w:r>
        <w:t>услуги услуг в электронной форме</w:t>
      </w: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Normal"/>
        <w:ind w:firstLine="540"/>
        <w:jc w:val="both"/>
      </w:pPr>
      <w:r>
        <w:t>3.2. При предоставлении муниципальной услуги в электронной форме заявителю обеспечиваются: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получение информации о порядке и сроках предоставления муниципальной услуги;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формирование заявления;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прием и регистрация отделом заявления и иных документов, необходимых для предоставления муниципальной услуги;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получение результата предоставления муниципальной услуги;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получение сведений о ходе рассмотрения заявления;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осуществление оценки качества предоставления муниципальной услуги;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досудебное (внесудебное) обжалование решений и действий (бездействия) администрации либо действия (бездействие) должностных лиц администрации, предоставляющих муниципальную услугу, либо муниципального служащего.</w:t>
      </w: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Title"/>
        <w:jc w:val="center"/>
        <w:outlineLvl w:val="2"/>
      </w:pPr>
      <w:r>
        <w:t xml:space="preserve">Порядок осуществления </w:t>
      </w:r>
      <w:proofErr w:type="gramStart"/>
      <w:r>
        <w:t>административных</w:t>
      </w:r>
      <w:proofErr w:type="gramEnd"/>
    </w:p>
    <w:p w:rsidR="00985739" w:rsidRDefault="00985739">
      <w:pPr>
        <w:pStyle w:val="ConsPlusTitle"/>
        <w:jc w:val="center"/>
      </w:pPr>
      <w:r>
        <w:t>процедур (действий) в электронной форме</w:t>
      </w: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Normal"/>
        <w:ind w:firstLine="540"/>
        <w:jc w:val="both"/>
      </w:pPr>
      <w:r>
        <w:t>3.3. Формирование заявления.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Формирование заявления осуществляется посредством заполнения электронной формы заявления на ЕПГУ, региональном портале, без необходимости дополнительной подачи заявления в какой-либо иной форме.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При формировании заявления заявителю обеспечивается: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а) возможность копирования и сохранения заявления и иных документов, указанных в Административном регламенте, необходимых для предоставления государственной (муниципальной) услуги;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б) возможность печати на бумажном носителе копии электронной формы заявления;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региональном портале, в части, касающейся сведений, отсутствующих в ЕСИА;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lastRenderedPageBreak/>
        <w:t xml:space="preserve">д) возможность вернуться на любой из этапов заполнения электронной формы заявления без </w:t>
      </w:r>
      <w:proofErr w:type="gramStart"/>
      <w:r>
        <w:t>потери</w:t>
      </w:r>
      <w:proofErr w:type="gramEnd"/>
      <w:r>
        <w:t xml:space="preserve"> ранее введенной информации;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е) возможность доступа заявителя на ЕПГУ, региональном портале к ранее поданным им заявлениям в течение не менее одного года, а также к частично сформированным уведомлениям - в течение не менее 3 месяцев.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необходимые для предоставления муниципальной услуги, направляются в отдел посредством ЕПГУ, регионального портала.</w:t>
      </w:r>
    </w:p>
    <w:p w:rsidR="00985739" w:rsidRDefault="00985739">
      <w:pPr>
        <w:pStyle w:val="ConsPlusNormal"/>
        <w:spacing w:before="220"/>
        <w:ind w:firstLine="540"/>
        <w:jc w:val="both"/>
      </w:pPr>
      <w:bookmarkStart w:id="16" w:name="P306"/>
      <w:bookmarkEnd w:id="16"/>
      <w:r>
        <w:t>3.4. Отдел обеспечивает в срок не позднее 1 рабочего дня с момента подачи заявления на ЕПГУ, региональный портал, а в случае его поступления в нерабочий или праздничный день, - в следующий за ним первый рабочий день прием документов, необходимых для предоставления муниципальной услуги, и направление заявителю электронного сообщения о поступлении заявления.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3.5. Электронное заявление становится доступным для должностного лица отдела, ответственного за прием и регистрацию заявлений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Ответственное должностное лицо: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проверяет наличие электронных заявлений, поступивших с ЕПГУ, регионального портала, с периодом не реже 2 раз в день;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рассматривает поступившие заявления и приложенные образы документов (документы);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 xml:space="preserve">производит действия в соответствии с </w:t>
      </w:r>
      <w:hyperlink w:anchor="P306">
        <w:r>
          <w:rPr>
            <w:color w:val="0000FF"/>
          </w:rPr>
          <w:t>пунктом 3.4</w:t>
        </w:r>
      </w:hyperlink>
      <w:r>
        <w:t xml:space="preserve"> настоящего Административного регламента.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в форме электронного документа, подписанного усиленной квалифицированной электронной подписью уполномоченного должностного лица отдела, направленного заявителю в личный кабинет на ЕПГУ, региональном портале;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 региональном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При предоставлении муниципальной услуги в электронной форме заявителю направляется:</w:t>
      </w:r>
    </w:p>
    <w:p w:rsidR="00985739" w:rsidRDefault="00985739">
      <w:pPr>
        <w:pStyle w:val="ConsPlusNormal"/>
        <w:spacing w:before="220"/>
        <w:ind w:firstLine="540"/>
        <w:jc w:val="both"/>
      </w:pPr>
      <w:proofErr w:type="gramStart"/>
      <w: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985739" w:rsidRDefault="00985739">
      <w:pPr>
        <w:pStyle w:val="ConsPlusNormal"/>
        <w:spacing w:before="220"/>
        <w:ind w:firstLine="540"/>
        <w:jc w:val="both"/>
      </w:pPr>
      <w:r>
        <w:lastRenderedPageBreak/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услуги.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3.8. Оценка качества предоставления муниципальной услуги.</w:t>
      </w:r>
    </w:p>
    <w:p w:rsidR="00985739" w:rsidRDefault="00985739">
      <w:pPr>
        <w:pStyle w:val="ConsPlusNormal"/>
        <w:spacing w:before="220"/>
        <w:ind w:firstLine="540"/>
        <w:jc w:val="both"/>
      </w:pPr>
      <w:proofErr w:type="gramStart"/>
      <w:r>
        <w:t xml:space="preserve">Оценка качества предоставления муниципальной услуги осуществляется в соответствии с </w:t>
      </w:r>
      <w:hyperlink r:id="rId20">
        <w:r>
          <w:rPr>
            <w:color w:val="0000FF"/>
          </w:rPr>
          <w:t>Правилами</w:t>
        </w:r>
      </w:hyperlink>
      <w: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</w:t>
      </w:r>
      <w:proofErr w:type="gramEnd"/>
      <w:r>
        <w:t xml:space="preserve"> </w:t>
      </w:r>
      <w:proofErr w:type="gramStart"/>
      <w:r>
        <w:t>N 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>
        <w:t xml:space="preserve"> решений о досрочном прекращении исполнения соответствующими руководителями своих должностных обязанностей".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 xml:space="preserve">3.9. </w:t>
      </w:r>
      <w:proofErr w:type="gramStart"/>
      <w:r>
        <w:t xml:space="preserve">Заявителю обеспечивается возможность направления жалобы на решения, действия или бездействие администрации, должностного лица администрации либо муниципального служащего в соответствии со </w:t>
      </w:r>
      <w:hyperlink r:id="rId21">
        <w:r>
          <w:rPr>
            <w:color w:val="0000FF"/>
          </w:rPr>
          <w:t>статьей 11.2</w:t>
        </w:r>
      </w:hyperlink>
      <w:r>
        <w:t xml:space="preserve"> Федерального закона N 210-ФЗ и в порядке, установленном </w:t>
      </w:r>
      <w:hyperlink r:id="rId2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ноября 2012 года N 1198 "О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>
        <w:t xml:space="preserve"> муниципальных услуг.</w:t>
      </w: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Title"/>
        <w:jc w:val="center"/>
        <w:outlineLvl w:val="1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985739" w:rsidRDefault="00985739">
      <w:pPr>
        <w:pStyle w:val="ConsPlusTitle"/>
        <w:jc w:val="center"/>
      </w:pPr>
      <w:r>
        <w:t>административного регламента</w:t>
      </w: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Title"/>
        <w:jc w:val="center"/>
        <w:outlineLvl w:val="2"/>
      </w:pPr>
      <w:r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985739" w:rsidRDefault="00985739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985739" w:rsidRDefault="00985739">
      <w:pPr>
        <w:pStyle w:val="ConsPlusTitle"/>
        <w:jc w:val="center"/>
      </w:pPr>
      <w:r>
        <w:t>регламента и иных нормативных правовых актов,</w:t>
      </w:r>
    </w:p>
    <w:p w:rsidR="00985739" w:rsidRDefault="00985739">
      <w:pPr>
        <w:pStyle w:val="ConsPlusTitle"/>
        <w:jc w:val="center"/>
      </w:pPr>
      <w:proofErr w:type="gramStart"/>
      <w:r>
        <w:t>устанавливающих</w:t>
      </w:r>
      <w:proofErr w:type="gramEnd"/>
      <w:r>
        <w:t xml:space="preserve"> требования к предоставлению</w:t>
      </w:r>
    </w:p>
    <w:p w:rsidR="00985739" w:rsidRDefault="00985739">
      <w:pPr>
        <w:pStyle w:val="ConsPlusTitle"/>
        <w:jc w:val="center"/>
      </w:pPr>
      <w:r>
        <w:t>муниципальной услуги, а также принятием ими решений</w:t>
      </w: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Normal"/>
        <w:ind w:firstLine="540"/>
        <w:jc w:val="both"/>
      </w:pPr>
      <w:r>
        <w:t xml:space="preserve"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услуги.</w:t>
      </w:r>
    </w:p>
    <w:p w:rsidR="00985739" w:rsidRDefault="00985739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деятельностью отдела по предоставлению муниципальной услуги осуществляет Глава города либо уполномоченное им лицо, а также заместитель главы администрации.</w:t>
      </w: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Title"/>
        <w:jc w:val="center"/>
        <w:outlineLvl w:val="2"/>
      </w:pPr>
      <w:r>
        <w:t xml:space="preserve">Порядок и периодичность осуществления </w:t>
      </w:r>
      <w:proofErr w:type="gramStart"/>
      <w:r>
        <w:t>плановых</w:t>
      </w:r>
      <w:proofErr w:type="gramEnd"/>
      <w:r>
        <w:t xml:space="preserve"> и внеплановых</w:t>
      </w:r>
    </w:p>
    <w:p w:rsidR="00985739" w:rsidRDefault="00985739">
      <w:pPr>
        <w:pStyle w:val="ConsPlusTitle"/>
        <w:jc w:val="center"/>
      </w:pPr>
      <w:r>
        <w:t>проверок полноты и качества предоставления муниципальной</w:t>
      </w:r>
    </w:p>
    <w:p w:rsidR="00985739" w:rsidRDefault="00985739">
      <w:pPr>
        <w:pStyle w:val="ConsPlusTitle"/>
        <w:jc w:val="center"/>
      </w:pPr>
      <w:r>
        <w:t xml:space="preserve">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</w:t>
      </w:r>
    </w:p>
    <w:p w:rsidR="00985739" w:rsidRDefault="00985739">
      <w:pPr>
        <w:pStyle w:val="ConsPlusTitle"/>
        <w:jc w:val="center"/>
      </w:pPr>
      <w:r>
        <w:t>и качеством предоставления муниципальной услуги</w:t>
      </w: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Normal"/>
        <w:ind w:firstLine="540"/>
        <w:jc w:val="both"/>
      </w:pPr>
      <w:r>
        <w:lastRenderedPageBreak/>
        <w:t>4.2.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4.3. Плановые проверки осуществляются на основании годовых планов работы администрации, утверждаемых Главой города Искитима.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4.4. Внеплановые проверки проводятся в случае поступления обращений физических и юридических лиц с жалобами на нарушения их прав и законных интересов.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Title"/>
        <w:jc w:val="center"/>
        <w:outlineLvl w:val="2"/>
      </w:pPr>
      <w:r>
        <w:t>Ответственность должностных лиц за решения и действия</w:t>
      </w:r>
    </w:p>
    <w:p w:rsidR="00985739" w:rsidRDefault="00985739">
      <w:pPr>
        <w:pStyle w:val="ConsPlusTitle"/>
        <w:jc w:val="center"/>
      </w:pPr>
      <w:r>
        <w:t xml:space="preserve">(бездействие), </w:t>
      </w:r>
      <w:proofErr w:type="gramStart"/>
      <w:r>
        <w:t>принимаемые</w:t>
      </w:r>
      <w:proofErr w:type="gramEnd"/>
      <w:r>
        <w:t xml:space="preserve"> (осуществляемые) ими</w:t>
      </w:r>
    </w:p>
    <w:p w:rsidR="00985739" w:rsidRDefault="00985739">
      <w:pPr>
        <w:pStyle w:val="ConsPlusTitle"/>
        <w:jc w:val="center"/>
      </w:pPr>
      <w:r>
        <w:t>в ходе предоставления муниципальной услуги</w:t>
      </w: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Normal"/>
        <w:ind w:firstLine="540"/>
        <w:jc w:val="both"/>
      </w:pPr>
      <w:r>
        <w:t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Title"/>
        <w:jc w:val="center"/>
        <w:outlineLvl w:val="2"/>
      </w:pPr>
      <w:r>
        <w:t xml:space="preserve">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</w:t>
      </w:r>
    </w:p>
    <w:p w:rsidR="00985739" w:rsidRDefault="00985739">
      <w:pPr>
        <w:pStyle w:val="ConsPlusTitle"/>
        <w:jc w:val="center"/>
      </w:pPr>
      <w:r>
        <w:t>муниципальной услуги, в том числе со стороны</w:t>
      </w:r>
    </w:p>
    <w:p w:rsidR="00985739" w:rsidRDefault="00985739">
      <w:pPr>
        <w:pStyle w:val="ConsPlusTitle"/>
        <w:jc w:val="center"/>
      </w:pPr>
      <w:r>
        <w:t>граждан, их объединений и организаций</w:t>
      </w: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Normal"/>
        <w:ind w:firstLine="540"/>
        <w:jc w:val="both"/>
      </w:pPr>
      <w:r>
        <w:t xml:space="preserve">4.7.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со стороны граждан, их объединений и организаций осуществляется посредством открытости деятельности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Title"/>
        <w:jc w:val="center"/>
        <w:outlineLvl w:val="1"/>
      </w:pPr>
      <w:r>
        <w:t>5. Досудебный (внесудебный) порядок обжалования заявителем</w:t>
      </w:r>
    </w:p>
    <w:p w:rsidR="00985739" w:rsidRDefault="00985739">
      <w:pPr>
        <w:pStyle w:val="ConsPlusTitle"/>
        <w:jc w:val="center"/>
      </w:pPr>
      <w:r>
        <w:t>решений и действий (бездействия) администрации, должностного</w:t>
      </w:r>
    </w:p>
    <w:p w:rsidR="00985739" w:rsidRDefault="00985739">
      <w:pPr>
        <w:pStyle w:val="ConsPlusTitle"/>
        <w:jc w:val="center"/>
      </w:pPr>
      <w:r>
        <w:t>лица администрации либо муниципального служащего,</w:t>
      </w:r>
    </w:p>
    <w:p w:rsidR="00985739" w:rsidRDefault="00985739">
      <w:pPr>
        <w:pStyle w:val="ConsPlusTitle"/>
        <w:jc w:val="center"/>
      </w:pPr>
      <w:r>
        <w:t>многофункционального центра, работника многофункционального</w:t>
      </w:r>
    </w:p>
    <w:p w:rsidR="00985739" w:rsidRDefault="00985739">
      <w:pPr>
        <w:pStyle w:val="ConsPlusTitle"/>
        <w:jc w:val="center"/>
      </w:pPr>
      <w:r>
        <w:t>центра, а также организаций, осуществляющих функции</w:t>
      </w:r>
    </w:p>
    <w:p w:rsidR="00985739" w:rsidRDefault="00985739">
      <w:pPr>
        <w:pStyle w:val="ConsPlusTitle"/>
        <w:jc w:val="center"/>
      </w:pPr>
      <w:r>
        <w:t>по предоставлению муниципальных услуг, или их работников</w:t>
      </w: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Normal"/>
        <w:ind w:firstLine="540"/>
        <w:jc w:val="both"/>
      </w:pPr>
      <w:bookmarkStart w:id="17" w:name="P366"/>
      <w:bookmarkEnd w:id="17"/>
      <w:r>
        <w:t xml:space="preserve">5.1. Заявители вправе обжаловать решения и действия (бездействие) администрации, должностного лица администрации либо муниципального служащего, многофункционального центра, работника многофункционального центра, а также организаций, предусмотренных </w:t>
      </w:r>
      <w:hyperlink r:id="rId23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или их работников в досудебном (внесудебном) порядке, в том числе в следующих случаях: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 xml:space="preserve">1) нарушение срока регистрации запроса о предоставлении муниципальной услуги, запроса, указанного в </w:t>
      </w:r>
      <w:hyperlink r:id="rId24">
        <w:r>
          <w:rPr>
            <w:color w:val="0000FF"/>
          </w:rPr>
          <w:t>статье 15.1</w:t>
        </w:r>
      </w:hyperlink>
      <w:r>
        <w:t xml:space="preserve"> Федерального закона от 27.07.2010 N 210-ФЗ;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 xml:space="preserve">2) нарушение срока предоставления муниципальной услуги. </w:t>
      </w:r>
      <w:proofErr w:type="gramStart"/>
      <w: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</w:t>
      </w:r>
      <w:r>
        <w:lastRenderedPageBreak/>
        <w:t xml:space="preserve">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210-ФЗ;</w:t>
      </w:r>
      <w:proofErr w:type="gramEnd"/>
    </w:p>
    <w:p w:rsidR="00985739" w:rsidRDefault="00985739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985739" w:rsidRDefault="00985739">
      <w:pPr>
        <w:pStyle w:val="ConsPlusNormal"/>
        <w:jc w:val="both"/>
      </w:pPr>
      <w:r>
        <w:t xml:space="preserve">(пп. 3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г. Искитима от 13.10.2022 N 1797)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услуги, у заявителя;</w:t>
      </w:r>
    </w:p>
    <w:p w:rsidR="00985739" w:rsidRDefault="00985739">
      <w:pPr>
        <w:pStyle w:val="ConsPlusNormal"/>
        <w:spacing w:before="220"/>
        <w:ind w:firstLine="540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актами.</w:t>
      </w:r>
      <w:proofErr w:type="gramEnd"/>
      <w:r>
        <w:t xml:space="preserve"> </w:t>
      </w:r>
      <w:proofErr w:type="gramStart"/>
      <w: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7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210-ФЗ;</w:t>
      </w:r>
      <w:proofErr w:type="gramEnd"/>
    </w:p>
    <w:p w:rsidR="00985739" w:rsidRDefault="00985739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985739" w:rsidRDefault="00985739">
      <w:pPr>
        <w:pStyle w:val="ConsPlusNormal"/>
        <w:spacing w:before="220"/>
        <w:ind w:firstLine="540"/>
        <w:jc w:val="both"/>
      </w:pPr>
      <w:proofErr w:type="gramStart"/>
      <w:r>
        <w:t xml:space="preserve">7) отказ администрации, должностного лица администрации, многофункционального центра, работника многофункционального центра, организаций, предусмотренных </w:t>
      </w:r>
      <w:hyperlink r:id="rId28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t xml:space="preserve"> </w:t>
      </w:r>
      <w:proofErr w:type="gramStart"/>
      <w: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9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210-ФЗ;</w:t>
      </w:r>
      <w:proofErr w:type="gramEnd"/>
    </w:p>
    <w:p w:rsidR="00985739" w:rsidRDefault="00985739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985739" w:rsidRDefault="00985739">
      <w:pPr>
        <w:pStyle w:val="ConsPlusNormal"/>
        <w:spacing w:before="220"/>
        <w:ind w:firstLine="540"/>
        <w:jc w:val="both"/>
      </w:pPr>
      <w:proofErr w:type="gramStart"/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актами.</w:t>
      </w:r>
      <w:proofErr w:type="gramEnd"/>
      <w:r>
        <w:t xml:space="preserve"> </w:t>
      </w:r>
      <w:proofErr w:type="gramStart"/>
      <w: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0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210-ФЗ;</w:t>
      </w:r>
      <w:proofErr w:type="gramEnd"/>
    </w:p>
    <w:p w:rsidR="00985739" w:rsidRDefault="00985739">
      <w:pPr>
        <w:pStyle w:val="ConsPlusNormal"/>
        <w:spacing w:before="220"/>
        <w:ind w:firstLine="540"/>
        <w:jc w:val="both"/>
      </w:pPr>
      <w:r>
        <w:t xml:space="preserve">10) требование у заявителя при предоставлении муниципальной услуги документов или </w:t>
      </w:r>
      <w:r>
        <w:lastRenderedPageBreak/>
        <w:t xml:space="preserve">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210-ФЗ. </w:t>
      </w:r>
      <w:proofErr w:type="gramStart"/>
      <w: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2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210-ФЗ.</w:t>
      </w:r>
      <w:proofErr w:type="gramEnd"/>
    </w:p>
    <w:p w:rsidR="00985739" w:rsidRDefault="00985739">
      <w:pPr>
        <w:pStyle w:val="ConsPlusNormal"/>
        <w:spacing w:before="220"/>
        <w:ind w:firstLine="540"/>
        <w:jc w:val="both"/>
      </w:pPr>
      <w:proofErr w:type="gramStart"/>
      <w:r>
        <w:t xml:space="preserve">Жалоба на решения и (или) действия (бездействие) администрации, должностного лица администрации, муниципального служащего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33">
        <w:r>
          <w:rPr>
            <w:color w:val="0000FF"/>
          </w:rPr>
          <w:t>частью 2 статьи 6</w:t>
        </w:r>
      </w:hyperlink>
      <w:r>
        <w:t xml:space="preserve"> Градостроительного кодекса Российской Федерации, может быть подана такими лицами в порядке, установленном настоящей статьей</w:t>
      </w:r>
      <w:proofErr w:type="gramEnd"/>
      <w:r>
        <w:t>, либо в порядке, установленном антимонопольным законодательством Российской Федерации, в антимонопольный орган.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 xml:space="preserve">5.2. Жалоба подается в письменной форме на бумажном носителе, в электронной форме в администрацию,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34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210-ФЗ.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Жалобы на решения и действия (бездействие) Главы города Искитима рассматриваются непосредственно Главой города Искитима.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>Жалобы на решения и действия (бездействие) должностных лиц, муниципальных служащих администрации подаются Главе города Искитима.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35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подаются руководителям этих организаций.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 xml:space="preserve">5.3. </w:t>
      </w:r>
      <w:proofErr w:type="gramStart"/>
      <w:r>
        <w:t>Жалоба на решения и действия (бездействие) администрации, должностного лица администрации, муниципального служащего, Главы города Искитима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  <w: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>
        <w:t xml:space="preserve">Жалоба на решения и действия (бездействие) организаций, предусмотренных </w:t>
      </w:r>
      <w:hyperlink r:id="rId36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</w:t>
      </w:r>
      <w:r>
        <w:lastRenderedPageBreak/>
        <w:t>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985739" w:rsidRDefault="00985739">
      <w:pPr>
        <w:pStyle w:val="ConsPlusNormal"/>
        <w:spacing w:before="220"/>
        <w:ind w:firstLine="540"/>
        <w:jc w:val="both"/>
      </w:pPr>
      <w:r>
        <w:t>5.4. Жалоба должна содержать: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 xml:space="preserve">1) наименование администрации, должностного лица администрации либо муниципального служащего, многофункционального центра, его руководителя и (или) работника организаций, предусмотренных </w:t>
      </w:r>
      <w:hyperlink r:id="rId37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их руководителей и (или) работников, решения и действия (бездействие) которых обжалуются;</w:t>
      </w:r>
    </w:p>
    <w:p w:rsidR="00985739" w:rsidRDefault="00985739">
      <w:pPr>
        <w:pStyle w:val="ConsPlusNormal"/>
        <w:spacing w:before="220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85739" w:rsidRDefault="00985739">
      <w:pPr>
        <w:pStyle w:val="ConsPlusNormal"/>
        <w:spacing w:before="220"/>
        <w:ind w:firstLine="540"/>
        <w:jc w:val="both"/>
      </w:pPr>
      <w:r>
        <w:t xml:space="preserve">3) сведения об обжалуемых решениях и действиях (бездействии) администрации, должностного лица администрации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8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их работников;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 xml:space="preserve">4)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9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 xml:space="preserve">5.5. </w:t>
      </w:r>
      <w:proofErr w:type="gramStart"/>
      <w:r>
        <w:t xml:space="preserve">Жалоба, поступившая в администрацию, многофункциональный центр, учредителю многофункционального центра, в организации, предусмотренные </w:t>
      </w:r>
      <w:hyperlink r:id="rId40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подлежит рассмотрению в течение пятнадцати рабочих дней со дня ее регистрации, а в случае обжалования отказа администрации, многофункционального центра, организаций, предусмотренных частью 1.1 статьи 16 Федерального закона от 27.07.2010 N 210-ФЗ, в приеме документов у заявителя либо в</w:t>
      </w:r>
      <w:proofErr w:type="gramEnd"/>
      <w:r>
        <w:t xml:space="preserve"> </w:t>
      </w:r>
      <w:proofErr w:type="gramStart"/>
      <w:r>
        <w:t>исправлении</w:t>
      </w:r>
      <w:proofErr w:type="gramEnd"/>
      <w:r>
        <w:t xml:space="preserve">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85739" w:rsidRDefault="00985739">
      <w:pPr>
        <w:pStyle w:val="ConsPlusNormal"/>
        <w:spacing w:before="220"/>
        <w:ind w:firstLine="540"/>
        <w:jc w:val="both"/>
      </w:pPr>
      <w:bookmarkStart w:id="18" w:name="P390"/>
      <w:bookmarkEnd w:id="18"/>
      <w:r>
        <w:t>5.6. По результатам рассмотрения жалобы принимается одно из следующих решений:</w:t>
      </w:r>
    </w:p>
    <w:p w:rsidR="00985739" w:rsidRDefault="00985739">
      <w:pPr>
        <w:pStyle w:val="ConsPlusNormal"/>
        <w:spacing w:before="220"/>
        <w:ind w:firstLine="540"/>
        <w:jc w:val="both"/>
      </w:pPr>
      <w:proofErr w:type="gramStart"/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  <w:proofErr w:type="gramEnd"/>
    </w:p>
    <w:p w:rsidR="00985739" w:rsidRDefault="00985739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985739" w:rsidRDefault="00985739">
      <w:pPr>
        <w:pStyle w:val="ConsPlusNormal"/>
        <w:spacing w:before="220"/>
        <w:ind w:firstLine="540"/>
        <w:jc w:val="both"/>
      </w:pPr>
      <w:bookmarkStart w:id="19" w:name="P393"/>
      <w:bookmarkEnd w:id="19"/>
      <w:r>
        <w:t xml:space="preserve">5.7. Не позднее дня, следующего за днем принятия решения, указанного в </w:t>
      </w:r>
      <w:hyperlink w:anchor="P390">
        <w:r>
          <w:rPr>
            <w:color w:val="0000FF"/>
          </w:rPr>
          <w:t>пункте 5.6</w:t>
        </w:r>
      </w:hyperlink>
      <w: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 xml:space="preserve">5.7.1. В случае признания жалобы подлежащей удовлетворению в ответе заявителю, указанном в </w:t>
      </w:r>
      <w:hyperlink w:anchor="P393">
        <w:r>
          <w:rPr>
            <w:color w:val="0000FF"/>
          </w:rPr>
          <w:t>пункте 5.7</w:t>
        </w:r>
      </w:hyperlink>
      <w:r>
        <w:t xml:space="preserve"> настоящего административного регламента, дается информация о действиях, осуществляемых администрацией, многофункциональным центром либо организацией, предусмотренной </w:t>
      </w:r>
      <w:hyperlink r:id="rId4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в целях незамедлительного устранения выявленных нарушений при оказании муниципальной </w:t>
      </w:r>
      <w:r>
        <w:lastRenderedPageBreak/>
        <w:t xml:space="preserve">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 xml:space="preserve">5.7.2.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заявителю, указанном в </w:t>
      </w:r>
      <w:hyperlink w:anchor="P393">
        <w:r>
          <w:rPr>
            <w:color w:val="0000FF"/>
          </w:rPr>
          <w:t>пункте 5.7</w:t>
        </w:r>
      </w:hyperlink>
      <w: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85739" w:rsidRDefault="00985739">
      <w:pPr>
        <w:pStyle w:val="ConsPlusNormal"/>
        <w:spacing w:before="220"/>
        <w:ind w:firstLine="540"/>
        <w:jc w:val="both"/>
      </w:pPr>
      <w:r>
        <w:t xml:space="preserve">5.8.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Normal"/>
        <w:jc w:val="right"/>
        <w:outlineLvl w:val="1"/>
      </w:pPr>
      <w:r>
        <w:t>Приложение 1</w:t>
      </w:r>
    </w:p>
    <w:p w:rsidR="00985739" w:rsidRDefault="00985739">
      <w:pPr>
        <w:pStyle w:val="ConsPlusNormal"/>
        <w:jc w:val="right"/>
      </w:pPr>
      <w:r>
        <w:t>к Административному регламенту</w:t>
      </w:r>
    </w:p>
    <w:p w:rsidR="00985739" w:rsidRDefault="00985739">
      <w:pPr>
        <w:pStyle w:val="ConsPlusNormal"/>
        <w:jc w:val="right"/>
      </w:pPr>
      <w:r>
        <w:t xml:space="preserve">по предоставлению </w:t>
      </w:r>
      <w:proofErr w:type="gramStart"/>
      <w:r>
        <w:t>муниципальной</w:t>
      </w:r>
      <w:proofErr w:type="gramEnd"/>
    </w:p>
    <w:p w:rsidR="00985739" w:rsidRDefault="00985739">
      <w:pPr>
        <w:pStyle w:val="ConsPlusNormal"/>
        <w:jc w:val="right"/>
      </w:pPr>
      <w:r>
        <w:t>услуги по предоставлению разрешения</w:t>
      </w:r>
    </w:p>
    <w:p w:rsidR="00985739" w:rsidRDefault="00985739">
      <w:pPr>
        <w:pStyle w:val="ConsPlusNormal"/>
        <w:jc w:val="right"/>
      </w:pPr>
      <w:r>
        <w:t>на условно разрешенный вид</w:t>
      </w:r>
    </w:p>
    <w:p w:rsidR="00985739" w:rsidRDefault="00985739">
      <w:pPr>
        <w:pStyle w:val="ConsPlusNormal"/>
        <w:jc w:val="right"/>
      </w:pPr>
      <w:r>
        <w:t>использования земельного участка или</w:t>
      </w:r>
    </w:p>
    <w:p w:rsidR="00985739" w:rsidRDefault="00985739">
      <w:pPr>
        <w:pStyle w:val="ConsPlusNormal"/>
        <w:jc w:val="right"/>
      </w:pPr>
      <w:r>
        <w:t>объекта капитального строительства</w:t>
      </w: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Nonformat"/>
        <w:jc w:val="both"/>
      </w:pPr>
      <w:r>
        <w:t xml:space="preserve">                                  В    администрацию     города    Искитима</w:t>
      </w:r>
    </w:p>
    <w:p w:rsidR="00985739" w:rsidRDefault="00985739">
      <w:pPr>
        <w:pStyle w:val="ConsPlusNonformat"/>
        <w:jc w:val="both"/>
      </w:pPr>
      <w:r>
        <w:t xml:space="preserve">                                  Новосибирской области</w:t>
      </w:r>
    </w:p>
    <w:p w:rsidR="00985739" w:rsidRDefault="00985739">
      <w:pPr>
        <w:pStyle w:val="ConsPlusNonformat"/>
        <w:jc w:val="both"/>
      </w:pPr>
      <w:r>
        <w:t xml:space="preserve">                                  от ______________________________________</w:t>
      </w:r>
    </w:p>
    <w:p w:rsidR="00985739" w:rsidRDefault="00985739">
      <w:pPr>
        <w:pStyle w:val="ConsPlusNonformat"/>
        <w:jc w:val="both"/>
      </w:pPr>
      <w:r>
        <w:t xml:space="preserve">                                  </w:t>
      </w:r>
      <w:proofErr w:type="gramStart"/>
      <w:r>
        <w:t>(для заявителя юридического лица - полное</w:t>
      </w:r>
      <w:proofErr w:type="gramEnd"/>
    </w:p>
    <w:p w:rsidR="00985739" w:rsidRDefault="00985739">
      <w:pPr>
        <w:pStyle w:val="ConsPlusNonformat"/>
        <w:jc w:val="both"/>
      </w:pPr>
      <w:r>
        <w:t xml:space="preserve">                                  наименование,     </w:t>
      </w:r>
      <w:proofErr w:type="gramStart"/>
      <w:r>
        <w:t>организационно-правовая</w:t>
      </w:r>
      <w:proofErr w:type="gramEnd"/>
    </w:p>
    <w:p w:rsidR="00985739" w:rsidRDefault="00985739">
      <w:pPr>
        <w:pStyle w:val="ConsPlusNonformat"/>
        <w:jc w:val="both"/>
      </w:pPr>
      <w:r>
        <w:t xml:space="preserve">                                  форма,    сведения    о   </w:t>
      </w:r>
      <w:proofErr w:type="gramStart"/>
      <w:r>
        <w:t>государственной</w:t>
      </w:r>
      <w:proofErr w:type="gramEnd"/>
    </w:p>
    <w:p w:rsidR="00985739" w:rsidRDefault="00985739">
      <w:pPr>
        <w:pStyle w:val="ConsPlusNonformat"/>
        <w:jc w:val="both"/>
      </w:pPr>
      <w:r>
        <w:t xml:space="preserve">                                  регистрации, место нахождения, </w:t>
      </w:r>
      <w:proofErr w:type="gramStart"/>
      <w:r>
        <w:t>контактная</w:t>
      </w:r>
      <w:proofErr w:type="gramEnd"/>
    </w:p>
    <w:p w:rsidR="00985739" w:rsidRDefault="00985739">
      <w:pPr>
        <w:pStyle w:val="ConsPlusNonformat"/>
        <w:jc w:val="both"/>
      </w:pPr>
      <w:r>
        <w:t xml:space="preserve">                                  информация: телефон, эл. почта;</w:t>
      </w:r>
    </w:p>
    <w:p w:rsidR="00985739" w:rsidRDefault="00985739">
      <w:pPr>
        <w:pStyle w:val="ConsPlusNonformat"/>
        <w:jc w:val="both"/>
      </w:pPr>
      <w:r>
        <w:t xml:space="preserve">                                  для заявителя физического лица - фамилия,</w:t>
      </w:r>
    </w:p>
    <w:p w:rsidR="00985739" w:rsidRDefault="00985739">
      <w:pPr>
        <w:pStyle w:val="ConsPlusNonformat"/>
        <w:jc w:val="both"/>
      </w:pPr>
      <w:r>
        <w:t xml:space="preserve">                                  имя,    отчество,    паспортные   данные,</w:t>
      </w:r>
    </w:p>
    <w:p w:rsidR="00985739" w:rsidRDefault="00985739">
      <w:pPr>
        <w:pStyle w:val="ConsPlusNonformat"/>
        <w:jc w:val="both"/>
      </w:pPr>
      <w:r>
        <w:t xml:space="preserve">                                  регистрация  по  месту  жительства, адрес</w:t>
      </w:r>
    </w:p>
    <w:p w:rsidR="00985739" w:rsidRDefault="00985739">
      <w:pPr>
        <w:pStyle w:val="ConsPlusNonformat"/>
        <w:jc w:val="both"/>
      </w:pPr>
      <w:r>
        <w:t xml:space="preserve">                                  фактического проживания телефон)</w:t>
      </w:r>
    </w:p>
    <w:p w:rsidR="00985739" w:rsidRDefault="00985739">
      <w:pPr>
        <w:pStyle w:val="ConsPlusNonformat"/>
        <w:jc w:val="both"/>
      </w:pPr>
    </w:p>
    <w:p w:rsidR="00985739" w:rsidRDefault="00985739">
      <w:pPr>
        <w:pStyle w:val="ConsPlusNonformat"/>
        <w:jc w:val="both"/>
      </w:pPr>
      <w:bookmarkStart w:id="20" w:name="P423"/>
      <w:bookmarkEnd w:id="20"/>
      <w:r>
        <w:t xml:space="preserve">                                 Заявление</w:t>
      </w:r>
    </w:p>
    <w:p w:rsidR="00985739" w:rsidRDefault="00985739">
      <w:pPr>
        <w:pStyle w:val="ConsPlusNonformat"/>
        <w:jc w:val="both"/>
      </w:pPr>
      <w:r>
        <w:t xml:space="preserve">   о предоставлении разрешения на условно разрешенный вид использования</w:t>
      </w:r>
    </w:p>
    <w:p w:rsidR="00985739" w:rsidRDefault="00985739">
      <w:pPr>
        <w:pStyle w:val="ConsPlusNonformat"/>
        <w:jc w:val="both"/>
      </w:pPr>
      <w:r>
        <w:t xml:space="preserve">         земельного участка или объекта капитального строительства</w:t>
      </w:r>
    </w:p>
    <w:p w:rsidR="00985739" w:rsidRDefault="00985739">
      <w:pPr>
        <w:pStyle w:val="ConsPlusNonformat"/>
        <w:jc w:val="both"/>
      </w:pPr>
    </w:p>
    <w:p w:rsidR="00985739" w:rsidRDefault="00985739">
      <w:pPr>
        <w:pStyle w:val="ConsPlusNonformat"/>
        <w:jc w:val="both"/>
      </w:pPr>
      <w:r>
        <w:t xml:space="preserve">    Прошу  предоставить разрешение на условно разрешенный вид использования</w:t>
      </w:r>
    </w:p>
    <w:p w:rsidR="00985739" w:rsidRDefault="00985739">
      <w:pPr>
        <w:pStyle w:val="ConsPlusNonformat"/>
        <w:jc w:val="both"/>
      </w:pPr>
      <w:r>
        <w:t>земельного участка или объекта капитального строительства:</w:t>
      </w:r>
    </w:p>
    <w:p w:rsidR="00985739" w:rsidRDefault="00985739">
      <w:pPr>
        <w:pStyle w:val="ConsPlusNonformat"/>
        <w:jc w:val="both"/>
      </w:pPr>
      <w:r>
        <w:t>___________________________________________________________________________</w:t>
      </w:r>
    </w:p>
    <w:p w:rsidR="00985739" w:rsidRDefault="00985739">
      <w:pPr>
        <w:pStyle w:val="ConsPlusNonformat"/>
        <w:jc w:val="both"/>
      </w:pPr>
      <w:r>
        <w:t>___________________________________________________________________________</w:t>
      </w:r>
    </w:p>
    <w:p w:rsidR="00985739" w:rsidRDefault="00985739">
      <w:pPr>
        <w:pStyle w:val="ConsPlusNonformat"/>
        <w:jc w:val="both"/>
      </w:pPr>
      <w:r>
        <w:t xml:space="preserve">          Сведения о земельном участке: адрес, кадастровый номер,</w:t>
      </w:r>
    </w:p>
    <w:p w:rsidR="00985739" w:rsidRDefault="00985739">
      <w:pPr>
        <w:pStyle w:val="ConsPlusNonformat"/>
        <w:jc w:val="both"/>
      </w:pPr>
      <w:r>
        <w:t xml:space="preserve">                 площадь, вид разрешенного использования.</w:t>
      </w:r>
    </w:p>
    <w:p w:rsidR="00985739" w:rsidRDefault="00985739">
      <w:pPr>
        <w:pStyle w:val="ConsPlusNonformat"/>
        <w:jc w:val="both"/>
      </w:pPr>
      <w:r>
        <w:t xml:space="preserve">              Сведения об объекте капитального строительства:</w:t>
      </w:r>
    </w:p>
    <w:p w:rsidR="00985739" w:rsidRDefault="00985739">
      <w:pPr>
        <w:pStyle w:val="ConsPlusNonformat"/>
        <w:jc w:val="both"/>
      </w:pPr>
      <w:r>
        <w:t xml:space="preserve">            кадастровый номер, площадь, этажность, назначение.</w:t>
      </w:r>
    </w:p>
    <w:p w:rsidR="00985739" w:rsidRDefault="00985739">
      <w:pPr>
        <w:pStyle w:val="ConsPlusNonformat"/>
        <w:jc w:val="both"/>
      </w:pPr>
    </w:p>
    <w:p w:rsidR="00985739" w:rsidRDefault="00985739">
      <w:pPr>
        <w:pStyle w:val="ConsPlusNonformat"/>
        <w:jc w:val="both"/>
      </w:pPr>
      <w:r>
        <w:t xml:space="preserve">    Наименование  испрашиваемого  вида использования земельного участка или</w:t>
      </w:r>
    </w:p>
    <w:p w:rsidR="00985739" w:rsidRDefault="00985739">
      <w:pPr>
        <w:pStyle w:val="ConsPlusNonformat"/>
        <w:jc w:val="both"/>
      </w:pPr>
      <w:r>
        <w:t xml:space="preserve">объекта  капитального  строительства  с указанием его кода в соответствии </w:t>
      </w:r>
      <w:proofErr w:type="gramStart"/>
      <w:r>
        <w:t>с</w:t>
      </w:r>
      <w:proofErr w:type="gramEnd"/>
    </w:p>
    <w:p w:rsidR="00985739" w:rsidRDefault="00985739">
      <w:pPr>
        <w:pStyle w:val="ConsPlusNonformat"/>
        <w:jc w:val="both"/>
      </w:pPr>
      <w:r>
        <w:t>правилами землепользования и застройки:</w:t>
      </w:r>
    </w:p>
    <w:p w:rsidR="00985739" w:rsidRDefault="00985739">
      <w:pPr>
        <w:pStyle w:val="ConsPlusNonformat"/>
        <w:jc w:val="both"/>
      </w:pPr>
      <w:r>
        <w:t>___________________________________________________________________________</w:t>
      </w:r>
    </w:p>
    <w:p w:rsidR="00985739" w:rsidRDefault="00985739">
      <w:pPr>
        <w:pStyle w:val="ConsPlusNonformat"/>
        <w:jc w:val="both"/>
      </w:pPr>
      <w:r>
        <w:t>___________________________________________________________________________</w:t>
      </w:r>
    </w:p>
    <w:p w:rsidR="00985739" w:rsidRDefault="00985739">
      <w:pPr>
        <w:pStyle w:val="ConsPlusNonformat"/>
        <w:jc w:val="both"/>
      </w:pPr>
      <w:r>
        <w:t xml:space="preserve">               К заявлению прилагаются следующие документы:</w:t>
      </w:r>
    </w:p>
    <w:p w:rsidR="00985739" w:rsidRDefault="00985739">
      <w:pPr>
        <w:pStyle w:val="ConsPlusNonformat"/>
        <w:jc w:val="both"/>
      </w:pPr>
      <w:r>
        <w:t xml:space="preserve">               (указывается перечень прилагаемых документов)</w:t>
      </w:r>
    </w:p>
    <w:p w:rsidR="00985739" w:rsidRDefault="00985739">
      <w:pPr>
        <w:pStyle w:val="ConsPlusNonformat"/>
        <w:jc w:val="both"/>
      </w:pPr>
      <w:r>
        <w:lastRenderedPageBreak/>
        <w:t xml:space="preserve">     Результат предоставления муниципальной услуги прошу предоставить:</w:t>
      </w:r>
    </w:p>
    <w:p w:rsidR="00985739" w:rsidRDefault="00985739">
      <w:pPr>
        <w:pStyle w:val="ConsPlusNonformat"/>
        <w:jc w:val="both"/>
      </w:pPr>
      <w:r>
        <w:t xml:space="preserve">    </w:t>
      </w:r>
      <w:proofErr w:type="gramStart"/>
      <w:r>
        <w:t>(указать способ получения результата предоставления государственной</w:t>
      </w:r>
      <w:proofErr w:type="gramEnd"/>
    </w:p>
    <w:p w:rsidR="00985739" w:rsidRDefault="00985739">
      <w:pPr>
        <w:pStyle w:val="ConsPlusNonformat"/>
        <w:jc w:val="both"/>
      </w:pPr>
      <w:r>
        <w:t xml:space="preserve">                         (муниципальной) услуги).</w:t>
      </w:r>
    </w:p>
    <w:p w:rsidR="00985739" w:rsidRDefault="00985739">
      <w:pPr>
        <w:pStyle w:val="ConsPlusNonformat"/>
        <w:jc w:val="both"/>
      </w:pPr>
    </w:p>
    <w:p w:rsidR="00985739" w:rsidRDefault="00985739">
      <w:pPr>
        <w:pStyle w:val="ConsPlusNonformat"/>
        <w:jc w:val="both"/>
      </w:pPr>
      <w:r>
        <w:t>________________   _________________   ____________________________________</w:t>
      </w:r>
    </w:p>
    <w:p w:rsidR="00985739" w:rsidRDefault="00985739">
      <w:pPr>
        <w:pStyle w:val="ConsPlusNonformat"/>
        <w:jc w:val="both"/>
      </w:pPr>
      <w:r>
        <w:t xml:space="preserve">     (дата)            (подпись)                      (Ф.И.О.)</w:t>
      </w: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Normal"/>
        <w:jc w:val="right"/>
        <w:outlineLvl w:val="1"/>
      </w:pPr>
      <w:r>
        <w:t>Приложение 2</w:t>
      </w:r>
    </w:p>
    <w:p w:rsidR="00985739" w:rsidRDefault="00985739">
      <w:pPr>
        <w:pStyle w:val="ConsPlusNormal"/>
        <w:jc w:val="right"/>
      </w:pPr>
      <w:r>
        <w:t>к Административному регламенту</w:t>
      </w:r>
    </w:p>
    <w:p w:rsidR="00985739" w:rsidRDefault="00985739">
      <w:pPr>
        <w:pStyle w:val="ConsPlusNormal"/>
        <w:jc w:val="right"/>
      </w:pPr>
      <w:r>
        <w:t xml:space="preserve">по предоставлению </w:t>
      </w:r>
      <w:proofErr w:type="gramStart"/>
      <w:r>
        <w:t>муниципальной</w:t>
      </w:r>
      <w:proofErr w:type="gramEnd"/>
    </w:p>
    <w:p w:rsidR="00985739" w:rsidRDefault="00985739">
      <w:pPr>
        <w:pStyle w:val="ConsPlusNormal"/>
        <w:jc w:val="right"/>
      </w:pPr>
      <w:r>
        <w:t>услуги по предоставлению разрешения</w:t>
      </w:r>
    </w:p>
    <w:p w:rsidR="00985739" w:rsidRDefault="00985739">
      <w:pPr>
        <w:pStyle w:val="ConsPlusNormal"/>
        <w:jc w:val="right"/>
      </w:pPr>
      <w:r>
        <w:t>на условно разрешенный вид</w:t>
      </w:r>
    </w:p>
    <w:p w:rsidR="00985739" w:rsidRDefault="00985739">
      <w:pPr>
        <w:pStyle w:val="ConsPlusNormal"/>
        <w:jc w:val="right"/>
      </w:pPr>
      <w:r>
        <w:t>использования земельного участка или</w:t>
      </w:r>
    </w:p>
    <w:p w:rsidR="00985739" w:rsidRDefault="00985739">
      <w:pPr>
        <w:pStyle w:val="ConsPlusNormal"/>
        <w:jc w:val="right"/>
      </w:pPr>
      <w:r>
        <w:t>объекта капитального строительства</w:t>
      </w: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Nonformat"/>
        <w:jc w:val="both"/>
      </w:pPr>
      <w:r>
        <w:t>(Бланк Главы города)</w:t>
      </w:r>
    </w:p>
    <w:p w:rsidR="00985739" w:rsidRDefault="00985739">
      <w:pPr>
        <w:pStyle w:val="ConsPlusNonformat"/>
        <w:jc w:val="both"/>
      </w:pPr>
    </w:p>
    <w:p w:rsidR="00985739" w:rsidRDefault="00985739">
      <w:pPr>
        <w:pStyle w:val="ConsPlusNonformat"/>
        <w:jc w:val="both"/>
      </w:pPr>
      <w:bookmarkStart w:id="21" w:name="P464"/>
      <w:bookmarkEnd w:id="21"/>
      <w:r>
        <w:t xml:space="preserve">            О предоставлении разрешения на условно </w:t>
      </w:r>
      <w:proofErr w:type="gramStart"/>
      <w:r>
        <w:t>разрешенный</w:t>
      </w:r>
      <w:proofErr w:type="gramEnd"/>
    </w:p>
    <w:p w:rsidR="00985739" w:rsidRDefault="00985739">
      <w:pPr>
        <w:pStyle w:val="ConsPlusNonformat"/>
        <w:jc w:val="both"/>
      </w:pPr>
      <w:r>
        <w:t xml:space="preserve">                 вид использования земельного участка или</w:t>
      </w:r>
    </w:p>
    <w:p w:rsidR="00985739" w:rsidRDefault="00985739">
      <w:pPr>
        <w:pStyle w:val="ConsPlusNonformat"/>
        <w:jc w:val="both"/>
      </w:pPr>
      <w:r>
        <w:t xml:space="preserve">                    объекта капитального строительства</w:t>
      </w:r>
    </w:p>
    <w:p w:rsidR="00985739" w:rsidRDefault="00985739">
      <w:pPr>
        <w:pStyle w:val="ConsPlusNonformat"/>
        <w:jc w:val="both"/>
      </w:pPr>
      <w:r>
        <w:t xml:space="preserve">                   от ________________ N _______________</w:t>
      </w:r>
    </w:p>
    <w:p w:rsidR="00985739" w:rsidRDefault="00985739">
      <w:pPr>
        <w:pStyle w:val="ConsPlusNonformat"/>
        <w:jc w:val="both"/>
      </w:pPr>
    </w:p>
    <w:p w:rsidR="00985739" w:rsidRDefault="00985739">
      <w:pPr>
        <w:pStyle w:val="ConsPlusNonformat"/>
        <w:jc w:val="both"/>
      </w:pPr>
      <w:r>
        <w:t xml:space="preserve">    В  соответствии  с  Градостроительным  </w:t>
      </w:r>
      <w:hyperlink r:id="rId42">
        <w:r>
          <w:rPr>
            <w:color w:val="0000FF"/>
          </w:rPr>
          <w:t>кодексом</w:t>
        </w:r>
      </w:hyperlink>
      <w:r>
        <w:t xml:space="preserve">  Российской  Федерации,</w:t>
      </w:r>
    </w:p>
    <w:p w:rsidR="00985739" w:rsidRDefault="00985739">
      <w:pPr>
        <w:pStyle w:val="ConsPlusNonformat"/>
        <w:jc w:val="both"/>
      </w:pPr>
      <w:r>
        <w:t xml:space="preserve">Федеральным  </w:t>
      </w:r>
      <w:hyperlink r:id="rId43">
        <w:r>
          <w:rPr>
            <w:color w:val="0000FF"/>
          </w:rPr>
          <w:t>законом</w:t>
        </w:r>
      </w:hyperlink>
      <w:r>
        <w:t xml:space="preserve">  от  6 октября 2003 г. N 131-ФЗ  "Об  общих  принципах</w:t>
      </w:r>
    </w:p>
    <w:p w:rsidR="00985739" w:rsidRDefault="00985739">
      <w:pPr>
        <w:pStyle w:val="ConsPlusNonformat"/>
        <w:jc w:val="both"/>
      </w:pPr>
      <w:r>
        <w:t>организации  местного  самоуправления  в  Российской  Федерации", Правилами</w:t>
      </w:r>
    </w:p>
    <w:p w:rsidR="00985739" w:rsidRDefault="00985739">
      <w:pPr>
        <w:pStyle w:val="ConsPlusNonformat"/>
        <w:jc w:val="both"/>
      </w:pPr>
      <w:r>
        <w:t>землепользования   и   застройки   муниципального   образования  _________,</w:t>
      </w:r>
    </w:p>
    <w:p w:rsidR="00985739" w:rsidRDefault="00985739">
      <w:pPr>
        <w:pStyle w:val="ConsPlusNonformat"/>
        <w:jc w:val="both"/>
      </w:pPr>
      <w:proofErr w:type="gramStart"/>
      <w:r>
        <w:t>утвержденными</w:t>
      </w:r>
      <w:proofErr w:type="gramEnd"/>
      <w:r>
        <w:t xml:space="preserve"> ___________, на основании заключения по результатам публичных</w:t>
      </w:r>
    </w:p>
    <w:p w:rsidR="00985739" w:rsidRDefault="00985739">
      <w:pPr>
        <w:pStyle w:val="ConsPlusNonformat"/>
        <w:jc w:val="both"/>
      </w:pPr>
      <w:r>
        <w:t>слушаний  от  __________ г. N ________, рекомендации Комиссии по подготовке</w:t>
      </w:r>
    </w:p>
    <w:p w:rsidR="00985739" w:rsidRDefault="00985739">
      <w:pPr>
        <w:pStyle w:val="ConsPlusNonformat"/>
        <w:jc w:val="both"/>
      </w:pPr>
      <w:proofErr w:type="gramStart"/>
      <w:r>
        <w:t>проектов  правил  землепользования  и  застройки  (протокол  от  _______ г.</w:t>
      </w:r>
      <w:proofErr w:type="gramEnd"/>
    </w:p>
    <w:p w:rsidR="00985739" w:rsidRDefault="00985739">
      <w:pPr>
        <w:pStyle w:val="ConsPlusNonformat"/>
        <w:jc w:val="both"/>
      </w:pPr>
      <w:proofErr w:type="gramStart"/>
      <w:r>
        <w:t>N ______).</w:t>
      </w:r>
      <w:proofErr w:type="gramEnd"/>
    </w:p>
    <w:p w:rsidR="00985739" w:rsidRDefault="00985739">
      <w:pPr>
        <w:pStyle w:val="ConsPlusNonformat"/>
        <w:jc w:val="both"/>
      </w:pPr>
      <w:r>
        <w:t xml:space="preserve">    1.  Предоставить  разрешение  на  условно разрешенный вид использования</w:t>
      </w:r>
    </w:p>
    <w:p w:rsidR="00985739" w:rsidRDefault="00985739">
      <w:pPr>
        <w:pStyle w:val="ConsPlusNonformat"/>
        <w:jc w:val="both"/>
      </w:pPr>
      <w:r>
        <w:t>земельного    участка    или    объекта    капитального   строительства   -</w:t>
      </w:r>
    </w:p>
    <w:p w:rsidR="00985739" w:rsidRDefault="00985739">
      <w:pPr>
        <w:pStyle w:val="ConsPlusNonformat"/>
        <w:jc w:val="both"/>
      </w:pPr>
      <w:r>
        <w:t xml:space="preserve"> ___________________________________________________ в отношении </w:t>
      </w:r>
      <w:proofErr w:type="gramStart"/>
      <w:r>
        <w:t>земельного</w:t>
      </w:r>
      <w:proofErr w:type="gramEnd"/>
    </w:p>
    <w:p w:rsidR="00985739" w:rsidRDefault="00985739">
      <w:pPr>
        <w:pStyle w:val="ConsPlusNonformat"/>
        <w:jc w:val="both"/>
      </w:pPr>
      <w:r>
        <w:t xml:space="preserve">          </w:t>
      </w:r>
      <w:proofErr w:type="gramStart"/>
      <w:r>
        <w:t>(наименование условно разрешенного</w:t>
      </w:r>
      <w:proofErr w:type="gramEnd"/>
    </w:p>
    <w:p w:rsidR="00985739" w:rsidRDefault="00985739">
      <w:pPr>
        <w:pStyle w:val="ConsPlusNonformat"/>
        <w:jc w:val="both"/>
      </w:pPr>
      <w:r>
        <w:t xml:space="preserve">                 вида использования)</w:t>
      </w:r>
    </w:p>
    <w:p w:rsidR="00985739" w:rsidRDefault="00985739">
      <w:pPr>
        <w:pStyle w:val="ConsPlusNonformat"/>
        <w:jc w:val="both"/>
      </w:pPr>
      <w:r>
        <w:t xml:space="preserve">участка   с  кадастровым  номером  ___________________,  расположенного  </w:t>
      </w:r>
      <w:proofErr w:type="gramStart"/>
      <w:r>
        <w:t>по</w:t>
      </w:r>
      <w:proofErr w:type="gramEnd"/>
    </w:p>
    <w:p w:rsidR="00985739" w:rsidRDefault="00985739">
      <w:pPr>
        <w:pStyle w:val="ConsPlusNonformat"/>
        <w:jc w:val="both"/>
      </w:pPr>
      <w:r>
        <w:t>адресу: __________________________________________________________________.</w:t>
      </w:r>
    </w:p>
    <w:p w:rsidR="00985739" w:rsidRDefault="00985739">
      <w:pPr>
        <w:pStyle w:val="ConsPlusNonformat"/>
        <w:jc w:val="both"/>
      </w:pPr>
      <w:r>
        <w:t xml:space="preserve">                                (указывается адрес)</w:t>
      </w:r>
    </w:p>
    <w:p w:rsidR="00985739" w:rsidRDefault="00985739">
      <w:pPr>
        <w:pStyle w:val="ConsPlusNonformat"/>
        <w:jc w:val="both"/>
      </w:pPr>
      <w:r>
        <w:t xml:space="preserve">    2. Опубликовать настоящее постановление </w:t>
      </w:r>
      <w:proofErr w:type="gramStart"/>
      <w:r>
        <w:t>в</w:t>
      </w:r>
      <w:proofErr w:type="gramEnd"/>
      <w:r>
        <w:t xml:space="preserve"> "__________________________".</w:t>
      </w:r>
    </w:p>
    <w:p w:rsidR="00985739" w:rsidRDefault="00985739">
      <w:pPr>
        <w:pStyle w:val="ConsPlusNonformat"/>
        <w:jc w:val="both"/>
      </w:pPr>
      <w:r>
        <w:t xml:space="preserve">    3. Настоящее решение (постановление/распоряжение) вступает в силу после</w:t>
      </w:r>
    </w:p>
    <w:p w:rsidR="00985739" w:rsidRDefault="00985739">
      <w:pPr>
        <w:pStyle w:val="ConsPlusNonformat"/>
        <w:jc w:val="both"/>
      </w:pPr>
      <w:r>
        <w:t>его официального опубликования.</w:t>
      </w:r>
    </w:p>
    <w:p w:rsidR="00985739" w:rsidRDefault="00985739">
      <w:pPr>
        <w:pStyle w:val="ConsPlusNonformat"/>
        <w:jc w:val="both"/>
      </w:pPr>
      <w:r>
        <w:t xml:space="preserve">    4.  Контроль  за  исполнением  настоящего  постановления  возложить  </w:t>
      </w:r>
      <w:proofErr w:type="gramStart"/>
      <w:r>
        <w:t>на</w:t>
      </w:r>
      <w:proofErr w:type="gramEnd"/>
    </w:p>
    <w:p w:rsidR="00985739" w:rsidRDefault="00985739">
      <w:pPr>
        <w:pStyle w:val="ConsPlusNonformat"/>
        <w:jc w:val="both"/>
      </w:pPr>
      <w:r>
        <w:t>__________________________________________________________________________.</w:t>
      </w:r>
    </w:p>
    <w:p w:rsidR="00985739" w:rsidRDefault="00985739">
      <w:pPr>
        <w:pStyle w:val="ConsPlusNonformat"/>
        <w:jc w:val="both"/>
      </w:pPr>
    </w:p>
    <w:p w:rsidR="00985739" w:rsidRDefault="00985739">
      <w:pPr>
        <w:pStyle w:val="ConsPlusNonformat"/>
        <w:jc w:val="both"/>
      </w:pPr>
      <w:r>
        <w:t>Должностное лицо (Ф.И.О.)               ___________________________________</w:t>
      </w:r>
    </w:p>
    <w:p w:rsidR="00985739" w:rsidRDefault="00985739">
      <w:pPr>
        <w:pStyle w:val="ConsPlusNonformat"/>
        <w:jc w:val="both"/>
      </w:pPr>
      <w:r>
        <w:t xml:space="preserve">                                                     (подпись)</w:t>
      </w: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Normal"/>
        <w:jc w:val="right"/>
        <w:outlineLvl w:val="1"/>
      </w:pPr>
      <w:r>
        <w:t>Приложение 3</w:t>
      </w:r>
    </w:p>
    <w:p w:rsidR="00985739" w:rsidRDefault="00985739">
      <w:pPr>
        <w:pStyle w:val="ConsPlusNormal"/>
        <w:jc w:val="right"/>
      </w:pPr>
      <w:r>
        <w:t>к Административному регламенту</w:t>
      </w:r>
    </w:p>
    <w:p w:rsidR="00985739" w:rsidRDefault="00985739">
      <w:pPr>
        <w:pStyle w:val="ConsPlusNormal"/>
        <w:jc w:val="right"/>
      </w:pPr>
      <w:r>
        <w:t xml:space="preserve">по предоставлению </w:t>
      </w:r>
      <w:proofErr w:type="gramStart"/>
      <w:r>
        <w:t>муниципальной</w:t>
      </w:r>
      <w:proofErr w:type="gramEnd"/>
    </w:p>
    <w:p w:rsidR="00985739" w:rsidRDefault="00985739">
      <w:pPr>
        <w:pStyle w:val="ConsPlusNormal"/>
        <w:jc w:val="right"/>
      </w:pPr>
      <w:r>
        <w:t>услуги по предоставлению разрешения</w:t>
      </w:r>
    </w:p>
    <w:p w:rsidR="00985739" w:rsidRDefault="00985739">
      <w:pPr>
        <w:pStyle w:val="ConsPlusNormal"/>
        <w:jc w:val="right"/>
      </w:pPr>
      <w:r>
        <w:t>на условно разрешенный вид</w:t>
      </w:r>
    </w:p>
    <w:p w:rsidR="00985739" w:rsidRDefault="00985739">
      <w:pPr>
        <w:pStyle w:val="ConsPlusNormal"/>
        <w:jc w:val="right"/>
      </w:pPr>
      <w:r>
        <w:lastRenderedPageBreak/>
        <w:t>использования земельного участка или</w:t>
      </w:r>
    </w:p>
    <w:p w:rsidR="00985739" w:rsidRDefault="00985739">
      <w:pPr>
        <w:pStyle w:val="ConsPlusNormal"/>
        <w:jc w:val="right"/>
      </w:pPr>
      <w:r>
        <w:t>объекта капитального строительства</w:t>
      </w: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Nonformat"/>
        <w:jc w:val="both"/>
      </w:pPr>
      <w:r>
        <w:t>(Бланк Главы города)</w:t>
      </w:r>
    </w:p>
    <w:p w:rsidR="00985739" w:rsidRDefault="00985739">
      <w:pPr>
        <w:pStyle w:val="ConsPlusNonformat"/>
        <w:jc w:val="both"/>
      </w:pPr>
    </w:p>
    <w:p w:rsidR="00985739" w:rsidRDefault="00985739">
      <w:pPr>
        <w:pStyle w:val="ConsPlusNonformat"/>
        <w:jc w:val="both"/>
      </w:pPr>
      <w:bookmarkStart w:id="22" w:name="P508"/>
      <w:bookmarkEnd w:id="22"/>
      <w:r>
        <w:t xml:space="preserve">             Об отказе в предоставлении разрешения </w:t>
      </w:r>
      <w:proofErr w:type="gramStart"/>
      <w:r>
        <w:t>на</w:t>
      </w:r>
      <w:proofErr w:type="gramEnd"/>
      <w:r>
        <w:t xml:space="preserve"> условно</w:t>
      </w:r>
    </w:p>
    <w:p w:rsidR="00985739" w:rsidRDefault="00985739">
      <w:pPr>
        <w:pStyle w:val="ConsPlusNonformat"/>
        <w:jc w:val="both"/>
      </w:pPr>
      <w:r>
        <w:t xml:space="preserve">             разрешенный вид использования земельного участка</w:t>
      </w:r>
    </w:p>
    <w:p w:rsidR="00985739" w:rsidRDefault="00985739">
      <w:pPr>
        <w:pStyle w:val="ConsPlusNonformat"/>
        <w:jc w:val="both"/>
      </w:pPr>
      <w:r>
        <w:t xml:space="preserve">                  или объекта капитального строительства</w:t>
      </w:r>
    </w:p>
    <w:p w:rsidR="00985739" w:rsidRDefault="00985739">
      <w:pPr>
        <w:pStyle w:val="ConsPlusNonformat"/>
        <w:jc w:val="both"/>
      </w:pPr>
      <w:r>
        <w:t xml:space="preserve">                   от ________________ N _______________</w:t>
      </w:r>
    </w:p>
    <w:p w:rsidR="00985739" w:rsidRDefault="00985739">
      <w:pPr>
        <w:pStyle w:val="ConsPlusNonformat"/>
        <w:jc w:val="both"/>
      </w:pPr>
    </w:p>
    <w:p w:rsidR="00985739" w:rsidRDefault="00985739">
      <w:pPr>
        <w:pStyle w:val="ConsPlusNonformat"/>
        <w:jc w:val="both"/>
      </w:pPr>
      <w:r>
        <w:t xml:space="preserve">    По  результатам  рассмотрения  заявления о предоставлении разрешения </w:t>
      </w:r>
      <w:proofErr w:type="gramStart"/>
      <w:r>
        <w:t>на</w:t>
      </w:r>
      <w:proofErr w:type="gramEnd"/>
    </w:p>
    <w:p w:rsidR="00985739" w:rsidRDefault="00985739">
      <w:pPr>
        <w:pStyle w:val="ConsPlusNonformat"/>
        <w:jc w:val="both"/>
      </w:pPr>
      <w:r>
        <w:t>условно  разрешенный  вид  использования  земельного  участка  или  объекта</w:t>
      </w:r>
    </w:p>
    <w:p w:rsidR="00985739" w:rsidRDefault="00985739">
      <w:pPr>
        <w:pStyle w:val="ConsPlusNonformat"/>
        <w:jc w:val="both"/>
      </w:pPr>
      <w:r>
        <w:t xml:space="preserve">капитального            строительства            и           </w:t>
      </w:r>
      <w:proofErr w:type="gramStart"/>
      <w:r>
        <w:t>представленных</w:t>
      </w:r>
      <w:proofErr w:type="gramEnd"/>
    </w:p>
    <w:p w:rsidR="00985739" w:rsidRDefault="00985739">
      <w:pPr>
        <w:pStyle w:val="ConsPlusNonformat"/>
        <w:jc w:val="both"/>
      </w:pPr>
      <w:r>
        <w:t>документов ________________________________________________________________</w:t>
      </w:r>
    </w:p>
    <w:p w:rsidR="00985739" w:rsidRDefault="00985739">
      <w:pPr>
        <w:pStyle w:val="ConsPlusNonformat"/>
        <w:jc w:val="both"/>
      </w:pPr>
      <w:r>
        <w:t xml:space="preserve">                        </w:t>
      </w:r>
      <w:proofErr w:type="gramStart"/>
      <w:r>
        <w:t>(Ф.И.О. физического лица, наименование</w:t>
      </w:r>
      <w:proofErr w:type="gramEnd"/>
    </w:p>
    <w:p w:rsidR="00985739" w:rsidRDefault="00985739">
      <w:pPr>
        <w:pStyle w:val="ConsPlusNonformat"/>
        <w:jc w:val="both"/>
      </w:pPr>
      <w:r>
        <w:t xml:space="preserve">                            юридического лица - заявителя,</w:t>
      </w:r>
    </w:p>
    <w:p w:rsidR="00985739" w:rsidRDefault="00985739">
      <w:pPr>
        <w:pStyle w:val="ConsPlusNonformat"/>
        <w:jc w:val="both"/>
      </w:pPr>
      <w:r>
        <w:t>___________________________________________________________________________</w:t>
      </w:r>
    </w:p>
    <w:p w:rsidR="00985739" w:rsidRDefault="00985739">
      <w:pPr>
        <w:pStyle w:val="ConsPlusNonformat"/>
        <w:jc w:val="both"/>
      </w:pPr>
      <w:r>
        <w:t xml:space="preserve">                        дата направления заявления)</w:t>
      </w:r>
    </w:p>
    <w:p w:rsidR="00985739" w:rsidRDefault="00985739">
      <w:pPr>
        <w:pStyle w:val="ConsPlusNonformat"/>
        <w:jc w:val="both"/>
      </w:pPr>
      <w:r>
        <w:t>на основании ______________________________________________________________</w:t>
      </w:r>
    </w:p>
    <w:p w:rsidR="00985739" w:rsidRDefault="00985739">
      <w:pPr>
        <w:pStyle w:val="ConsPlusNonformat"/>
        <w:jc w:val="both"/>
      </w:pPr>
      <w:r>
        <w:t>___________________________________________________________________________</w:t>
      </w:r>
    </w:p>
    <w:p w:rsidR="00985739" w:rsidRDefault="00985739">
      <w:pPr>
        <w:pStyle w:val="ConsPlusNonformat"/>
        <w:jc w:val="both"/>
      </w:pPr>
      <w:r>
        <w:t xml:space="preserve">принято   решение   об   отказе  в  предоставлении  разрешения  </w:t>
      </w:r>
      <w:proofErr w:type="gramStart"/>
      <w:r>
        <w:t>на</w:t>
      </w:r>
      <w:proofErr w:type="gramEnd"/>
      <w:r>
        <w:t xml:space="preserve">  условно</w:t>
      </w:r>
    </w:p>
    <w:p w:rsidR="00985739" w:rsidRDefault="00985739">
      <w:pPr>
        <w:pStyle w:val="ConsPlusNonformat"/>
        <w:jc w:val="both"/>
      </w:pPr>
      <w:r>
        <w:t>разрешенный  вид  использования земельного участка или объекта капитального</w:t>
      </w:r>
    </w:p>
    <w:p w:rsidR="00985739" w:rsidRDefault="00985739">
      <w:pPr>
        <w:pStyle w:val="ConsPlusNonformat"/>
        <w:jc w:val="both"/>
      </w:pPr>
      <w:r>
        <w:t xml:space="preserve">строительства в связи </w:t>
      </w:r>
      <w:proofErr w:type="gramStart"/>
      <w:r>
        <w:t>с</w:t>
      </w:r>
      <w:proofErr w:type="gramEnd"/>
      <w:r>
        <w:t>:</w:t>
      </w:r>
    </w:p>
    <w:p w:rsidR="00985739" w:rsidRDefault="00985739">
      <w:pPr>
        <w:pStyle w:val="ConsPlusNonformat"/>
        <w:jc w:val="both"/>
      </w:pPr>
      <w:r>
        <w:t>___________________________________________________________________________</w:t>
      </w:r>
    </w:p>
    <w:p w:rsidR="00985739" w:rsidRDefault="00985739">
      <w:pPr>
        <w:pStyle w:val="ConsPlusNonformat"/>
        <w:jc w:val="both"/>
      </w:pPr>
      <w:r>
        <w:t xml:space="preserve">        (указывается основание отказа в предоставлении разрешения)</w:t>
      </w:r>
    </w:p>
    <w:p w:rsidR="00985739" w:rsidRDefault="00985739">
      <w:pPr>
        <w:pStyle w:val="ConsPlusNonformat"/>
        <w:jc w:val="both"/>
      </w:pPr>
      <w:r>
        <w:t xml:space="preserve">    Настоящее  решение (постановление/распоряжение) может быть обжаловано </w:t>
      </w:r>
      <w:proofErr w:type="gramStart"/>
      <w:r>
        <w:t>в</w:t>
      </w:r>
      <w:proofErr w:type="gramEnd"/>
    </w:p>
    <w:p w:rsidR="00985739" w:rsidRDefault="00985739">
      <w:pPr>
        <w:pStyle w:val="ConsPlusNonformat"/>
        <w:jc w:val="both"/>
      </w:pPr>
      <w:r>
        <w:t xml:space="preserve">досудебном  порядке  путем  направления  жалобы  в орган, уполномоченный </w:t>
      </w:r>
      <w:proofErr w:type="gramStart"/>
      <w:r>
        <w:t>на</w:t>
      </w:r>
      <w:proofErr w:type="gramEnd"/>
    </w:p>
    <w:p w:rsidR="00985739" w:rsidRDefault="00985739">
      <w:pPr>
        <w:pStyle w:val="ConsPlusNonformat"/>
        <w:jc w:val="both"/>
      </w:pPr>
      <w:r>
        <w:t xml:space="preserve">предоставление  услуги  (указать  уполномоченный орган), а также в </w:t>
      </w:r>
      <w:proofErr w:type="gramStart"/>
      <w:r>
        <w:t>судебном</w:t>
      </w:r>
      <w:proofErr w:type="gramEnd"/>
    </w:p>
    <w:p w:rsidR="00985739" w:rsidRDefault="00985739">
      <w:pPr>
        <w:pStyle w:val="ConsPlusNonformat"/>
        <w:jc w:val="both"/>
      </w:pPr>
      <w:proofErr w:type="gramStart"/>
      <w:r>
        <w:t>порядке</w:t>
      </w:r>
      <w:proofErr w:type="gramEnd"/>
      <w:r>
        <w:t>.</w:t>
      </w:r>
    </w:p>
    <w:p w:rsidR="00985739" w:rsidRDefault="00985739">
      <w:pPr>
        <w:pStyle w:val="ConsPlusNonformat"/>
        <w:jc w:val="both"/>
      </w:pPr>
    </w:p>
    <w:p w:rsidR="00985739" w:rsidRDefault="00985739">
      <w:pPr>
        <w:pStyle w:val="ConsPlusNonformat"/>
        <w:jc w:val="both"/>
      </w:pPr>
      <w:r>
        <w:t xml:space="preserve">    Должностное лицо (Ф.И.О.)                     _________________________</w:t>
      </w:r>
    </w:p>
    <w:p w:rsidR="00985739" w:rsidRDefault="00985739">
      <w:pPr>
        <w:pStyle w:val="ConsPlusNonformat"/>
        <w:jc w:val="both"/>
      </w:pPr>
      <w:r>
        <w:t xml:space="preserve">                                                          (подпись)</w:t>
      </w: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Normal"/>
        <w:jc w:val="right"/>
        <w:outlineLvl w:val="1"/>
      </w:pPr>
      <w:r>
        <w:t>Приложение 4</w:t>
      </w:r>
    </w:p>
    <w:p w:rsidR="00985739" w:rsidRDefault="00985739">
      <w:pPr>
        <w:pStyle w:val="ConsPlusNormal"/>
        <w:jc w:val="right"/>
      </w:pPr>
      <w:r>
        <w:t>к Административному регламенту</w:t>
      </w:r>
    </w:p>
    <w:p w:rsidR="00985739" w:rsidRDefault="00985739">
      <w:pPr>
        <w:pStyle w:val="ConsPlusNormal"/>
        <w:jc w:val="right"/>
      </w:pPr>
      <w:r>
        <w:t xml:space="preserve">по предоставлению </w:t>
      </w:r>
      <w:proofErr w:type="gramStart"/>
      <w:r>
        <w:t>муниципальной</w:t>
      </w:r>
      <w:proofErr w:type="gramEnd"/>
    </w:p>
    <w:p w:rsidR="00985739" w:rsidRDefault="00985739">
      <w:pPr>
        <w:pStyle w:val="ConsPlusNormal"/>
        <w:jc w:val="right"/>
      </w:pPr>
      <w:r>
        <w:t>услуги по предоставлению разрешения</w:t>
      </w:r>
    </w:p>
    <w:p w:rsidR="00985739" w:rsidRDefault="00985739">
      <w:pPr>
        <w:pStyle w:val="ConsPlusNormal"/>
        <w:jc w:val="right"/>
      </w:pPr>
      <w:r>
        <w:t>на условно разрешенный вид</w:t>
      </w:r>
    </w:p>
    <w:p w:rsidR="00985739" w:rsidRDefault="00985739">
      <w:pPr>
        <w:pStyle w:val="ConsPlusNormal"/>
        <w:jc w:val="right"/>
      </w:pPr>
      <w:r>
        <w:t>использования земельного участка или</w:t>
      </w:r>
    </w:p>
    <w:p w:rsidR="00985739" w:rsidRDefault="00985739">
      <w:pPr>
        <w:pStyle w:val="ConsPlusNormal"/>
        <w:jc w:val="right"/>
      </w:pPr>
      <w:r>
        <w:t>объекта капитального строительства</w:t>
      </w: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Nonformat"/>
        <w:jc w:val="both"/>
      </w:pPr>
      <w:r>
        <w:t>(Бланк администрации города)</w:t>
      </w:r>
    </w:p>
    <w:p w:rsidR="00985739" w:rsidRDefault="00985739">
      <w:pPr>
        <w:pStyle w:val="ConsPlusNonformat"/>
        <w:jc w:val="both"/>
      </w:pPr>
    </w:p>
    <w:p w:rsidR="00985739" w:rsidRDefault="00985739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(фамилия, имя, отчество, место</w:t>
      </w:r>
      <w:proofErr w:type="gramEnd"/>
    </w:p>
    <w:p w:rsidR="00985739" w:rsidRDefault="00985739">
      <w:pPr>
        <w:pStyle w:val="ConsPlusNonformat"/>
        <w:jc w:val="both"/>
      </w:pPr>
      <w:r>
        <w:t xml:space="preserve">                                           жительства - для физических лиц;</w:t>
      </w:r>
    </w:p>
    <w:p w:rsidR="00985739" w:rsidRDefault="00985739">
      <w:pPr>
        <w:pStyle w:val="ConsPlusNonformat"/>
        <w:jc w:val="both"/>
      </w:pPr>
      <w:r>
        <w:t xml:space="preserve">                                           полное наименование, место</w:t>
      </w:r>
    </w:p>
    <w:p w:rsidR="00985739" w:rsidRDefault="00985739">
      <w:pPr>
        <w:pStyle w:val="ConsPlusNonformat"/>
        <w:jc w:val="both"/>
      </w:pPr>
      <w:r>
        <w:t xml:space="preserve">                                           нахождения, ИНН - </w:t>
      </w:r>
      <w:proofErr w:type="gramStart"/>
      <w:r>
        <w:t>для</w:t>
      </w:r>
      <w:proofErr w:type="gramEnd"/>
    </w:p>
    <w:p w:rsidR="00985739" w:rsidRDefault="00985739">
      <w:pPr>
        <w:pStyle w:val="ConsPlusNonformat"/>
        <w:jc w:val="both"/>
      </w:pPr>
      <w:r>
        <w:t xml:space="preserve">                                           юридических лиц)</w:t>
      </w:r>
    </w:p>
    <w:p w:rsidR="00985739" w:rsidRDefault="00985739">
      <w:pPr>
        <w:pStyle w:val="ConsPlusNonformat"/>
        <w:jc w:val="both"/>
      </w:pPr>
    </w:p>
    <w:p w:rsidR="00985739" w:rsidRDefault="00985739">
      <w:pPr>
        <w:pStyle w:val="ConsPlusNonformat"/>
        <w:jc w:val="both"/>
      </w:pPr>
      <w:bookmarkStart w:id="23" w:name="P556"/>
      <w:bookmarkEnd w:id="23"/>
      <w:r>
        <w:t xml:space="preserve">                                УВЕДОМЛЕНИЕ</w:t>
      </w:r>
    </w:p>
    <w:p w:rsidR="00985739" w:rsidRDefault="00985739">
      <w:pPr>
        <w:pStyle w:val="ConsPlusNonformat"/>
        <w:jc w:val="both"/>
      </w:pPr>
      <w:r>
        <w:t xml:space="preserve">                об отказе в приеме документов, необходимых</w:t>
      </w:r>
    </w:p>
    <w:p w:rsidR="00985739" w:rsidRDefault="00985739">
      <w:pPr>
        <w:pStyle w:val="ConsPlusNonformat"/>
        <w:jc w:val="both"/>
      </w:pPr>
      <w:r>
        <w:t xml:space="preserve">                  для предоставления муниципальной услуги</w:t>
      </w:r>
    </w:p>
    <w:p w:rsidR="00985739" w:rsidRDefault="00985739">
      <w:pPr>
        <w:pStyle w:val="ConsPlusNonformat"/>
        <w:jc w:val="both"/>
      </w:pPr>
      <w:r>
        <w:t xml:space="preserve">                   от ________________ N _______________</w:t>
      </w:r>
    </w:p>
    <w:p w:rsidR="00985739" w:rsidRDefault="00985739">
      <w:pPr>
        <w:pStyle w:val="ConsPlusNonformat"/>
        <w:jc w:val="both"/>
      </w:pPr>
    </w:p>
    <w:p w:rsidR="00985739" w:rsidRDefault="00985739">
      <w:pPr>
        <w:pStyle w:val="ConsPlusNonformat"/>
        <w:jc w:val="both"/>
      </w:pPr>
      <w:r>
        <w:t xml:space="preserve">    По  результатам  рассмотрения  заявления о предоставлении разрешения </w:t>
      </w:r>
      <w:proofErr w:type="gramStart"/>
      <w:r>
        <w:t>на</w:t>
      </w:r>
      <w:proofErr w:type="gramEnd"/>
    </w:p>
    <w:p w:rsidR="00985739" w:rsidRDefault="00985739">
      <w:pPr>
        <w:pStyle w:val="ConsPlusNonformat"/>
        <w:jc w:val="both"/>
      </w:pPr>
      <w:r>
        <w:t>условно  разрешенный  вид  использования  земельного  участка  или  объекта</w:t>
      </w:r>
    </w:p>
    <w:p w:rsidR="00985739" w:rsidRDefault="00985739">
      <w:pPr>
        <w:pStyle w:val="ConsPlusNonformat"/>
        <w:jc w:val="both"/>
      </w:pPr>
      <w:r>
        <w:t xml:space="preserve">капитального            строительства            и           </w:t>
      </w:r>
      <w:proofErr w:type="gramStart"/>
      <w:r>
        <w:t>представленных</w:t>
      </w:r>
      <w:proofErr w:type="gramEnd"/>
    </w:p>
    <w:p w:rsidR="00985739" w:rsidRDefault="00985739">
      <w:pPr>
        <w:pStyle w:val="ConsPlusNonformat"/>
        <w:jc w:val="both"/>
      </w:pPr>
      <w:r>
        <w:lastRenderedPageBreak/>
        <w:t>документов ________________________________________________________________</w:t>
      </w:r>
    </w:p>
    <w:p w:rsidR="00985739" w:rsidRDefault="00985739">
      <w:pPr>
        <w:pStyle w:val="ConsPlusNonformat"/>
        <w:jc w:val="both"/>
      </w:pPr>
      <w:r>
        <w:t xml:space="preserve">                        </w:t>
      </w:r>
      <w:proofErr w:type="gramStart"/>
      <w:r>
        <w:t>(Ф.И.О. физического лица, наименование</w:t>
      </w:r>
      <w:proofErr w:type="gramEnd"/>
    </w:p>
    <w:p w:rsidR="00985739" w:rsidRDefault="00985739">
      <w:pPr>
        <w:pStyle w:val="ConsPlusNonformat"/>
        <w:jc w:val="both"/>
      </w:pPr>
      <w:r>
        <w:t xml:space="preserve">                            юридического лица - заявителя,</w:t>
      </w:r>
    </w:p>
    <w:p w:rsidR="00985739" w:rsidRDefault="00985739">
      <w:pPr>
        <w:pStyle w:val="ConsPlusNonformat"/>
        <w:jc w:val="both"/>
      </w:pPr>
      <w:r>
        <w:t>___________________________________________________________________________</w:t>
      </w:r>
    </w:p>
    <w:p w:rsidR="00985739" w:rsidRDefault="00985739">
      <w:pPr>
        <w:pStyle w:val="ConsPlusNonformat"/>
        <w:jc w:val="both"/>
      </w:pPr>
      <w:r>
        <w:t xml:space="preserve">                        дата направления заявления)</w:t>
      </w:r>
    </w:p>
    <w:p w:rsidR="00985739" w:rsidRDefault="00985739">
      <w:pPr>
        <w:pStyle w:val="ConsPlusNonformat"/>
        <w:jc w:val="both"/>
      </w:pPr>
      <w:r>
        <w:t xml:space="preserve">принято   решение   об   отказе   в   приеме  документов,  необходимых  </w:t>
      </w:r>
      <w:proofErr w:type="gramStart"/>
      <w:r>
        <w:t>для</w:t>
      </w:r>
      <w:proofErr w:type="gramEnd"/>
    </w:p>
    <w:p w:rsidR="00985739" w:rsidRDefault="00985739">
      <w:pPr>
        <w:pStyle w:val="ConsPlusNonformat"/>
        <w:jc w:val="both"/>
      </w:pPr>
      <w:r>
        <w:t xml:space="preserve">предоставления  муниципальной  услуги "Предоставление разрешения </w:t>
      </w:r>
      <w:proofErr w:type="gramStart"/>
      <w:r>
        <w:t>на</w:t>
      </w:r>
      <w:proofErr w:type="gramEnd"/>
      <w:r>
        <w:t xml:space="preserve"> условно</w:t>
      </w:r>
    </w:p>
    <w:p w:rsidR="00985739" w:rsidRDefault="00985739">
      <w:pPr>
        <w:pStyle w:val="ConsPlusNonformat"/>
        <w:jc w:val="both"/>
      </w:pPr>
      <w:r>
        <w:t>разрешенный  вид  использования земельного участка или объекта капитального</w:t>
      </w:r>
    </w:p>
    <w:p w:rsidR="00985739" w:rsidRDefault="00985739">
      <w:pPr>
        <w:pStyle w:val="ConsPlusNonformat"/>
        <w:jc w:val="both"/>
      </w:pPr>
      <w:r>
        <w:t>строительства"                            в                           связи</w:t>
      </w:r>
    </w:p>
    <w:p w:rsidR="00985739" w:rsidRDefault="00985739">
      <w:pPr>
        <w:pStyle w:val="ConsPlusNonformat"/>
        <w:jc w:val="both"/>
      </w:pPr>
      <w:r>
        <w:t>с: ________________________________________________________________________</w:t>
      </w:r>
    </w:p>
    <w:p w:rsidR="00985739" w:rsidRDefault="00985739">
      <w:pPr>
        <w:pStyle w:val="ConsPlusNonformat"/>
        <w:jc w:val="both"/>
      </w:pPr>
      <w:r>
        <w:t xml:space="preserve">              </w:t>
      </w:r>
      <w:proofErr w:type="gramStart"/>
      <w:r>
        <w:t>(указываются основания отказа в приеме документов,</w:t>
      </w:r>
      <w:proofErr w:type="gramEnd"/>
    </w:p>
    <w:p w:rsidR="00985739" w:rsidRDefault="00985739">
      <w:pPr>
        <w:pStyle w:val="ConsPlusNonformat"/>
        <w:jc w:val="both"/>
      </w:pPr>
      <w:r>
        <w:t xml:space="preserve">                        </w:t>
      </w:r>
      <w:proofErr w:type="gramStart"/>
      <w:r>
        <w:t>необходимых</w:t>
      </w:r>
      <w:proofErr w:type="gramEnd"/>
      <w:r>
        <w:t xml:space="preserve"> для предоставления</w:t>
      </w:r>
    </w:p>
    <w:p w:rsidR="00985739" w:rsidRDefault="00985739">
      <w:pPr>
        <w:pStyle w:val="ConsPlusNonformat"/>
        <w:jc w:val="both"/>
      </w:pPr>
      <w:r>
        <w:t>___________________________________________________________________________</w:t>
      </w:r>
    </w:p>
    <w:p w:rsidR="00985739" w:rsidRDefault="00985739">
      <w:pPr>
        <w:pStyle w:val="ConsPlusNonformat"/>
        <w:jc w:val="both"/>
      </w:pPr>
      <w:r>
        <w:t xml:space="preserve">                           муниципальной услуги)</w:t>
      </w:r>
    </w:p>
    <w:p w:rsidR="00985739" w:rsidRDefault="00985739">
      <w:pPr>
        <w:pStyle w:val="ConsPlusNonformat"/>
        <w:jc w:val="both"/>
      </w:pPr>
      <w:r>
        <w:t xml:space="preserve">    Дополнительно  информируем  о возможности повторного обращения в орган,</w:t>
      </w:r>
    </w:p>
    <w:p w:rsidR="00985739" w:rsidRDefault="00985739">
      <w:pPr>
        <w:pStyle w:val="ConsPlusNonformat"/>
        <w:jc w:val="both"/>
      </w:pPr>
      <w:r>
        <w:t>уполномоченный  на  предоставление  муниципальной  услуги,  с заявлением  о</w:t>
      </w:r>
    </w:p>
    <w:p w:rsidR="00985739" w:rsidRDefault="00985739">
      <w:pPr>
        <w:pStyle w:val="ConsPlusNonformat"/>
        <w:jc w:val="both"/>
      </w:pPr>
      <w:proofErr w:type="gramStart"/>
      <w:r>
        <w:t>предоставлении</w:t>
      </w:r>
      <w:proofErr w:type="gramEnd"/>
      <w:r>
        <w:t xml:space="preserve"> услуги после устранения указанных нарушений.</w:t>
      </w:r>
    </w:p>
    <w:p w:rsidR="00985739" w:rsidRDefault="00985739">
      <w:pPr>
        <w:pStyle w:val="ConsPlusNonformat"/>
        <w:jc w:val="both"/>
      </w:pPr>
      <w:r>
        <w:t xml:space="preserve">    Настоящее  решение (постановление/распоряжение) может быть обжаловано </w:t>
      </w:r>
      <w:proofErr w:type="gramStart"/>
      <w:r>
        <w:t>в</w:t>
      </w:r>
      <w:proofErr w:type="gramEnd"/>
    </w:p>
    <w:p w:rsidR="00985739" w:rsidRDefault="00985739">
      <w:pPr>
        <w:pStyle w:val="ConsPlusNonformat"/>
        <w:jc w:val="both"/>
      </w:pPr>
      <w:r>
        <w:t xml:space="preserve">досудебном  порядке  путем  направления  жалобы  в орган, уполномоченный </w:t>
      </w:r>
      <w:proofErr w:type="gramStart"/>
      <w:r>
        <w:t>на</w:t>
      </w:r>
      <w:proofErr w:type="gramEnd"/>
    </w:p>
    <w:p w:rsidR="00985739" w:rsidRDefault="00985739">
      <w:pPr>
        <w:pStyle w:val="ConsPlusNonformat"/>
        <w:jc w:val="both"/>
      </w:pPr>
      <w:r>
        <w:t xml:space="preserve">предоставление  услуги  (указать  уполномоченный орган), а также в </w:t>
      </w:r>
      <w:proofErr w:type="gramStart"/>
      <w:r>
        <w:t>судебном</w:t>
      </w:r>
      <w:proofErr w:type="gramEnd"/>
    </w:p>
    <w:p w:rsidR="00985739" w:rsidRDefault="00985739">
      <w:pPr>
        <w:pStyle w:val="ConsPlusNonformat"/>
        <w:jc w:val="both"/>
      </w:pPr>
      <w:proofErr w:type="gramStart"/>
      <w:r>
        <w:t>порядке</w:t>
      </w:r>
      <w:proofErr w:type="gramEnd"/>
      <w:r>
        <w:t>.</w:t>
      </w:r>
    </w:p>
    <w:p w:rsidR="00985739" w:rsidRDefault="00985739">
      <w:pPr>
        <w:pStyle w:val="ConsPlusNonformat"/>
        <w:jc w:val="both"/>
      </w:pPr>
    </w:p>
    <w:p w:rsidR="00985739" w:rsidRDefault="00985739">
      <w:pPr>
        <w:pStyle w:val="ConsPlusNonformat"/>
        <w:jc w:val="both"/>
      </w:pPr>
      <w:r>
        <w:t>Должностное лицо (Ф.И.О.)              ____________________________________</w:t>
      </w:r>
    </w:p>
    <w:p w:rsidR="00985739" w:rsidRDefault="00985739">
      <w:pPr>
        <w:pStyle w:val="ConsPlusNonformat"/>
        <w:jc w:val="both"/>
      </w:pPr>
      <w:r>
        <w:t xml:space="preserve">                                        </w:t>
      </w:r>
      <w:proofErr w:type="gramStart"/>
      <w:r>
        <w:t>(подпись должностного лица органа,</w:t>
      </w:r>
      <w:proofErr w:type="gramEnd"/>
    </w:p>
    <w:p w:rsidR="00985739" w:rsidRDefault="00985739">
      <w:pPr>
        <w:pStyle w:val="ConsPlusNonformat"/>
        <w:jc w:val="both"/>
      </w:pPr>
      <w:r>
        <w:t xml:space="preserve">                                          </w:t>
      </w:r>
      <w:proofErr w:type="gramStart"/>
      <w:r>
        <w:t>осуществляющего</w:t>
      </w:r>
      <w:proofErr w:type="gramEnd"/>
      <w:r>
        <w:t xml:space="preserve"> предоставление</w:t>
      </w:r>
    </w:p>
    <w:p w:rsidR="00985739" w:rsidRDefault="00985739">
      <w:pPr>
        <w:pStyle w:val="ConsPlusNonformat"/>
        <w:jc w:val="both"/>
      </w:pPr>
      <w:r>
        <w:t xml:space="preserve">                                               муниципальной услуги)</w:t>
      </w: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Normal"/>
        <w:jc w:val="right"/>
        <w:outlineLvl w:val="1"/>
      </w:pPr>
      <w:r>
        <w:t>Приложение 5</w:t>
      </w:r>
    </w:p>
    <w:p w:rsidR="00985739" w:rsidRDefault="00985739">
      <w:pPr>
        <w:pStyle w:val="ConsPlusNormal"/>
        <w:jc w:val="right"/>
      </w:pPr>
      <w:r>
        <w:t>к Административному регламенту</w:t>
      </w:r>
    </w:p>
    <w:p w:rsidR="00985739" w:rsidRDefault="00985739">
      <w:pPr>
        <w:pStyle w:val="ConsPlusNormal"/>
        <w:jc w:val="right"/>
      </w:pPr>
      <w:r>
        <w:t>по предоставлению муниципальной услуги</w:t>
      </w: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Title"/>
        <w:jc w:val="center"/>
      </w:pPr>
      <w:bookmarkStart w:id="24" w:name="P599"/>
      <w:bookmarkEnd w:id="24"/>
      <w:r>
        <w:t>Состав, последовательность и сроки</w:t>
      </w:r>
    </w:p>
    <w:p w:rsidR="00985739" w:rsidRDefault="00985739">
      <w:pPr>
        <w:pStyle w:val="ConsPlusTitle"/>
        <w:jc w:val="center"/>
      </w:pPr>
      <w:r>
        <w:t>выполнения административных процедур (действий)</w:t>
      </w:r>
    </w:p>
    <w:p w:rsidR="00985739" w:rsidRDefault="00985739">
      <w:pPr>
        <w:pStyle w:val="ConsPlusTitle"/>
        <w:jc w:val="center"/>
      </w:pPr>
      <w:r>
        <w:t>при предоставлении муниципальной услуги</w:t>
      </w: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Normal"/>
        <w:sectPr w:rsidR="00985739" w:rsidSect="006C46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1531"/>
        <w:gridCol w:w="1700"/>
        <w:gridCol w:w="1700"/>
        <w:gridCol w:w="1814"/>
        <w:gridCol w:w="2324"/>
      </w:tblGrid>
      <w:tr w:rsidR="00985739">
        <w:tc>
          <w:tcPr>
            <w:tcW w:w="2268" w:type="dxa"/>
          </w:tcPr>
          <w:p w:rsidR="00985739" w:rsidRDefault="00985739">
            <w:pPr>
              <w:pStyle w:val="ConsPlusNormal"/>
              <w:jc w:val="center"/>
            </w:pPr>
            <w:r>
              <w:lastRenderedPageBreak/>
              <w:t>Основание для начала административной процедуры</w:t>
            </w:r>
          </w:p>
        </w:tc>
        <w:tc>
          <w:tcPr>
            <w:tcW w:w="2268" w:type="dxa"/>
          </w:tcPr>
          <w:p w:rsidR="00985739" w:rsidRDefault="00985739">
            <w:pPr>
              <w:pStyle w:val="ConsPlusNormal"/>
              <w:jc w:val="center"/>
            </w:pPr>
            <w:r>
              <w:t>Содержание административных действий</w:t>
            </w:r>
          </w:p>
        </w:tc>
        <w:tc>
          <w:tcPr>
            <w:tcW w:w="1531" w:type="dxa"/>
          </w:tcPr>
          <w:p w:rsidR="00985739" w:rsidRDefault="00985739">
            <w:pPr>
              <w:pStyle w:val="ConsPlusNormal"/>
              <w:jc w:val="center"/>
            </w:pPr>
            <w:r>
              <w:t>Срок выполнения административных действий</w:t>
            </w:r>
          </w:p>
        </w:tc>
        <w:tc>
          <w:tcPr>
            <w:tcW w:w="1700" w:type="dxa"/>
          </w:tcPr>
          <w:p w:rsidR="00985739" w:rsidRDefault="00985739">
            <w:pPr>
              <w:pStyle w:val="ConsPlusNormal"/>
              <w:jc w:val="center"/>
            </w:pPr>
            <w:r>
              <w:t>Должностное лицо, ответственное за выполнение административного действия</w:t>
            </w:r>
          </w:p>
        </w:tc>
        <w:tc>
          <w:tcPr>
            <w:tcW w:w="1700" w:type="dxa"/>
          </w:tcPr>
          <w:p w:rsidR="00985739" w:rsidRDefault="00985739">
            <w:pPr>
              <w:pStyle w:val="ConsPlusNormal"/>
              <w:jc w:val="center"/>
            </w:pPr>
            <w: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814" w:type="dxa"/>
          </w:tcPr>
          <w:p w:rsidR="00985739" w:rsidRDefault="00985739">
            <w:pPr>
              <w:pStyle w:val="ConsPlusNormal"/>
              <w:jc w:val="center"/>
            </w:pPr>
            <w:r>
              <w:t>Критерии принятия решения</w:t>
            </w:r>
          </w:p>
        </w:tc>
        <w:tc>
          <w:tcPr>
            <w:tcW w:w="2324" w:type="dxa"/>
          </w:tcPr>
          <w:p w:rsidR="00985739" w:rsidRDefault="00985739">
            <w:pPr>
              <w:pStyle w:val="ConsPlusNormal"/>
              <w:jc w:val="center"/>
            </w:pPr>
            <w:r>
              <w:t>Результат административного действия, способ фиксации</w:t>
            </w:r>
          </w:p>
        </w:tc>
      </w:tr>
      <w:tr w:rsidR="00985739">
        <w:tc>
          <w:tcPr>
            <w:tcW w:w="2268" w:type="dxa"/>
          </w:tcPr>
          <w:p w:rsidR="00985739" w:rsidRDefault="009857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85739" w:rsidRDefault="009857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985739" w:rsidRDefault="009857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0" w:type="dxa"/>
          </w:tcPr>
          <w:p w:rsidR="00985739" w:rsidRDefault="009857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0" w:type="dxa"/>
          </w:tcPr>
          <w:p w:rsidR="00985739" w:rsidRDefault="009857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985739" w:rsidRDefault="009857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24" w:type="dxa"/>
          </w:tcPr>
          <w:p w:rsidR="00985739" w:rsidRDefault="00985739">
            <w:pPr>
              <w:pStyle w:val="ConsPlusNormal"/>
              <w:jc w:val="center"/>
            </w:pPr>
            <w:r>
              <w:t>7</w:t>
            </w:r>
          </w:p>
        </w:tc>
      </w:tr>
      <w:tr w:rsidR="00985739">
        <w:tc>
          <w:tcPr>
            <w:tcW w:w="13605" w:type="dxa"/>
            <w:gridSpan w:val="7"/>
          </w:tcPr>
          <w:p w:rsidR="00985739" w:rsidRDefault="00985739">
            <w:pPr>
              <w:pStyle w:val="ConsPlusNormal"/>
              <w:jc w:val="center"/>
              <w:outlineLvl w:val="2"/>
            </w:pPr>
            <w:r>
              <w:t>1. Проверка документов и регистрация заявления</w:t>
            </w:r>
          </w:p>
        </w:tc>
      </w:tr>
      <w:tr w:rsidR="00985739">
        <w:tc>
          <w:tcPr>
            <w:tcW w:w="2268" w:type="dxa"/>
            <w:vMerge w:val="restart"/>
          </w:tcPr>
          <w:p w:rsidR="00985739" w:rsidRDefault="00985739">
            <w:pPr>
              <w:pStyle w:val="ConsPlusNormal"/>
            </w:pPr>
            <w:r>
              <w:t>Поступление заявления и документов для предоставления муниципальной услуги в отдел</w:t>
            </w:r>
          </w:p>
        </w:tc>
        <w:tc>
          <w:tcPr>
            <w:tcW w:w="2268" w:type="dxa"/>
          </w:tcPr>
          <w:p w:rsidR="00985739" w:rsidRDefault="00985739">
            <w:pPr>
              <w:pStyle w:val="ConsPlusNormal"/>
            </w:pPr>
            <w: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193">
              <w:r>
                <w:rPr>
                  <w:color w:val="0000FF"/>
                </w:rPr>
                <w:t>пунктом 2.19</w:t>
              </w:r>
            </w:hyperlink>
            <w:r>
              <w:t xml:space="preserve"> Административного регламента</w:t>
            </w:r>
          </w:p>
        </w:tc>
        <w:tc>
          <w:tcPr>
            <w:tcW w:w="1531" w:type="dxa"/>
          </w:tcPr>
          <w:p w:rsidR="00985739" w:rsidRDefault="00985739">
            <w:pPr>
              <w:pStyle w:val="ConsPlusNormal"/>
            </w:pPr>
            <w:r>
              <w:t>До 1 рабочего дня</w:t>
            </w:r>
          </w:p>
        </w:tc>
        <w:tc>
          <w:tcPr>
            <w:tcW w:w="1700" w:type="dxa"/>
          </w:tcPr>
          <w:p w:rsidR="00985739" w:rsidRDefault="00985739">
            <w:pPr>
              <w:pStyle w:val="ConsPlusNormal"/>
            </w:pPr>
            <w:r>
              <w:t>Должностное лицо отдела архитектуры и строительства</w:t>
            </w:r>
          </w:p>
        </w:tc>
        <w:tc>
          <w:tcPr>
            <w:tcW w:w="1700" w:type="dxa"/>
          </w:tcPr>
          <w:p w:rsidR="00985739" w:rsidRDefault="00985739">
            <w:pPr>
              <w:pStyle w:val="ConsPlusNormal"/>
            </w:pPr>
            <w:r>
              <w:t>Отдел/ГИС</w:t>
            </w:r>
          </w:p>
        </w:tc>
        <w:tc>
          <w:tcPr>
            <w:tcW w:w="1814" w:type="dxa"/>
          </w:tcPr>
          <w:p w:rsidR="00985739" w:rsidRDefault="00985739">
            <w:pPr>
              <w:pStyle w:val="ConsPlusNormal"/>
            </w:pPr>
          </w:p>
        </w:tc>
        <w:tc>
          <w:tcPr>
            <w:tcW w:w="2324" w:type="dxa"/>
          </w:tcPr>
          <w:p w:rsidR="00985739" w:rsidRDefault="00985739">
            <w:pPr>
              <w:pStyle w:val="ConsPlusNormal"/>
            </w:pPr>
            <w:r>
              <w:t>Регистрация заявления и документов в ГИС (присвоение номера и датирование);</w:t>
            </w:r>
          </w:p>
          <w:p w:rsidR="00985739" w:rsidRDefault="00985739">
            <w:pPr>
              <w:pStyle w:val="ConsPlusNormal"/>
            </w:pPr>
            <w: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985739">
        <w:tc>
          <w:tcPr>
            <w:tcW w:w="2268" w:type="dxa"/>
            <w:vMerge/>
          </w:tcPr>
          <w:p w:rsidR="00985739" w:rsidRDefault="00985739">
            <w:pPr>
              <w:pStyle w:val="ConsPlusNormal"/>
            </w:pPr>
          </w:p>
        </w:tc>
        <w:tc>
          <w:tcPr>
            <w:tcW w:w="2268" w:type="dxa"/>
          </w:tcPr>
          <w:p w:rsidR="00985739" w:rsidRDefault="00985739">
            <w:pPr>
              <w:pStyle w:val="ConsPlusNormal"/>
            </w:pPr>
            <w: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531" w:type="dxa"/>
          </w:tcPr>
          <w:p w:rsidR="00985739" w:rsidRDefault="00985739">
            <w:pPr>
              <w:pStyle w:val="ConsPlusNormal"/>
            </w:pPr>
            <w:r>
              <w:t>Не позднее 1 рабочего дня</w:t>
            </w:r>
          </w:p>
        </w:tc>
        <w:tc>
          <w:tcPr>
            <w:tcW w:w="1700" w:type="dxa"/>
          </w:tcPr>
          <w:p w:rsidR="00985739" w:rsidRDefault="00985739">
            <w:pPr>
              <w:pStyle w:val="ConsPlusNormal"/>
            </w:pPr>
            <w:r>
              <w:t>Должностное лицо отдела архитектуры и строительства</w:t>
            </w:r>
          </w:p>
        </w:tc>
        <w:tc>
          <w:tcPr>
            <w:tcW w:w="1700" w:type="dxa"/>
          </w:tcPr>
          <w:p w:rsidR="00985739" w:rsidRDefault="00985739">
            <w:pPr>
              <w:pStyle w:val="ConsPlusNormal"/>
            </w:pPr>
          </w:p>
        </w:tc>
        <w:tc>
          <w:tcPr>
            <w:tcW w:w="1814" w:type="dxa"/>
          </w:tcPr>
          <w:p w:rsidR="00985739" w:rsidRDefault="00985739">
            <w:pPr>
              <w:pStyle w:val="ConsPlusNormal"/>
            </w:pPr>
          </w:p>
        </w:tc>
        <w:tc>
          <w:tcPr>
            <w:tcW w:w="2324" w:type="dxa"/>
          </w:tcPr>
          <w:p w:rsidR="00985739" w:rsidRDefault="00985739">
            <w:pPr>
              <w:pStyle w:val="ConsPlusNormal"/>
            </w:pPr>
            <w:r>
              <w:t>Уведомление об отказе в приеме документов, необходимых для предоставления муниципальной услуги</w:t>
            </w:r>
          </w:p>
        </w:tc>
      </w:tr>
      <w:tr w:rsidR="00985739">
        <w:tc>
          <w:tcPr>
            <w:tcW w:w="2268" w:type="dxa"/>
            <w:vMerge/>
          </w:tcPr>
          <w:p w:rsidR="00985739" w:rsidRDefault="00985739">
            <w:pPr>
              <w:pStyle w:val="ConsPlusNormal"/>
            </w:pPr>
          </w:p>
        </w:tc>
        <w:tc>
          <w:tcPr>
            <w:tcW w:w="2268" w:type="dxa"/>
          </w:tcPr>
          <w:p w:rsidR="00985739" w:rsidRDefault="00985739">
            <w:pPr>
              <w:pStyle w:val="ConsPlusNormal"/>
            </w:pPr>
            <w:r>
              <w:t xml:space="preserve">Регистрация заявления, в случае отсутствия оснований </w:t>
            </w:r>
            <w:r>
              <w:lastRenderedPageBreak/>
              <w:t>для отказа в приеме документов</w:t>
            </w:r>
          </w:p>
        </w:tc>
        <w:tc>
          <w:tcPr>
            <w:tcW w:w="1531" w:type="dxa"/>
          </w:tcPr>
          <w:p w:rsidR="00985739" w:rsidRDefault="00985739">
            <w:pPr>
              <w:pStyle w:val="ConsPlusNormal"/>
            </w:pPr>
          </w:p>
        </w:tc>
        <w:tc>
          <w:tcPr>
            <w:tcW w:w="1700" w:type="dxa"/>
          </w:tcPr>
          <w:p w:rsidR="00985739" w:rsidRDefault="00985739">
            <w:pPr>
              <w:pStyle w:val="ConsPlusNormal"/>
            </w:pPr>
            <w:r>
              <w:t xml:space="preserve">Должностное лицо отдела архитектуры и </w:t>
            </w:r>
            <w:r>
              <w:lastRenderedPageBreak/>
              <w:t>строительства</w:t>
            </w:r>
          </w:p>
        </w:tc>
        <w:tc>
          <w:tcPr>
            <w:tcW w:w="1700" w:type="dxa"/>
          </w:tcPr>
          <w:p w:rsidR="00985739" w:rsidRDefault="00985739">
            <w:pPr>
              <w:pStyle w:val="ConsPlusNormal"/>
            </w:pPr>
            <w:r>
              <w:lastRenderedPageBreak/>
              <w:t>Отдел/ГИС</w:t>
            </w:r>
          </w:p>
        </w:tc>
        <w:tc>
          <w:tcPr>
            <w:tcW w:w="1814" w:type="dxa"/>
          </w:tcPr>
          <w:p w:rsidR="00985739" w:rsidRDefault="00985739">
            <w:pPr>
              <w:pStyle w:val="ConsPlusNormal"/>
            </w:pPr>
          </w:p>
        </w:tc>
        <w:tc>
          <w:tcPr>
            <w:tcW w:w="2324" w:type="dxa"/>
          </w:tcPr>
          <w:p w:rsidR="00985739" w:rsidRDefault="00985739">
            <w:pPr>
              <w:pStyle w:val="ConsPlusNormal"/>
            </w:pPr>
          </w:p>
        </w:tc>
      </w:tr>
      <w:tr w:rsidR="00985739">
        <w:tc>
          <w:tcPr>
            <w:tcW w:w="13605" w:type="dxa"/>
            <w:gridSpan w:val="7"/>
          </w:tcPr>
          <w:p w:rsidR="00985739" w:rsidRDefault="00985739">
            <w:pPr>
              <w:pStyle w:val="ConsPlusNormal"/>
              <w:jc w:val="center"/>
              <w:outlineLvl w:val="2"/>
            </w:pPr>
            <w:r>
              <w:lastRenderedPageBreak/>
              <w:t>2. Получение сведений посредством СМЭВ</w:t>
            </w:r>
          </w:p>
        </w:tc>
      </w:tr>
      <w:tr w:rsidR="00985739">
        <w:tc>
          <w:tcPr>
            <w:tcW w:w="2268" w:type="dxa"/>
          </w:tcPr>
          <w:p w:rsidR="00985739" w:rsidRDefault="00985739">
            <w:pPr>
              <w:pStyle w:val="ConsPlusNormal"/>
            </w:pPr>
            <w: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8" w:type="dxa"/>
          </w:tcPr>
          <w:p w:rsidR="00985739" w:rsidRDefault="00985739">
            <w:pPr>
              <w:pStyle w:val="ConsPlusNormal"/>
            </w:pPr>
            <w:r>
              <w:t>Направление межведомственных запросов в органы и организации</w:t>
            </w:r>
          </w:p>
        </w:tc>
        <w:tc>
          <w:tcPr>
            <w:tcW w:w="1531" w:type="dxa"/>
          </w:tcPr>
          <w:p w:rsidR="00985739" w:rsidRDefault="00985739">
            <w:pPr>
              <w:pStyle w:val="ConsPlusNormal"/>
            </w:pPr>
            <w:r>
              <w:t>В день регистрации заявления и документов</w:t>
            </w:r>
          </w:p>
        </w:tc>
        <w:tc>
          <w:tcPr>
            <w:tcW w:w="1700" w:type="dxa"/>
          </w:tcPr>
          <w:p w:rsidR="00985739" w:rsidRDefault="00985739">
            <w:pPr>
              <w:pStyle w:val="ConsPlusNormal"/>
            </w:pPr>
            <w:r>
              <w:t>Должностное лицо отдела архитектуры и строительства</w:t>
            </w:r>
          </w:p>
        </w:tc>
        <w:tc>
          <w:tcPr>
            <w:tcW w:w="1700" w:type="dxa"/>
          </w:tcPr>
          <w:p w:rsidR="00985739" w:rsidRDefault="00985739">
            <w:pPr>
              <w:pStyle w:val="ConsPlusNormal"/>
            </w:pPr>
            <w:r>
              <w:t>Отдел/ГИС/СМЭВ</w:t>
            </w:r>
          </w:p>
        </w:tc>
        <w:tc>
          <w:tcPr>
            <w:tcW w:w="1814" w:type="dxa"/>
          </w:tcPr>
          <w:p w:rsidR="00985739" w:rsidRDefault="00985739">
            <w:pPr>
              <w:pStyle w:val="ConsPlusNormal"/>
            </w:pPr>
            <w: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324" w:type="dxa"/>
          </w:tcPr>
          <w:p w:rsidR="00985739" w:rsidRDefault="00985739">
            <w:pPr>
              <w:pStyle w:val="ConsPlusNormal"/>
            </w:pPr>
            <w: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141">
              <w:r>
                <w:rPr>
                  <w:color w:val="0000FF"/>
                </w:rPr>
                <w:t>пунктом 2.7</w:t>
              </w:r>
            </w:hyperlink>
            <w:r>
              <w:t xml:space="preserve"> Административного регламента, в том числе с использованием СМЭВ</w:t>
            </w:r>
          </w:p>
        </w:tc>
      </w:tr>
      <w:tr w:rsidR="00985739">
        <w:tc>
          <w:tcPr>
            <w:tcW w:w="2268" w:type="dxa"/>
          </w:tcPr>
          <w:p w:rsidR="00985739" w:rsidRDefault="00985739">
            <w:pPr>
              <w:pStyle w:val="ConsPlusNormal"/>
            </w:pPr>
          </w:p>
        </w:tc>
        <w:tc>
          <w:tcPr>
            <w:tcW w:w="2268" w:type="dxa"/>
          </w:tcPr>
          <w:p w:rsidR="00985739" w:rsidRDefault="00985739">
            <w:pPr>
              <w:pStyle w:val="ConsPlusNormal"/>
            </w:pPr>
            <w: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531" w:type="dxa"/>
          </w:tcPr>
          <w:p w:rsidR="00985739" w:rsidRDefault="00985739">
            <w:pPr>
              <w:pStyle w:val="ConsPlusNormal"/>
            </w:pPr>
            <w: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</w:t>
            </w:r>
            <w:r>
              <w:lastRenderedPageBreak/>
              <w:t>твом РФ и субъекта РФ</w:t>
            </w:r>
          </w:p>
        </w:tc>
        <w:tc>
          <w:tcPr>
            <w:tcW w:w="1700" w:type="dxa"/>
          </w:tcPr>
          <w:p w:rsidR="00985739" w:rsidRDefault="00985739">
            <w:pPr>
              <w:pStyle w:val="ConsPlusNormal"/>
            </w:pPr>
            <w:r>
              <w:lastRenderedPageBreak/>
              <w:t>Должностное лицо отдела архитектуры и строительства</w:t>
            </w:r>
          </w:p>
        </w:tc>
        <w:tc>
          <w:tcPr>
            <w:tcW w:w="1700" w:type="dxa"/>
          </w:tcPr>
          <w:p w:rsidR="00985739" w:rsidRDefault="00985739">
            <w:pPr>
              <w:pStyle w:val="ConsPlusNormal"/>
            </w:pPr>
            <w:r>
              <w:t>Отдел/ГИС/СМЭВ</w:t>
            </w:r>
          </w:p>
        </w:tc>
        <w:tc>
          <w:tcPr>
            <w:tcW w:w="1814" w:type="dxa"/>
          </w:tcPr>
          <w:p w:rsidR="00985739" w:rsidRDefault="00985739">
            <w:pPr>
              <w:pStyle w:val="ConsPlusNormal"/>
            </w:pPr>
          </w:p>
        </w:tc>
        <w:tc>
          <w:tcPr>
            <w:tcW w:w="2324" w:type="dxa"/>
          </w:tcPr>
          <w:p w:rsidR="00985739" w:rsidRDefault="00985739">
            <w:pPr>
              <w:pStyle w:val="ConsPlusNormal"/>
            </w:pPr>
            <w:r>
              <w:t>Получение документов (сведений), необходимых для предоставления муниципальной услуги</w:t>
            </w:r>
          </w:p>
        </w:tc>
      </w:tr>
      <w:tr w:rsidR="00985739">
        <w:tc>
          <w:tcPr>
            <w:tcW w:w="13605" w:type="dxa"/>
            <w:gridSpan w:val="7"/>
          </w:tcPr>
          <w:p w:rsidR="00985739" w:rsidRDefault="00985739">
            <w:pPr>
              <w:pStyle w:val="ConsPlusNormal"/>
              <w:jc w:val="center"/>
              <w:outlineLvl w:val="2"/>
            </w:pPr>
            <w:r>
              <w:lastRenderedPageBreak/>
              <w:t>3. Рассмотрение документов и сведений, проведение публичных слушаний</w:t>
            </w:r>
          </w:p>
        </w:tc>
      </w:tr>
      <w:tr w:rsidR="00985739">
        <w:tc>
          <w:tcPr>
            <w:tcW w:w="2268" w:type="dxa"/>
          </w:tcPr>
          <w:p w:rsidR="00985739" w:rsidRDefault="00985739">
            <w:pPr>
              <w:pStyle w:val="ConsPlusNormal"/>
            </w:pPr>
            <w:r>
              <w:t>Пакет зарегистрированных документов, поступивших должностному лицу отдела предоставление муниципальной услуги</w:t>
            </w:r>
          </w:p>
        </w:tc>
        <w:tc>
          <w:tcPr>
            <w:tcW w:w="2268" w:type="dxa"/>
          </w:tcPr>
          <w:p w:rsidR="00985739" w:rsidRDefault="00985739">
            <w:pPr>
              <w:pStyle w:val="ConsPlusNormal"/>
            </w:pPr>
            <w:r>
              <w:t>Проверка соответствия документов и сведений требованиям нормативных правовых актов предоставления муниципальной услуги и направление полного пакета документов в Комиссию</w:t>
            </w:r>
          </w:p>
        </w:tc>
        <w:tc>
          <w:tcPr>
            <w:tcW w:w="1531" w:type="dxa"/>
          </w:tcPr>
          <w:p w:rsidR="00985739" w:rsidRDefault="00985739">
            <w:pPr>
              <w:pStyle w:val="ConsPlusNormal"/>
            </w:pPr>
            <w:r>
              <w:t>До 5 рабочих дней</w:t>
            </w:r>
          </w:p>
        </w:tc>
        <w:tc>
          <w:tcPr>
            <w:tcW w:w="1700" w:type="dxa"/>
          </w:tcPr>
          <w:p w:rsidR="00985739" w:rsidRDefault="00985739">
            <w:pPr>
              <w:pStyle w:val="ConsPlusNormal"/>
            </w:pPr>
            <w:r>
              <w:t>Должностное лицо отдела архитектуры и строительства</w:t>
            </w:r>
          </w:p>
        </w:tc>
        <w:tc>
          <w:tcPr>
            <w:tcW w:w="1700" w:type="dxa"/>
          </w:tcPr>
          <w:p w:rsidR="00985739" w:rsidRDefault="00985739">
            <w:pPr>
              <w:pStyle w:val="ConsPlusNormal"/>
            </w:pPr>
            <w:r>
              <w:t>Отдел/ГИС</w:t>
            </w:r>
          </w:p>
        </w:tc>
        <w:tc>
          <w:tcPr>
            <w:tcW w:w="1814" w:type="dxa"/>
          </w:tcPr>
          <w:p w:rsidR="00985739" w:rsidRDefault="00985739">
            <w:pPr>
              <w:pStyle w:val="ConsPlusNormal"/>
            </w:pPr>
            <w:r>
              <w:t xml:space="preserve">Основания отказа в предоставлении муниципальной услуги, предусмотренные </w:t>
            </w:r>
            <w:hyperlink w:anchor="P175">
              <w:r>
                <w:rPr>
                  <w:color w:val="0000FF"/>
                </w:rPr>
                <w:t>пунктом 2.18</w:t>
              </w:r>
            </w:hyperlink>
            <w:r>
              <w:t xml:space="preserve"> Административного регламента</w:t>
            </w:r>
          </w:p>
        </w:tc>
        <w:tc>
          <w:tcPr>
            <w:tcW w:w="2324" w:type="dxa"/>
          </w:tcPr>
          <w:p w:rsidR="00985739" w:rsidRDefault="00985739">
            <w:pPr>
              <w:pStyle w:val="ConsPlusNormal"/>
            </w:pPr>
            <w:r>
              <w:t>Принятие решения о проведении проведение публичных слушаний</w:t>
            </w:r>
          </w:p>
        </w:tc>
      </w:tr>
      <w:tr w:rsidR="00985739">
        <w:tc>
          <w:tcPr>
            <w:tcW w:w="2268" w:type="dxa"/>
          </w:tcPr>
          <w:p w:rsidR="00985739" w:rsidRDefault="00985739">
            <w:pPr>
              <w:pStyle w:val="ConsPlusNormal"/>
            </w:pPr>
            <w:r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8" w:type="dxa"/>
          </w:tcPr>
          <w:p w:rsidR="00985739" w:rsidRDefault="00985739">
            <w:pPr>
              <w:pStyle w:val="ConsPlusNormal"/>
            </w:pPr>
            <w:r>
              <w:t>Проведение публичных слушаний</w:t>
            </w:r>
          </w:p>
        </w:tc>
        <w:tc>
          <w:tcPr>
            <w:tcW w:w="1531" w:type="dxa"/>
          </w:tcPr>
          <w:p w:rsidR="00985739" w:rsidRDefault="00985739">
            <w:pPr>
              <w:pStyle w:val="ConsPlusNormal"/>
            </w:pPr>
            <w:r>
              <w:t>Не более 30 дней со дня оповещения жителей муниципального образования о проведении публичных слушаний</w:t>
            </w:r>
          </w:p>
        </w:tc>
        <w:tc>
          <w:tcPr>
            <w:tcW w:w="1700" w:type="dxa"/>
          </w:tcPr>
          <w:p w:rsidR="00985739" w:rsidRDefault="00985739">
            <w:pPr>
              <w:pStyle w:val="ConsPlusNormal"/>
            </w:pPr>
            <w:r>
              <w:t>Должностное лицо отдела архитектуры и строительства</w:t>
            </w:r>
          </w:p>
        </w:tc>
        <w:tc>
          <w:tcPr>
            <w:tcW w:w="1700" w:type="dxa"/>
          </w:tcPr>
          <w:p w:rsidR="00985739" w:rsidRDefault="00985739">
            <w:pPr>
              <w:pStyle w:val="ConsPlusNormal"/>
            </w:pPr>
          </w:p>
        </w:tc>
        <w:tc>
          <w:tcPr>
            <w:tcW w:w="1814" w:type="dxa"/>
          </w:tcPr>
          <w:p w:rsidR="00985739" w:rsidRDefault="00985739">
            <w:pPr>
              <w:pStyle w:val="ConsPlusNormal"/>
            </w:pPr>
          </w:p>
        </w:tc>
        <w:tc>
          <w:tcPr>
            <w:tcW w:w="2324" w:type="dxa"/>
          </w:tcPr>
          <w:p w:rsidR="00985739" w:rsidRDefault="00985739">
            <w:pPr>
              <w:pStyle w:val="ConsPlusNormal"/>
            </w:pPr>
            <w:r>
              <w:t>Подготовка рекомендаций Комиссии</w:t>
            </w:r>
          </w:p>
        </w:tc>
      </w:tr>
      <w:tr w:rsidR="00985739">
        <w:tc>
          <w:tcPr>
            <w:tcW w:w="13605" w:type="dxa"/>
            <w:gridSpan w:val="7"/>
          </w:tcPr>
          <w:p w:rsidR="00985739" w:rsidRDefault="00985739">
            <w:pPr>
              <w:pStyle w:val="ConsPlusNormal"/>
              <w:jc w:val="center"/>
              <w:outlineLvl w:val="2"/>
            </w:pPr>
            <w:r>
              <w:t>4. Принятие решения</w:t>
            </w:r>
          </w:p>
        </w:tc>
      </w:tr>
      <w:tr w:rsidR="00985739">
        <w:tc>
          <w:tcPr>
            <w:tcW w:w="2268" w:type="dxa"/>
            <w:vMerge w:val="restart"/>
          </w:tcPr>
          <w:p w:rsidR="00985739" w:rsidRDefault="00985739">
            <w:pPr>
              <w:pStyle w:val="ConsPlusNormal"/>
            </w:pPr>
            <w:r>
              <w:t xml:space="preserve">Проект результата предоставления муниципальной </w:t>
            </w:r>
            <w:r>
              <w:lastRenderedPageBreak/>
              <w:t>услуги</w:t>
            </w:r>
          </w:p>
        </w:tc>
        <w:tc>
          <w:tcPr>
            <w:tcW w:w="2268" w:type="dxa"/>
          </w:tcPr>
          <w:p w:rsidR="00985739" w:rsidRDefault="00985739">
            <w:pPr>
              <w:pStyle w:val="ConsPlusNormal"/>
            </w:pPr>
            <w:r>
              <w:lastRenderedPageBreak/>
              <w:t xml:space="preserve">Принятие решения о предоставлении муниципальной </w:t>
            </w:r>
            <w:r>
              <w:lastRenderedPageBreak/>
              <w:t>услуги</w:t>
            </w:r>
          </w:p>
        </w:tc>
        <w:tc>
          <w:tcPr>
            <w:tcW w:w="1531" w:type="dxa"/>
          </w:tcPr>
          <w:p w:rsidR="00985739" w:rsidRDefault="00985739">
            <w:pPr>
              <w:pStyle w:val="ConsPlusNormal"/>
            </w:pPr>
            <w:r>
              <w:lastRenderedPageBreak/>
              <w:t xml:space="preserve">Не более 3 дней со дня поступления </w:t>
            </w:r>
            <w:r>
              <w:lastRenderedPageBreak/>
              <w:t>рекомендаций Комиссии</w:t>
            </w:r>
          </w:p>
        </w:tc>
        <w:tc>
          <w:tcPr>
            <w:tcW w:w="1700" w:type="dxa"/>
            <w:vMerge w:val="restart"/>
          </w:tcPr>
          <w:p w:rsidR="00985739" w:rsidRDefault="00985739">
            <w:pPr>
              <w:pStyle w:val="ConsPlusNormal"/>
            </w:pPr>
            <w:r>
              <w:lastRenderedPageBreak/>
              <w:t>Глава города</w:t>
            </w:r>
          </w:p>
        </w:tc>
        <w:tc>
          <w:tcPr>
            <w:tcW w:w="1700" w:type="dxa"/>
            <w:vMerge w:val="restart"/>
          </w:tcPr>
          <w:p w:rsidR="00985739" w:rsidRDefault="00985739">
            <w:pPr>
              <w:pStyle w:val="ConsPlusNormal"/>
            </w:pPr>
            <w:r>
              <w:t>Администрация/ГИС</w:t>
            </w:r>
          </w:p>
        </w:tc>
        <w:tc>
          <w:tcPr>
            <w:tcW w:w="1814" w:type="dxa"/>
            <w:vMerge w:val="restart"/>
          </w:tcPr>
          <w:p w:rsidR="00985739" w:rsidRDefault="009857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  <w:vMerge w:val="restart"/>
          </w:tcPr>
          <w:p w:rsidR="00985739" w:rsidRDefault="00985739">
            <w:pPr>
              <w:pStyle w:val="ConsPlusNormal"/>
            </w:pPr>
            <w:r>
              <w:t xml:space="preserve">Результат предоставления муниципальной </w:t>
            </w:r>
            <w:r>
              <w:lastRenderedPageBreak/>
              <w:t>услуги, подписанный должностным лицом отдела (усиленной квалифицированной подписью)</w:t>
            </w:r>
          </w:p>
        </w:tc>
      </w:tr>
      <w:tr w:rsidR="00985739">
        <w:tc>
          <w:tcPr>
            <w:tcW w:w="2268" w:type="dxa"/>
            <w:vMerge/>
          </w:tcPr>
          <w:p w:rsidR="00985739" w:rsidRDefault="00985739">
            <w:pPr>
              <w:pStyle w:val="ConsPlusNormal"/>
            </w:pPr>
          </w:p>
        </w:tc>
        <w:tc>
          <w:tcPr>
            <w:tcW w:w="2268" w:type="dxa"/>
          </w:tcPr>
          <w:p w:rsidR="00985739" w:rsidRDefault="00985739">
            <w:pPr>
              <w:pStyle w:val="ConsPlusNormal"/>
            </w:pPr>
            <w:r>
              <w:t>Формирование решения о предоставлении муниципальной услуги</w:t>
            </w:r>
          </w:p>
        </w:tc>
        <w:tc>
          <w:tcPr>
            <w:tcW w:w="1531" w:type="dxa"/>
          </w:tcPr>
          <w:p w:rsidR="00985739" w:rsidRDefault="00985739">
            <w:pPr>
              <w:pStyle w:val="ConsPlusNormal"/>
            </w:pPr>
            <w:r>
              <w:t>До 1 часа</w:t>
            </w:r>
          </w:p>
        </w:tc>
        <w:tc>
          <w:tcPr>
            <w:tcW w:w="1700" w:type="dxa"/>
            <w:vMerge/>
          </w:tcPr>
          <w:p w:rsidR="00985739" w:rsidRDefault="00985739">
            <w:pPr>
              <w:pStyle w:val="ConsPlusNormal"/>
            </w:pPr>
          </w:p>
        </w:tc>
        <w:tc>
          <w:tcPr>
            <w:tcW w:w="1700" w:type="dxa"/>
            <w:vMerge/>
          </w:tcPr>
          <w:p w:rsidR="00985739" w:rsidRDefault="00985739">
            <w:pPr>
              <w:pStyle w:val="ConsPlusNormal"/>
            </w:pPr>
          </w:p>
        </w:tc>
        <w:tc>
          <w:tcPr>
            <w:tcW w:w="1814" w:type="dxa"/>
            <w:vMerge/>
          </w:tcPr>
          <w:p w:rsidR="00985739" w:rsidRDefault="00985739">
            <w:pPr>
              <w:pStyle w:val="ConsPlusNormal"/>
            </w:pPr>
          </w:p>
        </w:tc>
        <w:tc>
          <w:tcPr>
            <w:tcW w:w="2324" w:type="dxa"/>
            <w:vMerge/>
          </w:tcPr>
          <w:p w:rsidR="00985739" w:rsidRDefault="00985739">
            <w:pPr>
              <w:pStyle w:val="ConsPlusNormal"/>
            </w:pPr>
          </w:p>
        </w:tc>
      </w:tr>
    </w:tbl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Normal"/>
        <w:ind w:firstLine="540"/>
        <w:jc w:val="both"/>
      </w:pPr>
    </w:p>
    <w:p w:rsidR="00985739" w:rsidRDefault="0098573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18E4" w:rsidRDefault="00C418E4"/>
    <w:sectPr w:rsidR="00C418E4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739"/>
    <w:rsid w:val="00985739"/>
    <w:rsid w:val="00C4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57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8573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857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8573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857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857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857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8573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57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8573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857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8573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857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857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857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8573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94996" TargetMode="External"/><Relationship Id="rId13" Type="http://schemas.openxmlformats.org/officeDocument/2006/relationships/hyperlink" Target="https://login.consultant.ru/link/?req=doc&amp;base=RLAW049&amp;n=136103" TargetMode="External"/><Relationship Id="rId18" Type="http://schemas.openxmlformats.org/officeDocument/2006/relationships/hyperlink" Target="https://login.consultant.ru/link/?req=doc&amp;base=RZR&amp;n=494996&amp;dst=35" TargetMode="External"/><Relationship Id="rId26" Type="http://schemas.openxmlformats.org/officeDocument/2006/relationships/hyperlink" Target="https://login.consultant.ru/link/?req=doc&amp;base=RLAW049&amp;n=155615&amp;dst=100005" TargetMode="External"/><Relationship Id="rId39" Type="http://schemas.openxmlformats.org/officeDocument/2006/relationships/hyperlink" Target="https://login.consultant.ru/link/?req=doc&amp;base=RZR&amp;n=494996&amp;dst=10035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R&amp;n=494996&amp;dst=107" TargetMode="External"/><Relationship Id="rId34" Type="http://schemas.openxmlformats.org/officeDocument/2006/relationships/hyperlink" Target="https://login.consultant.ru/link/?req=doc&amp;base=RZR&amp;n=494996&amp;dst=100352" TargetMode="External"/><Relationship Id="rId42" Type="http://schemas.openxmlformats.org/officeDocument/2006/relationships/hyperlink" Target="https://login.consultant.ru/link/?req=doc&amp;base=RZR&amp;n=508514" TargetMode="External"/><Relationship Id="rId7" Type="http://schemas.openxmlformats.org/officeDocument/2006/relationships/hyperlink" Target="https://login.consultant.ru/link/?req=doc&amp;base=RZR&amp;n=508514" TargetMode="External"/><Relationship Id="rId12" Type="http://schemas.openxmlformats.org/officeDocument/2006/relationships/hyperlink" Target="https://login.consultant.ru/link/?req=doc&amp;base=RLAW049&amp;n=114667" TargetMode="External"/><Relationship Id="rId17" Type="http://schemas.openxmlformats.org/officeDocument/2006/relationships/hyperlink" Target="https://www.gosuslugi.ru/" TargetMode="External"/><Relationship Id="rId25" Type="http://schemas.openxmlformats.org/officeDocument/2006/relationships/hyperlink" Target="https://login.consultant.ru/link/?req=doc&amp;base=RZR&amp;n=494996&amp;dst=100354" TargetMode="External"/><Relationship Id="rId33" Type="http://schemas.openxmlformats.org/officeDocument/2006/relationships/hyperlink" Target="https://login.consultant.ru/link/?req=doc&amp;base=RZR&amp;n=508514&amp;dst=3739" TargetMode="External"/><Relationship Id="rId38" Type="http://schemas.openxmlformats.org/officeDocument/2006/relationships/hyperlink" Target="https://login.consultant.ru/link/?req=doc&amp;base=RZR&amp;n=494996&amp;dst=10035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skitim.nso.ru/page/344" TargetMode="External"/><Relationship Id="rId20" Type="http://schemas.openxmlformats.org/officeDocument/2006/relationships/hyperlink" Target="https://login.consultant.ru/link/?req=doc&amp;base=RZR&amp;n=443427&amp;dst=49" TargetMode="External"/><Relationship Id="rId29" Type="http://schemas.openxmlformats.org/officeDocument/2006/relationships/hyperlink" Target="https://login.consultant.ru/link/?req=doc&amp;base=RZR&amp;n=494996&amp;dst=100354" TargetMode="External"/><Relationship Id="rId41" Type="http://schemas.openxmlformats.org/officeDocument/2006/relationships/hyperlink" Target="https://login.consultant.ru/link/?req=doc&amp;base=RZR&amp;n=494996&amp;dst=10035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55615&amp;dst=100005" TargetMode="External"/><Relationship Id="rId11" Type="http://schemas.openxmlformats.org/officeDocument/2006/relationships/hyperlink" Target="https://login.consultant.ru/link/?req=doc&amp;base=RLAW049&amp;n=146891" TargetMode="External"/><Relationship Id="rId24" Type="http://schemas.openxmlformats.org/officeDocument/2006/relationships/hyperlink" Target="https://login.consultant.ru/link/?req=doc&amp;base=RZR&amp;n=494996&amp;dst=244" TargetMode="External"/><Relationship Id="rId32" Type="http://schemas.openxmlformats.org/officeDocument/2006/relationships/hyperlink" Target="https://login.consultant.ru/link/?req=doc&amp;base=RZR&amp;n=494996&amp;dst=100354" TargetMode="External"/><Relationship Id="rId37" Type="http://schemas.openxmlformats.org/officeDocument/2006/relationships/hyperlink" Target="https://login.consultant.ru/link/?req=doc&amp;base=RZR&amp;n=494996&amp;dst=100352" TargetMode="External"/><Relationship Id="rId40" Type="http://schemas.openxmlformats.org/officeDocument/2006/relationships/hyperlink" Target="https://login.consultant.ru/link/?req=doc&amp;base=RZR&amp;n=494996&amp;dst=100352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49&amp;n=155615&amp;dst=100005" TargetMode="External"/><Relationship Id="rId23" Type="http://schemas.openxmlformats.org/officeDocument/2006/relationships/hyperlink" Target="https://login.consultant.ru/link/?req=doc&amp;base=RZR&amp;n=494996&amp;dst=100352" TargetMode="External"/><Relationship Id="rId28" Type="http://schemas.openxmlformats.org/officeDocument/2006/relationships/hyperlink" Target="https://login.consultant.ru/link/?req=doc&amp;base=RZR&amp;n=494996&amp;dst=100352" TargetMode="External"/><Relationship Id="rId36" Type="http://schemas.openxmlformats.org/officeDocument/2006/relationships/hyperlink" Target="https://login.consultant.ru/link/?req=doc&amp;base=RZR&amp;n=494996&amp;dst=100352" TargetMode="External"/><Relationship Id="rId10" Type="http://schemas.openxmlformats.org/officeDocument/2006/relationships/hyperlink" Target="https://login.consultant.ru/link/?req=doc&amp;base=RLAW049&amp;n=151883&amp;dst=100115" TargetMode="External"/><Relationship Id="rId19" Type="http://schemas.openxmlformats.org/officeDocument/2006/relationships/hyperlink" Target="https://login.consultant.ru/link/?req=doc&amp;base=RZR&amp;n=183496" TargetMode="External"/><Relationship Id="rId31" Type="http://schemas.openxmlformats.org/officeDocument/2006/relationships/hyperlink" Target="https://login.consultant.ru/link/?req=doc&amp;base=RZR&amp;n=494996&amp;dst=290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501480" TargetMode="External"/><Relationship Id="rId14" Type="http://schemas.openxmlformats.org/officeDocument/2006/relationships/hyperlink" Target="https://login.consultant.ru/link/?req=doc&amp;base=RLAW049&amp;n=146794" TargetMode="External"/><Relationship Id="rId22" Type="http://schemas.openxmlformats.org/officeDocument/2006/relationships/hyperlink" Target="https://login.consultant.ru/link/?req=doc&amp;base=RZR&amp;n=311791" TargetMode="External"/><Relationship Id="rId27" Type="http://schemas.openxmlformats.org/officeDocument/2006/relationships/hyperlink" Target="https://login.consultant.ru/link/?req=doc&amp;base=RZR&amp;n=494996&amp;dst=100354" TargetMode="External"/><Relationship Id="rId30" Type="http://schemas.openxmlformats.org/officeDocument/2006/relationships/hyperlink" Target="https://login.consultant.ru/link/?req=doc&amp;base=RZR&amp;n=494996&amp;dst=100354" TargetMode="External"/><Relationship Id="rId35" Type="http://schemas.openxmlformats.org/officeDocument/2006/relationships/hyperlink" Target="https://login.consultant.ru/link/?req=doc&amp;base=RZR&amp;n=494996&amp;dst=100352" TargetMode="External"/><Relationship Id="rId43" Type="http://schemas.openxmlformats.org/officeDocument/2006/relationships/hyperlink" Target="https://login.consultant.ru/link/?req=doc&amp;base=RZR&amp;n=5014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10282</Words>
  <Characters>58608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2025-08-27T05:09:00Z</dcterms:created>
  <dcterms:modified xsi:type="dcterms:W3CDTF">2025-08-27T05:10:00Z</dcterms:modified>
</cp:coreProperties>
</file>