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28" w:rsidRPr="00C12028" w:rsidRDefault="004D47EF" w:rsidP="00C120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61B6EDDA" wp14:editId="41CF9D96">
                <wp:simplePos x="0" y="0"/>
                <wp:positionH relativeFrom="margin">
                  <wp:posOffset>-51435</wp:posOffset>
                </wp:positionH>
                <wp:positionV relativeFrom="page">
                  <wp:posOffset>3009900</wp:posOffset>
                </wp:positionV>
                <wp:extent cx="5866765" cy="1257300"/>
                <wp:effectExtent l="0" t="0" r="63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028" w:rsidRDefault="00C12028" w:rsidP="009D44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2028" w:rsidRDefault="00C12028" w:rsidP="009D44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2028" w:rsidRPr="00B92BBC" w:rsidRDefault="00C12028" w:rsidP="00C1202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12028">
                              <w:rPr>
                                <w:sz w:val="28"/>
                                <w:szCs w:val="28"/>
                              </w:rPr>
                              <w:t>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37pt;width:461.95pt;height:99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vAsAIAAKo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" filled="f" stroked="f">
                <v:textbox inset="0,0,0,0">
                  <w:txbxContent>
                    <w:p w:rsidR="00C12028" w:rsidRDefault="00C12028" w:rsidP="009D44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C12028" w:rsidRDefault="00C12028" w:rsidP="009D44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C12028" w:rsidRPr="00B92BBC" w:rsidRDefault="00C12028" w:rsidP="00C1202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C12028">
                        <w:rPr>
                          <w:sz w:val="28"/>
                          <w:szCs w:val="28"/>
                        </w:rPr>
                        <w:t xml:space="preserve">Об утверждении административного регламента </w:t>
                      </w:r>
                      <w:bookmarkEnd w:id="1"/>
                      <w:r w:rsidRPr="00C12028">
                        <w:rPr>
                          <w:sz w:val="28"/>
                          <w:szCs w:val="28"/>
                        </w:rPr>
                        <w:t>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54DD51B7" wp14:editId="4994CB99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028" w:rsidRPr="004B11F2" w:rsidRDefault="00C1202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C12028" w:rsidRDefault="00C1202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АДМИНИСТРАЦИЯ  ГОРОДА  ИСКИТИМА  </w:t>
                            </w:r>
                          </w:p>
                          <w:p w:rsidR="00C12028" w:rsidRDefault="00C1202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C12028" w:rsidRDefault="00C1202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C12028" w:rsidRPr="004B11F2" w:rsidRDefault="00C12028">
                      <w:pPr>
                        <w:pStyle w:val="1"/>
                        <w:rPr>
                          <w:sz w:val="28"/>
                        </w:rPr>
                      </w:pPr>
                      <w:bookmarkStart w:id="1" w:name="_GoBack"/>
                      <w:bookmarkEnd w:id="1"/>
                    </w:p>
                    <w:p w:rsidR="00C12028" w:rsidRDefault="00C1202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АДМИНИСТРАЦИЯ  ГОРОДА  ИСКИТИМА  </w:t>
                      </w:r>
                    </w:p>
                    <w:p w:rsidR="00C12028" w:rsidRDefault="00C1202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C12028" w:rsidRDefault="00C1202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6C53788F" wp14:editId="5944E6D5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028" w:rsidRDefault="00C1202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28.03.2022          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   Искитим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 418        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C12028" w:rsidRDefault="00C1202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C12028" w:rsidRDefault="00C1202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28.03.2022           </w:t>
                      </w:r>
                      <w:r>
                        <w:rPr>
                          <w:sz w:val="24"/>
                        </w:rPr>
                        <w:t xml:space="preserve">                                  Искитим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      418        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C12028" w:rsidRDefault="00C1202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8706BC" w:rsidRPr="008706BC">
        <w:t xml:space="preserve"> </w:t>
      </w:r>
      <w:r w:rsidR="00C12028" w:rsidRPr="00C12028">
        <w:rPr>
          <w:rFonts w:ascii="Times New Roman" w:hAnsi="Times New Roman" w:cs="Times New Roman"/>
          <w:sz w:val="28"/>
          <w:szCs w:val="28"/>
        </w:rPr>
        <w:t>В целях обеспечения доступности и повышения качества предоставления муниципальных услуг, 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Порядком разработки и утверждения административных регламентов предоставления муниципальных услуг, утвержденным постановлением администрации города Искитима от 21.02.2012 № 304, администрация города Искитима Новосибирской области</w:t>
      </w:r>
    </w:p>
    <w:p w:rsidR="00C12028" w:rsidRPr="00C12028" w:rsidRDefault="00C12028" w:rsidP="00C120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028" w:rsidRDefault="00C12028" w:rsidP="00C120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02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12028" w:rsidRPr="00C12028" w:rsidRDefault="00C12028" w:rsidP="00C120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028" w:rsidRPr="00C12028" w:rsidRDefault="00C12028" w:rsidP="00C120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028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строительства.</w:t>
      </w:r>
    </w:p>
    <w:p w:rsidR="00C12028" w:rsidRPr="00C12028" w:rsidRDefault="00C12028" w:rsidP="00C120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028"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постановления администрации города Искитима Новосибирской области:</w:t>
      </w:r>
    </w:p>
    <w:p w:rsidR="00C12028" w:rsidRPr="00C12028" w:rsidRDefault="00C12028" w:rsidP="00C120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028">
        <w:rPr>
          <w:rFonts w:ascii="Times New Roman" w:hAnsi="Times New Roman" w:cs="Times New Roman"/>
          <w:sz w:val="28"/>
          <w:szCs w:val="28"/>
        </w:rPr>
        <w:tab/>
        <w:t>2.1 от 03.09.2018 № 1375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строительства»;</w:t>
      </w:r>
    </w:p>
    <w:p w:rsidR="00C12028" w:rsidRPr="00C12028" w:rsidRDefault="00C12028" w:rsidP="00C120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028">
        <w:rPr>
          <w:rFonts w:ascii="Times New Roman" w:hAnsi="Times New Roman" w:cs="Times New Roman"/>
          <w:sz w:val="28"/>
          <w:szCs w:val="28"/>
        </w:rPr>
        <w:tab/>
        <w:t xml:space="preserve">2.2 от 23.11.2018 № 1852 «О внесении изменений в 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утвержденный постановлением администрации города </w:t>
      </w:r>
      <w:r w:rsidRPr="00C12028">
        <w:rPr>
          <w:rFonts w:ascii="Times New Roman" w:hAnsi="Times New Roman" w:cs="Times New Roman"/>
          <w:sz w:val="28"/>
          <w:szCs w:val="28"/>
        </w:rPr>
        <w:lastRenderedPageBreak/>
        <w:t>Искитима Новосибирской области от 03.09.2018 № 1375»;</w:t>
      </w:r>
    </w:p>
    <w:p w:rsidR="00C12028" w:rsidRPr="00C12028" w:rsidRDefault="00C12028" w:rsidP="00C120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028">
        <w:rPr>
          <w:rFonts w:ascii="Times New Roman" w:hAnsi="Times New Roman" w:cs="Times New Roman"/>
          <w:sz w:val="28"/>
          <w:szCs w:val="28"/>
        </w:rPr>
        <w:t>2.3 от 25.12.2020 № 1576 «О внесении изменений в 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утвержденный постановлением администрации города Искитима Новосибирской области от 03.09.2018 № 1375 (в ред. постановления администрации г. Искитима от 23.11.2018 № 1852)»;</w:t>
      </w:r>
    </w:p>
    <w:p w:rsidR="00C12028" w:rsidRPr="00C12028" w:rsidRDefault="00C12028" w:rsidP="00C120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028">
        <w:rPr>
          <w:rFonts w:ascii="Times New Roman" w:hAnsi="Times New Roman" w:cs="Times New Roman"/>
          <w:sz w:val="28"/>
          <w:szCs w:val="28"/>
        </w:rPr>
        <w:t>2.4 от 15.12.2021 № 1766 «О внесении изменений в 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утвержденный постановлением администрации города Искитима Новосибирской области от 03.09.2018 № 1375 (в ред. постановления администрации г. Искитима от 25.12.2020 № 1576)».</w:t>
      </w:r>
    </w:p>
    <w:p w:rsidR="00C12028" w:rsidRPr="00C12028" w:rsidRDefault="00C12028" w:rsidP="00C120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028">
        <w:rPr>
          <w:rFonts w:ascii="Times New Roman" w:hAnsi="Times New Roman" w:cs="Times New Roman"/>
          <w:sz w:val="28"/>
          <w:szCs w:val="28"/>
        </w:rPr>
        <w:t>3. Управлению делами администрации города Искитима обеспечить опубликование постановления в газете «</w:t>
      </w:r>
      <w:proofErr w:type="spellStart"/>
      <w:r w:rsidRPr="00C12028">
        <w:rPr>
          <w:rFonts w:ascii="Times New Roman" w:hAnsi="Times New Roman" w:cs="Times New Roman"/>
          <w:sz w:val="28"/>
          <w:szCs w:val="28"/>
        </w:rPr>
        <w:t>Искитимские</w:t>
      </w:r>
      <w:proofErr w:type="spellEnd"/>
      <w:r w:rsidRPr="00C12028">
        <w:rPr>
          <w:rFonts w:ascii="Times New Roman" w:hAnsi="Times New Roman" w:cs="Times New Roman"/>
          <w:sz w:val="28"/>
          <w:szCs w:val="28"/>
        </w:rPr>
        <w:t xml:space="preserve"> ведомости» и разместить его на официальном сайте администрации города Искитима www.admiskitim.nso.ru в установленном порядке.</w:t>
      </w:r>
    </w:p>
    <w:p w:rsidR="00C12028" w:rsidRPr="00C12028" w:rsidRDefault="00C12028" w:rsidP="00C120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028"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на первого заместителя главы администрации </w:t>
      </w:r>
      <w:proofErr w:type="spellStart"/>
      <w:r w:rsidRPr="00C12028">
        <w:rPr>
          <w:rFonts w:ascii="Times New Roman" w:hAnsi="Times New Roman" w:cs="Times New Roman"/>
          <w:sz w:val="28"/>
          <w:szCs w:val="28"/>
        </w:rPr>
        <w:t>Шимкива</w:t>
      </w:r>
      <w:proofErr w:type="spellEnd"/>
      <w:r w:rsidRPr="00C12028"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715F96" w:rsidRDefault="00C12028" w:rsidP="00C12028">
      <w:pPr>
        <w:pStyle w:val="ConsPlusNormal"/>
        <w:ind w:firstLine="540"/>
        <w:jc w:val="both"/>
        <w:rPr>
          <w:sz w:val="28"/>
        </w:rPr>
      </w:pPr>
      <w:r w:rsidRPr="00C12028">
        <w:rPr>
          <w:rFonts w:ascii="Times New Roman" w:hAnsi="Times New Roman" w:cs="Times New Roman"/>
          <w:sz w:val="28"/>
          <w:szCs w:val="28"/>
        </w:rPr>
        <w:t>5. Постановление вступает в силу с момента опубликования.</w:t>
      </w:r>
    </w:p>
    <w:p w:rsidR="00391199" w:rsidRDefault="00391199" w:rsidP="00D514EC">
      <w:pPr>
        <w:jc w:val="both"/>
        <w:rPr>
          <w:sz w:val="28"/>
        </w:rPr>
      </w:pPr>
    </w:p>
    <w:p w:rsidR="00C12028" w:rsidRDefault="00C12028" w:rsidP="00D514EC">
      <w:pPr>
        <w:jc w:val="both"/>
        <w:rPr>
          <w:sz w:val="28"/>
        </w:rPr>
      </w:pPr>
    </w:p>
    <w:p w:rsidR="00D61BA5" w:rsidRPr="001670E9" w:rsidRDefault="00D61BA5" w:rsidP="00D514EC">
      <w:pPr>
        <w:jc w:val="both"/>
        <w:rPr>
          <w:sz w:val="28"/>
        </w:rPr>
      </w:pPr>
    </w:p>
    <w:p w:rsidR="00995D4D" w:rsidRDefault="006C29E8" w:rsidP="00715F96">
      <w:pPr>
        <w:rPr>
          <w:sz w:val="28"/>
        </w:rPr>
      </w:pPr>
      <w:r w:rsidRPr="006C29E8">
        <w:rPr>
          <w:sz w:val="28"/>
        </w:rPr>
        <w:t xml:space="preserve">Глава  города </w:t>
      </w:r>
      <w:r>
        <w:rPr>
          <w:sz w:val="28"/>
        </w:rPr>
        <w:t>Искитима</w:t>
      </w:r>
      <w:r w:rsidR="009F303A">
        <w:rPr>
          <w:sz w:val="28"/>
        </w:rPr>
        <w:t xml:space="preserve">                            </w:t>
      </w:r>
      <w:r w:rsidRPr="006C29E8">
        <w:rPr>
          <w:sz w:val="28"/>
        </w:rPr>
        <w:t xml:space="preserve">               </w:t>
      </w:r>
      <w:r>
        <w:rPr>
          <w:sz w:val="28"/>
        </w:rPr>
        <w:t xml:space="preserve">                            </w:t>
      </w:r>
      <w:r w:rsidRPr="006C29E8">
        <w:rPr>
          <w:sz w:val="28"/>
        </w:rPr>
        <w:t xml:space="preserve"> </w:t>
      </w:r>
      <w:proofErr w:type="spellStart"/>
      <w:r w:rsidRPr="006C29E8">
        <w:rPr>
          <w:sz w:val="28"/>
        </w:rPr>
        <w:t>С.В.Завражин</w:t>
      </w:r>
      <w:proofErr w:type="spellEnd"/>
      <w:r w:rsidRPr="006C29E8">
        <w:rPr>
          <w:sz w:val="28"/>
        </w:rPr>
        <w:t xml:space="preserve">  </w:t>
      </w:r>
    </w:p>
    <w:p w:rsidR="00C12028" w:rsidRDefault="00C12028" w:rsidP="00715F96">
      <w:pPr>
        <w:rPr>
          <w:sz w:val="28"/>
        </w:rPr>
      </w:pPr>
      <w:r>
        <w:rPr>
          <w:sz w:val="28"/>
        </w:rPr>
        <w:br w:type="page"/>
      </w:r>
    </w:p>
    <w:p w:rsidR="00C12028" w:rsidRDefault="00C12028" w:rsidP="00C12028">
      <w:pPr>
        <w:pStyle w:val="ConsPlusNormal"/>
        <w:ind w:left="6521" w:right="-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12028" w:rsidRDefault="00C12028" w:rsidP="00C12028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C12028" w:rsidRDefault="00C12028" w:rsidP="00C12028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Искитима Новосибирской </w:t>
      </w:r>
    </w:p>
    <w:p w:rsidR="00C12028" w:rsidRDefault="00C12028" w:rsidP="00C12028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 от 28.03.2022 № 418</w:t>
      </w:r>
    </w:p>
    <w:p w:rsidR="00C12028" w:rsidRDefault="00C12028" w:rsidP="00C12028">
      <w:pPr>
        <w:ind w:firstLine="708"/>
        <w:jc w:val="right"/>
        <w:rPr>
          <w:rFonts w:ascii="Calibri" w:hAnsi="Calibri"/>
          <w:sz w:val="28"/>
          <w:szCs w:val="28"/>
          <w:lang w:eastAsia="zh-CN"/>
        </w:rPr>
      </w:pPr>
    </w:p>
    <w:p w:rsidR="00C12028" w:rsidRPr="00C12028" w:rsidRDefault="00C12028" w:rsidP="00C12028">
      <w:pPr>
        <w:pStyle w:val="1"/>
        <w:rPr>
          <w:b w:val="0"/>
          <w:sz w:val="28"/>
          <w:szCs w:val="28"/>
          <w:lang w:eastAsia="zh-CN"/>
        </w:rPr>
      </w:pPr>
      <w:r w:rsidRPr="00C12028">
        <w:rPr>
          <w:b w:val="0"/>
          <w:sz w:val="28"/>
          <w:szCs w:val="28"/>
        </w:rPr>
        <w:t>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</w:p>
    <w:p w:rsidR="00C12028" w:rsidRPr="00C12028" w:rsidRDefault="00C12028" w:rsidP="00C12028">
      <w:pPr>
        <w:jc w:val="center"/>
        <w:rPr>
          <w:sz w:val="28"/>
          <w:szCs w:val="28"/>
          <w:lang w:eastAsia="zh-CN"/>
        </w:rPr>
      </w:pPr>
    </w:p>
    <w:p w:rsidR="00C12028" w:rsidRPr="00C12028" w:rsidRDefault="00C12028" w:rsidP="00C12028">
      <w:pPr>
        <w:ind w:right="-1"/>
        <w:jc w:val="center"/>
        <w:rPr>
          <w:sz w:val="28"/>
          <w:szCs w:val="28"/>
        </w:rPr>
      </w:pPr>
      <w:r w:rsidRPr="00C12028">
        <w:rPr>
          <w:sz w:val="28"/>
          <w:szCs w:val="28"/>
        </w:rPr>
        <w:t>1. Общие положения</w:t>
      </w:r>
    </w:p>
    <w:p w:rsidR="00C12028" w:rsidRPr="00C12028" w:rsidRDefault="00C12028" w:rsidP="00C12028">
      <w:pPr>
        <w:ind w:right="-1"/>
        <w:jc w:val="center"/>
        <w:rPr>
          <w:sz w:val="28"/>
          <w:szCs w:val="28"/>
        </w:rPr>
      </w:pPr>
    </w:p>
    <w:p w:rsidR="00C12028" w:rsidRPr="00C12028" w:rsidRDefault="00C12028" w:rsidP="00C12028">
      <w:pPr>
        <w:jc w:val="center"/>
        <w:rPr>
          <w:sz w:val="28"/>
          <w:szCs w:val="28"/>
        </w:rPr>
      </w:pPr>
      <w:r w:rsidRPr="00C12028">
        <w:rPr>
          <w:sz w:val="28"/>
          <w:szCs w:val="28"/>
        </w:rPr>
        <w:t>Предмет регулирования Административного регламента</w:t>
      </w:r>
    </w:p>
    <w:p w:rsidR="00C12028" w:rsidRDefault="00C12028" w:rsidP="00C12028">
      <w:pPr>
        <w:jc w:val="center"/>
        <w:rPr>
          <w:b/>
          <w:sz w:val="28"/>
          <w:szCs w:val="28"/>
        </w:rPr>
      </w:pPr>
    </w:p>
    <w:p w:rsidR="00C12028" w:rsidRDefault="00C12028" w:rsidP="00C12028">
      <w:pPr>
        <w:keepNext/>
        <w:ind w:right="-1" w:firstLine="709"/>
        <w:jc w:val="both"/>
        <w:outlineLvl w:val="0"/>
        <w:rPr>
          <w:color w:val="000000" w:themeColor="text1"/>
          <w:sz w:val="28"/>
          <w:szCs w:val="22"/>
        </w:rPr>
      </w:pPr>
      <w:bookmarkStart w:id="2" w:name="_Hlk40973750"/>
      <w:bookmarkStart w:id="3" w:name="_Hlk41043988"/>
      <w:bookmarkStart w:id="4" w:name="_Hlk40972767"/>
      <w:r>
        <w:rPr>
          <w:sz w:val="28"/>
          <w:lang w:eastAsia="zh-CN"/>
        </w:rPr>
        <w:t>1.1.</w:t>
      </w:r>
      <w:r>
        <w:rPr>
          <w:sz w:val="28"/>
          <w:lang w:eastAsia="zh-CN"/>
        </w:rPr>
        <w:tab/>
        <w:t xml:space="preserve">Настоящий административный регламент предоставления </w:t>
      </w:r>
      <w:r>
        <w:rPr>
          <w:color w:val="000000" w:themeColor="text1"/>
          <w:sz w:val="28"/>
        </w:rPr>
        <w:t>муниципальной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услуги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(далее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–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Административный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регламент) устанавливает стандарт и порядок предоставления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муниципальной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услуги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по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предоставлению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разрешения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на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условно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разрешенный вид использования земельного участка или объекта капитального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pacing w:val="-1"/>
          <w:sz w:val="28"/>
        </w:rPr>
        <w:t>строительства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pacing w:val="-1"/>
          <w:sz w:val="28"/>
        </w:rPr>
        <w:t xml:space="preserve">(далее – </w:t>
      </w:r>
      <w:r>
        <w:rPr>
          <w:color w:val="000000" w:themeColor="text1"/>
          <w:sz w:val="28"/>
        </w:rPr>
        <w:t>муниципальная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услуга).</w:t>
      </w:r>
    </w:p>
    <w:p w:rsidR="00C12028" w:rsidRDefault="00C12028" w:rsidP="00C12028">
      <w:pPr>
        <w:keepNext/>
        <w:ind w:right="-1" w:firstLine="709"/>
        <w:jc w:val="both"/>
        <w:outlineLvl w:val="0"/>
        <w:rPr>
          <w:color w:val="000000" w:themeColor="text1"/>
          <w:sz w:val="28"/>
        </w:rPr>
      </w:pPr>
    </w:p>
    <w:p w:rsidR="00C12028" w:rsidRPr="00C12028" w:rsidRDefault="00C12028" w:rsidP="00C12028">
      <w:pPr>
        <w:keepNext/>
        <w:ind w:right="-1" w:firstLine="709"/>
        <w:jc w:val="center"/>
        <w:outlineLvl w:val="0"/>
        <w:rPr>
          <w:sz w:val="28"/>
          <w:szCs w:val="28"/>
        </w:rPr>
      </w:pPr>
      <w:r w:rsidRPr="00C12028">
        <w:rPr>
          <w:sz w:val="28"/>
          <w:szCs w:val="28"/>
        </w:rPr>
        <w:t>Круг</w:t>
      </w:r>
      <w:r w:rsidRPr="00C12028">
        <w:rPr>
          <w:spacing w:val="-2"/>
          <w:sz w:val="28"/>
          <w:szCs w:val="28"/>
        </w:rPr>
        <w:t xml:space="preserve"> </w:t>
      </w:r>
      <w:r w:rsidRPr="00C12028">
        <w:rPr>
          <w:sz w:val="28"/>
          <w:szCs w:val="28"/>
        </w:rPr>
        <w:t>Заявителей</w:t>
      </w:r>
    </w:p>
    <w:p w:rsidR="00C12028" w:rsidRDefault="00C12028" w:rsidP="00C12028">
      <w:pPr>
        <w:keepNext/>
        <w:ind w:right="-1" w:firstLine="709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12028" w:rsidRDefault="00C12028" w:rsidP="00C12028">
      <w:pPr>
        <w:keepNext/>
        <w:ind w:right="-1" w:firstLine="709"/>
        <w:jc w:val="both"/>
        <w:outlineLvl w:val="0"/>
        <w:rPr>
          <w:sz w:val="28"/>
          <w:lang w:eastAsia="zh-CN"/>
        </w:rPr>
      </w:pPr>
      <w:r>
        <w:rPr>
          <w:sz w:val="28"/>
          <w:szCs w:val="28"/>
        </w:rPr>
        <w:t xml:space="preserve">1.2. Получатели услуги: физические лица, индивидуальные предприниматели, юридические </w:t>
      </w:r>
      <w:r>
        <w:rPr>
          <w:sz w:val="28"/>
          <w:lang w:eastAsia="zh-CN"/>
        </w:rPr>
        <w:t>лица (далее - заявитель).</w:t>
      </w:r>
    </w:p>
    <w:p w:rsidR="00C12028" w:rsidRDefault="00C12028" w:rsidP="00C12028">
      <w:pPr>
        <w:pStyle w:val="ac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C12028" w:rsidRDefault="00C12028" w:rsidP="00C12028">
      <w:pPr>
        <w:pStyle w:val="ac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</w:p>
    <w:p w:rsidR="00C12028" w:rsidRDefault="00C12028" w:rsidP="00C12028">
      <w:pPr>
        <w:jc w:val="center"/>
        <w:rPr>
          <w:sz w:val="28"/>
          <w:szCs w:val="28"/>
        </w:rPr>
      </w:pPr>
      <w:r w:rsidRPr="00C12028">
        <w:rPr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C12028" w:rsidRPr="00C12028" w:rsidRDefault="00C12028" w:rsidP="00C12028">
      <w:pPr>
        <w:jc w:val="center"/>
        <w:rPr>
          <w:sz w:val="28"/>
          <w:szCs w:val="28"/>
        </w:rPr>
      </w:pPr>
    </w:p>
    <w:p w:rsidR="00C12028" w:rsidRDefault="00C12028" w:rsidP="00C12028">
      <w:pPr>
        <w:pStyle w:val="ac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1.3. Информирование о предоставлении муниципальной услуги:</w:t>
      </w:r>
    </w:p>
    <w:p w:rsidR="00C12028" w:rsidRDefault="00C12028" w:rsidP="00C12028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1.3.1. информация о порядке предоставления муниципальной услуги размещается:</w:t>
      </w:r>
    </w:p>
    <w:p w:rsidR="00C12028" w:rsidRDefault="00C12028" w:rsidP="00C12028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1) на информационных стендах, расположенных в </w:t>
      </w:r>
      <w:r>
        <w:rPr>
          <w:color w:val="000000" w:themeColor="text1"/>
          <w:sz w:val="28"/>
          <w:szCs w:val="28"/>
        </w:rPr>
        <w:t xml:space="preserve">отделе </w:t>
      </w:r>
      <w:r>
        <w:rPr>
          <w:sz w:val="28"/>
          <w:szCs w:val="28"/>
        </w:rPr>
        <w:t>архитектуры и строительства администрации города Искитима Новосибирской области</w:t>
      </w:r>
      <w:r>
        <w:rPr>
          <w:spacing w:val="1"/>
          <w:sz w:val="28"/>
          <w:szCs w:val="28"/>
        </w:rPr>
        <w:t xml:space="preserve">, многофункциональных центров предоставления муниципальных услуг. </w:t>
      </w:r>
    </w:p>
    <w:p w:rsidR="00C12028" w:rsidRPr="00C12028" w:rsidRDefault="00C12028" w:rsidP="00C1202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2) на официальном сайте в</w:t>
      </w:r>
      <w:r>
        <w:rPr>
          <w:sz w:val="28"/>
          <w:szCs w:val="28"/>
        </w:rPr>
        <w:t xml:space="preserve"> администрации города Искитима Новосибирской области (далее – администрация) </w:t>
      </w:r>
      <w:r w:rsidRPr="00C12028">
        <w:rPr>
          <w:sz w:val="28"/>
          <w:szCs w:val="28"/>
        </w:rPr>
        <w:t>(</w:t>
      </w:r>
      <w:hyperlink r:id="rId9" w:history="1">
        <w:r w:rsidRPr="00C12028">
          <w:rPr>
            <w:rStyle w:val="af"/>
            <w:sz w:val="28"/>
            <w:szCs w:val="28"/>
            <w:u w:val="none"/>
          </w:rPr>
          <w:t>https://iskitim.nso.ru/page/344</w:t>
        </w:r>
      </w:hyperlink>
      <w:r w:rsidRPr="00C12028">
        <w:rPr>
          <w:sz w:val="28"/>
          <w:szCs w:val="28"/>
        </w:rPr>
        <w:t>)</w:t>
      </w:r>
    </w:p>
    <w:p w:rsidR="00C12028" w:rsidRPr="00C12028" w:rsidRDefault="00C12028" w:rsidP="00C12028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C12028">
        <w:rPr>
          <w:spacing w:val="1"/>
          <w:sz w:val="28"/>
          <w:szCs w:val="28"/>
        </w:rPr>
        <w:t xml:space="preserve">3) </w:t>
      </w:r>
      <w:r w:rsidRPr="00C12028">
        <w:rPr>
          <w:sz w:val="28"/>
          <w:szCs w:val="28"/>
        </w:rPr>
        <w:t>на региональном портале государственных и муниципальных услуг (функций) (https://</w:t>
      </w:r>
      <w:r w:rsidRPr="00C12028">
        <w:rPr>
          <w:spacing w:val="4"/>
          <w:sz w:val="28"/>
          <w:szCs w:val="28"/>
        </w:rPr>
        <w:t xml:space="preserve"> </w:t>
      </w:r>
      <w:hyperlink r:id="rId10" w:history="1">
        <w:r w:rsidRPr="00C12028">
          <w:rPr>
            <w:rStyle w:val="af"/>
            <w:sz w:val="28"/>
            <w:szCs w:val="28"/>
            <w:u w:val="none"/>
          </w:rPr>
          <w:t xml:space="preserve">www.54.gosuslugi.ru/) </w:t>
        </w:r>
      </w:hyperlink>
      <w:r w:rsidRPr="00C12028">
        <w:rPr>
          <w:sz w:val="28"/>
          <w:szCs w:val="28"/>
        </w:rPr>
        <w:t xml:space="preserve"> (далее – региональный портал)</w:t>
      </w:r>
    </w:p>
    <w:p w:rsidR="00C12028" w:rsidRDefault="00C12028" w:rsidP="00C12028">
      <w:pPr>
        <w:pStyle w:val="ac"/>
        <w:tabs>
          <w:tab w:val="left" w:pos="1145"/>
        </w:tabs>
        <w:spacing w:before="1" w:after="0" w:line="322" w:lineRule="exact"/>
        <w:ind w:left="709"/>
        <w:jc w:val="both"/>
        <w:rPr>
          <w:rFonts w:ascii="Times New Roman" w:hAnsi="Times New Roman"/>
          <w:sz w:val="28"/>
          <w:szCs w:val="28"/>
        </w:rPr>
      </w:pPr>
      <w:r w:rsidRPr="00C12028">
        <w:rPr>
          <w:rFonts w:ascii="Times New Roman" w:hAnsi="Times New Roman"/>
          <w:spacing w:val="1"/>
          <w:sz w:val="28"/>
          <w:szCs w:val="28"/>
        </w:rPr>
        <w:t xml:space="preserve">4) </w:t>
      </w:r>
      <w:r w:rsidRPr="00C12028">
        <w:rPr>
          <w:rFonts w:ascii="Times New Roman" w:hAnsi="Times New Roman"/>
          <w:sz w:val="28"/>
          <w:szCs w:val="28"/>
        </w:rPr>
        <w:t>на</w:t>
      </w:r>
      <w:r w:rsidRPr="00C12028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C12028">
        <w:rPr>
          <w:rFonts w:ascii="Times New Roman" w:hAnsi="Times New Roman"/>
          <w:sz w:val="28"/>
          <w:szCs w:val="28"/>
        </w:rPr>
        <w:t>Едином</w:t>
      </w:r>
      <w:r w:rsidRPr="00C1202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C12028">
        <w:rPr>
          <w:rFonts w:ascii="Times New Roman" w:hAnsi="Times New Roman"/>
          <w:sz w:val="28"/>
          <w:szCs w:val="28"/>
        </w:rPr>
        <w:t>портале</w:t>
      </w:r>
      <w:r w:rsidRPr="00C1202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C12028">
        <w:rPr>
          <w:rFonts w:ascii="Times New Roman" w:hAnsi="Times New Roman"/>
          <w:sz w:val="28"/>
          <w:szCs w:val="28"/>
        </w:rPr>
        <w:t>государственных</w:t>
      </w:r>
      <w:r w:rsidRPr="00C12028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C12028">
        <w:rPr>
          <w:rFonts w:ascii="Times New Roman" w:hAnsi="Times New Roman"/>
          <w:sz w:val="28"/>
          <w:szCs w:val="28"/>
        </w:rPr>
        <w:t>и</w:t>
      </w:r>
      <w:r w:rsidRPr="00C12028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C12028">
        <w:rPr>
          <w:rFonts w:ascii="Times New Roman" w:hAnsi="Times New Roman"/>
          <w:sz w:val="28"/>
          <w:szCs w:val="28"/>
        </w:rPr>
        <w:t>муниципальных</w:t>
      </w:r>
      <w:r w:rsidRPr="00C12028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C12028">
        <w:rPr>
          <w:rFonts w:ascii="Times New Roman" w:hAnsi="Times New Roman"/>
          <w:sz w:val="28"/>
          <w:szCs w:val="28"/>
        </w:rPr>
        <w:t>услуг</w:t>
      </w:r>
      <w:r w:rsidRPr="00C12028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C12028">
        <w:rPr>
          <w:rFonts w:ascii="Times New Roman" w:hAnsi="Times New Roman"/>
          <w:sz w:val="28"/>
          <w:szCs w:val="28"/>
        </w:rPr>
        <w:t>(функций) (https://</w:t>
      </w:r>
      <w:r w:rsidRPr="00C12028">
        <w:rPr>
          <w:rFonts w:ascii="Times New Roman" w:hAnsi="Times New Roman"/>
          <w:spacing w:val="4"/>
          <w:sz w:val="28"/>
          <w:szCs w:val="28"/>
        </w:rPr>
        <w:t xml:space="preserve"> </w:t>
      </w:r>
      <w:hyperlink r:id="rId11" w:history="1">
        <w:r w:rsidRPr="00C12028">
          <w:rPr>
            <w:rStyle w:val="af"/>
            <w:sz w:val="28"/>
            <w:szCs w:val="28"/>
            <w:u w:val="none"/>
          </w:rPr>
          <w:t>www.gosuslugi.ru/)</w:t>
        </w:r>
        <w:r w:rsidRPr="00C12028">
          <w:rPr>
            <w:rStyle w:val="af"/>
            <w:spacing w:val="3"/>
            <w:sz w:val="28"/>
            <w:szCs w:val="28"/>
            <w:u w:val="none"/>
          </w:rPr>
          <w:t xml:space="preserve"> </w:t>
        </w:r>
      </w:hyperlink>
      <w:r w:rsidRPr="00C12028">
        <w:rPr>
          <w:rFonts w:ascii="Times New Roman" w:hAnsi="Times New Roman"/>
          <w:sz w:val="28"/>
          <w:szCs w:val="28"/>
        </w:rPr>
        <w:t>(далее</w:t>
      </w:r>
      <w:r w:rsidRPr="00C12028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C12028">
        <w:rPr>
          <w:rFonts w:ascii="Times New Roman" w:hAnsi="Times New Roman"/>
          <w:sz w:val="28"/>
          <w:szCs w:val="28"/>
        </w:rPr>
        <w:t>–</w:t>
      </w:r>
      <w:r w:rsidRPr="00C1202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C12028">
        <w:rPr>
          <w:rFonts w:ascii="Times New Roman" w:hAnsi="Times New Roman"/>
          <w:sz w:val="28"/>
          <w:szCs w:val="28"/>
        </w:rPr>
        <w:t>Единый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портал)</w:t>
      </w:r>
    </w:p>
    <w:p w:rsidR="00C12028" w:rsidRDefault="00C12028" w:rsidP="00C12028">
      <w:pPr>
        <w:pStyle w:val="ac"/>
        <w:tabs>
          <w:tab w:val="left" w:pos="1143"/>
        </w:tabs>
        <w:spacing w:before="1" w:after="0" w:line="240" w:lineRule="auto"/>
        <w:ind w:left="0" w:right="1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5) </w:t>
      </w:r>
      <w:r>
        <w:rPr>
          <w:rFonts w:ascii="Times New Roman" w:hAnsi="Times New Roman"/>
          <w:sz w:val="28"/>
        </w:rPr>
        <w:t>непосредственно при личном приеме заявителя в структурном подразделении администрации города Искитима Новосибирской области – отделе архитектуры и строительства (далее – отдел) или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многофункциональном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центре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государственных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услуг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(далее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– многофункциональный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центр);</w:t>
      </w:r>
    </w:p>
    <w:p w:rsidR="00C12028" w:rsidRDefault="00C12028" w:rsidP="00C12028">
      <w:pPr>
        <w:tabs>
          <w:tab w:val="left" w:pos="709"/>
        </w:tabs>
        <w:spacing w:before="1"/>
        <w:ind w:left="-293" w:right="180"/>
        <w:jc w:val="both"/>
        <w:rPr>
          <w:sz w:val="28"/>
        </w:rPr>
      </w:pPr>
      <w:r>
        <w:rPr>
          <w:sz w:val="28"/>
        </w:rPr>
        <w:tab/>
        <w:t>6) 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центра;</w:t>
      </w:r>
    </w:p>
    <w:p w:rsidR="00C12028" w:rsidRDefault="00C12028" w:rsidP="00C12028">
      <w:pPr>
        <w:tabs>
          <w:tab w:val="left" w:pos="709"/>
        </w:tabs>
        <w:spacing w:before="78"/>
        <w:ind w:left="-293" w:right="330"/>
        <w:jc w:val="both"/>
        <w:rPr>
          <w:sz w:val="28"/>
        </w:rPr>
      </w:pPr>
      <w:r>
        <w:rPr>
          <w:sz w:val="28"/>
        </w:rPr>
        <w:lastRenderedPageBreak/>
        <w:tab/>
        <w:t>7) письменно,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том</w:t>
      </w:r>
      <w:r>
        <w:rPr>
          <w:spacing w:val="5"/>
          <w:sz w:val="28"/>
        </w:rPr>
        <w:t xml:space="preserve"> </w:t>
      </w:r>
      <w:r>
        <w:rPr>
          <w:sz w:val="28"/>
        </w:rPr>
        <w:t>числе</w:t>
      </w:r>
      <w:r>
        <w:rPr>
          <w:spacing w:val="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3"/>
          <w:sz w:val="28"/>
        </w:rPr>
        <w:t xml:space="preserve"> </w:t>
      </w:r>
      <w:r>
        <w:rPr>
          <w:sz w:val="28"/>
        </w:rPr>
        <w:t>почты,</w:t>
      </w:r>
      <w:r>
        <w:rPr>
          <w:spacing w:val="5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C12028" w:rsidRDefault="00C12028" w:rsidP="00C12028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1.3.2. Консультирование по вопросам предоставления муниципальной услуги осуществляется:</w:t>
      </w:r>
    </w:p>
    <w:p w:rsidR="00C12028" w:rsidRDefault="00C12028" w:rsidP="00C12028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C12028" w:rsidRDefault="00C12028" w:rsidP="00C12028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2) в отделе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C12028" w:rsidRDefault="00C12028" w:rsidP="00C12028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1.3.3. Информация о порядке и сроках предоставления муниципальной услуги предоставляется заявителю бесплатно.</w:t>
      </w:r>
    </w:p>
    <w:p w:rsidR="00C12028" w:rsidRDefault="00C12028" w:rsidP="00C12028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1.3.4. Информация по вопросам предоставления муниципальной услуги размещается на официальном сайте администрации и на информационных стендах, расположенных в помещениях отдела.</w:t>
      </w:r>
    </w:p>
    <w:p w:rsidR="00C12028" w:rsidRDefault="00C12028" w:rsidP="00C12028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Информация, размещаемая на информационных стендах отдела и на официальном сайте администрации, включает сведения о муниципальной услуге, содержащиеся в пунктах 2.1, 2.4, 2.5, 2.6, 2.8, 2.9, 2.10, 2.11, 5.1 настоящего Административного регламента, информацию о месте нахождения, справочных телефонах, времени работы отдела, о графике приема заявлений на предоставление муниципальной услуги.</w:t>
      </w:r>
    </w:p>
    <w:p w:rsidR="00C12028" w:rsidRDefault="00C12028" w:rsidP="00C12028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В зале ожидания отдела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C12028" w:rsidRDefault="00C12028" w:rsidP="00C12028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 при обращении заявителя лично отдел, по телефону посредством электронной почты.</w:t>
      </w:r>
      <w:bookmarkEnd w:id="2"/>
      <w:bookmarkEnd w:id="3"/>
      <w:bookmarkEnd w:id="4"/>
    </w:p>
    <w:p w:rsidR="00C12028" w:rsidRDefault="00C12028" w:rsidP="00C12028">
      <w:pPr>
        <w:autoSpaceDE w:val="0"/>
        <w:autoSpaceDN w:val="0"/>
        <w:adjustRightInd w:val="0"/>
        <w:ind w:right="-1" w:firstLine="709"/>
        <w:jc w:val="both"/>
        <w:rPr>
          <w:spacing w:val="1"/>
          <w:sz w:val="28"/>
          <w:szCs w:val="28"/>
        </w:rPr>
      </w:pPr>
    </w:p>
    <w:p w:rsidR="00C12028" w:rsidRPr="00C12028" w:rsidRDefault="00C12028" w:rsidP="00C12028">
      <w:pPr>
        <w:ind w:right="-1"/>
        <w:jc w:val="center"/>
        <w:rPr>
          <w:bCs/>
          <w:sz w:val="28"/>
          <w:szCs w:val="28"/>
        </w:rPr>
      </w:pPr>
      <w:r w:rsidRPr="00C12028">
        <w:rPr>
          <w:bCs/>
          <w:sz w:val="28"/>
          <w:szCs w:val="28"/>
        </w:rPr>
        <w:t>2. Стандарт предоставления муниципальной услуги</w:t>
      </w:r>
    </w:p>
    <w:p w:rsidR="00C12028" w:rsidRPr="00C12028" w:rsidRDefault="00C12028" w:rsidP="00C12028">
      <w:pPr>
        <w:ind w:right="-1"/>
        <w:jc w:val="center"/>
        <w:rPr>
          <w:bCs/>
          <w:sz w:val="28"/>
          <w:szCs w:val="28"/>
        </w:rPr>
      </w:pPr>
    </w:p>
    <w:p w:rsidR="00C12028" w:rsidRPr="00C12028" w:rsidRDefault="00C12028" w:rsidP="00C12028">
      <w:pPr>
        <w:pStyle w:val="a3"/>
        <w:spacing w:before="9"/>
        <w:jc w:val="center"/>
        <w:rPr>
          <w:sz w:val="28"/>
          <w:szCs w:val="28"/>
        </w:rPr>
      </w:pPr>
      <w:r w:rsidRPr="00C12028">
        <w:rPr>
          <w:sz w:val="28"/>
          <w:szCs w:val="28"/>
        </w:rPr>
        <w:t>Наименование</w:t>
      </w:r>
      <w:r w:rsidRPr="00C12028">
        <w:rPr>
          <w:spacing w:val="-5"/>
          <w:sz w:val="28"/>
          <w:szCs w:val="28"/>
        </w:rPr>
        <w:t xml:space="preserve"> </w:t>
      </w:r>
      <w:r w:rsidRPr="00C12028">
        <w:rPr>
          <w:sz w:val="28"/>
          <w:szCs w:val="28"/>
        </w:rPr>
        <w:t>муниципальной</w:t>
      </w:r>
      <w:r w:rsidRPr="00C12028">
        <w:rPr>
          <w:spacing w:val="-6"/>
          <w:sz w:val="28"/>
          <w:szCs w:val="28"/>
        </w:rPr>
        <w:t xml:space="preserve"> </w:t>
      </w:r>
      <w:r w:rsidRPr="00C12028">
        <w:rPr>
          <w:sz w:val="28"/>
          <w:szCs w:val="28"/>
        </w:rPr>
        <w:t>услуги</w:t>
      </w:r>
    </w:p>
    <w:p w:rsidR="00C12028" w:rsidRDefault="00C12028" w:rsidP="00C12028">
      <w:pPr>
        <w:pStyle w:val="a3"/>
        <w:spacing w:before="9"/>
        <w:jc w:val="center"/>
        <w:rPr>
          <w:b/>
          <w:sz w:val="28"/>
          <w:szCs w:val="28"/>
        </w:rPr>
      </w:pPr>
    </w:p>
    <w:p w:rsidR="00C12028" w:rsidRDefault="00C12028" w:rsidP="00C12028">
      <w:pPr>
        <w:ind w:right="-1"/>
        <w:jc w:val="both"/>
        <w:rPr>
          <w:bCs/>
          <w:sz w:val="28"/>
          <w:lang w:eastAsia="zh-CN"/>
        </w:rPr>
      </w:pPr>
      <w:r>
        <w:rPr>
          <w:sz w:val="28"/>
          <w:szCs w:val="28"/>
        </w:rPr>
        <w:tab/>
        <w:t xml:space="preserve">2.1. Наименование муниципальной услуги </w:t>
      </w:r>
      <w:r>
        <w:rPr>
          <w:b/>
          <w:sz w:val="28"/>
          <w:szCs w:val="24"/>
        </w:rPr>
        <w:t xml:space="preserve">– </w:t>
      </w:r>
      <w:r>
        <w:rPr>
          <w:sz w:val="28"/>
          <w:szCs w:val="28"/>
        </w:rPr>
        <w:t>«Предоставление разрешения на условно разрешенный вид использования земельного участка</w:t>
      </w:r>
      <w:r>
        <w:t xml:space="preserve"> </w:t>
      </w:r>
      <w:r>
        <w:rPr>
          <w:sz w:val="28"/>
          <w:szCs w:val="28"/>
        </w:rPr>
        <w:t>или объекта капитального строительства».</w:t>
      </w:r>
      <w:r>
        <w:rPr>
          <w:bCs/>
          <w:sz w:val="28"/>
          <w:lang w:eastAsia="zh-CN"/>
        </w:rPr>
        <w:t xml:space="preserve"> </w:t>
      </w:r>
    </w:p>
    <w:p w:rsidR="00C12028" w:rsidRDefault="00C12028" w:rsidP="00C12028">
      <w:pPr>
        <w:ind w:right="-1"/>
        <w:jc w:val="both"/>
        <w:rPr>
          <w:bCs/>
          <w:sz w:val="28"/>
          <w:lang w:eastAsia="zh-CN"/>
        </w:rPr>
      </w:pPr>
    </w:p>
    <w:p w:rsidR="00C12028" w:rsidRDefault="00C12028" w:rsidP="00C12028">
      <w:pPr>
        <w:ind w:right="-1"/>
        <w:jc w:val="both"/>
        <w:rPr>
          <w:bCs/>
          <w:sz w:val="28"/>
          <w:lang w:eastAsia="zh-CN"/>
        </w:rPr>
      </w:pPr>
    </w:p>
    <w:p w:rsidR="00C12028" w:rsidRDefault="00C12028" w:rsidP="00C120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органа местного самоуправления,</w:t>
      </w:r>
    </w:p>
    <w:p w:rsidR="00C12028" w:rsidRDefault="00C12028" w:rsidP="00C120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предоставляющего муниципальную услугу</w:t>
      </w:r>
    </w:p>
    <w:p w:rsidR="00C12028" w:rsidRDefault="00C12028" w:rsidP="00C12028">
      <w:pPr>
        <w:pStyle w:val="2"/>
        <w:spacing w:before="1"/>
        <w:ind w:right="259"/>
        <w:jc w:val="both"/>
        <w:rPr>
          <w:sz w:val="28"/>
          <w:szCs w:val="24"/>
        </w:rPr>
      </w:pPr>
    </w:p>
    <w:p w:rsidR="00C12028" w:rsidRDefault="00C12028" w:rsidP="00C12028">
      <w:pPr>
        <w:pStyle w:val="2"/>
        <w:spacing w:before="1"/>
        <w:ind w:right="259" w:firstLine="709"/>
        <w:jc w:val="both"/>
        <w:rPr>
          <w:b w:val="0"/>
          <w:sz w:val="28"/>
          <w:szCs w:val="26"/>
        </w:rPr>
      </w:pPr>
      <w:r>
        <w:rPr>
          <w:b w:val="0"/>
          <w:sz w:val="28"/>
          <w:szCs w:val="28"/>
        </w:rPr>
        <w:t xml:space="preserve">2.2. </w:t>
      </w:r>
      <w:r>
        <w:rPr>
          <w:b w:val="0"/>
          <w:sz w:val="28"/>
        </w:rPr>
        <w:t xml:space="preserve">Муниципальная услуга предоставляется администрацией города Искитима Новосибирской области. Процедуру предоставления муниципальной </w:t>
      </w:r>
      <w:r>
        <w:rPr>
          <w:b w:val="0"/>
          <w:sz w:val="28"/>
        </w:rPr>
        <w:lastRenderedPageBreak/>
        <w:t>услуги осуществляет отдел архитектуры и строительства администрации города Искитима Новосибирской области.</w:t>
      </w:r>
    </w:p>
    <w:p w:rsidR="00C12028" w:rsidRPr="00C12028" w:rsidRDefault="00C12028" w:rsidP="00C12028">
      <w:pPr>
        <w:rPr>
          <w:rFonts w:ascii="Calibri" w:hAnsi="Calibri"/>
          <w:sz w:val="22"/>
        </w:rPr>
      </w:pPr>
    </w:p>
    <w:p w:rsidR="00C12028" w:rsidRPr="00C12028" w:rsidRDefault="00C12028" w:rsidP="00C12028">
      <w:pPr>
        <w:jc w:val="center"/>
        <w:rPr>
          <w:sz w:val="28"/>
          <w:szCs w:val="28"/>
        </w:rPr>
      </w:pPr>
      <w:r w:rsidRPr="00C12028">
        <w:rPr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C12028" w:rsidRDefault="00C12028" w:rsidP="00C12028">
      <w:pPr>
        <w:jc w:val="center"/>
        <w:rPr>
          <w:b/>
          <w:sz w:val="28"/>
          <w:szCs w:val="28"/>
        </w:rPr>
      </w:pPr>
    </w:p>
    <w:p w:rsidR="00C12028" w:rsidRDefault="00C12028" w:rsidP="00C12028">
      <w:pPr>
        <w:pStyle w:val="2"/>
        <w:spacing w:before="1"/>
        <w:ind w:right="25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2.3. Перечень нормативных правовых актов, регулирующих предоставление муниципальной услуги</w:t>
      </w:r>
    </w:p>
    <w:p w:rsidR="00C12028" w:rsidRDefault="00C12028" w:rsidP="00C1202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(функций)», на Едином портале и на официальном сайте администрации.</w:t>
      </w:r>
    </w:p>
    <w:p w:rsidR="00C12028" w:rsidRDefault="00C12028" w:rsidP="00C1202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C12028" w:rsidRPr="00C12028" w:rsidRDefault="00C12028" w:rsidP="00C12028">
      <w:pPr>
        <w:pStyle w:val="1"/>
        <w:ind w:left="704" w:right="698" w:firstLine="566"/>
        <w:rPr>
          <w:b w:val="0"/>
          <w:sz w:val="28"/>
          <w:szCs w:val="28"/>
        </w:rPr>
      </w:pPr>
      <w:r w:rsidRPr="00C12028">
        <w:rPr>
          <w:b w:val="0"/>
          <w:sz w:val="28"/>
          <w:szCs w:val="28"/>
        </w:rPr>
        <w:t>Исчерпывающий перечень документов и сведений, необходимых в</w:t>
      </w:r>
      <w:r w:rsidRPr="00C12028">
        <w:rPr>
          <w:b w:val="0"/>
          <w:spacing w:val="-67"/>
          <w:sz w:val="28"/>
          <w:szCs w:val="28"/>
        </w:rPr>
        <w:t xml:space="preserve">    </w:t>
      </w:r>
      <w:r w:rsidRPr="00C12028">
        <w:rPr>
          <w:b w:val="0"/>
          <w:sz w:val="28"/>
          <w:szCs w:val="28"/>
        </w:rPr>
        <w:t>соответствии с нормативными правовыми актами для предоставления</w:t>
      </w:r>
      <w:r w:rsidRPr="00C12028">
        <w:rPr>
          <w:b w:val="0"/>
          <w:spacing w:val="-67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муниципальной услуги и услуг, которые являются</w:t>
      </w:r>
      <w:r w:rsidRPr="00C12028">
        <w:rPr>
          <w:b w:val="0"/>
          <w:spacing w:val="1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необходимыми</w:t>
      </w:r>
      <w:r w:rsidRPr="00C12028">
        <w:rPr>
          <w:b w:val="0"/>
          <w:spacing w:val="-5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и</w:t>
      </w:r>
      <w:r w:rsidRPr="00C12028">
        <w:rPr>
          <w:b w:val="0"/>
          <w:spacing w:val="-4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обязательными</w:t>
      </w:r>
      <w:r w:rsidRPr="00C12028">
        <w:rPr>
          <w:b w:val="0"/>
          <w:spacing w:val="-3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для</w:t>
      </w:r>
      <w:r w:rsidRPr="00C12028">
        <w:rPr>
          <w:b w:val="0"/>
          <w:spacing w:val="-7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предоставления муниципальной услуги, подлежащих представлению заявителем, способы их</w:t>
      </w:r>
      <w:r w:rsidRPr="00C12028">
        <w:rPr>
          <w:b w:val="0"/>
          <w:spacing w:val="-68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получения заявителем, в том числе в электронной форме, порядок их</w:t>
      </w:r>
      <w:r w:rsidRPr="00C12028">
        <w:rPr>
          <w:b w:val="0"/>
          <w:spacing w:val="1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представления</w:t>
      </w:r>
    </w:p>
    <w:p w:rsidR="00C12028" w:rsidRDefault="00C12028" w:rsidP="00C12028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C12028" w:rsidRDefault="00C12028" w:rsidP="00C120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 получения муниципальной услуги заявитель представляет следующие документы:</w:t>
      </w:r>
    </w:p>
    <w:p w:rsidR="00C12028" w:rsidRDefault="00C12028" w:rsidP="00C120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документ, удостоверяющий личность;</w:t>
      </w:r>
    </w:p>
    <w:p w:rsidR="00C12028" w:rsidRDefault="00C12028" w:rsidP="00C120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</w:t>
      </w:r>
      <w:r>
        <w:t xml:space="preserve"> </w:t>
      </w:r>
      <w:r>
        <w:rPr>
          <w:sz w:val="28"/>
          <w:szCs w:val="28"/>
        </w:rPr>
        <w:t>муниципальной услуги представителя заявителя (за исключением законных представителей физических лиц);</w:t>
      </w:r>
    </w:p>
    <w:p w:rsidR="00C12028" w:rsidRDefault="00C12028" w:rsidP="00C120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заявление:</w:t>
      </w:r>
    </w:p>
    <w:p w:rsidR="00C12028" w:rsidRDefault="00C12028" w:rsidP="00C120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форме документа на бумажном носителе по форме, согласно приложению 1 к настоящему Административному регламенту;</w:t>
      </w:r>
    </w:p>
    <w:p w:rsidR="00C12028" w:rsidRDefault="00C12028" w:rsidP="00C120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C12028" w:rsidRDefault="00C12028" w:rsidP="00C12028">
      <w:pPr>
        <w:ind w:right="-1"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документа.</w:t>
      </w:r>
    </w:p>
    <w:p w:rsidR="00C12028" w:rsidRDefault="00C12028" w:rsidP="00C120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12028" w:rsidRDefault="00C12028" w:rsidP="00C12028">
      <w:pPr>
        <w:pStyle w:val="ac"/>
        <w:tabs>
          <w:tab w:val="left" w:pos="1542"/>
        </w:tabs>
        <w:spacing w:line="322" w:lineRule="exact"/>
        <w:ind w:left="840" w:right="3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заявлению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прилагаются:</w:t>
      </w:r>
    </w:p>
    <w:p w:rsidR="00C12028" w:rsidRDefault="00C12028" w:rsidP="00C12028">
      <w:pPr>
        <w:pStyle w:val="ac"/>
        <w:widowControl w:val="0"/>
        <w:numPr>
          <w:ilvl w:val="0"/>
          <w:numId w:val="29"/>
        </w:numPr>
        <w:tabs>
          <w:tab w:val="left" w:pos="1185"/>
        </w:tabs>
        <w:autoSpaceDE w:val="0"/>
        <w:autoSpaceDN w:val="0"/>
        <w:spacing w:after="0" w:line="240" w:lineRule="auto"/>
        <w:ind w:left="0" w:right="31" w:firstLine="8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правоустанавливающие документы на объекты недвижимости, права 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которые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зарегистрированы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Едином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государственном реестре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недвижимости (далее – ЕГРН);</w:t>
      </w:r>
    </w:p>
    <w:p w:rsidR="00C12028" w:rsidRDefault="00C12028" w:rsidP="00C12028">
      <w:pPr>
        <w:pStyle w:val="ac"/>
        <w:widowControl w:val="0"/>
        <w:numPr>
          <w:ilvl w:val="0"/>
          <w:numId w:val="29"/>
        </w:numPr>
        <w:tabs>
          <w:tab w:val="left" w:pos="1257"/>
        </w:tabs>
        <w:autoSpaceDE w:val="0"/>
        <w:autoSpaceDN w:val="0"/>
        <w:spacing w:after="0" w:line="240" w:lineRule="auto"/>
        <w:ind w:left="0" w:right="31" w:firstLine="8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нотариально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заверенное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согласие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правообладателей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земельного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и/или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капитального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строительства,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запрашивается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отклонение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параметров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разрешенного строительства, реконструкции объекта капитального строительства,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либо документ, удостоверяющий полномочия заявителя как представителя всех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правообладателей земельного участка и/или объекта капитального строительства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направлении заявления;</w:t>
      </w:r>
    </w:p>
    <w:p w:rsidR="00C12028" w:rsidRDefault="00C12028" w:rsidP="00C12028">
      <w:pPr>
        <w:pStyle w:val="ac"/>
        <w:widowControl w:val="0"/>
        <w:numPr>
          <w:ilvl w:val="0"/>
          <w:numId w:val="29"/>
        </w:numPr>
        <w:tabs>
          <w:tab w:val="left" w:pos="1257"/>
        </w:tabs>
        <w:autoSpaceDE w:val="0"/>
        <w:autoSpaceDN w:val="0"/>
        <w:spacing w:after="0" w:line="240" w:lineRule="auto"/>
        <w:ind w:left="0" w:right="31" w:firstLine="8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протокола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 2.22. настоящего Административного регламента.</w:t>
      </w:r>
    </w:p>
    <w:p w:rsidR="00C12028" w:rsidRDefault="00C12028" w:rsidP="00C1202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C12028" w:rsidRDefault="00C12028" w:rsidP="00C1202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 в отдел или посредством почтового отправления в администрацию;</w:t>
      </w:r>
    </w:p>
    <w:p w:rsidR="00C12028" w:rsidRDefault="00C12028" w:rsidP="00C12028">
      <w:pPr>
        <w:pStyle w:val="ac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МФЦ;</w:t>
      </w:r>
    </w:p>
    <w:p w:rsidR="00C12028" w:rsidRDefault="00C12028" w:rsidP="00C12028">
      <w:pPr>
        <w:pStyle w:val="ac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Региональный портал или Единый портал.</w:t>
      </w:r>
    </w:p>
    <w:p w:rsidR="00C12028" w:rsidRDefault="00C12028" w:rsidP="00C12028">
      <w:pPr>
        <w:ind w:right="-1" w:firstLine="709"/>
        <w:jc w:val="both"/>
        <w:rPr>
          <w:sz w:val="28"/>
          <w:szCs w:val="28"/>
        </w:rPr>
      </w:pPr>
    </w:p>
    <w:p w:rsidR="00C12028" w:rsidRPr="00C12028" w:rsidRDefault="00C12028" w:rsidP="00C12028">
      <w:pPr>
        <w:pStyle w:val="1"/>
        <w:ind w:left="341" w:right="352" w:firstLine="2"/>
        <w:rPr>
          <w:b w:val="0"/>
          <w:sz w:val="28"/>
          <w:szCs w:val="28"/>
        </w:rPr>
      </w:pPr>
      <w:r w:rsidRPr="00C12028">
        <w:rPr>
          <w:b w:val="0"/>
          <w:sz w:val="28"/>
          <w:szCs w:val="28"/>
        </w:rPr>
        <w:t>Иные требования, в том числе учитывающие особенности предоставления</w:t>
      </w:r>
      <w:r w:rsidRPr="00C12028">
        <w:rPr>
          <w:b w:val="0"/>
          <w:spacing w:val="1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муниципальной услуги в многофункциональных центрах, особенности предоставления</w:t>
      </w:r>
      <w:r w:rsidRPr="00C12028">
        <w:rPr>
          <w:b w:val="0"/>
          <w:spacing w:val="1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муниципальной</w:t>
      </w:r>
      <w:r w:rsidRPr="00C12028">
        <w:rPr>
          <w:b w:val="0"/>
          <w:spacing w:val="-2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услуги</w:t>
      </w:r>
      <w:r w:rsidRPr="00C12028">
        <w:rPr>
          <w:b w:val="0"/>
          <w:spacing w:val="-2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в</w:t>
      </w:r>
      <w:r w:rsidRPr="00C12028">
        <w:rPr>
          <w:b w:val="0"/>
          <w:spacing w:val="-1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электронной</w:t>
      </w:r>
      <w:r w:rsidRPr="00C12028">
        <w:rPr>
          <w:b w:val="0"/>
          <w:spacing w:val="-2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форме</w:t>
      </w:r>
    </w:p>
    <w:p w:rsidR="00C12028" w:rsidRDefault="00C12028" w:rsidP="00C12028">
      <w:pPr>
        <w:rPr>
          <w:lang w:eastAsia="zh-CN"/>
        </w:rPr>
      </w:pPr>
    </w:p>
    <w:p w:rsidR="00C12028" w:rsidRDefault="00C12028" w:rsidP="00C12028">
      <w:pPr>
        <w:spacing w:before="1"/>
        <w:ind w:right="17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2.6.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вправе:</w:t>
      </w:r>
    </w:p>
    <w:p w:rsidR="00C12028" w:rsidRDefault="00C12028" w:rsidP="00C12028">
      <w:pPr>
        <w:pStyle w:val="a3"/>
        <w:ind w:right="175"/>
        <w:rPr>
          <w:sz w:val="28"/>
          <w:szCs w:val="28"/>
        </w:rPr>
      </w:pPr>
      <w:r>
        <w:rPr>
          <w:sz w:val="28"/>
          <w:szCs w:val="28"/>
        </w:rPr>
        <w:tab/>
        <w:t>а)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получить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сроках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размещенную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или на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Региональном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портале;</w:t>
      </w:r>
    </w:p>
    <w:p w:rsidR="00C12028" w:rsidRDefault="00C12028" w:rsidP="00C12028">
      <w:pPr>
        <w:pStyle w:val="a3"/>
        <w:ind w:right="165"/>
        <w:rPr>
          <w:sz w:val="28"/>
          <w:szCs w:val="28"/>
        </w:rPr>
      </w:pPr>
      <w:r>
        <w:rPr>
          <w:sz w:val="28"/>
          <w:szCs w:val="28"/>
        </w:rPr>
        <w:tab/>
        <w:t>б)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кабинета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заполнения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заявления;</w:t>
      </w:r>
    </w:p>
    <w:p w:rsidR="00C12028" w:rsidRDefault="00C12028" w:rsidP="00C12028">
      <w:pPr>
        <w:pStyle w:val="a3"/>
        <w:ind w:right="167"/>
        <w:rPr>
          <w:sz w:val="28"/>
          <w:szCs w:val="28"/>
        </w:rPr>
      </w:pPr>
      <w:r>
        <w:rPr>
          <w:sz w:val="28"/>
          <w:szCs w:val="28"/>
        </w:rPr>
        <w:tab/>
        <w:t>в)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электронной форме;</w:t>
      </w:r>
    </w:p>
    <w:p w:rsidR="00C12028" w:rsidRDefault="00C12028" w:rsidP="00C12028">
      <w:pPr>
        <w:pStyle w:val="a3"/>
        <w:ind w:right="176"/>
        <w:rPr>
          <w:sz w:val="28"/>
          <w:szCs w:val="28"/>
        </w:rPr>
      </w:pPr>
      <w:r>
        <w:rPr>
          <w:sz w:val="28"/>
          <w:szCs w:val="28"/>
        </w:rPr>
        <w:tab/>
        <w:t>г)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посредством Регионального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портала;</w:t>
      </w:r>
    </w:p>
    <w:p w:rsidR="00C12028" w:rsidRDefault="00C12028" w:rsidP="00C12028">
      <w:pPr>
        <w:pStyle w:val="a3"/>
        <w:ind w:right="172"/>
        <w:rPr>
          <w:sz w:val="28"/>
          <w:szCs w:val="28"/>
        </w:rPr>
      </w:pPr>
      <w:r>
        <w:rPr>
          <w:sz w:val="28"/>
          <w:szCs w:val="28"/>
        </w:rPr>
        <w:tab/>
        <w:t>д)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документа;</w:t>
      </w:r>
    </w:p>
    <w:p w:rsidR="00C12028" w:rsidRDefault="00C12028" w:rsidP="00C12028">
      <w:pPr>
        <w:pStyle w:val="a3"/>
        <w:spacing w:before="78"/>
        <w:ind w:right="164"/>
        <w:rPr>
          <w:sz w:val="28"/>
          <w:szCs w:val="28"/>
        </w:rPr>
      </w:pPr>
      <w:r>
        <w:rPr>
          <w:sz w:val="28"/>
          <w:szCs w:val="28"/>
        </w:rPr>
        <w:tab/>
        <w:t>е) подать жалобу на решение и действие (бездействие)</w:t>
      </w:r>
      <w:r>
        <w:rPr>
          <w:spacing w:val="1"/>
          <w:sz w:val="28"/>
          <w:szCs w:val="28"/>
        </w:rPr>
        <w:t xml:space="preserve"> администрации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служащих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 системы, обеспечивающей процесс досудебного (внесудебного)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обжалования</w:t>
      </w:r>
      <w:r>
        <w:rPr>
          <w:spacing w:val="-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решений</w:t>
      </w:r>
      <w:r>
        <w:rPr>
          <w:spacing w:val="-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действий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(бездействия),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совершенных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служащими.</w:t>
      </w:r>
    </w:p>
    <w:p w:rsidR="00C12028" w:rsidRDefault="00C12028" w:rsidP="00C12028">
      <w:pPr>
        <w:pStyle w:val="a3"/>
        <w:spacing w:before="78"/>
        <w:ind w:right="164"/>
        <w:rPr>
          <w:sz w:val="28"/>
          <w:szCs w:val="28"/>
        </w:rPr>
      </w:pPr>
    </w:p>
    <w:p w:rsidR="00C12028" w:rsidRDefault="00C12028" w:rsidP="00C12028">
      <w:pPr>
        <w:pStyle w:val="a3"/>
        <w:spacing w:before="78"/>
        <w:ind w:right="164"/>
        <w:rPr>
          <w:sz w:val="28"/>
          <w:szCs w:val="28"/>
        </w:rPr>
      </w:pPr>
    </w:p>
    <w:p w:rsidR="00C12028" w:rsidRDefault="00C12028" w:rsidP="00C12028">
      <w:pPr>
        <w:pStyle w:val="a3"/>
        <w:spacing w:before="78"/>
        <w:ind w:right="164"/>
        <w:rPr>
          <w:sz w:val="28"/>
          <w:szCs w:val="28"/>
        </w:rPr>
      </w:pPr>
    </w:p>
    <w:p w:rsidR="00C12028" w:rsidRPr="00C12028" w:rsidRDefault="00C12028" w:rsidP="00C12028">
      <w:pPr>
        <w:pStyle w:val="1"/>
        <w:ind w:left="704" w:right="640" w:firstLine="638"/>
        <w:rPr>
          <w:b w:val="0"/>
          <w:sz w:val="28"/>
          <w:szCs w:val="28"/>
        </w:rPr>
      </w:pPr>
      <w:r w:rsidRPr="00C12028">
        <w:rPr>
          <w:b w:val="0"/>
          <w:color w:val="FF0000"/>
          <w:sz w:val="28"/>
          <w:szCs w:val="28"/>
        </w:rPr>
        <w:lastRenderedPageBreak/>
        <w:tab/>
      </w:r>
      <w:r w:rsidRPr="00C12028">
        <w:rPr>
          <w:b w:val="0"/>
          <w:sz w:val="28"/>
          <w:szCs w:val="28"/>
        </w:rPr>
        <w:t>Исчерпывающий перечень документов и сведений, необходимых  в</w:t>
      </w:r>
      <w:r w:rsidRPr="00C12028">
        <w:rPr>
          <w:b w:val="0"/>
          <w:spacing w:val="-67"/>
          <w:sz w:val="28"/>
          <w:szCs w:val="28"/>
        </w:rPr>
        <w:t xml:space="preserve">          </w:t>
      </w:r>
      <w:r w:rsidRPr="00C12028">
        <w:rPr>
          <w:b w:val="0"/>
          <w:sz w:val="28"/>
          <w:szCs w:val="28"/>
        </w:rPr>
        <w:t>соответствии</w:t>
      </w:r>
      <w:r w:rsidRPr="00C12028">
        <w:rPr>
          <w:b w:val="0"/>
          <w:spacing w:val="-5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с</w:t>
      </w:r>
      <w:r w:rsidRPr="00C12028">
        <w:rPr>
          <w:b w:val="0"/>
          <w:spacing w:val="-4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нормативными</w:t>
      </w:r>
      <w:r w:rsidRPr="00C12028">
        <w:rPr>
          <w:b w:val="0"/>
          <w:spacing w:val="-3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правовыми</w:t>
      </w:r>
      <w:r w:rsidRPr="00C12028">
        <w:rPr>
          <w:b w:val="0"/>
          <w:spacing w:val="-4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актами</w:t>
      </w:r>
      <w:r w:rsidRPr="00C12028">
        <w:rPr>
          <w:b w:val="0"/>
          <w:spacing w:val="-3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для</w:t>
      </w:r>
      <w:r w:rsidRPr="00C12028">
        <w:rPr>
          <w:b w:val="0"/>
          <w:spacing w:val="-7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предоставления муниципальной услуги, которые находятся в распоряжении</w:t>
      </w:r>
      <w:r w:rsidRPr="00C12028">
        <w:rPr>
          <w:b w:val="0"/>
          <w:spacing w:val="-67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 xml:space="preserve">государственных органов, органов местного самоуправления и иных органов, </w:t>
      </w:r>
      <w:r w:rsidRPr="00C12028">
        <w:rPr>
          <w:b w:val="0"/>
          <w:spacing w:val="-67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участвующих</w:t>
      </w:r>
      <w:r w:rsidRPr="00C12028">
        <w:rPr>
          <w:b w:val="0"/>
          <w:spacing w:val="-2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в</w:t>
      </w:r>
      <w:r w:rsidRPr="00C12028">
        <w:rPr>
          <w:b w:val="0"/>
          <w:spacing w:val="-4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предоставлении</w:t>
      </w:r>
      <w:r w:rsidRPr="00C12028">
        <w:rPr>
          <w:b w:val="0"/>
          <w:spacing w:val="-4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муниципальной</w:t>
      </w:r>
      <w:r w:rsidRPr="00C12028">
        <w:rPr>
          <w:b w:val="0"/>
          <w:spacing w:val="-2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услуги</w:t>
      </w:r>
    </w:p>
    <w:p w:rsidR="00C12028" w:rsidRDefault="00C12028" w:rsidP="00C12028">
      <w:pPr>
        <w:pStyle w:val="a3"/>
        <w:ind w:right="163"/>
        <w:rPr>
          <w:color w:val="FF0000"/>
          <w:sz w:val="28"/>
          <w:szCs w:val="28"/>
        </w:rPr>
      </w:pPr>
    </w:p>
    <w:p w:rsidR="00C12028" w:rsidRDefault="00C12028" w:rsidP="00C1202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2.7.  </w:t>
      </w:r>
      <w:r>
        <w:rPr>
          <w:sz w:val="28"/>
          <w:szCs w:val="28"/>
        </w:rPr>
        <w:t>Получаются в рамках межведомственного взаимодействия:</w:t>
      </w:r>
    </w:p>
    <w:p w:rsidR="00C12028" w:rsidRDefault="00C12028" w:rsidP="00C12028">
      <w:pPr>
        <w:pStyle w:val="ac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C12028" w:rsidRDefault="00C12028" w:rsidP="00C12028">
      <w:pPr>
        <w:pStyle w:val="ac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C12028" w:rsidRDefault="00C12028" w:rsidP="00C12028">
      <w:pPr>
        <w:pStyle w:val="ac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C12028" w:rsidRDefault="00C12028" w:rsidP="00C12028">
      <w:pPr>
        <w:pStyle w:val="ac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службы.</w:t>
      </w:r>
    </w:p>
    <w:p w:rsidR="00C12028" w:rsidRDefault="00C12028" w:rsidP="00C1202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2.8. </w:t>
      </w:r>
      <w:r>
        <w:rPr>
          <w:sz w:val="28"/>
          <w:szCs w:val="28"/>
        </w:rPr>
        <w:t>Заявитель вправе представить документы (сведения), указанные в пунктах 2.7.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C12028" w:rsidRDefault="00C12028" w:rsidP="00C1202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C12028" w:rsidRDefault="00C12028" w:rsidP="00C1202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C12028" w:rsidRDefault="00C12028" w:rsidP="00C1202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C12028" w:rsidRPr="00C12028" w:rsidRDefault="00C12028" w:rsidP="00C12028">
      <w:pPr>
        <w:pStyle w:val="1"/>
        <w:rPr>
          <w:b w:val="0"/>
          <w:sz w:val="28"/>
          <w:szCs w:val="28"/>
        </w:rPr>
      </w:pPr>
      <w:r w:rsidRPr="00C12028">
        <w:rPr>
          <w:b w:val="0"/>
          <w:sz w:val="28"/>
          <w:szCs w:val="28"/>
        </w:rPr>
        <w:t>Срок и порядок регистрации запроса заявителя о предоставлении</w:t>
      </w:r>
      <w:r w:rsidRPr="00C12028">
        <w:rPr>
          <w:b w:val="0"/>
          <w:spacing w:val="1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муниципальной</w:t>
      </w:r>
      <w:r w:rsidRPr="00C12028">
        <w:rPr>
          <w:b w:val="0"/>
          <w:spacing w:val="-3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услуги,</w:t>
      </w:r>
      <w:r w:rsidRPr="00C12028">
        <w:rPr>
          <w:b w:val="0"/>
          <w:spacing w:val="-4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в</w:t>
      </w:r>
      <w:r w:rsidRPr="00C12028">
        <w:rPr>
          <w:b w:val="0"/>
          <w:spacing w:val="-3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том</w:t>
      </w:r>
      <w:r w:rsidRPr="00C12028">
        <w:rPr>
          <w:b w:val="0"/>
          <w:spacing w:val="-3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числе</w:t>
      </w:r>
      <w:r w:rsidRPr="00C12028">
        <w:rPr>
          <w:b w:val="0"/>
          <w:spacing w:val="-5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в</w:t>
      </w:r>
      <w:r w:rsidRPr="00C12028">
        <w:rPr>
          <w:b w:val="0"/>
          <w:spacing w:val="-3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электронной</w:t>
      </w:r>
      <w:r w:rsidRPr="00C12028">
        <w:rPr>
          <w:b w:val="0"/>
          <w:spacing w:val="-4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форме</w:t>
      </w:r>
    </w:p>
    <w:p w:rsidR="00C12028" w:rsidRDefault="00C12028" w:rsidP="00C12028">
      <w:pPr>
        <w:rPr>
          <w:lang w:eastAsia="zh-CN"/>
        </w:rPr>
      </w:pPr>
    </w:p>
    <w:p w:rsidR="00C12028" w:rsidRDefault="00C12028" w:rsidP="00C120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При личном обращении заявителя в отдел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C12028" w:rsidRDefault="00C12028" w:rsidP="00C120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C12028" w:rsidRDefault="00C12028" w:rsidP="00C120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При направлении заявления посредством Единого портала или Регионального портала заявитель в день подачи заявления получает в личном </w:t>
      </w:r>
      <w:r>
        <w:rPr>
          <w:sz w:val="28"/>
          <w:szCs w:val="28"/>
        </w:rPr>
        <w:lastRenderedPageBreak/>
        <w:t>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12028" w:rsidRDefault="00C12028" w:rsidP="00C12028">
      <w:pPr>
        <w:ind w:right="-1" w:firstLine="709"/>
        <w:jc w:val="both"/>
        <w:rPr>
          <w:sz w:val="28"/>
          <w:szCs w:val="28"/>
        </w:rPr>
      </w:pPr>
    </w:p>
    <w:p w:rsidR="00C12028" w:rsidRPr="00C12028" w:rsidRDefault="00C12028" w:rsidP="00C12028">
      <w:pPr>
        <w:jc w:val="center"/>
        <w:rPr>
          <w:sz w:val="28"/>
          <w:szCs w:val="28"/>
        </w:rPr>
      </w:pPr>
      <w:r w:rsidRPr="00C12028">
        <w:rPr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C12028" w:rsidRDefault="00C12028" w:rsidP="00C12028">
      <w:pPr>
        <w:jc w:val="center"/>
        <w:rPr>
          <w:b/>
          <w:sz w:val="28"/>
          <w:szCs w:val="28"/>
        </w:rPr>
      </w:pPr>
    </w:p>
    <w:p w:rsidR="00C12028" w:rsidRDefault="00C12028" w:rsidP="00C120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предоставления муниципальной услуги не может превышать 47 рабочих дней со дня регистрации заявления и документов, необходимых для предоставления муниципальной услуги.</w:t>
      </w:r>
    </w:p>
    <w:p w:rsidR="00C12028" w:rsidRDefault="00C12028" w:rsidP="00C120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 Отдел  в течение 47 рабочих дней со дня регистрации заявления и документов, необходимых для предоставления муниципальной услуги направляет заявителю способом указанном в заявлении один из результатов, указанных в пункте 2.22. Административного регламента.</w:t>
      </w:r>
    </w:p>
    <w:p w:rsidR="00C12028" w:rsidRDefault="00C12028" w:rsidP="00C120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C12028" w:rsidRDefault="00C12028" w:rsidP="00C120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 Приостановление срока предоставления</w:t>
      </w:r>
      <w:r>
        <w:t xml:space="preserve"> </w:t>
      </w:r>
      <w:r>
        <w:rPr>
          <w:sz w:val="28"/>
          <w:szCs w:val="28"/>
        </w:rPr>
        <w:t>муниципальной услуги не предусмотрено.</w:t>
      </w:r>
    </w:p>
    <w:p w:rsidR="00C12028" w:rsidRDefault="00C12028" w:rsidP="00C120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C12028" w:rsidRDefault="00C12028" w:rsidP="00C12028">
      <w:pPr>
        <w:ind w:right="-1" w:firstLine="709"/>
        <w:jc w:val="both"/>
        <w:rPr>
          <w:sz w:val="28"/>
          <w:szCs w:val="28"/>
        </w:rPr>
      </w:pPr>
    </w:p>
    <w:p w:rsidR="00C12028" w:rsidRPr="00C12028" w:rsidRDefault="00C12028" w:rsidP="00C12028">
      <w:pPr>
        <w:pStyle w:val="1"/>
        <w:ind w:left="1517" w:right="213" w:hanging="593"/>
        <w:rPr>
          <w:b w:val="0"/>
          <w:sz w:val="28"/>
          <w:szCs w:val="28"/>
        </w:rPr>
      </w:pPr>
      <w:r w:rsidRPr="00C12028">
        <w:rPr>
          <w:b w:val="0"/>
          <w:sz w:val="28"/>
          <w:szCs w:val="28"/>
        </w:rPr>
        <w:t>Исчерпывающий перечень оснований для приостановления или отказа в</w:t>
      </w:r>
      <w:r w:rsidRPr="00C12028">
        <w:rPr>
          <w:b w:val="0"/>
          <w:spacing w:val="-67"/>
          <w:sz w:val="28"/>
          <w:szCs w:val="28"/>
        </w:rPr>
        <w:t xml:space="preserve">            </w:t>
      </w:r>
      <w:r w:rsidRPr="00C12028">
        <w:rPr>
          <w:b w:val="0"/>
          <w:sz w:val="28"/>
          <w:szCs w:val="28"/>
        </w:rPr>
        <w:t>предоставлении</w:t>
      </w:r>
      <w:r w:rsidRPr="00C12028">
        <w:rPr>
          <w:b w:val="0"/>
          <w:spacing w:val="-3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муниципальной</w:t>
      </w:r>
      <w:r w:rsidRPr="00C12028">
        <w:rPr>
          <w:b w:val="0"/>
          <w:spacing w:val="-2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услуги</w:t>
      </w:r>
    </w:p>
    <w:p w:rsidR="00C12028" w:rsidRDefault="00C12028" w:rsidP="00C12028">
      <w:pPr>
        <w:rPr>
          <w:lang w:eastAsia="zh-CN"/>
        </w:rPr>
      </w:pPr>
    </w:p>
    <w:p w:rsidR="00C12028" w:rsidRDefault="00C12028" w:rsidP="00C1202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 Основания для приостановления предоставления муниципальной услуги отсутствуют.</w:t>
      </w:r>
    </w:p>
    <w:p w:rsidR="00C12028" w:rsidRDefault="00C12028" w:rsidP="00C1202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 Основания для отказа в предоставлении муниципальной услуги:</w:t>
      </w:r>
    </w:p>
    <w:p w:rsidR="00C12028" w:rsidRDefault="00C12028" w:rsidP="00C120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C12028" w:rsidRDefault="00C12028" w:rsidP="00C120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</w:t>
      </w:r>
      <w:r>
        <w:rPr>
          <w:sz w:val="28"/>
          <w:szCs w:val="28"/>
        </w:rPr>
        <w:lastRenderedPageBreak/>
        <w:t>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C12028" w:rsidRDefault="00C12028" w:rsidP="00C120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рекомендации Комиссии по градостроительству, землепользованию и застройке города Искитима (далее –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публичных слушаний по вопросу предоставления разрешения на условно разрешенный вид использования;</w:t>
      </w:r>
    </w:p>
    <w:p w:rsidR="00C12028" w:rsidRDefault="00C12028" w:rsidP="00C120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C12028" w:rsidRDefault="00C12028" w:rsidP="00C120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C12028" w:rsidRDefault="00C12028" w:rsidP="00C120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C12028" w:rsidRDefault="00C12028" w:rsidP="00C120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C12028" w:rsidRDefault="00C12028" w:rsidP="00C120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C12028" w:rsidRDefault="00C12028" w:rsidP="00C120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C12028" w:rsidRDefault="00C12028" w:rsidP="00C120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C12028" w:rsidRDefault="00C12028" w:rsidP="00C120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C12028" w:rsidRDefault="00C12028" w:rsidP="00C120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C12028" w:rsidRDefault="00C12028" w:rsidP="00C1202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12028" w:rsidRPr="00C12028" w:rsidRDefault="00C12028" w:rsidP="00C12028">
      <w:pPr>
        <w:pStyle w:val="1"/>
        <w:ind w:right="223" w:firstLine="707"/>
        <w:rPr>
          <w:b w:val="0"/>
          <w:sz w:val="28"/>
          <w:szCs w:val="28"/>
        </w:rPr>
      </w:pPr>
      <w:r w:rsidRPr="00C12028">
        <w:rPr>
          <w:b w:val="0"/>
          <w:sz w:val="28"/>
          <w:szCs w:val="28"/>
        </w:rPr>
        <w:t>Исчерпывающий перечень оснований для отказа в приеме документов,</w:t>
      </w:r>
      <w:r w:rsidRPr="00C12028">
        <w:rPr>
          <w:b w:val="0"/>
          <w:spacing w:val="1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необходимых</w:t>
      </w:r>
      <w:r w:rsidRPr="00C12028">
        <w:rPr>
          <w:b w:val="0"/>
          <w:spacing w:val="-2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для</w:t>
      </w:r>
      <w:r w:rsidRPr="00C12028">
        <w:rPr>
          <w:b w:val="0"/>
          <w:spacing w:val="-4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предоставления</w:t>
      </w:r>
      <w:r w:rsidRPr="00C12028">
        <w:rPr>
          <w:b w:val="0"/>
          <w:spacing w:val="-4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муниципальной</w:t>
      </w:r>
      <w:r w:rsidRPr="00C12028">
        <w:rPr>
          <w:b w:val="0"/>
          <w:spacing w:val="-6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услуги</w:t>
      </w:r>
    </w:p>
    <w:p w:rsidR="00C12028" w:rsidRDefault="00C12028" w:rsidP="00C12028">
      <w:pPr>
        <w:rPr>
          <w:lang w:eastAsia="zh-CN"/>
        </w:rPr>
      </w:pPr>
    </w:p>
    <w:p w:rsidR="00C12028" w:rsidRDefault="00C12028" w:rsidP="00C120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2.19. Основаниями для отказа в приеме документов, необходимых для предоставления</w:t>
      </w:r>
      <w:r>
        <w:t xml:space="preserve"> </w:t>
      </w:r>
      <w:r>
        <w:rPr>
          <w:sz w:val="28"/>
          <w:szCs w:val="28"/>
        </w:rPr>
        <w:t>муниципальной услуги, являются:</w:t>
      </w:r>
    </w:p>
    <w:p w:rsidR="00C12028" w:rsidRDefault="00C12028" w:rsidP="00C120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>
        <w:rPr>
          <w:sz w:val="28"/>
          <w:szCs w:val="28"/>
        </w:rPr>
        <w:t>;</w:t>
      </w:r>
    </w:p>
    <w:p w:rsidR="00C12028" w:rsidRDefault="00C12028" w:rsidP="00C120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ab/>
        <w:t>представление неполного комплекта документов, указанных в пунктах 2.4., 2.5. Административного регламента, подлежащих обязательному представлению заявителем;</w:t>
      </w:r>
    </w:p>
    <w:p w:rsidR="00C12028" w:rsidRDefault="00C12028" w:rsidP="00C120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C12028" w:rsidRDefault="00C12028" w:rsidP="00C120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C12028" w:rsidRDefault="00C12028" w:rsidP="00C120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C12028" w:rsidRDefault="00C12028" w:rsidP="00C120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C12028" w:rsidRDefault="00C12028" w:rsidP="00C120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читаются.</w:t>
      </w:r>
    </w:p>
    <w:p w:rsidR="00C12028" w:rsidRDefault="00C12028" w:rsidP="00C12028">
      <w:pPr>
        <w:widowControl w:val="0"/>
        <w:autoSpaceDE w:val="0"/>
        <w:autoSpaceDN w:val="0"/>
        <w:spacing w:before="1"/>
        <w:ind w:right="170"/>
        <w:jc w:val="both"/>
        <w:rPr>
          <w:sz w:val="28"/>
          <w:szCs w:val="22"/>
        </w:rPr>
      </w:pPr>
      <w:r>
        <w:rPr>
          <w:sz w:val="28"/>
        </w:rPr>
        <w:tab/>
        <w:t>2.20.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2.4., 2.5.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заявителем в заявлении, не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для, следующего за днем получения заявления, либо выдается в 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обращения за получением указанного решения в 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 (по форме, согласно приложению 4 к настоящему Административному регламенту).</w:t>
      </w:r>
    </w:p>
    <w:p w:rsidR="00C12028" w:rsidRDefault="00C12028" w:rsidP="00C12028">
      <w:pPr>
        <w:widowControl w:val="0"/>
        <w:tabs>
          <w:tab w:val="left" w:pos="709"/>
        </w:tabs>
        <w:autoSpaceDE w:val="0"/>
        <w:autoSpaceDN w:val="0"/>
        <w:spacing w:before="77"/>
        <w:ind w:right="166"/>
        <w:jc w:val="both"/>
        <w:rPr>
          <w:sz w:val="28"/>
        </w:rPr>
      </w:pPr>
      <w:r>
        <w:rPr>
          <w:sz w:val="28"/>
        </w:rPr>
        <w:tab/>
        <w:t>2.21. 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2.4., 2.5.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</w:t>
      </w:r>
      <w:r>
        <w:rPr>
          <w:spacing w:val="-1"/>
          <w:sz w:val="28"/>
        </w:rPr>
        <w:t xml:space="preserve"> </w:t>
      </w:r>
      <w:r>
        <w:rPr>
          <w:sz w:val="28"/>
        </w:rPr>
        <w:t>за 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C12028" w:rsidRDefault="00C12028" w:rsidP="00C1202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C12028" w:rsidRPr="00C12028" w:rsidRDefault="00C12028" w:rsidP="00C12028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  <w:r w:rsidRPr="00C12028">
        <w:rPr>
          <w:sz w:val="28"/>
          <w:szCs w:val="28"/>
        </w:rPr>
        <w:t>Описание результата предоставления</w:t>
      </w:r>
      <w:r w:rsidRPr="00C12028">
        <w:t xml:space="preserve"> </w:t>
      </w:r>
      <w:r w:rsidRPr="00C12028">
        <w:rPr>
          <w:sz w:val="28"/>
          <w:szCs w:val="28"/>
        </w:rPr>
        <w:t>муниципальной услуги</w:t>
      </w:r>
    </w:p>
    <w:p w:rsidR="00C12028" w:rsidRDefault="00C12028" w:rsidP="00C12028">
      <w:pPr>
        <w:autoSpaceDE w:val="0"/>
        <w:autoSpaceDN w:val="0"/>
        <w:adjustRightInd w:val="0"/>
        <w:ind w:right="-1"/>
        <w:jc w:val="center"/>
        <w:rPr>
          <w:b/>
          <w:i/>
          <w:sz w:val="28"/>
          <w:szCs w:val="28"/>
        </w:rPr>
      </w:pPr>
    </w:p>
    <w:p w:rsidR="00C12028" w:rsidRDefault="00C12028" w:rsidP="00C12028">
      <w:pPr>
        <w:autoSpaceDE w:val="0"/>
        <w:autoSpaceDN w:val="0"/>
        <w:adjustRightInd w:val="0"/>
        <w:ind w:right="-1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2.22. Результатами предоставления муниципальной услуги являются:</w:t>
      </w:r>
    </w:p>
    <w:p w:rsidR="00C12028" w:rsidRDefault="00C12028" w:rsidP="00C12028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1)  Постановление Главы города Искитима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разрешенный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</w:t>
      </w:r>
      <w:r>
        <w:rPr>
          <w:spacing w:val="-67"/>
          <w:sz w:val="28"/>
          <w:szCs w:val="28"/>
        </w:rPr>
        <w:t xml:space="preserve">    </w:t>
      </w:r>
      <w:r>
        <w:rPr>
          <w:sz w:val="28"/>
          <w:szCs w:val="28"/>
        </w:rPr>
        <w:t>использования земельного участка или объекта капитального строительства (по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</w:t>
      </w:r>
      <w:r>
        <w:rPr>
          <w:spacing w:val="-67"/>
          <w:sz w:val="28"/>
          <w:szCs w:val="28"/>
        </w:rPr>
        <w:t xml:space="preserve">  </w:t>
      </w:r>
      <w:r>
        <w:rPr>
          <w:sz w:val="28"/>
          <w:szCs w:val="28"/>
        </w:rPr>
        <w:t>регламенту);</w:t>
      </w:r>
    </w:p>
    <w:p w:rsidR="00C12028" w:rsidRDefault="00C12028" w:rsidP="00C12028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 xml:space="preserve">2)  </w:t>
      </w:r>
      <w:r>
        <w:rPr>
          <w:color w:val="000000" w:themeColor="text1"/>
          <w:sz w:val="28"/>
          <w:szCs w:val="28"/>
        </w:rPr>
        <w:t>Постановление Главы города</w:t>
      </w:r>
      <w:r>
        <w:rPr>
          <w:color w:val="000000" w:themeColor="text1"/>
          <w:spacing w:val="1"/>
          <w:sz w:val="28"/>
          <w:szCs w:val="28"/>
        </w:rPr>
        <w:t xml:space="preserve"> Искитима </w:t>
      </w:r>
      <w:r>
        <w:rPr>
          <w:color w:val="000000" w:themeColor="text1"/>
          <w:sz w:val="28"/>
          <w:szCs w:val="28"/>
        </w:rPr>
        <w:t>об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отказе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предоставлении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разрешения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условно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разрешенный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вид </w:t>
      </w:r>
      <w:r>
        <w:rPr>
          <w:color w:val="000000" w:themeColor="text1"/>
          <w:spacing w:val="-6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использования земельного участка или объекта капитального строительства (по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форме,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согласно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приложению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настоящему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Административному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регламенту).</w:t>
      </w:r>
    </w:p>
    <w:p w:rsidR="00C12028" w:rsidRDefault="00C12028" w:rsidP="00C12028">
      <w:pPr>
        <w:jc w:val="both"/>
        <w:rPr>
          <w:sz w:val="28"/>
          <w:szCs w:val="28"/>
        </w:rPr>
      </w:pPr>
    </w:p>
    <w:p w:rsidR="00C12028" w:rsidRPr="00C12028" w:rsidRDefault="00C12028" w:rsidP="00C12028">
      <w:pPr>
        <w:pStyle w:val="1"/>
        <w:ind w:left="142" w:firstLine="567"/>
        <w:rPr>
          <w:b w:val="0"/>
          <w:sz w:val="28"/>
          <w:szCs w:val="28"/>
        </w:rPr>
      </w:pPr>
      <w:r w:rsidRPr="00C12028">
        <w:rPr>
          <w:b w:val="0"/>
          <w:sz w:val="28"/>
          <w:szCs w:val="28"/>
        </w:rPr>
        <w:t>Порядок, размер и основания взимания государственной пошлины или</w:t>
      </w:r>
      <w:r w:rsidRPr="00C12028">
        <w:rPr>
          <w:b w:val="0"/>
          <w:spacing w:val="1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иной</w:t>
      </w:r>
      <w:r w:rsidRPr="00C12028">
        <w:rPr>
          <w:b w:val="0"/>
          <w:spacing w:val="-6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оплаты,</w:t>
      </w:r>
      <w:r w:rsidRPr="00C12028">
        <w:rPr>
          <w:b w:val="0"/>
          <w:spacing w:val="-5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взимаемой</w:t>
      </w:r>
      <w:r w:rsidRPr="00C12028">
        <w:rPr>
          <w:b w:val="0"/>
          <w:spacing w:val="-5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за</w:t>
      </w:r>
      <w:r w:rsidRPr="00C12028">
        <w:rPr>
          <w:b w:val="0"/>
          <w:spacing w:val="-4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предоставление</w:t>
      </w:r>
      <w:r w:rsidRPr="00C12028">
        <w:rPr>
          <w:b w:val="0"/>
          <w:spacing w:val="-5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муниципальной</w:t>
      </w:r>
    </w:p>
    <w:p w:rsidR="00C12028" w:rsidRDefault="00C12028" w:rsidP="00C12028">
      <w:pPr>
        <w:spacing w:line="322" w:lineRule="exact"/>
        <w:ind w:left="142" w:firstLine="567"/>
        <w:jc w:val="center"/>
        <w:rPr>
          <w:sz w:val="28"/>
          <w:szCs w:val="28"/>
        </w:rPr>
      </w:pPr>
      <w:r w:rsidRPr="00C12028">
        <w:rPr>
          <w:sz w:val="28"/>
          <w:szCs w:val="28"/>
        </w:rPr>
        <w:t>Услуги</w:t>
      </w:r>
    </w:p>
    <w:p w:rsidR="00C12028" w:rsidRPr="00C12028" w:rsidRDefault="00C12028" w:rsidP="00C12028">
      <w:pPr>
        <w:spacing w:line="322" w:lineRule="exact"/>
        <w:ind w:left="142" w:firstLine="567"/>
        <w:jc w:val="center"/>
        <w:rPr>
          <w:sz w:val="28"/>
          <w:szCs w:val="28"/>
        </w:rPr>
      </w:pPr>
    </w:p>
    <w:p w:rsidR="00C12028" w:rsidRDefault="00C12028" w:rsidP="00C120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2.23. Муниципальная услуга предоставляется бесплатно.</w:t>
      </w:r>
    </w:p>
    <w:p w:rsidR="00C12028" w:rsidRDefault="00C12028" w:rsidP="00C12028">
      <w:pPr>
        <w:ind w:firstLine="709"/>
        <w:jc w:val="both"/>
        <w:rPr>
          <w:sz w:val="28"/>
          <w:szCs w:val="28"/>
        </w:rPr>
      </w:pPr>
    </w:p>
    <w:p w:rsidR="00C12028" w:rsidRPr="00C12028" w:rsidRDefault="00C12028" w:rsidP="00C12028">
      <w:pPr>
        <w:pStyle w:val="1"/>
        <w:spacing w:before="72"/>
        <w:ind w:left="142" w:right="249" w:firstLine="567"/>
        <w:rPr>
          <w:b w:val="0"/>
          <w:sz w:val="28"/>
          <w:szCs w:val="28"/>
        </w:rPr>
      </w:pPr>
      <w:r w:rsidRPr="00C12028">
        <w:rPr>
          <w:b w:val="0"/>
          <w:sz w:val="28"/>
          <w:szCs w:val="28"/>
        </w:rPr>
        <w:lastRenderedPageBreak/>
        <w:t xml:space="preserve">Перечень услуг, которые являются необходимыми и обязательными для </w:t>
      </w:r>
      <w:r w:rsidRPr="00C12028">
        <w:rPr>
          <w:b w:val="0"/>
          <w:spacing w:val="-67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предоставления</w:t>
      </w:r>
      <w:r w:rsidRPr="00C12028">
        <w:rPr>
          <w:b w:val="0"/>
          <w:spacing w:val="-4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муниципальной</w:t>
      </w:r>
      <w:r w:rsidRPr="00C12028">
        <w:rPr>
          <w:b w:val="0"/>
          <w:spacing w:val="-3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услуги,</w:t>
      </w:r>
      <w:r w:rsidRPr="00C12028">
        <w:rPr>
          <w:b w:val="0"/>
          <w:spacing w:val="-3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в</w:t>
      </w:r>
      <w:r w:rsidRPr="00C12028">
        <w:rPr>
          <w:b w:val="0"/>
          <w:spacing w:val="-3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том</w:t>
      </w:r>
      <w:r w:rsidRPr="00C12028">
        <w:rPr>
          <w:b w:val="0"/>
          <w:spacing w:val="-2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числе сведения о документе (документах), выдаваемом (выдаваемых)</w:t>
      </w:r>
      <w:r w:rsidRPr="00C12028">
        <w:rPr>
          <w:b w:val="0"/>
          <w:spacing w:val="1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организациями, участвующими в предоставлении муниципальной</w:t>
      </w:r>
      <w:r w:rsidRPr="00C12028">
        <w:rPr>
          <w:b w:val="0"/>
          <w:spacing w:val="-5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услуги</w:t>
      </w:r>
    </w:p>
    <w:p w:rsidR="00C12028" w:rsidRDefault="00C12028" w:rsidP="00C12028">
      <w:pPr>
        <w:rPr>
          <w:lang w:eastAsia="zh-CN"/>
        </w:rPr>
      </w:pPr>
    </w:p>
    <w:p w:rsidR="00C12028" w:rsidRPr="00C12028" w:rsidRDefault="00C12028" w:rsidP="00C12028">
      <w:pPr>
        <w:pStyle w:val="1"/>
        <w:spacing w:before="72"/>
        <w:ind w:right="249" w:firstLine="709"/>
        <w:rPr>
          <w:sz w:val="28"/>
          <w:szCs w:val="28"/>
          <w:lang w:eastAsia="zh-CN"/>
        </w:rPr>
      </w:pPr>
      <w:r w:rsidRPr="00C12028">
        <w:rPr>
          <w:b w:val="0"/>
          <w:sz w:val="28"/>
          <w:szCs w:val="28"/>
        </w:rPr>
        <w:t>2.24. Предоставление необходимых и обязательных услуг не требуется</w:t>
      </w:r>
      <w:r w:rsidRPr="00C12028">
        <w:rPr>
          <w:sz w:val="28"/>
          <w:szCs w:val="28"/>
        </w:rPr>
        <w:t>.</w:t>
      </w:r>
    </w:p>
    <w:p w:rsidR="00C12028" w:rsidRPr="00C12028" w:rsidRDefault="00C12028" w:rsidP="00C1202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12028">
        <w:rPr>
          <w:sz w:val="28"/>
          <w:szCs w:val="28"/>
        </w:rPr>
        <w:t xml:space="preserve">2.25. Не допускается требовать от заявителя представления документов и информации или осуществления действий, предусмотренных частью 1 статьи 7 Федерального закона от 27.07.2010 № 210-ФЗ «Об организации предоставления  государственных и муниципальных услуг» (далее - </w:t>
      </w:r>
      <w:r w:rsidRPr="00C12028">
        <w:rPr>
          <w:color w:val="000000" w:themeColor="text1"/>
          <w:sz w:val="28"/>
          <w:szCs w:val="28"/>
        </w:rPr>
        <w:t>Федеральный закон от 27.07.2010 № 210-ФЗ)</w:t>
      </w:r>
      <w:r w:rsidRPr="00C12028">
        <w:rPr>
          <w:sz w:val="28"/>
          <w:szCs w:val="28"/>
        </w:rPr>
        <w:t>.</w:t>
      </w:r>
    </w:p>
    <w:p w:rsidR="00C12028" w:rsidRDefault="00C12028" w:rsidP="00C12028">
      <w:pPr>
        <w:jc w:val="both"/>
        <w:rPr>
          <w:rFonts w:ascii="Calibri" w:hAnsi="Calibri"/>
          <w:sz w:val="22"/>
          <w:szCs w:val="22"/>
          <w:lang w:eastAsia="zh-CN"/>
        </w:rPr>
      </w:pPr>
    </w:p>
    <w:p w:rsidR="00C12028" w:rsidRPr="00C12028" w:rsidRDefault="00C12028" w:rsidP="00C12028">
      <w:pPr>
        <w:pStyle w:val="ac"/>
        <w:spacing w:line="240" w:lineRule="auto"/>
        <w:ind w:left="142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2028">
        <w:rPr>
          <w:rFonts w:ascii="Times New Roman" w:hAnsi="Times New Roman"/>
          <w:sz w:val="28"/>
          <w:szCs w:val="28"/>
        </w:rPr>
        <w:t>Максимальный срок ожидания в очереди при подаче</w:t>
      </w:r>
    </w:p>
    <w:p w:rsidR="00C12028" w:rsidRPr="00C12028" w:rsidRDefault="00C12028" w:rsidP="00C12028">
      <w:pPr>
        <w:pStyle w:val="ac"/>
        <w:spacing w:line="240" w:lineRule="auto"/>
        <w:ind w:left="142" w:firstLine="567"/>
        <w:jc w:val="center"/>
        <w:rPr>
          <w:rFonts w:ascii="Times New Roman" w:hAnsi="Times New Roman"/>
          <w:sz w:val="28"/>
          <w:szCs w:val="28"/>
        </w:rPr>
      </w:pPr>
      <w:r w:rsidRPr="00C12028">
        <w:rPr>
          <w:rFonts w:ascii="Times New Roman" w:hAnsi="Times New Roman"/>
          <w:sz w:val="28"/>
          <w:szCs w:val="28"/>
        </w:rPr>
        <w:t>запроса о предоставлении муниципальной услуги и при получении</w:t>
      </w:r>
    </w:p>
    <w:p w:rsidR="00C12028" w:rsidRDefault="00C12028" w:rsidP="00C12028">
      <w:pPr>
        <w:pStyle w:val="ac"/>
        <w:spacing w:line="240" w:lineRule="auto"/>
        <w:ind w:left="142" w:firstLine="567"/>
        <w:jc w:val="center"/>
        <w:rPr>
          <w:rFonts w:ascii="Times New Roman" w:hAnsi="Times New Roman"/>
          <w:sz w:val="28"/>
          <w:szCs w:val="28"/>
        </w:rPr>
      </w:pPr>
      <w:r w:rsidRPr="00C12028">
        <w:rPr>
          <w:rFonts w:ascii="Times New Roman" w:hAnsi="Times New Roman"/>
          <w:sz w:val="28"/>
          <w:szCs w:val="28"/>
        </w:rPr>
        <w:t>результата предоставления муниципальной услуги</w:t>
      </w:r>
    </w:p>
    <w:p w:rsidR="00C12028" w:rsidRPr="00C12028" w:rsidRDefault="00C12028" w:rsidP="00C12028">
      <w:pPr>
        <w:pStyle w:val="ac"/>
        <w:spacing w:line="240" w:lineRule="auto"/>
        <w:ind w:left="142" w:firstLine="567"/>
        <w:jc w:val="center"/>
        <w:rPr>
          <w:rFonts w:ascii="Times New Roman" w:hAnsi="Times New Roman"/>
          <w:sz w:val="28"/>
          <w:szCs w:val="28"/>
        </w:rPr>
      </w:pPr>
    </w:p>
    <w:p w:rsidR="00C12028" w:rsidRDefault="00C12028" w:rsidP="00C12028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2.26.  Время ожидания при подаче заявления на получение муниципальной услуги - не более 15 минут.</w:t>
      </w:r>
    </w:p>
    <w:p w:rsidR="00C12028" w:rsidRDefault="00C12028" w:rsidP="00C120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2.27.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C12028" w:rsidRDefault="00C12028" w:rsidP="00C12028">
      <w:pPr>
        <w:ind w:right="-1" w:firstLine="709"/>
        <w:jc w:val="both"/>
        <w:rPr>
          <w:sz w:val="28"/>
          <w:szCs w:val="28"/>
        </w:rPr>
      </w:pPr>
    </w:p>
    <w:p w:rsidR="00C12028" w:rsidRPr="00C12028" w:rsidRDefault="00C12028" w:rsidP="00C12028">
      <w:pPr>
        <w:ind w:right="304"/>
        <w:jc w:val="center"/>
        <w:rPr>
          <w:sz w:val="28"/>
          <w:szCs w:val="28"/>
        </w:rPr>
      </w:pPr>
      <w:r w:rsidRPr="00C12028">
        <w:rPr>
          <w:sz w:val="28"/>
          <w:szCs w:val="28"/>
        </w:rPr>
        <w:t>Требования к помещениям, в которых предоставляется муниципальная услуга</w:t>
      </w:r>
    </w:p>
    <w:p w:rsidR="00C12028" w:rsidRDefault="00C12028" w:rsidP="00C12028">
      <w:pPr>
        <w:ind w:right="304"/>
        <w:jc w:val="center"/>
        <w:rPr>
          <w:b/>
          <w:sz w:val="28"/>
          <w:szCs w:val="28"/>
        </w:rPr>
      </w:pPr>
    </w:p>
    <w:p w:rsidR="00C12028" w:rsidRDefault="00C12028" w:rsidP="00C12028">
      <w:pPr>
        <w:tabs>
          <w:tab w:val="left" w:pos="851"/>
        </w:tabs>
        <w:spacing w:before="1"/>
        <w:ind w:right="165"/>
        <w:jc w:val="both"/>
        <w:rPr>
          <w:sz w:val="28"/>
          <w:szCs w:val="28"/>
        </w:rPr>
      </w:pPr>
      <w:r>
        <w:rPr>
          <w:sz w:val="28"/>
          <w:szCs w:val="28"/>
        </w:rPr>
        <w:tab/>
        <w:t>2.28. Предоставление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зданиях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оборудованных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противопожарной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системой пожаротушения.</w:t>
      </w:r>
    </w:p>
    <w:p w:rsidR="00C12028" w:rsidRDefault="00C12028" w:rsidP="00C12028">
      <w:pPr>
        <w:pStyle w:val="a3"/>
        <w:tabs>
          <w:tab w:val="left" w:pos="1865"/>
          <w:tab w:val="left" w:pos="3008"/>
          <w:tab w:val="left" w:pos="4593"/>
          <w:tab w:val="left" w:pos="6440"/>
          <w:tab w:val="left" w:pos="8314"/>
          <w:tab w:val="left" w:pos="9639"/>
          <w:tab w:val="left" w:pos="9923"/>
        </w:tabs>
        <w:ind w:right="31" w:firstLine="840"/>
        <w:rPr>
          <w:sz w:val="28"/>
          <w:szCs w:val="28"/>
        </w:rPr>
      </w:pPr>
      <w:r>
        <w:rPr>
          <w:sz w:val="28"/>
          <w:szCs w:val="28"/>
        </w:rPr>
        <w:t xml:space="preserve">Места приема заявителей оборудуются необходимой мебелью </w:t>
      </w:r>
      <w:r>
        <w:rPr>
          <w:spacing w:val="-1"/>
          <w:sz w:val="28"/>
          <w:szCs w:val="28"/>
        </w:rPr>
        <w:t>для о</w:t>
      </w:r>
      <w:r>
        <w:rPr>
          <w:sz w:val="28"/>
          <w:szCs w:val="28"/>
        </w:rPr>
        <w:t>формления документов,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стендами. Обеспечивается беспрепятственный доступ инвалидов к месту предоставления муниципальной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услуги. Визуальная, текстовая и мультимедийная информация о </w:t>
      </w:r>
      <w:r>
        <w:rPr>
          <w:spacing w:val="-1"/>
          <w:sz w:val="28"/>
          <w:szCs w:val="28"/>
        </w:rPr>
        <w:t>порядке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размещается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удобных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ограниченных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инвалидов.</w:t>
      </w:r>
    </w:p>
    <w:p w:rsidR="00C12028" w:rsidRDefault="00C12028" w:rsidP="00C12028">
      <w:pPr>
        <w:tabs>
          <w:tab w:val="left" w:pos="851"/>
        </w:tabs>
        <w:ind w:right="174"/>
        <w:jc w:val="both"/>
        <w:rPr>
          <w:sz w:val="28"/>
          <w:szCs w:val="28"/>
        </w:rPr>
      </w:pPr>
      <w:r>
        <w:rPr>
          <w:sz w:val="28"/>
          <w:szCs w:val="28"/>
        </w:rPr>
        <w:tab/>
        <w:t>2.29.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защите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инвалидов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беспрепятственного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услуги обеспечивается:</w:t>
      </w:r>
    </w:p>
    <w:p w:rsidR="00C12028" w:rsidRDefault="00C12028" w:rsidP="00C12028">
      <w:pPr>
        <w:pStyle w:val="ac"/>
        <w:widowControl w:val="0"/>
        <w:numPr>
          <w:ilvl w:val="0"/>
          <w:numId w:val="33"/>
        </w:numPr>
        <w:tabs>
          <w:tab w:val="left" w:pos="1254"/>
        </w:tabs>
        <w:autoSpaceDE w:val="0"/>
        <w:autoSpaceDN w:val="0"/>
        <w:spacing w:after="0" w:line="240" w:lineRule="auto"/>
        <w:ind w:right="17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инвалидов,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имеющих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стойкие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расстройства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функции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зрения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самостоятельного передвижения, 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оказание им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помощи;</w:t>
      </w:r>
    </w:p>
    <w:p w:rsidR="00C12028" w:rsidRDefault="00C12028" w:rsidP="00C12028">
      <w:pPr>
        <w:pStyle w:val="ac"/>
        <w:widowControl w:val="0"/>
        <w:numPr>
          <w:ilvl w:val="0"/>
          <w:numId w:val="33"/>
        </w:numPr>
        <w:tabs>
          <w:tab w:val="left" w:pos="1173"/>
        </w:tabs>
        <w:autoSpaceDE w:val="0"/>
        <w:autoSpaceDN w:val="0"/>
        <w:spacing w:after="0" w:line="240" w:lineRule="auto"/>
        <w:ind w:right="16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него, в том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использованием кресла-коляски;</w:t>
      </w:r>
    </w:p>
    <w:p w:rsidR="00C12028" w:rsidRDefault="00C12028" w:rsidP="00C12028">
      <w:pPr>
        <w:pStyle w:val="ac"/>
        <w:widowControl w:val="0"/>
        <w:numPr>
          <w:ilvl w:val="0"/>
          <w:numId w:val="33"/>
        </w:numPr>
        <w:tabs>
          <w:tab w:val="left" w:pos="1316"/>
        </w:tabs>
        <w:autoSpaceDE w:val="0"/>
        <w:autoSpaceDN w:val="0"/>
        <w:spacing w:after="0" w:line="240" w:lineRule="auto"/>
        <w:ind w:right="17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надлежащее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оборудования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носителей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необходимых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беспрепятственного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доступа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инвалидов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услугам</w:t>
      </w:r>
      <w:r>
        <w:rPr>
          <w:rFonts w:ascii="Times New Roman" w:hAnsi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учетом ограничений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жизнедеятельности;</w:t>
      </w:r>
    </w:p>
    <w:p w:rsidR="00C12028" w:rsidRDefault="00C12028" w:rsidP="00C12028">
      <w:pPr>
        <w:pStyle w:val="ac"/>
        <w:widowControl w:val="0"/>
        <w:numPr>
          <w:ilvl w:val="0"/>
          <w:numId w:val="33"/>
        </w:numPr>
        <w:tabs>
          <w:tab w:val="left" w:pos="1282"/>
        </w:tabs>
        <w:autoSpaceDE w:val="0"/>
        <w:autoSpaceDN w:val="0"/>
        <w:spacing w:after="0" w:line="240" w:lineRule="auto"/>
        <w:ind w:right="17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дублирование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инвалидов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звуковой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зрительной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надписей,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знаков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текстовой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графической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знаками,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выполненными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рельефно-точечным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шрифтом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Брайля;</w:t>
      </w:r>
    </w:p>
    <w:p w:rsidR="00C12028" w:rsidRDefault="00C12028" w:rsidP="00C12028">
      <w:pPr>
        <w:pStyle w:val="ac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320" w:lineRule="exact"/>
        <w:ind w:left="1146" w:hanging="3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допуск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12028" w:rsidRDefault="00C12028" w:rsidP="00C12028">
      <w:pPr>
        <w:pStyle w:val="ac"/>
        <w:widowControl w:val="0"/>
        <w:numPr>
          <w:ilvl w:val="0"/>
          <w:numId w:val="33"/>
        </w:numPr>
        <w:tabs>
          <w:tab w:val="left" w:pos="1160"/>
        </w:tabs>
        <w:autoSpaceDE w:val="0"/>
        <w:autoSpaceDN w:val="0"/>
        <w:spacing w:after="0" w:line="240" w:lineRule="auto"/>
        <w:ind w:left="0" w:right="1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специальное обучение и выдаваемого по форме и в порядке, которые установлены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приказом Министерства труда и социальной защиты Российской Федерации от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22.06.2015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386н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подтверждающего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специальное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собаки-проводника, 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выдачи».</w:t>
      </w:r>
    </w:p>
    <w:p w:rsidR="00C12028" w:rsidRDefault="00C12028" w:rsidP="00C12028">
      <w:pPr>
        <w:ind w:right="304"/>
        <w:jc w:val="both"/>
        <w:rPr>
          <w:sz w:val="28"/>
          <w:szCs w:val="28"/>
        </w:rPr>
      </w:pPr>
      <w:r>
        <w:rPr>
          <w:sz w:val="28"/>
          <w:szCs w:val="28"/>
        </w:rPr>
        <w:tab/>
        <w:t>Требования в части обеспечения доступности для инвалидов объектов,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услуги, которые указаны в подпунктах 1 – 4 настоящего пункта,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средствам,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введенным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эксплуатацию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прошедшим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модернизацию,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реконструкцию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 июля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2016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C12028" w:rsidRDefault="00C12028" w:rsidP="00C12028">
      <w:pPr>
        <w:ind w:right="304"/>
        <w:jc w:val="both"/>
        <w:rPr>
          <w:b/>
          <w:sz w:val="28"/>
          <w:szCs w:val="28"/>
        </w:rPr>
      </w:pPr>
    </w:p>
    <w:p w:rsidR="00C12028" w:rsidRPr="00C12028" w:rsidRDefault="00C12028" w:rsidP="00C12028">
      <w:pPr>
        <w:ind w:right="304"/>
        <w:jc w:val="center"/>
        <w:rPr>
          <w:sz w:val="28"/>
        </w:rPr>
      </w:pPr>
      <w:r w:rsidRPr="00C12028">
        <w:rPr>
          <w:sz w:val="28"/>
        </w:rPr>
        <w:t>Показатели</w:t>
      </w:r>
      <w:r w:rsidRPr="00C12028">
        <w:rPr>
          <w:rFonts w:ascii="Bauhaus 93" w:hAnsi="Bauhaus 93"/>
          <w:spacing w:val="-6"/>
          <w:sz w:val="28"/>
        </w:rPr>
        <w:t xml:space="preserve"> </w:t>
      </w:r>
      <w:r w:rsidRPr="00C12028">
        <w:rPr>
          <w:sz w:val="28"/>
        </w:rPr>
        <w:t>доступности</w:t>
      </w:r>
      <w:r w:rsidRPr="00C12028">
        <w:rPr>
          <w:rFonts w:ascii="Bauhaus 93" w:hAnsi="Bauhaus 93"/>
          <w:spacing w:val="-5"/>
          <w:sz w:val="28"/>
        </w:rPr>
        <w:t xml:space="preserve"> </w:t>
      </w:r>
      <w:r w:rsidRPr="00C12028">
        <w:rPr>
          <w:sz w:val="28"/>
        </w:rPr>
        <w:t>и</w:t>
      </w:r>
      <w:r w:rsidRPr="00C12028">
        <w:rPr>
          <w:rFonts w:ascii="Bauhaus 93" w:hAnsi="Bauhaus 93"/>
          <w:spacing w:val="-4"/>
          <w:sz w:val="28"/>
        </w:rPr>
        <w:t xml:space="preserve"> </w:t>
      </w:r>
      <w:r w:rsidRPr="00C12028">
        <w:rPr>
          <w:sz w:val="28"/>
        </w:rPr>
        <w:t>качества</w:t>
      </w:r>
      <w:r w:rsidRPr="00C12028">
        <w:rPr>
          <w:rFonts w:ascii="Bauhaus 93" w:hAnsi="Bauhaus 93"/>
          <w:spacing w:val="-3"/>
          <w:sz w:val="28"/>
        </w:rPr>
        <w:t xml:space="preserve"> </w:t>
      </w:r>
      <w:r w:rsidRPr="00C12028">
        <w:rPr>
          <w:sz w:val="28"/>
        </w:rPr>
        <w:t>муниципальной</w:t>
      </w:r>
      <w:r w:rsidRPr="00C12028">
        <w:rPr>
          <w:rFonts w:ascii="Bauhaus 93" w:hAnsi="Bauhaus 93"/>
          <w:spacing w:val="-3"/>
          <w:sz w:val="28"/>
        </w:rPr>
        <w:t xml:space="preserve"> </w:t>
      </w:r>
      <w:r w:rsidRPr="00C12028">
        <w:rPr>
          <w:sz w:val="28"/>
        </w:rPr>
        <w:t>услуги</w:t>
      </w:r>
    </w:p>
    <w:p w:rsidR="00C12028" w:rsidRDefault="00C12028" w:rsidP="00C12028">
      <w:pPr>
        <w:ind w:right="304"/>
        <w:jc w:val="center"/>
        <w:rPr>
          <w:b/>
          <w:sz w:val="28"/>
          <w:szCs w:val="22"/>
        </w:rPr>
      </w:pPr>
    </w:p>
    <w:p w:rsidR="00C12028" w:rsidRDefault="00C12028" w:rsidP="00C1202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2.30. Показателями доступности предоставления муниципальной услуги являются:</w:t>
      </w:r>
    </w:p>
    <w:p w:rsidR="00C12028" w:rsidRDefault="00C12028" w:rsidP="00C1202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расположенность помещения, в котором ведется прием, выдача документов в зоне доступности общественного транспорта;</w:t>
      </w:r>
    </w:p>
    <w:p w:rsidR="00C12028" w:rsidRDefault="00C12028" w:rsidP="00C1202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необходимого количества специалистов, а также помещений, в которых осуществляется прием документов от заявителей;</w:t>
      </w:r>
    </w:p>
    <w:p w:rsidR="00C12028" w:rsidRDefault="00C12028" w:rsidP="00C1202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исчерпывающей информации о способах, порядке и сроках предоставления муниципальной услуги на информационных стендах, официальном сайте администрации, на Едином портале, Региональном портале;</w:t>
      </w:r>
    </w:p>
    <w:p w:rsidR="00C12028" w:rsidRDefault="00C12028" w:rsidP="00C1202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помощи инвалидам в преодолении барьеров, мешающих получению ими услуг наравне с другими лицами.</w:t>
      </w:r>
    </w:p>
    <w:p w:rsidR="00C12028" w:rsidRDefault="00C12028" w:rsidP="00C1202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2.31. Показателями качества предоставления муниципальной услуги являются:</w:t>
      </w:r>
    </w:p>
    <w:p w:rsidR="00C12028" w:rsidRDefault="00C12028" w:rsidP="00C12028">
      <w:pPr>
        <w:pStyle w:val="ac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C12028" w:rsidRDefault="00C12028" w:rsidP="00C12028">
      <w:pPr>
        <w:pStyle w:val="ac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срока получения результата государственной или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услуги;</w:t>
      </w:r>
    </w:p>
    <w:p w:rsidR="00C12028" w:rsidRDefault="00C12028" w:rsidP="00C12028">
      <w:pPr>
        <w:pStyle w:val="ac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Регламента, совершенные работниками отдела; </w:t>
      </w:r>
    </w:p>
    <w:p w:rsidR="00C12028" w:rsidRDefault="00C12028" w:rsidP="00C12028">
      <w:pPr>
        <w:pStyle w:val="ac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C12028" w:rsidRDefault="00C12028" w:rsidP="00C1202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C12028" w:rsidRDefault="00C12028" w:rsidP="00C1202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2.32. Информация о ходе предоставления муниципальной услуги может быть получена заявителем лично при обращении в отдел, в личном кабинете на Едином портале, на Региональном портале, в МФЦ.</w:t>
      </w:r>
    </w:p>
    <w:p w:rsidR="00C12028" w:rsidRDefault="00C12028" w:rsidP="00C1202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2.33. Муниципальная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экстерриториальному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67"/>
          <w:sz w:val="28"/>
          <w:szCs w:val="28"/>
        </w:rPr>
        <w:t xml:space="preserve">  </w:t>
      </w:r>
      <w:r>
        <w:rPr>
          <w:sz w:val="28"/>
          <w:szCs w:val="28"/>
        </w:rPr>
        <w:t>предоставляется.</w:t>
      </w:r>
    </w:p>
    <w:p w:rsidR="00C12028" w:rsidRDefault="00C12028" w:rsidP="00C1202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C12028" w:rsidRPr="00C12028" w:rsidRDefault="00C12028" w:rsidP="00C12028">
      <w:pPr>
        <w:autoSpaceDE w:val="0"/>
        <w:autoSpaceDN w:val="0"/>
        <w:adjustRightInd w:val="0"/>
        <w:ind w:right="-1" w:firstLine="709"/>
        <w:jc w:val="center"/>
        <w:rPr>
          <w:bCs/>
          <w:sz w:val="28"/>
          <w:szCs w:val="28"/>
        </w:rPr>
      </w:pPr>
      <w:r w:rsidRPr="00C12028">
        <w:rPr>
          <w:bCs/>
          <w:sz w:val="28"/>
          <w:szCs w:val="28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12028" w:rsidRPr="00C12028" w:rsidRDefault="00C12028" w:rsidP="00C12028">
      <w:pPr>
        <w:autoSpaceDE w:val="0"/>
        <w:autoSpaceDN w:val="0"/>
        <w:adjustRightInd w:val="0"/>
        <w:ind w:right="-1" w:firstLine="709"/>
        <w:jc w:val="center"/>
        <w:rPr>
          <w:bCs/>
          <w:sz w:val="28"/>
          <w:szCs w:val="28"/>
        </w:rPr>
      </w:pPr>
    </w:p>
    <w:p w:rsidR="00C12028" w:rsidRPr="00C12028" w:rsidRDefault="00C12028" w:rsidP="00C12028">
      <w:pPr>
        <w:pStyle w:val="ac"/>
        <w:tabs>
          <w:tab w:val="left" w:pos="2017"/>
        </w:tabs>
        <w:ind w:left="0" w:right="875"/>
        <w:jc w:val="center"/>
        <w:rPr>
          <w:rFonts w:ascii="Times New Roman" w:hAnsi="Times New Roman"/>
          <w:sz w:val="28"/>
        </w:rPr>
      </w:pPr>
      <w:r w:rsidRPr="00C12028">
        <w:rPr>
          <w:rFonts w:ascii="Times New Roman" w:hAnsi="Times New Roman"/>
          <w:sz w:val="28"/>
        </w:rPr>
        <w:t>Исчерпывающий перечень административных процедур</w:t>
      </w:r>
    </w:p>
    <w:p w:rsidR="00C12028" w:rsidRDefault="00C12028" w:rsidP="00C1202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Предоставление муниципальной услуги включает в себя следующие процедуры:</w:t>
      </w:r>
    </w:p>
    <w:p w:rsidR="00C12028" w:rsidRDefault="00C12028" w:rsidP="00C12028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проверка документов и регистрация заявления;</w:t>
      </w:r>
    </w:p>
    <w:p w:rsidR="00C12028" w:rsidRDefault="00C12028" w:rsidP="00C12028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C12028" w:rsidRDefault="00C12028" w:rsidP="00C12028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рассмотрение документов и сведений;</w:t>
      </w:r>
    </w:p>
    <w:p w:rsidR="00C12028" w:rsidRDefault="00C12028" w:rsidP="00C12028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организация и проведение общественных обсуждений;</w:t>
      </w:r>
    </w:p>
    <w:p w:rsidR="00C12028" w:rsidRDefault="00C12028" w:rsidP="00C12028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объекта;</w:t>
      </w:r>
    </w:p>
    <w:p w:rsidR="00C12028" w:rsidRDefault="00C12028" w:rsidP="00C12028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  <w:t>принятие решения о предоставлении услуги;</w:t>
      </w:r>
    </w:p>
    <w:p w:rsidR="00C12028" w:rsidRDefault="00C12028" w:rsidP="00C12028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  <w:t>выдача (направление) заявителю результата муниципальной услуги.</w:t>
      </w:r>
    </w:p>
    <w:p w:rsidR="00C12028" w:rsidRDefault="00C12028" w:rsidP="00C12028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административных процедур представлено в Приложении 5 к настоящему Административному регламенту.</w:t>
      </w:r>
    </w:p>
    <w:p w:rsidR="00C12028" w:rsidRDefault="00C12028" w:rsidP="00C12028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C12028" w:rsidRPr="00C12028" w:rsidRDefault="00C12028" w:rsidP="00C12028">
      <w:pPr>
        <w:pStyle w:val="1"/>
        <w:ind w:left="797" w:right="340" w:firstLine="256"/>
        <w:rPr>
          <w:b w:val="0"/>
          <w:sz w:val="28"/>
          <w:szCs w:val="28"/>
        </w:rPr>
      </w:pPr>
      <w:r w:rsidRPr="00C12028">
        <w:rPr>
          <w:b w:val="0"/>
          <w:sz w:val="28"/>
          <w:szCs w:val="28"/>
        </w:rPr>
        <w:t>Перечень административных процедур (действий) при предоставлении</w:t>
      </w:r>
      <w:r w:rsidRPr="00C12028">
        <w:rPr>
          <w:b w:val="0"/>
          <w:spacing w:val="-67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муниципальной</w:t>
      </w:r>
      <w:r w:rsidRPr="00C12028">
        <w:rPr>
          <w:b w:val="0"/>
          <w:spacing w:val="-2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услуги</w:t>
      </w:r>
      <w:r w:rsidRPr="00C12028">
        <w:rPr>
          <w:b w:val="0"/>
          <w:spacing w:val="-7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услуг</w:t>
      </w:r>
      <w:r w:rsidRPr="00C12028">
        <w:rPr>
          <w:b w:val="0"/>
          <w:spacing w:val="-2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в</w:t>
      </w:r>
      <w:r w:rsidRPr="00C12028">
        <w:rPr>
          <w:b w:val="0"/>
          <w:spacing w:val="-3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электронной</w:t>
      </w:r>
      <w:r w:rsidRPr="00C12028">
        <w:rPr>
          <w:b w:val="0"/>
          <w:spacing w:val="-2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форме</w:t>
      </w:r>
    </w:p>
    <w:p w:rsidR="00C12028" w:rsidRDefault="00C12028" w:rsidP="00C12028">
      <w:pPr>
        <w:rPr>
          <w:szCs w:val="22"/>
          <w:lang w:eastAsia="zh-CN"/>
        </w:rPr>
      </w:pPr>
    </w:p>
    <w:p w:rsidR="00C12028" w:rsidRDefault="00C12028" w:rsidP="00C12028">
      <w:pPr>
        <w:tabs>
          <w:tab w:val="left" w:pos="1694"/>
        </w:tabs>
        <w:ind w:left="1027" w:right="172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3.2. 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</w:p>
    <w:p w:rsidR="00C12028" w:rsidRDefault="00C12028" w:rsidP="00C12028">
      <w:pPr>
        <w:tabs>
          <w:tab w:val="left" w:pos="1694"/>
        </w:tabs>
        <w:ind w:left="142" w:right="172"/>
        <w:jc w:val="both"/>
        <w:rPr>
          <w:sz w:val="28"/>
          <w:szCs w:val="28"/>
        </w:rPr>
      </w:pPr>
      <w:r>
        <w:rPr>
          <w:sz w:val="28"/>
          <w:szCs w:val="28"/>
        </w:rPr>
        <w:t>заявителю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обеспечиваются:</w:t>
      </w:r>
    </w:p>
    <w:p w:rsidR="00C12028" w:rsidRDefault="00C12028" w:rsidP="00C12028">
      <w:pPr>
        <w:pStyle w:val="a3"/>
        <w:ind w:right="174" w:firstLine="710"/>
        <w:rPr>
          <w:sz w:val="28"/>
          <w:szCs w:val="28"/>
        </w:rPr>
      </w:pPr>
      <w:r>
        <w:rPr>
          <w:sz w:val="28"/>
          <w:szCs w:val="28"/>
        </w:rPr>
        <w:t>получение информации о порядке и сроках предоставления муниципальной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:rsidR="00C12028" w:rsidRDefault="00C12028" w:rsidP="00C12028">
      <w:pPr>
        <w:pStyle w:val="a3"/>
        <w:ind w:right="174" w:firstLine="710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заявления;</w:t>
      </w:r>
    </w:p>
    <w:p w:rsidR="00C12028" w:rsidRDefault="00C12028" w:rsidP="00C12028">
      <w:pPr>
        <w:pStyle w:val="a3"/>
        <w:ind w:right="163" w:firstLine="710"/>
        <w:rPr>
          <w:sz w:val="28"/>
          <w:szCs w:val="28"/>
        </w:rPr>
      </w:pPr>
      <w:r>
        <w:rPr>
          <w:sz w:val="28"/>
          <w:szCs w:val="28"/>
        </w:rPr>
        <w:t>прием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отделом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необходимых 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услуги;</w:t>
      </w:r>
    </w:p>
    <w:p w:rsidR="00C12028" w:rsidRDefault="00C12028" w:rsidP="00C12028">
      <w:pPr>
        <w:pStyle w:val="a3"/>
        <w:ind w:right="170" w:firstLine="710"/>
        <w:rPr>
          <w:sz w:val="28"/>
          <w:szCs w:val="28"/>
        </w:rPr>
      </w:pPr>
      <w:r>
        <w:rPr>
          <w:sz w:val="28"/>
          <w:szCs w:val="28"/>
        </w:rPr>
        <w:t>получение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:rsidR="00C12028" w:rsidRDefault="00C12028" w:rsidP="00C12028">
      <w:pPr>
        <w:pStyle w:val="a3"/>
        <w:ind w:right="170" w:firstLine="710"/>
        <w:rPr>
          <w:sz w:val="28"/>
          <w:szCs w:val="28"/>
        </w:rPr>
      </w:pPr>
      <w:r>
        <w:rPr>
          <w:sz w:val="28"/>
          <w:szCs w:val="28"/>
        </w:rPr>
        <w:t>получение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рассмотрения заявления;</w:t>
      </w:r>
    </w:p>
    <w:p w:rsidR="00C12028" w:rsidRDefault="00C12028" w:rsidP="00C12028">
      <w:pPr>
        <w:pStyle w:val="a3"/>
        <w:ind w:right="169" w:firstLine="710"/>
        <w:rPr>
          <w:sz w:val="28"/>
          <w:szCs w:val="28"/>
        </w:rPr>
      </w:pPr>
      <w:r>
        <w:rPr>
          <w:sz w:val="28"/>
          <w:szCs w:val="28"/>
        </w:rPr>
        <w:t>осуществление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:rsidR="00C12028" w:rsidRDefault="00C12028" w:rsidP="00C12028">
      <w:pPr>
        <w:pStyle w:val="a3"/>
        <w:ind w:right="169" w:firstLine="710"/>
        <w:rPr>
          <w:sz w:val="28"/>
          <w:szCs w:val="28"/>
        </w:rPr>
      </w:pPr>
      <w:r>
        <w:rPr>
          <w:sz w:val="28"/>
          <w:szCs w:val="28"/>
        </w:rPr>
        <w:t>досудебное (внесудебное) обжалование решений и действий (бездействия)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администрации, предоставляющих муниципальную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услугу, либо муниципального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служащего.</w:t>
      </w:r>
    </w:p>
    <w:p w:rsidR="00C12028" w:rsidRDefault="00C12028" w:rsidP="00C12028">
      <w:pPr>
        <w:pStyle w:val="a3"/>
        <w:ind w:right="169" w:firstLine="710"/>
        <w:rPr>
          <w:sz w:val="28"/>
          <w:szCs w:val="28"/>
        </w:rPr>
      </w:pPr>
    </w:p>
    <w:p w:rsidR="00C12028" w:rsidRPr="00C12028" w:rsidRDefault="00C12028" w:rsidP="00C12028">
      <w:pPr>
        <w:pStyle w:val="1"/>
        <w:spacing w:before="76"/>
        <w:ind w:right="967"/>
        <w:rPr>
          <w:b w:val="0"/>
          <w:sz w:val="28"/>
          <w:szCs w:val="28"/>
        </w:rPr>
      </w:pPr>
      <w:r w:rsidRPr="00C12028">
        <w:rPr>
          <w:b w:val="0"/>
          <w:sz w:val="28"/>
          <w:szCs w:val="28"/>
        </w:rPr>
        <w:t>Порядок осуществления административных процедур (действий) в</w:t>
      </w:r>
      <w:r w:rsidRPr="00C12028">
        <w:rPr>
          <w:b w:val="0"/>
          <w:spacing w:val="-67"/>
          <w:sz w:val="28"/>
          <w:szCs w:val="28"/>
        </w:rPr>
        <w:t xml:space="preserve">  </w:t>
      </w:r>
      <w:r w:rsidRPr="00C12028">
        <w:rPr>
          <w:b w:val="0"/>
          <w:sz w:val="28"/>
          <w:szCs w:val="28"/>
        </w:rPr>
        <w:t>электронной</w:t>
      </w:r>
      <w:r w:rsidRPr="00C12028">
        <w:rPr>
          <w:b w:val="0"/>
          <w:spacing w:val="-2"/>
          <w:sz w:val="28"/>
          <w:szCs w:val="28"/>
        </w:rPr>
        <w:t xml:space="preserve"> </w:t>
      </w:r>
      <w:r w:rsidRPr="00C12028">
        <w:rPr>
          <w:b w:val="0"/>
          <w:sz w:val="28"/>
          <w:szCs w:val="28"/>
        </w:rPr>
        <w:t>форме</w:t>
      </w:r>
    </w:p>
    <w:p w:rsidR="00C12028" w:rsidRDefault="00C12028" w:rsidP="00C12028">
      <w:pPr>
        <w:rPr>
          <w:szCs w:val="22"/>
          <w:lang w:eastAsia="zh-CN"/>
        </w:rPr>
      </w:pPr>
    </w:p>
    <w:p w:rsidR="00C12028" w:rsidRDefault="00C12028" w:rsidP="00C12028">
      <w:pPr>
        <w:tabs>
          <w:tab w:val="left" w:pos="1518"/>
        </w:tabs>
        <w:ind w:left="1027"/>
        <w:jc w:val="both"/>
        <w:rPr>
          <w:sz w:val="28"/>
          <w:szCs w:val="28"/>
        </w:rPr>
      </w:pPr>
      <w:r>
        <w:rPr>
          <w:sz w:val="28"/>
          <w:szCs w:val="28"/>
        </w:rPr>
        <w:t>3.3. Формирование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заявления.</w:t>
      </w:r>
    </w:p>
    <w:p w:rsidR="00C12028" w:rsidRDefault="00C12028" w:rsidP="00C12028">
      <w:pPr>
        <w:pStyle w:val="a3"/>
        <w:ind w:right="165" w:firstLine="710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ЕПГУ,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региональном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портале,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какой-либо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форме.</w:t>
      </w:r>
    </w:p>
    <w:p w:rsidR="00C12028" w:rsidRDefault="00C12028" w:rsidP="00C12028">
      <w:pPr>
        <w:pStyle w:val="a3"/>
        <w:ind w:right="162" w:firstLine="710"/>
        <w:rPr>
          <w:sz w:val="28"/>
          <w:szCs w:val="28"/>
        </w:rPr>
      </w:pPr>
      <w:r>
        <w:rPr>
          <w:sz w:val="28"/>
          <w:szCs w:val="28"/>
        </w:rPr>
        <w:lastRenderedPageBreak/>
        <w:t>Форматно-логическая проверка сформированного 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выявлении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некорректно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заполненного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заявитель уведомляется о характере выявленной ошибки и порядке ее устранения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посредством информационного сообщения непосредственно в электронной 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заявления.</w:t>
      </w:r>
    </w:p>
    <w:p w:rsidR="00C12028" w:rsidRDefault="00C12028" w:rsidP="00C12028">
      <w:pPr>
        <w:pStyle w:val="a3"/>
        <w:ind w:right="162" w:firstLine="710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формировании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обеспечивается:</w:t>
      </w:r>
    </w:p>
    <w:p w:rsidR="00C12028" w:rsidRDefault="00C12028" w:rsidP="00C12028">
      <w:pPr>
        <w:pStyle w:val="a3"/>
        <w:ind w:right="166" w:firstLine="710"/>
        <w:rPr>
          <w:sz w:val="28"/>
          <w:szCs w:val="28"/>
        </w:rPr>
      </w:pPr>
      <w:r>
        <w:rPr>
          <w:sz w:val="28"/>
          <w:szCs w:val="28"/>
        </w:rPr>
        <w:t>а) возможность копирования и сохранения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 и иных 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 услуги;</w:t>
      </w:r>
    </w:p>
    <w:p w:rsidR="00C12028" w:rsidRDefault="00C12028" w:rsidP="00C12028">
      <w:pPr>
        <w:pStyle w:val="a3"/>
        <w:spacing w:before="1"/>
        <w:ind w:right="173" w:firstLine="710"/>
        <w:rPr>
          <w:sz w:val="28"/>
          <w:szCs w:val="28"/>
        </w:rPr>
      </w:pPr>
      <w:r>
        <w:rPr>
          <w:sz w:val="28"/>
          <w:szCs w:val="28"/>
        </w:rPr>
        <w:t>б) возможность печати на бумажном носителе копии электронной формы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заявления;</w:t>
      </w:r>
    </w:p>
    <w:p w:rsidR="00C12028" w:rsidRDefault="00C12028" w:rsidP="00C12028">
      <w:pPr>
        <w:pStyle w:val="a3"/>
        <w:ind w:right="163" w:firstLine="710"/>
        <w:rPr>
          <w:sz w:val="28"/>
          <w:szCs w:val="28"/>
        </w:rPr>
      </w:pPr>
      <w:r>
        <w:rPr>
          <w:sz w:val="28"/>
          <w:szCs w:val="28"/>
        </w:rPr>
        <w:t>в) сохранение ранее введенных в электронную форму заявления значений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любой момент по желанию пользователя, в том числе при возникновении ошибок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возврате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повторного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ввода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значений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электронную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заявления;</w:t>
      </w:r>
    </w:p>
    <w:p w:rsidR="00C12028" w:rsidRDefault="00C12028" w:rsidP="00C12028">
      <w:pPr>
        <w:pStyle w:val="a3"/>
        <w:ind w:right="163" w:firstLine="710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заполнение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полей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начала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ввода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</w:p>
    <w:p w:rsidR="00C12028" w:rsidRDefault="00C12028" w:rsidP="00C12028">
      <w:pPr>
        <w:pStyle w:val="a3"/>
        <w:spacing w:before="77"/>
        <w:ind w:right="168"/>
        <w:rPr>
          <w:sz w:val="28"/>
          <w:szCs w:val="28"/>
        </w:rPr>
      </w:pPr>
      <w:r>
        <w:rPr>
          <w:sz w:val="28"/>
          <w:szCs w:val="28"/>
        </w:rPr>
        <w:t>заявителем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ЕСИА,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опубликованных на ЕПГУ, региональном портале, в части, касающейся сведений,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отсутствующих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ЕСИА;</w:t>
      </w:r>
    </w:p>
    <w:p w:rsidR="00C12028" w:rsidRDefault="00C12028" w:rsidP="00C12028">
      <w:pPr>
        <w:pStyle w:val="a3"/>
        <w:ind w:right="175" w:firstLine="710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вернуться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любой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этапов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заявления без потери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ранее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введенной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информации;</w:t>
      </w:r>
    </w:p>
    <w:p w:rsidR="00C12028" w:rsidRDefault="00C12028" w:rsidP="00C12028">
      <w:pPr>
        <w:pStyle w:val="a3"/>
        <w:ind w:right="163" w:firstLine="710"/>
        <w:rPr>
          <w:sz w:val="28"/>
          <w:szCs w:val="28"/>
        </w:rPr>
      </w:pPr>
      <w:r>
        <w:rPr>
          <w:sz w:val="28"/>
          <w:szCs w:val="28"/>
        </w:rPr>
        <w:t>е) возможность доступа заявителя на ЕПГУ, региональном портале, к ранее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частично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сформированным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уведомлениям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течение 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 месяцев.</w:t>
      </w:r>
    </w:p>
    <w:p w:rsidR="00C12028" w:rsidRDefault="00C12028" w:rsidP="00C12028">
      <w:pPr>
        <w:pStyle w:val="a3"/>
        <w:ind w:right="168" w:firstLine="710"/>
        <w:rPr>
          <w:sz w:val="28"/>
          <w:szCs w:val="28"/>
        </w:rPr>
      </w:pPr>
      <w:r>
        <w:rPr>
          <w:sz w:val="28"/>
          <w:szCs w:val="28"/>
        </w:rPr>
        <w:t>Сформированное и подписанное заявление, и иные документы, необходимые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отдел</w:t>
      </w:r>
      <w:r>
        <w:rPr>
          <w:sz w:val="28"/>
          <w:szCs w:val="28"/>
        </w:rPr>
        <w:t xml:space="preserve"> посредством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ЕПГУ,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регионального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портала.</w:t>
      </w:r>
    </w:p>
    <w:p w:rsidR="00C12028" w:rsidRDefault="00C12028" w:rsidP="00C12028">
      <w:pPr>
        <w:pStyle w:val="a3"/>
        <w:ind w:right="168" w:firstLine="710"/>
        <w:rPr>
          <w:sz w:val="28"/>
          <w:szCs w:val="28"/>
        </w:rPr>
      </w:pPr>
      <w:r>
        <w:rPr>
          <w:sz w:val="28"/>
          <w:szCs w:val="28"/>
        </w:rPr>
        <w:t>3.4. Отдел обеспечивает в срок не позднее 1 рабочего дня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момента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ЕПГУ,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региональный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поступления в нерабочий или праздничный день, – в следующий за ним первый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услуги, и направление заявителю электронного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сообщения о поступлении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заявления.</w:t>
      </w:r>
    </w:p>
    <w:p w:rsidR="00C12028" w:rsidRDefault="00C12028" w:rsidP="00C12028">
      <w:pPr>
        <w:pStyle w:val="a3"/>
        <w:ind w:right="168" w:firstLine="710"/>
        <w:rPr>
          <w:sz w:val="28"/>
          <w:szCs w:val="28"/>
        </w:rPr>
      </w:pPr>
      <w:r>
        <w:rPr>
          <w:sz w:val="28"/>
          <w:szCs w:val="28"/>
        </w:rPr>
        <w:t>3.5. Электронное заявление становится доступным для должностного лица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отдела,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регистрацию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заявление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 – ответственное должностное лицо), в государственной информационной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используемой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ГИС).</w:t>
      </w:r>
    </w:p>
    <w:p w:rsidR="00C12028" w:rsidRDefault="00C12028" w:rsidP="00C12028">
      <w:pPr>
        <w:tabs>
          <w:tab w:val="left" w:pos="1572"/>
        </w:tabs>
        <w:ind w:right="167" w:firstLine="1027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должностное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лицо:</w:t>
      </w:r>
    </w:p>
    <w:p w:rsidR="00C12028" w:rsidRDefault="00C12028" w:rsidP="00C12028">
      <w:pPr>
        <w:pStyle w:val="a3"/>
        <w:tabs>
          <w:tab w:val="left" w:pos="2528"/>
          <w:tab w:val="left" w:pos="3805"/>
          <w:tab w:val="left" w:pos="5659"/>
          <w:tab w:val="left" w:pos="7239"/>
          <w:tab w:val="left" w:pos="9151"/>
          <w:tab w:val="left" w:pos="9574"/>
        </w:tabs>
        <w:ind w:right="167" w:firstLine="710"/>
        <w:rPr>
          <w:sz w:val="28"/>
          <w:szCs w:val="28"/>
        </w:rPr>
      </w:pPr>
      <w:r>
        <w:rPr>
          <w:sz w:val="28"/>
          <w:szCs w:val="28"/>
        </w:rPr>
        <w:t>проверяет</w:t>
      </w:r>
      <w:r>
        <w:rPr>
          <w:sz w:val="28"/>
          <w:szCs w:val="28"/>
        </w:rPr>
        <w:tab/>
        <w:t>наличие</w:t>
      </w:r>
      <w:r>
        <w:rPr>
          <w:sz w:val="28"/>
          <w:szCs w:val="28"/>
        </w:rPr>
        <w:tab/>
        <w:t>электронных</w:t>
      </w:r>
      <w:r>
        <w:rPr>
          <w:sz w:val="28"/>
          <w:szCs w:val="28"/>
        </w:rPr>
        <w:tab/>
        <w:t>заявлений,</w:t>
      </w:r>
      <w:r>
        <w:rPr>
          <w:sz w:val="28"/>
          <w:szCs w:val="28"/>
        </w:rPr>
        <w:tab/>
        <w:t>поступивших</w:t>
      </w:r>
      <w:r>
        <w:rPr>
          <w:sz w:val="28"/>
          <w:szCs w:val="28"/>
        </w:rPr>
        <w:tab/>
        <w:t xml:space="preserve">с </w:t>
      </w:r>
      <w:r>
        <w:rPr>
          <w:spacing w:val="-1"/>
          <w:sz w:val="28"/>
          <w:szCs w:val="28"/>
        </w:rPr>
        <w:t>ЕПГУ,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регионального портала, 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периодом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реже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 раз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день;</w:t>
      </w:r>
    </w:p>
    <w:p w:rsidR="00C12028" w:rsidRDefault="00C12028" w:rsidP="00C12028">
      <w:pPr>
        <w:pStyle w:val="a3"/>
        <w:ind w:firstLine="710"/>
        <w:rPr>
          <w:sz w:val="28"/>
          <w:szCs w:val="28"/>
        </w:rPr>
      </w:pPr>
      <w:r>
        <w:rPr>
          <w:sz w:val="28"/>
          <w:szCs w:val="28"/>
        </w:rPr>
        <w:t>рассматривает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поступившие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приложенные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образы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(документы);</w:t>
      </w:r>
    </w:p>
    <w:p w:rsidR="00C12028" w:rsidRDefault="00C12028" w:rsidP="00C12028">
      <w:pPr>
        <w:pStyle w:val="a3"/>
        <w:tabs>
          <w:tab w:val="left" w:pos="2732"/>
          <w:tab w:val="left" w:pos="4135"/>
          <w:tab w:val="left" w:pos="4598"/>
          <w:tab w:val="left" w:pos="6510"/>
          <w:tab w:val="left" w:pos="6964"/>
          <w:tab w:val="left" w:pos="8986"/>
          <w:tab w:val="left" w:pos="10206"/>
        </w:tabs>
        <w:ind w:right="175" w:firstLine="710"/>
        <w:rPr>
          <w:sz w:val="28"/>
          <w:szCs w:val="28"/>
        </w:rPr>
      </w:pPr>
      <w:r>
        <w:rPr>
          <w:sz w:val="28"/>
          <w:szCs w:val="28"/>
        </w:rPr>
        <w:t>производит</w:t>
      </w:r>
      <w:r>
        <w:rPr>
          <w:sz w:val="28"/>
          <w:szCs w:val="28"/>
        </w:rPr>
        <w:tab/>
        <w:t>действия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соответствии</w:t>
      </w:r>
      <w:r>
        <w:rPr>
          <w:sz w:val="28"/>
          <w:szCs w:val="28"/>
        </w:rPr>
        <w:tab/>
        <w:t>с</w:t>
      </w:r>
      <w:r>
        <w:rPr>
          <w:sz w:val="28"/>
          <w:szCs w:val="28"/>
        </w:rPr>
        <w:tab/>
        <w:t>пунктом</w:t>
      </w:r>
      <w:r>
        <w:rPr>
          <w:sz w:val="28"/>
          <w:szCs w:val="28"/>
        </w:rPr>
        <w:tab/>
        <w:t xml:space="preserve">3.4 </w:t>
      </w:r>
      <w:r>
        <w:rPr>
          <w:spacing w:val="-1"/>
          <w:sz w:val="28"/>
          <w:szCs w:val="28"/>
        </w:rPr>
        <w:t>настоящего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регламента.</w:t>
      </w:r>
    </w:p>
    <w:p w:rsidR="00C12028" w:rsidRDefault="00C12028" w:rsidP="00C12028">
      <w:pPr>
        <w:tabs>
          <w:tab w:val="left" w:pos="851"/>
          <w:tab w:val="left" w:pos="3504"/>
          <w:tab w:val="left" w:pos="4751"/>
          <w:tab w:val="left" w:pos="6244"/>
        </w:tabs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3.6. Заявителю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качестве</w:t>
      </w:r>
      <w:r>
        <w:rPr>
          <w:sz w:val="28"/>
          <w:szCs w:val="28"/>
        </w:rPr>
        <w:tab/>
        <w:t>результата</w:t>
      </w:r>
      <w:r>
        <w:rPr>
          <w:sz w:val="28"/>
          <w:szCs w:val="28"/>
        </w:rPr>
        <w:tab/>
        <w:t>предоставления муниципальной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обеспечивается возможность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документа:</w:t>
      </w:r>
    </w:p>
    <w:p w:rsidR="00C12028" w:rsidRDefault="00C12028" w:rsidP="00C12028">
      <w:pPr>
        <w:pStyle w:val="a3"/>
        <w:ind w:right="168" w:firstLine="710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усиленной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квалифицированной электронной подписью уполномоченного должностного лица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отдела, направленного заявителю в личный кабинет на ЕПГУ,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региональном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портале;</w:t>
      </w:r>
    </w:p>
    <w:p w:rsidR="00C12028" w:rsidRDefault="00C12028" w:rsidP="00C12028">
      <w:pPr>
        <w:pStyle w:val="a3"/>
        <w:ind w:right="168" w:firstLine="710"/>
        <w:rPr>
          <w:sz w:val="28"/>
          <w:szCs w:val="28"/>
        </w:rPr>
      </w:pPr>
      <w:r>
        <w:rPr>
          <w:sz w:val="28"/>
          <w:szCs w:val="28"/>
        </w:rPr>
        <w:t>в виде бумажного документа, подтверждающего содержание электронного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центре.</w:t>
      </w:r>
    </w:p>
    <w:p w:rsidR="00C12028" w:rsidRDefault="00C12028" w:rsidP="00C12028">
      <w:pPr>
        <w:tabs>
          <w:tab w:val="left" w:pos="851"/>
        </w:tabs>
        <w:spacing w:before="1"/>
        <w:ind w:right="163"/>
        <w:jc w:val="both"/>
        <w:rPr>
          <w:sz w:val="28"/>
          <w:szCs w:val="28"/>
        </w:rPr>
      </w:pPr>
      <w:r>
        <w:rPr>
          <w:sz w:val="28"/>
          <w:szCs w:val="28"/>
        </w:rPr>
        <w:tab/>
        <w:t>3.7. Получение информации о ходе рассмотрения заявления и о результате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 производится в личном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кабинете на ЕПГУ, региональном портале, при условии авторизации. Заявитель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просматривать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статус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дальнейших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кабинете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инициативе,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любое время.</w:t>
      </w:r>
    </w:p>
    <w:p w:rsidR="00C12028" w:rsidRDefault="00C12028" w:rsidP="00C12028">
      <w:pPr>
        <w:tabs>
          <w:tab w:val="left" w:pos="851"/>
        </w:tabs>
        <w:spacing w:before="1"/>
        <w:ind w:right="16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  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    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   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    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в электронной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направляется:</w:t>
      </w:r>
    </w:p>
    <w:p w:rsidR="00C12028" w:rsidRDefault="00C12028" w:rsidP="00C12028">
      <w:pPr>
        <w:pStyle w:val="a3"/>
        <w:ind w:right="164" w:firstLine="710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уведомление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содержащее сведения о факте приема заявления и документов, необходимых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услуги, а также сведения о дате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окончания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мотивированный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услуги;</w:t>
      </w:r>
    </w:p>
    <w:p w:rsidR="00C12028" w:rsidRDefault="00C12028" w:rsidP="00C12028">
      <w:pPr>
        <w:pStyle w:val="a3"/>
        <w:ind w:right="165" w:firstLine="710"/>
        <w:rPr>
          <w:sz w:val="28"/>
          <w:szCs w:val="28"/>
        </w:rPr>
      </w:pPr>
      <w:r>
        <w:rPr>
          <w:sz w:val="28"/>
          <w:szCs w:val="28"/>
        </w:rPr>
        <w:t>б) уведомление о результатах рассмотрения документов, необходимых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положительного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мотивировать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отказ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муниципальной услуги.</w:t>
      </w:r>
    </w:p>
    <w:p w:rsidR="00C12028" w:rsidRDefault="00C12028" w:rsidP="00C12028">
      <w:pPr>
        <w:tabs>
          <w:tab w:val="left" w:pos="1518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3.8. Оценка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:rsidR="00C12028" w:rsidRDefault="00C12028" w:rsidP="00C12028">
      <w:pPr>
        <w:pStyle w:val="a3"/>
        <w:ind w:right="165" w:firstLine="710"/>
        <w:rPr>
          <w:sz w:val="28"/>
          <w:szCs w:val="28"/>
        </w:rPr>
      </w:pPr>
      <w:r>
        <w:rPr>
          <w:sz w:val="28"/>
          <w:szCs w:val="28"/>
        </w:rPr>
        <w:t>Оценка качества предоставления муниципальной 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в соответствии с </w:t>
      </w:r>
      <w:hyperlink r:id="rId12" w:history="1">
        <w:r>
          <w:rPr>
            <w:rStyle w:val="af"/>
            <w:sz w:val="28"/>
            <w:szCs w:val="28"/>
          </w:rPr>
          <w:t>Правилами</w:t>
        </w:r>
      </w:hyperlink>
      <w:r>
        <w:rPr>
          <w:sz w:val="28"/>
          <w:szCs w:val="28"/>
        </w:rPr>
        <w:t xml:space="preserve"> оценки гражданами эффективности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структурных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подразделений)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указанной оценки как основания для принятия решений о досрочном прекращении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исполнения соответствующими руководителями своих должностных обязанностей,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утвержденными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декабря 2012 года № 1284 «Об оценке гражданами эффективности 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исполнительной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структурных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подразделений)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внебюджетных фондов (их региональных отделений) с 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руководителей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и муниципальных услуг,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применении результатов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указанной оценки как основания для принятия </w:t>
      </w:r>
      <w:r>
        <w:rPr>
          <w:sz w:val="28"/>
          <w:szCs w:val="28"/>
        </w:rPr>
        <w:lastRenderedPageBreak/>
        <w:t>решений о досрочном прекращении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обязанностей».</w:t>
      </w:r>
    </w:p>
    <w:p w:rsidR="00C12028" w:rsidRDefault="00C12028" w:rsidP="00C12028">
      <w:pPr>
        <w:pStyle w:val="a3"/>
        <w:ind w:right="165" w:firstLine="710"/>
        <w:rPr>
          <w:sz w:val="28"/>
          <w:szCs w:val="28"/>
        </w:rPr>
      </w:pPr>
      <w:r>
        <w:rPr>
          <w:sz w:val="28"/>
          <w:szCs w:val="28"/>
        </w:rPr>
        <w:t>3.9. 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решения, действия или бездействие администрации, должностного лица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служащего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11.2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210-ФЗ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2012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 № 1198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системе,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обеспечивающей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досудебного,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(внесудебного)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обжалования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(бездействия),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совершенных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услуг.</w:t>
      </w:r>
    </w:p>
    <w:p w:rsidR="00C12028" w:rsidRDefault="00C12028" w:rsidP="00C12028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C12028" w:rsidRPr="00C12028" w:rsidRDefault="00C12028" w:rsidP="00C12028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12028">
        <w:rPr>
          <w:sz w:val="28"/>
          <w:szCs w:val="28"/>
        </w:rPr>
        <w:t>4. Формы контроля за исполнением административного регламента</w:t>
      </w:r>
    </w:p>
    <w:p w:rsidR="00C12028" w:rsidRPr="00C12028" w:rsidRDefault="00C12028" w:rsidP="00C12028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C12028" w:rsidRPr="00C12028" w:rsidRDefault="00C12028" w:rsidP="00C12028">
      <w:pPr>
        <w:jc w:val="center"/>
        <w:rPr>
          <w:sz w:val="28"/>
          <w:szCs w:val="28"/>
        </w:rPr>
      </w:pPr>
      <w:r w:rsidRPr="00C12028">
        <w:rPr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12028" w:rsidRDefault="00C12028" w:rsidP="00C12028">
      <w:pPr>
        <w:jc w:val="center"/>
        <w:rPr>
          <w:b/>
          <w:sz w:val="28"/>
          <w:szCs w:val="28"/>
        </w:rPr>
      </w:pPr>
    </w:p>
    <w:p w:rsidR="00C12028" w:rsidRDefault="00C12028" w:rsidP="00C12028">
      <w:pPr>
        <w:pStyle w:val="ac"/>
        <w:widowControl w:val="0"/>
        <w:numPr>
          <w:ilvl w:val="1"/>
          <w:numId w:val="37"/>
        </w:numPr>
        <w:tabs>
          <w:tab w:val="left" w:pos="1455"/>
        </w:tabs>
        <w:autoSpaceDE w:val="0"/>
        <w:autoSpaceDN w:val="0"/>
        <w:spacing w:after="0" w:line="240" w:lineRule="auto"/>
        <w:ind w:right="165" w:firstLine="540"/>
        <w:jc w:val="both"/>
        <w:rPr>
          <w:rFonts w:ascii="Calibri" w:hAnsi="Calibri"/>
          <w:color w:val="FF0000"/>
          <w:sz w:val="28"/>
        </w:rPr>
      </w:pPr>
      <w:r>
        <w:rPr>
          <w:rFonts w:ascii="Times New Roman" w:hAnsi="Times New Roman"/>
          <w:sz w:val="28"/>
          <w:szCs w:val="28"/>
        </w:rPr>
        <w:t xml:space="preserve">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постоянной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должностными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лицами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уполномоченными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 услуги.</w:t>
      </w:r>
    </w:p>
    <w:p w:rsidR="00C12028" w:rsidRDefault="00C12028" w:rsidP="00C12028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Контроль за деятельностью отдела по предоставлению муниципальной услуги осуществляет Глава города  либо уполномоченное им лицо, а так же заместитель главы администрации.</w:t>
      </w:r>
    </w:p>
    <w:p w:rsidR="00C12028" w:rsidRDefault="00C12028" w:rsidP="00C12028">
      <w:pPr>
        <w:pStyle w:val="ConsPlusNonformat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12028" w:rsidRPr="00C12028" w:rsidRDefault="00C12028" w:rsidP="00C12028">
      <w:pPr>
        <w:pStyle w:val="ConsPlusNonformat"/>
        <w:tabs>
          <w:tab w:val="left" w:pos="567"/>
          <w:tab w:val="left" w:pos="70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12028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12028" w:rsidRDefault="00C12028" w:rsidP="00C12028">
      <w:pPr>
        <w:pStyle w:val="ConsPlusNonformat"/>
        <w:tabs>
          <w:tab w:val="left" w:pos="567"/>
          <w:tab w:val="left" w:pos="709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028" w:rsidRDefault="00C12028" w:rsidP="00C120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4.2.  Контроль полноты и качества предоставления </w:t>
      </w:r>
      <w:r>
        <w:rPr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C12028" w:rsidRDefault="00C12028" w:rsidP="00C12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>
        <w:rPr>
          <w:sz w:val="28"/>
        </w:rPr>
        <w:t>4.3. Плановые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администрации,</w:t>
      </w:r>
      <w:r>
        <w:rPr>
          <w:spacing w:val="3"/>
          <w:sz w:val="28"/>
        </w:rPr>
        <w:t xml:space="preserve"> </w:t>
      </w:r>
      <w:r>
        <w:rPr>
          <w:sz w:val="28"/>
        </w:rPr>
        <w:t>утверждаемых Главой города Искитима.</w:t>
      </w:r>
    </w:p>
    <w:p w:rsidR="00C12028" w:rsidRDefault="00C12028" w:rsidP="00C12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Внеплановые проверки проводятся в случае поступления обращений физических и юридических лиц с жалобами на нарушения их прав и законных интересов. </w:t>
      </w:r>
    </w:p>
    <w:p w:rsidR="00C12028" w:rsidRDefault="00C12028" w:rsidP="00C120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C12028" w:rsidRDefault="00C12028" w:rsidP="00C120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C12028" w:rsidRDefault="00C12028" w:rsidP="00C120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4.5. Результаты плановых и внеплановых проверок оформляются в виде акта, в </w:t>
      </w:r>
      <w:r>
        <w:rPr>
          <w:rFonts w:eastAsia="Calibri"/>
          <w:sz w:val="28"/>
          <w:szCs w:val="28"/>
        </w:rPr>
        <w:lastRenderedPageBreak/>
        <w:t>котором отмечаются выявленные недостатки и предложения по их устранению.</w:t>
      </w:r>
      <w:bookmarkStart w:id="5" w:name="Par387"/>
      <w:bookmarkEnd w:id="5"/>
    </w:p>
    <w:p w:rsidR="00C12028" w:rsidRDefault="00C12028" w:rsidP="00C120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12028" w:rsidRPr="00C12028" w:rsidRDefault="00C12028" w:rsidP="00C120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2028">
        <w:rPr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C12028" w:rsidRDefault="00C12028" w:rsidP="00C1202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C12028" w:rsidRDefault="00C12028" w:rsidP="00C1202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</w:p>
    <w:p w:rsidR="00C12028" w:rsidRDefault="00C12028" w:rsidP="00C1202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028" w:rsidRPr="00C12028" w:rsidRDefault="00C12028" w:rsidP="00C12028">
      <w:pPr>
        <w:pStyle w:val="ConsPlusNonformat"/>
        <w:tabs>
          <w:tab w:val="left" w:pos="70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12028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12028" w:rsidRDefault="00C12028" w:rsidP="00C12028">
      <w:pPr>
        <w:pStyle w:val="ConsPlusNonformat"/>
        <w:tabs>
          <w:tab w:val="left" w:pos="709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028" w:rsidRDefault="00C12028" w:rsidP="00C12028">
      <w:pPr>
        <w:pStyle w:val="ConsPlusNonformat"/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C12028" w:rsidRDefault="00C12028" w:rsidP="00C1202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028" w:rsidRPr="00C12028" w:rsidRDefault="00C12028" w:rsidP="00C12028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1202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 Досудебный (внесудебный) порядок обжалования заявителем</w:t>
      </w:r>
    </w:p>
    <w:p w:rsidR="00C12028" w:rsidRPr="00C12028" w:rsidRDefault="00C12028" w:rsidP="00C1202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1202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решений и действий (бездействия) администрации, должностного</w:t>
      </w:r>
    </w:p>
    <w:p w:rsidR="00C12028" w:rsidRPr="00C12028" w:rsidRDefault="00C12028" w:rsidP="00C1202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1202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лица администрации либо муниципального служащего,</w:t>
      </w:r>
    </w:p>
    <w:p w:rsidR="00C12028" w:rsidRPr="00C12028" w:rsidRDefault="00C12028" w:rsidP="00C1202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1202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многофункционального центра, работника многофункционального</w:t>
      </w:r>
    </w:p>
    <w:p w:rsidR="00C12028" w:rsidRPr="00C12028" w:rsidRDefault="00C12028" w:rsidP="00C1202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1202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центра, а также организаций, осуществляющих функции</w:t>
      </w:r>
    </w:p>
    <w:p w:rsidR="00C12028" w:rsidRPr="00C12028" w:rsidRDefault="00C12028" w:rsidP="00C1202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1202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предоставлению муниципальных услуг, или их работников</w:t>
      </w:r>
    </w:p>
    <w:p w:rsidR="00C12028" w:rsidRDefault="00C12028" w:rsidP="00C1202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028" w:rsidRDefault="00C12028" w:rsidP="00C120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Заявители вправе обжаловать решения и действия (бездействие) администрации, должностного лица администрации либо муниципального служащего, многофункционального центра, работника многофункционального центра, а также организаций, предусмотренных </w:t>
      </w:r>
      <w:hyperlink r:id="rId13" w:history="1">
        <w:r>
          <w:rPr>
            <w:rStyle w:val="af"/>
            <w:color w:val="000000" w:themeColor="text1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210-ФЗ, или их работников в досудебном (внесудебном) порядке, в том числе в следующих случаях:</w:t>
      </w:r>
    </w:p>
    <w:p w:rsidR="00C12028" w:rsidRDefault="00C12028" w:rsidP="00C120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4" w:history="1">
        <w:r>
          <w:rPr>
            <w:rStyle w:val="af"/>
            <w:color w:val="000000" w:themeColor="text1"/>
            <w:sz w:val="28"/>
            <w:szCs w:val="28"/>
          </w:rPr>
          <w:t>статье 15.1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210-ФЗ;</w:t>
      </w:r>
    </w:p>
    <w:p w:rsidR="00C12028" w:rsidRDefault="00C12028" w:rsidP="00C120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>
          <w:rPr>
            <w:rStyle w:val="af"/>
            <w:color w:val="000000" w:themeColor="text1"/>
            <w:sz w:val="28"/>
            <w:szCs w:val="28"/>
          </w:rPr>
          <w:t>частью 1.3 статьи 16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210-ФЗ;</w:t>
      </w:r>
    </w:p>
    <w:p w:rsidR="00C12028" w:rsidRDefault="00C12028" w:rsidP="00C120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услуги;</w:t>
      </w:r>
    </w:p>
    <w:p w:rsidR="00C12028" w:rsidRDefault="00C12028" w:rsidP="00C120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C12028" w:rsidRDefault="00C12028" w:rsidP="00C120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>
          <w:rPr>
            <w:rStyle w:val="af"/>
            <w:color w:val="000000" w:themeColor="text1"/>
            <w:sz w:val="28"/>
            <w:szCs w:val="28"/>
          </w:rPr>
          <w:t>частью 1.3 статьи 16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210-ФЗ;</w:t>
      </w:r>
    </w:p>
    <w:p w:rsidR="00C12028" w:rsidRDefault="00C12028" w:rsidP="00C120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C12028" w:rsidRDefault="00C12028" w:rsidP="00C120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отказ администрации, должностного лица администрации, многофункционального центра, работника многофункционального центра, организаций, предусмотренных </w:t>
      </w:r>
      <w:hyperlink r:id="rId17" w:history="1">
        <w:r>
          <w:rPr>
            <w:rStyle w:val="af"/>
            <w:color w:val="000000" w:themeColor="text1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>
          <w:rPr>
            <w:rStyle w:val="af"/>
            <w:color w:val="000000" w:themeColor="text1"/>
            <w:sz w:val="28"/>
            <w:szCs w:val="28"/>
          </w:rPr>
          <w:t>частью 1.3 статьи 16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N 210-ФЗ;</w:t>
      </w:r>
    </w:p>
    <w:p w:rsidR="00C12028" w:rsidRDefault="00C12028" w:rsidP="00C120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12028" w:rsidRDefault="00C12028" w:rsidP="00C120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>
          <w:rPr>
            <w:rStyle w:val="af"/>
            <w:color w:val="000000" w:themeColor="text1"/>
            <w:sz w:val="28"/>
            <w:szCs w:val="28"/>
          </w:rPr>
          <w:t>частью 1.3 статьи 16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210-ФЗ;</w:t>
      </w:r>
    </w:p>
    <w:p w:rsidR="00C12028" w:rsidRDefault="00C12028" w:rsidP="00C120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>
          <w:rPr>
            <w:rStyle w:val="af"/>
            <w:color w:val="000000" w:themeColor="text1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>
          <w:rPr>
            <w:rStyle w:val="af"/>
            <w:color w:val="000000" w:themeColor="text1"/>
            <w:sz w:val="28"/>
            <w:szCs w:val="28"/>
          </w:rPr>
          <w:t>частью 1.3 статьи 16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210-ФЗ.</w:t>
      </w:r>
    </w:p>
    <w:p w:rsidR="00C12028" w:rsidRDefault="00C12028" w:rsidP="00C120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(или) действия (бездействие) администрации, должностного лица администрации, муниципального служащего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2" w:history="1">
        <w:r>
          <w:rPr>
            <w:rStyle w:val="af"/>
            <w:color w:val="000000" w:themeColor="text1"/>
            <w:sz w:val="28"/>
            <w:szCs w:val="28"/>
          </w:rPr>
          <w:t>частью 2 статьи 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C12028" w:rsidRDefault="00C12028" w:rsidP="00C120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Жалоба подается в письменной форме на бумажном носителе, в электронной форме в администрацию,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3" w:history="1">
        <w:r>
          <w:rPr>
            <w:rStyle w:val="af"/>
            <w:color w:val="000000" w:themeColor="text1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210-ФЗ.</w:t>
      </w:r>
    </w:p>
    <w:p w:rsidR="00C12028" w:rsidRDefault="00C12028" w:rsidP="00C120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Главы города Искитима рассматриваются непосредственно Главой города Искитима.</w:t>
      </w:r>
    </w:p>
    <w:p w:rsidR="00C12028" w:rsidRDefault="00C12028" w:rsidP="00C120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должностных лиц, муниципальных служащих администрации подаются Главе города Искитима.</w:t>
      </w:r>
    </w:p>
    <w:p w:rsidR="00C12028" w:rsidRDefault="00C12028" w:rsidP="00C120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4" w:history="1">
        <w:r>
          <w:rPr>
            <w:rStyle w:val="af"/>
            <w:color w:val="000000" w:themeColor="text1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210-ФЗ, подаются руководителям этих организаций.</w:t>
      </w:r>
    </w:p>
    <w:p w:rsidR="00C12028" w:rsidRDefault="00C12028" w:rsidP="00C120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Жалоба на решения и действия (бездействие) администрации, должностного лица администрации, муниципального служащего, Главы города Искитима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5" w:history="1">
        <w:r>
          <w:rPr>
            <w:rStyle w:val="af"/>
            <w:color w:val="000000" w:themeColor="text1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12028" w:rsidRDefault="00C12028" w:rsidP="00C120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5.4. Жалоба должна содержать:</w:t>
      </w:r>
    </w:p>
    <w:p w:rsidR="00C12028" w:rsidRDefault="00C12028" w:rsidP="00C120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наименование администрации, должностного лица администрации либо муниципального служащего, многофункционального центра, его руководителя и (или) работника организаций, предусмотренных </w:t>
      </w:r>
      <w:hyperlink r:id="rId26" w:history="1">
        <w:r>
          <w:rPr>
            <w:rStyle w:val="af"/>
            <w:color w:val="000000" w:themeColor="text1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210-ФЗ, их руководителей и (или) работников, решения и действия (бездействие) которых обжалуются;</w:t>
      </w:r>
    </w:p>
    <w:p w:rsidR="00C12028" w:rsidRDefault="00C12028" w:rsidP="00C120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12028" w:rsidRDefault="00C12028" w:rsidP="00C120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сведения об обжалуемых решениях и действиях (бездействии) администрации, должностного лица администрации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7" w:history="1">
        <w:r>
          <w:rPr>
            <w:rStyle w:val="af"/>
            <w:color w:val="000000" w:themeColor="text1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210-ФЗ, их работников;</w:t>
      </w:r>
    </w:p>
    <w:p w:rsidR="00C12028" w:rsidRDefault="00C12028" w:rsidP="00C120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8" w:history="1">
        <w:r>
          <w:rPr>
            <w:rStyle w:val="af"/>
            <w:color w:val="000000" w:themeColor="text1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C12028" w:rsidRDefault="00C12028" w:rsidP="00C120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5.5. Жалоба, поступившая в администрацию, многофункциональный центр, учредителю многофункционального центра, в организации, предусмотренные </w:t>
      </w:r>
      <w:hyperlink r:id="rId29" w:history="1">
        <w:r>
          <w:rPr>
            <w:rStyle w:val="af"/>
            <w:color w:val="000000" w:themeColor="text1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210-ФЗ, подлежит рассмотрению в течение пятнадцати рабочих дней со дня ее регистрации, а в случае обжалования отказа администрации, многофункционального центра, организаций, предусмотренных частью 1.1 статьи 16 Федерального закона от 27.07.2010 № 210-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12028" w:rsidRDefault="00C12028" w:rsidP="00C120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304"/>
      <w:bookmarkEnd w:id="6"/>
      <w:r>
        <w:rPr>
          <w:rFonts w:ascii="Times New Roman" w:hAnsi="Times New Roman" w:cs="Times New Roman"/>
          <w:color w:val="000000" w:themeColor="text1"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C12028" w:rsidRDefault="00C12028" w:rsidP="00C120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C12028" w:rsidRDefault="00C12028" w:rsidP="00C120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C12028" w:rsidRDefault="00C12028" w:rsidP="00C120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307"/>
      <w:bookmarkEnd w:id="7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5.7. Не позднее дня, следующего за днем принятия решения, указанного в </w:t>
      </w:r>
      <w:hyperlink r:id="rId30" w:anchor="P304" w:history="1">
        <w:r>
          <w:rPr>
            <w:rStyle w:val="af"/>
            <w:color w:val="000000" w:themeColor="text1"/>
            <w:sz w:val="28"/>
            <w:szCs w:val="28"/>
          </w:rPr>
          <w:t>пункте 5.6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12028" w:rsidRDefault="00C12028" w:rsidP="00C120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5.7.1. В случае признания жалобы подлежащей удовлетворению в ответе заявителю, указанном в </w:t>
      </w:r>
      <w:hyperlink r:id="rId31" w:anchor="P307" w:history="1">
        <w:r>
          <w:rPr>
            <w:rStyle w:val="af"/>
            <w:color w:val="000000" w:themeColor="text1"/>
            <w:sz w:val="28"/>
            <w:szCs w:val="28"/>
          </w:rPr>
          <w:t>пункте 5.7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многофункциональным центром либо организацией, предусмотренной </w:t>
      </w:r>
      <w:hyperlink r:id="rId32" w:history="1">
        <w:r>
          <w:rPr>
            <w:rStyle w:val="af"/>
            <w:color w:val="000000" w:themeColor="text1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12028" w:rsidRDefault="00C12028" w:rsidP="00C120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5.7.2. В случае признания жалобы не подлежащей удовлетворению в ответе заявителю, указанном в </w:t>
      </w:r>
      <w:hyperlink r:id="rId33" w:anchor="P307" w:history="1">
        <w:r>
          <w:rPr>
            <w:rStyle w:val="af"/>
            <w:color w:val="000000" w:themeColor="text1"/>
            <w:sz w:val="28"/>
            <w:szCs w:val="28"/>
          </w:rPr>
          <w:t>пункте 5.7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12028" w:rsidRDefault="00C12028" w:rsidP="00C120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12028" w:rsidRDefault="00C12028" w:rsidP="00C12028">
      <w:pPr>
        <w:rPr>
          <w:color w:val="000000" w:themeColor="text1"/>
          <w:sz w:val="28"/>
          <w:szCs w:val="28"/>
        </w:rPr>
        <w:sectPr w:rsidR="00C12028" w:rsidSect="00C12028">
          <w:pgSz w:w="11910" w:h="16840"/>
          <w:pgMar w:top="1180" w:right="680" w:bottom="993" w:left="1000" w:header="735" w:footer="0" w:gutter="0"/>
          <w:cols w:space="720"/>
        </w:sectPr>
      </w:pPr>
    </w:p>
    <w:p w:rsidR="00C12028" w:rsidRDefault="00C12028" w:rsidP="00C12028">
      <w:pPr>
        <w:widowControl w:val="0"/>
        <w:tabs>
          <w:tab w:val="left" w:leader="underscore" w:pos="9955"/>
        </w:tabs>
        <w:spacing w:line="322" w:lineRule="exact"/>
        <w:ind w:left="7680"/>
        <w:jc w:val="both"/>
        <w:rPr>
          <w:color w:val="000000"/>
          <w:sz w:val="28"/>
          <w:szCs w:val="28"/>
          <w:lang w:bidi="ru-RU"/>
        </w:rPr>
      </w:pPr>
    </w:p>
    <w:p w:rsidR="00C12028" w:rsidRDefault="00C12028" w:rsidP="00C12028">
      <w:pPr>
        <w:widowControl w:val="0"/>
        <w:tabs>
          <w:tab w:val="left" w:leader="underscore" w:pos="9955"/>
        </w:tabs>
        <w:spacing w:line="322" w:lineRule="exact"/>
        <w:ind w:left="7680"/>
        <w:jc w:val="both"/>
        <w:rPr>
          <w:sz w:val="22"/>
          <w:szCs w:val="22"/>
        </w:rPr>
      </w:pPr>
      <w:r>
        <w:rPr>
          <w:color w:val="000000"/>
          <w:lang w:bidi="ru-RU"/>
        </w:rPr>
        <w:t xml:space="preserve">            Приложение  1 </w:t>
      </w:r>
    </w:p>
    <w:p w:rsidR="00C12028" w:rsidRDefault="00C12028" w:rsidP="00C12028">
      <w:pPr>
        <w:widowControl w:val="0"/>
        <w:spacing w:line="322" w:lineRule="exact"/>
        <w:ind w:left="5520"/>
        <w:jc w:val="right"/>
      </w:pPr>
      <w:r>
        <w:rPr>
          <w:color w:val="000000"/>
          <w:lang w:bidi="ru-RU"/>
        </w:rPr>
        <w:t>к Административному регламенту по предоставлению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</w:p>
    <w:p w:rsidR="00C12028" w:rsidRDefault="00C12028" w:rsidP="00C12028">
      <w:pPr>
        <w:ind w:left="4111"/>
        <w:jc w:val="both"/>
        <w:rPr>
          <w:sz w:val="28"/>
          <w:szCs w:val="28"/>
        </w:rPr>
      </w:pPr>
    </w:p>
    <w:p w:rsidR="00C12028" w:rsidRDefault="00C12028" w:rsidP="00C12028">
      <w:pPr>
        <w:ind w:left="4111"/>
        <w:jc w:val="both"/>
        <w:rPr>
          <w:sz w:val="26"/>
          <w:szCs w:val="26"/>
        </w:rPr>
      </w:pPr>
      <w:r>
        <w:rPr>
          <w:sz w:val="26"/>
          <w:szCs w:val="26"/>
        </w:rPr>
        <w:t>В администрацию города Искитима Новосибирской области</w:t>
      </w:r>
    </w:p>
    <w:p w:rsidR="00C12028" w:rsidRDefault="00C12028" w:rsidP="00C12028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6"/>
          <w:szCs w:val="26"/>
        </w:rPr>
      </w:pPr>
      <w:r>
        <w:rPr>
          <w:spacing w:val="-7"/>
          <w:sz w:val="26"/>
          <w:szCs w:val="26"/>
        </w:rPr>
        <w:t>от</w:t>
      </w:r>
      <w:r>
        <w:rPr>
          <w:sz w:val="26"/>
          <w:szCs w:val="26"/>
        </w:rPr>
        <w:t>______________________________________</w:t>
      </w:r>
    </w:p>
    <w:p w:rsidR="00C12028" w:rsidRDefault="00C12028" w:rsidP="00C12028">
      <w:pPr>
        <w:shd w:val="clear" w:color="auto" w:fill="FFFFFF"/>
        <w:ind w:left="4111"/>
        <w:jc w:val="both"/>
        <w:rPr>
          <w:i/>
          <w:spacing w:val="-3"/>
          <w:sz w:val="26"/>
          <w:szCs w:val="26"/>
        </w:rPr>
      </w:pPr>
      <w:r>
        <w:rPr>
          <w:i/>
          <w:spacing w:val="-3"/>
          <w:sz w:val="26"/>
          <w:szCs w:val="26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>
        <w:rPr>
          <w:i/>
          <w:sz w:val="26"/>
          <w:szCs w:val="26"/>
        </w:rPr>
        <w:t xml:space="preserve"> </w:t>
      </w:r>
      <w:r>
        <w:rPr>
          <w:i/>
          <w:spacing w:val="-3"/>
          <w:sz w:val="26"/>
          <w:szCs w:val="26"/>
        </w:rPr>
        <w:t>эл. почта;</w:t>
      </w:r>
    </w:p>
    <w:p w:rsidR="00C12028" w:rsidRDefault="00C12028" w:rsidP="00C12028">
      <w:pPr>
        <w:shd w:val="clear" w:color="auto" w:fill="FFFFFF"/>
        <w:ind w:left="4111"/>
        <w:jc w:val="both"/>
        <w:rPr>
          <w:i/>
          <w:spacing w:val="-3"/>
          <w:sz w:val="26"/>
          <w:szCs w:val="26"/>
        </w:rPr>
      </w:pPr>
      <w:r>
        <w:rPr>
          <w:i/>
          <w:spacing w:val="-3"/>
          <w:sz w:val="26"/>
          <w:szCs w:val="26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>
        <w:rPr>
          <w:i/>
          <w:spacing w:val="-7"/>
          <w:sz w:val="26"/>
          <w:szCs w:val="26"/>
        </w:rPr>
        <w:t>)</w:t>
      </w:r>
    </w:p>
    <w:p w:rsidR="00C12028" w:rsidRDefault="00C12028" w:rsidP="00C12028"/>
    <w:p w:rsidR="00C12028" w:rsidRPr="00C12028" w:rsidRDefault="00C12028" w:rsidP="00C12028">
      <w:pPr>
        <w:jc w:val="center"/>
        <w:rPr>
          <w:sz w:val="28"/>
          <w:szCs w:val="28"/>
        </w:rPr>
      </w:pPr>
      <w:r w:rsidRPr="00C12028">
        <w:rPr>
          <w:sz w:val="28"/>
          <w:szCs w:val="28"/>
        </w:rPr>
        <w:t>Заявление</w:t>
      </w:r>
    </w:p>
    <w:p w:rsidR="00C12028" w:rsidRPr="00C12028" w:rsidRDefault="00C12028" w:rsidP="00C12028">
      <w:pPr>
        <w:jc w:val="center"/>
        <w:rPr>
          <w:sz w:val="28"/>
          <w:szCs w:val="28"/>
        </w:rPr>
      </w:pPr>
      <w:r w:rsidRPr="00C12028">
        <w:rPr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C12028" w:rsidRDefault="00C12028" w:rsidP="00C12028"/>
    <w:p w:rsidR="00C12028" w:rsidRDefault="00C12028" w:rsidP="00C120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C12028" w:rsidRDefault="00C12028" w:rsidP="00C12028">
      <w:pPr>
        <w:ind w:firstLine="709"/>
        <w:jc w:val="both"/>
        <w:rPr>
          <w:sz w:val="28"/>
          <w:szCs w:val="28"/>
        </w:rPr>
      </w:pPr>
    </w:p>
    <w:p w:rsidR="00C12028" w:rsidRDefault="00C12028" w:rsidP="00C12028">
      <w:pPr>
        <w:pBdr>
          <w:top w:val="single" w:sz="4" w:space="1" w:color="auto"/>
          <w:bottom w:val="single" w:sz="4" w:space="1" w:color="auto"/>
        </w:pBdr>
        <w:jc w:val="both"/>
        <w:rPr>
          <w:sz w:val="28"/>
          <w:szCs w:val="28"/>
        </w:rPr>
      </w:pPr>
    </w:p>
    <w:p w:rsidR="00C12028" w:rsidRDefault="00C12028" w:rsidP="00C12028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C12028" w:rsidRDefault="00C12028" w:rsidP="00C12028">
      <w:pPr>
        <w:jc w:val="both"/>
        <w:rPr>
          <w:sz w:val="28"/>
          <w:szCs w:val="28"/>
        </w:rPr>
      </w:pPr>
    </w:p>
    <w:p w:rsidR="00C12028" w:rsidRDefault="00C12028" w:rsidP="00C120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C12028" w:rsidRDefault="00C12028" w:rsidP="00C1202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12028" w:rsidRDefault="00C12028" w:rsidP="00C1202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12028" w:rsidRDefault="00C12028" w:rsidP="00C120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C12028" w:rsidRDefault="00C12028" w:rsidP="00C12028">
      <w:pPr>
        <w:widowControl w:val="0"/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(указывается перечень прилагаемых документов)</w:t>
      </w:r>
    </w:p>
    <w:p w:rsidR="00C12028" w:rsidRDefault="00C12028" w:rsidP="00C1202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 предоставления муниципальной услуги, прошу предоставить:</w:t>
      </w:r>
    </w:p>
    <w:p w:rsidR="00C12028" w:rsidRDefault="00C12028" w:rsidP="00C12028">
      <w:pPr>
        <w:widowControl w:val="0"/>
        <w:autoSpaceDE w:val="0"/>
        <w:autoSpaceDN w:val="0"/>
        <w:adjustRightInd w:val="0"/>
        <w:ind w:firstLine="851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(указать способ получения результата предоставления государственной (муниципальной) услуги).</w:t>
      </w:r>
    </w:p>
    <w:tbl>
      <w:tblPr>
        <w:tblW w:w="997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9"/>
        <w:gridCol w:w="483"/>
        <w:gridCol w:w="1369"/>
        <w:gridCol w:w="686"/>
        <w:gridCol w:w="606"/>
        <w:gridCol w:w="606"/>
        <w:gridCol w:w="2755"/>
        <w:gridCol w:w="1681"/>
      </w:tblGrid>
      <w:tr w:rsidR="00C12028" w:rsidTr="00C12028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028" w:rsidRDefault="00C1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vAlign w:val="bottom"/>
          </w:tcPr>
          <w:p w:rsidR="00C12028" w:rsidRDefault="00C1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028" w:rsidRDefault="00C1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vAlign w:val="bottom"/>
          </w:tcPr>
          <w:p w:rsidR="00C12028" w:rsidRDefault="00C12028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028" w:rsidRDefault="00C12028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028" w:rsidRDefault="00C12028">
            <w:pPr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028" w:rsidRDefault="00C1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028" w:rsidRDefault="00C12028">
            <w:pPr>
              <w:jc w:val="center"/>
              <w:rPr>
                <w:sz w:val="28"/>
                <w:szCs w:val="28"/>
              </w:rPr>
            </w:pPr>
          </w:p>
        </w:tc>
      </w:tr>
      <w:tr w:rsidR="00C12028" w:rsidTr="00C12028">
        <w:trPr>
          <w:trHeight w:val="298"/>
        </w:trPr>
        <w:tc>
          <w:tcPr>
            <w:tcW w:w="1790" w:type="dxa"/>
            <w:hideMark/>
          </w:tcPr>
          <w:p w:rsidR="00C12028" w:rsidRDefault="00C1202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(дата)</w:t>
            </w:r>
          </w:p>
        </w:tc>
        <w:tc>
          <w:tcPr>
            <w:tcW w:w="483" w:type="dxa"/>
          </w:tcPr>
          <w:p w:rsidR="00C12028" w:rsidRDefault="00C1202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69" w:type="dxa"/>
            <w:hideMark/>
          </w:tcPr>
          <w:p w:rsidR="00C12028" w:rsidRDefault="00C1202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(подпись)</w:t>
            </w:r>
          </w:p>
        </w:tc>
        <w:tc>
          <w:tcPr>
            <w:tcW w:w="686" w:type="dxa"/>
          </w:tcPr>
          <w:p w:rsidR="00C12028" w:rsidRDefault="00C1202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06" w:type="dxa"/>
          </w:tcPr>
          <w:p w:rsidR="00C12028" w:rsidRDefault="00C12028">
            <w:pPr>
              <w:tabs>
                <w:tab w:val="left" w:pos="1800"/>
              </w:tabs>
              <w:ind w:right="453"/>
              <w:jc w:val="center"/>
              <w:rPr>
                <w:sz w:val="24"/>
                <w:szCs w:val="28"/>
              </w:rPr>
            </w:pPr>
          </w:p>
        </w:tc>
        <w:tc>
          <w:tcPr>
            <w:tcW w:w="606" w:type="dxa"/>
          </w:tcPr>
          <w:p w:rsidR="00C12028" w:rsidRDefault="00C12028">
            <w:pPr>
              <w:tabs>
                <w:tab w:val="left" w:pos="1800"/>
              </w:tabs>
              <w:ind w:right="453"/>
              <w:jc w:val="center"/>
              <w:rPr>
                <w:sz w:val="24"/>
                <w:szCs w:val="28"/>
              </w:rPr>
            </w:pPr>
          </w:p>
        </w:tc>
        <w:tc>
          <w:tcPr>
            <w:tcW w:w="2756" w:type="dxa"/>
            <w:hideMark/>
          </w:tcPr>
          <w:p w:rsidR="00C12028" w:rsidRDefault="00C1202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(ФИО)</w:t>
            </w:r>
          </w:p>
        </w:tc>
        <w:tc>
          <w:tcPr>
            <w:tcW w:w="1681" w:type="dxa"/>
          </w:tcPr>
          <w:p w:rsidR="00C12028" w:rsidRDefault="00C12028">
            <w:pPr>
              <w:rPr>
                <w:sz w:val="24"/>
                <w:szCs w:val="28"/>
              </w:rPr>
            </w:pPr>
          </w:p>
        </w:tc>
      </w:tr>
    </w:tbl>
    <w:p w:rsidR="00C12028" w:rsidRDefault="00C12028" w:rsidP="00C12028">
      <w:pPr>
        <w:autoSpaceDE w:val="0"/>
        <w:autoSpaceDN w:val="0"/>
        <w:adjustRightInd w:val="0"/>
        <w:jc w:val="both"/>
      </w:pPr>
    </w:p>
    <w:p w:rsidR="00C12028" w:rsidRDefault="00C12028" w:rsidP="00C12028">
      <w:pPr>
        <w:ind w:right="-1" w:firstLine="709"/>
        <w:jc w:val="right"/>
        <w:rPr>
          <w:color w:val="000000"/>
          <w:spacing w:val="-6"/>
        </w:rPr>
      </w:pPr>
    </w:p>
    <w:p w:rsidR="00A30DAC" w:rsidRDefault="00A30DAC" w:rsidP="00C12028">
      <w:pPr>
        <w:ind w:right="-1" w:firstLine="709"/>
        <w:jc w:val="right"/>
        <w:rPr>
          <w:color w:val="000000"/>
          <w:spacing w:val="-6"/>
        </w:rPr>
      </w:pPr>
      <w:r>
        <w:rPr>
          <w:color w:val="000000"/>
          <w:spacing w:val="-6"/>
        </w:rPr>
        <w:br w:type="page"/>
      </w:r>
    </w:p>
    <w:p w:rsidR="00C12028" w:rsidRDefault="00C12028" w:rsidP="00C12028">
      <w:pPr>
        <w:ind w:right="-1" w:firstLine="709"/>
        <w:jc w:val="right"/>
        <w:rPr>
          <w:color w:val="000000"/>
          <w:spacing w:val="-6"/>
        </w:rPr>
      </w:pPr>
    </w:p>
    <w:p w:rsidR="00C12028" w:rsidRDefault="00C12028" w:rsidP="00C12028">
      <w:pPr>
        <w:ind w:right="-1" w:firstLine="709"/>
        <w:jc w:val="right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</w:rPr>
        <w:t>Приложение 2</w:t>
      </w:r>
    </w:p>
    <w:p w:rsidR="00C12028" w:rsidRDefault="00C12028" w:rsidP="00C12028">
      <w:pPr>
        <w:widowControl w:val="0"/>
        <w:spacing w:after="600" w:line="322" w:lineRule="exact"/>
        <w:ind w:left="5520"/>
        <w:jc w:val="right"/>
      </w:pPr>
      <w:r>
        <w:rPr>
          <w:color w:val="000000"/>
          <w:lang w:bidi="ru-RU"/>
        </w:rPr>
        <w:t>к Административному регламенту по предоставлению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</w:p>
    <w:p w:rsidR="00C12028" w:rsidRDefault="00C12028" w:rsidP="00C12028">
      <w:pPr>
        <w:rPr>
          <w:sz w:val="24"/>
          <w:szCs w:val="24"/>
        </w:rPr>
      </w:pPr>
      <w:r>
        <w:rPr>
          <w:sz w:val="24"/>
          <w:szCs w:val="24"/>
        </w:rPr>
        <w:t xml:space="preserve"> (Бланк главы города</w:t>
      </w:r>
      <w:r>
        <w:rPr>
          <w:sz w:val="24"/>
          <w:szCs w:val="24"/>
          <w:lang w:bidi="ru-RU"/>
        </w:rPr>
        <w:t>)</w:t>
      </w:r>
      <w:r>
        <w:rPr>
          <w:sz w:val="24"/>
          <w:szCs w:val="24"/>
        </w:rPr>
        <w:t xml:space="preserve"> </w:t>
      </w:r>
    </w:p>
    <w:p w:rsidR="00C12028" w:rsidRDefault="00C12028" w:rsidP="00C1202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bookmarkStart w:id="8" w:name="OLE_LINK460"/>
      <w:bookmarkStart w:id="9" w:name="OLE_LINK459"/>
    </w:p>
    <w:p w:rsidR="00C12028" w:rsidRPr="00C12028" w:rsidRDefault="00C12028" w:rsidP="00C12028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C12028">
        <w:rPr>
          <w:spacing w:val="-4"/>
          <w:sz w:val="28"/>
          <w:szCs w:val="28"/>
        </w:rPr>
        <w:t xml:space="preserve">О предоставлении разрешения </w:t>
      </w:r>
      <w:bookmarkEnd w:id="8"/>
      <w:bookmarkEnd w:id="9"/>
      <w:r w:rsidRPr="00C12028">
        <w:rPr>
          <w:spacing w:val="-4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C12028" w:rsidRDefault="00C12028" w:rsidP="00C12028">
      <w:pPr>
        <w:tabs>
          <w:tab w:val="left" w:pos="567"/>
          <w:tab w:val="left" w:pos="4536"/>
        </w:tabs>
        <w:rPr>
          <w:color w:val="000000"/>
          <w:sz w:val="24"/>
          <w:szCs w:val="24"/>
        </w:rPr>
      </w:pPr>
    </w:p>
    <w:p w:rsidR="00C12028" w:rsidRDefault="00C12028" w:rsidP="00C12028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от________________№_______________</w:t>
      </w:r>
    </w:p>
    <w:p w:rsidR="00C12028" w:rsidRDefault="00C12028" w:rsidP="00C12028">
      <w:pPr>
        <w:spacing w:line="232" w:lineRule="auto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_________, утвержденными ___________, на основании заключения по результатам публичных слушаний от __________ г. № ________, рекомендации Комиссии по подготовке проектов правил землепользования и застройки (протокол от _______ г. № ______).</w:t>
      </w:r>
    </w:p>
    <w:p w:rsidR="00C12028" w:rsidRDefault="00C12028" w:rsidP="00C12028">
      <w:pPr>
        <w:pStyle w:val="ac"/>
        <w:numPr>
          <w:ilvl w:val="0"/>
          <w:numId w:val="3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или объекта капитального строительства-</w:t>
      </w:r>
      <w:r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«________________________________________________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</w:t>
      </w:r>
    </w:p>
    <w:p w:rsidR="00C12028" w:rsidRDefault="00C12028" w:rsidP="00C12028">
      <w:pPr>
        <w:tabs>
          <w:tab w:val="left" w:pos="709"/>
        </w:tabs>
        <w:spacing w:after="120"/>
        <w:jc w:val="both"/>
        <w:rPr>
          <w:color w:val="000000" w:themeColor="text1"/>
          <w:spacing w:val="-4"/>
          <w:sz w:val="24"/>
          <w:szCs w:val="28"/>
        </w:rPr>
      </w:pPr>
      <w:r>
        <w:rPr>
          <w:color w:val="000000" w:themeColor="text1"/>
          <w:spacing w:val="-4"/>
          <w:sz w:val="24"/>
          <w:szCs w:val="28"/>
        </w:rPr>
        <w:t xml:space="preserve">        (наименование условно разрешенного вида использования)</w:t>
      </w:r>
    </w:p>
    <w:p w:rsidR="00C12028" w:rsidRDefault="00C12028" w:rsidP="00C12028">
      <w:pPr>
        <w:tabs>
          <w:tab w:val="left" w:pos="709"/>
        </w:tabs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участка с кадастровым номером </w:t>
      </w:r>
      <w:r>
        <w:rPr>
          <w:i/>
          <w:iCs/>
          <w:color w:val="000000" w:themeColor="text1"/>
          <w:spacing w:val="-4"/>
          <w:sz w:val="28"/>
          <w:szCs w:val="28"/>
        </w:rPr>
        <w:t>___________________</w:t>
      </w:r>
      <w:r>
        <w:rPr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>
        <w:rPr>
          <w:iCs/>
          <w:color w:val="000000" w:themeColor="text1"/>
          <w:spacing w:val="-4"/>
          <w:sz w:val="28"/>
          <w:szCs w:val="28"/>
        </w:rPr>
        <w:t>_______________________________________________________________.</w:t>
      </w:r>
    </w:p>
    <w:p w:rsidR="00C12028" w:rsidRDefault="00C12028" w:rsidP="00C12028">
      <w:pPr>
        <w:tabs>
          <w:tab w:val="left" w:pos="709"/>
        </w:tabs>
        <w:jc w:val="center"/>
        <w:rPr>
          <w:iCs/>
          <w:color w:val="000000" w:themeColor="text1"/>
          <w:spacing w:val="-4"/>
          <w:sz w:val="24"/>
          <w:szCs w:val="28"/>
        </w:rPr>
      </w:pPr>
      <w:r>
        <w:rPr>
          <w:iCs/>
          <w:color w:val="000000" w:themeColor="text1"/>
          <w:spacing w:val="-4"/>
          <w:sz w:val="24"/>
          <w:szCs w:val="28"/>
        </w:rPr>
        <w:t>(указывается адрес)</w:t>
      </w:r>
    </w:p>
    <w:p w:rsidR="00C12028" w:rsidRDefault="00C12028" w:rsidP="00C12028">
      <w:pPr>
        <w:tabs>
          <w:tab w:val="left" w:pos="709"/>
        </w:tabs>
        <w:spacing w:after="120" w:line="232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 Опубликовать настоящее постановление в «__________________________».</w:t>
      </w:r>
    </w:p>
    <w:p w:rsidR="00C12028" w:rsidRDefault="00C12028" w:rsidP="00C12028">
      <w:pPr>
        <w:spacing w:line="232" w:lineRule="auto"/>
        <w:ind w:right="-57"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 Настоящее решение (</w:t>
      </w:r>
      <w:r>
        <w:rPr>
          <w:i/>
          <w:spacing w:val="-4"/>
          <w:sz w:val="28"/>
          <w:szCs w:val="28"/>
        </w:rPr>
        <w:t>постановление/распоряжение)</w:t>
      </w:r>
      <w:r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C12028" w:rsidRDefault="00C12028" w:rsidP="00C12028">
      <w:pPr>
        <w:spacing w:line="232" w:lineRule="auto"/>
        <w:ind w:right="-57"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4. Контроль за исполнением настоящего постановления возложить на _______________________________________________________________________.</w:t>
      </w:r>
    </w:p>
    <w:p w:rsidR="00C12028" w:rsidRDefault="00C12028" w:rsidP="00C12028">
      <w:pPr>
        <w:rPr>
          <w:sz w:val="28"/>
          <w:szCs w:val="24"/>
        </w:rPr>
      </w:pPr>
      <w:r>
        <w:rPr>
          <w:sz w:val="28"/>
          <w:szCs w:val="24"/>
        </w:rPr>
        <w:t>Должностное лицо (ФИО)</w:t>
      </w:r>
    </w:p>
    <w:p w:rsidR="00C12028" w:rsidRDefault="00C12028" w:rsidP="00C12028">
      <w:pPr>
        <w:pBdr>
          <w:top w:val="single" w:sz="4" w:space="9" w:color="000000"/>
        </w:pBdr>
        <w:ind w:left="5670"/>
        <w:jc w:val="center"/>
      </w:pPr>
      <w:r>
        <w:t>(подпись)</w:t>
      </w:r>
    </w:p>
    <w:p w:rsidR="00C12028" w:rsidRDefault="00C12028" w:rsidP="00C12028">
      <w:pPr>
        <w:pBdr>
          <w:top w:val="single" w:sz="4" w:space="9" w:color="000000"/>
        </w:pBdr>
        <w:ind w:left="5670"/>
        <w:jc w:val="center"/>
      </w:pPr>
    </w:p>
    <w:p w:rsidR="00C12028" w:rsidRDefault="00C12028" w:rsidP="00C12028">
      <w:pPr>
        <w:pBdr>
          <w:top w:val="single" w:sz="4" w:space="9" w:color="000000"/>
        </w:pBdr>
        <w:ind w:left="5670"/>
        <w:jc w:val="center"/>
      </w:pPr>
    </w:p>
    <w:p w:rsidR="00C12028" w:rsidRDefault="00C12028" w:rsidP="00C12028">
      <w:pPr>
        <w:pBdr>
          <w:top w:val="single" w:sz="4" w:space="9" w:color="000000"/>
        </w:pBdr>
        <w:ind w:left="5670"/>
        <w:jc w:val="center"/>
      </w:pPr>
    </w:p>
    <w:p w:rsidR="00C12028" w:rsidRDefault="00C12028" w:rsidP="00C12028">
      <w:pPr>
        <w:pBdr>
          <w:top w:val="single" w:sz="4" w:space="9" w:color="000000"/>
        </w:pBdr>
        <w:ind w:left="5670"/>
        <w:jc w:val="center"/>
      </w:pPr>
    </w:p>
    <w:p w:rsidR="00C12028" w:rsidRDefault="00C12028" w:rsidP="00C12028">
      <w:pPr>
        <w:pBdr>
          <w:top w:val="single" w:sz="4" w:space="9" w:color="000000"/>
        </w:pBdr>
        <w:ind w:left="5670"/>
        <w:jc w:val="center"/>
      </w:pPr>
    </w:p>
    <w:p w:rsidR="00C12028" w:rsidRDefault="00C12028" w:rsidP="00C12028">
      <w:pPr>
        <w:pBdr>
          <w:top w:val="single" w:sz="4" w:space="9" w:color="000000"/>
        </w:pBdr>
        <w:ind w:left="5670"/>
        <w:jc w:val="center"/>
      </w:pPr>
    </w:p>
    <w:p w:rsidR="00C12028" w:rsidRDefault="00C12028" w:rsidP="00C12028">
      <w:pPr>
        <w:pBdr>
          <w:top w:val="single" w:sz="4" w:space="9" w:color="000000"/>
        </w:pBdr>
        <w:ind w:left="5670"/>
        <w:jc w:val="center"/>
      </w:pPr>
    </w:p>
    <w:p w:rsidR="00A30DAC" w:rsidRDefault="00A30DAC" w:rsidP="00C12028">
      <w:pPr>
        <w:ind w:right="-1"/>
        <w:jc w:val="right"/>
      </w:pPr>
      <w:r>
        <w:br w:type="page"/>
      </w:r>
    </w:p>
    <w:p w:rsidR="00C12028" w:rsidRDefault="00C12028" w:rsidP="00C12028">
      <w:pPr>
        <w:ind w:right="-1"/>
        <w:jc w:val="right"/>
      </w:pPr>
    </w:p>
    <w:p w:rsidR="00C12028" w:rsidRDefault="00C12028" w:rsidP="00C12028">
      <w:pPr>
        <w:tabs>
          <w:tab w:val="left" w:pos="9781"/>
        </w:tabs>
        <w:jc w:val="right"/>
        <w:rPr>
          <w:sz w:val="22"/>
          <w:szCs w:val="22"/>
        </w:rPr>
      </w:pPr>
      <w:r>
        <w:rPr>
          <w:color w:val="000000"/>
          <w:lang w:bidi="ru-RU"/>
        </w:rPr>
        <w:t>Приложение 3</w:t>
      </w:r>
    </w:p>
    <w:p w:rsidR="00C12028" w:rsidRDefault="00C12028" w:rsidP="00C12028">
      <w:pPr>
        <w:widowControl w:val="0"/>
        <w:spacing w:after="529" w:line="317" w:lineRule="exact"/>
        <w:ind w:left="5380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к Административному регламенту по предоставлению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</w:p>
    <w:p w:rsidR="00C12028" w:rsidRDefault="00C12028" w:rsidP="00C12028">
      <w:pPr>
        <w:rPr>
          <w:sz w:val="24"/>
          <w:szCs w:val="24"/>
        </w:rPr>
      </w:pPr>
      <w:r>
        <w:rPr>
          <w:sz w:val="24"/>
          <w:szCs w:val="24"/>
        </w:rPr>
        <w:t>(Бланк главы города)</w:t>
      </w:r>
    </w:p>
    <w:p w:rsidR="00C12028" w:rsidRDefault="00C12028" w:rsidP="00C12028">
      <w:pPr>
        <w:rPr>
          <w:sz w:val="24"/>
          <w:szCs w:val="24"/>
        </w:rPr>
      </w:pPr>
    </w:p>
    <w:p w:rsidR="00C12028" w:rsidRPr="00C12028" w:rsidRDefault="00C12028" w:rsidP="00C12028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C12028">
        <w:rPr>
          <w:spacing w:val="-4"/>
          <w:sz w:val="28"/>
          <w:szCs w:val="28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C12028" w:rsidRDefault="00C12028" w:rsidP="00C12028">
      <w:pPr>
        <w:tabs>
          <w:tab w:val="left" w:pos="567"/>
          <w:tab w:val="left" w:pos="4536"/>
        </w:tabs>
        <w:jc w:val="center"/>
        <w:rPr>
          <w:b/>
          <w:color w:val="000000"/>
          <w:sz w:val="24"/>
          <w:szCs w:val="24"/>
        </w:rPr>
      </w:pPr>
    </w:p>
    <w:p w:rsidR="00C12028" w:rsidRDefault="00C12028" w:rsidP="00C12028">
      <w:pPr>
        <w:tabs>
          <w:tab w:val="left" w:pos="567"/>
          <w:tab w:val="left" w:pos="4536"/>
        </w:tabs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от________________№_______________</w:t>
      </w:r>
    </w:p>
    <w:p w:rsidR="00C12028" w:rsidRDefault="00C12028" w:rsidP="00C12028">
      <w:pPr>
        <w:ind w:right="-1" w:firstLine="709"/>
        <w:jc w:val="both"/>
        <w:rPr>
          <w:color w:val="000000"/>
          <w:sz w:val="28"/>
          <w:szCs w:val="28"/>
          <w:lang w:bidi="ru-RU"/>
        </w:rPr>
      </w:pPr>
    </w:p>
    <w:p w:rsidR="00C12028" w:rsidRDefault="00C12028" w:rsidP="00C12028">
      <w:pPr>
        <w:ind w:right="-1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</w:t>
      </w:r>
    </w:p>
    <w:p w:rsidR="00C12028" w:rsidRDefault="00C12028" w:rsidP="00C12028">
      <w:pPr>
        <w:ind w:right="-1" w:firstLine="709"/>
        <w:jc w:val="center"/>
        <w:rPr>
          <w:i/>
          <w:sz w:val="22"/>
        </w:rPr>
      </w:pPr>
      <w:r>
        <w:rPr>
          <w:i/>
        </w:rPr>
        <w:t>(Ф.И.О. физического лица, наименование юридического лица– заявителя,</w:t>
      </w:r>
    </w:p>
    <w:p w:rsidR="00C12028" w:rsidRDefault="00C12028" w:rsidP="00C12028">
      <w:pPr>
        <w:ind w:right="-1"/>
        <w:jc w:val="both"/>
      </w:pPr>
      <w:r>
        <w:t>________________________________________________________________________________________</w:t>
      </w:r>
    </w:p>
    <w:p w:rsidR="00C12028" w:rsidRDefault="00C12028" w:rsidP="00C12028">
      <w:pPr>
        <w:ind w:right="-1"/>
        <w:jc w:val="center"/>
        <w:rPr>
          <w:i/>
        </w:rPr>
      </w:pPr>
      <w:r>
        <w:rPr>
          <w:i/>
        </w:rPr>
        <w:t>дата направления заявления)</w:t>
      </w:r>
    </w:p>
    <w:p w:rsidR="00C12028" w:rsidRDefault="00C12028" w:rsidP="00C12028">
      <w:pPr>
        <w:widowControl w:val="0"/>
        <w:spacing w:line="370" w:lineRule="exact"/>
        <w:ind w:right="-1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4"/>
        </w:rPr>
        <w:t>на сновании___________________________________________________________</w:t>
      </w:r>
    </w:p>
    <w:p w:rsidR="00C12028" w:rsidRDefault="00C12028" w:rsidP="00C12028">
      <w:pPr>
        <w:ind w:right="-1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C12028" w:rsidRDefault="00C12028" w:rsidP="00C12028">
      <w:pPr>
        <w:ind w:right="-1"/>
        <w:jc w:val="both"/>
        <w:rPr>
          <w:sz w:val="28"/>
          <w:szCs w:val="24"/>
        </w:rPr>
      </w:pPr>
    </w:p>
    <w:p w:rsidR="00C12028" w:rsidRDefault="00C12028" w:rsidP="00C12028">
      <w:pPr>
        <w:ind w:right="-1"/>
        <w:jc w:val="both"/>
        <w:rPr>
          <w:sz w:val="28"/>
          <w:szCs w:val="24"/>
        </w:rPr>
      </w:pPr>
      <w:r>
        <w:rPr>
          <w:sz w:val="28"/>
          <w:szCs w:val="24"/>
        </w:rPr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</w:t>
      </w:r>
    </w:p>
    <w:p w:rsidR="00C12028" w:rsidRDefault="00C12028" w:rsidP="00C12028">
      <w:pPr>
        <w:ind w:right="-1"/>
        <w:jc w:val="both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C12028" w:rsidRDefault="00C12028" w:rsidP="00C12028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основание отказа в предоставлении разрешения)</w:t>
      </w:r>
    </w:p>
    <w:p w:rsidR="00C12028" w:rsidRDefault="00C12028" w:rsidP="00C12028">
      <w:pPr>
        <w:ind w:right="-1"/>
        <w:jc w:val="both"/>
        <w:rPr>
          <w:sz w:val="28"/>
          <w:szCs w:val="24"/>
        </w:rPr>
      </w:pPr>
    </w:p>
    <w:p w:rsidR="00C12028" w:rsidRDefault="00C12028" w:rsidP="00C12028">
      <w:pPr>
        <w:ind w:right="-1"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i/>
          <w:sz w:val="28"/>
          <w:szCs w:val="24"/>
        </w:rPr>
        <w:t>(указать уполномоченный орган)</w:t>
      </w:r>
      <w:r>
        <w:rPr>
          <w:sz w:val="28"/>
          <w:szCs w:val="24"/>
        </w:rPr>
        <w:t>, а также в судебном порядке.</w:t>
      </w:r>
    </w:p>
    <w:p w:rsidR="00C12028" w:rsidRDefault="00C12028" w:rsidP="00C12028">
      <w:pPr>
        <w:rPr>
          <w:sz w:val="24"/>
          <w:szCs w:val="24"/>
        </w:rPr>
      </w:pPr>
    </w:p>
    <w:p w:rsidR="00C12028" w:rsidRDefault="00C12028" w:rsidP="00C12028">
      <w:pPr>
        <w:rPr>
          <w:sz w:val="28"/>
          <w:szCs w:val="24"/>
        </w:rPr>
      </w:pPr>
      <w:r>
        <w:rPr>
          <w:sz w:val="28"/>
          <w:szCs w:val="24"/>
        </w:rPr>
        <w:t>Должностное лицо (ФИО)</w:t>
      </w:r>
    </w:p>
    <w:p w:rsidR="00C12028" w:rsidRDefault="00C12028" w:rsidP="00C12028">
      <w:pPr>
        <w:pBdr>
          <w:top w:val="single" w:sz="4" w:space="9" w:color="000000"/>
        </w:pBdr>
        <w:ind w:left="5670"/>
        <w:jc w:val="center"/>
      </w:pPr>
      <w:r>
        <w:t>(подпись)</w:t>
      </w:r>
    </w:p>
    <w:p w:rsidR="00C12028" w:rsidRDefault="00C12028" w:rsidP="00C12028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sz w:val="28"/>
          <w:szCs w:val="28"/>
          <w:lang w:bidi="ru-RU"/>
        </w:rPr>
      </w:pPr>
    </w:p>
    <w:p w:rsidR="00C12028" w:rsidRDefault="00C12028" w:rsidP="00C12028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sz w:val="28"/>
          <w:szCs w:val="28"/>
          <w:lang w:bidi="ru-RU"/>
        </w:rPr>
      </w:pPr>
    </w:p>
    <w:p w:rsidR="00C12028" w:rsidRDefault="00C12028" w:rsidP="00C12028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sz w:val="28"/>
          <w:szCs w:val="28"/>
          <w:lang w:bidi="ru-RU"/>
        </w:rPr>
      </w:pPr>
    </w:p>
    <w:p w:rsidR="00C12028" w:rsidRDefault="00C12028" w:rsidP="00C12028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sz w:val="28"/>
          <w:szCs w:val="28"/>
          <w:lang w:bidi="ru-RU"/>
        </w:rPr>
      </w:pPr>
    </w:p>
    <w:p w:rsidR="00C12028" w:rsidRDefault="00C12028" w:rsidP="00C12028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sz w:val="28"/>
          <w:szCs w:val="28"/>
          <w:lang w:bidi="ru-RU"/>
        </w:rPr>
      </w:pPr>
    </w:p>
    <w:p w:rsidR="00C12028" w:rsidRDefault="00C12028" w:rsidP="00C12028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sz w:val="28"/>
          <w:szCs w:val="28"/>
          <w:lang w:bidi="ru-RU"/>
        </w:rPr>
      </w:pPr>
    </w:p>
    <w:p w:rsidR="00C12028" w:rsidRDefault="00C12028" w:rsidP="00C12028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sz w:val="28"/>
          <w:szCs w:val="28"/>
          <w:lang w:bidi="ru-RU"/>
        </w:rPr>
      </w:pPr>
    </w:p>
    <w:p w:rsidR="00C12028" w:rsidRDefault="00C12028" w:rsidP="00C12028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sz w:val="28"/>
          <w:szCs w:val="28"/>
          <w:lang w:bidi="ru-RU"/>
        </w:rPr>
      </w:pPr>
    </w:p>
    <w:p w:rsidR="00A30DAC" w:rsidRDefault="00A30DAC" w:rsidP="00C12028">
      <w:pPr>
        <w:widowControl w:val="0"/>
        <w:tabs>
          <w:tab w:val="left" w:leader="underscore" w:pos="9817"/>
        </w:tabs>
        <w:spacing w:line="317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br w:type="page"/>
      </w:r>
    </w:p>
    <w:p w:rsidR="00C12028" w:rsidRDefault="00934E74" w:rsidP="00C12028">
      <w:pPr>
        <w:widowControl w:val="0"/>
        <w:tabs>
          <w:tab w:val="left" w:leader="underscore" w:pos="9817"/>
        </w:tabs>
        <w:spacing w:line="317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 </w:t>
      </w:r>
      <w:r w:rsidR="00A30DAC">
        <w:rPr>
          <w:color w:val="000000"/>
          <w:sz w:val="28"/>
          <w:szCs w:val="28"/>
          <w:lang w:bidi="ru-RU"/>
        </w:rPr>
        <w:t xml:space="preserve"> </w:t>
      </w:r>
    </w:p>
    <w:p w:rsidR="00C12028" w:rsidRDefault="00C12028" w:rsidP="00C12028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sz w:val="22"/>
          <w:szCs w:val="22"/>
        </w:rPr>
      </w:pPr>
      <w:r>
        <w:rPr>
          <w:color w:val="000000"/>
          <w:lang w:bidi="ru-RU"/>
        </w:rPr>
        <w:t>Приложение 4</w:t>
      </w:r>
    </w:p>
    <w:p w:rsidR="00C12028" w:rsidRDefault="00C12028" w:rsidP="00C12028">
      <w:pPr>
        <w:widowControl w:val="0"/>
        <w:spacing w:after="529" w:line="317" w:lineRule="exact"/>
        <w:ind w:left="5380" w:right="320"/>
        <w:jc w:val="right"/>
      </w:pPr>
      <w:r>
        <w:rPr>
          <w:color w:val="000000"/>
          <w:lang w:bidi="ru-RU"/>
        </w:rPr>
        <w:t>к Административному регламенту по предоставлению муниципальной  услуги по предоставлению разрешения на условно разрешенный вид использования земельного участка или объекта капитального строительства</w:t>
      </w:r>
    </w:p>
    <w:p w:rsidR="00C12028" w:rsidRDefault="00C12028" w:rsidP="00C12028">
      <w:pPr>
        <w:rPr>
          <w:sz w:val="24"/>
          <w:szCs w:val="24"/>
        </w:rPr>
      </w:pPr>
      <w:r>
        <w:rPr>
          <w:sz w:val="24"/>
          <w:szCs w:val="24"/>
        </w:rPr>
        <w:t>(Бланк администрации города</w:t>
      </w:r>
      <w:r>
        <w:rPr>
          <w:sz w:val="24"/>
          <w:szCs w:val="24"/>
          <w:lang w:bidi="ru-RU"/>
        </w:rPr>
        <w:t>)</w:t>
      </w:r>
      <w:r>
        <w:rPr>
          <w:sz w:val="24"/>
          <w:szCs w:val="24"/>
        </w:rPr>
        <w:t xml:space="preserve"> </w:t>
      </w:r>
    </w:p>
    <w:p w:rsidR="00C12028" w:rsidRDefault="00C12028" w:rsidP="00C12028">
      <w:pPr>
        <w:widowControl w:val="0"/>
        <w:ind w:left="5380"/>
        <w:rPr>
          <w:i/>
          <w:iCs/>
          <w:sz w:val="28"/>
          <w:szCs w:val="28"/>
          <w:lang w:bidi="ru-RU"/>
        </w:rPr>
      </w:pPr>
      <w:r>
        <w:rPr>
          <w:i/>
          <w:iCs/>
          <w:sz w:val="28"/>
          <w:szCs w:val="28"/>
          <w:lang w:bidi="ru-RU"/>
        </w:rPr>
        <w:t>(фамилия, имя, отчество, место жительства - для физических лиц; полное наименование, место нахождения, ИНН –для юридических лиц )</w:t>
      </w:r>
    </w:p>
    <w:p w:rsidR="00C12028" w:rsidRDefault="00C12028" w:rsidP="00C12028">
      <w:pPr>
        <w:widowControl w:val="0"/>
        <w:ind w:left="5380"/>
        <w:rPr>
          <w:i/>
          <w:iCs/>
          <w:sz w:val="28"/>
          <w:szCs w:val="28"/>
          <w:lang w:bidi="ru-RU"/>
        </w:rPr>
      </w:pPr>
    </w:p>
    <w:p w:rsidR="00C12028" w:rsidRDefault="00C12028" w:rsidP="00C12028">
      <w:pPr>
        <w:widowControl w:val="0"/>
        <w:ind w:left="5380"/>
        <w:rPr>
          <w:i/>
          <w:iCs/>
          <w:sz w:val="28"/>
          <w:szCs w:val="28"/>
          <w:lang w:bidi="ru-RU"/>
        </w:rPr>
      </w:pPr>
    </w:p>
    <w:p w:rsidR="00C12028" w:rsidRDefault="00C12028" w:rsidP="00C12028">
      <w:pPr>
        <w:widowControl w:val="0"/>
        <w:ind w:left="5380"/>
        <w:rPr>
          <w:i/>
          <w:iCs/>
          <w:sz w:val="28"/>
          <w:szCs w:val="28"/>
          <w:lang w:bidi="ru-RU"/>
        </w:rPr>
      </w:pPr>
    </w:p>
    <w:p w:rsidR="00C12028" w:rsidRDefault="00C12028" w:rsidP="00C12028">
      <w:pPr>
        <w:widowControl w:val="0"/>
        <w:ind w:left="5380"/>
        <w:rPr>
          <w:i/>
          <w:iCs/>
          <w:sz w:val="28"/>
          <w:szCs w:val="28"/>
          <w:lang w:bidi="ru-RU"/>
        </w:rPr>
      </w:pPr>
    </w:p>
    <w:p w:rsidR="00C12028" w:rsidRDefault="00C12028" w:rsidP="00C12028">
      <w:pPr>
        <w:widowControl w:val="0"/>
        <w:ind w:left="5380"/>
        <w:rPr>
          <w:i/>
          <w:iCs/>
          <w:sz w:val="28"/>
          <w:szCs w:val="28"/>
          <w:lang w:bidi="ru-RU"/>
        </w:rPr>
      </w:pPr>
    </w:p>
    <w:p w:rsidR="00C12028" w:rsidRDefault="00C12028" w:rsidP="00C12028">
      <w:pPr>
        <w:widowControl w:val="0"/>
        <w:ind w:left="5380"/>
        <w:rPr>
          <w:i/>
          <w:iCs/>
          <w:sz w:val="28"/>
          <w:szCs w:val="28"/>
          <w:lang w:bidi="ru-RU"/>
        </w:rPr>
      </w:pPr>
    </w:p>
    <w:p w:rsidR="00C12028" w:rsidRPr="00C12028" w:rsidRDefault="00C12028" w:rsidP="00C12028">
      <w:pPr>
        <w:widowControl w:val="0"/>
        <w:ind w:right="140"/>
        <w:jc w:val="center"/>
        <w:rPr>
          <w:bCs/>
          <w:sz w:val="26"/>
          <w:szCs w:val="26"/>
          <w:lang w:bidi="ru-RU"/>
        </w:rPr>
      </w:pPr>
      <w:r w:rsidRPr="00C12028">
        <w:rPr>
          <w:bCs/>
          <w:sz w:val="26"/>
          <w:szCs w:val="26"/>
          <w:lang w:bidi="ru-RU"/>
        </w:rPr>
        <w:t>УВЕДОМЛЕНИЕ</w:t>
      </w:r>
    </w:p>
    <w:p w:rsidR="00C12028" w:rsidRPr="00C12028" w:rsidRDefault="00C12028" w:rsidP="00C12028">
      <w:pPr>
        <w:widowControl w:val="0"/>
        <w:ind w:right="140"/>
        <w:jc w:val="center"/>
        <w:rPr>
          <w:bCs/>
          <w:sz w:val="26"/>
          <w:szCs w:val="26"/>
          <w:lang w:bidi="ru-RU"/>
        </w:rPr>
      </w:pPr>
      <w:r w:rsidRPr="00C12028">
        <w:rPr>
          <w:bCs/>
          <w:sz w:val="26"/>
          <w:szCs w:val="26"/>
          <w:lang w:bidi="ru-RU"/>
        </w:rPr>
        <w:t>об отказе в приеме документов, необходимых для предоставления муниципальной услуги</w:t>
      </w:r>
    </w:p>
    <w:p w:rsidR="00C12028" w:rsidRDefault="00C12028" w:rsidP="00C12028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</w:p>
    <w:p w:rsidR="00C12028" w:rsidRDefault="00C12028" w:rsidP="00C12028">
      <w:pPr>
        <w:tabs>
          <w:tab w:val="left" w:pos="567"/>
          <w:tab w:val="left" w:pos="4536"/>
        </w:tabs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от________________№_______________</w:t>
      </w:r>
    </w:p>
    <w:p w:rsidR="00C12028" w:rsidRDefault="00C12028" w:rsidP="00C12028">
      <w:pPr>
        <w:widowControl w:val="0"/>
        <w:spacing w:line="370" w:lineRule="exact"/>
        <w:ind w:left="460" w:right="320" w:firstLine="700"/>
        <w:rPr>
          <w:i/>
          <w:iCs/>
          <w:sz w:val="15"/>
          <w:szCs w:val="15"/>
          <w:lang w:bidi="ru-RU"/>
        </w:rPr>
      </w:pPr>
    </w:p>
    <w:p w:rsidR="00C12028" w:rsidRDefault="00C12028" w:rsidP="00C12028">
      <w:pPr>
        <w:ind w:right="-1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</w:t>
      </w:r>
    </w:p>
    <w:p w:rsidR="00C12028" w:rsidRDefault="00C12028" w:rsidP="00C12028">
      <w:pPr>
        <w:ind w:right="-1" w:firstLine="709"/>
        <w:jc w:val="center"/>
        <w:rPr>
          <w:i/>
          <w:sz w:val="22"/>
        </w:rPr>
      </w:pPr>
      <w:r>
        <w:rPr>
          <w:i/>
        </w:rPr>
        <w:t>(Ф.И.О. физического лица, наименование юридического лица– заявителя,</w:t>
      </w:r>
    </w:p>
    <w:p w:rsidR="00C12028" w:rsidRDefault="00C12028" w:rsidP="00C12028">
      <w:pPr>
        <w:ind w:right="-1"/>
        <w:jc w:val="both"/>
      </w:pPr>
      <w:r>
        <w:t>________________________________________________________________________________________</w:t>
      </w:r>
    </w:p>
    <w:p w:rsidR="00C12028" w:rsidRDefault="00C12028" w:rsidP="00C12028">
      <w:pPr>
        <w:ind w:right="-1"/>
        <w:jc w:val="center"/>
        <w:rPr>
          <w:i/>
        </w:rPr>
      </w:pPr>
      <w:r>
        <w:rPr>
          <w:i/>
        </w:rPr>
        <w:t>дата направления заявления)</w:t>
      </w:r>
    </w:p>
    <w:p w:rsidR="00C12028" w:rsidRDefault="00C12028" w:rsidP="00C12028">
      <w:pPr>
        <w:ind w:right="-1"/>
        <w:jc w:val="both"/>
        <w:rPr>
          <w:sz w:val="28"/>
          <w:szCs w:val="24"/>
        </w:rPr>
      </w:pPr>
      <w:r>
        <w:rPr>
          <w:sz w:val="28"/>
          <w:szCs w:val="24"/>
        </w:rPr>
        <w:t>принято решение об отказе в приеме документов, необходимых для предоставления муниципальной услуги «Предоставлении разрешения на условно разрешенный вид использования земельного участка или объекта капитального строительства» в связи с:___________________________________________________________________</w:t>
      </w:r>
    </w:p>
    <w:p w:rsidR="00C12028" w:rsidRDefault="00C12028" w:rsidP="00C12028">
      <w:pPr>
        <w:ind w:right="-1"/>
        <w:jc w:val="center"/>
        <w:rPr>
          <w:i/>
          <w:sz w:val="22"/>
        </w:rPr>
      </w:pPr>
      <w:r>
        <w:rPr>
          <w:i/>
        </w:rPr>
        <w:t xml:space="preserve">(указываются основания отказа в приеме документов, необходимых для предоставления </w:t>
      </w:r>
    </w:p>
    <w:p w:rsidR="00C12028" w:rsidRDefault="00C12028" w:rsidP="00C12028">
      <w:pPr>
        <w:ind w:right="-1"/>
        <w:jc w:val="center"/>
        <w:rPr>
          <w:i/>
        </w:rPr>
      </w:pPr>
      <w:r>
        <w:rPr>
          <w:i/>
        </w:rPr>
        <w:t>________________________________________________________________________________________</w:t>
      </w:r>
    </w:p>
    <w:p w:rsidR="00C12028" w:rsidRDefault="00C12028" w:rsidP="00C12028">
      <w:pPr>
        <w:ind w:right="-1"/>
        <w:jc w:val="center"/>
        <w:rPr>
          <w:i/>
        </w:rPr>
      </w:pPr>
      <w:r>
        <w:rPr>
          <w:i/>
        </w:rPr>
        <w:t>муниципальной услуги)</w:t>
      </w:r>
    </w:p>
    <w:p w:rsidR="00C12028" w:rsidRDefault="00C12028" w:rsidP="00C12028">
      <w:pPr>
        <w:ind w:right="-1"/>
        <w:jc w:val="both"/>
        <w:rPr>
          <w:sz w:val="28"/>
          <w:szCs w:val="24"/>
        </w:rPr>
      </w:pPr>
    </w:p>
    <w:p w:rsidR="00C12028" w:rsidRDefault="00C12028" w:rsidP="00C12028">
      <w:pPr>
        <w:widowControl w:val="0"/>
        <w:spacing w:line="322" w:lineRule="exact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C12028" w:rsidRDefault="00C12028" w:rsidP="00C12028">
      <w:pPr>
        <w:ind w:right="-1" w:firstLine="46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</w:t>
      </w:r>
      <w:r>
        <w:rPr>
          <w:sz w:val="28"/>
          <w:szCs w:val="24"/>
        </w:rPr>
        <w:lastRenderedPageBreak/>
        <w:t xml:space="preserve">предоставление услуги </w:t>
      </w:r>
      <w:r>
        <w:rPr>
          <w:i/>
          <w:sz w:val="28"/>
          <w:szCs w:val="24"/>
        </w:rPr>
        <w:t>(указать уполномоченный орган)</w:t>
      </w:r>
      <w:r>
        <w:rPr>
          <w:sz w:val="28"/>
          <w:szCs w:val="24"/>
        </w:rPr>
        <w:t>, а также в судебном порядке.</w:t>
      </w:r>
    </w:p>
    <w:p w:rsidR="00C12028" w:rsidRDefault="00C12028" w:rsidP="00C12028">
      <w:pPr>
        <w:rPr>
          <w:sz w:val="24"/>
          <w:szCs w:val="24"/>
        </w:rPr>
      </w:pPr>
    </w:p>
    <w:p w:rsidR="00C12028" w:rsidRDefault="00C12028" w:rsidP="00C12028">
      <w:pPr>
        <w:rPr>
          <w:sz w:val="28"/>
          <w:szCs w:val="24"/>
        </w:rPr>
      </w:pPr>
      <w:r>
        <w:rPr>
          <w:sz w:val="28"/>
          <w:szCs w:val="24"/>
        </w:rPr>
        <w:t>Должностное лицо (ФИО)</w:t>
      </w:r>
    </w:p>
    <w:p w:rsidR="00C12028" w:rsidRDefault="00C12028" w:rsidP="00C12028">
      <w:pPr>
        <w:pBdr>
          <w:top w:val="single" w:sz="4" w:space="9" w:color="000000"/>
        </w:pBdr>
        <w:ind w:left="5670"/>
        <w:jc w:val="center"/>
      </w:pPr>
    </w:p>
    <w:p w:rsidR="00C12028" w:rsidRDefault="00C12028" w:rsidP="00C12028">
      <w:pPr>
        <w:pBdr>
          <w:top w:val="single" w:sz="4" w:space="9" w:color="000000"/>
        </w:pBdr>
        <w:ind w:left="5670"/>
        <w:jc w:val="center"/>
      </w:pPr>
      <w:r>
        <w:t>(подпись должностного лица органа, осуществляющего</w:t>
      </w:r>
    </w:p>
    <w:p w:rsidR="00C12028" w:rsidRDefault="00C12028" w:rsidP="00C12028">
      <w:pPr>
        <w:pBdr>
          <w:top w:val="single" w:sz="4" w:space="9" w:color="000000"/>
        </w:pBdr>
        <w:ind w:left="5670"/>
        <w:jc w:val="center"/>
      </w:pPr>
      <w:r>
        <w:t xml:space="preserve">предоставление </w:t>
      </w:r>
    </w:p>
    <w:p w:rsidR="00C12028" w:rsidRDefault="00C12028" w:rsidP="00C12028">
      <w:pPr>
        <w:pBdr>
          <w:top w:val="single" w:sz="4" w:space="9" w:color="000000"/>
        </w:pBdr>
        <w:ind w:left="5670"/>
        <w:jc w:val="center"/>
      </w:pPr>
      <w:r>
        <w:t>муниципальной услуги)</w:t>
      </w:r>
    </w:p>
    <w:p w:rsidR="00C12028" w:rsidRDefault="00C12028" w:rsidP="00715F96">
      <w:pPr>
        <w:rPr>
          <w:sz w:val="28"/>
        </w:rPr>
      </w:pPr>
      <w:r>
        <w:rPr>
          <w:sz w:val="28"/>
        </w:rPr>
        <w:br w:type="page"/>
      </w:r>
    </w:p>
    <w:p w:rsidR="00C12028" w:rsidRDefault="00C12028" w:rsidP="00715F96">
      <w:pPr>
        <w:rPr>
          <w:sz w:val="28"/>
        </w:rPr>
        <w:sectPr w:rsidR="00C12028" w:rsidSect="004E5553">
          <w:pgSz w:w="11906" w:h="16838" w:code="9"/>
          <w:pgMar w:top="1134" w:right="567" w:bottom="426" w:left="1701" w:header="720" w:footer="720" w:gutter="0"/>
          <w:cols w:space="720"/>
          <w:titlePg/>
          <w:docGrid w:linePitch="212"/>
        </w:sectPr>
      </w:pPr>
    </w:p>
    <w:p w:rsidR="00C12028" w:rsidRDefault="00C12028" w:rsidP="00C12028">
      <w:pPr>
        <w:autoSpaceDE w:val="0"/>
        <w:autoSpaceDN w:val="0"/>
        <w:adjustRightInd w:val="0"/>
        <w:ind w:left="10206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Приложение 5</w:t>
      </w:r>
    </w:p>
    <w:p w:rsidR="00C12028" w:rsidRDefault="00C12028" w:rsidP="00C12028">
      <w:pPr>
        <w:widowControl w:val="0"/>
        <w:tabs>
          <w:tab w:val="left" w:pos="567"/>
        </w:tabs>
        <w:ind w:left="10206"/>
        <w:jc w:val="both"/>
        <w:rPr>
          <w:color w:val="000000"/>
        </w:rPr>
      </w:pPr>
      <w:r>
        <w:rPr>
          <w:color w:val="000000"/>
        </w:rPr>
        <w:t>к Административному регламенту</w:t>
      </w:r>
    </w:p>
    <w:p w:rsidR="00C12028" w:rsidRDefault="00C12028" w:rsidP="00C12028">
      <w:pPr>
        <w:widowControl w:val="0"/>
        <w:tabs>
          <w:tab w:val="left" w:pos="0"/>
        </w:tabs>
        <w:ind w:left="10206" w:right="-1"/>
        <w:contextualSpacing/>
        <w:jc w:val="both"/>
        <w:rPr>
          <w:color w:val="000000"/>
        </w:rPr>
      </w:pPr>
      <w:r>
        <w:rPr>
          <w:color w:val="000000"/>
        </w:rPr>
        <w:t>по предоставлению муниципальной услуги</w:t>
      </w:r>
    </w:p>
    <w:p w:rsidR="00C12028" w:rsidRDefault="00C12028" w:rsidP="00C12028">
      <w:pPr>
        <w:jc w:val="center"/>
        <w:rPr>
          <w:bCs/>
          <w:color w:val="000000"/>
          <w:sz w:val="28"/>
          <w:szCs w:val="28"/>
        </w:rPr>
      </w:pPr>
    </w:p>
    <w:p w:rsidR="00C12028" w:rsidRPr="00A30DAC" w:rsidRDefault="00C12028" w:rsidP="00C12028">
      <w:pPr>
        <w:widowControl w:val="0"/>
        <w:tabs>
          <w:tab w:val="left" w:pos="567"/>
        </w:tabs>
        <w:ind w:firstLine="426"/>
        <w:jc w:val="center"/>
        <w:rPr>
          <w:color w:val="000000"/>
          <w:sz w:val="28"/>
          <w:szCs w:val="28"/>
        </w:rPr>
      </w:pPr>
      <w:r w:rsidRPr="00A30DAC">
        <w:rPr>
          <w:color w:val="000000"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C12028" w:rsidRDefault="00C12028" w:rsidP="00C12028">
      <w:pPr>
        <w:widowControl w:val="0"/>
        <w:tabs>
          <w:tab w:val="left" w:pos="567"/>
        </w:tabs>
        <w:ind w:firstLine="426"/>
        <w:jc w:val="center"/>
        <w:rPr>
          <w:color w:val="000000"/>
          <w:sz w:val="24"/>
          <w:szCs w:val="24"/>
        </w:rPr>
      </w:pPr>
    </w:p>
    <w:p w:rsidR="00C12028" w:rsidRDefault="00C12028" w:rsidP="00C12028">
      <w:pPr>
        <w:rPr>
          <w:bCs/>
          <w:color w:val="000000"/>
          <w:sz w:val="28"/>
          <w:szCs w:val="28"/>
        </w:rPr>
      </w:pPr>
    </w:p>
    <w:tbl>
      <w:tblPr>
        <w:tblStyle w:val="a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701"/>
        <w:gridCol w:w="1630"/>
        <w:gridCol w:w="1985"/>
        <w:gridCol w:w="1737"/>
      </w:tblGrid>
      <w:tr w:rsidR="00C12028" w:rsidRPr="00A30DAC" w:rsidTr="00C1202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eastAsia="Calibri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C12028" w:rsidRPr="00A30DAC" w:rsidTr="00C1202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12028" w:rsidRPr="00A30DAC" w:rsidTr="00C12028">
        <w:trPr>
          <w:jc w:val="center"/>
        </w:trPr>
        <w:tc>
          <w:tcPr>
            <w:tcW w:w="14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28" w:rsidRPr="00A30DAC" w:rsidRDefault="00C12028" w:rsidP="00C12028">
            <w:pPr>
              <w:numPr>
                <w:ilvl w:val="0"/>
                <w:numId w:val="4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Проверка документов и регистрация заявления</w:t>
            </w:r>
          </w:p>
          <w:p w:rsidR="00C12028" w:rsidRPr="00A30DAC" w:rsidRDefault="00C1202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028" w:rsidRPr="00A30DAC" w:rsidTr="00C12028">
        <w:trPr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Поступление заявления и документов для предоставления муниципальной услуги в отдел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r w:rsidRPr="00A30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пунктом 2.19 Административного регламента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 рабочего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отдела архитектуры и строительства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 xml:space="preserve">Отдел / ГИС /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заявления и документов в ГИС (присвоение номера и датирование); </w:t>
            </w:r>
          </w:p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C12028" w:rsidRPr="00A30DAC" w:rsidTr="00C12028">
        <w:trPr>
          <w:jc w:val="center"/>
        </w:trPr>
        <w:tc>
          <w:tcPr>
            <w:tcW w:w="14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Не позднее 1 рабочего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Должностное лицо отдела архитектуры и строительства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Уведомление об отказе в приеме документов, необходимых для предоставления муниципальной услуги</w:t>
            </w:r>
          </w:p>
        </w:tc>
      </w:tr>
      <w:tr w:rsidR="00C12028" w:rsidRPr="00A30DAC" w:rsidTr="00C12028">
        <w:trPr>
          <w:jc w:val="center"/>
        </w:trPr>
        <w:tc>
          <w:tcPr>
            <w:tcW w:w="14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Должностное лицо отдела архитектуры и строительства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Отдел/ГИС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028" w:rsidRPr="00A30DAC" w:rsidTr="00C12028">
        <w:trPr>
          <w:jc w:val="center"/>
        </w:trPr>
        <w:tc>
          <w:tcPr>
            <w:tcW w:w="14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28" w:rsidRPr="00A30DAC" w:rsidRDefault="00C12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ab/>
              <w:t>Получение сведений посредством СМЭВ</w:t>
            </w:r>
          </w:p>
          <w:p w:rsidR="00C12028" w:rsidRPr="00A30DAC" w:rsidRDefault="00C12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028" w:rsidRPr="00A30DAC" w:rsidTr="00C1202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Пакет зарегистрированных документов, поступивших должностному лицу,</w:t>
            </w:r>
          </w:p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ответственному за предоставление  муниципальной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В день регистрации заявления и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Должностное лицо отдела архитектуры и строительства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Отдел/ГИС/ СМЭВ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C12028" w:rsidRPr="00A30DAC" w:rsidTr="00C1202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ответов на межведомственные запросы, формирование </w:t>
            </w:r>
            <w:r w:rsidRPr="00A30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полного комплекта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рабочих дня со дня направления межведомственного запроса в </w:t>
            </w:r>
            <w:r w:rsidRPr="00A30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лицо отдела архитектуры и </w:t>
            </w:r>
            <w:r w:rsidRPr="00A30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/ГИС/СМЭВ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документов (сведений), необходимых для </w:t>
            </w:r>
            <w:r w:rsidRPr="00A30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муниципальной  услуги</w:t>
            </w:r>
          </w:p>
        </w:tc>
      </w:tr>
      <w:tr w:rsidR="00C12028" w:rsidRPr="00A30DAC" w:rsidTr="00C12028">
        <w:trPr>
          <w:jc w:val="center"/>
        </w:trPr>
        <w:tc>
          <w:tcPr>
            <w:tcW w:w="14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28" w:rsidRPr="00A30DAC" w:rsidRDefault="00C12028" w:rsidP="00C12028">
            <w:pPr>
              <w:numPr>
                <w:ilvl w:val="0"/>
                <w:numId w:val="4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Рассмотрение документов и сведений, проведение публичных слушаний </w:t>
            </w:r>
          </w:p>
          <w:p w:rsidR="00C12028" w:rsidRPr="00A30DAC" w:rsidRDefault="00C12028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028" w:rsidRPr="00A30DAC" w:rsidTr="00C1202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Пакет зарегистрированных документов, поступивших должностному лицу</w:t>
            </w:r>
          </w:p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отдела предоставление  муниципальной  услуги</w:t>
            </w:r>
          </w:p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документов и сведений требованиям нормативных правовых актов предоставления муниципальной услуги и направление полного пакета документов в Комиссию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До 5 рабочих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Должностное лицо отдела архитектуры и строительства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 xml:space="preserve">Отдел/ГИС </w:t>
            </w:r>
          </w:p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Основания отказа в предоставлении  муниципальной услуги, предусмотренные пунктом 2.18 Административного регламента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проведении проведение публичных слушаний </w:t>
            </w:r>
          </w:p>
        </w:tc>
      </w:tr>
      <w:tr w:rsidR="00C12028" w:rsidRPr="00A30DAC" w:rsidTr="00C1202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документов и </w:t>
            </w:r>
            <w:r w:rsidRPr="00A30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сведений требованиям нормативных правовых актов предоставления й муниципальной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публичных </w:t>
            </w:r>
            <w:r w:rsidRPr="00A30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слушаний</w:t>
            </w:r>
          </w:p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30 дней со дня </w:t>
            </w:r>
            <w:r w:rsidRPr="00A30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оповещения жителей муниципального образования о проведении публичных слушаний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лицо </w:t>
            </w:r>
            <w:r w:rsidRPr="00A30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отдела архитектуры и строительства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Подготовка рекомендац</w:t>
            </w:r>
            <w:r w:rsidRPr="00A30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ий Комиссии</w:t>
            </w:r>
          </w:p>
        </w:tc>
      </w:tr>
      <w:tr w:rsidR="00C12028" w:rsidRPr="00A30DAC" w:rsidTr="00C12028">
        <w:trPr>
          <w:jc w:val="center"/>
        </w:trPr>
        <w:tc>
          <w:tcPr>
            <w:tcW w:w="14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28" w:rsidRPr="00A30DAC" w:rsidRDefault="00C12028" w:rsidP="00C12028">
            <w:pPr>
              <w:numPr>
                <w:ilvl w:val="0"/>
                <w:numId w:val="4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Принятие решения</w:t>
            </w:r>
          </w:p>
          <w:p w:rsidR="00C12028" w:rsidRPr="00A30DAC" w:rsidRDefault="00C12028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028" w:rsidRPr="00A30DAC" w:rsidTr="00C12028">
        <w:trPr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Проект результата предоставления муниципальной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Не более 3 дней со дня поступления рекомендаций Комиссии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/ ГИС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28" w:rsidRPr="00A30DAC" w:rsidRDefault="00C12028">
            <w:pPr>
              <w:pStyle w:val="TableParagraph"/>
              <w:spacing w:line="255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C12028" w:rsidRPr="00A30DAC" w:rsidRDefault="00C12028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</w:p>
          <w:p w:rsidR="00C12028" w:rsidRPr="00A30DAC" w:rsidRDefault="00C12028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C12028" w:rsidRPr="00A30DAC" w:rsidRDefault="00C12028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услуги,</w:t>
            </w:r>
          </w:p>
          <w:p w:rsidR="00C12028" w:rsidRPr="00A30DAC" w:rsidRDefault="00C12028">
            <w:pPr>
              <w:pStyle w:val="TableParagraph"/>
              <w:spacing w:line="252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подписанный</w:t>
            </w:r>
          </w:p>
          <w:p w:rsidR="00C12028" w:rsidRPr="00A30DAC" w:rsidRDefault="00C12028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должностным</w:t>
            </w:r>
          </w:p>
          <w:p w:rsidR="00C12028" w:rsidRPr="00A30DAC" w:rsidRDefault="00C12028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лицом отдела</w:t>
            </w:r>
          </w:p>
          <w:p w:rsidR="00C12028" w:rsidRPr="00A30DAC" w:rsidRDefault="00C12028">
            <w:pPr>
              <w:pStyle w:val="TableParagraph"/>
              <w:spacing w:line="261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(усиленной</w:t>
            </w:r>
          </w:p>
          <w:p w:rsidR="00C12028" w:rsidRPr="00A30DAC" w:rsidRDefault="00C12028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квалифицирован</w:t>
            </w:r>
          </w:p>
          <w:p w:rsidR="00C12028" w:rsidRPr="00A30DAC" w:rsidRDefault="00C12028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A30DA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подписью)</w:t>
            </w:r>
          </w:p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028" w:rsidRPr="00A30DAC" w:rsidTr="00C12028">
        <w:trPr>
          <w:jc w:val="center"/>
        </w:trPr>
        <w:tc>
          <w:tcPr>
            <w:tcW w:w="14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Формирование решения о предоставлении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DAC">
              <w:rPr>
                <w:rFonts w:ascii="Times New Roman" w:hAnsi="Times New Roman" w:cs="Times New Roman"/>
                <w:sz w:val="28"/>
                <w:szCs w:val="28"/>
              </w:rPr>
              <w:t>До 1 часа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028" w:rsidRPr="00A30DAC" w:rsidRDefault="00C12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028" w:rsidRDefault="00C12028" w:rsidP="00C12028">
      <w:pPr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12028" w:rsidRDefault="00C12028" w:rsidP="00C12028">
      <w:pPr>
        <w:autoSpaceDE w:val="0"/>
        <w:autoSpaceDN w:val="0"/>
        <w:adjustRightInd w:val="0"/>
        <w:rPr>
          <w:spacing w:val="-6"/>
          <w:sz w:val="28"/>
          <w:szCs w:val="28"/>
        </w:rPr>
      </w:pPr>
    </w:p>
    <w:p w:rsidR="00C12028" w:rsidRDefault="00C12028" w:rsidP="00C12028">
      <w:pPr>
        <w:autoSpaceDE w:val="0"/>
        <w:autoSpaceDN w:val="0"/>
        <w:adjustRightInd w:val="0"/>
        <w:rPr>
          <w:spacing w:val="-6"/>
          <w:sz w:val="28"/>
          <w:szCs w:val="28"/>
        </w:rPr>
      </w:pPr>
    </w:p>
    <w:p w:rsidR="00C12028" w:rsidRDefault="00C12028" w:rsidP="00715F96">
      <w:pPr>
        <w:rPr>
          <w:sz w:val="28"/>
        </w:rPr>
      </w:pPr>
    </w:p>
    <w:sectPr w:rsidR="00C12028" w:rsidSect="00C12028">
      <w:pgSz w:w="16838" w:h="11906" w:orient="landscape" w:code="9"/>
      <w:pgMar w:top="567" w:right="425" w:bottom="1701" w:left="1134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CC3" w:rsidRDefault="006E1CC3">
      <w:r>
        <w:separator/>
      </w:r>
    </w:p>
  </w:endnote>
  <w:endnote w:type="continuationSeparator" w:id="0">
    <w:p w:rsidR="006E1CC3" w:rsidRDefault="006E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CC3" w:rsidRDefault="006E1CC3">
      <w:r>
        <w:separator/>
      </w:r>
    </w:p>
  </w:footnote>
  <w:footnote w:type="continuationSeparator" w:id="0">
    <w:p w:rsidR="006E1CC3" w:rsidRDefault="006E1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7D7"/>
    <w:multiLevelType w:val="hybridMultilevel"/>
    <w:tmpl w:val="EB465B88"/>
    <w:lvl w:ilvl="0" w:tplc="EA125580">
      <w:start w:val="1"/>
      <w:numFmt w:val="decimal"/>
      <w:lvlText w:val="%1)"/>
      <w:lvlJc w:val="left"/>
      <w:pPr>
        <w:ind w:left="132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70C9AA">
      <w:numFmt w:val="bullet"/>
      <w:lvlText w:val="•"/>
      <w:lvlJc w:val="left"/>
      <w:pPr>
        <w:ind w:left="1148" w:hanging="413"/>
      </w:pPr>
      <w:rPr>
        <w:lang w:val="ru-RU" w:eastAsia="en-US" w:bidi="ar-SA"/>
      </w:rPr>
    </w:lvl>
    <w:lvl w:ilvl="2" w:tplc="077A3B50">
      <w:numFmt w:val="bullet"/>
      <w:lvlText w:val="•"/>
      <w:lvlJc w:val="left"/>
      <w:pPr>
        <w:ind w:left="2157" w:hanging="413"/>
      </w:pPr>
      <w:rPr>
        <w:lang w:val="ru-RU" w:eastAsia="en-US" w:bidi="ar-SA"/>
      </w:rPr>
    </w:lvl>
    <w:lvl w:ilvl="3" w:tplc="F5C88808">
      <w:numFmt w:val="bullet"/>
      <w:lvlText w:val="•"/>
      <w:lvlJc w:val="left"/>
      <w:pPr>
        <w:ind w:left="3165" w:hanging="413"/>
      </w:pPr>
      <w:rPr>
        <w:lang w:val="ru-RU" w:eastAsia="en-US" w:bidi="ar-SA"/>
      </w:rPr>
    </w:lvl>
    <w:lvl w:ilvl="4" w:tplc="21806D92">
      <w:numFmt w:val="bullet"/>
      <w:lvlText w:val="•"/>
      <w:lvlJc w:val="left"/>
      <w:pPr>
        <w:ind w:left="4174" w:hanging="413"/>
      </w:pPr>
      <w:rPr>
        <w:lang w:val="ru-RU" w:eastAsia="en-US" w:bidi="ar-SA"/>
      </w:rPr>
    </w:lvl>
    <w:lvl w:ilvl="5" w:tplc="F63C266E">
      <w:numFmt w:val="bullet"/>
      <w:lvlText w:val="•"/>
      <w:lvlJc w:val="left"/>
      <w:pPr>
        <w:ind w:left="5182" w:hanging="413"/>
      </w:pPr>
      <w:rPr>
        <w:lang w:val="ru-RU" w:eastAsia="en-US" w:bidi="ar-SA"/>
      </w:rPr>
    </w:lvl>
    <w:lvl w:ilvl="6" w:tplc="C47431FE">
      <w:numFmt w:val="bullet"/>
      <w:lvlText w:val="•"/>
      <w:lvlJc w:val="left"/>
      <w:pPr>
        <w:ind w:left="6191" w:hanging="413"/>
      </w:pPr>
      <w:rPr>
        <w:lang w:val="ru-RU" w:eastAsia="en-US" w:bidi="ar-SA"/>
      </w:rPr>
    </w:lvl>
    <w:lvl w:ilvl="7" w:tplc="5D16A86C">
      <w:numFmt w:val="bullet"/>
      <w:lvlText w:val="•"/>
      <w:lvlJc w:val="left"/>
      <w:pPr>
        <w:ind w:left="7199" w:hanging="413"/>
      </w:pPr>
      <w:rPr>
        <w:lang w:val="ru-RU" w:eastAsia="en-US" w:bidi="ar-SA"/>
      </w:rPr>
    </w:lvl>
    <w:lvl w:ilvl="8" w:tplc="E0362D58">
      <w:numFmt w:val="bullet"/>
      <w:lvlText w:val="•"/>
      <w:lvlJc w:val="left"/>
      <w:pPr>
        <w:ind w:left="8208" w:hanging="413"/>
      </w:pPr>
      <w:rPr>
        <w:lang w:val="ru-RU" w:eastAsia="en-US" w:bidi="ar-SA"/>
      </w:rPr>
    </w:lvl>
  </w:abstractNum>
  <w:abstractNum w:abstractNumId="1">
    <w:nsid w:val="03B61F1B"/>
    <w:multiLevelType w:val="hybridMultilevel"/>
    <w:tmpl w:val="EE4ED2D6"/>
    <w:lvl w:ilvl="0" w:tplc="F2AE7E2A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5E4AF6">
      <w:numFmt w:val="bullet"/>
      <w:lvlText w:val="•"/>
      <w:lvlJc w:val="left"/>
      <w:pPr>
        <w:ind w:left="1148" w:hanging="344"/>
      </w:pPr>
      <w:rPr>
        <w:lang w:val="ru-RU" w:eastAsia="en-US" w:bidi="ar-SA"/>
      </w:rPr>
    </w:lvl>
    <w:lvl w:ilvl="2" w:tplc="36FCE56E">
      <w:numFmt w:val="bullet"/>
      <w:lvlText w:val="•"/>
      <w:lvlJc w:val="left"/>
      <w:pPr>
        <w:ind w:left="2157" w:hanging="344"/>
      </w:pPr>
      <w:rPr>
        <w:lang w:val="ru-RU" w:eastAsia="en-US" w:bidi="ar-SA"/>
      </w:rPr>
    </w:lvl>
    <w:lvl w:ilvl="3" w:tplc="62E462B6">
      <w:numFmt w:val="bullet"/>
      <w:lvlText w:val="•"/>
      <w:lvlJc w:val="left"/>
      <w:pPr>
        <w:ind w:left="3165" w:hanging="344"/>
      </w:pPr>
      <w:rPr>
        <w:lang w:val="ru-RU" w:eastAsia="en-US" w:bidi="ar-SA"/>
      </w:rPr>
    </w:lvl>
    <w:lvl w:ilvl="4" w:tplc="796C816A">
      <w:numFmt w:val="bullet"/>
      <w:lvlText w:val="•"/>
      <w:lvlJc w:val="left"/>
      <w:pPr>
        <w:ind w:left="4174" w:hanging="344"/>
      </w:pPr>
      <w:rPr>
        <w:lang w:val="ru-RU" w:eastAsia="en-US" w:bidi="ar-SA"/>
      </w:rPr>
    </w:lvl>
    <w:lvl w:ilvl="5" w:tplc="3C34FABA">
      <w:numFmt w:val="bullet"/>
      <w:lvlText w:val="•"/>
      <w:lvlJc w:val="left"/>
      <w:pPr>
        <w:ind w:left="5182" w:hanging="344"/>
      </w:pPr>
      <w:rPr>
        <w:lang w:val="ru-RU" w:eastAsia="en-US" w:bidi="ar-SA"/>
      </w:rPr>
    </w:lvl>
    <w:lvl w:ilvl="6" w:tplc="3D3C804C">
      <w:numFmt w:val="bullet"/>
      <w:lvlText w:val="•"/>
      <w:lvlJc w:val="left"/>
      <w:pPr>
        <w:ind w:left="6191" w:hanging="344"/>
      </w:pPr>
      <w:rPr>
        <w:lang w:val="ru-RU" w:eastAsia="en-US" w:bidi="ar-SA"/>
      </w:rPr>
    </w:lvl>
    <w:lvl w:ilvl="7" w:tplc="6D6404A2">
      <w:numFmt w:val="bullet"/>
      <w:lvlText w:val="•"/>
      <w:lvlJc w:val="left"/>
      <w:pPr>
        <w:ind w:left="7199" w:hanging="344"/>
      </w:pPr>
      <w:rPr>
        <w:lang w:val="ru-RU" w:eastAsia="en-US" w:bidi="ar-SA"/>
      </w:rPr>
    </w:lvl>
    <w:lvl w:ilvl="8" w:tplc="0922C008">
      <w:numFmt w:val="bullet"/>
      <w:lvlText w:val="•"/>
      <w:lvlJc w:val="left"/>
      <w:pPr>
        <w:ind w:left="8208" w:hanging="344"/>
      </w:pPr>
      <w:rPr>
        <w:lang w:val="ru-RU" w:eastAsia="en-US" w:bidi="ar-SA"/>
      </w:rPr>
    </w:lvl>
  </w:abstractNum>
  <w:abstractNum w:abstractNumId="2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7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>
    <w:nsid w:val="2DDF0E99"/>
    <w:multiLevelType w:val="multilevel"/>
    <w:tmpl w:val="073E5788"/>
    <w:lvl w:ilvl="0">
      <w:start w:val="4"/>
      <w:numFmt w:val="decimal"/>
      <w:lvlText w:val="%1"/>
      <w:lvlJc w:val="left"/>
      <w:pPr>
        <w:ind w:left="216" w:hanging="69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9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87" w:hanging="69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0" w:hanging="69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32" w:hanging="69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5" w:hanging="69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77" w:hanging="69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0" w:hanging="699"/>
      </w:pPr>
      <w:rPr>
        <w:lang w:val="ru-RU" w:eastAsia="en-US" w:bidi="ar-SA"/>
      </w:rPr>
    </w:lvl>
  </w:abstractNum>
  <w:abstractNum w:abstractNumId="11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2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3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</w:lvl>
    <w:lvl w:ilvl="1">
      <w:start w:val="1"/>
      <w:numFmt w:val="decimal"/>
      <w:lvlText w:val="%1.%2)"/>
      <w:lvlJc w:val="left"/>
      <w:pPr>
        <w:ind w:left="3589" w:hanging="360"/>
      </w:pPr>
    </w:lvl>
    <w:lvl w:ilvl="2">
      <w:start w:val="1"/>
      <w:numFmt w:val="decimal"/>
      <w:lvlText w:val="%2%3.)"/>
      <w:lvlJc w:val="right"/>
      <w:pPr>
        <w:ind w:left="4309" w:hanging="180"/>
      </w:pPr>
    </w:lvl>
    <w:lvl w:ilvl="3">
      <w:start w:val="1"/>
      <w:numFmt w:val="decimal"/>
      <w:lvlText w:val="%4."/>
      <w:lvlJc w:val="left"/>
      <w:pPr>
        <w:ind w:left="5029" w:hanging="360"/>
      </w:pPr>
    </w:lvl>
    <w:lvl w:ilvl="4">
      <w:start w:val="1"/>
      <w:numFmt w:val="lowerLetter"/>
      <w:lvlText w:val="%5."/>
      <w:lvlJc w:val="left"/>
      <w:pPr>
        <w:ind w:left="5749" w:hanging="360"/>
      </w:pPr>
    </w:lvl>
    <w:lvl w:ilvl="5">
      <w:start w:val="1"/>
      <w:numFmt w:val="lowerRoman"/>
      <w:lvlText w:val="%6."/>
      <w:lvlJc w:val="right"/>
      <w:pPr>
        <w:ind w:left="6469" w:hanging="180"/>
      </w:pPr>
    </w:lvl>
    <w:lvl w:ilvl="6">
      <w:start w:val="1"/>
      <w:numFmt w:val="decimal"/>
      <w:lvlText w:val="%7."/>
      <w:lvlJc w:val="left"/>
      <w:pPr>
        <w:ind w:left="7189" w:hanging="360"/>
      </w:pPr>
    </w:lvl>
    <w:lvl w:ilvl="7">
      <w:start w:val="1"/>
      <w:numFmt w:val="lowerLetter"/>
      <w:lvlText w:val="%8."/>
      <w:lvlJc w:val="left"/>
      <w:pPr>
        <w:ind w:left="7909" w:hanging="360"/>
      </w:pPr>
    </w:lvl>
    <w:lvl w:ilvl="8">
      <w:start w:val="1"/>
      <w:numFmt w:val="lowerRoman"/>
      <w:lvlText w:val="%9."/>
      <w:lvlJc w:val="right"/>
      <w:pPr>
        <w:ind w:left="8629" w:hanging="180"/>
      </w:pPr>
    </w:lvl>
  </w:abstractNum>
  <w:abstractNum w:abstractNumId="14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11"/>
  </w:num>
  <w:num w:numId="8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5"/>
  </w:num>
  <w:num w:numId="12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"/>
  </w:num>
  <w:num w:numId="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7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5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10BA0"/>
    <w:rsid w:val="00024CA0"/>
    <w:rsid w:val="00043165"/>
    <w:rsid w:val="000901B0"/>
    <w:rsid w:val="000A66A6"/>
    <w:rsid w:val="000B7620"/>
    <w:rsid w:val="000C2669"/>
    <w:rsid w:val="00125027"/>
    <w:rsid w:val="00143A16"/>
    <w:rsid w:val="00157FFE"/>
    <w:rsid w:val="001670E9"/>
    <w:rsid w:val="0018139F"/>
    <w:rsid w:val="001B1BB7"/>
    <w:rsid w:val="001E2E99"/>
    <w:rsid w:val="001E6AE2"/>
    <w:rsid w:val="00230681"/>
    <w:rsid w:val="00244A9A"/>
    <w:rsid w:val="002734EB"/>
    <w:rsid w:val="002755C2"/>
    <w:rsid w:val="00280013"/>
    <w:rsid w:val="002A6906"/>
    <w:rsid w:val="002B003D"/>
    <w:rsid w:val="002F4451"/>
    <w:rsid w:val="00306B3C"/>
    <w:rsid w:val="00344C0B"/>
    <w:rsid w:val="00365EFD"/>
    <w:rsid w:val="00391199"/>
    <w:rsid w:val="00400125"/>
    <w:rsid w:val="00423BE4"/>
    <w:rsid w:val="0042767A"/>
    <w:rsid w:val="00445BF4"/>
    <w:rsid w:val="00457E63"/>
    <w:rsid w:val="004B11F2"/>
    <w:rsid w:val="004B33B5"/>
    <w:rsid w:val="004D47EF"/>
    <w:rsid w:val="004E0C62"/>
    <w:rsid w:val="004E5553"/>
    <w:rsid w:val="004F6B92"/>
    <w:rsid w:val="00522AF2"/>
    <w:rsid w:val="005601AE"/>
    <w:rsid w:val="00565430"/>
    <w:rsid w:val="0059545A"/>
    <w:rsid w:val="005E38E7"/>
    <w:rsid w:val="005F0022"/>
    <w:rsid w:val="005F6A83"/>
    <w:rsid w:val="006357B6"/>
    <w:rsid w:val="00664926"/>
    <w:rsid w:val="00667F53"/>
    <w:rsid w:val="00672FF1"/>
    <w:rsid w:val="006918EE"/>
    <w:rsid w:val="0069690C"/>
    <w:rsid w:val="006A637E"/>
    <w:rsid w:val="006C29E8"/>
    <w:rsid w:val="006E1CC3"/>
    <w:rsid w:val="006E6D6E"/>
    <w:rsid w:val="006E7B9D"/>
    <w:rsid w:val="007116FB"/>
    <w:rsid w:val="00711C4E"/>
    <w:rsid w:val="00715F96"/>
    <w:rsid w:val="00716870"/>
    <w:rsid w:val="00717C3E"/>
    <w:rsid w:val="00735DDD"/>
    <w:rsid w:val="00753060"/>
    <w:rsid w:val="00762CFE"/>
    <w:rsid w:val="00795795"/>
    <w:rsid w:val="00797B03"/>
    <w:rsid w:val="007A16EC"/>
    <w:rsid w:val="007A5439"/>
    <w:rsid w:val="007D540B"/>
    <w:rsid w:val="007D5E82"/>
    <w:rsid w:val="00815012"/>
    <w:rsid w:val="00851980"/>
    <w:rsid w:val="008706BC"/>
    <w:rsid w:val="008A34D9"/>
    <w:rsid w:val="008B51CB"/>
    <w:rsid w:val="008E604A"/>
    <w:rsid w:val="008E72AD"/>
    <w:rsid w:val="0090254F"/>
    <w:rsid w:val="00934E74"/>
    <w:rsid w:val="00971032"/>
    <w:rsid w:val="009902EA"/>
    <w:rsid w:val="00995D4D"/>
    <w:rsid w:val="009C29E4"/>
    <w:rsid w:val="009D442B"/>
    <w:rsid w:val="009F303A"/>
    <w:rsid w:val="00A30DAC"/>
    <w:rsid w:val="00A67263"/>
    <w:rsid w:val="00AA6963"/>
    <w:rsid w:val="00AB2D01"/>
    <w:rsid w:val="00B03C81"/>
    <w:rsid w:val="00B16C85"/>
    <w:rsid w:val="00B17B99"/>
    <w:rsid w:val="00B611A0"/>
    <w:rsid w:val="00B835F8"/>
    <w:rsid w:val="00B84DA6"/>
    <w:rsid w:val="00B92BBC"/>
    <w:rsid w:val="00BA2717"/>
    <w:rsid w:val="00BE7508"/>
    <w:rsid w:val="00C069CB"/>
    <w:rsid w:val="00C11E71"/>
    <w:rsid w:val="00C12028"/>
    <w:rsid w:val="00C32CBD"/>
    <w:rsid w:val="00C66753"/>
    <w:rsid w:val="00C9223A"/>
    <w:rsid w:val="00C961F1"/>
    <w:rsid w:val="00CD2CA7"/>
    <w:rsid w:val="00CD73B8"/>
    <w:rsid w:val="00CE3405"/>
    <w:rsid w:val="00D05C2F"/>
    <w:rsid w:val="00D35F18"/>
    <w:rsid w:val="00D514EC"/>
    <w:rsid w:val="00D61BA5"/>
    <w:rsid w:val="00D70CBD"/>
    <w:rsid w:val="00D764E6"/>
    <w:rsid w:val="00D93BEB"/>
    <w:rsid w:val="00DA1587"/>
    <w:rsid w:val="00DE5633"/>
    <w:rsid w:val="00DF53B8"/>
    <w:rsid w:val="00E175E3"/>
    <w:rsid w:val="00E5725B"/>
    <w:rsid w:val="00E664D3"/>
    <w:rsid w:val="00E701DB"/>
    <w:rsid w:val="00E70E6F"/>
    <w:rsid w:val="00E9028E"/>
    <w:rsid w:val="00EC3D46"/>
    <w:rsid w:val="00EF006E"/>
    <w:rsid w:val="00F55DFC"/>
    <w:rsid w:val="00F8575D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both"/>
    </w:pPr>
    <w:rPr>
      <w:sz w:val="24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  <w:uiPriority w:val="99"/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uiPriority w:val="99"/>
    <w:rsid w:val="009D44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9D442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1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39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f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uiPriority w:val="99"/>
    <w:qFormat/>
    <w:rsid w:val="00C12028"/>
    <w:rPr>
      <w:b/>
      <w:sz w:val="24"/>
    </w:rPr>
  </w:style>
  <w:style w:type="character" w:customStyle="1" w:styleId="20">
    <w:name w:val="Заголовок 2 Знак"/>
    <w:basedOn w:val="a0"/>
    <w:link w:val="2"/>
    <w:rsid w:val="00C12028"/>
    <w:rPr>
      <w:b/>
      <w:sz w:val="22"/>
    </w:rPr>
  </w:style>
  <w:style w:type="character" w:styleId="af0">
    <w:name w:val="FollowedHyperlink"/>
    <w:basedOn w:val="a0"/>
    <w:uiPriority w:val="99"/>
    <w:unhideWhenUsed/>
    <w:rsid w:val="00C12028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unhideWhenUsed/>
    <w:rsid w:val="00C12028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C12028"/>
  </w:style>
  <w:style w:type="character" w:customStyle="1" w:styleId="af3">
    <w:name w:val="Текст сноски Знак"/>
    <w:basedOn w:val="a0"/>
    <w:link w:val="af2"/>
    <w:uiPriority w:val="99"/>
    <w:rsid w:val="00C12028"/>
  </w:style>
  <w:style w:type="character" w:customStyle="1" w:styleId="a6">
    <w:name w:val="Верхний колонтитул Знак"/>
    <w:basedOn w:val="a0"/>
    <w:link w:val="a5"/>
    <w:uiPriority w:val="99"/>
    <w:rsid w:val="00C12028"/>
  </w:style>
  <w:style w:type="character" w:customStyle="1" w:styleId="a9">
    <w:name w:val="Нижний колонтитул Знак"/>
    <w:basedOn w:val="a0"/>
    <w:link w:val="a8"/>
    <w:uiPriority w:val="99"/>
    <w:rsid w:val="00C12028"/>
  </w:style>
  <w:style w:type="character" w:customStyle="1" w:styleId="a4">
    <w:name w:val="Основной текст Знак"/>
    <w:basedOn w:val="a0"/>
    <w:link w:val="a3"/>
    <w:uiPriority w:val="99"/>
    <w:rsid w:val="00C12028"/>
    <w:rPr>
      <w:sz w:val="24"/>
    </w:rPr>
  </w:style>
  <w:style w:type="paragraph" w:styleId="21">
    <w:name w:val="Body Text Indent 2"/>
    <w:basedOn w:val="a"/>
    <w:link w:val="22"/>
    <w:uiPriority w:val="99"/>
    <w:unhideWhenUsed/>
    <w:rsid w:val="00C12028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1202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C12028"/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C1202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12028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11">
    <w:name w:val="марк список 1"/>
    <w:basedOn w:val="a"/>
    <w:uiPriority w:val="99"/>
    <w:rsid w:val="00C12028"/>
    <w:pPr>
      <w:tabs>
        <w:tab w:val="left" w:pos="360"/>
      </w:tabs>
      <w:suppressAutoHyphens/>
      <w:spacing w:before="120" w:after="120" w:line="360" w:lineRule="atLeast"/>
      <w:jc w:val="both"/>
    </w:pPr>
    <w:rPr>
      <w:sz w:val="24"/>
      <w:szCs w:val="24"/>
      <w:lang w:eastAsia="ar-SA"/>
    </w:rPr>
  </w:style>
  <w:style w:type="paragraph" w:customStyle="1" w:styleId="4">
    <w:name w:val="Знак Знак4"/>
    <w:basedOn w:val="a"/>
    <w:uiPriority w:val="99"/>
    <w:rsid w:val="00C1202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Текст (справка)"/>
    <w:basedOn w:val="a"/>
    <w:next w:val="a"/>
    <w:uiPriority w:val="99"/>
    <w:rsid w:val="00C12028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C12028"/>
    <w:pPr>
      <w:spacing w:before="75"/>
      <w:ind w:right="0"/>
      <w:jc w:val="both"/>
    </w:pPr>
    <w:rPr>
      <w:color w:val="353842"/>
    </w:rPr>
  </w:style>
  <w:style w:type="paragraph" w:customStyle="1" w:styleId="af6">
    <w:name w:val="Информация о версии"/>
    <w:basedOn w:val="af5"/>
    <w:next w:val="a"/>
    <w:uiPriority w:val="99"/>
    <w:rsid w:val="00C12028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C1202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8">
    <w:name w:val="Информация об изменениях"/>
    <w:basedOn w:val="af7"/>
    <w:next w:val="a"/>
    <w:uiPriority w:val="99"/>
    <w:rsid w:val="00C12028"/>
    <w:pPr>
      <w:spacing w:before="180"/>
      <w:ind w:left="360" w:right="360" w:firstLine="0"/>
    </w:pPr>
  </w:style>
  <w:style w:type="paragraph" w:customStyle="1" w:styleId="af9">
    <w:name w:val="Нормальный (таблица)"/>
    <w:basedOn w:val="a"/>
    <w:next w:val="a"/>
    <w:uiPriority w:val="99"/>
    <w:rsid w:val="00C1202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a">
    <w:name w:val="Подзаголовок для информации об изменениях"/>
    <w:basedOn w:val="af7"/>
    <w:next w:val="a"/>
    <w:uiPriority w:val="99"/>
    <w:rsid w:val="00C12028"/>
    <w:rPr>
      <w:b/>
      <w:bCs/>
    </w:rPr>
  </w:style>
  <w:style w:type="paragraph" w:customStyle="1" w:styleId="afb">
    <w:name w:val="Прижатый влево"/>
    <w:basedOn w:val="a"/>
    <w:next w:val="a"/>
    <w:uiPriority w:val="99"/>
    <w:rsid w:val="00C1202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ConsPlusCell">
    <w:name w:val="ConsPlusCell"/>
    <w:uiPriority w:val="99"/>
    <w:rsid w:val="00C1202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C1202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uiPriority w:val="99"/>
    <w:rsid w:val="00C1202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C1202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C12028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C12028"/>
    <w:pPr>
      <w:spacing w:before="1"/>
      <w:jc w:val="both"/>
    </w:pPr>
    <w:rPr>
      <w:sz w:val="22"/>
      <w:szCs w:val="22"/>
      <w:lang w:eastAsia="en-US"/>
    </w:rPr>
  </w:style>
  <w:style w:type="character" w:styleId="afc">
    <w:name w:val="footnote reference"/>
    <w:basedOn w:val="a0"/>
    <w:uiPriority w:val="99"/>
    <w:unhideWhenUsed/>
    <w:rsid w:val="00C12028"/>
    <w:rPr>
      <w:rFonts w:ascii="Times New Roman" w:hAnsi="Times New Roman" w:cs="Times New Roman" w:hint="default"/>
      <w:vertAlign w:val="superscript"/>
    </w:rPr>
  </w:style>
  <w:style w:type="character" w:customStyle="1" w:styleId="Heading1Char">
    <w:name w:val="Heading 1 Char"/>
    <w:basedOn w:val="a0"/>
    <w:uiPriority w:val="99"/>
    <w:locked/>
    <w:rsid w:val="00C12028"/>
    <w:rPr>
      <w:rFonts w:ascii="Cambria" w:hAnsi="Cambria" w:cs="Times New Roman" w:hint="default"/>
      <w:b/>
      <w:bCs/>
      <w:kern w:val="32"/>
      <w:sz w:val="32"/>
      <w:szCs w:val="32"/>
      <w:lang w:val="ru-RU" w:eastAsia="ru-RU"/>
    </w:rPr>
  </w:style>
  <w:style w:type="character" w:customStyle="1" w:styleId="afd">
    <w:name w:val="Цветовое выделение"/>
    <w:uiPriority w:val="99"/>
    <w:rsid w:val="00C12028"/>
    <w:rPr>
      <w:b/>
      <w:bCs/>
      <w:color w:val="26282F"/>
    </w:rPr>
  </w:style>
  <w:style w:type="character" w:customStyle="1" w:styleId="afe">
    <w:name w:val="Цветовое выделение для Текст"/>
    <w:uiPriority w:val="99"/>
    <w:rsid w:val="00C12028"/>
    <w:rPr>
      <w:rFonts w:ascii="Times New Roman CYR" w:hAnsi="Times New Roman CYR" w:cs="Times New Roman CYR" w:hint="default"/>
    </w:rPr>
  </w:style>
  <w:style w:type="numbering" w:customStyle="1" w:styleId="Style1">
    <w:name w:val="Style1"/>
    <w:uiPriority w:val="99"/>
    <w:rsid w:val="00C12028"/>
    <w:pPr>
      <w:numPr>
        <w:numId w:val="4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both"/>
    </w:pPr>
    <w:rPr>
      <w:sz w:val="24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  <w:uiPriority w:val="99"/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uiPriority w:val="99"/>
    <w:rsid w:val="009D44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9D442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1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39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f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uiPriority w:val="99"/>
    <w:qFormat/>
    <w:rsid w:val="00C12028"/>
    <w:rPr>
      <w:b/>
      <w:sz w:val="24"/>
    </w:rPr>
  </w:style>
  <w:style w:type="character" w:customStyle="1" w:styleId="20">
    <w:name w:val="Заголовок 2 Знак"/>
    <w:basedOn w:val="a0"/>
    <w:link w:val="2"/>
    <w:rsid w:val="00C12028"/>
    <w:rPr>
      <w:b/>
      <w:sz w:val="22"/>
    </w:rPr>
  </w:style>
  <w:style w:type="character" w:styleId="af0">
    <w:name w:val="FollowedHyperlink"/>
    <w:basedOn w:val="a0"/>
    <w:uiPriority w:val="99"/>
    <w:unhideWhenUsed/>
    <w:rsid w:val="00C12028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unhideWhenUsed/>
    <w:rsid w:val="00C12028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C12028"/>
  </w:style>
  <w:style w:type="character" w:customStyle="1" w:styleId="af3">
    <w:name w:val="Текст сноски Знак"/>
    <w:basedOn w:val="a0"/>
    <w:link w:val="af2"/>
    <w:uiPriority w:val="99"/>
    <w:rsid w:val="00C12028"/>
  </w:style>
  <w:style w:type="character" w:customStyle="1" w:styleId="a6">
    <w:name w:val="Верхний колонтитул Знак"/>
    <w:basedOn w:val="a0"/>
    <w:link w:val="a5"/>
    <w:uiPriority w:val="99"/>
    <w:rsid w:val="00C12028"/>
  </w:style>
  <w:style w:type="character" w:customStyle="1" w:styleId="a9">
    <w:name w:val="Нижний колонтитул Знак"/>
    <w:basedOn w:val="a0"/>
    <w:link w:val="a8"/>
    <w:uiPriority w:val="99"/>
    <w:rsid w:val="00C12028"/>
  </w:style>
  <w:style w:type="character" w:customStyle="1" w:styleId="a4">
    <w:name w:val="Основной текст Знак"/>
    <w:basedOn w:val="a0"/>
    <w:link w:val="a3"/>
    <w:uiPriority w:val="99"/>
    <w:rsid w:val="00C12028"/>
    <w:rPr>
      <w:sz w:val="24"/>
    </w:rPr>
  </w:style>
  <w:style w:type="paragraph" w:styleId="21">
    <w:name w:val="Body Text Indent 2"/>
    <w:basedOn w:val="a"/>
    <w:link w:val="22"/>
    <w:uiPriority w:val="99"/>
    <w:unhideWhenUsed/>
    <w:rsid w:val="00C12028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1202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C12028"/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C1202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12028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11">
    <w:name w:val="марк список 1"/>
    <w:basedOn w:val="a"/>
    <w:uiPriority w:val="99"/>
    <w:rsid w:val="00C12028"/>
    <w:pPr>
      <w:tabs>
        <w:tab w:val="left" w:pos="360"/>
      </w:tabs>
      <w:suppressAutoHyphens/>
      <w:spacing w:before="120" w:after="120" w:line="360" w:lineRule="atLeast"/>
      <w:jc w:val="both"/>
    </w:pPr>
    <w:rPr>
      <w:sz w:val="24"/>
      <w:szCs w:val="24"/>
      <w:lang w:eastAsia="ar-SA"/>
    </w:rPr>
  </w:style>
  <w:style w:type="paragraph" w:customStyle="1" w:styleId="4">
    <w:name w:val="Знак Знак4"/>
    <w:basedOn w:val="a"/>
    <w:uiPriority w:val="99"/>
    <w:rsid w:val="00C1202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Текст (справка)"/>
    <w:basedOn w:val="a"/>
    <w:next w:val="a"/>
    <w:uiPriority w:val="99"/>
    <w:rsid w:val="00C12028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C12028"/>
    <w:pPr>
      <w:spacing w:before="75"/>
      <w:ind w:right="0"/>
      <w:jc w:val="both"/>
    </w:pPr>
    <w:rPr>
      <w:color w:val="353842"/>
    </w:rPr>
  </w:style>
  <w:style w:type="paragraph" w:customStyle="1" w:styleId="af6">
    <w:name w:val="Информация о версии"/>
    <w:basedOn w:val="af5"/>
    <w:next w:val="a"/>
    <w:uiPriority w:val="99"/>
    <w:rsid w:val="00C12028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C1202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8">
    <w:name w:val="Информация об изменениях"/>
    <w:basedOn w:val="af7"/>
    <w:next w:val="a"/>
    <w:uiPriority w:val="99"/>
    <w:rsid w:val="00C12028"/>
    <w:pPr>
      <w:spacing w:before="180"/>
      <w:ind w:left="360" w:right="360" w:firstLine="0"/>
    </w:pPr>
  </w:style>
  <w:style w:type="paragraph" w:customStyle="1" w:styleId="af9">
    <w:name w:val="Нормальный (таблица)"/>
    <w:basedOn w:val="a"/>
    <w:next w:val="a"/>
    <w:uiPriority w:val="99"/>
    <w:rsid w:val="00C1202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a">
    <w:name w:val="Подзаголовок для информации об изменениях"/>
    <w:basedOn w:val="af7"/>
    <w:next w:val="a"/>
    <w:uiPriority w:val="99"/>
    <w:rsid w:val="00C12028"/>
    <w:rPr>
      <w:b/>
      <w:bCs/>
    </w:rPr>
  </w:style>
  <w:style w:type="paragraph" w:customStyle="1" w:styleId="afb">
    <w:name w:val="Прижатый влево"/>
    <w:basedOn w:val="a"/>
    <w:next w:val="a"/>
    <w:uiPriority w:val="99"/>
    <w:rsid w:val="00C1202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ConsPlusCell">
    <w:name w:val="ConsPlusCell"/>
    <w:uiPriority w:val="99"/>
    <w:rsid w:val="00C1202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C1202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uiPriority w:val="99"/>
    <w:rsid w:val="00C1202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C1202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C12028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C12028"/>
    <w:pPr>
      <w:spacing w:before="1"/>
      <w:jc w:val="both"/>
    </w:pPr>
    <w:rPr>
      <w:sz w:val="22"/>
      <w:szCs w:val="22"/>
      <w:lang w:eastAsia="en-US"/>
    </w:rPr>
  </w:style>
  <w:style w:type="character" w:styleId="afc">
    <w:name w:val="footnote reference"/>
    <w:basedOn w:val="a0"/>
    <w:uiPriority w:val="99"/>
    <w:unhideWhenUsed/>
    <w:rsid w:val="00C12028"/>
    <w:rPr>
      <w:rFonts w:ascii="Times New Roman" w:hAnsi="Times New Roman" w:cs="Times New Roman" w:hint="default"/>
      <w:vertAlign w:val="superscript"/>
    </w:rPr>
  </w:style>
  <w:style w:type="character" w:customStyle="1" w:styleId="Heading1Char">
    <w:name w:val="Heading 1 Char"/>
    <w:basedOn w:val="a0"/>
    <w:uiPriority w:val="99"/>
    <w:locked/>
    <w:rsid w:val="00C12028"/>
    <w:rPr>
      <w:rFonts w:ascii="Cambria" w:hAnsi="Cambria" w:cs="Times New Roman" w:hint="default"/>
      <w:b/>
      <w:bCs/>
      <w:kern w:val="32"/>
      <w:sz w:val="32"/>
      <w:szCs w:val="32"/>
      <w:lang w:val="ru-RU" w:eastAsia="ru-RU"/>
    </w:rPr>
  </w:style>
  <w:style w:type="character" w:customStyle="1" w:styleId="afd">
    <w:name w:val="Цветовое выделение"/>
    <w:uiPriority w:val="99"/>
    <w:rsid w:val="00C12028"/>
    <w:rPr>
      <w:b/>
      <w:bCs/>
      <w:color w:val="26282F"/>
    </w:rPr>
  </w:style>
  <w:style w:type="character" w:customStyle="1" w:styleId="afe">
    <w:name w:val="Цветовое выделение для Текст"/>
    <w:uiPriority w:val="99"/>
    <w:rsid w:val="00C12028"/>
    <w:rPr>
      <w:rFonts w:ascii="Times New Roman CYR" w:hAnsi="Times New Roman CYR" w:cs="Times New Roman CYR" w:hint="default"/>
    </w:rPr>
  </w:style>
  <w:style w:type="numbering" w:customStyle="1" w:styleId="Style1">
    <w:name w:val="Style1"/>
    <w:uiPriority w:val="99"/>
    <w:rsid w:val="00C12028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1827D3A231B4100C50DEE2CCF6D36930FD1B90046322D9772B6D1BF07B9BC7F2BD0006FB72F80D38EB35B03E2F9D734637614D010EDC725g5X1E" TargetMode="External"/><Relationship Id="rId18" Type="http://schemas.openxmlformats.org/officeDocument/2006/relationships/hyperlink" Target="consultantplus://offline/ref=A1827D3A231B4100C50DEE2CCF6D36930FD1B90046322D9772B6D1BF07B9BC7F2BD0006FB72F80D388B35B03E2F9D734637614D010EDC725g5X1E" TargetMode="External"/><Relationship Id="rId26" Type="http://schemas.openxmlformats.org/officeDocument/2006/relationships/hyperlink" Target="consultantplus://offline/ref=A1827D3A231B4100C50DEE2CCF6D36930FD1B90046322D9772B6D1BF07B9BC7F2BD0006FB72F80D38EB35B03E2F9D734637614D010EDC725g5X1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827D3A231B4100C50DEE2CCF6D36930FD1B90046322D9772B6D1BF07B9BC7F2BD0006FB72F80D388B35B03E2F9D734637614D010EDC725g5X1E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7477D36D247F526C7BD4B7DDD08F15A6014F84D62298DDA4DCA8A2DB7828FD21BF4B5E0D31D769E7uBz4M" TargetMode="External"/><Relationship Id="rId17" Type="http://schemas.openxmlformats.org/officeDocument/2006/relationships/hyperlink" Target="consultantplus://offline/ref=A1827D3A231B4100C50DEE2CCF6D36930FD1B90046322D9772B6D1BF07B9BC7F2BD0006FB72F80D38EB35B03E2F9D734637614D010EDC725g5X1E" TargetMode="External"/><Relationship Id="rId25" Type="http://schemas.openxmlformats.org/officeDocument/2006/relationships/hyperlink" Target="consultantplus://offline/ref=A1827D3A231B4100C50DEE2CCF6D36930FD1B90046322D9772B6D1BF07B9BC7F2BD0006FB72F80D38EB35B03E2F9D734637614D010EDC725g5X1E" TargetMode="External"/><Relationship Id="rId33" Type="http://schemas.openxmlformats.org/officeDocument/2006/relationships/hyperlink" Target="file:///C:\Users\User\AppData\Local\Microsoft\Windows\Temporary%20Internet%20Files\Content.Outlook\RUPK2YKZ\&#1040;&#1076;&#1084;%20%20&#1088;&#1077;&#1075;&#1083;&#1072;&#1084;&#1077;&#1085;&#1090;%20&#1087;&#1088;&#1077;&#1076;&#1086;&#1089;&#1090;&#1072;&#1074;&#1083;&#1077;&#1085;&#1080;&#1077;%20&#1088;&#1072;&#1079;&#1088;&#1077;&#1096;&#1077;&#1085;&#1080;&#1103;%20&#1085;&#1072;%20&#1091;&#1089;&#1083;&#1086;&#1074;&#1085;&#1086;_&#1088;&#1072;&#1079;&#1088;&#1077;&#1096;&#1077;&#1085;&#1085;&#1099;&#1081;%20&#1074;&#1080;&#1076;%20&#1080;&#1089;&#1087;&#1086;&#1083;&#1100;&#1079;&#1086;&#1074;&#1072;&#1085;&#1080;&#1103;%20&#1085;&#1086;&#1074;&#1099;&#1081;%202022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827D3A231B4100C50DEE2CCF6D36930FD1B90046322D9772B6D1BF07B9BC7F2BD0006FB72F80D388B35B03E2F9D734637614D010EDC725g5X1E" TargetMode="External"/><Relationship Id="rId20" Type="http://schemas.openxmlformats.org/officeDocument/2006/relationships/hyperlink" Target="consultantplus://offline/ref=A1827D3A231B4100C50DEE2CCF6D36930FD1B90046322D9772B6D1BF07B9BC7F2BD0006CBE2F8882DDFC5A5FA7AAC435667616D30CgEXDE" TargetMode="External"/><Relationship Id="rId29" Type="http://schemas.openxmlformats.org/officeDocument/2006/relationships/hyperlink" Target="consultantplus://offline/ref=A1827D3A231B4100C50DEE2CCF6D36930FD1B90046322D9772B6D1BF07B9BC7F2BD0006FB72F80D38EB35B03E2F9D734637614D010EDC725g5X1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)" TargetMode="External"/><Relationship Id="rId24" Type="http://schemas.openxmlformats.org/officeDocument/2006/relationships/hyperlink" Target="consultantplus://offline/ref=A1827D3A231B4100C50DEE2CCF6D36930FD1B90046322D9772B6D1BF07B9BC7F2BD0006FB72F80D38EB35B03E2F9D734637614D010EDC725g5X1E" TargetMode="External"/><Relationship Id="rId32" Type="http://schemas.openxmlformats.org/officeDocument/2006/relationships/hyperlink" Target="consultantplus://offline/ref=A1827D3A231B4100C50DEE2CCF6D36930FD1B90046322D9772B6D1BF07B9BC7F2BD0006FB72F80D38EB35B03E2F9D734637614D010EDC725g5X1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1827D3A231B4100C50DEE2CCF6D36930FD1B90046322D9772B6D1BF07B9BC7F2BD0006FB72F80D388B35B03E2F9D734637614D010EDC725g5X1E" TargetMode="External"/><Relationship Id="rId23" Type="http://schemas.openxmlformats.org/officeDocument/2006/relationships/hyperlink" Target="consultantplus://offline/ref=A1827D3A231B4100C50DEE2CCF6D36930FD1B90046322D9772B6D1BF07B9BC7F2BD0006FB72F80D38EB35B03E2F9D734637614D010EDC725g5X1E" TargetMode="External"/><Relationship Id="rId28" Type="http://schemas.openxmlformats.org/officeDocument/2006/relationships/hyperlink" Target="consultantplus://offline/ref=A1827D3A231B4100C50DEE2CCF6D36930FD1B90046322D9772B6D1BF07B9BC7F2BD0006FB72F80D38EB35B03E2F9D734637614D010EDC725g5X1E" TargetMode="External"/><Relationship Id="rId10" Type="http://schemas.openxmlformats.org/officeDocument/2006/relationships/hyperlink" Target="http://www.54.gosuslugi.ru/)%20" TargetMode="External"/><Relationship Id="rId19" Type="http://schemas.openxmlformats.org/officeDocument/2006/relationships/hyperlink" Target="consultantplus://offline/ref=A1827D3A231B4100C50DEE2CCF6D36930FD1B90046322D9772B6D1BF07B9BC7F2BD0006FB72F80D388B35B03E2F9D734637614D010EDC725g5X1E" TargetMode="External"/><Relationship Id="rId31" Type="http://schemas.openxmlformats.org/officeDocument/2006/relationships/hyperlink" Target="file:///C:\Users\User\AppData\Local\Microsoft\Windows\Temporary%20Internet%20Files\Content.Outlook\RUPK2YKZ\&#1040;&#1076;&#1084;%20%20&#1088;&#1077;&#1075;&#1083;&#1072;&#1084;&#1077;&#1085;&#1090;%20&#1087;&#1088;&#1077;&#1076;&#1086;&#1089;&#1090;&#1072;&#1074;&#1083;&#1077;&#1085;&#1080;&#1077;%20&#1088;&#1072;&#1079;&#1088;&#1077;&#1096;&#1077;&#1085;&#1080;&#1103;%20&#1085;&#1072;%20&#1091;&#1089;&#1083;&#1086;&#1074;&#1085;&#1086;_&#1088;&#1072;&#1079;&#1088;&#1077;&#1096;&#1077;&#1085;&#1085;&#1099;&#1081;%20&#1074;&#1080;&#1076;%20&#1080;&#1089;&#1087;&#1086;&#1083;&#1100;&#1079;&#1086;&#1074;&#1072;&#1085;&#1080;&#1103;%20&#1085;&#1086;&#1074;&#1099;&#1081;%202022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skitim.nso.ru/page/344" TargetMode="External"/><Relationship Id="rId14" Type="http://schemas.openxmlformats.org/officeDocument/2006/relationships/hyperlink" Target="consultantplus://offline/ref=A1827D3A231B4100C50DEE2CCF6D36930FD1B90046322D9772B6D1BF07B9BC7F2BD0006CB32B8882DDFC5A5FA7AAC435667616D30CgEXDE" TargetMode="External"/><Relationship Id="rId22" Type="http://schemas.openxmlformats.org/officeDocument/2006/relationships/hyperlink" Target="consultantplus://offline/ref=A1827D3A231B4100C50DEE2CCF6D36930FD0B503443C2D9772B6D1BF07B9BC7F2BD0006FB72E8BD78AB35B03E2F9D734637614D010EDC725g5X1E" TargetMode="External"/><Relationship Id="rId27" Type="http://schemas.openxmlformats.org/officeDocument/2006/relationships/hyperlink" Target="consultantplus://offline/ref=A1827D3A231B4100C50DEE2CCF6D36930FD1B90046322D9772B6D1BF07B9BC7F2BD0006FB72F80D38EB35B03E2F9D734637614D010EDC725g5X1E" TargetMode="External"/><Relationship Id="rId30" Type="http://schemas.openxmlformats.org/officeDocument/2006/relationships/hyperlink" Target="file:///C:\Users\User\AppData\Local\Microsoft\Windows\Temporary%20Internet%20Files\Content.Outlook\RUPK2YKZ\&#1040;&#1076;&#1084;%20%20&#1088;&#1077;&#1075;&#1083;&#1072;&#1084;&#1077;&#1085;&#1090;%20&#1087;&#1088;&#1077;&#1076;&#1086;&#1089;&#1090;&#1072;&#1074;&#1083;&#1077;&#1085;&#1080;&#1077;%20&#1088;&#1072;&#1079;&#1088;&#1077;&#1096;&#1077;&#1085;&#1080;&#1103;%20&#1085;&#1072;%20&#1091;&#1089;&#1083;&#1086;&#1074;&#1085;&#1086;_&#1088;&#1072;&#1079;&#1088;&#1077;&#1096;&#1077;&#1085;&#1085;&#1099;&#1081;%20&#1074;&#1080;&#1076;%20&#1080;&#1089;&#1087;&#1086;&#1083;&#1100;&#1079;&#1086;&#1074;&#1072;&#1085;&#1080;&#1103;%20&#1085;&#1086;&#1074;&#1099;&#1081;%202022.docx" TargetMode="Externa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19461-EF04-43DD-81B8-8D14A131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1</TotalTime>
  <Pages>31</Pages>
  <Words>9831</Words>
  <Characters>56040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65740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2022-03-29T04:57:00Z</cp:lastPrinted>
  <dcterms:created xsi:type="dcterms:W3CDTF">2022-03-30T08:05:00Z</dcterms:created>
  <dcterms:modified xsi:type="dcterms:W3CDTF">2022-03-30T08:05:00Z</dcterms:modified>
</cp:coreProperties>
</file>