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F13" w:rsidRPr="00AE6E92" w:rsidRDefault="00A95F13" w:rsidP="00AE6E92">
      <w:pPr>
        <w:pStyle w:val="ConsPlusNormal"/>
        <w:ind w:left="5812"/>
        <w:outlineLvl w:val="0"/>
        <w:rPr>
          <w:rFonts w:ascii="Times New Roman" w:hAnsi="Times New Roman" w:cs="Times New Roman"/>
          <w:color w:val="000000" w:themeColor="text1"/>
          <w:sz w:val="24"/>
          <w:szCs w:val="24"/>
        </w:rPr>
      </w:pPr>
      <w:bookmarkStart w:id="0" w:name="_GoBack"/>
      <w:bookmarkEnd w:id="0"/>
      <w:r w:rsidRPr="00AE6E92">
        <w:rPr>
          <w:rFonts w:ascii="Times New Roman" w:hAnsi="Times New Roman" w:cs="Times New Roman"/>
          <w:color w:val="000000" w:themeColor="text1"/>
          <w:sz w:val="24"/>
          <w:szCs w:val="24"/>
        </w:rPr>
        <w:t>Утвержден</w:t>
      </w:r>
    </w:p>
    <w:p w:rsidR="00AE6E92" w:rsidRDefault="00AE6E92" w:rsidP="00AE6E92">
      <w:pPr>
        <w:pStyle w:val="ConsPlusNormal"/>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00A95F13" w:rsidRPr="00AE6E92">
        <w:rPr>
          <w:rFonts w:ascii="Times New Roman" w:hAnsi="Times New Roman" w:cs="Times New Roman"/>
          <w:color w:val="000000" w:themeColor="text1"/>
          <w:sz w:val="24"/>
          <w:szCs w:val="24"/>
        </w:rPr>
        <w:t>остановлением</w:t>
      </w:r>
      <w:r>
        <w:rPr>
          <w:rFonts w:ascii="Times New Roman" w:hAnsi="Times New Roman" w:cs="Times New Roman"/>
          <w:color w:val="000000" w:themeColor="text1"/>
          <w:sz w:val="24"/>
          <w:szCs w:val="24"/>
        </w:rPr>
        <w:t xml:space="preserve"> </w:t>
      </w:r>
      <w:r w:rsidR="00A95F13" w:rsidRPr="00AE6E92">
        <w:rPr>
          <w:rFonts w:ascii="Times New Roman" w:hAnsi="Times New Roman" w:cs="Times New Roman"/>
          <w:color w:val="000000" w:themeColor="text1"/>
          <w:sz w:val="24"/>
          <w:szCs w:val="24"/>
        </w:rPr>
        <w:t xml:space="preserve">администрации </w:t>
      </w:r>
    </w:p>
    <w:p w:rsidR="00A95F13" w:rsidRDefault="00A95F13" w:rsidP="00AE6E92">
      <w:pPr>
        <w:pStyle w:val="ConsPlusNormal"/>
        <w:ind w:left="5812"/>
        <w:rPr>
          <w:rFonts w:ascii="Times New Roman" w:hAnsi="Times New Roman" w:cs="Times New Roman"/>
          <w:color w:val="000000" w:themeColor="text1"/>
          <w:sz w:val="24"/>
          <w:szCs w:val="24"/>
        </w:rPr>
      </w:pPr>
      <w:r w:rsidRPr="00AE6E92">
        <w:rPr>
          <w:rFonts w:ascii="Times New Roman" w:hAnsi="Times New Roman" w:cs="Times New Roman"/>
          <w:color w:val="000000" w:themeColor="text1"/>
          <w:sz w:val="24"/>
          <w:szCs w:val="24"/>
        </w:rPr>
        <w:t>города Искитима</w:t>
      </w:r>
      <w:r w:rsidR="00AE6E92">
        <w:rPr>
          <w:rFonts w:ascii="Times New Roman" w:hAnsi="Times New Roman" w:cs="Times New Roman"/>
          <w:color w:val="000000" w:themeColor="text1"/>
          <w:sz w:val="24"/>
          <w:szCs w:val="24"/>
        </w:rPr>
        <w:t xml:space="preserve"> Новосибирской </w:t>
      </w:r>
    </w:p>
    <w:p w:rsidR="00A95F13" w:rsidRPr="00AE6E92" w:rsidRDefault="00AE6E92" w:rsidP="00AE6E92">
      <w:pPr>
        <w:pStyle w:val="ConsPlusNormal"/>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области </w:t>
      </w:r>
      <w:r w:rsidR="00A95F13" w:rsidRPr="00AE6E92">
        <w:rPr>
          <w:rFonts w:ascii="Times New Roman" w:hAnsi="Times New Roman" w:cs="Times New Roman"/>
          <w:color w:val="000000" w:themeColor="text1"/>
          <w:sz w:val="24"/>
          <w:szCs w:val="24"/>
        </w:rPr>
        <w:t xml:space="preserve">от </w:t>
      </w:r>
      <w:r>
        <w:rPr>
          <w:rFonts w:ascii="Times New Roman" w:hAnsi="Times New Roman" w:cs="Times New Roman"/>
          <w:color w:val="000000" w:themeColor="text1"/>
          <w:sz w:val="24"/>
          <w:szCs w:val="24"/>
        </w:rPr>
        <w:t>01.09.2022</w:t>
      </w:r>
      <w:r w:rsidR="00A95F13" w:rsidRPr="00AE6E92">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1442</w:t>
      </w:r>
    </w:p>
    <w:p w:rsidR="00A95F13" w:rsidRDefault="00A95F13" w:rsidP="00A95F13">
      <w:pPr>
        <w:pStyle w:val="ConsPlusNormal"/>
        <w:ind w:firstLine="540"/>
        <w:jc w:val="both"/>
        <w:rPr>
          <w:rFonts w:ascii="Times New Roman" w:hAnsi="Times New Roman" w:cs="Times New Roman"/>
          <w:color w:val="000000" w:themeColor="text1"/>
        </w:rPr>
      </w:pPr>
    </w:p>
    <w:p w:rsidR="00A95F13" w:rsidRPr="00A95F13" w:rsidRDefault="00A95F13" w:rsidP="00A95F13">
      <w:pPr>
        <w:pStyle w:val="ConsPlusNormal"/>
        <w:ind w:firstLine="540"/>
        <w:jc w:val="both"/>
        <w:rPr>
          <w:rFonts w:ascii="Times New Roman" w:hAnsi="Times New Roman" w:cs="Times New Roman"/>
          <w:color w:val="000000" w:themeColor="text1"/>
        </w:rPr>
      </w:pPr>
    </w:p>
    <w:p w:rsidR="00A95F13" w:rsidRPr="00AE6E92" w:rsidRDefault="00A95F13" w:rsidP="00AE6E92">
      <w:pPr>
        <w:pStyle w:val="ConsPlusTitle"/>
        <w:jc w:val="center"/>
        <w:rPr>
          <w:rFonts w:ascii="Times New Roman" w:hAnsi="Times New Roman" w:cs="Times New Roman"/>
          <w:b w:val="0"/>
          <w:color w:val="000000" w:themeColor="text1"/>
          <w:sz w:val="28"/>
          <w:szCs w:val="28"/>
        </w:rPr>
      </w:pPr>
      <w:bookmarkStart w:id="1" w:name="P37"/>
      <w:bookmarkEnd w:id="1"/>
      <w:r w:rsidRPr="00AE6E92">
        <w:rPr>
          <w:rFonts w:ascii="Times New Roman" w:hAnsi="Times New Roman" w:cs="Times New Roman"/>
          <w:b w:val="0"/>
          <w:color w:val="000000" w:themeColor="text1"/>
          <w:sz w:val="28"/>
          <w:szCs w:val="28"/>
        </w:rPr>
        <w:t xml:space="preserve">Административный регламент предоставления муниципальной услуги </w:t>
      </w:r>
      <w:r w:rsidR="000E548B" w:rsidRPr="00AE6E92">
        <w:rPr>
          <w:rFonts w:ascii="Times New Roman" w:hAnsi="Times New Roman" w:cs="Times New Roman"/>
          <w:b w:val="0"/>
          <w:color w:val="000000" w:themeColor="text1"/>
          <w:sz w:val="28"/>
          <w:szCs w:val="28"/>
        </w:rPr>
        <w:t>«Принятие на учет граждан в качестве нуждающихся в жилых помещениях»</w:t>
      </w:r>
    </w:p>
    <w:p w:rsidR="00A95F13" w:rsidRPr="00AE6E92" w:rsidRDefault="00A95F13" w:rsidP="00AE6E92">
      <w:pPr>
        <w:pStyle w:val="ConsPlusNormal"/>
        <w:jc w:val="both"/>
        <w:rPr>
          <w:rFonts w:ascii="Times New Roman" w:hAnsi="Times New Roman" w:cs="Times New Roman"/>
          <w:color w:val="000000" w:themeColor="text1"/>
          <w:sz w:val="28"/>
          <w:szCs w:val="28"/>
        </w:rPr>
      </w:pPr>
    </w:p>
    <w:p w:rsidR="002B474F" w:rsidRPr="00AE6E92" w:rsidRDefault="00160205" w:rsidP="00AE6E92">
      <w:pPr>
        <w:pStyle w:val="ConsPlusTitle"/>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lang w:val="en-US"/>
        </w:rPr>
        <w:t>I</w:t>
      </w:r>
      <w:r w:rsidRPr="00AE6E92">
        <w:rPr>
          <w:rFonts w:ascii="Times New Roman" w:hAnsi="Times New Roman" w:cs="Times New Roman"/>
          <w:b w:val="0"/>
          <w:color w:val="000000" w:themeColor="text1"/>
          <w:sz w:val="28"/>
          <w:szCs w:val="28"/>
        </w:rPr>
        <w:t xml:space="preserve">. </w:t>
      </w:r>
      <w:r w:rsidR="00A95F13" w:rsidRPr="00AE6E92">
        <w:rPr>
          <w:rFonts w:ascii="Times New Roman" w:hAnsi="Times New Roman" w:cs="Times New Roman"/>
          <w:b w:val="0"/>
          <w:color w:val="000000" w:themeColor="text1"/>
          <w:sz w:val="28"/>
          <w:szCs w:val="28"/>
        </w:rPr>
        <w:t>Общие положения</w:t>
      </w:r>
    </w:p>
    <w:p w:rsidR="00160205" w:rsidRPr="00AE6E92" w:rsidRDefault="00160205" w:rsidP="00AE6E92">
      <w:pPr>
        <w:pStyle w:val="ConsPlusTitle"/>
        <w:jc w:val="center"/>
        <w:outlineLvl w:val="1"/>
        <w:rPr>
          <w:rFonts w:ascii="Times New Roman" w:hAnsi="Times New Roman" w:cs="Times New Roman"/>
          <w:b w:val="0"/>
          <w:color w:val="000000" w:themeColor="text1"/>
          <w:sz w:val="28"/>
          <w:szCs w:val="28"/>
        </w:rPr>
      </w:pPr>
    </w:p>
    <w:p w:rsidR="00A95F13" w:rsidRPr="00AE6E92" w:rsidRDefault="00160205" w:rsidP="00AE6E92">
      <w:pPr>
        <w:pStyle w:val="ConsPlusTitle"/>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Предмет регулирования Административного регламента</w:t>
      </w:r>
      <w:r w:rsidRPr="00AE6E92">
        <w:rPr>
          <w:rFonts w:ascii="Times New Roman" w:hAnsi="Times New Roman" w:cs="Times New Roman"/>
          <w:b w:val="0"/>
          <w:color w:val="000000" w:themeColor="text1"/>
          <w:sz w:val="28"/>
          <w:szCs w:val="28"/>
        </w:rPr>
        <w:cr/>
      </w:r>
    </w:p>
    <w:p w:rsidR="00160205" w:rsidRPr="00AE6E92" w:rsidRDefault="00160205" w:rsidP="00160205">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1.1 Административный регламент предоставления муниципальной услуги «Принятие на учет граждан в качестве нуждающихся в жилых помещениях» (далее -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администрации города Искитима</w:t>
      </w:r>
      <w:r w:rsidR="003008E8" w:rsidRPr="00AE6E92">
        <w:rPr>
          <w:rFonts w:ascii="Times New Roman" w:hAnsi="Times New Roman" w:cs="Times New Roman"/>
          <w:color w:val="000000" w:themeColor="text1"/>
          <w:sz w:val="28"/>
          <w:szCs w:val="28"/>
        </w:rPr>
        <w:t xml:space="preserve"> Новосибирской области</w:t>
      </w:r>
      <w:r w:rsidRPr="00AE6E92">
        <w:rPr>
          <w:rFonts w:ascii="Times New Roman" w:hAnsi="Times New Roman" w:cs="Times New Roman"/>
          <w:color w:val="000000" w:themeColor="text1"/>
          <w:sz w:val="28"/>
          <w:szCs w:val="28"/>
        </w:rPr>
        <w:t xml:space="preserve"> (далее - администрация), должностных лиц администрации либо муниципальных служащих при предоставлении муниципальной услуги.</w:t>
      </w:r>
    </w:p>
    <w:p w:rsidR="00160205" w:rsidRPr="00AE6E92" w:rsidRDefault="00160205" w:rsidP="00160205">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 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Федерального закона от 27 июля 2010 г. № 210-ФЗ «Об организации предоставления государственных и муниципальных услуг»</w:t>
      </w:r>
      <w:r w:rsidR="0041188D" w:rsidRPr="00AE6E92">
        <w:rPr>
          <w:rFonts w:ascii="Times New Roman" w:hAnsi="Times New Roman" w:cs="Times New Roman"/>
          <w:color w:val="000000" w:themeColor="text1"/>
          <w:sz w:val="28"/>
          <w:szCs w:val="28"/>
        </w:rPr>
        <w:t xml:space="preserve"> (далее – Федеральный закон № 210-ФЗ)</w:t>
      </w:r>
      <w:r w:rsidRPr="00AE6E92">
        <w:rPr>
          <w:rFonts w:ascii="Times New Roman" w:hAnsi="Times New Roman" w:cs="Times New Roman"/>
          <w:color w:val="000000" w:themeColor="text1"/>
          <w:sz w:val="28"/>
          <w:szCs w:val="28"/>
        </w:rPr>
        <w:t>,</w:t>
      </w:r>
      <w:r w:rsidRPr="00AE6E92">
        <w:rPr>
          <w:sz w:val="28"/>
          <w:szCs w:val="28"/>
        </w:rPr>
        <w:t xml:space="preserve"> </w:t>
      </w:r>
      <w:r w:rsidR="003008E8" w:rsidRPr="00AE6E92">
        <w:rPr>
          <w:rFonts w:ascii="Times New Roman" w:hAnsi="Times New Roman" w:cs="Times New Roman"/>
          <w:color w:val="000000" w:themeColor="text1"/>
          <w:sz w:val="28"/>
          <w:szCs w:val="28"/>
        </w:rPr>
        <w:t>Закона</w:t>
      </w:r>
      <w:r w:rsidRPr="00AE6E92">
        <w:rPr>
          <w:rFonts w:ascii="Times New Roman" w:hAnsi="Times New Roman" w:cs="Times New Roman"/>
          <w:color w:val="000000" w:themeColor="text1"/>
          <w:sz w:val="28"/>
          <w:szCs w:val="28"/>
        </w:rPr>
        <w:t xml:space="preserve">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w:t>
      </w:r>
    </w:p>
    <w:p w:rsidR="003008E8" w:rsidRPr="00AE6E92" w:rsidRDefault="003008E8" w:rsidP="00D85E3E">
      <w:pPr>
        <w:pStyle w:val="ConsPlusNormal"/>
        <w:ind w:firstLine="540"/>
        <w:jc w:val="both"/>
        <w:rPr>
          <w:rFonts w:ascii="Times New Roman" w:hAnsi="Times New Roman" w:cs="Times New Roman"/>
          <w:color w:val="000000" w:themeColor="text1"/>
          <w:sz w:val="28"/>
          <w:szCs w:val="28"/>
        </w:rPr>
      </w:pPr>
    </w:p>
    <w:p w:rsidR="003008E8" w:rsidRPr="00AE6E92" w:rsidRDefault="003008E8" w:rsidP="003008E8">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Круг Заявителей</w:t>
      </w:r>
    </w:p>
    <w:p w:rsidR="003008E8" w:rsidRPr="00AE6E92" w:rsidRDefault="003008E8" w:rsidP="00D85E3E">
      <w:pPr>
        <w:pStyle w:val="ConsPlusNormal"/>
        <w:ind w:firstLine="540"/>
        <w:jc w:val="both"/>
        <w:rPr>
          <w:rFonts w:ascii="Times New Roman" w:hAnsi="Times New Roman" w:cs="Times New Roman"/>
          <w:color w:val="000000" w:themeColor="text1"/>
          <w:sz w:val="28"/>
          <w:szCs w:val="28"/>
        </w:rPr>
      </w:pPr>
    </w:p>
    <w:p w:rsidR="003008E8" w:rsidRPr="00AE6E92" w:rsidRDefault="003008E8" w:rsidP="00D85E3E">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1.2. Заявителям</w:t>
      </w:r>
      <w:r w:rsidR="00374E21" w:rsidRPr="00AE6E92">
        <w:rPr>
          <w:rFonts w:ascii="Times New Roman" w:hAnsi="Times New Roman" w:cs="Times New Roman"/>
          <w:color w:val="000000" w:themeColor="text1"/>
          <w:sz w:val="28"/>
          <w:szCs w:val="28"/>
        </w:rPr>
        <w:t>и на получение муниципальной</w:t>
      </w:r>
      <w:r w:rsidRPr="00AE6E92">
        <w:rPr>
          <w:rFonts w:ascii="Times New Roman" w:hAnsi="Times New Roman" w:cs="Times New Roman"/>
          <w:color w:val="000000" w:themeColor="text1"/>
          <w:sz w:val="28"/>
          <w:szCs w:val="28"/>
        </w:rPr>
        <w:t xml:space="preserve">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(далее - заявитель). </w:t>
      </w:r>
    </w:p>
    <w:p w:rsidR="003008E8" w:rsidRPr="00AE6E92" w:rsidRDefault="003008E8" w:rsidP="00D85E3E">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3008E8" w:rsidRDefault="003008E8" w:rsidP="00D85E3E">
      <w:pPr>
        <w:pStyle w:val="ConsPlusNormal"/>
        <w:ind w:firstLine="540"/>
        <w:jc w:val="both"/>
        <w:rPr>
          <w:rFonts w:ascii="Times New Roman" w:hAnsi="Times New Roman" w:cs="Times New Roman"/>
          <w:color w:val="000000" w:themeColor="text1"/>
          <w:sz w:val="28"/>
          <w:szCs w:val="28"/>
        </w:rPr>
      </w:pPr>
    </w:p>
    <w:p w:rsidR="00AE6E92" w:rsidRDefault="00AE6E92" w:rsidP="00D85E3E">
      <w:pPr>
        <w:pStyle w:val="ConsPlusNormal"/>
        <w:ind w:firstLine="540"/>
        <w:jc w:val="both"/>
        <w:rPr>
          <w:rFonts w:ascii="Times New Roman" w:hAnsi="Times New Roman" w:cs="Times New Roman"/>
          <w:color w:val="000000" w:themeColor="text1"/>
          <w:sz w:val="28"/>
          <w:szCs w:val="28"/>
        </w:rPr>
      </w:pPr>
    </w:p>
    <w:p w:rsidR="00AE6E92" w:rsidRPr="00AE6E92" w:rsidRDefault="00AE6E92" w:rsidP="00D85E3E">
      <w:pPr>
        <w:pStyle w:val="ConsPlusNormal"/>
        <w:ind w:firstLine="540"/>
        <w:jc w:val="both"/>
        <w:rPr>
          <w:rFonts w:ascii="Times New Roman" w:hAnsi="Times New Roman" w:cs="Times New Roman"/>
          <w:color w:val="000000" w:themeColor="text1"/>
          <w:sz w:val="28"/>
          <w:szCs w:val="28"/>
        </w:rPr>
      </w:pPr>
    </w:p>
    <w:p w:rsidR="003008E8" w:rsidRPr="00AE6E92" w:rsidRDefault="003008E8" w:rsidP="003008E8">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lastRenderedPageBreak/>
        <w:t>Требования к порядку информирования о предоставлении муниципальной услуги</w:t>
      </w:r>
    </w:p>
    <w:p w:rsidR="003008E8" w:rsidRPr="00AE6E92" w:rsidRDefault="003008E8" w:rsidP="003008E8">
      <w:pPr>
        <w:pStyle w:val="ConsPlusNormal"/>
        <w:jc w:val="both"/>
        <w:rPr>
          <w:rFonts w:ascii="Times New Roman" w:hAnsi="Times New Roman" w:cs="Times New Roman"/>
          <w:color w:val="000000" w:themeColor="text1"/>
          <w:sz w:val="28"/>
          <w:szCs w:val="28"/>
        </w:rPr>
      </w:pP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1.4. Информирование о порядке предоставления муниципальной услуги осуществляется: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1) непосредственно при личном приеме заявителя в администрации или многофункциональном центре предоставления государственных и муниципальных услуг (далее - МФЦ);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 по телефону в администрации или МФЦ;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3) письменно, в том числе посредством электронной почты, факсимильной связи;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4) посредством размещения в открытой и доступной форме информации: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федеральной государственной информационной системе «Единый портал государственных и муниципальных услуг (функций)» (https://www.gosuslugi.ru/) (далее - ЕПГУ);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на официальном сайте администрации (https://iskitim.nso.ru);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5) посредством размещения информации на информационных стендах администрации или МФЦ.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1.5. Информирование осуществляется по вопросам, касающимся: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способов подачи заявления о предоставлении </w:t>
      </w:r>
      <w:r w:rsidR="00374E21"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w:t>
      </w:r>
    </w:p>
    <w:p w:rsidR="00B47FEA" w:rsidRPr="00AE6E92" w:rsidRDefault="00B47FEA"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адресов администрации</w:t>
      </w:r>
      <w:r w:rsidR="003008E8" w:rsidRPr="00AE6E92">
        <w:rPr>
          <w:rFonts w:ascii="Times New Roman" w:hAnsi="Times New Roman" w:cs="Times New Roman"/>
          <w:color w:val="000000" w:themeColor="text1"/>
          <w:sz w:val="28"/>
          <w:szCs w:val="28"/>
        </w:rPr>
        <w:t xml:space="preserve"> и </w:t>
      </w:r>
      <w:r w:rsidRPr="00AE6E92">
        <w:rPr>
          <w:rFonts w:ascii="Times New Roman" w:hAnsi="Times New Roman" w:cs="Times New Roman"/>
          <w:color w:val="000000" w:themeColor="text1"/>
          <w:sz w:val="28"/>
          <w:szCs w:val="28"/>
        </w:rPr>
        <w:t>МФЦ</w:t>
      </w:r>
      <w:r w:rsidR="003008E8" w:rsidRPr="00AE6E92">
        <w:rPr>
          <w:rFonts w:ascii="Times New Roman" w:hAnsi="Times New Roman" w:cs="Times New Roman"/>
          <w:color w:val="000000" w:themeColor="text1"/>
          <w:sz w:val="28"/>
          <w:szCs w:val="28"/>
        </w:rPr>
        <w:t xml:space="preserve">, обращение в которые необходимо для предоставления </w:t>
      </w:r>
      <w:r w:rsidR="00374E21" w:rsidRPr="00AE6E92">
        <w:rPr>
          <w:rFonts w:ascii="Times New Roman" w:hAnsi="Times New Roman" w:cs="Times New Roman"/>
          <w:color w:val="000000" w:themeColor="text1"/>
          <w:sz w:val="28"/>
          <w:szCs w:val="28"/>
        </w:rPr>
        <w:t>муниципальной</w:t>
      </w:r>
      <w:r w:rsidR="003008E8" w:rsidRPr="00AE6E92">
        <w:rPr>
          <w:rFonts w:ascii="Times New Roman" w:hAnsi="Times New Roman" w:cs="Times New Roman"/>
          <w:color w:val="000000" w:themeColor="text1"/>
          <w:sz w:val="28"/>
          <w:szCs w:val="28"/>
        </w:rPr>
        <w:t xml:space="preserve"> услуги;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справочной информации о работе </w:t>
      </w:r>
      <w:r w:rsidR="00B47FEA" w:rsidRPr="00AE6E92">
        <w:rPr>
          <w:rFonts w:ascii="Times New Roman" w:hAnsi="Times New Roman" w:cs="Times New Roman"/>
          <w:color w:val="000000" w:themeColor="text1"/>
          <w:sz w:val="28"/>
          <w:szCs w:val="28"/>
        </w:rPr>
        <w:t>администрации</w:t>
      </w:r>
      <w:r w:rsidRPr="00AE6E92">
        <w:rPr>
          <w:rFonts w:ascii="Times New Roman" w:hAnsi="Times New Roman" w:cs="Times New Roman"/>
          <w:color w:val="000000" w:themeColor="text1"/>
          <w:sz w:val="28"/>
          <w:szCs w:val="28"/>
        </w:rPr>
        <w:t xml:space="preserve"> (структурных подразделений </w:t>
      </w:r>
      <w:r w:rsidR="00B47FEA" w:rsidRPr="00AE6E92">
        <w:rPr>
          <w:rFonts w:ascii="Times New Roman" w:hAnsi="Times New Roman" w:cs="Times New Roman"/>
          <w:color w:val="000000" w:themeColor="text1"/>
          <w:sz w:val="28"/>
          <w:szCs w:val="28"/>
        </w:rPr>
        <w:t>администрации</w:t>
      </w:r>
      <w:r w:rsidRPr="00AE6E92">
        <w:rPr>
          <w:rFonts w:ascii="Times New Roman" w:hAnsi="Times New Roman" w:cs="Times New Roman"/>
          <w:color w:val="000000" w:themeColor="text1"/>
          <w:sz w:val="28"/>
          <w:szCs w:val="28"/>
        </w:rPr>
        <w:t xml:space="preserve">);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документов, необходимых для предоставления </w:t>
      </w:r>
      <w:r w:rsidR="00B47FEA" w:rsidRPr="00AE6E92">
        <w:rPr>
          <w:rFonts w:ascii="Times New Roman" w:hAnsi="Times New Roman" w:cs="Times New Roman"/>
          <w:color w:val="000000" w:themeColor="text1"/>
          <w:sz w:val="28"/>
          <w:szCs w:val="28"/>
        </w:rPr>
        <w:t xml:space="preserve">муниципальной услуги;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порядка и сроков предоставления </w:t>
      </w:r>
      <w:r w:rsidR="00B47FEA"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порядка получения сведений о ходе рассмотрения заявления о предоставлении </w:t>
      </w:r>
      <w:r w:rsidR="00B47FEA"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и о результатах предоставления муниципальной услуги;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B47FEA"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w:t>
      </w:r>
    </w:p>
    <w:p w:rsidR="003008E8"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Получение информации по вопросам предоставления муниципальн</w:t>
      </w:r>
      <w:r w:rsidR="00B47FEA" w:rsidRPr="00AE6E92">
        <w:rPr>
          <w:rFonts w:ascii="Times New Roman" w:hAnsi="Times New Roman" w:cs="Times New Roman"/>
          <w:color w:val="000000" w:themeColor="text1"/>
          <w:sz w:val="28"/>
          <w:szCs w:val="28"/>
        </w:rPr>
        <w:t>ой</w:t>
      </w:r>
      <w:r w:rsidRPr="00AE6E92">
        <w:rPr>
          <w:rFonts w:ascii="Times New Roman" w:hAnsi="Times New Roman" w:cs="Times New Roman"/>
          <w:color w:val="000000" w:themeColor="text1"/>
          <w:sz w:val="28"/>
          <w:szCs w:val="28"/>
        </w:rPr>
        <w:t xml:space="preserve"> услуги осуществляется бесплатно. </w:t>
      </w:r>
    </w:p>
    <w:p w:rsidR="00B47FEA" w:rsidRPr="00AE6E92" w:rsidRDefault="00B47FEA"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1.6. При устном обращении з</w:t>
      </w:r>
      <w:r w:rsidR="003008E8" w:rsidRPr="00AE6E92">
        <w:rPr>
          <w:rFonts w:ascii="Times New Roman" w:hAnsi="Times New Roman" w:cs="Times New Roman"/>
          <w:color w:val="000000" w:themeColor="text1"/>
          <w:sz w:val="28"/>
          <w:szCs w:val="28"/>
        </w:rPr>
        <w:t xml:space="preserve">аявителя (лично или по телефону) должностное лицо </w:t>
      </w:r>
      <w:r w:rsidRPr="00AE6E92">
        <w:rPr>
          <w:rFonts w:ascii="Times New Roman" w:hAnsi="Times New Roman" w:cs="Times New Roman"/>
          <w:color w:val="000000" w:themeColor="text1"/>
          <w:sz w:val="28"/>
          <w:szCs w:val="28"/>
        </w:rPr>
        <w:t>администрации</w:t>
      </w:r>
      <w:r w:rsidR="003008E8" w:rsidRPr="00AE6E92">
        <w:rPr>
          <w:rFonts w:ascii="Times New Roman" w:hAnsi="Times New Roman" w:cs="Times New Roman"/>
          <w:color w:val="000000" w:themeColor="text1"/>
          <w:sz w:val="28"/>
          <w:szCs w:val="28"/>
        </w:rPr>
        <w:t xml:space="preserve">, работник </w:t>
      </w:r>
      <w:r w:rsidRPr="00AE6E92">
        <w:rPr>
          <w:rFonts w:ascii="Times New Roman" w:hAnsi="Times New Roman" w:cs="Times New Roman"/>
          <w:color w:val="000000" w:themeColor="text1"/>
          <w:sz w:val="28"/>
          <w:szCs w:val="28"/>
        </w:rPr>
        <w:t>МФЦ</w:t>
      </w:r>
      <w:r w:rsidR="003008E8" w:rsidRPr="00AE6E92">
        <w:rPr>
          <w:rFonts w:ascii="Times New Roman" w:hAnsi="Times New Roman" w:cs="Times New Roman"/>
          <w:color w:val="000000" w:themeColor="text1"/>
          <w:sz w:val="28"/>
          <w:szCs w:val="28"/>
        </w:rPr>
        <w:t xml:space="preserve">, осуществляющий консультирование, подробно и в вежливой (корректной) форме информирует обратившихся по интересующим вопросам.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Ответ на телефонный звонок должен начинаться с информации о наименовании органа, в который позвони</w:t>
      </w:r>
      <w:r w:rsidR="00B47FEA" w:rsidRPr="00AE6E92">
        <w:rPr>
          <w:rFonts w:ascii="Times New Roman" w:hAnsi="Times New Roman" w:cs="Times New Roman"/>
          <w:color w:val="000000" w:themeColor="text1"/>
          <w:sz w:val="28"/>
          <w:szCs w:val="28"/>
        </w:rPr>
        <w:t>л з</w:t>
      </w:r>
      <w:r w:rsidRPr="00AE6E92">
        <w:rPr>
          <w:rFonts w:ascii="Times New Roman" w:hAnsi="Times New Roman" w:cs="Times New Roman"/>
          <w:color w:val="000000" w:themeColor="text1"/>
          <w:sz w:val="28"/>
          <w:szCs w:val="28"/>
        </w:rPr>
        <w:t xml:space="preserve">аявитель, фамилии, имени, отчества (последнее - при наличии) и должности специалиста, принявшего телефонный звонок.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Если должностное лицо </w:t>
      </w:r>
      <w:r w:rsidR="00B47FEA" w:rsidRPr="00AE6E92">
        <w:rPr>
          <w:rFonts w:ascii="Times New Roman" w:hAnsi="Times New Roman" w:cs="Times New Roman"/>
          <w:color w:val="000000" w:themeColor="text1"/>
          <w:sz w:val="28"/>
          <w:szCs w:val="28"/>
        </w:rPr>
        <w:t>администрации</w:t>
      </w:r>
      <w:r w:rsidRPr="00AE6E92">
        <w:rPr>
          <w:rFonts w:ascii="Times New Roman" w:hAnsi="Times New Roman" w:cs="Times New Roman"/>
          <w:color w:val="000000" w:themeColor="text1"/>
          <w:sz w:val="28"/>
          <w:szCs w:val="28"/>
        </w:rP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w:t>
      </w:r>
      <w:r w:rsidRPr="00AE6E92">
        <w:rPr>
          <w:rFonts w:ascii="Times New Roman" w:hAnsi="Times New Roman" w:cs="Times New Roman"/>
          <w:color w:val="000000" w:themeColor="text1"/>
          <w:sz w:val="28"/>
          <w:szCs w:val="28"/>
        </w:rPr>
        <w:lastRenderedPageBreak/>
        <w:t xml:space="preserve">информацию.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Если подготовка ответа требует продолжит</w:t>
      </w:r>
      <w:r w:rsidR="00B47FEA" w:rsidRPr="00AE6E92">
        <w:rPr>
          <w:rFonts w:ascii="Times New Roman" w:hAnsi="Times New Roman" w:cs="Times New Roman"/>
          <w:color w:val="000000" w:themeColor="text1"/>
          <w:sz w:val="28"/>
          <w:szCs w:val="28"/>
        </w:rPr>
        <w:t>ельного времени, он предлагает з</w:t>
      </w:r>
      <w:r w:rsidRPr="00AE6E92">
        <w:rPr>
          <w:rFonts w:ascii="Times New Roman" w:hAnsi="Times New Roman" w:cs="Times New Roman"/>
          <w:color w:val="000000" w:themeColor="text1"/>
          <w:sz w:val="28"/>
          <w:szCs w:val="28"/>
        </w:rPr>
        <w:t xml:space="preserve">аявителю один из следующих вариантов дальнейших действий: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изложить обращение в письменной форме;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назначить другое время для консультаций.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Должностное лицо </w:t>
      </w:r>
      <w:r w:rsidR="00B47FEA" w:rsidRPr="00AE6E92">
        <w:rPr>
          <w:rFonts w:ascii="Times New Roman" w:hAnsi="Times New Roman" w:cs="Times New Roman"/>
          <w:color w:val="000000" w:themeColor="text1"/>
          <w:sz w:val="28"/>
          <w:szCs w:val="28"/>
        </w:rPr>
        <w:t>администрации</w:t>
      </w:r>
      <w:r w:rsidRPr="00AE6E92">
        <w:rPr>
          <w:rFonts w:ascii="Times New Roman" w:hAnsi="Times New Roman" w:cs="Times New Roman"/>
          <w:color w:val="000000" w:themeColor="text1"/>
          <w:sz w:val="28"/>
          <w:szCs w:val="28"/>
        </w:rPr>
        <w:t xml:space="preserve"> не вправе осуществлять информирование, выходящее за рамки стандартных процедур и условий предоставления </w:t>
      </w:r>
      <w:r w:rsidR="00B47FEA"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и влияющее прямо или косвенно на принимаемое решение.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Продолжительность информирования по телефону не должна превышать 10 минут.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Информирование осуществляется в соответствии с графиком приема граждан.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1.7. По письменному обращению должностное лицо </w:t>
      </w:r>
      <w:r w:rsidR="00B47FEA" w:rsidRPr="00AE6E92">
        <w:rPr>
          <w:rFonts w:ascii="Times New Roman" w:hAnsi="Times New Roman" w:cs="Times New Roman"/>
          <w:color w:val="000000" w:themeColor="text1"/>
          <w:sz w:val="28"/>
          <w:szCs w:val="28"/>
        </w:rPr>
        <w:t>администрации, ответственное</w:t>
      </w:r>
      <w:r w:rsidRPr="00AE6E92">
        <w:rPr>
          <w:rFonts w:ascii="Times New Roman" w:hAnsi="Times New Roman" w:cs="Times New Roman"/>
          <w:color w:val="000000" w:themeColor="text1"/>
          <w:sz w:val="28"/>
          <w:szCs w:val="28"/>
        </w:rPr>
        <w:t xml:space="preserve"> за предоставление </w:t>
      </w:r>
      <w:r w:rsidR="00B47FEA"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 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B47FE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Доступ к информации о сроках и порядке предоставления </w:t>
      </w:r>
      <w:r w:rsidR="00B47FEA"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C8387A" w:rsidRPr="00AE6E92" w:rsidRDefault="003008E8" w:rsidP="00C8387A">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1.9. </w:t>
      </w:r>
      <w:r w:rsidR="00C8387A" w:rsidRPr="00AE6E92">
        <w:rPr>
          <w:rFonts w:ascii="Times New Roman" w:hAnsi="Times New Roman" w:cs="Times New Roman"/>
          <w:color w:val="000000" w:themeColor="text1"/>
          <w:sz w:val="28"/>
          <w:szCs w:val="28"/>
        </w:rPr>
        <w:t>Местонахождение администрации: Новосибирская область, г. Искитим, ул. Пушкина, 51, кабинеты № 16, № 17, № 18; справочный телефон: (8-383-43) 4-70-10. Прием заявителей осуществляется в соответствии со следующим графиком:</w:t>
      </w:r>
    </w:p>
    <w:p w:rsidR="00C8387A" w:rsidRPr="00AE6E92" w:rsidRDefault="00C8387A" w:rsidP="00C8387A">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вторник, среда - с 08.00 до 17.00;</w:t>
      </w:r>
    </w:p>
    <w:p w:rsidR="00C8387A" w:rsidRPr="00AE6E92" w:rsidRDefault="00C8387A" w:rsidP="00C8387A">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перерыв на обед - с 13.00 до 14.00;</w:t>
      </w:r>
    </w:p>
    <w:p w:rsidR="00C8387A" w:rsidRPr="00AE6E92" w:rsidRDefault="00C8387A" w:rsidP="00C8387A">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выходные дни - суббота, воскресенье.</w:t>
      </w:r>
    </w:p>
    <w:p w:rsidR="00C8387A" w:rsidRPr="00AE6E92" w:rsidRDefault="00C8387A" w:rsidP="00C8387A">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Официальный сайт администрации города Искитима (http://iskitim.nso.ru).</w:t>
      </w:r>
    </w:p>
    <w:p w:rsidR="00C8387A" w:rsidRPr="00AE6E92" w:rsidRDefault="00C8387A" w:rsidP="00C8387A">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Сведения о месте нахождения, номерах справочных телефонов, адресах электронной почты администрации размещаются на информационном стенде, расположенном в помещении администрации, официальном сайте администрации, Едином портале государственный услуг (далее - ЕПГУ), в государственном автономном уч</w:t>
      </w:r>
      <w:r w:rsidR="0049726B" w:rsidRPr="00AE6E92">
        <w:rPr>
          <w:rFonts w:ascii="Times New Roman" w:hAnsi="Times New Roman" w:cs="Times New Roman"/>
          <w:color w:val="000000" w:themeColor="text1"/>
          <w:sz w:val="28"/>
          <w:szCs w:val="28"/>
        </w:rPr>
        <w:t>реждении Новосибирской области «</w:t>
      </w:r>
      <w:r w:rsidRPr="00AE6E92">
        <w:rPr>
          <w:rFonts w:ascii="Times New Roman" w:hAnsi="Times New Roman" w:cs="Times New Roman"/>
          <w:color w:val="000000" w:themeColor="text1"/>
          <w:sz w:val="28"/>
          <w:szCs w:val="28"/>
        </w:rPr>
        <w:t>Многофункциональный центр организации предоставления государственных и муниципальных услуг Н</w:t>
      </w:r>
      <w:r w:rsidR="0049726B" w:rsidRPr="00AE6E92">
        <w:rPr>
          <w:rFonts w:ascii="Times New Roman" w:hAnsi="Times New Roman" w:cs="Times New Roman"/>
          <w:color w:val="000000" w:themeColor="text1"/>
          <w:sz w:val="28"/>
          <w:szCs w:val="28"/>
        </w:rPr>
        <w:t>овосибирской области»</w:t>
      </w:r>
      <w:r w:rsidRPr="00AE6E92">
        <w:rPr>
          <w:rFonts w:ascii="Times New Roman" w:hAnsi="Times New Roman" w:cs="Times New Roman"/>
          <w:color w:val="000000" w:themeColor="text1"/>
          <w:sz w:val="28"/>
          <w:szCs w:val="28"/>
        </w:rPr>
        <w:t xml:space="preserve"> (далее - МФЦ), в федеральной государс</w:t>
      </w:r>
      <w:r w:rsidR="0049726B" w:rsidRPr="00AE6E92">
        <w:rPr>
          <w:rFonts w:ascii="Times New Roman" w:hAnsi="Times New Roman" w:cs="Times New Roman"/>
          <w:color w:val="000000" w:themeColor="text1"/>
          <w:sz w:val="28"/>
          <w:szCs w:val="28"/>
        </w:rPr>
        <w:t>твенной информационной системе «</w:t>
      </w:r>
      <w:r w:rsidRPr="00AE6E92">
        <w:rPr>
          <w:rFonts w:ascii="Times New Roman" w:hAnsi="Times New Roman" w:cs="Times New Roman"/>
          <w:color w:val="000000" w:themeColor="text1"/>
          <w:sz w:val="28"/>
          <w:szCs w:val="28"/>
        </w:rPr>
        <w:t>Федеральный реестр госуда</w:t>
      </w:r>
      <w:r w:rsidR="0049726B" w:rsidRPr="00AE6E92">
        <w:rPr>
          <w:rFonts w:ascii="Times New Roman" w:hAnsi="Times New Roman" w:cs="Times New Roman"/>
          <w:color w:val="000000" w:themeColor="text1"/>
          <w:sz w:val="28"/>
          <w:szCs w:val="28"/>
        </w:rPr>
        <w:t>рственных и муниципальных услуг»</w:t>
      </w:r>
      <w:r w:rsidRPr="00AE6E92">
        <w:rPr>
          <w:rFonts w:ascii="Times New Roman" w:hAnsi="Times New Roman" w:cs="Times New Roman"/>
          <w:color w:val="000000" w:themeColor="text1"/>
          <w:sz w:val="28"/>
          <w:szCs w:val="28"/>
        </w:rPr>
        <w:t xml:space="preserve"> (далее - ФГИС). </w:t>
      </w:r>
    </w:p>
    <w:p w:rsidR="00C8387A" w:rsidRPr="00AE6E92" w:rsidRDefault="00C8387A" w:rsidP="00C8387A">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Сведения о местах нахождения, контактных телефонах и графиках работы филиалов МФЦ размещаются на официальном сайте МФЦ - www.mfc-nso.ru, на стендах МФЦ, а также указанные сведения можно получить по телефону единой справочной службы МФЦ - 052.</w:t>
      </w:r>
    </w:p>
    <w:p w:rsidR="00C8387A" w:rsidRPr="00AE6E92" w:rsidRDefault="003008E8"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1.10</w:t>
      </w:r>
      <w:r w:rsidR="00C8387A" w:rsidRPr="00AE6E92">
        <w:rPr>
          <w:rFonts w:ascii="Times New Roman" w:hAnsi="Times New Roman" w:cs="Times New Roman"/>
          <w:color w:val="000000" w:themeColor="text1"/>
          <w:sz w:val="28"/>
          <w:szCs w:val="28"/>
        </w:rPr>
        <w:t>. На стендах администрации</w:t>
      </w:r>
      <w:r w:rsidRPr="00AE6E92">
        <w:rPr>
          <w:rFonts w:ascii="Times New Roman" w:hAnsi="Times New Roman" w:cs="Times New Roman"/>
          <w:color w:val="000000" w:themeColor="text1"/>
          <w:sz w:val="28"/>
          <w:szCs w:val="28"/>
        </w:rPr>
        <w:t xml:space="preserve"> размещаются нормативные правовые акты, регулирующие порядок предоставления </w:t>
      </w:r>
      <w:r w:rsidR="00C8387A"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в том числе Административный регламент, которые по требованию заявителя предоставляются ему для ознакомления. </w:t>
      </w:r>
    </w:p>
    <w:p w:rsidR="003008E8" w:rsidRPr="00AE6E92" w:rsidRDefault="00C8387A" w:rsidP="003008E8">
      <w:pPr>
        <w:pStyle w:val="ConsPlusNormal"/>
        <w:ind w:firstLine="567"/>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1.11</w:t>
      </w:r>
      <w:r w:rsidR="003008E8" w:rsidRPr="00AE6E92">
        <w:rPr>
          <w:rFonts w:ascii="Times New Roman" w:hAnsi="Times New Roman" w:cs="Times New Roman"/>
          <w:color w:val="000000" w:themeColor="text1"/>
          <w:sz w:val="28"/>
          <w:szCs w:val="28"/>
        </w:rPr>
        <w:t xml:space="preserve">. Информация о ходе рассмотрения заявления о </w:t>
      </w:r>
      <w:r w:rsidRPr="00AE6E92">
        <w:rPr>
          <w:rFonts w:ascii="Times New Roman" w:hAnsi="Times New Roman" w:cs="Times New Roman"/>
          <w:color w:val="000000" w:themeColor="text1"/>
          <w:sz w:val="28"/>
          <w:szCs w:val="28"/>
        </w:rPr>
        <w:t>предоставлении муниципальной</w:t>
      </w:r>
      <w:r w:rsidR="003008E8" w:rsidRPr="00AE6E92">
        <w:rPr>
          <w:rFonts w:ascii="Times New Roman" w:hAnsi="Times New Roman" w:cs="Times New Roman"/>
          <w:color w:val="000000" w:themeColor="text1"/>
          <w:sz w:val="28"/>
          <w:szCs w:val="28"/>
        </w:rPr>
        <w:t xml:space="preserve"> услуги и о результатах предоставления </w:t>
      </w:r>
      <w:r w:rsidRPr="00AE6E92">
        <w:rPr>
          <w:rFonts w:ascii="Times New Roman" w:hAnsi="Times New Roman" w:cs="Times New Roman"/>
          <w:color w:val="000000" w:themeColor="text1"/>
          <w:sz w:val="28"/>
          <w:szCs w:val="28"/>
        </w:rPr>
        <w:t>муниципальной</w:t>
      </w:r>
      <w:r w:rsidR="003008E8" w:rsidRPr="00AE6E92">
        <w:rPr>
          <w:rFonts w:ascii="Times New Roman" w:hAnsi="Times New Roman" w:cs="Times New Roman"/>
          <w:color w:val="000000" w:themeColor="text1"/>
          <w:sz w:val="28"/>
          <w:szCs w:val="28"/>
        </w:rPr>
        <w:t xml:space="preserve"> услуги может быть получена заявителем (его представителем) в личном кабинете на ЕПГУ, а также в соответствующем структурном подразделении </w:t>
      </w:r>
      <w:r w:rsidRPr="00AE6E92">
        <w:rPr>
          <w:rFonts w:ascii="Times New Roman" w:hAnsi="Times New Roman" w:cs="Times New Roman"/>
          <w:color w:val="000000" w:themeColor="text1"/>
          <w:sz w:val="28"/>
          <w:szCs w:val="28"/>
        </w:rPr>
        <w:t>администрации</w:t>
      </w:r>
      <w:r w:rsidR="003008E8" w:rsidRPr="00AE6E92">
        <w:rPr>
          <w:rFonts w:ascii="Times New Roman" w:hAnsi="Times New Roman" w:cs="Times New Roman"/>
          <w:color w:val="000000" w:themeColor="text1"/>
          <w:sz w:val="28"/>
          <w:szCs w:val="28"/>
        </w:rPr>
        <w:t xml:space="preserve"> при обращении заявителя лично, по телефону посредством электронной почты.</w:t>
      </w:r>
    </w:p>
    <w:p w:rsidR="00A95F13" w:rsidRPr="00A95F13" w:rsidRDefault="00A95F13" w:rsidP="00A95F13">
      <w:pPr>
        <w:pStyle w:val="ConsPlusNormal"/>
        <w:ind w:firstLine="540"/>
        <w:jc w:val="both"/>
        <w:rPr>
          <w:rFonts w:ascii="Times New Roman" w:hAnsi="Times New Roman" w:cs="Times New Roman"/>
          <w:color w:val="000000" w:themeColor="text1"/>
        </w:rPr>
      </w:pPr>
    </w:p>
    <w:p w:rsidR="00C8387A" w:rsidRPr="00AE6E92" w:rsidRDefault="00C8387A" w:rsidP="00C8387A">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II. Стандарт предоставления </w:t>
      </w:r>
      <w:r w:rsidR="00521E40" w:rsidRPr="00AE6E92">
        <w:rPr>
          <w:rFonts w:ascii="Times New Roman" w:hAnsi="Times New Roman" w:cs="Times New Roman"/>
          <w:color w:val="000000" w:themeColor="text1"/>
          <w:sz w:val="28"/>
          <w:szCs w:val="28"/>
        </w:rPr>
        <w:t>муниципальной</w:t>
      </w:r>
    </w:p>
    <w:p w:rsidR="00A95F13" w:rsidRPr="00AE6E92" w:rsidRDefault="00521E40" w:rsidP="00C8387A">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у</w:t>
      </w:r>
      <w:r w:rsidR="00C8387A" w:rsidRPr="00AE6E92">
        <w:rPr>
          <w:rFonts w:ascii="Times New Roman" w:hAnsi="Times New Roman" w:cs="Times New Roman"/>
          <w:color w:val="000000" w:themeColor="text1"/>
          <w:sz w:val="28"/>
          <w:szCs w:val="28"/>
        </w:rPr>
        <w:t>слуги</w:t>
      </w:r>
    </w:p>
    <w:p w:rsidR="00C8387A" w:rsidRPr="00AE6E92" w:rsidRDefault="00C8387A" w:rsidP="00C8387A">
      <w:pPr>
        <w:pStyle w:val="ConsPlusNormal"/>
        <w:ind w:firstLine="540"/>
        <w:jc w:val="center"/>
        <w:rPr>
          <w:rFonts w:ascii="Times New Roman" w:hAnsi="Times New Roman" w:cs="Times New Roman"/>
          <w:color w:val="000000" w:themeColor="text1"/>
          <w:sz w:val="28"/>
          <w:szCs w:val="28"/>
        </w:rPr>
      </w:pPr>
    </w:p>
    <w:p w:rsidR="00521E40" w:rsidRPr="00AE6E92" w:rsidRDefault="00521E40" w:rsidP="00C8387A">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Наименование муниципальной</w:t>
      </w:r>
      <w:r w:rsidR="00C8387A" w:rsidRPr="00AE6E92">
        <w:rPr>
          <w:rFonts w:ascii="Times New Roman" w:hAnsi="Times New Roman" w:cs="Times New Roman"/>
          <w:color w:val="000000" w:themeColor="text1"/>
          <w:sz w:val="28"/>
          <w:szCs w:val="28"/>
        </w:rPr>
        <w:t xml:space="preserve"> услуги </w:t>
      </w:r>
    </w:p>
    <w:p w:rsidR="00521E40" w:rsidRPr="00AE6E92" w:rsidRDefault="00521E40" w:rsidP="00C8387A">
      <w:pPr>
        <w:pStyle w:val="ConsPlusNormal"/>
        <w:ind w:firstLine="540"/>
        <w:jc w:val="center"/>
        <w:rPr>
          <w:rFonts w:ascii="Times New Roman" w:hAnsi="Times New Roman" w:cs="Times New Roman"/>
          <w:color w:val="000000" w:themeColor="text1"/>
          <w:sz w:val="28"/>
          <w:szCs w:val="28"/>
        </w:rPr>
      </w:pPr>
    </w:p>
    <w:p w:rsidR="00C8387A" w:rsidRPr="00AE6E92" w:rsidRDefault="00C8387A" w:rsidP="00521E40">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 </w:t>
      </w:r>
      <w:r w:rsidR="00521E40" w:rsidRPr="00AE6E92">
        <w:rPr>
          <w:rFonts w:ascii="Times New Roman" w:hAnsi="Times New Roman" w:cs="Times New Roman"/>
          <w:color w:val="000000" w:themeColor="text1"/>
          <w:sz w:val="28"/>
          <w:szCs w:val="28"/>
        </w:rPr>
        <w:t>Муниципальная</w:t>
      </w:r>
      <w:r w:rsidRPr="00AE6E92">
        <w:rPr>
          <w:rFonts w:ascii="Times New Roman" w:hAnsi="Times New Roman" w:cs="Times New Roman"/>
          <w:color w:val="000000" w:themeColor="text1"/>
          <w:sz w:val="28"/>
          <w:szCs w:val="28"/>
        </w:rPr>
        <w:t xml:space="preserve"> услуга «Принятие на учет граждан в качестве нуждающихся в жилых помещениях».</w:t>
      </w:r>
    </w:p>
    <w:p w:rsidR="00521E40" w:rsidRPr="00AE6E92" w:rsidRDefault="00521E40" w:rsidP="00521E40">
      <w:pPr>
        <w:pStyle w:val="ConsPlusNormal"/>
        <w:ind w:firstLine="540"/>
        <w:jc w:val="both"/>
        <w:rPr>
          <w:rFonts w:ascii="Times New Roman" w:hAnsi="Times New Roman" w:cs="Times New Roman"/>
          <w:color w:val="000000" w:themeColor="text1"/>
          <w:sz w:val="28"/>
          <w:szCs w:val="28"/>
        </w:rPr>
      </w:pPr>
    </w:p>
    <w:p w:rsidR="00521E40" w:rsidRPr="00AE6E92" w:rsidRDefault="00521E40" w:rsidP="00521E40">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Наименование органа местного самоуправления (организации), предоставляющего муниципальную услугу</w:t>
      </w:r>
    </w:p>
    <w:p w:rsidR="00521E40" w:rsidRPr="00AE6E92" w:rsidRDefault="00521E40" w:rsidP="00521E40">
      <w:pPr>
        <w:pStyle w:val="ConsPlusNormal"/>
        <w:ind w:firstLine="540"/>
        <w:jc w:val="center"/>
        <w:rPr>
          <w:rFonts w:ascii="Times New Roman" w:hAnsi="Times New Roman" w:cs="Times New Roman"/>
          <w:color w:val="000000" w:themeColor="text1"/>
          <w:sz w:val="28"/>
          <w:szCs w:val="28"/>
        </w:rPr>
      </w:pPr>
    </w:p>
    <w:p w:rsidR="006D6FB6" w:rsidRPr="00AE6E92" w:rsidRDefault="00A95F13" w:rsidP="006D6FB6">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2.2.</w:t>
      </w:r>
      <w:r w:rsidR="00533809" w:rsidRPr="00AE6E92">
        <w:rPr>
          <w:rFonts w:ascii="Times New Roman" w:hAnsi="Times New Roman" w:cs="Times New Roman"/>
          <w:color w:val="000000" w:themeColor="text1"/>
          <w:sz w:val="28"/>
          <w:szCs w:val="28"/>
        </w:rPr>
        <w:t xml:space="preserve"> Муниципальная услуга предоставляется администрацией</w:t>
      </w:r>
      <w:r w:rsidR="0041188D" w:rsidRPr="00AE6E92">
        <w:rPr>
          <w:rFonts w:ascii="Times New Roman" w:hAnsi="Times New Roman" w:cs="Times New Roman"/>
          <w:color w:val="000000" w:themeColor="text1"/>
          <w:sz w:val="28"/>
          <w:szCs w:val="28"/>
        </w:rPr>
        <w:t xml:space="preserve"> города Искитима Новосибирской области</w:t>
      </w:r>
      <w:r w:rsidR="00533809" w:rsidRPr="00AE6E92">
        <w:rPr>
          <w:rFonts w:ascii="Times New Roman" w:hAnsi="Times New Roman" w:cs="Times New Roman"/>
          <w:color w:val="000000" w:themeColor="text1"/>
          <w:sz w:val="28"/>
          <w:szCs w:val="28"/>
        </w:rPr>
        <w:t>.</w:t>
      </w:r>
      <w:r w:rsidRPr="00AE6E92">
        <w:rPr>
          <w:rFonts w:ascii="Times New Roman" w:hAnsi="Times New Roman" w:cs="Times New Roman"/>
          <w:color w:val="000000" w:themeColor="text1"/>
          <w:sz w:val="28"/>
          <w:szCs w:val="28"/>
        </w:rPr>
        <w:t xml:space="preserve"> </w:t>
      </w:r>
      <w:r w:rsidR="00FF5861" w:rsidRPr="00AE6E92">
        <w:rPr>
          <w:rFonts w:ascii="Times New Roman" w:hAnsi="Times New Roman" w:cs="Times New Roman"/>
          <w:color w:val="000000" w:themeColor="text1"/>
          <w:sz w:val="28"/>
          <w:szCs w:val="28"/>
        </w:rPr>
        <w:t>Ответственным за организацию предоставления муниципальной услуги является отдел  городского хозяйства администрации города Искитима</w:t>
      </w:r>
      <w:r w:rsidR="00521E40" w:rsidRPr="00AE6E92">
        <w:rPr>
          <w:rFonts w:ascii="Times New Roman" w:hAnsi="Times New Roman" w:cs="Times New Roman"/>
          <w:color w:val="000000" w:themeColor="text1"/>
          <w:sz w:val="28"/>
          <w:szCs w:val="28"/>
        </w:rPr>
        <w:t xml:space="preserve"> (далее - о</w:t>
      </w:r>
      <w:r w:rsidR="00FF5861" w:rsidRPr="00AE6E92">
        <w:rPr>
          <w:rFonts w:ascii="Times New Roman" w:hAnsi="Times New Roman" w:cs="Times New Roman"/>
          <w:color w:val="000000" w:themeColor="text1"/>
          <w:sz w:val="28"/>
          <w:szCs w:val="28"/>
        </w:rPr>
        <w:t xml:space="preserve">тдел). </w:t>
      </w:r>
      <w:r w:rsidR="006D6FB6" w:rsidRPr="00AE6E92">
        <w:rPr>
          <w:rFonts w:ascii="Times New Roman" w:hAnsi="Times New Roman" w:cs="Times New Roman"/>
          <w:color w:val="000000" w:themeColor="text1"/>
          <w:sz w:val="28"/>
          <w:szCs w:val="28"/>
        </w:rPr>
        <w:t xml:space="preserve"> </w:t>
      </w:r>
    </w:p>
    <w:p w:rsidR="006D6FB6" w:rsidRPr="00AE6E92" w:rsidRDefault="006D6FB6" w:rsidP="006D6FB6">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случае поступления документов в МФЦ,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 </w:t>
      </w:r>
    </w:p>
    <w:p w:rsidR="006D6FB6" w:rsidRPr="00AE6E92" w:rsidRDefault="006D6FB6" w:rsidP="006D6FB6">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521E40" w:rsidRPr="00AE6E92" w:rsidRDefault="00521E4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2.3. При предоставлении муниципальной услуги  администрация взаимодействует с: </w:t>
      </w:r>
    </w:p>
    <w:p w:rsidR="00521E40" w:rsidRPr="00AE6E92" w:rsidRDefault="00521E4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2.3.1.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 </w:t>
      </w:r>
    </w:p>
    <w:p w:rsidR="00521E40" w:rsidRPr="00AE6E92" w:rsidRDefault="00521E4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2.3.2.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521E40" w:rsidRPr="00AE6E92" w:rsidRDefault="00521E4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2.3.3. 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521E40" w:rsidRPr="00AE6E92" w:rsidRDefault="00521E4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2.3.4. 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521E40" w:rsidRPr="00AE6E92" w:rsidRDefault="00521E4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2.4. При предоставлении муниципальной услуги администрации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p>
    <w:p w:rsidR="00521E40" w:rsidRDefault="00521E40" w:rsidP="00AE6E92">
      <w:pPr>
        <w:pStyle w:val="ConsPlusNormal"/>
        <w:jc w:val="both"/>
        <w:rPr>
          <w:rFonts w:ascii="Times New Roman" w:hAnsi="Times New Roman" w:cs="Times New Roman"/>
          <w:color w:val="000000" w:themeColor="text1"/>
        </w:rPr>
      </w:pPr>
    </w:p>
    <w:p w:rsidR="00521E40" w:rsidRPr="00AE6E92" w:rsidRDefault="00FC6323" w:rsidP="00521E40">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Результат</w:t>
      </w:r>
      <w:r w:rsidR="00521E40" w:rsidRPr="00AE6E92">
        <w:rPr>
          <w:rFonts w:ascii="Times New Roman" w:hAnsi="Times New Roman" w:cs="Times New Roman"/>
          <w:color w:val="000000" w:themeColor="text1"/>
          <w:sz w:val="28"/>
          <w:szCs w:val="28"/>
        </w:rPr>
        <w:t xml:space="preserve"> предоставления муниципальной услуги</w:t>
      </w:r>
    </w:p>
    <w:p w:rsidR="00521E40" w:rsidRPr="00AE6E92" w:rsidRDefault="00521E40" w:rsidP="00521E40">
      <w:pPr>
        <w:pStyle w:val="ConsPlusNormal"/>
        <w:ind w:firstLine="540"/>
        <w:jc w:val="center"/>
        <w:rPr>
          <w:rFonts w:ascii="Times New Roman" w:hAnsi="Times New Roman" w:cs="Times New Roman"/>
          <w:color w:val="000000" w:themeColor="text1"/>
          <w:sz w:val="28"/>
          <w:szCs w:val="28"/>
        </w:rPr>
      </w:pPr>
    </w:p>
    <w:p w:rsidR="00FC6323" w:rsidRPr="00AE6E92" w:rsidRDefault="00521E40" w:rsidP="00FC632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2.5. Результатом </w:t>
      </w:r>
      <w:r w:rsidR="00FC6323" w:rsidRPr="00AE6E92">
        <w:rPr>
          <w:rFonts w:ascii="Times New Roman" w:hAnsi="Times New Roman" w:cs="Times New Roman"/>
          <w:color w:val="000000" w:themeColor="text1"/>
          <w:sz w:val="28"/>
          <w:szCs w:val="28"/>
        </w:rPr>
        <w:t>предоставления муниципальной</w:t>
      </w:r>
      <w:r w:rsidRPr="00AE6E92">
        <w:rPr>
          <w:rFonts w:ascii="Times New Roman" w:hAnsi="Times New Roman" w:cs="Times New Roman"/>
          <w:color w:val="000000" w:themeColor="text1"/>
          <w:sz w:val="28"/>
          <w:szCs w:val="28"/>
        </w:rPr>
        <w:t xml:space="preserve"> услуги является: </w:t>
      </w:r>
    </w:p>
    <w:p w:rsidR="00FC6323" w:rsidRPr="00AE6E92" w:rsidRDefault="00521E40" w:rsidP="00521E40">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2.5.1. Решение о предоставлении </w:t>
      </w:r>
      <w:r w:rsidR="00FC6323" w:rsidRPr="00AE6E92">
        <w:rPr>
          <w:rFonts w:ascii="Times New Roman" w:hAnsi="Times New Roman" w:cs="Times New Roman"/>
          <w:color w:val="000000" w:themeColor="text1"/>
          <w:sz w:val="28"/>
          <w:szCs w:val="28"/>
        </w:rPr>
        <w:t>муниципальной услуги</w:t>
      </w:r>
      <w:r w:rsidRPr="00AE6E92">
        <w:rPr>
          <w:rFonts w:ascii="Times New Roman" w:hAnsi="Times New Roman" w:cs="Times New Roman"/>
          <w:color w:val="000000" w:themeColor="text1"/>
          <w:sz w:val="28"/>
          <w:szCs w:val="28"/>
        </w:rPr>
        <w:t xml:space="preserve">. </w:t>
      </w:r>
    </w:p>
    <w:p w:rsidR="00521E40" w:rsidRPr="00AE6E92" w:rsidRDefault="00521E40" w:rsidP="00521E40">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2.5.2. </w:t>
      </w:r>
      <w:r w:rsidR="00FC6323" w:rsidRPr="00AE6E92">
        <w:rPr>
          <w:rFonts w:ascii="Times New Roman" w:hAnsi="Times New Roman" w:cs="Times New Roman"/>
          <w:color w:val="000000" w:themeColor="text1"/>
          <w:sz w:val="28"/>
          <w:szCs w:val="28"/>
        </w:rPr>
        <w:t>Решения об отказе в предоставлении муниципальной услуги</w:t>
      </w:r>
      <w:r w:rsidR="00374E21" w:rsidRPr="00AE6E92">
        <w:rPr>
          <w:rFonts w:ascii="Times New Roman" w:hAnsi="Times New Roman" w:cs="Times New Roman"/>
          <w:color w:val="000000" w:themeColor="text1"/>
          <w:sz w:val="28"/>
          <w:szCs w:val="28"/>
        </w:rPr>
        <w:t xml:space="preserve"> с</w:t>
      </w:r>
      <w:r w:rsidR="00FC6323" w:rsidRPr="00AE6E92">
        <w:rPr>
          <w:rFonts w:ascii="Times New Roman" w:hAnsi="Times New Roman" w:cs="Times New Roman"/>
          <w:color w:val="000000" w:themeColor="text1"/>
          <w:sz w:val="28"/>
          <w:szCs w:val="28"/>
        </w:rPr>
        <w:t xml:space="preserve"> указанием оснований от</w:t>
      </w:r>
      <w:r w:rsidR="00374E21" w:rsidRPr="00AE6E92">
        <w:rPr>
          <w:rFonts w:ascii="Times New Roman" w:hAnsi="Times New Roman" w:cs="Times New Roman"/>
          <w:color w:val="000000" w:themeColor="text1"/>
          <w:sz w:val="28"/>
          <w:szCs w:val="28"/>
        </w:rPr>
        <w:t>каза</w:t>
      </w:r>
      <w:r w:rsidR="00FC6323" w:rsidRPr="00AE6E92">
        <w:rPr>
          <w:rFonts w:ascii="Times New Roman" w:hAnsi="Times New Roman" w:cs="Times New Roman"/>
          <w:color w:val="000000" w:themeColor="text1"/>
          <w:sz w:val="28"/>
          <w:szCs w:val="28"/>
        </w:rPr>
        <w:t>.</w:t>
      </w:r>
    </w:p>
    <w:p w:rsidR="006D6FB6" w:rsidRPr="00AE6E92" w:rsidRDefault="000404EB" w:rsidP="00521E40">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2.6. Письменное уведомление</w:t>
      </w:r>
      <w:r w:rsidR="006D6FB6" w:rsidRPr="00AE6E92">
        <w:rPr>
          <w:rFonts w:ascii="Times New Roman" w:hAnsi="Times New Roman" w:cs="Times New Roman"/>
          <w:color w:val="000000" w:themeColor="text1"/>
          <w:sz w:val="28"/>
          <w:szCs w:val="28"/>
        </w:rPr>
        <w:t xml:space="preserve"> о принятом решении направляется заявителю в течение 3 рабочих дней со дня принятия данного решения  и </w:t>
      </w:r>
      <w:r w:rsidRPr="00AE6E92">
        <w:rPr>
          <w:rFonts w:ascii="Times New Roman" w:hAnsi="Times New Roman" w:cs="Times New Roman"/>
          <w:color w:val="000000" w:themeColor="text1"/>
          <w:sz w:val="28"/>
          <w:szCs w:val="28"/>
        </w:rPr>
        <w:t>может быть получено</w:t>
      </w:r>
      <w:r w:rsidR="006D6FB6" w:rsidRPr="00AE6E92">
        <w:rPr>
          <w:rFonts w:ascii="Times New Roman" w:hAnsi="Times New Roman" w:cs="Times New Roman"/>
          <w:color w:val="000000" w:themeColor="text1"/>
          <w:sz w:val="28"/>
          <w:szCs w:val="28"/>
        </w:rPr>
        <w:t xml:space="preserve"> заявителем (его представителем) в личном кабинете на ЕПГУ (</w:t>
      </w:r>
      <w:r w:rsidRPr="00AE6E92">
        <w:rPr>
          <w:rFonts w:ascii="Times New Roman" w:hAnsi="Times New Roman" w:cs="Times New Roman"/>
          <w:color w:val="000000" w:themeColor="text1"/>
          <w:sz w:val="28"/>
          <w:szCs w:val="28"/>
        </w:rPr>
        <w:t>в случае обращения данным способом</w:t>
      </w:r>
      <w:r w:rsidR="006D6FB6" w:rsidRPr="00AE6E92">
        <w:rPr>
          <w:rFonts w:ascii="Times New Roman" w:hAnsi="Times New Roman" w:cs="Times New Roman"/>
          <w:color w:val="000000" w:themeColor="text1"/>
          <w:sz w:val="28"/>
          <w:szCs w:val="28"/>
        </w:rPr>
        <w:t>), а также в структурном подразделении администрации.</w:t>
      </w:r>
    </w:p>
    <w:p w:rsidR="00FC6323" w:rsidRPr="00AE6E92" w:rsidRDefault="00FC6323" w:rsidP="00521E40">
      <w:pPr>
        <w:pStyle w:val="ConsPlusNormal"/>
        <w:ind w:firstLine="540"/>
        <w:jc w:val="both"/>
        <w:rPr>
          <w:rFonts w:ascii="Times New Roman" w:hAnsi="Times New Roman" w:cs="Times New Roman"/>
          <w:color w:val="000000" w:themeColor="text1"/>
          <w:sz w:val="28"/>
          <w:szCs w:val="28"/>
        </w:rPr>
      </w:pPr>
    </w:p>
    <w:p w:rsidR="00FC6323" w:rsidRPr="00AE6E92" w:rsidRDefault="00FC6323" w:rsidP="00FC6323">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Срок предоставления муниципальной услуги</w:t>
      </w:r>
    </w:p>
    <w:p w:rsidR="00FC6323" w:rsidRPr="00AE6E92" w:rsidRDefault="00FC6323" w:rsidP="00FC6323">
      <w:pPr>
        <w:pStyle w:val="ConsPlusNormal"/>
        <w:ind w:firstLine="540"/>
        <w:jc w:val="center"/>
        <w:rPr>
          <w:rFonts w:ascii="Times New Roman" w:hAnsi="Times New Roman" w:cs="Times New Roman"/>
          <w:color w:val="000000" w:themeColor="text1"/>
          <w:sz w:val="28"/>
          <w:szCs w:val="28"/>
        </w:rPr>
      </w:pPr>
    </w:p>
    <w:p w:rsidR="00FC6323" w:rsidRPr="00AE6E92" w:rsidRDefault="00785B0D" w:rsidP="00FC632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2.7</w:t>
      </w:r>
      <w:r w:rsidR="00FC6323" w:rsidRPr="00AE6E92">
        <w:rPr>
          <w:rFonts w:ascii="Times New Roman" w:hAnsi="Times New Roman" w:cs="Times New Roman"/>
          <w:color w:val="000000" w:themeColor="text1"/>
          <w:sz w:val="28"/>
          <w:szCs w:val="28"/>
        </w:rPr>
        <w:t>. Срок предоставления муниципальной услуги составляет не более 30 рабочих дней со дня поступления заявления и документов</w:t>
      </w:r>
      <w:r w:rsidR="00374E21" w:rsidRPr="00AE6E92">
        <w:rPr>
          <w:rFonts w:ascii="Times New Roman" w:hAnsi="Times New Roman" w:cs="Times New Roman"/>
          <w:color w:val="000000" w:themeColor="text1"/>
          <w:sz w:val="28"/>
          <w:szCs w:val="28"/>
        </w:rPr>
        <w:t>, указанных в пункте 2.9.</w:t>
      </w:r>
      <w:r w:rsidR="00A509DA" w:rsidRPr="00AE6E92">
        <w:rPr>
          <w:rFonts w:ascii="Times New Roman" w:hAnsi="Times New Roman" w:cs="Times New Roman"/>
          <w:color w:val="000000" w:themeColor="text1"/>
          <w:sz w:val="28"/>
          <w:szCs w:val="28"/>
        </w:rPr>
        <w:t xml:space="preserve"> настоящего Административного регламента.</w:t>
      </w:r>
    </w:p>
    <w:p w:rsidR="00FC6323" w:rsidRPr="00AE6E92" w:rsidRDefault="00FC6323" w:rsidP="00FC632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В случае обращения за предоставлением муниципальной услуги в электронной форме, в том числе посредством ЕПГУ, срок начала предоставления муниципальной услуги определяется датой подачи запроса в электронной форме (посредством официального сайта администрации, электронной почты администрации, личного кабинета ЕПГУ).</w:t>
      </w:r>
    </w:p>
    <w:p w:rsidR="00FC6323" w:rsidRPr="00AE6E92" w:rsidRDefault="00FC6323" w:rsidP="00FC6323">
      <w:pPr>
        <w:pStyle w:val="ConsPlusNormal"/>
        <w:ind w:firstLine="540"/>
        <w:jc w:val="both"/>
        <w:rPr>
          <w:rFonts w:ascii="Times New Roman" w:hAnsi="Times New Roman" w:cs="Times New Roman"/>
          <w:color w:val="000000" w:themeColor="text1"/>
          <w:sz w:val="28"/>
          <w:szCs w:val="28"/>
        </w:rPr>
      </w:pPr>
    </w:p>
    <w:p w:rsidR="00FC6323" w:rsidRPr="00AE6E92" w:rsidRDefault="0000519F" w:rsidP="00FC6323">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Правовые основания для предоставления</w:t>
      </w:r>
      <w:r w:rsidR="00FC6323" w:rsidRPr="00AE6E92">
        <w:rPr>
          <w:rFonts w:ascii="Times New Roman" w:hAnsi="Times New Roman" w:cs="Times New Roman"/>
          <w:color w:val="000000" w:themeColor="text1"/>
          <w:sz w:val="28"/>
          <w:szCs w:val="28"/>
        </w:rPr>
        <w:t xml:space="preserve"> муниципальной услуги</w:t>
      </w:r>
    </w:p>
    <w:p w:rsidR="00FC6323" w:rsidRPr="00AE6E92" w:rsidRDefault="00FC6323" w:rsidP="00FC6323">
      <w:pPr>
        <w:pStyle w:val="ConsPlusNormal"/>
        <w:ind w:firstLine="540"/>
        <w:jc w:val="center"/>
        <w:rPr>
          <w:rFonts w:ascii="Times New Roman" w:hAnsi="Times New Roman" w:cs="Times New Roman"/>
          <w:color w:val="000000" w:themeColor="text1"/>
          <w:sz w:val="28"/>
          <w:szCs w:val="28"/>
        </w:rPr>
      </w:pPr>
    </w:p>
    <w:p w:rsidR="0000519F" w:rsidRPr="00AE6E92" w:rsidRDefault="00785B0D" w:rsidP="00FC632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2.8</w:t>
      </w:r>
      <w:r w:rsidR="00FC6323" w:rsidRPr="00AE6E92">
        <w:rPr>
          <w:rFonts w:ascii="Times New Roman" w:hAnsi="Times New Roman" w:cs="Times New Roman"/>
          <w:color w:val="000000" w:themeColor="text1"/>
          <w:sz w:val="28"/>
          <w:szCs w:val="28"/>
        </w:rPr>
        <w:t xml:space="preserve">. </w:t>
      </w:r>
      <w:r w:rsidR="009467F5" w:rsidRPr="00AE6E92">
        <w:rPr>
          <w:rFonts w:ascii="Times New Roman" w:hAnsi="Times New Roman" w:cs="Times New Roman"/>
          <w:color w:val="000000" w:themeColor="text1"/>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города Искитима, в федеральной государственной информационной системе «Федеральный реестр государственных и муниципальных услуг (функций)» и на ЕПГУ.</w:t>
      </w:r>
    </w:p>
    <w:p w:rsidR="0000519F" w:rsidRPr="00AE6E92" w:rsidRDefault="0000519F" w:rsidP="00FC6323">
      <w:pPr>
        <w:pStyle w:val="ConsPlusNormal"/>
        <w:ind w:firstLine="540"/>
        <w:jc w:val="both"/>
        <w:rPr>
          <w:rFonts w:ascii="Times New Roman" w:hAnsi="Times New Roman" w:cs="Times New Roman"/>
          <w:color w:val="000000" w:themeColor="text1"/>
          <w:sz w:val="28"/>
          <w:szCs w:val="28"/>
        </w:rPr>
      </w:pPr>
    </w:p>
    <w:p w:rsidR="0000519F" w:rsidRPr="00AE6E92" w:rsidRDefault="0000519F" w:rsidP="0000519F">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Исчерпывающий перечень документов, необходимых в соответствии с</w:t>
      </w:r>
      <w:r w:rsidR="00785B0D" w:rsidRPr="00AE6E92">
        <w:rPr>
          <w:rFonts w:ascii="Times New Roman" w:hAnsi="Times New Roman" w:cs="Times New Roman"/>
          <w:color w:val="000000" w:themeColor="text1"/>
          <w:sz w:val="28"/>
          <w:szCs w:val="28"/>
        </w:rPr>
        <w:t xml:space="preserve"> законодательными или иными</w:t>
      </w:r>
      <w:r w:rsidRPr="00AE6E92">
        <w:rPr>
          <w:rFonts w:ascii="Times New Roman" w:hAnsi="Times New Roman" w:cs="Times New Roman"/>
          <w:color w:val="000000" w:themeColor="text1"/>
          <w:sz w:val="28"/>
          <w:szCs w:val="28"/>
        </w:rPr>
        <w:t xml:space="preserve"> нормативными правовыми актами для предост</w:t>
      </w:r>
      <w:r w:rsidR="00785B0D" w:rsidRPr="00AE6E92">
        <w:rPr>
          <w:rFonts w:ascii="Times New Roman" w:hAnsi="Times New Roman" w:cs="Times New Roman"/>
          <w:color w:val="000000" w:themeColor="text1"/>
          <w:sz w:val="28"/>
          <w:szCs w:val="28"/>
        </w:rPr>
        <w:t>авления  муниципальной услуги, которые заявитель</w:t>
      </w:r>
      <w:r w:rsidR="00084FE6" w:rsidRPr="00AE6E92">
        <w:rPr>
          <w:rFonts w:ascii="Times New Roman" w:hAnsi="Times New Roman" w:cs="Times New Roman"/>
          <w:color w:val="000000" w:themeColor="text1"/>
          <w:sz w:val="28"/>
          <w:szCs w:val="28"/>
        </w:rPr>
        <w:t xml:space="preserve"> дол</w:t>
      </w:r>
      <w:r w:rsidR="00326AB0" w:rsidRPr="00AE6E92">
        <w:rPr>
          <w:rFonts w:ascii="Times New Roman" w:hAnsi="Times New Roman" w:cs="Times New Roman"/>
          <w:color w:val="000000" w:themeColor="text1"/>
          <w:sz w:val="28"/>
          <w:szCs w:val="28"/>
        </w:rPr>
        <w:t>жен</w:t>
      </w:r>
      <w:r w:rsidR="00785B0D" w:rsidRPr="00AE6E92">
        <w:rPr>
          <w:rFonts w:ascii="Times New Roman" w:hAnsi="Times New Roman" w:cs="Times New Roman"/>
          <w:color w:val="000000" w:themeColor="text1"/>
          <w:sz w:val="28"/>
          <w:szCs w:val="28"/>
        </w:rPr>
        <w:t xml:space="preserve"> представить самостоятельно</w:t>
      </w:r>
    </w:p>
    <w:p w:rsidR="00785B0D" w:rsidRPr="00AE6E92" w:rsidRDefault="00785B0D" w:rsidP="00AE6E92">
      <w:pPr>
        <w:pStyle w:val="ConsPlusNormal"/>
        <w:rPr>
          <w:rFonts w:ascii="Times New Roman" w:hAnsi="Times New Roman" w:cs="Times New Roman"/>
          <w:color w:val="000000" w:themeColor="text1"/>
          <w:sz w:val="28"/>
          <w:szCs w:val="28"/>
        </w:rPr>
      </w:pPr>
    </w:p>
    <w:p w:rsidR="00785B0D" w:rsidRPr="00AE6E92" w:rsidRDefault="00785B0D" w:rsidP="00785B0D">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 Для получения муниципальной услуги заявитель предоставляет:</w:t>
      </w:r>
    </w:p>
    <w:p w:rsidR="00785B0D" w:rsidRPr="00AE6E92" w:rsidRDefault="00785B0D" w:rsidP="00785B0D">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2.9.1. Заявление о принятии на учет в качестве нуждающегося в жилом помещении</w:t>
      </w:r>
      <w:r w:rsidR="0041188D" w:rsidRPr="00AE6E92">
        <w:rPr>
          <w:rFonts w:ascii="Times New Roman" w:hAnsi="Times New Roman" w:cs="Times New Roman"/>
          <w:color w:val="000000" w:themeColor="text1"/>
          <w:sz w:val="28"/>
          <w:szCs w:val="28"/>
        </w:rPr>
        <w:t xml:space="preserve"> по форме, утвержденной</w:t>
      </w:r>
      <w:r w:rsidRPr="00AE6E92">
        <w:rPr>
          <w:rFonts w:ascii="Times New Roman" w:hAnsi="Times New Roman" w:cs="Times New Roman"/>
          <w:color w:val="000000" w:themeColor="text1"/>
          <w:sz w:val="28"/>
          <w:szCs w:val="28"/>
        </w:rPr>
        <w:t xml:space="preserve"> постановлением Губернатора Новосибирской области от 2</w:t>
      </w:r>
      <w:r w:rsidR="0041188D" w:rsidRPr="00AE6E92">
        <w:rPr>
          <w:rFonts w:ascii="Times New Roman" w:hAnsi="Times New Roman" w:cs="Times New Roman"/>
          <w:color w:val="000000" w:themeColor="text1"/>
          <w:sz w:val="28"/>
          <w:szCs w:val="28"/>
        </w:rPr>
        <w:t>6.02.2006 №</w:t>
      </w:r>
      <w:r w:rsidRPr="00AE6E92">
        <w:rPr>
          <w:rFonts w:ascii="Times New Roman" w:hAnsi="Times New Roman" w:cs="Times New Roman"/>
          <w:color w:val="000000" w:themeColor="text1"/>
          <w:sz w:val="28"/>
          <w:szCs w:val="28"/>
        </w:rPr>
        <w:t xml:space="preserve"> 75 «Об утверждении форм документов, используемых органами местного самоуправления для постановки на учет и при ведении учета граждан в качестве нуждающихся в жилых помещениях, предоставляемых в Новосибирской области по договорам социального найма». Заявление пишется от своего имени или от имени своей семьи.</w:t>
      </w:r>
    </w:p>
    <w:p w:rsidR="00785B0D" w:rsidRPr="00AE6E92" w:rsidRDefault="00785B0D"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w:t>
      </w:r>
      <w:r w:rsidR="00A133EB" w:rsidRPr="00AE6E92">
        <w:rPr>
          <w:rFonts w:ascii="Times New Roman" w:hAnsi="Times New Roman" w:cs="Times New Roman"/>
          <w:color w:val="000000" w:themeColor="text1"/>
          <w:sz w:val="28"/>
          <w:szCs w:val="28"/>
        </w:rPr>
        <w:t>;</w:t>
      </w:r>
    </w:p>
    <w:p w:rsidR="00A133EB" w:rsidRPr="00AE6E92" w:rsidRDefault="00785B0D" w:rsidP="00785B0D">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2.9.2. </w:t>
      </w:r>
      <w:r w:rsidR="00A133EB" w:rsidRPr="00AE6E92">
        <w:rPr>
          <w:rFonts w:ascii="Times New Roman" w:hAnsi="Times New Roman" w:cs="Times New Roman"/>
          <w:color w:val="000000" w:themeColor="text1"/>
          <w:sz w:val="28"/>
          <w:szCs w:val="28"/>
        </w:rPr>
        <w:t>Документ, удостоверяющий личность заявителя, представителя</w:t>
      </w:r>
      <w:r w:rsidR="00374E21" w:rsidRPr="00AE6E92">
        <w:rPr>
          <w:rFonts w:ascii="Times New Roman" w:hAnsi="Times New Roman" w:cs="Times New Roman"/>
          <w:color w:val="000000" w:themeColor="text1"/>
          <w:sz w:val="28"/>
          <w:szCs w:val="28"/>
        </w:rPr>
        <w:t xml:space="preserve"> заявителя</w:t>
      </w:r>
      <w:r w:rsidR="00A133EB" w:rsidRPr="00AE6E92">
        <w:rPr>
          <w:rFonts w:ascii="Times New Roman" w:hAnsi="Times New Roman" w:cs="Times New Roman"/>
          <w:color w:val="000000" w:themeColor="text1"/>
          <w:sz w:val="28"/>
          <w:szCs w:val="28"/>
        </w:rPr>
        <w:t xml:space="preserve">. </w:t>
      </w:r>
    </w:p>
    <w:p w:rsidR="00A133EB" w:rsidRPr="00AE6E92" w:rsidRDefault="00A133EB" w:rsidP="00785B0D">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A133EB" w:rsidRPr="00AE6E92" w:rsidRDefault="00A133EB" w:rsidP="00785B0D">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 </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 </w:t>
      </w:r>
    </w:p>
    <w:p w:rsidR="00785B0D"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2.9.3 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 удостоверяющих личность членов семьи, достигших 14 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2.9.4. Правоустанавливающие документы на занимаемое жилое помещение, право на которое не зарегистрировано в </w:t>
      </w:r>
      <w:r w:rsidR="007D0EBB" w:rsidRPr="00AE6E92">
        <w:rPr>
          <w:rFonts w:ascii="Times New Roman" w:hAnsi="Times New Roman" w:cs="Times New Roman"/>
          <w:color w:val="000000" w:themeColor="text1"/>
          <w:sz w:val="28"/>
          <w:szCs w:val="28"/>
        </w:rPr>
        <w:t>Едином государственном реестре недвижимости</w:t>
      </w:r>
      <w:r w:rsidRPr="00AE6E92">
        <w:rPr>
          <w:rFonts w:ascii="Times New Roman" w:hAnsi="Times New Roman" w:cs="Times New Roman"/>
          <w:color w:val="000000" w:themeColor="text1"/>
          <w:sz w:val="28"/>
          <w:szCs w:val="28"/>
        </w:rPr>
        <w:t>: договор найма; договор купли - 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2.9.5. Для граждан, страдающих некоторыми формами хронических заболеваний или имеющих право на дополнительную площадь в соответствии с федеральным законодательством: справка врачебной комиссии; справка медицинского учреждения; справка, выданная федеральным государственным учреждением медико-социальной экспертизы; заключение врачебной комиссии;</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2.9.6. 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2.9.7. Документ о гражданах, зарегистрированных по месту жительства заявителя;</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2.9.8. Справка из органа технической инвентаризации о наличии (отсутствии) объектов недвижимости у заявителя и (или) членов его семьи на территории Новосибирской области или другого субъекта Российской Федерации по месту предыдущего места жительства (для жилых помещений, право собственности на которые, зарегистрировано до 1999 года);</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2.9.9 Решение суда об установлении факта проживания в жилом помещении для лиц, не имеющих регистрацию по месту жительства;</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2.9.10. Документ, удостоверяющий права (полномочия) представителя физического лица, если с заявлением обращается представитель заявителя;</w:t>
      </w:r>
    </w:p>
    <w:p w:rsidR="00326AB0" w:rsidRPr="00AE6E92" w:rsidRDefault="00A133EB" w:rsidP="00326AB0">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2.10. </w:t>
      </w:r>
      <w:r w:rsidR="00326AB0" w:rsidRPr="00AE6E92">
        <w:rPr>
          <w:rFonts w:ascii="Times New Roman" w:hAnsi="Times New Roman" w:cs="Times New Roman"/>
          <w:color w:val="000000" w:themeColor="text1"/>
          <w:sz w:val="28"/>
          <w:szCs w:val="28"/>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326AB0" w:rsidRPr="00AE6E92" w:rsidRDefault="00326AB0" w:rsidP="00326AB0">
      <w:pPr>
        <w:pStyle w:val="ConsPlusNormal"/>
        <w:ind w:firstLine="567"/>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лично в администрацию или МФЦ;</w:t>
      </w:r>
    </w:p>
    <w:p w:rsidR="00326AB0" w:rsidRPr="00AE6E92" w:rsidRDefault="00326AB0" w:rsidP="00326AB0">
      <w:pPr>
        <w:pStyle w:val="ConsPlusNormal"/>
        <w:ind w:firstLine="567"/>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в электронной форме (при наличии электронной подписи) путем направления запроса на адрес электронной почты администрации или посредством личного кабинета ЕПГУ.</w:t>
      </w:r>
    </w:p>
    <w:p w:rsidR="00326AB0" w:rsidRPr="00A133EB" w:rsidRDefault="00326AB0" w:rsidP="00AE6E92">
      <w:pPr>
        <w:pStyle w:val="ConsPlusNormal"/>
        <w:jc w:val="both"/>
        <w:rPr>
          <w:rFonts w:ascii="Times New Roman" w:hAnsi="Times New Roman" w:cs="Times New Roman"/>
          <w:color w:val="000000" w:themeColor="text1"/>
        </w:rPr>
      </w:pPr>
    </w:p>
    <w:p w:rsidR="00326AB0" w:rsidRPr="00AE6E92" w:rsidRDefault="00326AB0" w:rsidP="00326AB0">
      <w:pPr>
        <w:pStyle w:val="ConsPlusNormal"/>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 которые заявитель вправе представить по собственной инициативе</w:t>
      </w:r>
    </w:p>
    <w:p w:rsidR="00A133EB" w:rsidRPr="00AE6E92" w:rsidRDefault="00A133EB" w:rsidP="00A133EB">
      <w:pPr>
        <w:pStyle w:val="ConsPlusNormal"/>
        <w:ind w:firstLine="540"/>
        <w:jc w:val="both"/>
        <w:rPr>
          <w:rFonts w:ascii="Times New Roman" w:hAnsi="Times New Roman" w:cs="Times New Roman"/>
          <w:color w:val="000000" w:themeColor="text1"/>
          <w:sz w:val="28"/>
          <w:szCs w:val="28"/>
        </w:rPr>
      </w:pPr>
    </w:p>
    <w:p w:rsidR="00326AB0" w:rsidRPr="00AE6E92" w:rsidRDefault="00326AB0"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2.11. Перечень документов и сведений, необходимых в соответствии с нормативными правовыми актами для предоставления </w:t>
      </w:r>
      <w:r w:rsidR="00374E21"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w:t>
      </w:r>
    </w:p>
    <w:p w:rsidR="0041188D" w:rsidRPr="00AE6E92" w:rsidRDefault="00326AB0"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сведения, подтверждающие место жительства, </w:t>
      </w:r>
    </w:p>
    <w:p w:rsidR="00326AB0" w:rsidRPr="00AE6E92" w:rsidRDefault="00326AB0"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сведения из Единого государственного реестра недвиж</w:t>
      </w:r>
      <w:r w:rsidR="00B566F7" w:rsidRPr="00AE6E92">
        <w:rPr>
          <w:rFonts w:ascii="Times New Roman" w:hAnsi="Times New Roman" w:cs="Times New Roman"/>
          <w:color w:val="000000" w:themeColor="text1"/>
          <w:sz w:val="28"/>
          <w:szCs w:val="28"/>
        </w:rPr>
        <w:t>имости об объектах недвижимости.</w:t>
      </w:r>
      <w:r w:rsidRPr="00AE6E92">
        <w:rPr>
          <w:rFonts w:ascii="Times New Roman" w:hAnsi="Times New Roman" w:cs="Times New Roman"/>
          <w:color w:val="000000" w:themeColor="text1"/>
          <w:sz w:val="28"/>
          <w:szCs w:val="28"/>
        </w:rPr>
        <w:t xml:space="preserve"> </w:t>
      </w:r>
    </w:p>
    <w:p w:rsidR="00326AB0" w:rsidRPr="00AE6E92" w:rsidRDefault="00326AB0" w:rsidP="00A133EB">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2.12. При предоставлении муниципальной услуги запрещается требовать от заявителя: </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27.07.2020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27.07.2020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3)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27.07.2020 № 210-ФЗ «Об организации предоставления государственных и муниципальных услуг»;</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1188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27.07.2020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27.07.2020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85B0D" w:rsidRPr="00AE6E92" w:rsidRDefault="0041188D" w:rsidP="00B566F7">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27.07.2020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85B0D" w:rsidRPr="00AE6E92" w:rsidRDefault="00785B0D" w:rsidP="0000519F">
      <w:pPr>
        <w:pStyle w:val="ConsPlusNormal"/>
        <w:ind w:firstLine="540"/>
        <w:jc w:val="center"/>
        <w:rPr>
          <w:rFonts w:ascii="Times New Roman" w:hAnsi="Times New Roman" w:cs="Times New Roman"/>
          <w:color w:val="000000" w:themeColor="text1"/>
          <w:sz w:val="28"/>
          <w:szCs w:val="28"/>
        </w:rPr>
      </w:pPr>
    </w:p>
    <w:p w:rsidR="001A1073" w:rsidRPr="00AE6E92" w:rsidRDefault="001A1073" w:rsidP="001A1073">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Исчерпывающий перечень оснований для отказа в приеме документов,</w:t>
      </w:r>
    </w:p>
    <w:p w:rsidR="001A1073" w:rsidRPr="00AE6E92" w:rsidRDefault="001A1073" w:rsidP="001A1073">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необходимых для предоставления муниципальной услуги</w:t>
      </w:r>
    </w:p>
    <w:p w:rsidR="00F36805" w:rsidRPr="00AE6E92" w:rsidRDefault="00F36805" w:rsidP="001A1073">
      <w:pPr>
        <w:pStyle w:val="ConsPlusNormal"/>
        <w:ind w:firstLine="540"/>
        <w:jc w:val="center"/>
        <w:rPr>
          <w:rFonts w:ascii="Times New Roman" w:hAnsi="Times New Roman" w:cs="Times New Roman"/>
          <w:color w:val="000000" w:themeColor="text1"/>
          <w:sz w:val="28"/>
          <w:szCs w:val="28"/>
        </w:rPr>
      </w:pPr>
    </w:p>
    <w:p w:rsidR="001A1073" w:rsidRPr="00AE6E92" w:rsidRDefault="001A1073"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2.13. Основаниями для отказа в приеме к рассмотрению документов, необходимых для предоставления </w:t>
      </w:r>
      <w:r w:rsidR="00F36805"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являются:</w:t>
      </w:r>
    </w:p>
    <w:p w:rsidR="001A1073" w:rsidRPr="00AE6E92" w:rsidRDefault="001A1073"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1) запрос о предоставлении услуги подан в орган местного самоуправления или организацию, в полномочия которых не входит предоставление услуги; </w:t>
      </w:r>
    </w:p>
    <w:p w:rsidR="001A1073" w:rsidRPr="00AE6E92" w:rsidRDefault="001A1073"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 неполное заполнение обязательных полей в форме запроса о предоставлении услуги (недостоверное, неправильное); </w:t>
      </w:r>
    </w:p>
    <w:p w:rsidR="001A1073" w:rsidRPr="00AE6E92" w:rsidRDefault="001A1073"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3) представление неполного комплекта документов; </w:t>
      </w:r>
    </w:p>
    <w:p w:rsidR="001A1073" w:rsidRPr="00AE6E92" w:rsidRDefault="001A1073"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1A1073" w:rsidRPr="00AE6E92" w:rsidRDefault="001A1073"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1A1073" w:rsidRPr="00AE6E92" w:rsidRDefault="00B566F7"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6</w:t>
      </w:r>
      <w:r w:rsidR="001A1073" w:rsidRPr="00AE6E92">
        <w:rPr>
          <w:rFonts w:ascii="Times New Roman" w:hAnsi="Times New Roman" w:cs="Times New Roman"/>
          <w:color w:val="000000" w:themeColor="text1"/>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85B0D" w:rsidRPr="00AE6E92" w:rsidRDefault="00B566F7" w:rsidP="001A107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7</w:t>
      </w:r>
      <w:r w:rsidR="001A1073" w:rsidRPr="00AE6E92">
        <w:rPr>
          <w:rFonts w:ascii="Times New Roman" w:hAnsi="Times New Roman" w:cs="Times New Roman"/>
          <w:color w:val="000000" w:themeColor="text1"/>
          <w:sz w:val="28"/>
          <w:szCs w:val="28"/>
        </w:rPr>
        <w:t>) заявление подано лицом, не имеющим полномочий представлять интересы заявителя.</w:t>
      </w: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p>
    <w:p w:rsidR="00EC0EE8" w:rsidRPr="00AE6E92" w:rsidRDefault="00EC0EE8" w:rsidP="00EC0EE8">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Исчерпывающий перечень оснований для приостановления или отказа в предоставлении муниципальной услуги</w:t>
      </w: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2.14. Оснований для приостановления предоставления муниципальной услуги законодательством Российской Федерации не предусмотрено. </w:t>
      </w: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2.15. Основания для отказа в предоставлении </w:t>
      </w:r>
      <w:r w:rsidR="00A64A39"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услуги: </w:t>
      </w: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1) не представлены документы, </w:t>
      </w:r>
      <w:r w:rsidR="00B566F7" w:rsidRPr="00AE6E92">
        <w:rPr>
          <w:rFonts w:ascii="Times New Roman" w:hAnsi="Times New Roman" w:cs="Times New Roman"/>
          <w:color w:val="000000" w:themeColor="text1"/>
          <w:sz w:val="28"/>
          <w:szCs w:val="28"/>
        </w:rPr>
        <w:t>предусмотренные пунктом 2.9. настоящего Административного регламента</w:t>
      </w:r>
      <w:r w:rsidRPr="00AE6E92">
        <w:rPr>
          <w:rFonts w:ascii="Times New Roman" w:hAnsi="Times New Roman" w:cs="Times New Roman"/>
          <w:color w:val="000000" w:themeColor="text1"/>
          <w:sz w:val="28"/>
          <w:szCs w:val="28"/>
        </w:rPr>
        <w:t>;</w:t>
      </w: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3) представленными документами и сведениями не подтверждается право гражданина состоять на учете в качестве нуждающихся в жилых помещениях; </w:t>
      </w:r>
    </w:p>
    <w:p w:rsidR="00EC0EE8" w:rsidRPr="00AE6E92" w:rsidRDefault="00EC0EE8" w:rsidP="00EC0EE8">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4) не истек срок совершения действий, предусмотренных статьей 53 Жилищного кодекса, которые привели к ухудшению жилищных условий. </w:t>
      </w:r>
    </w:p>
    <w:p w:rsidR="0000519F" w:rsidRDefault="0000519F" w:rsidP="0000519F">
      <w:pPr>
        <w:pStyle w:val="ConsPlusNormal"/>
        <w:ind w:firstLine="540"/>
        <w:jc w:val="both"/>
        <w:rPr>
          <w:rFonts w:ascii="Times New Roman" w:hAnsi="Times New Roman" w:cs="Times New Roman"/>
          <w:color w:val="000000" w:themeColor="text1"/>
        </w:rPr>
      </w:pPr>
    </w:p>
    <w:p w:rsidR="00EC0EE8" w:rsidRPr="00AE6E92" w:rsidRDefault="00EC0EE8" w:rsidP="00EC0EE8">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C0EE8" w:rsidRPr="00AE6E92" w:rsidRDefault="00EC0EE8" w:rsidP="0000519F">
      <w:pPr>
        <w:pStyle w:val="ConsPlusNormal"/>
        <w:ind w:firstLine="540"/>
        <w:jc w:val="both"/>
        <w:rPr>
          <w:rFonts w:ascii="Times New Roman" w:hAnsi="Times New Roman" w:cs="Times New Roman"/>
          <w:color w:val="000000" w:themeColor="text1"/>
          <w:sz w:val="28"/>
          <w:szCs w:val="28"/>
        </w:rPr>
      </w:pPr>
    </w:p>
    <w:p w:rsidR="00EC0EE8" w:rsidRPr="00AE6E92" w:rsidRDefault="00EC0EE8" w:rsidP="0000519F">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2.16. Услуги, необходимые и обязательные для предоставления муниципальной услуги, отсутствуют. </w:t>
      </w:r>
    </w:p>
    <w:p w:rsidR="00EC0EE8" w:rsidRPr="00AE6E92" w:rsidRDefault="00EC0EE8" w:rsidP="0000519F">
      <w:pPr>
        <w:pStyle w:val="ConsPlusNormal"/>
        <w:ind w:firstLine="540"/>
        <w:jc w:val="both"/>
        <w:rPr>
          <w:rFonts w:ascii="Times New Roman" w:hAnsi="Times New Roman" w:cs="Times New Roman"/>
          <w:color w:val="000000" w:themeColor="text1"/>
          <w:sz w:val="28"/>
          <w:szCs w:val="28"/>
        </w:rPr>
      </w:pPr>
    </w:p>
    <w:p w:rsidR="00EC0EE8" w:rsidRPr="00AE6E92" w:rsidRDefault="00EC0EE8" w:rsidP="00EC0EE8">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EC0EE8" w:rsidRPr="00AE6E92" w:rsidRDefault="00EC0EE8" w:rsidP="0000519F">
      <w:pPr>
        <w:pStyle w:val="ConsPlusNormal"/>
        <w:ind w:firstLine="540"/>
        <w:jc w:val="both"/>
        <w:rPr>
          <w:rFonts w:ascii="Times New Roman" w:hAnsi="Times New Roman" w:cs="Times New Roman"/>
          <w:color w:val="000000" w:themeColor="text1"/>
          <w:sz w:val="28"/>
          <w:szCs w:val="28"/>
        </w:rPr>
      </w:pPr>
    </w:p>
    <w:p w:rsidR="00EC0EE8" w:rsidRPr="00AE6E92" w:rsidRDefault="00EC0EE8" w:rsidP="0000519F">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2.17. Предоставление муниципальной услуги осуществляется бесплатно.</w:t>
      </w:r>
    </w:p>
    <w:p w:rsidR="00EC0EE8" w:rsidRPr="00AE6E92" w:rsidRDefault="00EC0EE8" w:rsidP="0000519F">
      <w:pPr>
        <w:pStyle w:val="ConsPlusNormal"/>
        <w:ind w:firstLine="540"/>
        <w:jc w:val="both"/>
        <w:rPr>
          <w:rFonts w:ascii="Times New Roman" w:hAnsi="Times New Roman" w:cs="Times New Roman"/>
          <w:color w:val="000000" w:themeColor="text1"/>
          <w:sz w:val="28"/>
          <w:szCs w:val="28"/>
        </w:rPr>
      </w:pPr>
    </w:p>
    <w:p w:rsidR="00EC0EE8" w:rsidRPr="00AE6E92" w:rsidRDefault="00EC0EE8" w:rsidP="00EC0EE8">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C0EE8" w:rsidRPr="00AE6E92" w:rsidRDefault="00EC0EE8" w:rsidP="00EC0EE8">
      <w:pPr>
        <w:pStyle w:val="ConsPlusNormal"/>
        <w:ind w:firstLine="540"/>
        <w:jc w:val="center"/>
        <w:rPr>
          <w:rFonts w:ascii="Times New Roman" w:hAnsi="Times New Roman" w:cs="Times New Roman"/>
          <w:color w:val="000000" w:themeColor="text1"/>
          <w:sz w:val="28"/>
          <w:szCs w:val="28"/>
        </w:rPr>
      </w:pPr>
    </w:p>
    <w:p w:rsidR="00EC0EE8" w:rsidRPr="00AE6E92" w:rsidRDefault="00DA3D79" w:rsidP="0000519F">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2.18</w:t>
      </w:r>
      <w:r w:rsidR="00EC0EE8" w:rsidRPr="00AE6E92">
        <w:rPr>
          <w:rFonts w:ascii="Times New Roman" w:hAnsi="Times New Roman" w:cs="Times New Roman"/>
          <w:color w:val="000000" w:themeColor="text1"/>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или </w:t>
      </w:r>
      <w:r w:rsidR="00F36805" w:rsidRPr="00AE6E92">
        <w:rPr>
          <w:rFonts w:ascii="Times New Roman" w:hAnsi="Times New Roman" w:cs="Times New Roman"/>
          <w:color w:val="000000" w:themeColor="text1"/>
          <w:sz w:val="28"/>
          <w:szCs w:val="28"/>
        </w:rPr>
        <w:t>МФЦ составляет не более 15</w:t>
      </w:r>
      <w:r w:rsidR="00EC0EE8" w:rsidRPr="00AE6E92">
        <w:rPr>
          <w:rFonts w:ascii="Times New Roman" w:hAnsi="Times New Roman" w:cs="Times New Roman"/>
          <w:color w:val="000000" w:themeColor="text1"/>
          <w:sz w:val="28"/>
          <w:szCs w:val="28"/>
        </w:rPr>
        <w:t xml:space="preserve"> минут.</w:t>
      </w:r>
    </w:p>
    <w:p w:rsidR="00DA3D79" w:rsidRPr="00AE6E92" w:rsidRDefault="00DA3D79" w:rsidP="0000519F">
      <w:pPr>
        <w:pStyle w:val="ConsPlusNormal"/>
        <w:ind w:firstLine="540"/>
        <w:jc w:val="both"/>
        <w:rPr>
          <w:rFonts w:ascii="Times New Roman" w:hAnsi="Times New Roman" w:cs="Times New Roman"/>
          <w:color w:val="000000" w:themeColor="text1"/>
          <w:sz w:val="28"/>
          <w:szCs w:val="28"/>
        </w:rPr>
      </w:pPr>
    </w:p>
    <w:p w:rsidR="00DA3D79" w:rsidRPr="00AE6E92" w:rsidRDefault="00DA3D79" w:rsidP="00DA3D79">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Срок и порядок регистрации запроса заявителя о предоставлении муниципальной услуги, в том числе в электронной форме</w:t>
      </w:r>
    </w:p>
    <w:p w:rsidR="00EC0EE8" w:rsidRPr="00AE6E92" w:rsidRDefault="00EC0EE8" w:rsidP="0000519F">
      <w:pPr>
        <w:pStyle w:val="ConsPlusNormal"/>
        <w:ind w:firstLine="540"/>
        <w:jc w:val="both"/>
        <w:rPr>
          <w:rFonts w:ascii="Times New Roman" w:hAnsi="Times New Roman" w:cs="Times New Roman"/>
          <w:color w:val="000000" w:themeColor="text1"/>
          <w:sz w:val="28"/>
          <w:szCs w:val="28"/>
        </w:rPr>
      </w:pPr>
    </w:p>
    <w:p w:rsidR="00DA3D79"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2.19. Срок регистрации заявления о предоставлении муниципальной услуги подлежат регистрации в администрации в течение 1 рабочего дня со дня получения заявления и документов, необходимых для предоставления муниципальной услуги. </w:t>
      </w:r>
    </w:p>
    <w:p w:rsidR="00DA3D79" w:rsidRPr="00AE6E92" w:rsidRDefault="00DA3D79" w:rsidP="00A95F13">
      <w:pPr>
        <w:pStyle w:val="ConsPlusNormal"/>
        <w:ind w:firstLine="540"/>
        <w:jc w:val="both"/>
        <w:rPr>
          <w:rFonts w:ascii="Times New Roman" w:hAnsi="Times New Roman" w:cs="Times New Roman"/>
          <w:color w:val="000000" w:themeColor="text1"/>
          <w:sz w:val="28"/>
          <w:szCs w:val="28"/>
        </w:rPr>
      </w:pPr>
    </w:p>
    <w:p w:rsidR="00DA3D79" w:rsidRPr="00AE6E92" w:rsidRDefault="00DA3D79" w:rsidP="00DA3D79">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Требования к помещениям, в которых предоставляется муниципальная услуга</w:t>
      </w:r>
    </w:p>
    <w:p w:rsidR="00DA3D79" w:rsidRPr="00AE6E92" w:rsidRDefault="00DA3D79" w:rsidP="00A95F13">
      <w:pPr>
        <w:pStyle w:val="ConsPlusNormal"/>
        <w:ind w:firstLine="540"/>
        <w:jc w:val="both"/>
        <w:rPr>
          <w:rFonts w:ascii="Times New Roman" w:hAnsi="Times New Roman" w:cs="Times New Roman"/>
          <w:color w:val="000000" w:themeColor="text1"/>
          <w:sz w:val="28"/>
          <w:szCs w:val="28"/>
        </w:rPr>
      </w:pP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2.20.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2C14E0" w:rsidRPr="00AE6E92">
        <w:rPr>
          <w:rFonts w:ascii="Times New Roman" w:hAnsi="Times New Roman" w:cs="Times New Roman"/>
          <w:color w:val="000000" w:themeColor="text1"/>
          <w:sz w:val="28"/>
          <w:szCs w:val="28"/>
        </w:rPr>
        <w:t>муниципальная</w:t>
      </w:r>
      <w:r w:rsidRPr="00AE6E92">
        <w:rPr>
          <w:rFonts w:ascii="Times New Roman" w:hAnsi="Times New Roman" w:cs="Times New Roman"/>
          <w:color w:val="000000" w:themeColor="text1"/>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Центральный вход в здание </w:t>
      </w:r>
      <w:r w:rsidR="002C14E0" w:rsidRPr="00AE6E92">
        <w:rPr>
          <w:rFonts w:ascii="Times New Roman" w:hAnsi="Times New Roman" w:cs="Times New Roman"/>
          <w:color w:val="000000" w:themeColor="text1"/>
          <w:sz w:val="28"/>
          <w:szCs w:val="28"/>
        </w:rPr>
        <w:t>администрации</w:t>
      </w:r>
      <w:r w:rsidRPr="00AE6E92">
        <w:rPr>
          <w:rFonts w:ascii="Times New Roman" w:hAnsi="Times New Roman" w:cs="Times New Roman"/>
          <w:color w:val="000000" w:themeColor="text1"/>
          <w:sz w:val="28"/>
          <w:szCs w:val="28"/>
        </w:rPr>
        <w:t xml:space="preserve"> должен быть оборудован информационной табличкой (вывеской), содержащей информацию: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наименование;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местонахождение и юридический адрес;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режим работы.</w:t>
      </w:r>
      <w:r w:rsidR="00DA3D79" w:rsidRPr="00AE6E92">
        <w:rPr>
          <w:rFonts w:ascii="Times New Roman" w:hAnsi="Times New Roman" w:cs="Times New Roman"/>
          <w:color w:val="000000" w:themeColor="text1"/>
          <w:sz w:val="28"/>
          <w:szCs w:val="28"/>
        </w:rPr>
        <w:t xml:space="preserve">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Помещения, в которых предоставляется </w:t>
      </w:r>
      <w:r w:rsidR="002C14E0" w:rsidRPr="00AE6E92">
        <w:rPr>
          <w:rFonts w:ascii="Times New Roman" w:hAnsi="Times New Roman" w:cs="Times New Roman"/>
          <w:color w:val="000000" w:themeColor="text1"/>
          <w:sz w:val="28"/>
          <w:szCs w:val="28"/>
        </w:rPr>
        <w:t>муниципальная</w:t>
      </w:r>
      <w:r w:rsidRPr="00AE6E92">
        <w:rPr>
          <w:rFonts w:ascii="Times New Roman" w:hAnsi="Times New Roman" w:cs="Times New Roman"/>
          <w:color w:val="000000" w:themeColor="text1"/>
          <w:sz w:val="28"/>
          <w:szCs w:val="28"/>
        </w:rPr>
        <w:t xml:space="preserve"> услуга, должны соответствовать санитарно-эпидемиологическим правилам и нормативам.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Помещения, в которых предоставляется </w:t>
      </w:r>
      <w:r w:rsidR="002C14E0" w:rsidRPr="00AE6E92">
        <w:rPr>
          <w:rFonts w:ascii="Times New Roman" w:hAnsi="Times New Roman" w:cs="Times New Roman"/>
          <w:color w:val="000000" w:themeColor="text1"/>
          <w:sz w:val="28"/>
          <w:szCs w:val="28"/>
        </w:rPr>
        <w:t>муниципальная</w:t>
      </w:r>
      <w:r w:rsidRPr="00AE6E92">
        <w:rPr>
          <w:rFonts w:ascii="Times New Roman" w:hAnsi="Times New Roman" w:cs="Times New Roman"/>
          <w:color w:val="000000" w:themeColor="text1"/>
          <w:sz w:val="28"/>
          <w:szCs w:val="28"/>
        </w:rPr>
        <w:t xml:space="preserve"> услуга, оснащаются: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противопожарной системой и средствами пожаротушения;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системой оповещения о возникновении чрезвычайной ситуации;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средствами оказания первой медицинской помощи;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туалетными комнатами для посетителей.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Место ожидания з</w:t>
      </w:r>
      <w:r w:rsidR="00DA3D79" w:rsidRPr="00AE6E92">
        <w:rPr>
          <w:rFonts w:ascii="Times New Roman" w:hAnsi="Times New Roman" w:cs="Times New Roman"/>
          <w:color w:val="000000" w:themeColor="text1"/>
          <w:sz w:val="28"/>
          <w:szCs w:val="28"/>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Места для заполнения заявлений оборудуются стульями, столами (стойками), бланками заявлений, письменными принадлежностями.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Места приема з</w:t>
      </w:r>
      <w:r w:rsidR="00DA3D79" w:rsidRPr="00AE6E92">
        <w:rPr>
          <w:rFonts w:ascii="Times New Roman" w:hAnsi="Times New Roman" w:cs="Times New Roman"/>
          <w:color w:val="000000" w:themeColor="text1"/>
          <w:sz w:val="28"/>
          <w:szCs w:val="28"/>
        </w:rPr>
        <w:t xml:space="preserve">аявителей оборудуются информационными табличками (вывесками) с указанием: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номера кабинета и наименования отдела;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фамилии, имени и отчества (последнее - при наличии), должности ответственного лица за пр</w:t>
      </w:r>
      <w:r w:rsidR="002C14E0" w:rsidRPr="00AE6E92">
        <w:rPr>
          <w:rFonts w:ascii="Times New Roman" w:hAnsi="Times New Roman" w:cs="Times New Roman"/>
          <w:color w:val="000000" w:themeColor="text1"/>
          <w:sz w:val="28"/>
          <w:szCs w:val="28"/>
        </w:rPr>
        <w:t xml:space="preserve">ием документов;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графика приема з</w:t>
      </w:r>
      <w:r w:rsidR="00DA3D79" w:rsidRPr="00AE6E92">
        <w:rPr>
          <w:rFonts w:ascii="Times New Roman" w:hAnsi="Times New Roman" w:cs="Times New Roman"/>
          <w:color w:val="000000" w:themeColor="text1"/>
          <w:sz w:val="28"/>
          <w:szCs w:val="28"/>
        </w:rPr>
        <w:t xml:space="preserve">аявителей.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При предоставлении(муниципальной</w:t>
      </w:r>
      <w:r w:rsidR="00DA3D79" w:rsidRPr="00AE6E92">
        <w:rPr>
          <w:rFonts w:ascii="Times New Roman" w:hAnsi="Times New Roman" w:cs="Times New Roman"/>
          <w:color w:val="000000" w:themeColor="text1"/>
          <w:sz w:val="28"/>
          <w:szCs w:val="28"/>
        </w:rPr>
        <w:t xml:space="preserve"> услуги инвалидам обеспечиваются: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возможность беспрепятственного доступа к объекту (зданию, помещению), в котором предоставляется </w:t>
      </w:r>
      <w:r w:rsidR="002C14E0" w:rsidRPr="00AE6E92">
        <w:rPr>
          <w:rFonts w:ascii="Times New Roman" w:hAnsi="Times New Roman" w:cs="Times New Roman"/>
          <w:color w:val="000000" w:themeColor="text1"/>
          <w:sz w:val="28"/>
          <w:szCs w:val="28"/>
        </w:rPr>
        <w:t>муниципальная</w:t>
      </w:r>
      <w:r w:rsidRPr="00AE6E92">
        <w:rPr>
          <w:rFonts w:ascii="Times New Roman" w:hAnsi="Times New Roman" w:cs="Times New Roman"/>
          <w:color w:val="000000" w:themeColor="text1"/>
          <w:sz w:val="28"/>
          <w:szCs w:val="28"/>
        </w:rPr>
        <w:t xml:space="preserve"> услуга;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2C14E0" w:rsidRPr="00AE6E92">
        <w:rPr>
          <w:rFonts w:ascii="Times New Roman" w:hAnsi="Times New Roman" w:cs="Times New Roman"/>
          <w:color w:val="000000" w:themeColor="text1"/>
          <w:sz w:val="28"/>
          <w:szCs w:val="28"/>
        </w:rPr>
        <w:t>муниципальная</w:t>
      </w:r>
      <w:r w:rsidRPr="00AE6E92">
        <w:rPr>
          <w:rFonts w:ascii="Times New Roman" w:hAnsi="Times New Roman" w:cs="Times New Roman"/>
          <w:color w:val="000000" w:themeColor="text1"/>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сопровождение инвалидов, имеющих стойкие расстройства функции зрения и самостоятельного передвижения; </w:t>
      </w:r>
    </w:p>
    <w:p w:rsidR="002C14E0" w:rsidRPr="00AE6E92" w:rsidRDefault="00DA3D79"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2C14E0" w:rsidRPr="00AE6E92">
        <w:rPr>
          <w:rFonts w:ascii="Times New Roman" w:hAnsi="Times New Roman" w:cs="Times New Roman"/>
          <w:color w:val="000000" w:themeColor="text1"/>
          <w:sz w:val="28"/>
          <w:szCs w:val="28"/>
        </w:rPr>
        <w:t>муниципальная</w:t>
      </w:r>
      <w:r w:rsidRPr="00AE6E92">
        <w:rPr>
          <w:rFonts w:ascii="Times New Roman" w:hAnsi="Times New Roman" w:cs="Times New Roman"/>
          <w:color w:val="000000" w:themeColor="text1"/>
          <w:sz w:val="28"/>
          <w:szCs w:val="28"/>
        </w:rPr>
        <w:t xml:space="preserve"> услуга, и к </w:t>
      </w:r>
      <w:r w:rsidR="002C14E0" w:rsidRPr="00AE6E92">
        <w:rPr>
          <w:rFonts w:ascii="Times New Roman" w:hAnsi="Times New Roman" w:cs="Times New Roman"/>
          <w:color w:val="000000" w:themeColor="text1"/>
          <w:sz w:val="28"/>
          <w:szCs w:val="28"/>
        </w:rPr>
        <w:t>муниципальной</w:t>
      </w:r>
      <w:r w:rsidRPr="00AE6E92">
        <w:rPr>
          <w:rFonts w:ascii="Times New Roman" w:hAnsi="Times New Roman" w:cs="Times New Roman"/>
          <w:color w:val="000000" w:themeColor="text1"/>
          <w:sz w:val="28"/>
          <w:szCs w:val="28"/>
        </w:rPr>
        <w:t xml:space="preserve"> услуге с учетом ог</w:t>
      </w:r>
      <w:r w:rsidR="002C14E0" w:rsidRPr="00AE6E92">
        <w:rPr>
          <w:rFonts w:ascii="Times New Roman" w:hAnsi="Times New Roman" w:cs="Times New Roman"/>
          <w:color w:val="000000" w:themeColor="text1"/>
          <w:sz w:val="28"/>
          <w:szCs w:val="28"/>
        </w:rPr>
        <w:t>раничений их жизнедеятельности.</w:t>
      </w:r>
    </w:p>
    <w:p w:rsidR="002C14E0" w:rsidRDefault="002C14E0" w:rsidP="00A95F13">
      <w:pPr>
        <w:pStyle w:val="ConsPlusNormal"/>
        <w:ind w:firstLine="540"/>
        <w:jc w:val="both"/>
        <w:rPr>
          <w:rFonts w:ascii="Times New Roman" w:hAnsi="Times New Roman" w:cs="Times New Roman"/>
          <w:color w:val="000000" w:themeColor="text1"/>
        </w:rPr>
      </w:pPr>
    </w:p>
    <w:p w:rsidR="002C14E0" w:rsidRPr="00AE6E92" w:rsidRDefault="002C14E0" w:rsidP="002C14E0">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Показатели доступности и качества муниципальной услуги</w:t>
      </w:r>
    </w:p>
    <w:p w:rsidR="002C14E0" w:rsidRPr="00AE6E92" w:rsidRDefault="002C14E0" w:rsidP="002C14E0">
      <w:pPr>
        <w:pStyle w:val="ConsPlusNormal"/>
        <w:ind w:firstLine="540"/>
        <w:jc w:val="center"/>
        <w:rPr>
          <w:rFonts w:ascii="Times New Roman" w:hAnsi="Times New Roman" w:cs="Times New Roman"/>
          <w:color w:val="000000" w:themeColor="text1"/>
          <w:sz w:val="28"/>
          <w:szCs w:val="28"/>
        </w:rPr>
      </w:pP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2.21. Основными показателями доступности предоставления муниципальной услуги являются: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возможность получения заявителем уведомлений о предоставлении муниципальной услуги с помощью ЕПГУ;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2.22. Основными показателями качества предоставления муниципальной услуги являются: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минимально возможное количество взаимодействий гражданина с должностными лицами, участвующими в предоставлении муниципальной услуги;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отсутствие обоснованных жалоб на действия (бездействие) сотрудников и их некорректное (невнимательное) отношение к заявителям; </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отсутствие нарушений установленных сроков в процессе предоставления муниципальной услуги;</w:t>
      </w:r>
    </w:p>
    <w:p w:rsidR="002C14E0" w:rsidRPr="00AE6E92" w:rsidRDefault="002C14E0" w:rsidP="00A95F13">
      <w:pPr>
        <w:pStyle w:val="ConsPlusNormal"/>
        <w:ind w:firstLine="540"/>
        <w:jc w:val="both"/>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 xml:space="preserve"> отсутствие заявлений об оспаривании решений, действий (бездействия) администрации, её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5A0BAC" w:rsidRDefault="005A0BAC" w:rsidP="00AE6E92">
      <w:pPr>
        <w:pStyle w:val="ConsPlusNormal"/>
        <w:jc w:val="both"/>
        <w:rPr>
          <w:rFonts w:ascii="Times New Roman" w:hAnsi="Times New Roman" w:cs="Times New Roman"/>
          <w:color w:val="000000" w:themeColor="text1"/>
        </w:rPr>
      </w:pPr>
    </w:p>
    <w:p w:rsidR="005A0BAC" w:rsidRPr="00AE6E92" w:rsidRDefault="005A0BAC" w:rsidP="005A0BAC">
      <w:pPr>
        <w:pStyle w:val="ConsPlusNormal"/>
        <w:ind w:firstLine="540"/>
        <w:jc w:val="center"/>
        <w:rPr>
          <w:rFonts w:ascii="Times New Roman" w:hAnsi="Times New Roman" w:cs="Times New Roman"/>
          <w:color w:val="000000" w:themeColor="text1"/>
          <w:sz w:val="28"/>
          <w:szCs w:val="28"/>
        </w:rPr>
      </w:pPr>
      <w:r w:rsidRPr="00AE6E92">
        <w:rPr>
          <w:rFonts w:ascii="Times New Roman" w:hAnsi="Times New Roman" w:cs="Times New Roman"/>
          <w:color w:val="000000" w:themeColor="text1"/>
          <w:sz w:val="28"/>
          <w:szCs w:val="28"/>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A0BAC" w:rsidRPr="00AE6E92" w:rsidRDefault="005A0BAC" w:rsidP="005A0BAC">
      <w:pPr>
        <w:pStyle w:val="ConsPlusNormal"/>
        <w:ind w:firstLine="540"/>
        <w:jc w:val="center"/>
        <w:rPr>
          <w:rFonts w:ascii="Times New Roman" w:hAnsi="Times New Roman" w:cs="Times New Roman"/>
          <w:color w:val="000000" w:themeColor="text1"/>
          <w:sz w:val="28"/>
          <w:szCs w:val="28"/>
        </w:rPr>
      </w:pP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2.23. При предоставлении муниципальной услуги лично заявителю обеспечивается:</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а) получение информации о порядке и сроках предоставления муниципальной услуги;</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б) запись на прием в администрацию для подачи запроса о предоставлении муниципальной услуги (далее - запрос);</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в) формирование запроса;</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г) прием администрацией запроса и документов, необходимых для предоставления муниципальной услуги;</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д) получение решения об отказе в случаях, установленных административным регламентом;</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е) получение сведений о ходе выполнения запроса;</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ж) возможность оценки качества предоставления муниципальной услуги заявителем;</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з) досудебное (внесудебное) обжалование решений и действий (бездействия) администрации, МФЦ, организаций, указанных в части 1.1 статьи 16 </w:t>
      </w:r>
      <w:r w:rsidR="0049726B" w:rsidRPr="00AE6E92">
        <w:rPr>
          <w:rFonts w:ascii="Times New Roman" w:hAnsi="Times New Roman" w:cs="Times New Roman"/>
          <w:sz w:val="28"/>
          <w:szCs w:val="28"/>
        </w:rPr>
        <w:t>Федерального закона № 210-ФЗ</w:t>
      </w:r>
      <w:r w:rsidRPr="00AE6E92">
        <w:rPr>
          <w:rFonts w:ascii="Times New Roman" w:hAnsi="Times New Roman" w:cs="Times New Roman"/>
          <w:sz w:val="28"/>
          <w:szCs w:val="28"/>
        </w:rPr>
        <w:t>, а также их должностных лиц, муниципальных служащих, работников.</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2.24. 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В случае если заявитель направляет заявление в электронной форме, к заявлению прикрепляются электронные образы документов. Электронные образы документов должны быть подписаны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(далее - уполномоченное лицо). Электронная подпись уполномоченного лица должна соответствовать требованиям Федеральног</w:t>
      </w:r>
      <w:r w:rsidR="0049726B" w:rsidRPr="00AE6E92">
        <w:rPr>
          <w:rFonts w:ascii="Times New Roman" w:hAnsi="Times New Roman" w:cs="Times New Roman"/>
          <w:sz w:val="28"/>
          <w:szCs w:val="28"/>
        </w:rPr>
        <w:t>о закона от 06.04.2011 № 63-ФЗ «Об электронной подписи»</w:t>
      </w:r>
      <w:r w:rsidRPr="00AE6E92">
        <w:rPr>
          <w:rFonts w:ascii="Times New Roman" w:hAnsi="Times New Roman" w:cs="Times New Roman"/>
          <w:sz w:val="28"/>
          <w:szCs w:val="28"/>
        </w:rPr>
        <w:t xml:space="preserve"> и </w:t>
      </w:r>
      <w:r w:rsidR="0049726B" w:rsidRPr="00AE6E92">
        <w:rPr>
          <w:rFonts w:ascii="Times New Roman" w:hAnsi="Times New Roman" w:cs="Times New Roman"/>
          <w:sz w:val="28"/>
          <w:szCs w:val="28"/>
        </w:rPr>
        <w:t>Федеральному закону № 210- ФЗ</w:t>
      </w:r>
      <w:r w:rsidRPr="00AE6E92">
        <w:rPr>
          <w:rFonts w:ascii="Times New Roman" w:hAnsi="Times New Roman" w:cs="Times New Roman"/>
          <w:sz w:val="28"/>
          <w:szCs w:val="28"/>
        </w:rPr>
        <w:t>.</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Для регистрации запроса на предоставление муниципальной услуги посредством ЕПГУ заявителю необходимо:</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а) авторизоваться на ЕПГУ (войти в личный кабинет);</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б) из списка муниципальных услуг выбрать соответствующую муниципальную услугу;</w:t>
      </w:r>
    </w:p>
    <w:p w:rsidR="005A0BAC" w:rsidRPr="00AE6E92" w:rsidRDefault="0049726B"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в) нажатием кнопки «Получить услугу»</w:t>
      </w:r>
      <w:r w:rsidR="005A0BAC" w:rsidRPr="00AE6E92">
        <w:rPr>
          <w:rFonts w:ascii="Times New Roman" w:hAnsi="Times New Roman" w:cs="Times New Roman"/>
          <w:sz w:val="28"/>
          <w:szCs w:val="28"/>
        </w:rPr>
        <w:t xml:space="preserve"> инициализировать операцию по заполнению электронной формы заявления;</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г)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д) отправить запрос в администрацию.</w:t>
      </w:r>
    </w:p>
    <w:p w:rsidR="005A0BAC" w:rsidRPr="00AE6E92" w:rsidRDefault="005A0BAC" w:rsidP="005A0BAC">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Заявление, направленное посредством ЕПГУ, по умолчанию подписывается простой электронной подписью.</w:t>
      </w:r>
    </w:p>
    <w:p w:rsidR="005A0BAC" w:rsidRDefault="005A0BAC" w:rsidP="005A0BAC">
      <w:pPr>
        <w:spacing w:after="0" w:line="240" w:lineRule="auto"/>
        <w:ind w:firstLine="567"/>
        <w:jc w:val="both"/>
        <w:rPr>
          <w:rFonts w:ascii="Times New Roman" w:hAnsi="Times New Roman" w:cs="Times New Roman"/>
        </w:rPr>
      </w:pPr>
      <w:r w:rsidRPr="00AE6E92">
        <w:rPr>
          <w:rFonts w:ascii="Times New Roman" w:hAnsi="Times New Roman" w:cs="Times New Roman"/>
          <w:sz w:val="28"/>
          <w:szCs w:val="28"/>
        </w:rPr>
        <w:t xml:space="preserve">2.25. </w:t>
      </w:r>
      <w:r w:rsidR="008E2DB7" w:rsidRPr="00AE6E92">
        <w:rPr>
          <w:rFonts w:ascii="Times New Roman" w:hAnsi="Times New Roman" w:cs="Times New Roman"/>
          <w:sz w:val="28"/>
          <w:szCs w:val="28"/>
        </w:rPr>
        <w:t>В случае поступления документов в МФЦ, зарегистрированный пакет оригиналов документов передается в администрацию МФЦ в порядке, определенном соглашением между МФЦ и администрацией.</w:t>
      </w:r>
      <w:r w:rsidRPr="00AE6E92">
        <w:rPr>
          <w:rFonts w:ascii="Times New Roman" w:hAnsi="Times New Roman" w:cs="Times New Roman"/>
          <w:sz w:val="28"/>
          <w:szCs w:val="28"/>
        </w:rPr>
        <w:t xml:space="preserve"> Иные требования для предоставления муниципальной услуги через МФЦ отсутствуют. Запись на прием в МФЦ для подачи запроса возможна посредством официального сайта МФЦ (www.mfc-nso.ru), по телефону единой справочной службы МФЦ - 052, в терминале электронной очереди в МФЦ, лично при обращении в МФЦ у администратора зала.</w:t>
      </w:r>
    </w:p>
    <w:p w:rsidR="00AE6E92" w:rsidRDefault="00AE6E92" w:rsidP="008E2DB7">
      <w:pPr>
        <w:spacing w:after="0" w:line="240" w:lineRule="auto"/>
        <w:jc w:val="center"/>
        <w:rPr>
          <w:rFonts w:ascii="Times New Roman" w:hAnsi="Times New Roman" w:cs="Times New Roman"/>
          <w:sz w:val="28"/>
          <w:szCs w:val="28"/>
        </w:rPr>
      </w:pPr>
    </w:p>
    <w:p w:rsidR="008E2DB7" w:rsidRPr="00AE6E92" w:rsidRDefault="008E2DB7" w:rsidP="008E2DB7">
      <w:pPr>
        <w:spacing w:after="0" w:line="240" w:lineRule="auto"/>
        <w:jc w:val="center"/>
        <w:rPr>
          <w:rFonts w:ascii="Times New Roman" w:hAnsi="Times New Roman" w:cs="Times New Roman"/>
          <w:sz w:val="28"/>
          <w:szCs w:val="28"/>
        </w:rPr>
      </w:pPr>
      <w:r w:rsidRPr="00AE6E92">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E2DB7" w:rsidRPr="00AE6E92" w:rsidRDefault="008E2DB7" w:rsidP="00AE6E92">
      <w:pPr>
        <w:spacing w:after="0" w:line="240" w:lineRule="auto"/>
        <w:rPr>
          <w:rFonts w:ascii="Times New Roman" w:hAnsi="Times New Roman" w:cs="Times New Roman"/>
          <w:sz w:val="28"/>
          <w:szCs w:val="28"/>
        </w:rPr>
      </w:pPr>
    </w:p>
    <w:p w:rsidR="0011076B" w:rsidRPr="00AE6E92" w:rsidRDefault="0011076B" w:rsidP="0011076B">
      <w:pPr>
        <w:ind w:firstLine="567"/>
        <w:jc w:val="center"/>
        <w:rPr>
          <w:rFonts w:ascii="Times New Roman" w:hAnsi="Times New Roman" w:cs="Times New Roman"/>
          <w:sz w:val="28"/>
          <w:szCs w:val="28"/>
        </w:rPr>
      </w:pPr>
      <w:r w:rsidRPr="00AE6E92">
        <w:rPr>
          <w:rFonts w:ascii="Times New Roman" w:hAnsi="Times New Roman" w:cs="Times New Roman"/>
          <w:sz w:val="28"/>
          <w:szCs w:val="28"/>
        </w:rPr>
        <w:t>Исчерпывающий перечень административных процедур</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3.1. Предоставление муниципальной услуги состоит из следующей последовательности административных процедур:</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прием документов;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формирование и направление межведомственных запросов;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рассмотрение документов;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принятие решения и направление заявителю результата предоставления муниципальной услуги.</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3.2. Прием документов.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1) Основанием для начала административной процедуры приема документов является поступление заявления и необходимых для предоставления муниципальной услуги документов в Отдел.</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Сотрудник по приему документов: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а) устанавливает предмет/содержание обращения;</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б) проверяет документ, подтверждающий личность лица, подающего заявление;</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в) проверяет полномочия представителя гражданина или юридического лица (в случае обращения представителя гражданина или юридического лица);</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г) проверяет правильность заполнения заявления, наличие приложенных к заявлению документов и их соответствие следующим требованиям:</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заявление заполнено в соответствии с требованиями административного регламента;</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документы в установленных законодательством случаях удостоверены уполномоченными на то органами, должностными лицами, скреплены печатями (при наличии печати);</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в документах заполнены все необходимые реквизиты, нет подчисток, приписок, зачеркнутых слов и иных неоговоренных исправлений;</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документы не имеют повреждений, наличие которых не позволяет однозначно истолковать их содержание.</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необходимости устранить обнаруженные несоответствия.</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д)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е) сверяет представленные заявителем копии документов с оригиналами;</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ж) принимает заявление и документы;</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2) В случае представления документов в МФЦ, сотрудник МФЦ осуществляет процедуру приема документов в соответствии с подпунктом 1 пункта 3.2. раздела 3</w:t>
      </w:r>
      <w:r w:rsidR="00ED6F26" w:rsidRPr="00AE6E92">
        <w:rPr>
          <w:rFonts w:ascii="Times New Roman" w:hAnsi="Times New Roman" w:cs="Times New Roman"/>
          <w:sz w:val="28"/>
          <w:szCs w:val="28"/>
        </w:rPr>
        <w:t xml:space="preserve"> настоящего А</w:t>
      </w:r>
      <w:r w:rsidRPr="00AE6E92">
        <w:rPr>
          <w:rFonts w:ascii="Times New Roman" w:hAnsi="Times New Roman" w:cs="Times New Roman"/>
          <w:sz w:val="28"/>
          <w:szCs w:val="28"/>
        </w:rPr>
        <w:t>дминистративного регламента. Принятые документы сотрудник МФЦ регистрирует в установленном порядке, размещает в форме электронных копий в автоматизир</w:t>
      </w:r>
      <w:r w:rsidR="0049726B" w:rsidRPr="00AE6E92">
        <w:rPr>
          <w:rFonts w:ascii="Times New Roman" w:hAnsi="Times New Roman" w:cs="Times New Roman"/>
          <w:sz w:val="28"/>
          <w:szCs w:val="28"/>
        </w:rPr>
        <w:t>ованной информационной системе «</w:t>
      </w:r>
      <w:r w:rsidRPr="00AE6E92">
        <w:rPr>
          <w:rFonts w:ascii="Times New Roman" w:hAnsi="Times New Roman" w:cs="Times New Roman"/>
          <w:sz w:val="28"/>
          <w:szCs w:val="28"/>
        </w:rPr>
        <w:t>Цен</w:t>
      </w:r>
      <w:r w:rsidR="0049726B" w:rsidRPr="00AE6E92">
        <w:rPr>
          <w:rFonts w:ascii="Times New Roman" w:hAnsi="Times New Roman" w:cs="Times New Roman"/>
          <w:sz w:val="28"/>
          <w:szCs w:val="28"/>
        </w:rPr>
        <w:t>тр приема государственных услуг»</w:t>
      </w:r>
      <w:r w:rsidRPr="00AE6E92">
        <w:rPr>
          <w:rFonts w:ascii="Times New Roman" w:hAnsi="Times New Roman" w:cs="Times New Roman"/>
          <w:sz w:val="28"/>
          <w:szCs w:val="28"/>
        </w:rPr>
        <w:t xml:space="preserve">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 В случае направления документов в электронной форме сотрудник по приему документов осуществляет следующие действия:</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находит в ведомственной системе соответствующее заявление (в случае поступления документов посредством ЕПГУ);</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осуществляет действия, направленные на оказание муниципальной услуги.</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Заявление, поступившее в электронной форме с нарушением требований, не рассматривается администрацией. </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3.3. Формирование и направление межведомственных запросов.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Сотрудник, ответственный за направление межведомственных запросов, формирует в </w:t>
      </w:r>
      <w:r w:rsidR="007D0EBB" w:rsidRPr="00AE6E92">
        <w:rPr>
          <w:rFonts w:ascii="Times New Roman" w:hAnsi="Times New Roman" w:cs="Times New Roman"/>
          <w:sz w:val="28"/>
          <w:szCs w:val="28"/>
        </w:rPr>
        <w:t>Государственную информационную систему</w:t>
      </w:r>
      <w:r w:rsidRPr="00AE6E92">
        <w:rPr>
          <w:rFonts w:ascii="Times New Roman" w:hAnsi="Times New Roman" w:cs="Times New Roman"/>
          <w:sz w:val="28"/>
          <w:szCs w:val="28"/>
        </w:rPr>
        <w:t xml:space="preserve"> </w:t>
      </w:r>
      <w:r w:rsidR="007D0EBB" w:rsidRPr="00AE6E92">
        <w:rPr>
          <w:rFonts w:ascii="Times New Roman" w:hAnsi="Times New Roman" w:cs="Times New Roman"/>
          <w:sz w:val="28"/>
          <w:szCs w:val="28"/>
        </w:rPr>
        <w:t>«Межведомственная автоматизированная информационная система» (ГИС МАИС)</w:t>
      </w:r>
      <w:r w:rsidRPr="00AE6E92">
        <w:rPr>
          <w:rFonts w:ascii="Times New Roman" w:hAnsi="Times New Roman" w:cs="Times New Roman"/>
          <w:sz w:val="28"/>
          <w:szCs w:val="28"/>
        </w:rPr>
        <w:t xml:space="preserve"> соответствующие межведомственные запросы.</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w:t>
      </w:r>
      <w:r w:rsidR="0049726B" w:rsidRPr="00AE6E92">
        <w:rPr>
          <w:rFonts w:ascii="Times New Roman" w:hAnsi="Times New Roman" w:cs="Times New Roman"/>
          <w:sz w:val="28"/>
          <w:szCs w:val="28"/>
        </w:rPr>
        <w:t>Федерального закона № 210- ФЗ</w:t>
      </w:r>
      <w:r w:rsidRPr="00AE6E92">
        <w:rPr>
          <w:rFonts w:ascii="Times New Roman" w:hAnsi="Times New Roman" w:cs="Times New Roman"/>
          <w:sz w:val="28"/>
          <w:szCs w:val="28"/>
        </w:rPr>
        <w:t xml:space="preserve"> и направляются почтовым сообщением или курьером.</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3.4. Рассмотрение документов.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Основанием для начала административной процедуры является поступление пакета документов в Отдел.</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Руководитель Отдела назначает ответственного исполнителя по рассмотрению документов (далее - ответственный исполнитель).</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1) Ответственный исполнитель в ходе рассмотрения документов:</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проверяет поступившее заявление на соответствие требованиям административного регламента;</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проверяет наличие полного пакета документов, необходимых для предоставления муниципальной услуги;</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проверяет наличие или отсутствие оснований для отказа в предоставлении муниципальной услуги.</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2) По результатам рассмотрения и проверки документов ответственный исполнитель совершает следующие действия:</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w:t>
      </w:r>
      <w:r w:rsidR="00A509DA" w:rsidRPr="00AE6E92">
        <w:rPr>
          <w:rFonts w:ascii="Times New Roman" w:hAnsi="Times New Roman" w:cs="Times New Roman"/>
          <w:sz w:val="28"/>
          <w:szCs w:val="28"/>
        </w:rPr>
        <w:t xml:space="preserve"> рассматривает основания признания заявителя и членов его семьи нуждающимися в жилом помещении, предоставляемом по договору социального найма</w:t>
      </w:r>
      <w:r w:rsidRPr="00AE6E92">
        <w:rPr>
          <w:rFonts w:ascii="Times New Roman" w:hAnsi="Times New Roman" w:cs="Times New Roman"/>
          <w:sz w:val="28"/>
          <w:szCs w:val="28"/>
        </w:rPr>
        <w:t>;</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 подготавливает проект постановление </w:t>
      </w:r>
      <w:r w:rsidR="00A509DA" w:rsidRPr="00AE6E92">
        <w:rPr>
          <w:rFonts w:ascii="Times New Roman" w:hAnsi="Times New Roman" w:cs="Times New Roman"/>
          <w:sz w:val="28"/>
          <w:szCs w:val="28"/>
        </w:rPr>
        <w:t>о принятии гражданина на учет в качестве нуждающегося в жилом помещении</w:t>
      </w:r>
      <w:r w:rsidRPr="00AE6E92">
        <w:rPr>
          <w:rFonts w:ascii="Times New Roman" w:hAnsi="Times New Roman" w:cs="Times New Roman"/>
          <w:sz w:val="28"/>
          <w:szCs w:val="28"/>
        </w:rPr>
        <w:t xml:space="preserve">, либо об отказе </w:t>
      </w:r>
      <w:r w:rsidR="00A509DA" w:rsidRPr="00AE6E92">
        <w:rPr>
          <w:rFonts w:ascii="Times New Roman" w:hAnsi="Times New Roman" w:cs="Times New Roman"/>
          <w:sz w:val="28"/>
          <w:szCs w:val="28"/>
        </w:rPr>
        <w:t>в принятии гражданина на учет в качестве нуждающегося в жилом помещении</w:t>
      </w:r>
      <w:r w:rsidRPr="00AE6E92">
        <w:rPr>
          <w:rFonts w:ascii="Times New Roman" w:hAnsi="Times New Roman" w:cs="Times New Roman"/>
          <w:sz w:val="28"/>
          <w:szCs w:val="28"/>
        </w:rPr>
        <w:t>.</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По результатам рассмотрения Администрация выносит одно из следующих постановлений:</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 о </w:t>
      </w:r>
      <w:r w:rsidR="00F17CF6" w:rsidRPr="00AE6E92">
        <w:rPr>
          <w:rFonts w:ascii="Times New Roman" w:hAnsi="Times New Roman" w:cs="Times New Roman"/>
          <w:sz w:val="28"/>
          <w:szCs w:val="28"/>
        </w:rPr>
        <w:t>принятии гражданина на учет в качестве нуждающегося в жилом помещении</w:t>
      </w:r>
      <w:r w:rsidRPr="00AE6E92">
        <w:rPr>
          <w:rFonts w:ascii="Times New Roman" w:hAnsi="Times New Roman" w:cs="Times New Roman"/>
          <w:sz w:val="28"/>
          <w:szCs w:val="28"/>
        </w:rPr>
        <w:t>;</w:t>
      </w:r>
    </w:p>
    <w:p w:rsidR="00F17CF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 </w:t>
      </w:r>
      <w:r w:rsidR="00F17CF6" w:rsidRPr="00AE6E92">
        <w:rPr>
          <w:rFonts w:ascii="Times New Roman" w:hAnsi="Times New Roman" w:cs="Times New Roman"/>
          <w:sz w:val="28"/>
          <w:szCs w:val="28"/>
        </w:rPr>
        <w:t>об отказе в принятии гражданина на учет в качестве нуждающегося в жилом помещении.</w:t>
      </w:r>
    </w:p>
    <w:p w:rsidR="00084FE6" w:rsidRPr="00AE6E92" w:rsidRDefault="00084FE6" w:rsidP="00084FE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3.5. Принятие решения и направление заявителю результата предоставления муниципальной услуги.</w:t>
      </w:r>
    </w:p>
    <w:p w:rsidR="00F17CF6" w:rsidRPr="00AE6E92" w:rsidRDefault="00084FE6"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Основанием для начала административной процедуры является принятие постановления Администрации о </w:t>
      </w:r>
      <w:r w:rsidR="00F17CF6" w:rsidRPr="00AE6E92">
        <w:rPr>
          <w:rFonts w:ascii="Times New Roman" w:hAnsi="Times New Roman" w:cs="Times New Roman"/>
          <w:sz w:val="28"/>
          <w:szCs w:val="28"/>
        </w:rPr>
        <w:t>принятии гражданина на учет в качестве нуждающегося в жилом помещении либо отказе в принятии гражданина на учет в качестве нуждающегося в жилом помещении.</w:t>
      </w:r>
    </w:p>
    <w:p w:rsidR="00084FE6" w:rsidRPr="00AE6E92" w:rsidRDefault="00084FE6"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 </w:t>
      </w:r>
      <w:r w:rsidR="00F17CF6" w:rsidRPr="00AE6E92">
        <w:rPr>
          <w:rFonts w:ascii="Times New Roman" w:hAnsi="Times New Roman" w:cs="Times New Roman"/>
          <w:sz w:val="28"/>
          <w:szCs w:val="28"/>
        </w:rPr>
        <w:t>Письменное уведомление о принятом решении направляется заявителю в течение 3 рабочих дней со дня принятия данного решения.</w:t>
      </w:r>
    </w:p>
    <w:p w:rsidR="00985C0C" w:rsidRDefault="00084FE6" w:rsidP="00AE6E92">
      <w:pPr>
        <w:spacing w:after="0" w:line="240" w:lineRule="auto"/>
        <w:ind w:firstLine="567"/>
        <w:jc w:val="both"/>
        <w:rPr>
          <w:rFonts w:ascii="Times New Roman" w:hAnsi="Times New Roman" w:cs="Times New Roman"/>
        </w:rPr>
      </w:pPr>
      <w:r w:rsidRPr="00084FE6">
        <w:rPr>
          <w:rFonts w:ascii="Times New Roman" w:hAnsi="Times New Roman" w:cs="Times New Roman"/>
        </w:rPr>
        <w:t xml:space="preserve"> </w:t>
      </w:r>
    </w:p>
    <w:p w:rsidR="00985C0C" w:rsidRPr="00AE6E92" w:rsidRDefault="00985C0C" w:rsidP="00985C0C">
      <w:pPr>
        <w:spacing w:after="0" w:line="240" w:lineRule="auto"/>
        <w:ind w:firstLine="567"/>
        <w:jc w:val="center"/>
        <w:rPr>
          <w:rFonts w:ascii="Times New Roman" w:hAnsi="Times New Roman" w:cs="Times New Roman"/>
          <w:sz w:val="28"/>
          <w:szCs w:val="28"/>
        </w:rPr>
      </w:pPr>
      <w:r w:rsidRPr="00AE6E92">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985C0C" w:rsidRPr="00AE6E92" w:rsidRDefault="00985C0C" w:rsidP="00985C0C">
      <w:pPr>
        <w:spacing w:after="0" w:line="240" w:lineRule="auto"/>
        <w:ind w:firstLine="567"/>
        <w:jc w:val="center"/>
        <w:rPr>
          <w:rFonts w:ascii="Times New Roman" w:hAnsi="Times New Roman" w:cs="Times New Roman"/>
          <w:sz w:val="28"/>
          <w:szCs w:val="28"/>
        </w:rPr>
      </w:pPr>
    </w:p>
    <w:p w:rsidR="00F17CF6" w:rsidRPr="00AE6E92" w:rsidRDefault="00F17CF6"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3.6. В случае выявления опечаток и ошибок заявитель вправе обратиться в администрацию с заявлением с приложением документов, указанных в пункте 2.9. настоящего Административного регламента. </w:t>
      </w:r>
    </w:p>
    <w:p w:rsidR="00F17CF6" w:rsidRPr="00AE6E92" w:rsidRDefault="00F17CF6"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3.7.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F17CF6" w:rsidRPr="00AE6E92" w:rsidRDefault="00F17CF6"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3.7.1. 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 </w:t>
      </w:r>
    </w:p>
    <w:p w:rsidR="002F23CE" w:rsidRPr="00AE6E92" w:rsidRDefault="00F17CF6"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 xml:space="preserve">3.7.2. </w:t>
      </w:r>
      <w:r w:rsidR="002F23CE" w:rsidRPr="00AE6E92">
        <w:rPr>
          <w:rFonts w:ascii="Times New Roman" w:hAnsi="Times New Roman" w:cs="Times New Roman"/>
          <w:sz w:val="28"/>
          <w:szCs w:val="28"/>
        </w:rPr>
        <w:t>Администрация</w:t>
      </w:r>
      <w:r w:rsidRPr="00AE6E92">
        <w:rPr>
          <w:rFonts w:ascii="Times New Roman" w:hAnsi="Times New Roman" w:cs="Times New Roman"/>
          <w:sz w:val="28"/>
          <w:szCs w:val="28"/>
        </w:rPr>
        <w:t xml:space="preserve"> при получении заявле</w:t>
      </w:r>
      <w:r w:rsidR="002F23CE" w:rsidRPr="00AE6E92">
        <w:rPr>
          <w:rFonts w:ascii="Times New Roman" w:hAnsi="Times New Roman" w:cs="Times New Roman"/>
          <w:sz w:val="28"/>
          <w:szCs w:val="28"/>
        </w:rPr>
        <w:t>ния, указанного в подпункте 3.7.1 пункта 3.7</w:t>
      </w:r>
      <w:r w:rsidRPr="00AE6E92">
        <w:rPr>
          <w:rFonts w:ascii="Times New Roman" w:hAnsi="Times New Roman" w:cs="Times New Roman"/>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w:t>
      </w:r>
      <w:r w:rsidR="002F23CE" w:rsidRPr="00AE6E92">
        <w:rPr>
          <w:rFonts w:ascii="Times New Roman" w:hAnsi="Times New Roman" w:cs="Times New Roman"/>
          <w:sz w:val="28"/>
          <w:szCs w:val="28"/>
        </w:rPr>
        <w:t>муниципальной</w:t>
      </w:r>
      <w:r w:rsidRPr="00AE6E92">
        <w:rPr>
          <w:rFonts w:ascii="Times New Roman" w:hAnsi="Times New Roman" w:cs="Times New Roman"/>
          <w:sz w:val="28"/>
          <w:szCs w:val="28"/>
        </w:rPr>
        <w:t xml:space="preserve"> услуги. </w:t>
      </w:r>
    </w:p>
    <w:p w:rsidR="002F23CE" w:rsidRPr="00AE6E92" w:rsidRDefault="002F23CE"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3.7</w:t>
      </w:r>
      <w:r w:rsidR="00F17CF6" w:rsidRPr="00AE6E92">
        <w:rPr>
          <w:rFonts w:ascii="Times New Roman" w:hAnsi="Times New Roman" w:cs="Times New Roman"/>
          <w:sz w:val="28"/>
          <w:szCs w:val="28"/>
        </w:rPr>
        <w:t xml:space="preserve">.3. </w:t>
      </w:r>
      <w:r w:rsidRPr="00AE6E92">
        <w:rPr>
          <w:rFonts w:ascii="Times New Roman" w:hAnsi="Times New Roman" w:cs="Times New Roman"/>
          <w:sz w:val="28"/>
          <w:szCs w:val="28"/>
        </w:rPr>
        <w:t>Администрация</w:t>
      </w:r>
      <w:r w:rsidR="00F17CF6" w:rsidRPr="00AE6E92">
        <w:rPr>
          <w:rFonts w:ascii="Times New Roman" w:hAnsi="Times New Roman" w:cs="Times New Roman"/>
          <w:sz w:val="28"/>
          <w:szCs w:val="28"/>
        </w:rPr>
        <w:t xml:space="preserve"> обеспечивает устранение опечаток и ошибок в документах, являющихся результатом предоставления </w:t>
      </w:r>
      <w:r w:rsidRPr="00AE6E92">
        <w:rPr>
          <w:rFonts w:ascii="Times New Roman" w:hAnsi="Times New Roman" w:cs="Times New Roman"/>
          <w:sz w:val="28"/>
          <w:szCs w:val="28"/>
        </w:rPr>
        <w:t>муниципальной</w:t>
      </w:r>
      <w:r w:rsidR="00F17CF6" w:rsidRPr="00AE6E92">
        <w:rPr>
          <w:rFonts w:ascii="Times New Roman" w:hAnsi="Times New Roman" w:cs="Times New Roman"/>
          <w:sz w:val="28"/>
          <w:szCs w:val="28"/>
        </w:rPr>
        <w:t xml:space="preserve"> услуги. </w:t>
      </w:r>
    </w:p>
    <w:p w:rsidR="005A0BAC" w:rsidRPr="00AE6E92" w:rsidRDefault="002F23CE" w:rsidP="00F17CF6">
      <w:pPr>
        <w:spacing w:after="0" w:line="240" w:lineRule="auto"/>
        <w:ind w:firstLine="567"/>
        <w:jc w:val="both"/>
        <w:rPr>
          <w:rFonts w:ascii="Times New Roman" w:hAnsi="Times New Roman" w:cs="Times New Roman"/>
          <w:sz w:val="28"/>
          <w:szCs w:val="28"/>
        </w:rPr>
      </w:pPr>
      <w:r w:rsidRPr="00AE6E92">
        <w:rPr>
          <w:rFonts w:ascii="Times New Roman" w:hAnsi="Times New Roman" w:cs="Times New Roman"/>
          <w:sz w:val="28"/>
          <w:szCs w:val="28"/>
        </w:rPr>
        <w:t>3.7</w:t>
      </w:r>
      <w:r w:rsidR="00F17CF6" w:rsidRPr="00AE6E92">
        <w:rPr>
          <w:rFonts w:ascii="Times New Roman" w:hAnsi="Times New Roman" w:cs="Times New Roman"/>
          <w:sz w:val="28"/>
          <w:szCs w:val="28"/>
        </w:rPr>
        <w:t>.4. Срок устранения опечаток и ошибок не должен превышать 3 (трех) рабочих дней с даты регистрации заявления, указанно</w:t>
      </w:r>
      <w:r w:rsidRPr="00AE6E92">
        <w:rPr>
          <w:rFonts w:ascii="Times New Roman" w:hAnsi="Times New Roman" w:cs="Times New Roman"/>
          <w:sz w:val="28"/>
          <w:szCs w:val="28"/>
        </w:rPr>
        <w:t>го в подпункте 3.7.1 пункта 3.7</w:t>
      </w:r>
      <w:r w:rsidR="00F17CF6" w:rsidRPr="00AE6E92">
        <w:rPr>
          <w:rFonts w:ascii="Times New Roman" w:hAnsi="Times New Roman" w:cs="Times New Roman"/>
          <w:sz w:val="28"/>
          <w:szCs w:val="28"/>
        </w:rPr>
        <w:t xml:space="preserve"> настоящего подраздела.</w:t>
      </w:r>
    </w:p>
    <w:p w:rsidR="002F23CE" w:rsidRPr="002F23CE" w:rsidRDefault="002F23CE" w:rsidP="002F23CE">
      <w:pPr>
        <w:pStyle w:val="ConsPlusTitle"/>
        <w:jc w:val="center"/>
        <w:outlineLvl w:val="1"/>
        <w:rPr>
          <w:rFonts w:ascii="Times New Roman" w:hAnsi="Times New Roman" w:cs="Times New Roman"/>
          <w:color w:val="000000" w:themeColor="text1"/>
        </w:rPr>
      </w:pPr>
      <w:bookmarkStart w:id="2" w:name="P225"/>
      <w:bookmarkEnd w:id="2"/>
    </w:p>
    <w:p w:rsidR="002F23CE" w:rsidRPr="00AE6E92" w:rsidRDefault="002F23CE" w:rsidP="002F23CE">
      <w:pPr>
        <w:pStyle w:val="ConsPlusTitle"/>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IV. Формы контроля за исполнением административного регламента</w:t>
      </w:r>
    </w:p>
    <w:p w:rsidR="002F23CE" w:rsidRPr="00AE6E92" w:rsidRDefault="002F23CE" w:rsidP="002F23CE">
      <w:pPr>
        <w:pStyle w:val="ConsPlusTitle"/>
        <w:jc w:val="center"/>
        <w:outlineLvl w:val="1"/>
        <w:rPr>
          <w:rFonts w:ascii="Times New Roman" w:hAnsi="Times New Roman" w:cs="Times New Roman"/>
          <w:b w:val="0"/>
          <w:color w:val="000000" w:themeColor="text1"/>
          <w:sz w:val="28"/>
          <w:szCs w:val="28"/>
        </w:rPr>
      </w:pPr>
    </w:p>
    <w:p w:rsidR="002F23CE" w:rsidRPr="00AE6E92" w:rsidRDefault="002F23CE" w:rsidP="002F23CE">
      <w:pPr>
        <w:pStyle w:val="ConsPlusTitle"/>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F23CE" w:rsidRPr="00AE6E92" w:rsidRDefault="002F23CE" w:rsidP="002F23CE">
      <w:pPr>
        <w:pStyle w:val="ConsPlusTitle"/>
        <w:jc w:val="both"/>
        <w:outlineLvl w:val="1"/>
        <w:rPr>
          <w:rFonts w:ascii="Times New Roman" w:hAnsi="Times New Roman" w:cs="Times New Roman"/>
          <w:b w:val="0"/>
          <w:color w:val="000000" w:themeColor="text1"/>
          <w:sz w:val="28"/>
          <w:szCs w:val="28"/>
        </w:rPr>
      </w:pP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 </w:t>
      </w: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Текущий контроль осуществляется путем проведения проверок: </w:t>
      </w: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решений о предоставлении (об отказе в предоставлении) муниципальной услуги; </w:t>
      </w: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выявления и устранения нарушений прав граждан; </w:t>
      </w: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p>
    <w:p w:rsidR="002F23CE" w:rsidRPr="00AE6E92" w:rsidRDefault="002F23CE" w:rsidP="002F23CE">
      <w:pPr>
        <w:pStyle w:val="ConsPlusTitle"/>
        <w:ind w:firstLine="567"/>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p>
    <w:p w:rsidR="002F23CE"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4.2. Контроль за полнотой и качеством предоставления муниципальной услуги включает в себя проведение плановых и внеплановых проверок.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4.3. Плановые проверки осуществляются на основании годовых планов работы </w:t>
      </w:r>
      <w:r w:rsidR="00B94A7D" w:rsidRPr="00AE6E92">
        <w:rPr>
          <w:rFonts w:ascii="Times New Roman" w:hAnsi="Times New Roman" w:cs="Times New Roman"/>
          <w:b w:val="0"/>
          <w:color w:val="000000" w:themeColor="text1"/>
          <w:sz w:val="28"/>
          <w:szCs w:val="28"/>
        </w:rPr>
        <w:t>администрации</w:t>
      </w:r>
      <w:r w:rsidRPr="00AE6E92">
        <w:rPr>
          <w:rFonts w:ascii="Times New Roman" w:hAnsi="Times New Roman" w:cs="Times New Roman"/>
          <w:b w:val="0"/>
          <w:color w:val="000000" w:themeColor="text1"/>
          <w:sz w:val="28"/>
          <w:szCs w:val="28"/>
        </w:rPr>
        <w:t xml:space="preserve">, утверждаемых руководителем </w:t>
      </w:r>
      <w:r w:rsidR="00B94A7D" w:rsidRPr="00AE6E92">
        <w:rPr>
          <w:rFonts w:ascii="Times New Roman" w:hAnsi="Times New Roman" w:cs="Times New Roman"/>
          <w:b w:val="0"/>
          <w:color w:val="000000" w:themeColor="text1"/>
          <w:sz w:val="28"/>
          <w:szCs w:val="28"/>
        </w:rPr>
        <w:t>администрации</w:t>
      </w:r>
      <w:r w:rsidRPr="00AE6E92">
        <w:rPr>
          <w:rFonts w:ascii="Times New Roman" w:hAnsi="Times New Roman" w:cs="Times New Roman"/>
          <w:b w:val="0"/>
          <w:color w:val="000000" w:themeColor="text1"/>
          <w:sz w:val="28"/>
          <w:szCs w:val="28"/>
        </w:rPr>
        <w:t xml:space="preserve">. При плановой проверке полноты и качества предоставления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 контролю подлежат: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соблюдение сроков предоставления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соблюдение положений настоящего Административного регламента;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правильность и обоснованность принятого решения об отказе в предоставлении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Основанием для проведения внеплановых проверок являются: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получение информации о предполагаемых или выявленных нарушениях нормативных правовых актов;</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 обращения граждан и юридических лиц на нарушения законодательства, в том числе на качество предоставления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 </w:t>
      </w:r>
    </w:p>
    <w:p w:rsidR="00B94A7D" w:rsidRPr="00AE6E92" w:rsidRDefault="00B94A7D" w:rsidP="002F23CE">
      <w:pPr>
        <w:pStyle w:val="ConsPlusTitle"/>
        <w:ind w:firstLine="567"/>
        <w:jc w:val="both"/>
        <w:outlineLvl w:val="1"/>
        <w:rPr>
          <w:rFonts w:ascii="Times New Roman" w:hAnsi="Times New Roman" w:cs="Times New Roman"/>
          <w:b w:val="0"/>
          <w:color w:val="000000" w:themeColor="text1"/>
          <w:sz w:val="28"/>
          <w:szCs w:val="28"/>
        </w:rPr>
      </w:pPr>
    </w:p>
    <w:p w:rsidR="00B94A7D" w:rsidRPr="00AE6E92" w:rsidRDefault="002F23CE" w:rsidP="00B94A7D">
      <w:pPr>
        <w:pStyle w:val="ConsPlusTitle"/>
        <w:ind w:firstLine="567"/>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Ответственность должностных лиц</w:t>
      </w:r>
      <w:r w:rsidR="00ED6F26" w:rsidRPr="00AE6E92">
        <w:rPr>
          <w:rFonts w:ascii="Times New Roman" w:hAnsi="Times New Roman" w:cs="Times New Roman"/>
          <w:b w:val="0"/>
          <w:color w:val="000000" w:themeColor="text1"/>
          <w:sz w:val="28"/>
          <w:szCs w:val="28"/>
        </w:rPr>
        <w:t>, муниципальных служащих</w:t>
      </w:r>
      <w:r w:rsidRPr="00AE6E92">
        <w:rPr>
          <w:rFonts w:ascii="Times New Roman" w:hAnsi="Times New Roman" w:cs="Times New Roman"/>
          <w:b w:val="0"/>
          <w:color w:val="000000" w:themeColor="text1"/>
          <w:sz w:val="28"/>
          <w:szCs w:val="28"/>
        </w:rPr>
        <w:t xml:space="preserve"> за решения и действия (бездействие), принимаемые (осуществляемые) ими в ходе предоставления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w:t>
      </w:r>
    </w:p>
    <w:p w:rsidR="00B94A7D" w:rsidRPr="00AE6E92" w:rsidRDefault="00B94A7D" w:rsidP="002F23CE">
      <w:pPr>
        <w:pStyle w:val="ConsPlusTitle"/>
        <w:ind w:firstLine="567"/>
        <w:jc w:val="both"/>
        <w:outlineLvl w:val="1"/>
        <w:rPr>
          <w:rFonts w:ascii="Times New Roman" w:hAnsi="Times New Roman" w:cs="Times New Roman"/>
          <w:b w:val="0"/>
          <w:color w:val="000000" w:themeColor="text1"/>
          <w:sz w:val="28"/>
          <w:szCs w:val="28"/>
        </w:rPr>
      </w:pPr>
    </w:p>
    <w:p w:rsidR="00B94A7D" w:rsidRPr="00AE6E92" w:rsidRDefault="00B94A7D"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4.4</w:t>
      </w:r>
      <w:r w:rsidR="002F23CE" w:rsidRPr="00AE6E92">
        <w:rPr>
          <w:rFonts w:ascii="Times New Roman" w:hAnsi="Times New Roman" w:cs="Times New Roman"/>
          <w:b w:val="0"/>
          <w:color w:val="000000" w:themeColor="text1"/>
          <w:sz w:val="28"/>
          <w:szCs w:val="28"/>
        </w:rPr>
        <w:t xml:space="preserve">. По результатам проведенных проверок в случае выявления нарушений положений настоящего Административного регламента, осуществляется привлечение виновных лиц к ответственности в соответствии с законодательством Российской Федерации.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 закрепляется в их должностных </w:t>
      </w:r>
      <w:r w:rsidR="00B94A7D" w:rsidRPr="00AE6E92">
        <w:rPr>
          <w:rFonts w:ascii="Times New Roman" w:hAnsi="Times New Roman" w:cs="Times New Roman"/>
          <w:b w:val="0"/>
          <w:color w:val="000000" w:themeColor="text1"/>
          <w:sz w:val="28"/>
          <w:szCs w:val="28"/>
        </w:rPr>
        <w:t>инструкциях</w:t>
      </w:r>
      <w:r w:rsidRPr="00AE6E92">
        <w:rPr>
          <w:rFonts w:ascii="Times New Roman" w:hAnsi="Times New Roman" w:cs="Times New Roman"/>
          <w:b w:val="0"/>
          <w:color w:val="000000" w:themeColor="text1"/>
          <w:sz w:val="28"/>
          <w:szCs w:val="28"/>
        </w:rPr>
        <w:t xml:space="preserve"> в соответствии с требованиями законодательства. </w:t>
      </w:r>
    </w:p>
    <w:p w:rsidR="00B94A7D" w:rsidRDefault="00B94A7D" w:rsidP="002F23CE">
      <w:pPr>
        <w:pStyle w:val="ConsPlusTitle"/>
        <w:ind w:firstLine="567"/>
        <w:jc w:val="both"/>
        <w:outlineLvl w:val="1"/>
        <w:rPr>
          <w:rFonts w:ascii="Times New Roman" w:hAnsi="Times New Roman" w:cs="Times New Roman"/>
          <w:b w:val="0"/>
          <w:color w:val="000000" w:themeColor="text1"/>
          <w:sz w:val="28"/>
          <w:szCs w:val="28"/>
        </w:rPr>
      </w:pPr>
    </w:p>
    <w:p w:rsidR="00AE6E92" w:rsidRDefault="00AE6E92" w:rsidP="002F23CE">
      <w:pPr>
        <w:pStyle w:val="ConsPlusTitle"/>
        <w:ind w:firstLine="567"/>
        <w:jc w:val="both"/>
        <w:outlineLvl w:val="1"/>
        <w:rPr>
          <w:rFonts w:ascii="Times New Roman" w:hAnsi="Times New Roman" w:cs="Times New Roman"/>
          <w:b w:val="0"/>
          <w:color w:val="000000" w:themeColor="text1"/>
          <w:sz w:val="28"/>
          <w:szCs w:val="28"/>
        </w:rPr>
      </w:pPr>
    </w:p>
    <w:p w:rsidR="00AE6E92" w:rsidRDefault="00AE6E92" w:rsidP="002F23CE">
      <w:pPr>
        <w:pStyle w:val="ConsPlusTitle"/>
        <w:ind w:firstLine="567"/>
        <w:jc w:val="both"/>
        <w:outlineLvl w:val="1"/>
        <w:rPr>
          <w:rFonts w:ascii="Times New Roman" w:hAnsi="Times New Roman" w:cs="Times New Roman"/>
          <w:b w:val="0"/>
          <w:color w:val="000000" w:themeColor="text1"/>
          <w:sz w:val="28"/>
          <w:szCs w:val="28"/>
        </w:rPr>
      </w:pPr>
    </w:p>
    <w:p w:rsidR="00AE6E92" w:rsidRPr="00AE6E92" w:rsidRDefault="00AE6E92" w:rsidP="002F23CE">
      <w:pPr>
        <w:pStyle w:val="ConsPlusTitle"/>
        <w:ind w:firstLine="567"/>
        <w:jc w:val="both"/>
        <w:outlineLvl w:val="1"/>
        <w:rPr>
          <w:rFonts w:ascii="Times New Roman" w:hAnsi="Times New Roman" w:cs="Times New Roman"/>
          <w:b w:val="0"/>
          <w:color w:val="000000" w:themeColor="text1"/>
          <w:sz w:val="28"/>
          <w:szCs w:val="28"/>
        </w:rPr>
      </w:pPr>
    </w:p>
    <w:p w:rsidR="00B94A7D" w:rsidRPr="00AE6E92" w:rsidRDefault="002F23CE" w:rsidP="00B94A7D">
      <w:pPr>
        <w:pStyle w:val="ConsPlusTitle"/>
        <w:ind w:firstLine="567"/>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Требования к порядку и формам контроля за предоставлением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 в том числе со стороны граждан, их объединений и организаций</w:t>
      </w:r>
    </w:p>
    <w:p w:rsidR="00B94A7D" w:rsidRPr="00AE6E92" w:rsidRDefault="00B94A7D" w:rsidP="002F23CE">
      <w:pPr>
        <w:pStyle w:val="ConsPlusTitle"/>
        <w:ind w:firstLine="567"/>
        <w:jc w:val="both"/>
        <w:outlineLvl w:val="1"/>
        <w:rPr>
          <w:rFonts w:ascii="Times New Roman" w:hAnsi="Times New Roman" w:cs="Times New Roman"/>
          <w:b w:val="0"/>
          <w:color w:val="000000" w:themeColor="text1"/>
          <w:sz w:val="28"/>
          <w:szCs w:val="28"/>
        </w:rPr>
      </w:pPr>
    </w:p>
    <w:p w:rsidR="00B94A7D" w:rsidRPr="00AE6E92" w:rsidRDefault="00B94A7D"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4.5</w:t>
      </w:r>
      <w:r w:rsidR="002F23CE" w:rsidRPr="00AE6E92">
        <w:rPr>
          <w:rFonts w:ascii="Times New Roman" w:hAnsi="Times New Roman" w:cs="Times New Roman"/>
          <w:b w:val="0"/>
          <w:color w:val="000000" w:themeColor="text1"/>
          <w:sz w:val="28"/>
          <w:szCs w:val="28"/>
        </w:rPr>
        <w:t xml:space="preserve">. Граждане, их объединения и организации имеют право осуществлять контроль за предоставлением </w:t>
      </w:r>
      <w:r w:rsidRPr="00AE6E92">
        <w:rPr>
          <w:rFonts w:ascii="Times New Roman" w:hAnsi="Times New Roman" w:cs="Times New Roman"/>
          <w:b w:val="0"/>
          <w:color w:val="000000" w:themeColor="text1"/>
          <w:sz w:val="28"/>
          <w:szCs w:val="28"/>
        </w:rPr>
        <w:t>муниципальной</w:t>
      </w:r>
      <w:r w:rsidR="002F23CE" w:rsidRPr="00AE6E92">
        <w:rPr>
          <w:rFonts w:ascii="Times New Roman" w:hAnsi="Times New Roman" w:cs="Times New Roman"/>
          <w:b w:val="0"/>
          <w:color w:val="000000" w:themeColor="text1"/>
          <w:sz w:val="28"/>
          <w:szCs w:val="28"/>
        </w:rPr>
        <w:t xml:space="preserve"> услуги путем получения информации о ходе предоставления </w:t>
      </w:r>
      <w:r w:rsidRPr="00AE6E92">
        <w:rPr>
          <w:rFonts w:ascii="Times New Roman" w:hAnsi="Times New Roman" w:cs="Times New Roman"/>
          <w:b w:val="0"/>
          <w:color w:val="000000" w:themeColor="text1"/>
          <w:sz w:val="28"/>
          <w:szCs w:val="28"/>
        </w:rPr>
        <w:t>муниципальной</w:t>
      </w:r>
      <w:r w:rsidR="002F23CE" w:rsidRPr="00AE6E92">
        <w:rPr>
          <w:rFonts w:ascii="Times New Roman" w:hAnsi="Times New Roman" w:cs="Times New Roman"/>
          <w:b w:val="0"/>
          <w:color w:val="000000" w:themeColor="text1"/>
          <w:sz w:val="28"/>
          <w:szCs w:val="28"/>
        </w:rPr>
        <w:t xml:space="preserve"> услуги, в том числе о сроках завершения административных процедур (действий).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Граждане, их объединения и организации также имеют право: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направлять замечания и предложения по улучшению доступности и качества предоставления </w:t>
      </w:r>
      <w:r w:rsidR="00B94A7D" w:rsidRPr="00AE6E92">
        <w:rPr>
          <w:rFonts w:ascii="Times New Roman" w:hAnsi="Times New Roman" w:cs="Times New Roman"/>
          <w:b w:val="0"/>
          <w:color w:val="000000" w:themeColor="text1"/>
          <w:sz w:val="28"/>
          <w:szCs w:val="28"/>
        </w:rPr>
        <w:t>муниципальной</w:t>
      </w:r>
      <w:r w:rsidRPr="00AE6E92">
        <w:rPr>
          <w:rFonts w:ascii="Times New Roman" w:hAnsi="Times New Roman" w:cs="Times New Roman"/>
          <w:b w:val="0"/>
          <w:color w:val="000000" w:themeColor="text1"/>
          <w:sz w:val="28"/>
          <w:szCs w:val="28"/>
        </w:rPr>
        <w:t xml:space="preserve"> услуги; </w:t>
      </w:r>
    </w:p>
    <w:p w:rsidR="00B94A7D" w:rsidRPr="00AE6E92" w:rsidRDefault="002F23CE"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вносить предложения о мерах по устранению нарушений настоящего Административного регламента. </w:t>
      </w:r>
    </w:p>
    <w:p w:rsidR="00B94A7D" w:rsidRPr="00AE6E92" w:rsidRDefault="00B94A7D" w:rsidP="002F23CE">
      <w:pPr>
        <w:pStyle w:val="ConsPlusTitle"/>
        <w:ind w:firstLine="567"/>
        <w:jc w:val="both"/>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4.6</w:t>
      </w:r>
      <w:r w:rsidR="002F23CE" w:rsidRPr="00AE6E92">
        <w:rPr>
          <w:rFonts w:ascii="Times New Roman" w:hAnsi="Times New Roman" w:cs="Times New Roman"/>
          <w:b w:val="0"/>
          <w:color w:val="000000" w:themeColor="text1"/>
          <w:sz w:val="28"/>
          <w:szCs w:val="28"/>
        </w:rPr>
        <w:t xml:space="preserve">. Должностные лица </w:t>
      </w:r>
      <w:r w:rsidRPr="00AE6E92">
        <w:rPr>
          <w:rFonts w:ascii="Times New Roman" w:hAnsi="Times New Roman" w:cs="Times New Roman"/>
          <w:b w:val="0"/>
          <w:color w:val="000000" w:themeColor="text1"/>
          <w:sz w:val="28"/>
          <w:szCs w:val="28"/>
        </w:rPr>
        <w:t>администрации</w:t>
      </w:r>
      <w:r w:rsidR="002F23CE" w:rsidRPr="00AE6E92">
        <w:rPr>
          <w:rFonts w:ascii="Times New Roman" w:hAnsi="Times New Roman" w:cs="Times New Roman"/>
          <w:b w:val="0"/>
          <w:color w:val="000000" w:themeColor="text1"/>
          <w:sz w:val="28"/>
          <w:szCs w:val="28"/>
        </w:rPr>
        <w:t xml:space="preserve">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AE6E92" w:rsidRPr="00AE6E92" w:rsidRDefault="00AE6E92" w:rsidP="002F23CE">
      <w:pPr>
        <w:pStyle w:val="ConsPlusTitle"/>
        <w:ind w:firstLine="567"/>
        <w:jc w:val="both"/>
        <w:outlineLvl w:val="1"/>
        <w:rPr>
          <w:rFonts w:ascii="Times New Roman" w:hAnsi="Times New Roman" w:cs="Times New Roman"/>
          <w:b w:val="0"/>
          <w:color w:val="000000" w:themeColor="text1"/>
          <w:sz w:val="28"/>
          <w:szCs w:val="28"/>
        </w:rPr>
      </w:pPr>
    </w:p>
    <w:p w:rsidR="00B94A7D" w:rsidRPr="00AE6E92" w:rsidRDefault="002F23CE" w:rsidP="00B94A7D">
      <w:pPr>
        <w:pStyle w:val="ConsPlusTitle"/>
        <w:jc w:val="center"/>
        <w:outlineLvl w:val="1"/>
        <w:rPr>
          <w:rFonts w:ascii="Times New Roman" w:hAnsi="Times New Roman" w:cs="Times New Roman"/>
          <w:b w:val="0"/>
          <w:color w:val="000000" w:themeColor="text1"/>
          <w:sz w:val="28"/>
          <w:szCs w:val="28"/>
        </w:rPr>
      </w:pPr>
      <w:r w:rsidRPr="00AE6E92">
        <w:rPr>
          <w:rFonts w:ascii="Times New Roman" w:hAnsi="Times New Roman" w:cs="Times New Roman"/>
          <w:b w:val="0"/>
          <w:color w:val="000000" w:themeColor="text1"/>
          <w:sz w:val="28"/>
          <w:szCs w:val="28"/>
        </w:rPr>
        <w:t xml:space="preserve">V. </w:t>
      </w:r>
      <w:r w:rsidR="00B94A7D" w:rsidRPr="00AE6E92">
        <w:rPr>
          <w:rFonts w:ascii="Times New Roman" w:hAnsi="Times New Roman" w:cs="Times New Roman"/>
          <w:b w:val="0"/>
          <w:color w:val="000000" w:themeColor="text1"/>
          <w:sz w:val="28"/>
          <w:szCs w:val="28"/>
        </w:rPr>
        <w:t>Досудебный (внесудебный) порядок обжалования заявителем</w:t>
      </w:r>
    </w:p>
    <w:p w:rsidR="00B94A7D" w:rsidRPr="00AE6E92" w:rsidRDefault="00B94A7D" w:rsidP="00B94A7D">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решений и действий (бездействия) администрации, должностного</w:t>
      </w:r>
    </w:p>
    <w:p w:rsidR="00B94A7D" w:rsidRPr="00AE6E92" w:rsidRDefault="00B94A7D" w:rsidP="00B94A7D">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лица администрации либо муниципального служащего,</w:t>
      </w:r>
    </w:p>
    <w:p w:rsidR="00B94A7D" w:rsidRPr="00AE6E92" w:rsidRDefault="00B94A7D" w:rsidP="00B94A7D">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многофункционального центра, работника многофункционального</w:t>
      </w:r>
    </w:p>
    <w:p w:rsidR="00B94A7D" w:rsidRPr="00AE6E92" w:rsidRDefault="00B94A7D" w:rsidP="00B94A7D">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центра, а также организаций, осуществляющих функции</w:t>
      </w:r>
    </w:p>
    <w:p w:rsidR="00B94A7D" w:rsidRPr="00AE6E92" w:rsidRDefault="00B94A7D" w:rsidP="00B94A7D">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по предоставлению муниципальных услуг, или их работников.</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5.1. Заявители вправе обжаловать ре</w:t>
      </w:r>
      <w:r w:rsidR="00232174" w:rsidRPr="00AE6E92">
        <w:rPr>
          <w:rFonts w:ascii="Times New Roman" w:eastAsia="Times New Roman" w:hAnsi="Times New Roman" w:cs="Times New Roman"/>
          <w:color w:val="000000" w:themeColor="text1"/>
          <w:sz w:val="28"/>
          <w:szCs w:val="28"/>
          <w:lang w:eastAsia="ru-RU"/>
        </w:rPr>
        <w:t>шения и действия (бездействие) а</w:t>
      </w:r>
      <w:r w:rsidRPr="00AE6E92">
        <w:rPr>
          <w:rFonts w:ascii="Times New Roman" w:eastAsia="Times New Roman" w:hAnsi="Times New Roman" w:cs="Times New Roman"/>
          <w:color w:val="000000" w:themeColor="text1"/>
          <w:sz w:val="28"/>
          <w:szCs w:val="28"/>
          <w:lang w:eastAsia="ru-RU"/>
        </w:rPr>
        <w:t>д</w:t>
      </w:r>
      <w:r w:rsidR="00232174" w:rsidRPr="00AE6E92">
        <w:rPr>
          <w:rFonts w:ascii="Times New Roman" w:eastAsia="Times New Roman" w:hAnsi="Times New Roman" w:cs="Times New Roman"/>
          <w:color w:val="000000" w:themeColor="text1"/>
          <w:sz w:val="28"/>
          <w:szCs w:val="28"/>
          <w:lang w:eastAsia="ru-RU"/>
        </w:rPr>
        <w:t>министрации, должностного лица а</w:t>
      </w:r>
      <w:r w:rsidRPr="00AE6E92">
        <w:rPr>
          <w:rFonts w:ascii="Times New Roman" w:eastAsia="Times New Roman" w:hAnsi="Times New Roman" w:cs="Times New Roman"/>
          <w:color w:val="000000" w:themeColor="text1"/>
          <w:sz w:val="28"/>
          <w:szCs w:val="28"/>
          <w:lang w:eastAsia="ru-RU"/>
        </w:rPr>
        <w:t xml:space="preserve">дминистрации либо муниципального служащего, </w:t>
      </w:r>
      <w:r w:rsidR="007D0EBB"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7D0EBB"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а также организаций, предусмотренных </w:t>
      </w:r>
      <w:hyperlink r:id="rId7"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или их работников в досудебном (внесудебном) порядке, в том числе в следующих случаях:</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1)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7D0EBB"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7D0EBB" w:rsidRPr="00AE6E92">
        <w:rPr>
          <w:rFonts w:ascii="Times New Roman" w:eastAsia="Times New Roman" w:hAnsi="Times New Roman" w:cs="Times New Roman"/>
          <w:color w:val="000000" w:themeColor="text1"/>
          <w:sz w:val="28"/>
          <w:szCs w:val="28"/>
          <w:lang w:eastAsia="ru-RU"/>
        </w:rPr>
        <w:t xml:space="preserve">МФЦ </w:t>
      </w:r>
      <w:r w:rsidRPr="00AE6E92">
        <w:rPr>
          <w:rFonts w:ascii="Times New Roman" w:eastAsia="Times New Roman" w:hAnsi="Times New Roman" w:cs="Times New Roman"/>
          <w:color w:val="000000" w:themeColor="text1"/>
          <w:sz w:val="28"/>
          <w:szCs w:val="28"/>
          <w:lang w:eastAsia="ru-RU"/>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 w:history="1">
        <w:r w:rsidRPr="00AE6E92">
          <w:rPr>
            <w:rFonts w:ascii="Times New Roman" w:eastAsia="Times New Roman" w:hAnsi="Times New Roman" w:cs="Times New Roman"/>
            <w:color w:val="000000" w:themeColor="text1"/>
            <w:sz w:val="28"/>
            <w:szCs w:val="28"/>
            <w:lang w:eastAsia="ru-RU"/>
          </w:rPr>
          <w:t>частью 1.3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2)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3) отказ в приеме документов, представление которых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 для предоставления муниципальной услуги, у заявителя;</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4)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007D0EBB"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7D0EBB"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 w:history="1">
        <w:r w:rsidRPr="00AE6E92">
          <w:rPr>
            <w:rFonts w:ascii="Times New Roman" w:eastAsia="Times New Roman" w:hAnsi="Times New Roman" w:cs="Times New Roman"/>
            <w:color w:val="000000" w:themeColor="text1"/>
            <w:sz w:val="28"/>
            <w:szCs w:val="28"/>
            <w:lang w:eastAsia="ru-RU"/>
          </w:rPr>
          <w:t>частью 1.3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5)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муниципальными правовыми актами;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6) отказ </w:t>
      </w:r>
      <w:r w:rsidR="00232174" w:rsidRPr="00AE6E92">
        <w:rPr>
          <w:rFonts w:ascii="Times New Roman" w:eastAsia="Times New Roman" w:hAnsi="Times New Roman" w:cs="Times New Roman"/>
          <w:color w:val="000000" w:themeColor="text1"/>
          <w:sz w:val="28"/>
          <w:szCs w:val="28"/>
          <w:lang w:eastAsia="ru-RU"/>
        </w:rPr>
        <w:t>администрации</w:t>
      </w:r>
      <w:r w:rsidRPr="00AE6E92">
        <w:rPr>
          <w:rFonts w:ascii="Times New Roman" w:eastAsia="Times New Roman" w:hAnsi="Times New Roman" w:cs="Times New Roman"/>
          <w:color w:val="000000" w:themeColor="text1"/>
          <w:sz w:val="28"/>
          <w:szCs w:val="28"/>
          <w:lang w:eastAsia="ru-RU"/>
        </w:rPr>
        <w:t>, должностного ли</w:t>
      </w:r>
      <w:r w:rsidR="00232174" w:rsidRPr="00AE6E92">
        <w:rPr>
          <w:rFonts w:ascii="Times New Roman" w:eastAsia="Times New Roman" w:hAnsi="Times New Roman" w:cs="Times New Roman"/>
          <w:color w:val="000000" w:themeColor="text1"/>
          <w:sz w:val="28"/>
          <w:szCs w:val="28"/>
          <w:lang w:eastAsia="ru-RU"/>
        </w:rPr>
        <w:t>ца а</w:t>
      </w:r>
      <w:r w:rsidRPr="00AE6E92">
        <w:rPr>
          <w:rFonts w:ascii="Times New Roman" w:eastAsia="Times New Roman" w:hAnsi="Times New Roman" w:cs="Times New Roman"/>
          <w:color w:val="000000" w:themeColor="text1"/>
          <w:sz w:val="28"/>
          <w:szCs w:val="28"/>
          <w:lang w:eastAsia="ru-RU"/>
        </w:rPr>
        <w:t xml:space="preserve">дминистрации,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организаций, предусмотренных </w:t>
      </w:r>
      <w:hyperlink r:id="rId10"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AE6E92">
          <w:rPr>
            <w:rFonts w:ascii="Times New Roman" w:eastAsia="Times New Roman" w:hAnsi="Times New Roman" w:cs="Times New Roman"/>
            <w:color w:val="000000" w:themeColor="text1"/>
            <w:sz w:val="28"/>
            <w:szCs w:val="28"/>
            <w:lang w:eastAsia="ru-RU"/>
          </w:rPr>
          <w:t>частью 1.3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7) нарушение срока или порядка выдачи документов по результатам предоставления муниципальной услуги;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8)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AE6E92">
          <w:rPr>
            <w:rFonts w:ascii="Times New Roman" w:eastAsia="Times New Roman" w:hAnsi="Times New Roman" w:cs="Times New Roman"/>
            <w:color w:val="000000" w:themeColor="text1"/>
            <w:sz w:val="28"/>
            <w:szCs w:val="28"/>
            <w:lang w:eastAsia="ru-RU"/>
          </w:rPr>
          <w:t>частью 1.3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AE6E92">
          <w:rPr>
            <w:rFonts w:ascii="Times New Roman" w:eastAsia="Times New Roman" w:hAnsi="Times New Roman" w:cs="Times New Roman"/>
            <w:color w:val="000000" w:themeColor="text1"/>
            <w:sz w:val="28"/>
            <w:szCs w:val="28"/>
            <w:lang w:eastAsia="ru-RU"/>
          </w:rPr>
          <w:t>пунктом 4 части 1 статьи 7</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xml:space="preserve">. В указанном случае досудебное (внесудебное) обжалование заявителем решений и действий (бездействия)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AE6E92">
          <w:rPr>
            <w:rFonts w:ascii="Times New Roman" w:eastAsia="Times New Roman" w:hAnsi="Times New Roman" w:cs="Times New Roman"/>
            <w:color w:val="000000" w:themeColor="text1"/>
            <w:sz w:val="28"/>
            <w:szCs w:val="28"/>
            <w:lang w:eastAsia="ru-RU"/>
          </w:rPr>
          <w:t>частью 1.3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5.2. Жалоба подается в письменной форме на бумажном носителе, в электронной форме в администрацию,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(далее - учредитель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а также в организации, предусмотренные </w:t>
      </w:r>
      <w:hyperlink r:id="rId15"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Жалобы на решения и действия (бездействие) Главы города Искитима Новосибирской области рассматриваются непосредственно Главой города Искитима Новосибирской области.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Жалобы на решения и действия (бездействие) должностных лиц, муниципальных служащих администрации подаются Главе города Искитима Новосибирской области.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Жалобы на решения и действия (бездействие)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подаются руководителю этого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Жалобы на решения и действия (бездействие)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подаются учредителю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6"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подаются руководителям этих организаций.</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5.3. Жалоба на решения и действия (бездействие) администрации, должностного лица администрации, муниципального служащего, </w:t>
      </w:r>
      <w:r w:rsidR="004958EE" w:rsidRPr="00AE6E92">
        <w:rPr>
          <w:rFonts w:ascii="Times New Roman" w:eastAsia="Times New Roman" w:hAnsi="Times New Roman" w:cs="Times New Roman"/>
          <w:color w:val="000000" w:themeColor="text1"/>
          <w:sz w:val="28"/>
          <w:szCs w:val="28"/>
          <w:lang w:eastAsia="ru-RU"/>
        </w:rPr>
        <w:t>Главы города Искитима</w:t>
      </w:r>
      <w:r w:rsidRPr="00AE6E92">
        <w:rPr>
          <w:rFonts w:ascii="Times New Roman" w:eastAsia="Times New Roman" w:hAnsi="Times New Roman" w:cs="Times New Roman"/>
          <w:color w:val="000000" w:themeColor="text1"/>
          <w:sz w:val="28"/>
          <w:szCs w:val="28"/>
          <w:lang w:eastAsia="ru-RU"/>
        </w:rPr>
        <w:t>, может быть направлена по почте, через многофункциональный центр, с использованием информаци</w:t>
      </w:r>
      <w:r w:rsidR="0049726B" w:rsidRPr="00AE6E92">
        <w:rPr>
          <w:rFonts w:ascii="Times New Roman" w:eastAsia="Times New Roman" w:hAnsi="Times New Roman" w:cs="Times New Roman"/>
          <w:color w:val="000000" w:themeColor="text1"/>
          <w:sz w:val="28"/>
          <w:szCs w:val="28"/>
          <w:lang w:eastAsia="ru-RU"/>
        </w:rPr>
        <w:t>онно-телекоммуникационной сети «Интернет»</w:t>
      </w:r>
      <w:r w:rsidRPr="00AE6E92">
        <w:rPr>
          <w:rFonts w:ascii="Times New Roman" w:eastAsia="Times New Roman" w:hAnsi="Times New Roman" w:cs="Times New Roman"/>
          <w:color w:val="000000" w:themeColor="text1"/>
          <w:sz w:val="28"/>
          <w:szCs w:val="28"/>
          <w:lang w:eastAsia="ru-RU"/>
        </w:rPr>
        <w:t xml:space="preserve">,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может быть направлена по почте, с использованием информаци</w:t>
      </w:r>
      <w:r w:rsidR="0049726B" w:rsidRPr="00AE6E92">
        <w:rPr>
          <w:rFonts w:ascii="Times New Roman" w:eastAsia="Times New Roman" w:hAnsi="Times New Roman" w:cs="Times New Roman"/>
          <w:color w:val="000000" w:themeColor="text1"/>
          <w:sz w:val="28"/>
          <w:szCs w:val="28"/>
          <w:lang w:eastAsia="ru-RU"/>
        </w:rPr>
        <w:t>онно-телекоммуникационной сети «Интернет»</w:t>
      </w:r>
      <w:r w:rsidRPr="00AE6E92">
        <w:rPr>
          <w:rFonts w:ascii="Times New Roman" w:eastAsia="Times New Roman" w:hAnsi="Times New Roman" w:cs="Times New Roman"/>
          <w:color w:val="000000" w:themeColor="text1"/>
          <w:sz w:val="28"/>
          <w:szCs w:val="28"/>
          <w:lang w:eastAsia="ru-RU"/>
        </w:rPr>
        <w:t xml:space="preserve">, официального сайта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7"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а также их работников может быть направлена по почте, с использованием информаци</w:t>
      </w:r>
      <w:r w:rsidR="0049726B" w:rsidRPr="00AE6E92">
        <w:rPr>
          <w:rFonts w:ascii="Times New Roman" w:eastAsia="Times New Roman" w:hAnsi="Times New Roman" w:cs="Times New Roman"/>
          <w:color w:val="000000" w:themeColor="text1"/>
          <w:sz w:val="28"/>
          <w:szCs w:val="28"/>
          <w:lang w:eastAsia="ru-RU"/>
        </w:rPr>
        <w:t>онно-телекоммуникационной сети «Интернет»</w:t>
      </w:r>
      <w:r w:rsidRPr="00AE6E92">
        <w:rPr>
          <w:rFonts w:ascii="Times New Roman" w:eastAsia="Times New Roman" w:hAnsi="Times New Roman" w:cs="Times New Roman"/>
          <w:color w:val="000000" w:themeColor="text1"/>
          <w:sz w:val="28"/>
          <w:szCs w:val="28"/>
          <w:lang w:eastAsia="ru-RU"/>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5.4. Жалоба должна содержать:</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1) наименование администрации, должностного лица администрации либо муниципального служащего,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его руководителя и (или) работника, организаций, предусмотренных </w:t>
      </w:r>
      <w:hyperlink r:id="rId18"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их руководителей и (или) работников, решения и действия (бездействие) которых обжалуются;</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3) сведения об обжалуемых решениях и действиях (бездействии) администрации, должностного лица администрации либо муниципального служащего,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организаций, предусмотренных </w:t>
      </w:r>
      <w:hyperlink r:id="rId19"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их работников;</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работника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организаций, предусмотренных </w:t>
      </w:r>
      <w:hyperlink r:id="rId20"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их работников. Заявителем могут быть представлены документы (при наличии), подтверждающие доводы заявителя, либо их копии.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5.5. Жалоба, поступившая в администрацию, многофункциональный центр, учредителю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в организации, предусмотренные </w:t>
      </w:r>
      <w:hyperlink r:id="rId21"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xml:space="preserve">, подлежит рассмотрению в течение пятнадцати рабочих дней со дня ее регистрации, а в случае обжалования отказа администрации, </w:t>
      </w:r>
      <w:r w:rsidR="00D22149" w:rsidRPr="00AE6E92">
        <w:rPr>
          <w:rFonts w:ascii="Times New Roman" w:eastAsia="Times New Roman" w:hAnsi="Times New Roman" w:cs="Times New Roman"/>
          <w:color w:val="000000" w:themeColor="text1"/>
          <w:sz w:val="28"/>
          <w:szCs w:val="28"/>
          <w:lang w:eastAsia="ru-RU"/>
        </w:rPr>
        <w:t>МФЦ</w:t>
      </w:r>
      <w:r w:rsidRPr="00AE6E92">
        <w:rPr>
          <w:rFonts w:ascii="Times New Roman" w:eastAsia="Times New Roman" w:hAnsi="Times New Roman" w:cs="Times New Roman"/>
          <w:color w:val="000000" w:themeColor="text1"/>
          <w:sz w:val="28"/>
          <w:szCs w:val="28"/>
          <w:lang w:eastAsia="ru-RU"/>
        </w:rPr>
        <w:t xml:space="preserve">, организаций, предусмотренных частью 1.1 статьи 16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bookmarkStart w:id="3" w:name="P308"/>
      <w:bookmarkEnd w:id="3"/>
      <w:r w:rsidRPr="00AE6E92">
        <w:rPr>
          <w:rFonts w:ascii="Times New Roman" w:eastAsia="Times New Roman" w:hAnsi="Times New Roman" w:cs="Times New Roman"/>
          <w:color w:val="000000" w:themeColor="text1"/>
          <w:sz w:val="28"/>
          <w:szCs w:val="28"/>
          <w:lang w:eastAsia="ru-RU"/>
        </w:rPr>
        <w:t>5.6. По результатам рассмотрения жалобы принимается одно из следующих решений:</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муниципальными правовыми актами;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2) в удовлетворении жалобы отказывается.</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bookmarkStart w:id="4" w:name="P311"/>
      <w:bookmarkEnd w:id="4"/>
      <w:r w:rsidRPr="00AE6E92">
        <w:rPr>
          <w:rFonts w:ascii="Times New Roman" w:eastAsia="Times New Roman" w:hAnsi="Times New Roman" w:cs="Times New Roman"/>
          <w:color w:val="000000" w:themeColor="text1"/>
          <w:sz w:val="28"/>
          <w:szCs w:val="28"/>
          <w:lang w:eastAsia="ru-RU"/>
        </w:rPr>
        <w:t xml:space="preserve">5.7. Не позднее дня, следующего за днем принятия решения, указанного в </w:t>
      </w:r>
      <w:hyperlink w:anchor="P308" w:history="1">
        <w:r w:rsidRPr="00AE6E92">
          <w:rPr>
            <w:rFonts w:ascii="Times New Roman" w:eastAsia="Times New Roman" w:hAnsi="Times New Roman" w:cs="Times New Roman"/>
            <w:color w:val="000000" w:themeColor="text1"/>
            <w:sz w:val="28"/>
            <w:szCs w:val="28"/>
            <w:lang w:eastAsia="ru-RU"/>
          </w:rPr>
          <w:t>пункте 5.6</w:t>
        </w:r>
      </w:hyperlink>
      <w:r w:rsidRPr="00AE6E92">
        <w:rPr>
          <w:rFonts w:ascii="Times New Roman" w:eastAsia="Times New Roman" w:hAnsi="Times New Roman" w:cs="Times New Roman"/>
          <w:color w:val="000000" w:themeColor="text1"/>
          <w:sz w:val="28"/>
          <w:szCs w:val="28"/>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5.8. В случае признания жалобы подлежащей удовлетворению в ответе заявителю, указанном в </w:t>
      </w:r>
      <w:hyperlink w:anchor="P311" w:history="1">
        <w:r w:rsidRPr="00AE6E92">
          <w:rPr>
            <w:rFonts w:ascii="Times New Roman" w:eastAsia="Times New Roman" w:hAnsi="Times New Roman" w:cs="Times New Roman"/>
            <w:color w:val="000000" w:themeColor="text1"/>
            <w:sz w:val="28"/>
            <w:szCs w:val="28"/>
            <w:lang w:eastAsia="ru-RU"/>
          </w:rPr>
          <w:t>пункте 5.7</w:t>
        </w:r>
      </w:hyperlink>
      <w:r w:rsidRPr="00AE6E92">
        <w:rPr>
          <w:rFonts w:ascii="Times New Roman" w:eastAsia="Times New Roman" w:hAnsi="Times New Roman" w:cs="Times New Roman"/>
          <w:color w:val="000000" w:themeColor="text1"/>
          <w:sz w:val="28"/>
          <w:szCs w:val="28"/>
          <w:lang w:eastAsia="ru-RU"/>
        </w:rPr>
        <w:t xml:space="preserve"> настоящего административного регламента, дается информация о действиях, осуществляемых администрацией, многофункциональным центром либо организацией, предусмотренной </w:t>
      </w:r>
      <w:hyperlink r:id="rId22" w:history="1">
        <w:r w:rsidRPr="00AE6E92">
          <w:rPr>
            <w:rFonts w:ascii="Times New Roman" w:eastAsia="Times New Roman" w:hAnsi="Times New Roman" w:cs="Times New Roman"/>
            <w:color w:val="000000" w:themeColor="text1"/>
            <w:sz w:val="28"/>
            <w:szCs w:val="28"/>
            <w:lang w:eastAsia="ru-RU"/>
          </w:rPr>
          <w:t>частью 1.1 статьи 16</w:t>
        </w:r>
      </w:hyperlink>
      <w:r w:rsidRPr="00AE6E92">
        <w:rPr>
          <w:rFonts w:ascii="Times New Roman" w:eastAsia="Times New Roman" w:hAnsi="Times New Roman" w:cs="Times New Roman"/>
          <w:color w:val="000000" w:themeColor="text1"/>
          <w:sz w:val="28"/>
          <w:szCs w:val="28"/>
          <w:lang w:eastAsia="ru-RU"/>
        </w:rPr>
        <w:t xml:space="preserve"> </w:t>
      </w:r>
      <w:r w:rsidR="0049726B" w:rsidRPr="00AE6E92">
        <w:rPr>
          <w:rFonts w:ascii="Times New Roman" w:eastAsia="Times New Roman" w:hAnsi="Times New Roman" w:cs="Times New Roman"/>
          <w:color w:val="000000" w:themeColor="text1"/>
          <w:sz w:val="28"/>
          <w:szCs w:val="28"/>
          <w:lang w:eastAsia="ru-RU"/>
        </w:rPr>
        <w:t>Федерального закона № 210-ФЗ</w:t>
      </w:r>
      <w:r w:rsidRPr="00AE6E92">
        <w:rPr>
          <w:rFonts w:ascii="Times New Roman" w:eastAsia="Times New Roman" w:hAnsi="Times New Roman" w:cs="Times New Roman"/>
          <w:color w:val="000000" w:themeColor="text1"/>
          <w:sz w:val="28"/>
          <w:szCs w:val="28"/>
          <w:lang w:eastAsia="ru-RU"/>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 xml:space="preserve">5.9. В случае признания жалобы не подлежащей удовлетворению в ответе заявителю, указанном в </w:t>
      </w:r>
      <w:hyperlink w:anchor="P311" w:history="1">
        <w:r w:rsidRPr="00AE6E92">
          <w:rPr>
            <w:rFonts w:ascii="Times New Roman" w:eastAsia="Times New Roman" w:hAnsi="Times New Roman" w:cs="Times New Roman"/>
            <w:color w:val="000000" w:themeColor="text1"/>
            <w:sz w:val="28"/>
            <w:szCs w:val="28"/>
            <w:lang w:eastAsia="ru-RU"/>
          </w:rPr>
          <w:t>пункте 5.7</w:t>
        </w:r>
      </w:hyperlink>
      <w:r w:rsidRPr="00AE6E92">
        <w:rPr>
          <w:rFonts w:ascii="Times New Roman" w:eastAsia="Times New Roman" w:hAnsi="Times New Roman" w:cs="Times New Roman"/>
          <w:color w:val="000000" w:themeColor="text1"/>
          <w:sz w:val="28"/>
          <w:szCs w:val="28"/>
          <w:lang w:eastAsia="ru-RU"/>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94A7D" w:rsidRPr="00AE6E92" w:rsidRDefault="00B94A7D" w:rsidP="00B94A7D">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AE6E92">
        <w:rPr>
          <w:rFonts w:ascii="Times New Roman" w:eastAsia="Times New Roman" w:hAnsi="Times New Roman" w:cs="Times New Roman"/>
          <w:color w:val="000000" w:themeColor="text1"/>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F23CE" w:rsidRPr="002F23CE" w:rsidRDefault="002F23CE" w:rsidP="00B94A7D">
      <w:pPr>
        <w:pStyle w:val="ConsPlusTitle"/>
        <w:ind w:firstLine="567"/>
        <w:jc w:val="center"/>
        <w:outlineLvl w:val="1"/>
        <w:rPr>
          <w:rFonts w:ascii="Times New Roman" w:hAnsi="Times New Roman" w:cs="Times New Roman"/>
          <w:b w:val="0"/>
          <w:color w:val="000000" w:themeColor="text1"/>
        </w:rPr>
      </w:pPr>
    </w:p>
    <w:p w:rsidR="002F23CE" w:rsidRDefault="002F23CE" w:rsidP="00A95F13">
      <w:pPr>
        <w:pStyle w:val="ConsPlusTitle"/>
        <w:jc w:val="center"/>
        <w:outlineLvl w:val="1"/>
        <w:rPr>
          <w:rFonts w:ascii="Times New Roman" w:hAnsi="Times New Roman" w:cs="Times New Roman"/>
          <w:color w:val="000000" w:themeColor="text1"/>
        </w:rPr>
      </w:pPr>
    </w:p>
    <w:p w:rsidR="002F23CE" w:rsidRDefault="002F23CE" w:rsidP="00A95F13">
      <w:pPr>
        <w:pStyle w:val="ConsPlusTitle"/>
        <w:jc w:val="center"/>
        <w:outlineLvl w:val="1"/>
        <w:rPr>
          <w:rFonts w:ascii="Times New Roman" w:hAnsi="Times New Roman" w:cs="Times New Roman"/>
          <w:color w:val="000000" w:themeColor="text1"/>
        </w:rPr>
      </w:pPr>
    </w:p>
    <w:sectPr w:rsidR="002F23CE" w:rsidSect="00AE6E92">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660E"/>
    <w:multiLevelType w:val="hybridMultilevel"/>
    <w:tmpl w:val="2CCAB790"/>
    <w:lvl w:ilvl="0" w:tplc="8AEC05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3F619C"/>
    <w:multiLevelType w:val="hybridMultilevel"/>
    <w:tmpl w:val="11AAFB62"/>
    <w:lvl w:ilvl="0" w:tplc="661A7A38">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3E7059C"/>
    <w:multiLevelType w:val="hybridMultilevel"/>
    <w:tmpl w:val="CF3E0B54"/>
    <w:lvl w:ilvl="0" w:tplc="67D841A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C24610"/>
    <w:multiLevelType w:val="multilevel"/>
    <w:tmpl w:val="269C8258"/>
    <w:lvl w:ilvl="0">
      <w:start w:val="1"/>
      <w:numFmt w:val="decimal"/>
      <w:lvlText w:val="%1"/>
      <w:lvlJc w:val="left"/>
      <w:pPr>
        <w:ind w:left="870" w:hanging="870"/>
      </w:pPr>
      <w:rPr>
        <w:rFonts w:hint="default"/>
      </w:rPr>
    </w:lvl>
    <w:lvl w:ilvl="1">
      <w:start w:val="1"/>
      <w:numFmt w:val="decimal"/>
      <w:lvlText w:val="%1.%2"/>
      <w:lvlJc w:val="left"/>
      <w:pPr>
        <w:ind w:left="1410" w:hanging="870"/>
      </w:pPr>
      <w:rPr>
        <w:rFonts w:hint="default"/>
      </w:rPr>
    </w:lvl>
    <w:lvl w:ilvl="2">
      <w:start w:val="1"/>
      <w:numFmt w:val="decimal"/>
      <w:lvlText w:val="%1.%2.%3"/>
      <w:lvlJc w:val="left"/>
      <w:pPr>
        <w:ind w:left="1950" w:hanging="870"/>
      </w:pPr>
      <w:rPr>
        <w:rFonts w:hint="default"/>
      </w:rPr>
    </w:lvl>
    <w:lvl w:ilvl="3">
      <w:start w:val="1"/>
      <w:numFmt w:val="decimal"/>
      <w:lvlText w:val="%1.%2.%3.%4"/>
      <w:lvlJc w:val="left"/>
      <w:pPr>
        <w:ind w:left="2490" w:hanging="87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F13"/>
    <w:rsid w:val="0000519F"/>
    <w:rsid w:val="000404EB"/>
    <w:rsid w:val="00064C2E"/>
    <w:rsid w:val="00084FE6"/>
    <w:rsid w:val="000E548B"/>
    <w:rsid w:val="0011076B"/>
    <w:rsid w:val="00142D39"/>
    <w:rsid w:val="00145B1F"/>
    <w:rsid w:val="00157A05"/>
    <w:rsid w:val="00160205"/>
    <w:rsid w:val="001A1073"/>
    <w:rsid w:val="001B65D8"/>
    <w:rsid w:val="00232174"/>
    <w:rsid w:val="00243844"/>
    <w:rsid w:val="002B474F"/>
    <w:rsid w:val="002C14E0"/>
    <w:rsid w:val="002F23CE"/>
    <w:rsid w:val="003008E8"/>
    <w:rsid w:val="00326AB0"/>
    <w:rsid w:val="00332705"/>
    <w:rsid w:val="00374E21"/>
    <w:rsid w:val="003966C0"/>
    <w:rsid w:val="0041188D"/>
    <w:rsid w:val="004958EE"/>
    <w:rsid w:val="0049726B"/>
    <w:rsid w:val="004E2E3A"/>
    <w:rsid w:val="00521E40"/>
    <w:rsid w:val="00533809"/>
    <w:rsid w:val="0054191C"/>
    <w:rsid w:val="005A0BAC"/>
    <w:rsid w:val="005B1846"/>
    <w:rsid w:val="005C7C6A"/>
    <w:rsid w:val="005E23AB"/>
    <w:rsid w:val="00600DAD"/>
    <w:rsid w:val="00633387"/>
    <w:rsid w:val="00655F08"/>
    <w:rsid w:val="006C6627"/>
    <w:rsid w:val="006D6FB6"/>
    <w:rsid w:val="00785B0D"/>
    <w:rsid w:val="007B7FC9"/>
    <w:rsid w:val="007D0EBB"/>
    <w:rsid w:val="008E2DB7"/>
    <w:rsid w:val="00903AEE"/>
    <w:rsid w:val="009467F5"/>
    <w:rsid w:val="00985C0C"/>
    <w:rsid w:val="009B3A4A"/>
    <w:rsid w:val="009D6F81"/>
    <w:rsid w:val="00A133EB"/>
    <w:rsid w:val="00A509DA"/>
    <w:rsid w:val="00A64A39"/>
    <w:rsid w:val="00A67F29"/>
    <w:rsid w:val="00A95F13"/>
    <w:rsid w:val="00AE6E92"/>
    <w:rsid w:val="00AF5200"/>
    <w:rsid w:val="00B21BA1"/>
    <w:rsid w:val="00B47FEA"/>
    <w:rsid w:val="00B566F7"/>
    <w:rsid w:val="00B94A7D"/>
    <w:rsid w:val="00BD782B"/>
    <w:rsid w:val="00C76A63"/>
    <w:rsid w:val="00C8387A"/>
    <w:rsid w:val="00C86654"/>
    <w:rsid w:val="00D22149"/>
    <w:rsid w:val="00D23DC9"/>
    <w:rsid w:val="00D85E3E"/>
    <w:rsid w:val="00D86344"/>
    <w:rsid w:val="00DA3D79"/>
    <w:rsid w:val="00DB29C7"/>
    <w:rsid w:val="00EC0EE8"/>
    <w:rsid w:val="00ED6F26"/>
    <w:rsid w:val="00F17CF6"/>
    <w:rsid w:val="00F36805"/>
    <w:rsid w:val="00F85FEC"/>
    <w:rsid w:val="00FC6323"/>
    <w:rsid w:val="00FE0A54"/>
    <w:rsid w:val="00FF5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5F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5F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5F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5F13"/>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243844"/>
    <w:rPr>
      <w:color w:val="0000FF" w:themeColor="hyperlink"/>
      <w:u w:val="single"/>
    </w:rPr>
  </w:style>
  <w:style w:type="paragraph" w:customStyle="1" w:styleId="1">
    <w:name w:val="Знак1"/>
    <w:basedOn w:val="a"/>
    <w:rsid w:val="003966C0"/>
    <w:pPr>
      <w:spacing w:before="100" w:beforeAutospacing="1" w:after="100" w:afterAutospacing="1" w:line="240" w:lineRule="auto"/>
    </w:pPr>
    <w:rPr>
      <w:rFonts w:ascii="Tahoma" w:eastAsia="Times New Roman" w:hAnsi="Tahoma" w:cs="Tahoma"/>
      <w:sz w:val="20"/>
      <w:szCs w:val="20"/>
      <w:lang w:val="en-US"/>
    </w:rPr>
  </w:style>
  <w:style w:type="paragraph" w:styleId="a4">
    <w:name w:val="Balloon Text"/>
    <w:basedOn w:val="a"/>
    <w:link w:val="a5"/>
    <w:uiPriority w:val="99"/>
    <w:semiHidden/>
    <w:unhideWhenUsed/>
    <w:rsid w:val="00BD78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78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5F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5F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5F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5F13"/>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243844"/>
    <w:rPr>
      <w:color w:val="0000FF" w:themeColor="hyperlink"/>
      <w:u w:val="single"/>
    </w:rPr>
  </w:style>
  <w:style w:type="paragraph" w:customStyle="1" w:styleId="1">
    <w:name w:val="Знак1"/>
    <w:basedOn w:val="a"/>
    <w:rsid w:val="003966C0"/>
    <w:pPr>
      <w:spacing w:before="100" w:beforeAutospacing="1" w:after="100" w:afterAutospacing="1" w:line="240" w:lineRule="auto"/>
    </w:pPr>
    <w:rPr>
      <w:rFonts w:ascii="Tahoma" w:eastAsia="Times New Roman" w:hAnsi="Tahoma" w:cs="Tahoma"/>
      <w:sz w:val="20"/>
      <w:szCs w:val="20"/>
      <w:lang w:val="en-US"/>
    </w:rPr>
  </w:style>
  <w:style w:type="paragraph" w:styleId="a4">
    <w:name w:val="Balloon Text"/>
    <w:basedOn w:val="a"/>
    <w:link w:val="a5"/>
    <w:uiPriority w:val="99"/>
    <w:semiHidden/>
    <w:unhideWhenUsed/>
    <w:rsid w:val="00BD78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78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F2110D1D5045D152B9A042395DABEFA341255AEB934FBD0F5E2EACD5942844F1A5F24B507F4BB5D44FC7B814A7F71A03BA6A10944E0E9DB4CDD" TargetMode="External"/><Relationship Id="rId13" Type="http://schemas.openxmlformats.org/officeDocument/2006/relationships/hyperlink" Target="consultantplus://offline/ref=D9F2110D1D5045D152B9A042395DABEFA341255AEB934FBD0F5E2EACD5942844F1A5F248597F43E48100C6E450F4E41A01BA681488B4CED" TargetMode="External"/><Relationship Id="rId18" Type="http://schemas.openxmlformats.org/officeDocument/2006/relationships/hyperlink" Target="consultantplus://offline/ref=D9F2110D1D5045D152B9A042395DABEFA341255AEB934FBD0F5E2EACD5942844F1A5F24B507F4BB5D24FC7B814A7F71A03BA6A10944E0E9DB4CDD" TargetMode="External"/><Relationship Id="rId3" Type="http://schemas.openxmlformats.org/officeDocument/2006/relationships/styles" Target="styles.xml"/><Relationship Id="rId21" Type="http://schemas.openxmlformats.org/officeDocument/2006/relationships/hyperlink" Target="consultantplus://offline/ref=D9F2110D1D5045D152B9A042395DABEFA341255AEB934FBD0F5E2EACD5942844F1A5F24B507F4BB5D24FC7B814A7F71A03BA6A10944E0E9DB4CDD" TargetMode="External"/><Relationship Id="rId7" Type="http://schemas.openxmlformats.org/officeDocument/2006/relationships/hyperlink" Target="consultantplus://offline/ref=D9F2110D1D5045D152B9A042395DABEFA341255AEB934FBD0F5E2EACD5942844F1A5F24B507F4BB5D24FC7B814A7F71A03BA6A10944E0E9DB4CDD" TargetMode="External"/><Relationship Id="rId12" Type="http://schemas.openxmlformats.org/officeDocument/2006/relationships/hyperlink" Target="consultantplus://offline/ref=D9F2110D1D5045D152B9A042395DABEFA341255AEB934FBD0F5E2EACD5942844F1A5F24B507F4BB5D44FC7B814A7F71A03BA6A10944E0E9DB4CDD" TargetMode="External"/><Relationship Id="rId17" Type="http://schemas.openxmlformats.org/officeDocument/2006/relationships/hyperlink" Target="consultantplus://offline/ref=D9F2110D1D5045D152B9A042395DABEFA341255AEB934FBD0F5E2EACD5942844F1A5F24B507F4BB5D24FC7B814A7F71A03BA6A10944E0E9DB4CDD" TargetMode="External"/><Relationship Id="rId2" Type="http://schemas.openxmlformats.org/officeDocument/2006/relationships/numbering" Target="numbering.xml"/><Relationship Id="rId16" Type="http://schemas.openxmlformats.org/officeDocument/2006/relationships/hyperlink" Target="consultantplus://offline/ref=D9F2110D1D5045D152B9A042395DABEFA341255AEB934FBD0F5E2EACD5942844F1A5F24B507F4BB5D24FC7B814A7F71A03BA6A10944E0E9DB4CDD" TargetMode="External"/><Relationship Id="rId20" Type="http://schemas.openxmlformats.org/officeDocument/2006/relationships/hyperlink" Target="consultantplus://offline/ref=D9F2110D1D5045D152B9A042395DABEFA341255AEB934FBD0F5E2EACD5942844F1A5F24B507F4BB5D24FC7B814A7F71A03BA6A10944E0E9DB4CD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F2110D1D5045D152B9A042395DABEFA341255AEB934FBD0F5E2EACD5942844F1A5F24B507F4BB5D44FC7B814A7F71A03BA6A10944E0E9DB4CD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D9F2110D1D5045D152B9A042395DABEFA341255AEB934FBD0F5E2EACD5942844F1A5F24B507F4BB5D24FC7B814A7F71A03BA6A10944E0E9DB4CDD" TargetMode="External"/><Relationship Id="rId23" Type="http://schemas.openxmlformats.org/officeDocument/2006/relationships/fontTable" Target="fontTable.xml"/><Relationship Id="rId10" Type="http://schemas.openxmlformats.org/officeDocument/2006/relationships/hyperlink" Target="consultantplus://offline/ref=D9F2110D1D5045D152B9A042395DABEFA341255AEB934FBD0F5E2EACD5942844F1A5F24B507F4BB5D24FC7B814A7F71A03BA6A10944E0E9DB4CDD" TargetMode="External"/><Relationship Id="rId19" Type="http://schemas.openxmlformats.org/officeDocument/2006/relationships/hyperlink" Target="consultantplus://offline/ref=D9F2110D1D5045D152B9A042395DABEFA341255AEB934FBD0F5E2EACD5942844F1A5F24B507F4BB5D24FC7B814A7F71A03BA6A10944E0E9DB4CDD" TargetMode="External"/><Relationship Id="rId4" Type="http://schemas.microsoft.com/office/2007/relationships/stylesWithEffects" Target="stylesWithEffects.xml"/><Relationship Id="rId9" Type="http://schemas.openxmlformats.org/officeDocument/2006/relationships/hyperlink" Target="consultantplus://offline/ref=D9F2110D1D5045D152B9A042395DABEFA341255AEB934FBD0F5E2EACD5942844F1A5F24B507F4BB5D44FC7B814A7F71A03BA6A10944E0E9DB4CDD" TargetMode="External"/><Relationship Id="rId14" Type="http://schemas.openxmlformats.org/officeDocument/2006/relationships/hyperlink" Target="consultantplus://offline/ref=D9F2110D1D5045D152B9A042395DABEFA341255AEB934FBD0F5E2EACD5942844F1A5F24B507F4BB5D44FC7B814A7F71A03BA6A10944E0E9DB4CDD" TargetMode="External"/><Relationship Id="rId22" Type="http://schemas.openxmlformats.org/officeDocument/2006/relationships/hyperlink" Target="consultantplus://offline/ref=D9F2110D1D5045D152B9A042395DABEFA341255AEB934FBD0F5E2EACD5942844F1A5F24B507F4BB5D24FC7B814A7F71A03BA6A10944E0E9DB4C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14A4-7B2B-493B-8F02-BC85F2D7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8995</Words>
  <Characters>51277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2022-09-02T03:43:00Z</cp:lastPrinted>
  <dcterms:created xsi:type="dcterms:W3CDTF">2022-09-05T05:40:00Z</dcterms:created>
  <dcterms:modified xsi:type="dcterms:W3CDTF">2022-09-05T05:40:00Z</dcterms:modified>
</cp:coreProperties>
</file>