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3E" w:rsidRDefault="00E93FFD" w:rsidP="000E508E">
      <w:pPr>
        <w:ind w:firstLine="851"/>
        <w:jc w:val="both"/>
        <w:rPr>
          <w:sz w:val="28"/>
        </w:rPr>
      </w:pPr>
      <w:r w:rsidRPr="00E93FFD">
        <w:t xml:space="preserve">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 w:rsidRPr="00CA623E">
        <w:rPr>
          <w:sz w:val="24"/>
          <w:szCs w:val="24"/>
        </w:rPr>
        <w:t>Приложение 1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0E508E">
        <w:rPr>
          <w:sz w:val="24"/>
          <w:szCs w:val="24"/>
        </w:rPr>
        <w:t>08.08.2022</w:t>
      </w:r>
      <w:r w:rsidRPr="00CA623E">
        <w:rPr>
          <w:sz w:val="24"/>
          <w:szCs w:val="24"/>
        </w:rPr>
        <w:t xml:space="preserve"> № </w:t>
      </w:r>
      <w:r w:rsidR="000E508E">
        <w:rPr>
          <w:sz w:val="24"/>
          <w:szCs w:val="24"/>
        </w:rPr>
        <w:t>1291</w:t>
      </w:r>
    </w:p>
    <w:p w:rsidR="000E508E" w:rsidRDefault="000E508E" w:rsidP="00CA623E">
      <w:pPr>
        <w:ind w:left="5387"/>
        <w:rPr>
          <w:sz w:val="24"/>
          <w:szCs w:val="24"/>
        </w:rPr>
      </w:pPr>
    </w:p>
    <w:p w:rsidR="000E508E" w:rsidRPr="00CA623E" w:rsidRDefault="000E508E" w:rsidP="00CA623E">
      <w:pPr>
        <w:ind w:left="5387"/>
        <w:rPr>
          <w:sz w:val="24"/>
          <w:szCs w:val="24"/>
        </w:rPr>
      </w:pPr>
    </w:p>
    <w:p w:rsidR="00CA623E" w:rsidRDefault="00CA623E" w:rsidP="00CA623E">
      <w:pPr>
        <w:rPr>
          <w:sz w:val="16"/>
          <w:szCs w:val="16"/>
        </w:rPr>
      </w:pPr>
    </w:p>
    <w:p w:rsidR="00CA623E" w:rsidRPr="00CA623E" w:rsidRDefault="000E508E" w:rsidP="000E508E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Условия приватизации</w:t>
      </w:r>
    </w:p>
    <w:p w:rsidR="000E508E" w:rsidRDefault="00A75090" w:rsidP="000E508E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</w:p>
    <w:p w:rsidR="00CA623E" w:rsidRPr="00CA623E" w:rsidRDefault="00656E85" w:rsidP="000E508E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Коммунистическая</w:t>
      </w:r>
      <w:proofErr w:type="gramEnd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, д. 53 </w:t>
      </w:r>
      <w:r w:rsidR="00CA623E"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EF554D" w:rsidRPr="000E508E" w:rsidRDefault="00CA623E" w:rsidP="00EF554D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1. Объектом приватизации является нежилое здание, назначение – нежилое, наименование – </w:t>
      </w:r>
      <w:r w:rsidR="00A75090" w:rsidRPr="000E508E">
        <w:rPr>
          <w:sz w:val="28"/>
          <w:szCs w:val="28"/>
        </w:rPr>
        <w:t>Административное здание</w:t>
      </w:r>
      <w:r w:rsidRPr="000E508E">
        <w:rPr>
          <w:sz w:val="28"/>
          <w:szCs w:val="28"/>
        </w:rPr>
        <w:t xml:space="preserve">, кадастровый номер: </w:t>
      </w:r>
      <w:r w:rsidR="00656E85" w:rsidRPr="000E508E">
        <w:rPr>
          <w:sz w:val="28"/>
          <w:szCs w:val="28"/>
        </w:rPr>
        <w:t>54:33:020704:48</w:t>
      </w:r>
      <w:r w:rsidRPr="000E508E">
        <w:rPr>
          <w:sz w:val="28"/>
          <w:szCs w:val="28"/>
        </w:rPr>
        <w:t xml:space="preserve">, общей площадью </w:t>
      </w:r>
      <w:r w:rsidR="00656E85" w:rsidRPr="000E508E">
        <w:rPr>
          <w:sz w:val="28"/>
          <w:szCs w:val="28"/>
        </w:rPr>
        <w:t>815,2</w:t>
      </w:r>
      <w:r w:rsidRPr="000E508E">
        <w:rPr>
          <w:sz w:val="28"/>
          <w:szCs w:val="28"/>
        </w:rPr>
        <w:t xml:space="preserve"> кв. м., этажность: </w:t>
      </w:r>
      <w:r w:rsidR="00A75090" w:rsidRPr="000E508E">
        <w:rPr>
          <w:sz w:val="28"/>
          <w:szCs w:val="28"/>
        </w:rPr>
        <w:t>2</w:t>
      </w:r>
      <w:r w:rsidRPr="000E508E">
        <w:rPr>
          <w:sz w:val="28"/>
          <w:szCs w:val="28"/>
        </w:rPr>
        <w:t xml:space="preserve">, расположенное по адресу: Новосибирская область, город Искитим, </w:t>
      </w:r>
      <w:r w:rsidR="00656E85" w:rsidRPr="000E508E">
        <w:rPr>
          <w:sz w:val="28"/>
          <w:szCs w:val="28"/>
        </w:rPr>
        <w:t xml:space="preserve">ул. Коммунистическая, д. 53 </w:t>
      </w:r>
      <w:r w:rsidR="00EF554D" w:rsidRPr="000E508E">
        <w:rPr>
          <w:sz w:val="28"/>
          <w:szCs w:val="28"/>
        </w:rPr>
        <w:t>(далее - здание)</w:t>
      </w:r>
      <w:r w:rsidRPr="000E508E">
        <w:rPr>
          <w:sz w:val="28"/>
          <w:szCs w:val="28"/>
        </w:rPr>
        <w:t xml:space="preserve">. </w:t>
      </w:r>
    </w:p>
    <w:p w:rsidR="00CA623E" w:rsidRPr="000E508E" w:rsidRDefault="00CA623E" w:rsidP="00EF554D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Здание является собственностью города Искитима Новосибирской области (запись государственной регистрации в ЕГРН №  </w:t>
      </w:r>
      <w:r w:rsidR="00656E85" w:rsidRPr="000E508E">
        <w:rPr>
          <w:sz w:val="28"/>
          <w:szCs w:val="28"/>
        </w:rPr>
        <w:t>54-01/33-7/2004-370 от 25.10.2004</w:t>
      </w:r>
      <w:r w:rsidRPr="000E508E">
        <w:rPr>
          <w:sz w:val="28"/>
          <w:szCs w:val="28"/>
        </w:rPr>
        <w:t>).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Здание расположено  на земельном участке площадью </w:t>
      </w:r>
      <w:r w:rsidR="00656E85" w:rsidRPr="000E508E">
        <w:rPr>
          <w:sz w:val="28"/>
          <w:szCs w:val="28"/>
        </w:rPr>
        <w:t>1615,0</w:t>
      </w:r>
      <w:r w:rsidRPr="000E508E">
        <w:rPr>
          <w:sz w:val="28"/>
          <w:szCs w:val="28"/>
        </w:rPr>
        <w:t xml:space="preserve"> кв. м, кадастровый номер: </w:t>
      </w:r>
      <w:r w:rsidR="00656E85" w:rsidRPr="000E508E">
        <w:rPr>
          <w:sz w:val="28"/>
          <w:szCs w:val="28"/>
        </w:rPr>
        <w:t>54:33:020704:12</w:t>
      </w:r>
      <w:r w:rsidRPr="000E508E">
        <w:rPr>
          <w:sz w:val="28"/>
          <w:szCs w:val="28"/>
        </w:rPr>
        <w:t xml:space="preserve">, категория земель: земли населенных пунктов, вид разрешенного использования: </w:t>
      </w:r>
      <w:r w:rsidR="00656E85" w:rsidRPr="000E508E">
        <w:rPr>
          <w:sz w:val="28"/>
          <w:szCs w:val="28"/>
        </w:rPr>
        <w:t>для эксплуатации производственного здания</w:t>
      </w:r>
      <w:r w:rsidRPr="000E508E">
        <w:rPr>
          <w:sz w:val="28"/>
          <w:szCs w:val="28"/>
        </w:rPr>
        <w:t xml:space="preserve">.  Земельный участок является собственностью города Искитима Новосибирской области (запись государственной регистрации в ЕГРП № </w:t>
      </w:r>
      <w:r w:rsidR="00656E85" w:rsidRPr="000E508E">
        <w:rPr>
          <w:sz w:val="28"/>
          <w:szCs w:val="28"/>
        </w:rPr>
        <w:t>54-54/008-54/008/035/2015-993/1 от 26.08.2015</w:t>
      </w:r>
      <w:r w:rsidRPr="000E508E">
        <w:rPr>
          <w:sz w:val="28"/>
          <w:szCs w:val="28"/>
        </w:rPr>
        <w:t>).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Приватизация осуществляется в соответствии с решением Совета депутатов г. Искитима от </w:t>
      </w:r>
      <w:r w:rsidR="00EF554D" w:rsidRPr="000E508E">
        <w:rPr>
          <w:sz w:val="28"/>
          <w:szCs w:val="28"/>
        </w:rPr>
        <w:t>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Pr="000E508E">
        <w:rPr>
          <w:sz w:val="28"/>
          <w:szCs w:val="28"/>
        </w:rPr>
        <w:t>.</w:t>
      </w:r>
      <w:r w:rsidR="00EF554D" w:rsidRPr="000E508E">
        <w:rPr>
          <w:sz w:val="28"/>
          <w:szCs w:val="28"/>
        </w:rPr>
        <w:t xml:space="preserve"> 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2. Способ приватизации – продажа муниципального имущества на аукционе в электронной форме через оператора специализированной площадки РТС-тендер.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3.  </w:t>
      </w:r>
      <w:proofErr w:type="gramStart"/>
      <w:r w:rsidRPr="000E508E">
        <w:rPr>
          <w:sz w:val="28"/>
          <w:szCs w:val="28"/>
        </w:rPr>
        <w:t xml:space="preserve">Начальная цена здания с учетом НДС, определенная на основании отчета независимого оценщика № </w:t>
      </w:r>
      <w:r w:rsidR="00656E85" w:rsidRPr="000E508E">
        <w:rPr>
          <w:sz w:val="28"/>
          <w:szCs w:val="28"/>
        </w:rPr>
        <w:t>050-22-Р от 04.05.2022</w:t>
      </w:r>
      <w:r w:rsidRPr="000E508E">
        <w:rPr>
          <w:sz w:val="28"/>
          <w:szCs w:val="28"/>
        </w:rPr>
        <w:t xml:space="preserve">, составляет </w:t>
      </w:r>
      <w:r w:rsidR="00656E85" w:rsidRPr="000E508E">
        <w:rPr>
          <w:sz w:val="28"/>
          <w:szCs w:val="28"/>
        </w:rPr>
        <w:t>3 770 000,0 (Три миллиона семьсот семьдесят тысяч) рублей</w:t>
      </w:r>
      <w:r w:rsidR="007310B8" w:rsidRPr="000E508E">
        <w:rPr>
          <w:sz w:val="28"/>
          <w:szCs w:val="28"/>
        </w:rPr>
        <w:t xml:space="preserve">, в том числе </w:t>
      </w:r>
      <w:r w:rsidR="00D4427F" w:rsidRPr="000E508E">
        <w:rPr>
          <w:sz w:val="28"/>
          <w:szCs w:val="28"/>
        </w:rPr>
        <w:t>НДС 628333 рубля, 33 копейки (Шестьсот двадцать восемь тысяч триста тридцать три рубля тридцать три копейки</w:t>
      </w:r>
      <w:r w:rsidRPr="000E508E">
        <w:rPr>
          <w:sz w:val="28"/>
          <w:szCs w:val="28"/>
        </w:rPr>
        <w:t>.</w:t>
      </w:r>
      <w:proofErr w:type="gramEnd"/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4. Задаток для участия в аукционе </w:t>
      </w:r>
      <w:proofErr w:type="gramStart"/>
      <w:r w:rsidRPr="000E508E">
        <w:rPr>
          <w:sz w:val="28"/>
          <w:szCs w:val="28"/>
        </w:rPr>
        <w:t>устанавливается в размере 20% от начальной цены за здание  и составляет</w:t>
      </w:r>
      <w:proofErr w:type="gramEnd"/>
      <w:r w:rsidRPr="000E508E">
        <w:rPr>
          <w:sz w:val="28"/>
          <w:szCs w:val="28"/>
        </w:rPr>
        <w:t xml:space="preserve">  </w:t>
      </w:r>
      <w:r w:rsidR="00D4427F" w:rsidRPr="000E508E">
        <w:rPr>
          <w:sz w:val="28"/>
          <w:szCs w:val="28"/>
        </w:rPr>
        <w:t>754 000,00 (Семьсот пятьдесят четыре тысячи) рублей</w:t>
      </w:r>
      <w:r w:rsidRPr="000E508E">
        <w:rPr>
          <w:sz w:val="28"/>
          <w:szCs w:val="28"/>
        </w:rPr>
        <w:t>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Шаг аукциона устанавливается  5% от начальной цены в размере </w:t>
      </w:r>
      <w:r w:rsidR="00D4427F" w:rsidRPr="000E508E">
        <w:rPr>
          <w:sz w:val="28"/>
          <w:szCs w:val="28"/>
        </w:rPr>
        <w:t xml:space="preserve">188 500,00 (Сто восемьдесят восемь </w:t>
      </w:r>
      <w:proofErr w:type="spellStart"/>
      <w:r w:rsidR="00D4427F" w:rsidRPr="000E508E">
        <w:rPr>
          <w:sz w:val="28"/>
          <w:szCs w:val="28"/>
        </w:rPr>
        <w:t>тысячь</w:t>
      </w:r>
      <w:proofErr w:type="spellEnd"/>
      <w:r w:rsidR="00D4427F" w:rsidRPr="000E508E">
        <w:rPr>
          <w:sz w:val="28"/>
          <w:szCs w:val="28"/>
        </w:rPr>
        <w:t xml:space="preserve"> пятьсот) рублей</w:t>
      </w:r>
      <w:r w:rsidRPr="000E508E">
        <w:rPr>
          <w:sz w:val="28"/>
          <w:szCs w:val="28"/>
        </w:rPr>
        <w:t>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7E6BE5" w:rsidRPr="000E508E">
        <w:rPr>
          <w:sz w:val="28"/>
          <w:szCs w:val="28"/>
        </w:rPr>
        <w:t xml:space="preserve">№ </w:t>
      </w:r>
      <w:r w:rsidR="00656E85" w:rsidRPr="000E508E">
        <w:rPr>
          <w:sz w:val="28"/>
          <w:szCs w:val="28"/>
        </w:rPr>
        <w:t>050-22-Р от 04.05.2022</w:t>
      </w:r>
      <w:r w:rsidRPr="000E508E">
        <w:rPr>
          <w:sz w:val="28"/>
          <w:szCs w:val="28"/>
        </w:rPr>
        <w:t xml:space="preserve">, составляет </w:t>
      </w:r>
      <w:r w:rsidR="00D4427F" w:rsidRPr="000E508E">
        <w:rPr>
          <w:sz w:val="28"/>
          <w:szCs w:val="28"/>
        </w:rPr>
        <w:t>2 900 000,00 (Два миллиона девятьсот тысяч) рублей</w:t>
      </w:r>
      <w:r w:rsidRPr="000E508E">
        <w:rPr>
          <w:sz w:val="28"/>
          <w:szCs w:val="28"/>
        </w:rPr>
        <w:t>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lastRenderedPageBreak/>
        <w:t xml:space="preserve">5. Победителем аукциона признается участник, предложивший </w:t>
      </w:r>
      <w:r w:rsidR="007E6BE5" w:rsidRPr="000E508E">
        <w:rPr>
          <w:sz w:val="28"/>
          <w:szCs w:val="28"/>
        </w:rPr>
        <w:t>наиболее высокую цену за здание</w:t>
      </w:r>
      <w:r w:rsidRPr="000E508E">
        <w:rPr>
          <w:sz w:val="28"/>
          <w:szCs w:val="28"/>
        </w:rPr>
        <w:t xml:space="preserve">, согласившийся </w:t>
      </w:r>
      <w:proofErr w:type="gramStart"/>
      <w:r w:rsidRPr="000E508E">
        <w:rPr>
          <w:sz w:val="28"/>
          <w:szCs w:val="28"/>
        </w:rPr>
        <w:t>оплатить стоимость земельного</w:t>
      </w:r>
      <w:proofErr w:type="gramEnd"/>
      <w:r w:rsidRPr="000E508E">
        <w:rPr>
          <w:sz w:val="28"/>
          <w:szCs w:val="28"/>
        </w:rPr>
        <w:t xml:space="preserve"> участка.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6. Срок заключения договора купли – продажи.</w:t>
      </w:r>
    </w:p>
    <w:p w:rsidR="00CA623E" w:rsidRPr="000E508E" w:rsidRDefault="00D240FB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Договор купли-продажи заключается в форме электронного документа, на электронной площадке на сайте https://www.rts-tender.ru/, в течение пяти рабочих дней </w:t>
      </w:r>
      <w:proofErr w:type="gramStart"/>
      <w:r w:rsidRPr="000E508E">
        <w:rPr>
          <w:sz w:val="28"/>
          <w:szCs w:val="28"/>
        </w:rPr>
        <w:t>с даты подведения</w:t>
      </w:r>
      <w:proofErr w:type="gramEnd"/>
      <w:r w:rsidRPr="000E508E">
        <w:rPr>
          <w:sz w:val="28"/>
          <w:szCs w:val="28"/>
        </w:rPr>
        <w:t xml:space="preserve"> итогов.</w:t>
      </w:r>
      <w:r w:rsidR="00CA623E" w:rsidRPr="000E508E">
        <w:rPr>
          <w:sz w:val="28"/>
          <w:szCs w:val="28"/>
        </w:rPr>
        <w:t xml:space="preserve"> При уклонении или отказе победителя  от 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7. Переход права собственности подлежат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8. Срок и порядок оплаты.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Оплата стоимости здания и земельного участка производится в течение 30 рабочих дней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</w:p>
    <w:p w:rsidR="00FA0234" w:rsidRDefault="00FA023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0E508E">
        <w:rPr>
          <w:sz w:val="24"/>
          <w:szCs w:val="24"/>
        </w:rPr>
        <w:t>08.08.2022</w:t>
      </w:r>
      <w:r w:rsidRPr="00CA623E">
        <w:rPr>
          <w:sz w:val="24"/>
          <w:szCs w:val="24"/>
        </w:rPr>
        <w:t xml:space="preserve"> № </w:t>
      </w:r>
      <w:r w:rsidR="000E508E">
        <w:rPr>
          <w:sz w:val="24"/>
          <w:szCs w:val="24"/>
        </w:rPr>
        <w:t>1291</w:t>
      </w:r>
    </w:p>
    <w:p w:rsidR="00CA623E" w:rsidRDefault="00CA623E" w:rsidP="00CA623E"/>
    <w:p w:rsidR="000E508E" w:rsidRDefault="000E508E" w:rsidP="00CA623E"/>
    <w:p w:rsidR="000E508E" w:rsidRDefault="000E508E" w:rsidP="00CA623E"/>
    <w:p w:rsidR="00CA623E" w:rsidRPr="00CA623E" w:rsidRDefault="000E508E" w:rsidP="000E508E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Информационное сообщение (извещение)  об условиях  приватизации</w:t>
      </w:r>
    </w:p>
    <w:p w:rsidR="00CA623E" w:rsidRPr="00CA623E" w:rsidRDefault="00CA623E" w:rsidP="000E508E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  <w:r w:rsidR="00656E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ул. Коммунистическая, д. 53 </w:t>
      </w: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На основании решения Совета депутатов г. </w:t>
      </w:r>
      <w:r w:rsidR="007E6BE5" w:rsidRPr="000E508E">
        <w:rPr>
          <w:szCs w:val="28"/>
        </w:rPr>
        <w:t>Искитима</w:t>
      </w:r>
      <w:r w:rsidRPr="000E508E">
        <w:rPr>
          <w:szCs w:val="28"/>
        </w:rPr>
        <w:t xml:space="preserve"> от </w:t>
      </w:r>
      <w:r w:rsidR="007E6BE5" w:rsidRPr="000E508E">
        <w:rPr>
          <w:szCs w:val="28"/>
        </w:rPr>
        <w:t>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Pr="000E508E">
        <w:rPr>
          <w:szCs w:val="28"/>
        </w:rPr>
        <w:t xml:space="preserve">, </w:t>
      </w:r>
      <w:r w:rsidR="001A237D" w:rsidRPr="000E508E">
        <w:rPr>
          <w:szCs w:val="28"/>
        </w:rPr>
        <w:t>постановления</w:t>
      </w:r>
      <w:r w:rsidRPr="000E508E">
        <w:rPr>
          <w:szCs w:val="28"/>
        </w:rPr>
        <w:t xml:space="preserve"> администрации города Искитима  Новосибирской области от </w:t>
      </w:r>
      <w:r w:rsidR="000E508E">
        <w:rPr>
          <w:szCs w:val="28"/>
        </w:rPr>
        <w:t>08.08.2022</w:t>
      </w:r>
      <w:r w:rsidRPr="000E508E">
        <w:rPr>
          <w:szCs w:val="28"/>
        </w:rPr>
        <w:t xml:space="preserve"> № </w:t>
      </w:r>
      <w:r w:rsidR="000E508E">
        <w:rPr>
          <w:szCs w:val="28"/>
        </w:rPr>
        <w:t>1291</w:t>
      </w:r>
      <w:r w:rsidRPr="000E508E">
        <w:rPr>
          <w:szCs w:val="28"/>
        </w:rPr>
        <w:t xml:space="preserve"> «Об утверждении  условий</w:t>
      </w:r>
      <w:r w:rsidR="007E6BE5" w:rsidRPr="000E508E">
        <w:rPr>
          <w:szCs w:val="28"/>
        </w:rPr>
        <w:t xml:space="preserve">  приватизации нежилого здания</w:t>
      </w:r>
      <w:r w:rsidRPr="000E508E">
        <w:rPr>
          <w:szCs w:val="28"/>
        </w:rPr>
        <w:t xml:space="preserve">, по адресу: Новосибирская область, город Искитим, </w:t>
      </w:r>
      <w:r w:rsidR="00656E85" w:rsidRPr="000E508E">
        <w:rPr>
          <w:szCs w:val="28"/>
        </w:rPr>
        <w:t xml:space="preserve">ул. Коммунистическая, д. 53 </w:t>
      </w:r>
      <w:r w:rsidRPr="000E508E">
        <w:rPr>
          <w:szCs w:val="28"/>
        </w:rPr>
        <w:t>с земельным участком» и Федерального закона от 21.12.2001 №178-ФЗ «О приватизации государственного и муниципального имущества» администрация города Искитима Новосибирской области сообщает о проведении  торгов посредством аукциона в электронной форме по</w:t>
      </w:r>
      <w:r w:rsidR="007E6BE5" w:rsidRPr="000E508E">
        <w:rPr>
          <w:szCs w:val="28"/>
        </w:rPr>
        <w:t xml:space="preserve"> продаже нежилого здания</w:t>
      </w:r>
      <w:r w:rsidRPr="000E508E">
        <w:rPr>
          <w:szCs w:val="28"/>
        </w:rPr>
        <w:t xml:space="preserve">, по адресу: Новосибирская область, город Искитим, </w:t>
      </w:r>
      <w:r w:rsidR="00656E85" w:rsidRPr="000E508E">
        <w:rPr>
          <w:szCs w:val="28"/>
        </w:rPr>
        <w:t xml:space="preserve">ул. Коммунистическая, д. 53 </w:t>
      </w:r>
      <w:r w:rsidRPr="000E508E">
        <w:rPr>
          <w:szCs w:val="28"/>
        </w:rPr>
        <w:t>с земельным участком (далее именуемое муниципальное имущество).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t>Наименование объекта приватизации, адрес и характеристика.</w:t>
      </w:r>
    </w:p>
    <w:p w:rsidR="007E6BE5" w:rsidRPr="000E508E" w:rsidRDefault="007E6BE5" w:rsidP="007E6BE5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Объектом приватизации является нежилое здание, назначение – нежилое, наименование – Административное здание, кадастровый номер: </w:t>
      </w:r>
      <w:r w:rsidR="00656E85" w:rsidRPr="000E508E">
        <w:rPr>
          <w:sz w:val="28"/>
          <w:szCs w:val="28"/>
        </w:rPr>
        <w:t>54:33:020704:48</w:t>
      </w:r>
      <w:r w:rsidRPr="000E508E">
        <w:rPr>
          <w:sz w:val="28"/>
          <w:szCs w:val="28"/>
        </w:rPr>
        <w:t xml:space="preserve">, общей площадью </w:t>
      </w:r>
      <w:r w:rsidR="00656E85" w:rsidRPr="000E508E">
        <w:rPr>
          <w:sz w:val="28"/>
          <w:szCs w:val="28"/>
        </w:rPr>
        <w:t>815,2</w:t>
      </w:r>
      <w:r w:rsidRPr="000E508E">
        <w:rPr>
          <w:sz w:val="28"/>
          <w:szCs w:val="28"/>
        </w:rPr>
        <w:t xml:space="preserve"> кв. м., этажность: 2, расположенное по адресу: Новосибирская область, город Искитим, </w:t>
      </w:r>
      <w:r w:rsidR="00656E85" w:rsidRPr="000E508E">
        <w:rPr>
          <w:sz w:val="28"/>
          <w:szCs w:val="28"/>
        </w:rPr>
        <w:t xml:space="preserve">ул. Коммунистическая, д. 53 </w:t>
      </w:r>
      <w:r w:rsidRPr="000E508E">
        <w:rPr>
          <w:sz w:val="28"/>
          <w:szCs w:val="28"/>
        </w:rPr>
        <w:t xml:space="preserve">(далее - здание). </w:t>
      </w:r>
    </w:p>
    <w:p w:rsidR="007E6BE5" w:rsidRPr="000E508E" w:rsidRDefault="007E6BE5" w:rsidP="007E6BE5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Здание является собственностью города Искитима Новосибирской области (запись государственной регистрации в ЕГРН № </w:t>
      </w:r>
      <w:r w:rsidR="00656E85" w:rsidRPr="000E508E">
        <w:rPr>
          <w:sz w:val="28"/>
          <w:szCs w:val="28"/>
        </w:rPr>
        <w:t>54-01/33-7/2004-370 от 25.10.2004</w:t>
      </w:r>
      <w:r w:rsidRPr="000E508E">
        <w:rPr>
          <w:sz w:val="28"/>
          <w:szCs w:val="28"/>
        </w:rPr>
        <w:t>).</w:t>
      </w:r>
    </w:p>
    <w:p w:rsidR="007E6BE5" w:rsidRPr="000E508E" w:rsidRDefault="007E6BE5" w:rsidP="007E6BE5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Здание расположено  на земельном участке площадью </w:t>
      </w:r>
      <w:r w:rsidR="00656E85" w:rsidRPr="000E508E">
        <w:rPr>
          <w:sz w:val="28"/>
          <w:szCs w:val="28"/>
        </w:rPr>
        <w:t>1615,0</w:t>
      </w:r>
      <w:r w:rsidRPr="000E508E">
        <w:rPr>
          <w:sz w:val="28"/>
          <w:szCs w:val="28"/>
        </w:rPr>
        <w:t xml:space="preserve"> кв. м, кадастровый номер: </w:t>
      </w:r>
      <w:r w:rsidR="00656E85" w:rsidRPr="000E508E">
        <w:rPr>
          <w:sz w:val="28"/>
          <w:szCs w:val="28"/>
        </w:rPr>
        <w:t>54:33:020704:12</w:t>
      </w:r>
      <w:r w:rsidRPr="000E508E">
        <w:rPr>
          <w:sz w:val="28"/>
          <w:szCs w:val="28"/>
        </w:rPr>
        <w:t xml:space="preserve">, категория земель: земли населенных пунктов, вид разрешенного использования: </w:t>
      </w:r>
      <w:r w:rsidR="00656E85" w:rsidRPr="000E508E">
        <w:rPr>
          <w:sz w:val="28"/>
          <w:szCs w:val="28"/>
        </w:rPr>
        <w:t>для эксплуатации производственного здания</w:t>
      </w:r>
      <w:r w:rsidRPr="000E508E">
        <w:rPr>
          <w:sz w:val="28"/>
          <w:szCs w:val="28"/>
        </w:rPr>
        <w:t xml:space="preserve">. Земельный участок является собственностью города Искитима Новосибирской области (запись государственной регистрации в ЕГРП № </w:t>
      </w:r>
      <w:r w:rsidR="00656E85" w:rsidRPr="000E508E">
        <w:rPr>
          <w:sz w:val="28"/>
          <w:szCs w:val="28"/>
        </w:rPr>
        <w:t>54-54/008-54/008/035/2015-993/1 от 26.08.2015</w:t>
      </w:r>
      <w:r w:rsidRPr="000E508E">
        <w:rPr>
          <w:sz w:val="28"/>
          <w:szCs w:val="28"/>
        </w:rPr>
        <w:t>).</w:t>
      </w:r>
    </w:p>
    <w:p w:rsidR="00CA623E" w:rsidRPr="000E508E" w:rsidRDefault="007E6BE5" w:rsidP="007E6BE5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Приватизация осуществляется в соответствии с решением Совета депутатов г. Искитима от Искитима от 24.11.2021 № 26 «Об утверждении прогнозного плана приватизации муниципального имущества города Искитима Новосибирской области на 2022 год».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Обременения на объект  не установлены. 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По вопросам осмотра объекта недвижимости, а так же за  разъяснениями по размещенной информации об организации и проведен</w:t>
      </w:r>
      <w:proofErr w:type="gramStart"/>
      <w:r w:rsidRPr="000E508E">
        <w:rPr>
          <w:sz w:val="28"/>
          <w:szCs w:val="28"/>
        </w:rPr>
        <w:t>ии ау</w:t>
      </w:r>
      <w:proofErr w:type="gramEnd"/>
      <w:r w:rsidRPr="000E508E">
        <w:rPr>
          <w:sz w:val="28"/>
          <w:szCs w:val="28"/>
        </w:rPr>
        <w:t>кциона обращаться в управление имуществ</w:t>
      </w:r>
      <w:r w:rsidR="00874CEC" w:rsidRPr="000E508E">
        <w:rPr>
          <w:sz w:val="28"/>
          <w:szCs w:val="28"/>
        </w:rPr>
        <w:t>а</w:t>
      </w:r>
      <w:r w:rsidRPr="000E508E">
        <w:rPr>
          <w:sz w:val="28"/>
          <w:szCs w:val="28"/>
        </w:rPr>
        <w:t xml:space="preserve"> и земельных отношений администрации города Искитима Новосибирской области по адресу: Новосибирская обл., г. </w:t>
      </w:r>
      <w:r w:rsidRPr="000E508E">
        <w:rPr>
          <w:sz w:val="28"/>
          <w:szCs w:val="28"/>
        </w:rPr>
        <w:lastRenderedPageBreak/>
        <w:t xml:space="preserve">Искитим, ул. Пушкина, д. 39А/1, </w:t>
      </w:r>
      <w:proofErr w:type="spellStart"/>
      <w:r w:rsidRPr="000E508E">
        <w:rPr>
          <w:sz w:val="28"/>
          <w:szCs w:val="28"/>
        </w:rPr>
        <w:t>каб</w:t>
      </w:r>
      <w:proofErr w:type="spellEnd"/>
      <w:r w:rsidRPr="000E508E">
        <w:rPr>
          <w:sz w:val="28"/>
          <w:szCs w:val="28"/>
        </w:rPr>
        <w:t xml:space="preserve">. 3, 6 или по телефонам (838343) 7-99-31, 7-99-25. 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Начальная цена здания с учетом НДС, определенная на основании отчета независимого оценщика </w:t>
      </w:r>
      <w:r w:rsidR="00DA59BF" w:rsidRPr="000E508E">
        <w:rPr>
          <w:sz w:val="28"/>
          <w:szCs w:val="28"/>
        </w:rPr>
        <w:t xml:space="preserve">№ </w:t>
      </w:r>
      <w:r w:rsidR="00656E85" w:rsidRPr="000E508E">
        <w:rPr>
          <w:sz w:val="28"/>
          <w:szCs w:val="28"/>
        </w:rPr>
        <w:t>050-22-Р от 04.05.2022</w:t>
      </w:r>
      <w:r w:rsidR="00DA59BF" w:rsidRPr="000E508E">
        <w:rPr>
          <w:sz w:val="28"/>
          <w:szCs w:val="28"/>
        </w:rPr>
        <w:t xml:space="preserve">, составляет </w:t>
      </w:r>
      <w:r w:rsidR="00656E85" w:rsidRPr="000E508E">
        <w:rPr>
          <w:sz w:val="28"/>
          <w:szCs w:val="28"/>
        </w:rPr>
        <w:t>3 770 000,0 (Три миллиона семьсот семьдесят тысяч) рублей</w:t>
      </w:r>
      <w:r w:rsidR="007310B8" w:rsidRPr="000E508E">
        <w:rPr>
          <w:sz w:val="28"/>
          <w:szCs w:val="28"/>
        </w:rPr>
        <w:t xml:space="preserve">, в том числе </w:t>
      </w:r>
      <w:r w:rsidR="00D4427F" w:rsidRPr="000E508E">
        <w:rPr>
          <w:sz w:val="28"/>
          <w:szCs w:val="28"/>
        </w:rPr>
        <w:t>НДС 628</w:t>
      </w:r>
      <w:r w:rsidR="001A237D" w:rsidRPr="000E508E">
        <w:rPr>
          <w:sz w:val="28"/>
          <w:szCs w:val="28"/>
        </w:rPr>
        <w:t xml:space="preserve"> </w:t>
      </w:r>
      <w:r w:rsidR="00D4427F" w:rsidRPr="000E508E">
        <w:rPr>
          <w:sz w:val="28"/>
          <w:szCs w:val="28"/>
        </w:rPr>
        <w:t>333 рубля, 33 копейки (Шестьсот двадцать восемь тысяч триста тридцать три рубля тридцать три копейки</w:t>
      </w:r>
      <w:r w:rsidR="001A237D" w:rsidRPr="000E508E">
        <w:rPr>
          <w:sz w:val="28"/>
          <w:szCs w:val="28"/>
        </w:rPr>
        <w:t>)</w:t>
      </w:r>
      <w:r w:rsidRPr="000E508E">
        <w:rPr>
          <w:sz w:val="28"/>
          <w:szCs w:val="28"/>
        </w:rPr>
        <w:t>.</w:t>
      </w:r>
    </w:p>
    <w:p w:rsidR="00DA59BF" w:rsidRPr="000E508E" w:rsidRDefault="00CA623E" w:rsidP="00DA59BF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 Задаток для участия в аукционе </w:t>
      </w:r>
      <w:proofErr w:type="gramStart"/>
      <w:r w:rsidRPr="000E508E">
        <w:rPr>
          <w:sz w:val="28"/>
          <w:szCs w:val="28"/>
        </w:rPr>
        <w:t>устанавливается в размере 20% от начальной цены за здание  и составляет</w:t>
      </w:r>
      <w:proofErr w:type="gramEnd"/>
      <w:r w:rsidRPr="000E508E">
        <w:rPr>
          <w:sz w:val="28"/>
          <w:szCs w:val="28"/>
        </w:rPr>
        <w:t xml:space="preserve">  </w:t>
      </w:r>
      <w:r w:rsidR="00D4427F" w:rsidRPr="000E508E">
        <w:rPr>
          <w:sz w:val="28"/>
          <w:szCs w:val="28"/>
        </w:rPr>
        <w:t>754 000,00 (Семьсот пятьдесят четыре тысячи) рублей</w:t>
      </w:r>
      <w:r w:rsidR="00DA59BF" w:rsidRPr="000E508E">
        <w:rPr>
          <w:sz w:val="28"/>
          <w:szCs w:val="28"/>
        </w:rPr>
        <w:t>.</w:t>
      </w:r>
    </w:p>
    <w:p w:rsidR="00DA59BF" w:rsidRPr="000E508E" w:rsidRDefault="00DA59BF" w:rsidP="00DA59BF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Шаг аукциона устанавливается  5% от начальной цены в размере </w:t>
      </w:r>
      <w:r w:rsidR="00D4427F" w:rsidRPr="000E508E">
        <w:rPr>
          <w:sz w:val="28"/>
          <w:szCs w:val="28"/>
        </w:rPr>
        <w:t>188 500,00 (Сто восемьдесят восемь</w:t>
      </w:r>
      <w:r w:rsidR="001A237D" w:rsidRPr="000E508E">
        <w:rPr>
          <w:sz w:val="28"/>
          <w:szCs w:val="28"/>
        </w:rPr>
        <w:t xml:space="preserve"> </w:t>
      </w:r>
      <w:r w:rsidR="00D4427F" w:rsidRPr="000E508E">
        <w:rPr>
          <w:sz w:val="28"/>
          <w:szCs w:val="28"/>
        </w:rPr>
        <w:t>тысяч пятьсот) рублей</w:t>
      </w:r>
      <w:r w:rsidRPr="000E508E">
        <w:rPr>
          <w:sz w:val="28"/>
          <w:szCs w:val="28"/>
        </w:rPr>
        <w:t>.</w:t>
      </w:r>
    </w:p>
    <w:p w:rsidR="00CA623E" w:rsidRPr="000E508E" w:rsidRDefault="00DA59BF" w:rsidP="00DA59BF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№ </w:t>
      </w:r>
      <w:r w:rsidR="00656E85" w:rsidRPr="000E508E">
        <w:rPr>
          <w:sz w:val="28"/>
          <w:szCs w:val="28"/>
        </w:rPr>
        <w:t>050-22-Р от 04.05.2022</w:t>
      </w:r>
      <w:r w:rsidRPr="000E508E">
        <w:rPr>
          <w:sz w:val="28"/>
          <w:szCs w:val="28"/>
        </w:rPr>
        <w:t xml:space="preserve">, составляет </w:t>
      </w:r>
      <w:r w:rsidR="00D4427F" w:rsidRPr="000E508E">
        <w:rPr>
          <w:sz w:val="28"/>
          <w:szCs w:val="28"/>
        </w:rPr>
        <w:t>2 900 000,00 (Два миллиона девятьсот тысяч) рублей</w:t>
      </w:r>
      <w:r w:rsidR="00CA623E" w:rsidRPr="000E508E">
        <w:rPr>
          <w:sz w:val="28"/>
          <w:szCs w:val="28"/>
        </w:rPr>
        <w:t>.</w:t>
      </w:r>
    </w:p>
    <w:p w:rsidR="00CA623E" w:rsidRPr="000E508E" w:rsidRDefault="00CA623E" w:rsidP="00CA623E">
      <w:pPr>
        <w:ind w:firstLine="567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Форма проведения аукциона: </w:t>
      </w:r>
      <w:proofErr w:type="gramStart"/>
      <w:r w:rsidRPr="000E508E">
        <w:rPr>
          <w:sz w:val="28"/>
          <w:szCs w:val="28"/>
        </w:rPr>
        <w:t>открытый</w:t>
      </w:r>
      <w:proofErr w:type="gramEnd"/>
      <w:r w:rsidRPr="000E508E">
        <w:rPr>
          <w:sz w:val="28"/>
          <w:szCs w:val="28"/>
        </w:rPr>
        <w:t xml:space="preserve"> по составу участников с открытой формой подачи предложений о цене имущества в порядке, установленном Федеральным законом  от  21.12.2001 № 178–ФЗ «О приватизации государственного и муниципального имущества»,  постановлением Правительства РФ от 27.08.2012 № 860 "Об организации и проведении продажи государственного или муниципального имущества в электронной форме". 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Продавец имущества</w:t>
      </w:r>
      <w:r w:rsidR="00DA59BF" w:rsidRPr="000E508E">
        <w:rPr>
          <w:szCs w:val="28"/>
        </w:rPr>
        <w:t>, организатор торгов</w:t>
      </w:r>
      <w:r w:rsidRPr="000E508E">
        <w:rPr>
          <w:szCs w:val="28"/>
        </w:rPr>
        <w:t xml:space="preserve"> – администрация города Искитима Новосибирской области.</w:t>
      </w:r>
    </w:p>
    <w:p w:rsidR="00CA623E" w:rsidRPr="000E508E" w:rsidRDefault="00DA59BF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Оператор</w:t>
      </w:r>
      <w:r w:rsidR="00CA623E" w:rsidRPr="000E508E">
        <w:rPr>
          <w:szCs w:val="28"/>
        </w:rPr>
        <w:t xml:space="preserve"> торгов выступает ООО «РТС-тендер» (В соответствии с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 с 01.07.2019 продажа муниципального имущества осуществляется только в электронной форме).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Место нахождения: 121151, г. Москва, набережная Тараса Шевченко, 23А, этаж 25 помещение № 1.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Сайт: </w:t>
      </w:r>
      <w:hyperlink r:id="rId9" w:history="1">
        <w:r w:rsidRPr="000E508E">
          <w:rPr>
            <w:rStyle w:val="aa"/>
            <w:color w:val="auto"/>
            <w:szCs w:val="28"/>
            <w:u w:val="none"/>
          </w:rPr>
          <w:t>www.rts-tender.ru</w:t>
        </w:r>
      </w:hyperlink>
      <w:r w:rsidRPr="000E508E">
        <w:rPr>
          <w:szCs w:val="28"/>
        </w:rPr>
        <w:t xml:space="preserve"> 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Адрес электронной почты: </w:t>
      </w:r>
      <w:hyperlink r:id="rId10" w:history="1">
        <w:r w:rsidRPr="000E508E">
          <w:rPr>
            <w:rStyle w:val="aa"/>
            <w:color w:val="auto"/>
            <w:szCs w:val="28"/>
            <w:u w:val="none"/>
          </w:rPr>
          <w:t>iSupport@rts-tender.ru</w:t>
        </w:r>
      </w:hyperlink>
      <w:r w:rsidRPr="000E508E">
        <w:rPr>
          <w:szCs w:val="28"/>
        </w:rPr>
        <w:t xml:space="preserve"> 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тел.: 8 (385) 220-07-87, 8 (495) 419-17-25, 8 (800) 775-58-00.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</w:t>
      </w:r>
      <w:r w:rsidR="00110CD2" w:rsidRPr="000E508E">
        <w:rPr>
          <w:szCs w:val="28"/>
        </w:rPr>
        <w:t>Оператора</w:t>
      </w:r>
      <w:r w:rsidRPr="000E508E">
        <w:rPr>
          <w:szCs w:val="28"/>
        </w:rPr>
        <w:t xml:space="preserve"> торгов www.rts-tender.ru (далее - электронная площадка).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Регистрация на электронной площадке осуществляется без взимания платы.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Порядок работы Претендента на электронной площадке, системные требования и требования к программному обеспечению </w:t>
      </w:r>
      <w:proofErr w:type="gramStart"/>
      <w:r w:rsidRPr="000E508E">
        <w:rPr>
          <w:szCs w:val="28"/>
        </w:rPr>
        <w:t xml:space="preserve">устанавливаются </w:t>
      </w:r>
      <w:r w:rsidR="00110CD2" w:rsidRPr="000E508E">
        <w:rPr>
          <w:szCs w:val="28"/>
        </w:rPr>
        <w:t>Оператором</w:t>
      </w:r>
      <w:r w:rsidRPr="000E508E">
        <w:rPr>
          <w:szCs w:val="28"/>
        </w:rPr>
        <w:t xml:space="preserve"> и размещены</w:t>
      </w:r>
      <w:proofErr w:type="gramEnd"/>
      <w:r w:rsidRPr="000E508E">
        <w:rPr>
          <w:szCs w:val="28"/>
        </w:rPr>
        <w:t xml:space="preserve"> на сайте </w:t>
      </w:r>
      <w:r w:rsidR="00110CD2" w:rsidRPr="000E508E">
        <w:rPr>
          <w:szCs w:val="28"/>
        </w:rPr>
        <w:t>Оператора</w:t>
      </w:r>
      <w:r w:rsidRPr="000E508E">
        <w:rPr>
          <w:szCs w:val="28"/>
        </w:rPr>
        <w:t xml:space="preserve"> </w:t>
      </w:r>
      <w:hyperlink r:id="rId11" w:history="1">
        <w:r w:rsidRPr="000E508E">
          <w:rPr>
            <w:rStyle w:val="aa"/>
            <w:color w:val="auto"/>
            <w:szCs w:val="28"/>
            <w:u w:val="none"/>
          </w:rPr>
          <w:t>http://help.rts-tender.ru/</w:t>
        </w:r>
      </w:hyperlink>
      <w:r w:rsidRPr="000E508E">
        <w:rPr>
          <w:szCs w:val="28"/>
        </w:rPr>
        <w:t>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Место и срок приема заявок, дата аукциона: 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74CEC" w:rsidRPr="000E508E">
        <w:rPr>
          <w:szCs w:val="28"/>
        </w:rPr>
        <w:t>П</w:t>
      </w:r>
      <w:r w:rsidRPr="000E508E">
        <w:rPr>
          <w:szCs w:val="28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proofErr w:type="gramStart"/>
      <w:r w:rsidRPr="000E508E">
        <w:rPr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2" w:history="1">
        <w:r w:rsidRPr="000E508E">
          <w:rPr>
            <w:rStyle w:val="aa"/>
            <w:color w:val="auto"/>
            <w:szCs w:val="28"/>
            <w:u w:val="none"/>
          </w:rPr>
          <w:t>https://www.rts-tender.ru/</w:t>
        </w:r>
      </w:hyperlink>
      <w:r w:rsidRPr="000E508E">
        <w:rPr>
          <w:szCs w:val="28"/>
        </w:rPr>
        <w:t>, с приложением электронных образов следующих документов</w:t>
      </w:r>
      <w:proofErr w:type="gramEnd"/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Юридические лица предоставляют: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- Заверенные копии учредительных документов Заявителя;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310B8" w:rsidRPr="000E508E" w:rsidRDefault="007310B8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Физические лица предъявляют документ, удостоверяющий личность (копии всех страниц).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К данным документам также прилагается их опись. 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В случае</w:t>
      </w:r>
      <w:proofErr w:type="gramStart"/>
      <w:r w:rsidRPr="000E508E">
        <w:rPr>
          <w:szCs w:val="28"/>
        </w:rPr>
        <w:t>,</w:t>
      </w:r>
      <w:proofErr w:type="gramEnd"/>
      <w:r w:rsidRPr="000E508E">
        <w:rPr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0E508E">
        <w:rPr>
          <w:szCs w:val="28"/>
        </w:rPr>
        <w:t>,</w:t>
      </w:r>
      <w:proofErr w:type="gramEnd"/>
      <w:r w:rsidRPr="000E508E">
        <w:rPr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Одно лицо имеет право подать только одну заявку.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В течение одного часа со времени поступления заявки </w:t>
      </w:r>
      <w:r w:rsidR="00874CEC" w:rsidRPr="000E508E">
        <w:rPr>
          <w:szCs w:val="28"/>
        </w:rPr>
        <w:t>Оператор</w:t>
      </w:r>
      <w:r w:rsidRPr="000E508E">
        <w:rPr>
          <w:szCs w:val="28"/>
        </w:rPr>
        <w:t xml:space="preserve"> сообщает </w:t>
      </w:r>
      <w:r w:rsidR="00874CEC" w:rsidRPr="000E508E">
        <w:rPr>
          <w:szCs w:val="28"/>
        </w:rPr>
        <w:t>П</w:t>
      </w:r>
      <w:r w:rsidRPr="000E508E">
        <w:rPr>
          <w:szCs w:val="28"/>
        </w:rPr>
        <w:t xml:space="preserve">ретенденту о ее поступлении путем направления </w:t>
      </w:r>
      <w:proofErr w:type="gramStart"/>
      <w:r w:rsidRPr="000E508E">
        <w:rPr>
          <w:szCs w:val="28"/>
        </w:rPr>
        <w:t>уведомления</w:t>
      </w:r>
      <w:proofErr w:type="gramEnd"/>
      <w:r w:rsidRPr="000E508E">
        <w:rPr>
          <w:szCs w:val="28"/>
        </w:rPr>
        <w:t xml:space="preserve"> с </w:t>
      </w:r>
      <w:r w:rsidRPr="000E508E">
        <w:rPr>
          <w:szCs w:val="28"/>
        </w:rPr>
        <w:lastRenderedPageBreak/>
        <w:t>приложением электронных копий зарегистрированной заявки и прилагаемых к ней документов.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Дата и время начала подачи заявок: </w:t>
      </w:r>
      <w:r w:rsidR="008E65AB" w:rsidRPr="000E508E">
        <w:rPr>
          <w:szCs w:val="28"/>
        </w:rPr>
        <w:t>11</w:t>
      </w:r>
      <w:r w:rsidR="00DA59BF" w:rsidRPr="000E508E">
        <w:rPr>
          <w:szCs w:val="28"/>
        </w:rPr>
        <w:t>.0</w:t>
      </w:r>
      <w:r w:rsidR="001A237D" w:rsidRPr="000E508E">
        <w:rPr>
          <w:szCs w:val="28"/>
        </w:rPr>
        <w:t>8</w:t>
      </w:r>
      <w:r w:rsidRPr="000E508E">
        <w:rPr>
          <w:szCs w:val="28"/>
        </w:rPr>
        <w:t>.202</w:t>
      </w:r>
      <w:r w:rsidR="00DA59BF" w:rsidRPr="000E508E">
        <w:rPr>
          <w:szCs w:val="28"/>
        </w:rPr>
        <w:t>2</w:t>
      </w:r>
      <w:r w:rsidRPr="000E508E">
        <w:rPr>
          <w:szCs w:val="28"/>
        </w:rPr>
        <w:t xml:space="preserve"> с 04 часов 00 мин</w:t>
      </w:r>
      <w:r w:rsidR="00DA59BF" w:rsidRPr="000E508E">
        <w:rPr>
          <w:szCs w:val="28"/>
        </w:rPr>
        <w:t>ут</w:t>
      </w:r>
      <w:r w:rsidRPr="000E508E">
        <w:rPr>
          <w:szCs w:val="28"/>
        </w:rPr>
        <w:t xml:space="preserve"> по московскому времени</w:t>
      </w:r>
      <w:r w:rsidR="00DA59BF" w:rsidRPr="000E508E">
        <w:rPr>
          <w:szCs w:val="28"/>
        </w:rPr>
        <w:t xml:space="preserve"> (с 08 часов 00 минут  по местному времени)</w:t>
      </w:r>
      <w:r w:rsidRPr="000E508E">
        <w:rPr>
          <w:szCs w:val="28"/>
        </w:rPr>
        <w:t>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 xml:space="preserve">Дата и время окончания подачи заявок: </w:t>
      </w:r>
      <w:r w:rsidR="008E65AB" w:rsidRPr="000E508E">
        <w:rPr>
          <w:szCs w:val="28"/>
        </w:rPr>
        <w:t>05</w:t>
      </w:r>
      <w:r w:rsidRPr="000E508E">
        <w:rPr>
          <w:szCs w:val="28"/>
        </w:rPr>
        <w:t>.</w:t>
      </w:r>
      <w:r w:rsidR="001A237D" w:rsidRPr="000E508E">
        <w:rPr>
          <w:szCs w:val="28"/>
        </w:rPr>
        <w:t>09</w:t>
      </w:r>
      <w:r w:rsidRPr="000E508E">
        <w:rPr>
          <w:szCs w:val="28"/>
        </w:rPr>
        <w:t>.202</w:t>
      </w:r>
      <w:r w:rsidR="00DA59BF" w:rsidRPr="000E508E">
        <w:rPr>
          <w:szCs w:val="28"/>
        </w:rPr>
        <w:t>2</w:t>
      </w:r>
      <w:r w:rsidRPr="000E508E">
        <w:rPr>
          <w:szCs w:val="28"/>
        </w:rPr>
        <w:t xml:space="preserve"> в 12 час</w:t>
      </w:r>
      <w:r w:rsidR="00DA59BF" w:rsidRPr="000E508E">
        <w:rPr>
          <w:szCs w:val="28"/>
        </w:rPr>
        <w:t>ов</w:t>
      </w:r>
      <w:r w:rsidRPr="000E508E">
        <w:rPr>
          <w:szCs w:val="28"/>
        </w:rPr>
        <w:t xml:space="preserve"> 00 мин</w:t>
      </w:r>
      <w:r w:rsidR="00DA59BF" w:rsidRPr="000E508E">
        <w:rPr>
          <w:szCs w:val="28"/>
        </w:rPr>
        <w:t>ут</w:t>
      </w:r>
      <w:r w:rsidRPr="000E508E">
        <w:rPr>
          <w:szCs w:val="28"/>
        </w:rPr>
        <w:t xml:space="preserve"> по московскому времени</w:t>
      </w:r>
      <w:r w:rsidR="00DA59BF" w:rsidRPr="000E508E">
        <w:rPr>
          <w:szCs w:val="28"/>
        </w:rPr>
        <w:t xml:space="preserve"> (в 16 часов 00 минут по местному времени)</w:t>
      </w:r>
      <w:r w:rsidRPr="000E508E">
        <w:rPr>
          <w:szCs w:val="28"/>
        </w:rPr>
        <w:t>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CA623E" w:rsidRPr="000E508E" w:rsidRDefault="00CA623E" w:rsidP="00CA623E">
      <w:pPr>
        <w:pStyle w:val="10"/>
        <w:spacing w:before="0"/>
        <w:rPr>
          <w:szCs w:val="28"/>
        </w:rPr>
      </w:pPr>
      <w:r w:rsidRPr="000E508E">
        <w:rPr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A623E" w:rsidRPr="000E508E" w:rsidRDefault="00CA623E" w:rsidP="00CA623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Дата определения участников аукциона, проводимого в электронной форме:  </w:t>
      </w:r>
      <w:r w:rsidR="008E65AB" w:rsidRPr="000E508E">
        <w:rPr>
          <w:sz w:val="28"/>
          <w:szCs w:val="28"/>
        </w:rPr>
        <w:t>06</w:t>
      </w:r>
      <w:r w:rsidRPr="000E508E">
        <w:rPr>
          <w:sz w:val="28"/>
          <w:szCs w:val="28"/>
        </w:rPr>
        <w:t>.</w:t>
      </w:r>
      <w:r w:rsidR="00DA59BF" w:rsidRPr="000E508E">
        <w:rPr>
          <w:sz w:val="28"/>
          <w:szCs w:val="28"/>
        </w:rPr>
        <w:t>0</w:t>
      </w:r>
      <w:r w:rsidR="001A237D" w:rsidRPr="000E508E">
        <w:rPr>
          <w:sz w:val="28"/>
          <w:szCs w:val="28"/>
        </w:rPr>
        <w:t>9</w:t>
      </w:r>
      <w:r w:rsidRPr="000E508E">
        <w:rPr>
          <w:sz w:val="28"/>
          <w:szCs w:val="28"/>
        </w:rPr>
        <w:t>.202</w:t>
      </w:r>
      <w:r w:rsidR="00DA59BF" w:rsidRPr="000E508E">
        <w:rPr>
          <w:sz w:val="28"/>
          <w:szCs w:val="28"/>
        </w:rPr>
        <w:t>2</w:t>
      </w:r>
      <w:r w:rsidRPr="000E508E">
        <w:rPr>
          <w:sz w:val="28"/>
          <w:szCs w:val="28"/>
        </w:rPr>
        <w:t xml:space="preserve"> в  07 час</w:t>
      </w:r>
      <w:r w:rsidR="00DA59BF" w:rsidRPr="000E508E">
        <w:rPr>
          <w:sz w:val="28"/>
          <w:szCs w:val="28"/>
        </w:rPr>
        <w:t>ов</w:t>
      </w:r>
      <w:r w:rsidRPr="000E508E">
        <w:rPr>
          <w:sz w:val="28"/>
          <w:szCs w:val="28"/>
        </w:rPr>
        <w:t xml:space="preserve"> 00 мин</w:t>
      </w:r>
      <w:r w:rsidR="00DA59BF" w:rsidRPr="000E508E">
        <w:rPr>
          <w:sz w:val="28"/>
          <w:szCs w:val="28"/>
        </w:rPr>
        <w:t>ут</w:t>
      </w:r>
      <w:r w:rsidRPr="000E508E">
        <w:rPr>
          <w:sz w:val="28"/>
          <w:szCs w:val="28"/>
        </w:rPr>
        <w:t xml:space="preserve"> по московскому времени</w:t>
      </w:r>
      <w:r w:rsidR="00DA59BF" w:rsidRPr="000E508E">
        <w:rPr>
          <w:sz w:val="28"/>
          <w:szCs w:val="28"/>
        </w:rPr>
        <w:t xml:space="preserve"> (в 11 часов 00 минут по местному времени)</w:t>
      </w:r>
      <w:r w:rsidRPr="000E508E">
        <w:rPr>
          <w:sz w:val="28"/>
          <w:szCs w:val="28"/>
        </w:rPr>
        <w:t>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Дата проведения торгов, проводимого в электронной форме: </w:t>
      </w:r>
      <w:r w:rsidR="008E65AB" w:rsidRPr="000E508E">
        <w:rPr>
          <w:sz w:val="28"/>
          <w:szCs w:val="28"/>
        </w:rPr>
        <w:t>07</w:t>
      </w:r>
      <w:r w:rsidR="00DA59BF" w:rsidRPr="000E508E">
        <w:rPr>
          <w:sz w:val="28"/>
          <w:szCs w:val="28"/>
        </w:rPr>
        <w:t>.</w:t>
      </w:r>
      <w:r w:rsidR="001A237D" w:rsidRPr="000E508E">
        <w:rPr>
          <w:sz w:val="28"/>
          <w:szCs w:val="28"/>
        </w:rPr>
        <w:t>09</w:t>
      </w:r>
      <w:r w:rsidRPr="000E508E">
        <w:rPr>
          <w:sz w:val="28"/>
          <w:szCs w:val="28"/>
        </w:rPr>
        <w:t>.202</w:t>
      </w:r>
      <w:r w:rsidR="00DA59BF" w:rsidRPr="000E508E">
        <w:rPr>
          <w:sz w:val="28"/>
          <w:szCs w:val="28"/>
        </w:rPr>
        <w:t>2</w:t>
      </w:r>
      <w:r w:rsidRPr="000E508E">
        <w:rPr>
          <w:sz w:val="28"/>
          <w:szCs w:val="28"/>
        </w:rPr>
        <w:t xml:space="preserve"> в 06 час</w:t>
      </w:r>
      <w:r w:rsidR="00372FBE" w:rsidRPr="000E508E">
        <w:rPr>
          <w:sz w:val="28"/>
          <w:szCs w:val="28"/>
        </w:rPr>
        <w:t>ов</w:t>
      </w:r>
      <w:r w:rsidRPr="000E508E">
        <w:rPr>
          <w:sz w:val="28"/>
          <w:szCs w:val="28"/>
        </w:rPr>
        <w:t xml:space="preserve"> 00 мин</w:t>
      </w:r>
      <w:r w:rsidR="00372FBE" w:rsidRPr="000E508E">
        <w:rPr>
          <w:sz w:val="28"/>
          <w:szCs w:val="28"/>
        </w:rPr>
        <w:t>ут</w:t>
      </w:r>
      <w:r w:rsidRPr="000E508E">
        <w:rPr>
          <w:sz w:val="28"/>
          <w:szCs w:val="28"/>
        </w:rPr>
        <w:t xml:space="preserve"> по московскому времени</w:t>
      </w:r>
      <w:r w:rsidR="00372FBE" w:rsidRPr="000E508E">
        <w:rPr>
          <w:sz w:val="28"/>
          <w:szCs w:val="28"/>
        </w:rPr>
        <w:t xml:space="preserve"> (в 10 часов 00 минут</w:t>
      </w:r>
      <w:r w:rsidR="008E65AB" w:rsidRPr="000E508E">
        <w:rPr>
          <w:sz w:val="28"/>
          <w:szCs w:val="28"/>
        </w:rPr>
        <w:t xml:space="preserve"> по местному времени</w:t>
      </w:r>
      <w:r w:rsidR="00372FBE" w:rsidRPr="000E508E">
        <w:rPr>
          <w:sz w:val="28"/>
          <w:szCs w:val="28"/>
        </w:rPr>
        <w:t>)</w:t>
      </w:r>
      <w:r w:rsidRPr="000E508E">
        <w:rPr>
          <w:sz w:val="28"/>
          <w:szCs w:val="28"/>
        </w:rPr>
        <w:t>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proofErr w:type="gramStart"/>
      <w:r w:rsidRPr="000E508E">
        <w:rPr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0E508E">
          <w:rPr>
            <w:rStyle w:val="aa"/>
            <w:color w:val="auto"/>
            <w:sz w:val="28"/>
            <w:szCs w:val="28"/>
            <w:u w:val="none"/>
          </w:rPr>
          <w:t>перечень</w:t>
        </w:r>
      </w:hyperlink>
      <w:r w:rsidRPr="000E508E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0E508E">
        <w:rPr>
          <w:sz w:val="28"/>
          <w:szCs w:val="28"/>
        </w:rPr>
        <w:t>бенефициарных</w:t>
      </w:r>
      <w:proofErr w:type="spellEnd"/>
      <w:r w:rsidRPr="000E508E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0E508E">
        <w:rPr>
          <w:sz w:val="28"/>
          <w:szCs w:val="28"/>
        </w:rPr>
        <w:t xml:space="preserve"> Федерации.</w:t>
      </w:r>
    </w:p>
    <w:p w:rsidR="00CA623E" w:rsidRPr="000E508E" w:rsidRDefault="00CA623E" w:rsidP="00CA623E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Ограничения для участия в аукционе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CA623E" w:rsidRPr="000E508E" w:rsidRDefault="00CA623E" w:rsidP="00CA623E">
      <w:pPr>
        <w:ind w:firstLine="567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 Проведение продажи имущества на аукционе в электронной форме, включающее в себя: подачу заявки, перечисление задатка, порядок признания претендентов участниками, ход проведения аукциона, определены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форме».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lastRenderedPageBreak/>
        <w:t xml:space="preserve">Победителем аукциона признается участник, предложивший наиболее высокую цену за объект недвижимости и готовый </w:t>
      </w:r>
      <w:proofErr w:type="gramStart"/>
      <w:r w:rsidRPr="000E508E">
        <w:rPr>
          <w:sz w:val="28"/>
          <w:szCs w:val="28"/>
        </w:rPr>
        <w:t>оплатить выкупную стоимость земельного</w:t>
      </w:r>
      <w:proofErr w:type="gramEnd"/>
      <w:r w:rsidRPr="000E508E">
        <w:rPr>
          <w:sz w:val="28"/>
          <w:szCs w:val="28"/>
        </w:rPr>
        <w:t xml:space="preserve"> участка. 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t xml:space="preserve">Договор купли-продажи заключается в </w:t>
      </w:r>
      <w:r w:rsidR="009C2BA0" w:rsidRPr="000E508E">
        <w:rPr>
          <w:sz w:val="28"/>
          <w:szCs w:val="28"/>
        </w:rPr>
        <w:t>форме электронного документа</w:t>
      </w:r>
      <w:r w:rsidRPr="000E508E">
        <w:rPr>
          <w:sz w:val="28"/>
          <w:szCs w:val="28"/>
        </w:rPr>
        <w:t>,</w:t>
      </w:r>
      <w:r w:rsidR="009C2BA0" w:rsidRPr="000E508E">
        <w:rPr>
          <w:sz w:val="28"/>
          <w:szCs w:val="28"/>
        </w:rPr>
        <w:t xml:space="preserve"> на электронной площадке на сайте </w:t>
      </w:r>
      <w:hyperlink r:id="rId14" w:history="1">
        <w:r w:rsidR="009C2BA0" w:rsidRPr="000E508E">
          <w:rPr>
            <w:rStyle w:val="aa"/>
            <w:color w:val="auto"/>
            <w:sz w:val="28"/>
            <w:szCs w:val="28"/>
            <w:u w:val="none"/>
          </w:rPr>
          <w:t>https://www.rts-tender.ru/</w:t>
        </w:r>
      </w:hyperlink>
      <w:r w:rsidR="009C2BA0" w:rsidRPr="000E508E">
        <w:rPr>
          <w:rStyle w:val="aa"/>
          <w:color w:val="auto"/>
          <w:sz w:val="28"/>
          <w:szCs w:val="28"/>
          <w:u w:val="none"/>
        </w:rPr>
        <w:t>,</w:t>
      </w:r>
      <w:r w:rsidR="009C2BA0" w:rsidRPr="000E508E">
        <w:rPr>
          <w:sz w:val="28"/>
          <w:szCs w:val="28"/>
        </w:rPr>
        <w:t xml:space="preserve"> </w:t>
      </w:r>
      <w:r w:rsidRPr="000E508E">
        <w:rPr>
          <w:sz w:val="28"/>
          <w:szCs w:val="28"/>
        </w:rPr>
        <w:t xml:space="preserve">в течение пяти рабочих дней </w:t>
      </w:r>
      <w:proofErr w:type="gramStart"/>
      <w:r w:rsidRPr="000E508E">
        <w:rPr>
          <w:sz w:val="28"/>
          <w:szCs w:val="28"/>
        </w:rPr>
        <w:t>с даты подведения</w:t>
      </w:r>
      <w:proofErr w:type="gramEnd"/>
      <w:r w:rsidRPr="000E508E">
        <w:rPr>
          <w:sz w:val="28"/>
          <w:szCs w:val="28"/>
        </w:rPr>
        <w:t xml:space="preserve"> итогов.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t>Счет для перечисления денежных средств по договору купли-продажи будет указан в договоре купли-продажи.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t xml:space="preserve">Об итогах аукциона будет сообщено на официальных сайтах в сети «Интернет»: на сайте </w:t>
      </w:r>
      <w:hyperlink r:id="rId15" w:history="1">
        <w:r w:rsidRPr="000E508E">
          <w:rPr>
            <w:rStyle w:val="aa"/>
            <w:color w:val="auto"/>
            <w:sz w:val="28"/>
            <w:szCs w:val="28"/>
            <w:u w:val="none"/>
          </w:rPr>
          <w:t>www.torgi.gov.ru</w:t>
        </w:r>
      </w:hyperlink>
      <w:r w:rsidRPr="000E508E">
        <w:rPr>
          <w:sz w:val="28"/>
          <w:szCs w:val="28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t>Срок и порядок оплаты: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t>Оплата стоимости объекта недвижимости за вычетом внесенного задатка и стоимости земельного участка производится не позднее 30 рабочих дней после подписания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t>Сумму НДС в размере 20% от сложивш</w:t>
      </w:r>
      <w:r w:rsidR="00874CEC" w:rsidRPr="000E508E">
        <w:rPr>
          <w:sz w:val="28"/>
          <w:szCs w:val="28"/>
        </w:rPr>
        <w:t>ейся на аукционе цены за здание</w:t>
      </w:r>
      <w:r w:rsidRPr="000E508E">
        <w:rPr>
          <w:sz w:val="28"/>
          <w:szCs w:val="28"/>
        </w:rPr>
        <w:t xml:space="preserve">, Покупатель, являющийся налоговым агентом по уплате (юридическое лицо и индивидуальный предприниматель, 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</w:t>
      </w:r>
      <w:proofErr w:type="gramStart"/>
      <w:r w:rsidRPr="000E508E">
        <w:rPr>
          <w:sz w:val="28"/>
          <w:szCs w:val="28"/>
        </w:rPr>
        <w:t>оплачивает НДС на счет</w:t>
      </w:r>
      <w:proofErr w:type="gramEnd"/>
      <w:r w:rsidRPr="000E508E">
        <w:rPr>
          <w:sz w:val="28"/>
          <w:szCs w:val="28"/>
        </w:rPr>
        <w:t xml:space="preserve"> Продавца.</w:t>
      </w:r>
    </w:p>
    <w:p w:rsidR="00CA623E" w:rsidRPr="000E508E" w:rsidRDefault="00CA623E" w:rsidP="00CA623E">
      <w:pPr>
        <w:pStyle w:val="a3"/>
        <w:ind w:firstLine="993"/>
        <w:rPr>
          <w:sz w:val="28"/>
          <w:szCs w:val="28"/>
        </w:rPr>
      </w:pPr>
      <w:r w:rsidRPr="000E508E">
        <w:rPr>
          <w:sz w:val="28"/>
          <w:szCs w:val="28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r w:rsidRPr="000E508E">
        <w:rPr>
          <w:sz w:val="28"/>
          <w:szCs w:val="28"/>
          <w:lang w:val="en-US"/>
        </w:rPr>
        <w:t>www</w:t>
      </w:r>
      <w:r w:rsidRPr="000E508E">
        <w:rPr>
          <w:sz w:val="28"/>
          <w:szCs w:val="28"/>
        </w:rPr>
        <w:t>.iskitim.nso.ru.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>об условиях приватизации</w:t>
      </w:r>
    </w:p>
    <w:p w:rsidR="00CA623E" w:rsidRDefault="00CA623E" w:rsidP="00CA623E">
      <w:pPr>
        <w:pStyle w:val="a3"/>
        <w:ind w:firstLine="993"/>
        <w:jc w:val="right"/>
        <w:rPr>
          <w:sz w:val="26"/>
          <w:szCs w:val="26"/>
        </w:rPr>
      </w:pPr>
    </w:p>
    <w:p w:rsidR="00CA623E" w:rsidRPr="000E508E" w:rsidRDefault="00CA623E" w:rsidP="00CA623E">
      <w:pPr>
        <w:pStyle w:val="ab"/>
        <w:rPr>
          <w:bCs/>
          <w:szCs w:val="28"/>
        </w:rPr>
      </w:pPr>
      <w:r w:rsidRPr="000E508E">
        <w:rPr>
          <w:bCs/>
          <w:szCs w:val="28"/>
        </w:rPr>
        <w:t xml:space="preserve">Проект договора купли – продажи </w:t>
      </w:r>
    </w:p>
    <w:p w:rsidR="00CA623E" w:rsidRPr="000E508E" w:rsidRDefault="00CA623E" w:rsidP="00CA623E">
      <w:pPr>
        <w:pStyle w:val="a3"/>
        <w:rPr>
          <w:sz w:val="28"/>
          <w:szCs w:val="28"/>
        </w:rPr>
      </w:pPr>
    </w:p>
    <w:p w:rsidR="00CA623E" w:rsidRPr="000E508E" w:rsidRDefault="00CA623E" w:rsidP="00CA623E">
      <w:pPr>
        <w:pStyle w:val="a3"/>
        <w:rPr>
          <w:sz w:val="28"/>
          <w:szCs w:val="28"/>
        </w:rPr>
      </w:pPr>
      <w:r w:rsidRPr="000E508E">
        <w:rPr>
          <w:sz w:val="28"/>
          <w:szCs w:val="28"/>
        </w:rPr>
        <w:t>г</w:t>
      </w:r>
      <w:proofErr w:type="gramStart"/>
      <w:r w:rsidRPr="000E508E">
        <w:rPr>
          <w:sz w:val="28"/>
          <w:szCs w:val="28"/>
        </w:rPr>
        <w:t>.И</w:t>
      </w:r>
      <w:proofErr w:type="gramEnd"/>
      <w:r w:rsidRPr="000E508E">
        <w:rPr>
          <w:sz w:val="28"/>
          <w:szCs w:val="28"/>
        </w:rPr>
        <w:t>скитим  Новосибирской об</w:t>
      </w:r>
      <w:r w:rsidR="000E508E">
        <w:rPr>
          <w:sz w:val="28"/>
          <w:szCs w:val="28"/>
        </w:rPr>
        <w:t xml:space="preserve">ласти                     </w:t>
      </w:r>
      <w:r w:rsidR="009C2BA0" w:rsidRPr="000E508E">
        <w:rPr>
          <w:sz w:val="28"/>
          <w:szCs w:val="28"/>
        </w:rPr>
        <w:t xml:space="preserve">        </w:t>
      </w:r>
      <w:r w:rsidRPr="000E508E">
        <w:rPr>
          <w:sz w:val="28"/>
          <w:szCs w:val="28"/>
        </w:rPr>
        <w:t xml:space="preserve">  «____»</w:t>
      </w:r>
      <w:r w:rsidR="009C2BA0" w:rsidRPr="000E508E">
        <w:rPr>
          <w:sz w:val="28"/>
          <w:szCs w:val="28"/>
        </w:rPr>
        <w:t xml:space="preserve"> _________ 2022 г.</w:t>
      </w:r>
    </w:p>
    <w:p w:rsidR="00CA623E" w:rsidRPr="000E508E" w:rsidRDefault="00CA623E" w:rsidP="00CA623E">
      <w:pPr>
        <w:pStyle w:val="a3"/>
        <w:rPr>
          <w:sz w:val="28"/>
          <w:szCs w:val="28"/>
        </w:rPr>
      </w:pPr>
    </w:p>
    <w:p w:rsidR="00CA623E" w:rsidRPr="000E508E" w:rsidRDefault="00CA623E" w:rsidP="00875E18">
      <w:pPr>
        <w:ind w:firstLine="720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Администрация города Искитима Новосибирской области, именуемая в дальнейшем «Продавец», в лице  Главы города Искитима Новосибирской области </w:t>
      </w:r>
      <w:r w:rsidR="009C2BA0" w:rsidRPr="000E508E">
        <w:rPr>
          <w:bCs/>
          <w:sz w:val="28"/>
          <w:szCs w:val="28"/>
        </w:rPr>
        <w:t>Завражина Сергея Владимировича,</w:t>
      </w:r>
      <w:r w:rsidRPr="000E508E">
        <w:rPr>
          <w:sz w:val="28"/>
          <w:szCs w:val="28"/>
        </w:rPr>
        <w:t xml:space="preserve"> действующего на основании Устава г.Искитима, с одной стороны,  и </w:t>
      </w:r>
      <w:r w:rsidRPr="000E508E">
        <w:rPr>
          <w:bCs/>
          <w:sz w:val="28"/>
          <w:szCs w:val="28"/>
        </w:rPr>
        <w:t>_________________________________</w:t>
      </w:r>
      <w:r w:rsidRPr="000E508E">
        <w:rPr>
          <w:sz w:val="28"/>
          <w:szCs w:val="28"/>
        </w:rPr>
        <w:t xml:space="preserve"> именуемый в дальнейшем «Покупатель» в лице _______________, действующего на основании Устава, с другой стороны, заключили настоящий договор о нижеследующем:</w:t>
      </w:r>
    </w:p>
    <w:p w:rsidR="00875E18" w:rsidRPr="000E508E" w:rsidRDefault="00875E18" w:rsidP="00875E18">
      <w:pPr>
        <w:ind w:firstLine="360"/>
        <w:jc w:val="both"/>
        <w:rPr>
          <w:sz w:val="28"/>
          <w:szCs w:val="28"/>
        </w:rPr>
      </w:pPr>
    </w:p>
    <w:p w:rsidR="00CA623E" w:rsidRPr="000E508E" w:rsidRDefault="00CA623E" w:rsidP="000E508E">
      <w:pPr>
        <w:pStyle w:val="af1"/>
        <w:numPr>
          <w:ilvl w:val="0"/>
          <w:numId w:val="31"/>
        </w:numPr>
        <w:jc w:val="center"/>
        <w:rPr>
          <w:sz w:val="28"/>
          <w:szCs w:val="28"/>
        </w:rPr>
      </w:pPr>
      <w:r w:rsidRPr="000E508E">
        <w:rPr>
          <w:sz w:val="28"/>
          <w:szCs w:val="28"/>
        </w:rPr>
        <w:t>Предмет договора</w:t>
      </w:r>
    </w:p>
    <w:p w:rsidR="000E508E" w:rsidRPr="000E508E" w:rsidRDefault="000E508E" w:rsidP="000E508E">
      <w:pPr>
        <w:pStyle w:val="af1"/>
        <w:rPr>
          <w:sz w:val="28"/>
          <w:szCs w:val="28"/>
        </w:rPr>
      </w:pPr>
    </w:p>
    <w:p w:rsidR="00875E18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1.1. В</w:t>
      </w:r>
      <w:r w:rsidRPr="000E508E">
        <w:rPr>
          <w:color w:val="000000"/>
          <w:sz w:val="28"/>
          <w:szCs w:val="28"/>
        </w:rPr>
        <w:t xml:space="preserve"> соответствии с 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  <w:r w:rsidRPr="000E508E">
        <w:rPr>
          <w:sz w:val="28"/>
          <w:szCs w:val="28"/>
        </w:rPr>
        <w:t xml:space="preserve">,  </w:t>
      </w:r>
      <w:r w:rsidR="001A237D" w:rsidRPr="000E508E">
        <w:rPr>
          <w:sz w:val="28"/>
          <w:szCs w:val="28"/>
        </w:rPr>
        <w:t>постановлением</w:t>
      </w:r>
      <w:r w:rsidRPr="000E508E">
        <w:rPr>
          <w:sz w:val="28"/>
          <w:szCs w:val="28"/>
        </w:rPr>
        <w:t xml:space="preserve"> администрации города Искитима Новосибирской области </w:t>
      </w:r>
      <w:proofErr w:type="gramStart"/>
      <w:r w:rsidRPr="000E508E">
        <w:rPr>
          <w:sz w:val="28"/>
          <w:szCs w:val="28"/>
        </w:rPr>
        <w:t>от</w:t>
      </w:r>
      <w:proofErr w:type="gramEnd"/>
      <w:r w:rsidRPr="000E508E">
        <w:rPr>
          <w:sz w:val="28"/>
          <w:szCs w:val="28"/>
        </w:rPr>
        <w:t xml:space="preserve"> _______________ № ________ «</w:t>
      </w:r>
      <w:proofErr w:type="gramStart"/>
      <w:r w:rsidR="005942CB" w:rsidRPr="000E508E">
        <w:rPr>
          <w:sz w:val="28"/>
          <w:szCs w:val="28"/>
        </w:rPr>
        <w:t>Об</w:t>
      </w:r>
      <w:proofErr w:type="gramEnd"/>
      <w:r w:rsidR="005942CB" w:rsidRPr="000E508E">
        <w:rPr>
          <w:sz w:val="28"/>
          <w:szCs w:val="28"/>
        </w:rPr>
        <w:t xml:space="preserve"> утверждении  условий  приватизации нежилого здания, по адресу: </w:t>
      </w:r>
      <w:proofErr w:type="gramStart"/>
      <w:r w:rsidR="005942CB" w:rsidRPr="000E508E">
        <w:rPr>
          <w:sz w:val="28"/>
          <w:szCs w:val="28"/>
        </w:rPr>
        <w:t xml:space="preserve">Новосибирская область, город Искитим, </w:t>
      </w:r>
      <w:r w:rsidR="00656E85" w:rsidRPr="000E508E">
        <w:rPr>
          <w:sz w:val="28"/>
          <w:szCs w:val="28"/>
        </w:rPr>
        <w:t xml:space="preserve">ул. Коммунистическая, д. 53 </w:t>
      </w:r>
      <w:r w:rsidR="005942CB" w:rsidRPr="000E508E">
        <w:rPr>
          <w:sz w:val="28"/>
          <w:szCs w:val="28"/>
        </w:rPr>
        <w:t>с земельным участком</w:t>
      </w:r>
      <w:r w:rsidRPr="000E508E">
        <w:rPr>
          <w:sz w:val="28"/>
          <w:szCs w:val="28"/>
        </w:rPr>
        <w:t xml:space="preserve">», на основании протокола  о результатах аукциона от ____________ «Продавец» продал, а «Покупатель», на условиях настоящего договора, купил в собственность  </w:t>
      </w:r>
      <w:r w:rsidR="00932548" w:rsidRPr="000E508E">
        <w:rPr>
          <w:sz w:val="28"/>
          <w:szCs w:val="28"/>
        </w:rPr>
        <w:t xml:space="preserve">нежилое здание, назначение – нежилое, наименование – Административное здание, кадастровый номер: </w:t>
      </w:r>
      <w:r w:rsidR="00656E85" w:rsidRPr="000E508E">
        <w:rPr>
          <w:sz w:val="28"/>
          <w:szCs w:val="28"/>
        </w:rPr>
        <w:t>54:33:020704:48</w:t>
      </w:r>
      <w:r w:rsidR="00932548" w:rsidRPr="000E508E">
        <w:rPr>
          <w:sz w:val="28"/>
          <w:szCs w:val="28"/>
        </w:rPr>
        <w:t xml:space="preserve">, общей площадью </w:t>
      </w:r>
      <w:r w:rsidR="00656E85" w:rsidRPr="000E508E">
        <w:rPr>
          <w:sz w:val="28"/>
          <w:szCs w:val="28"/>
        </w:rPr>
        <w:t>815,2</w:t>
      </w:r>
      <w:r w:rsidR="00932548" w:rsidRPr="000E508E">
        <w:rPr>
          <w:sz w:val="28"/>
          <w:szCs w:val="28"/>
        </w:rPr>
        <w:t xml:space="preserve"> кв. м., этажность: 2, расположенное по адресу:</w:t>
      </w:r>
      <w:proofErr w:type="gramEnd"/>
      <w:r w:rsidR="00932548" w:rsidRPr="000E508E">
        <w:rPr>
          <w:sz w:val="28"/>
          <w:szCs w:val="28"/>
        </w:rPr>
        <w:t xml:space="preserve"> Новосибирская область, город Искитим, </w:t>
      </w:r>
      <w:r w:rsidR="00656E85" w:rsidRPr="000E508E">
        <w:rPr>
          <w:sz w:val="28"/>
          <w:szCs w:val="28"/>
        </w:rPr>
        <w:t xml:space="preserve">ул. Коммунистическая, д. 53 </w:t>
      </w:r>
      <w:r w:rsidRPr="000E508E">
        <w:rPr>
          <w:sz w:val="28"/>
          <w:szCs w:val="28"/>
        </w:rPr>
        <w:t>(далее по тексту «Имущество»).  «Имущество» принадлежит городу Искитиму Новосибирской</w:t>
      </w:r>
      <w:r w:rsidR="00932548" w:rsidRPr="000E508E">
        <w:rPr>
          <w:sz w:val="28"/>
          <w:szCs w:val="28"/>
        </w:rPr>
        <w:t xml:space="preserve"> области на праве собственности</w:t>
      </w:r>
      <w:r w:rsidRPr="000E508E">
        <w:rPr>
          <w:sz w:val="28"/>
          <w:szCs w:val="28"/>
        </w:rPr>
        <w:t xml:space="preserve"> </w:t>
      </w:r>
      <w:r w:rsidR="00932548" w:rsidRPr="000E508E">
        <w:rPr>
          <w:sz w:val="28"/>
          <w:szCs w:val="28"/>
        </w:rPr>
        <w:t xml:space="preserve">(запись государственной регистрации в ЕГРН № </w:t>
      </w:r>
      <w:r w:rsidR="00656E85" w:rsidRPr="000E508E">
        <w:rPr>
          <w:sz w:val="28"/>
          <w:szCs w:val="28"/>
        </w:rPr>
        <w:t>54-01/33-7/2004-370 от 25.10.2004</w:t>
      </w:r>
      <w:r w:rsidR="00932548" w:rsidRPr="000E508E">
        <w:rPr>
          <w:sz w:val="28"/>
          <w:szCs w:val="28"/>
        </w:rPr>
        <w:t>)</w:t>
      </w:r>
      <w:r w:rsidRPr="000E508E">
        <w:rPr>
          <w:sz w:val="28"/>
          <w:szCs w:val="28"/>
        </w:rPr>
        <w:t>.</w:t>
      </w:r>
    </w:p>
    <w:p w:rsidR="00CA623E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1.2.Одновременно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CF68C2" w:rsidRPr="000E508E">
        <w:rPr>
          <w:sz w:val="28"/>
          <w:szCs w:val="28"/>
        </w:rPr>
        <w:t xml:space="preserve">№ </w:t>
      </w:r>
      <w:r w:rsidR="00656E85" w:rsidRPr="000E508E">
        <w:rPr>
          <w:sz w:val="28"/>
          <w:szCs w:val="28"/>
        </w:rPr>
        <w:t>050-22-Р от 04.05.2022</w:t>
      </w:r>
      <w:r w:rsidR="00CF68C2" w:rsidRPr="000E508E">
        <w:rPr>
          <w:sz w:val="28"/>
          <w:szCs w:val="28"/>
        </w:rPr>
        <w:t xml:space="preserve">, составляет </w:t>
      </w:r>
      <w:r w:rsidR="00D4427F" w:rsidRPr="000E508E">
        <w:rPr>
          <w:sz w:val="28"/>
          <w:szCs w:val="28"/>
        </w:rPr>
        <w:t>2 900 000,00 (Два миллиона девятьсот тысяч) рублей</w:t>
      </w:r>
      <w:r w:rsidRPr="000E508E">
        <w:rPr>
          <w:sz w:val="28"/>
          <w:szCs w:val="28"/>
        </w:rPr>
        <w:t>.</w:t>
      </w:r>
    </w:p>
    <w:p w:rsidR="00CA623E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1.3. «Имущество» продано </w:t>
      </w:r>
      <w:proofErr w:type="gramStart"/>
      <w:r w:rsidRPr="000E508E">
        <w:rPr>
          <w:sz w:val="28"/>
          <w:szCs w:val="28"/>
        </w:rPr>
        <w:t>за</w:t>
      </w:r>
      <w:proofErr w:type="gramEnd"/>
      <w:r w:rsidRPr="000E508E">
        <w:rPr>
          <w:sz w:val="28"/>
          <w:szCs w:val="28"/>
        </w:rPr>
        <w:t xml:space="preserve"> _____</w:t>
      </w:r>
      <w:r w:rsidR="000E508E">
        <w:rPr>
          <w:sz w:val="28"/>
          <w:szCs w:val="28"/>
        </w:rPr>
        <w:t>_____________________</w:t>
      </w:r>
      <w:r w:rsidRPr="000E508E">
        <w:rPr>
          <w:sz w:val="28"/>
          <w:szCs w:val="28"/>
        </w:rPr>
        <w:t xml:space="preserve">___ </w:t>
      </w:r>
      <w:proofErr w:type="gramStart"/>
      <w:r w:rsidRPr="000E508E">
        <w:rPr>
          <w:sz w:val="28"/>
          <w:szCs w:val="28"/>
        </w:rPr>
        <w:t>рублей</w:t>
      </w:r>
      <w:proofErr w:type="gramEnd"/>
      <w:r w:rsidR="007310B8" w:rsidRPr="000E508E">
        <w:rPr>
          <w:sz w:val="28"/>
          <w:szCs w:val="28"/>
        </w:rPr>
        <w:t>, в том числе НДС ______________ рублей</w:t>
      </w:r>
      <w:r w:rsidRPr="000E508E">
        <w:rPr>
          <w:sz w:val="28"/>
          <w:szCs w:val="28"/>
        </w:rPr>
        <w:t>.</w:t>
      </w:r>
    </w:p>
    <w:p w:rsidR="00CA623E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1.4 Задаток в сумме </w:t>
      </w:r>
      <w:r w:rsidR="00D4427F" w:rsidRPr="000E508E">
        <w:rPr>
          <w:sz w:val="28"/>
          <w:szCs w:val="28"/>
        </w:rPr>
        <w:t>754 000,00 (Семьсот пятьдесят четыре тысячи) рублей</w:t>
      </w:r>
      <w:r w:rsidRPr="000E508E">
        <w:rPr>
          <w:sz w:val="28"/>
          <w:szCs w:val="28"/>
        </w:rPr>
        <w:t xml:space="preserve">, внесенный Покупателем на счет </w:t>
      </w:r>
      <w:r w:rsidR="00CF68C2" w:rsidRPr="000E508E">
        <w:rPr>
          <w:sz w:val="28"/>
          <w:szCs w:val="28"/>
        </w:rPr>
        <w:t>Оператора</w:t>
      </w:r>
      <w:r w:rsidRPr="000E508E">
        <w:rPr>
          <w:sz w:val="28"/>
          <w:szCs w:val="28"/>
        </w:rPr>
        <w:t xml:space="preserve"> торгов,  засчитывается в счет оплаты стоимости  «Имущество».  </w:t>
      </w:r>
    </w:p>
    <w:p w:rsidR="00CF68C2" w:rsidRDefault="00CF68C2" w:rsidP="00CA623E">
      <w:pPr>
        <w:ind w:left="360"/>
        <w:jc w:val="center"/>
        <w:rPr>
          <w:sz w:val="28"/>
          <w:szCs w:val="28"/>
        </w:rPr>
      </w:pPr>
    </w:p>
    <w:p w:rsidR="000E508E" w:rsidRPr="000E508E" w:rsidRDefault="000E508E" w:rsidP="00CA623E">
      <w:pPr>
        <w:ind w:left="360"/>
        <w:jc w:val="center"/>
        <w:rPr>
          <w:sz w:val="28"/>
          <w:szCs w:val="28"/>
        </w:rPr>
      </w:pPr>
    </w:p>
    <w:p w:rsidR="00CA623E" w:rsidRDefault="00CA623E" w:rsidP="00CA623E">
      <w:pPr>
        <w:ind w:left="360"/>
        <w:jc w:val="center"/>
        <w:rPr>
          <w:sz w:val="28"/>
          <w:szCs w:val="28"/>
        </w:rPr>
      </w:pPr>
      <w:r w:rsidRPr="000E508E">
        <w:rPr>
          <w:sz w:val="28"/>
          <w:szCs w:val="28"/>
        </w:rPr>
        <w:lastRenderedPageBreak/>
        <w:t>2. Порядок расчетов</w:t>
      </w:r>
    </w:p>
    <w:p w:rsidR="000E508E" w:rsidRPr="000E508E" w:rsidRDefault="000E508E" w:rsidP="00CA623E">
      <w:pPr>
        <w:ind w:left="360"/>
        <w:jc w:val="center"/>
        <w:rPr>
          <w:sz w:val="28"/>
          <w:szCs w:val="28"/>
        </w:rPr>
      </w:pPr>
    </w:p>
    <w:p w:rsidR="00CA623E" w:rsidRPr="000E508E" w:rsidRDefault="00CA623E" w:rsidP="000E508E">
      <w:pPr>
        <w:pStyle w:val="a3"/>
        <w:ind w:firstLine="709"/>
        <w:rPr>
          <w:sz w:val="28"/>
          <w:szCs w:val="28"/>
        </w:rPr>
      </w:pPr>
      <w:r w:rsidRPr="000E508E">
        <w:rPr>
          <w:sz w:val="28"/>
          <w:szCs w:val="28"/>
        </w:rPr>
        <w:t>2.1.С учетом п.1.4. настоящего договора,  «Покупатель» в течение 30-и рабочих дней с  момента подписания договора обязан оплатить стоимость «Имущества», указанную в п.1.3. настоящего договора путем перечисления денежных сумм   на счет: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УФК по Новосибирской области (администрация </w:t>
      </w:r>
      <w:proofErr w:type="gramStart"/>
      <w:r w:rsidRPr="000E508E">
        <w:rPr>
          <w:sz w:val="28"/>
          <w:szCs w:val="28"/>
        </w:rPr>
        <w:t>г.Искитима НСО</w:t>
      </w:r>
      <w:proofErr w:type="gramEnd"/>
      <w:r w:rsidRPr="000E508E">
        <w:rPr>
          <w:sz w:val="28"/>
          <w:szCs w:val="28"/>
        </w:rPr>
        <w:t>, л/с 04513004330)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ИНН 5446112631 КПП 544601001 ОКТМО 50712000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КБК 720 114 02 043 04 0000 410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Банк получателя: Сибирское ГУ банка России  </w:t>
      </w:r>
      <w:proofErr w:type="spellStart"/>
      <w:r w:rsidRPr="000E508E">
        <w:rPr>
          <w:sz w:val="28"/>
          <w:szCs w:val="28"/>
        </w:rPr>
        <w:t>г</w:t>
      </w:r>
      <w:proofErr w:type="gramStart"/>
      <w:r w:rsidRPr="000E508E">
        <w:rPr>
          <w:sz w:val="28"/>
          <w:szCs w:val="28"/>
        </w:rPr>
        <w:t>.Н</w:t>
      </w:r>
      <w:proofErr w:type="gramEnd"/>
      <w:r w:rsidRPr="000E508E">
        <w:rPr>
          <w:sz w:val="28"/>
          <w:szCs w:val="28"/>
        </w:rPr>
        <w:t>овосибирск</w:t>
      </w:r>
      <w:proofErr w:type="spellEnd"/>
      <w:r w:rsidRPr="000E508E">
        <w:rPr>
          <w:sz w:val="28"/>
          <w:szCs w:val="28"/>
        </w:rPr>
        <w:t xml:space="preserve"> //УФК по Новосибирской области, </w:t>
      </w:r>
      <w:proofErr w:type="spellStart"/>
      <w:r w:rsidRPr="000E508E">
        <w:rPr>
          <w:sz w:val="28"/>
          <w:szCs w:val="28"/>
        </w:rPr>
        <w:t>г.Новосибирск</w:t>
      </w:r>
      <w:proofErr w:type="spellEnd"/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Единый казначейский счет:40102810445370000043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Казначейский счет: 03100643000000015100</w:t>
      </w:r>
    </w:p>
    <w:p w:rsidR="00CA623E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Под сроком оплаты понимается дата поступления денежных средств на счет Продавца.</w:t>
      </w:r>
    </w:p>
    <w:p w:rsidR="002367C2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В случае приобретения имущества юридическими лицами, индивидуальными предпринимателями, а также физическими лицами, являющимися одновременно индивидуальными предпринимателями абзац читать в следующей редакции:</w:t>
      </w:r>
    </w:p>
    <w:p w:rsidR="00875E18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При оплате стоимости имущества Покупатель является налоговым агентом по уплате налога на добавленную стоимость (п.3 статья 161 НК РФ) и уплачивает НДС в порядке и сроки, установленные Налоговым кодексом РФ. </w:t>
      </w:r>
    </w:p>
    <w:p w:rsidR="00CA623E" w:rsidRPr="000E508E" w:rsidRDefault="00CA623E" w:rsidP="000E508E">
      <w:pPr>
        <w:pStyle w:val="a3"/>
        <w:ind w:firstLine="709"/>
        <w:rPr>
          <w:sz w:val="28"/>
          <w:szCs w:val="28"/>
        </w:rPr>
      </w:pPr>
      <w:r w:rsidRPr="000E508E">
        <w:rPr>
          <w:sz w:val="28"/>
          <w:szCs w:val="28"/>
        </w:rPr>
        <w:t>2.2.  «Покупатель» в течение 30-и рабочих дней с  момента подписания договора обязан оплатить стоимость «земельного участка», указанную в п.1.2. настоящего договора путем перечисления денежных сумм   на счет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УФК по Новосибирской области (администрация </w:t>
      </w:r>
      <w:proofErr w:type="gramStart"/>
      <w:r w:rsidRPr="000E508E">
        <w:rPr>
          <w:sz w:val="28"/>
          <w:szCs w:val="28"/>
        </w:rPr>
        <w:t>г.Искитима НСО</w:t>
      </w:r>
      <w:proofErr w:type="gramEnd"/>
      <w:r w:rsidRPr="000E508E">
        <w:rPr>
          <w:sz w:val="28"/>
          <w:szCs w:val="28"/>
        </w:rPr>
        <w:t>, л/с 04513004330)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ИНН 5446112631 КПП 544601001 ОКТМО 50712000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КБК 720 114 </w:t>
      </w:r>
      <w:r w:rsidR="00767265" w:rsidRPr="000E508E">
        <w:rPr>
          <w:sz w:val="28"/>
          <w:szCs w:val="28"/>
        </w:rPr>
        <w:t>06</w:t>
      </w:r>
      <w:r w:rsidRPr="000E508E">
        <w:rPr>
          <w:sz w:val="28"/>
          <w:szCs w:val="28"/>
        </w:rPr>
        <w:t xml:space="preserve"> </w:t>
      </w:r>
      <w:r w:rsidR="00767265" w:rsidRPr="000E508E">
        <w:rPr>
          <w:sz w:val="28"/>
          <w:szCs w:val="28"/>
        </w:rPr>
        <w:t>012</w:t>
      </w:r>
      <w:r w:rsidRPr="000E508E">
        <w:rPr>
          <w:sz w:val="28"/>
          <w:szCs w:val="28"/>
        </w:rPr>
        <w:t xml:space="preserve"> 04 0000 </w:t>
      </w:r>
      <w:r w:rsidR="00767265" w:rsidRPr="000E508E">
        <w:rPr>
          <w:sz w:val="28"/>
          <w:szCs w:val="28"/>
        </w:rPr>
        <w:t>430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Банк получателя: Сибирское ГУ банка России  </w:t>
      </w:r>
      <w:proofErr w:type="spellStart"/>
      <w:r w:rsidRPr="000E508E">
        <w:rPr>
          <w:sz w:val="28"/>
          <w:szCs w:val="28"/>
        </w:rPr>
        <w:t>г</w:t>
      </w:r>
      <w:proofErr w:type="gramStart"/>
      <w:r w:rsidRPr="000E508E">
        <w:rPr>
          <w:sz w:val="28"/>
          <w:szCs w:val="28"/>
        </w:rPr>
        <w:t>.Н</w:t>
      </w:r>
      <w:proofErr w:type="gramEnd"/>
      <w:r w:rsidRPr="000E508E">
        <w:rPr>
          <w:sz w:val="28"/>
          <w:szCs w:val="28"/>
        </w:rPr>
        <w:t>овосибирск</w:t>
      </w:r>
      <w:proofErr w:type="spellEnd"/>
      <w:r w:rsidRPr="000E508E">
        <w:rPr>
          <w:sz w:val="28"/>
          <w:szCs w:val="28"/>
        </w:rPr>
        <w:t xml:space="preserve"> //УФК по Новосибирской области, </w:t>
      </w:r>
      <w:proofErr w:type="spellStart"/>
      <w:r w:rsidRPr="000E508E">
        <w:rPr>
          <w:sz w:val="28"/>
          <w:szCs w:val="28"/>
        </w:rPr>
        <w:t>г.Новосибирск</w:t>
      </w:r>
      <w:proofErr w:type="spellEnd"/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Единый казначейский счет:40102810445370000043</w:t>
      </w:r>
    </w:p>
    <w:p w:rsidR="00CA623E" w:rsidRPr="000E508E" w:rsidRDefault="00CA623E" w:rsidP="000E508E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Казначейский счет: 03100643000000015100</w:t>
      </w:r>
    </w:p>
    <w:p w:rsidR="00CA623E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Под сроком оплаты понимается дата поступления денежных средств на счет Продавца.</w:t>
      </w:r>
    </w:p>
    <w:p w:rsidR="00CA623E" w:rsidRPr="000E508E" w:rsidRDefault="00CA623E" w:rsidP="00CA623E">
      <w:pPr>
        <w:pStyle w:val="ad"/>
        <w:ind w:firstLine="567"/>
        <w:rPr>
          <w:sz w:val="28"/>
          <w:szCs w:val="28"/>
        </w:rPr>
      </w:pPr>
    </w:p>
    <w:p w:rsidR="00CA623E" w:rsidRDefault="00CA623E" w:rsidP="00875E18">
      <w:pPr>
        <w:ind w:firstLine="284"/>
        <w:jc w:val="center"/>
        <w:rPr>
          <w:sz w:val="28"/>
          <w:szCs w:val="28"/>
        </w:rPr>
      </w:pPr>
      <w:r w:rsidRPr="000E508E">
        <w:rPr>
          <w:sz w:val="28"/>
          <w:szCs w:val="28"/>
        </w:rPr>
        <w:t>3. Права и обязанности сторон.</w:t>
      </w:r>
    </w:p>
    <w:p w:rsidR="000E508E" w:rsidRPr="000E508E" w:rsidRDefault="000E508E" w:rsidP="00875E18">
      <w:pPr>
        <w:ind w:firstLine="284"/>
        <w:jc w:val="center"/>
        <w:rPr>
          <w:sz w:val="28"/>
          <w:szCs w:val="28"/>
        </w:rPr>
      </w:pPr>
    </w:p>
    <w:p w:rsidR="00875E18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3.1. «Продавец»  обязуется передать, а  «Покупатель» принять по акту приема-передачи, который является неотъемлемой частью настоящего договора, проданное «Имущество» в течение 10 дней после полной оплаты стоимости «имущество», указанной в п.1.3 настоящего договора.</w:t>
      </w:r>
    </w:p>
    <w:p w:rsidR="00875E18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3.2. «Покупатель» осмотрел «Имущество» в натуре, ознакомился с его характеристиками и претензии к «Продавцу» не имеет.</w:t>
      </w:r>
    </w:p>
    <w:p w:rsidR="00CA623E" w:rsidRPr="000E508E" w:rsidRDefault="00875E18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3.3. </w:t>
      </w:r>
      <w:r w:rsidR="00CA623E" w:rsidRPr="000E508E">
        <w:rPr>
          <w:sz w:val="28"/>
          <w:szCs w:val="28"/>
        </w:rPr>
        <w:t xml:space="preserve">С момента подписания  акта приема-передачи  </w:t>
      </w:r>
      <w:r w:rsidR="00CA623E" w:rsidRPr="000E508E">
        <w:rPr>
          <w:bCs/>
          <w:sz w:val="28"/>
          <w:szCs w:val="28"/>
        </w:rPr>
        <w:t>«Покупатель»:</w:t>
      </w:r>
      <w:r w:rsidR="00CA623E" w:rsidRPr="000E508E">
        <w:rPr>
          <w:sz w:val="28"/>
          <w:szCs w:val="28"/>
        </w:rPr>
        <w:t xml:space="preserve"> </w:t>
      </w:r>
    </w:p>
    <w:p w:rsidR="00CA623E" w:rsidRPr="000E508E" w:rsidRDefault="00CA623E" w:rsidP="000E508E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вправе пользоваться «Имущество»</w:t>
      </w:r>
    </w:p>
    <w:p w:rsidR="00875E18" w:rsidRPr="000E508E" w:rsidRDefault="00CA623E" w:rsidP="000E508E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lastRenderedPageBreak/>
        <w:t>оплачивает эксплуатационные расходы по содержанию «Имущества»</w:t>
      </w:r>
    </w:p>
    <w:p w:rsidR="00CA623E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3.4. Риск случайной гибели или повреждения указанного в п. 1.1 здания несет Покупатель </w:t>
      </w:r>
      <w:proofErr w:type="gramStart"/>
      <w:r w:rsidRPr="000E508E">
        <w:rPr>
          <w:sz w:val="28"/>
          <w:szCs w:val="28"/>
        </w:rPr>
        <w:t>с даты подписания</w:t>
      </w:r>
      <w:proofErr w:type="gramEnd"/>
      <w:r w:rsidRPr="000E508E">
        <w:rPr>
          <w:sz w:val="28"/>
          <w:szCs w:val="28"/>
        </w:rPr>
        <w:t xml:space="preserve"> акта приема-передачи.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:rsidR="00875E18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Расходы по оплате и подготовке документов государственной регистрации «Имущества» возложены на «Покупателя».</w:t>
      </w:r>
    </w:p>
    <w:p w:rsidR="00CA623E" w:rsidRPr="000E508E" w:rsidRDefault="00875E18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3.5. </w:t>
      </w:r>
      <w:r w:rsidR="00CA623E" w:rsidRPr="000E508E">
        <w:rPr>
          <w:sz w:val="28"/>
          <w:szCs w:val="28"/>
        </w:rPr>
        <w:t>На момент заключения настоящего договора, отчуждаемое имущество никому не продано, не заложено, не обещано в дар, в споре и под арестом не состоит, не обременено иными обязательствами.</w:t>
      </w:r>
    </w:p>
    <w:p w:rsidR="00875E18" w:rsidRPr="000E508E" w:rsidRDefault="00875E18" w:rsidP="00875E18">
      <w:pPr>
        <w:ind w:left="360"/>
        <w:jc w:val="both"/>
        <w:rPr>
          <w:sz w:val="28"/>
          <w:szCs w:val="28"/>
        </w:rPr>
      </w:pPr>
    </w:p>
    <w:p w:rsidR="00CA623E" w:rsidRDefault="00875E18" w:rsidP="00875E18">
      <w:pPr>
        <w:jc w:val="center"/>
        <w:rPr>
          <w:sz w:val="28"/>
          <w:szCs w:val="28"/>
        </w:rPr>
      </w:pPr>
      <w:r w:rsidRPr="000E508E">
        <w:rPr>
          <w:sz w:val="28"/>
          <w:szCs w:val="28"/>
        </w:rPr>
        <w:t xml:space="preserve">4. </w:t>
      </w:r>
      <w:r w:rsidR="00CA623E" w:rsidRPr="000E508E">
        <w:rPr>
          <w:sz w:val="28"/>
          <w:szCs w:val="28"/>
        </w:rPr>
        <w:t>Ответственность сторон.</w:t>
      </w:r>
    </w:p>
    <w:p w:rsidR="000E508E" w:rsidRPr="000E508E" w:rsidRDefault="000E508E" w:rsidP="000E508E">
      <w:pPr>
        <w:ind w:firstLine="709"/>
        <w:jc w:val="center"/>
        <w:rPr>
          <w:sz w:val="28"/>
          <w:szCs w:val="28"/>
        </w:rPr>
      </w:pPr>
    </w:p>
    <w:p w:rsidR="00875E18" w:rsidRPr="000E508E" w:rsidRDefault="00CA623E" w:rsidP="000E508E">
      <w:pPr>
        <w:ind w:firstLine="709"/>
        <w:jc w:val="both"/>
        <w:rPr>
          <w:bCs/>
          <w:sz w:val="28"/>
          <w:szCs w:val="28"/>
        </w:rPr>
      </w:pPr>
      <w:r w:rsidRPr="000E508E">
        <w:rPr>
          <w:sz w:val="28"/>
          <w:szCs w:val="28"/>
        </w:rPr>
        <w:t xml:space="preserve">4.1. В случае если </w:t>
      </w:r>
      <w:r w:rsidRPr="000E508E">
        <w:rPr>
          <w:bCs/>
          <w:sz w:val="28"/>
          <w:szCs w:val="28"/>
        </w:rPr>
        <w:t xml:space="preserve">«Покупатель» в нарушении договора откажется принять </w:t>
      </w:r>
      <w:r w:rsidRPr="000E508E">
        <w:rPr>
          <w:sz w:val="28"/>
          <w:szCs w:val="28"/>
        </w:rPr>
        <w:t xml:space="preserve">«Имущество», </w:t>
      </w:r>
      <w:r w:rsidRPr="000E508E">
        <w:rPr>
          <w:bCs/>
          <w:sz w:val="28"/>
          <w:szCs w:val="28"/>
        </w:rPr>
        <w:t xml:space="preserve"> в порядке, предусмотренном договором,  </w:t>
      </w:r>
      <w:r w:rsidRPr="000E508E">
        <w:rPr>
          <w:sz w:val="28"/>
          <w:szCs w:val="28"/>
        </w:rPr>
        <w:t xml:space="preserve">«Продавец» </w:t>
      </w:r>
      <w:r w:rsidRPr="000E508E">
        <w:rPr>
          <w:bCs/>
          <w:sz w:val="28"/>
          <w:szCs w:val="28"/>
        </w:rPr>
        <w:t xml:space="preserve">расторгает договор в одностороннем порядке. </w:t>
      </w:r>
    </w:p>
    <w:p w:rsidR="00CA623E" w:rsidRPr="000E508E" w:rsidRDefault="00CA623E" w:rsidP="000E508E">
      <w:pPr>
        <w:ind w:firstLine="709"/>
        <w:jc w:val="both"/>
        <w:rPr>
          <w:bCs/>
          <w:sz w:val="28"/>
          <w:szCs w:val="28"/>
        </w:rPr>
      </w:pPr>
      <w:r w:rsidRPr="000E508E">
        <w:rPr>
          <w:sz w:val="28"/>
          <w:szCs w:val="28"/>
        </w:rPr>
        <w:t xml:space="preserve">4.2. В случае не оплаты (не полной оплаты) </w:t>
      </w:r>
      <w:r w:rsidRPr="000E508E">
        <w:rPr>
          <w:bCs/>
          <w:sz w:val="28"/>
          <w:szCs w:val="28"/>
        </w:rPr>
        <w:t>«Покупателем»</w:t>
      </w:r>
      <w:r w:rsidRPr="000E508E">
        <w:rPr>
          <w:sz w:val="28"/>
          <w:szCs w:val="28"/>
        </w:rPr>
        <w:t xml:space="preserve"> стоимости «Имущества» в </w:t>
      </w:r>
      <w:proofErr w:type="gramStart"/>
      <w:r w:rsidRPr="000E508E">
        <w:rPr>
          <w:sz w:val="28"/>
          <w:szCs w:val="28"/>
        </w:rPr>
        <w:t>сроки</w:t>
      </w:r>
      <w:proofErr w:type="gramEnd"/>
      <w:r w:rsidRPr="000E508E">
        <w:rPr>
          <w:sz w:val="28"/>
          <w:szCs w:val="28"/>
        </w:rPr>
        <w:t xml:space="preserve">  установленные в п.2.1 настоящего договора, </w:t>
      </w:r>
      <w:r w:rsidRPr="000E508E">
        <w:rPr>
          <w:bCs/>
          <w:sz w:val="28"/>
          <w:szCs w:val="28"/>
        </w:rPr>
        <w:t>«Покупатель» оплачивает пеню за каждый день просрочки в размере 1/300 ставки рефинансирования ЦБ РФ от суммы неоплаченного платежа. Срок не оплаты не может быть более 2 календарных месяцев.</w:t>
      </w:r>
    </w:p>
    <w:p w:rsidR="00875E18" w:rsidRPr="000E508E" w:rsidRDefault="00875E18" w:rsidP="00875E18">
      <w:pPr>
        <w:ind w:left="360"/>
        <w:jc w:val="center"/>
        <w:rPr>
          <w:sz w:val="28"/>
          <w:szCs w:val="28"/>
        </w:rPr>
      </w:pPr>
    </w:p>
    <w:p w:rsidR="00CA623E" w:rsidRDefault="00875E18" w:rsidP="00875E18">
      <w:pPr>
        <w:ind w:left="360"/>
        <w:jc w:val="center"/>
        <w:rPr>
          <w:sz w:val="28"/>
          <w:szCs w:val="28"/>
        </w:rPr>
      </w:pPr>
      <w:r w:rsidRPr="000E508E">
        <w:rPr>
          <w:sz w:val="28"/>
          <w:szCs w:val="28"/>
        </w:rPr>
        <w:t xml:space="preserve">5. </w:t>
      </w:r>
      <w:r w:rsidR="00CA623E" w:rsidRPr="000E508E">
        <w:rPr>
          <w:sz w:val="28"/>
          <w:szCs w:val="28"/>
        </w:rPr>
        <w:t>Прочие условия.</w:t>
      </w:r>
    </w:p>
    <w:p w:rsidR="000E508E" w:rsidRPr="000E508E" w:rsidRDefault="000E508E" w:rsidP="00875E18">
      <w:pPr>
        <w:ind w:left="360"/>
        <w:jc w:val="center"/>
        <w:rPr>
          <w:sz w:val="28"/>
          <w:szCs w:val="28"/>
        </w:rPr>
      </w:pPr>
    </w:p>
    <w:p w:rsidR="00875E18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5.1. Настоящий договор вступает в силу с момента его подписания обеими сторонами.</w:t>
      </w:r>
    </w:p>
    <w:p w:rsidR="00875E18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5.2. Изменения и дополнения к настоящему договору оформляются письменно, дополнительными соглашениями.</w:t>
      </w:r>
    </w:p>
    <w:p w:rsidR="00875E18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5.3. В случаях изменений юридических адресов и банковских реквизитов стороны обязаны сообщить об этом друг другу в течение 10 дней.</w:t>
      </w:r>
    </w:p>
    <w:p w:rsidR="00875E18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>5.4. Переход права и право собственности подлежат регистрации в Управление Федеральной службы государственной регистрации, кадастра и картографии по Новосибирской области.</w:t>
      </w:r>
    </w:p>
    <w:p w:rsidR="00F5622E" w:rsidRPr="000E508E" w:rsidRDefault="00CA623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5.5. </w:t>
      </w:r>
      <w:r w:rsidR="00F5622E" w:rsidRPr="000E508E">
        <w:rPr>
          <w:sz w:val="28"/>
          <w:szCs w:val="28"/>
        </w:rPr>
        <w:t xml:space="preserve">Настоящий договор </w:t>
      </w:r>
      <w:proofErr w:type="gramStart"/>
      <w:r w:rsidR="00F5622E" w:rsidRPr="000E508E">
        <w:rPr>
          <w:sz w:val="28"/>
          <w:szCs w:val="28"/>
        </w:rPr>
        <w:t>заключен в электронной форме и подписан</w:t>
      </w:r>
      <w:proofErr w:type="gramEnd"/>
      <w:r w:rsidR="00F5622E" w:rsidRPr="000E508E">
        <w:rPr>
          <w:sz w:val="28"/>
          <w:szCs w:val="28"/>
        </w:rPr>
        <w:t xml:space="preserve"> электронной цифровой подписью каждой из Сторон. </w:t>
      </w:r>
    </w:p>
    <w:p w:rsidR="00CA623E" w:rsidRPr="000E508E" w:rsidRDefault="00F5622E" w:rsidP="000E508E">
      <w:pPr>
        <w:ind w:firstLine="709"/>
        <w:jc w:val="both"/>
        <w:rPr>
          <w:sz w:val="28"/>
          <w:szCs w:val="28"/>
        </w:rPr>
      </w:pPr>
      <w:r w:rsidRPr="000E508E">
        <w:rPr>
          <w:sz w:val="28"/>
          <w:szCs w:val="28"/>
        </w:rPr>
        <w:t xml:space="preserve">Стороны вправе дополнительно оформить </w:t>
      </w:r>
      <w:r w:rsidR="00F81A24" w:rsidRPr="000E508E">
        <w:rPr>
          <w:sz w:val="28"/>
          <w:szCs w:val="28"/>
        </w:rPr>
        <w:t>договор</w:t>
      </w:r>
      <w:r w:rsidRPr="000E508E">
        <w:rPr>
          <w:sz w:val="28"/>
          <w:szCs w:val="28"/>
        </w:rPr>
        <w:t xml:space="preserve"> на бумажном носителе в </w:t>
      </w:r>
      <w:r w:rsidR="00F81A24" w:rsidRPr="000E508E">
        <w:rPr>
          <w:sz w:val="28"/>
          <w:szCs w:val="28"/>
        </w:rPr>
        <w:t>2</w:t>
      </w:r>
      <w:r w:rsidRPr="000E508E">
        <w:rPr>
          <w:sz w:val="28"/>
          <w:szCs w:val="28"/>
        </w:rPr>
        <w:t xml:space="preserve"> (</w:t>
      </w:r>
      <w:r w:rsidR="00F81A24" w:rsidRPr="000E508E">
        <w:rPr>
          <w:sz w:val="28"/>
          <w:szCs w:val="28"/>
        </w:rPr>
        <w:t>двух</w:t>
      </w:r>
      <w:r w:rsidRPr="000E508E">
        <w:rPr>
          <w:sz w:val="28"/>
          <w:szCs w:val="28"/>
        </w:rPr>
        <w:t>) экземплярах, имеющих одинаковую юридическую силу, по одному для каждой из Стор</w:t>
      </w:r>
      <w:r w:rsidR="00F81A24" w:rsidRPr="000E508E">
        <w:rPr>
          <w:sz w:val="28"/>
          <w:szCs w:val="28"/>
        </w:rPr>
        <w:t>он.</w:t>
      </w:r>
      <w:r w:rsidRPr="000E508E">
        <w:rPr>
          <w:sz w:val="28"/>
          <w:szCs w:val="28"/>
        </w:rPr>
        <w:t xml:space="preserve"> </w:t>
      </w:r>
      <w:r w:rsidR="00F81A24" w:rsidRPr="000E508E">
        <w:rPr>
          <w:sz w:val="28"/>
          <w:szCs w:val="28"/>
        </w:rPr>
        <w:t>В</w:t>
      </w:r>
      <w:r w:rsidR="00CA623E" w:rsidRPr="000E508E">
        <w:rPr>
          <w:sz w:val="28"/>
          <w:szCs w:val="28"/>
        </w:rPr>
        <w:t xml:space="preserve"> Управление Федеральной службы государственной регистрации, кадастра и картографии по Новосибирской области</w:t>
      </w:r>
      <w:r w:rsidR="00F81A24" w:rsidRPr="000E508E">
        <w:rPr>
          <w:sz w:val="28"/>
          <w:szCs w:val="28"/>
        </w:rPr>
        <w:t xml:space="preserve"> направляется электронный образ данного документа</w:t>
      </w:r>
      <w:r w:rsidR="00CA623E" w:rsidRPr="000E508E">
        <w:rPr>
          <w:sz w:val="28"/>
          <w:szCs w:val="28"/>
        </w:rPr>
        <w:t>.</w:t>
      </w:r>
    </w:p>
    <w:p w:rsidR="00CA623E" w:rsidRDefault="00CA623E" w:rsidP="00CA623E">
      <w:pPr>
        <w:jc w:val="both"/>
        <w:rPr>
          <w:sz w:val="28"/>
          <w:szCs w:val="28"/>
        </w:rPr>
      </w:pPr>
    </w:p>
    <w:p w:rsidR="000E508E" w:rsidRDefault="000E508E" w:rsidP="00CA623E">
      <w:pPr>
        <w:jc w:val="both"/>
        <w:rPr>
          <w:sz w:val="28"/>
          <w:szCs w:val="28"/>
        </w:rPr>
      </w:pPr>
    </w:p>
    <w:p w:rsidR="000E508E" w:rsidRDefault="000E508E" w:rsidP="00CA623E">
      <w:pPr>
        <w:jc w:val="both"/>
        <w:rPr>
          <w:sz w:val="28"/>
          <w:szCs w:val="28"/>
        </w:rPr>
      </w:pPr>
    </w:p>
    <w:p w:rsidR="000E508E" w:rsidRDefault="000E508E" w:rsidP="00CA623E">
      <w:pPr>
        <w:jc w:val="both"/>
        <w:rPr>
          <w:sz w:val="28"/>
          <w:szCs w:val="28"/>
        </w:rPr>
      </w:pPr>
    </w:p>
    <w:p w:rsidR="000E508E" w:rsidRPr="000E508E" w:rsidRDefault="000E508E" w:rsidP="00CA623E">
      <w:pPr>
        <w:jc w:val="both"/>
        <w:rPr>
          <w:sz w:val="28"/>
          <w:szCs w:val="28"/>
        </w:rPr>
      </w:pPr>
    </w:p>
    <w:p w:rsidR="00CA623E" w:rsidRDefault="00875E18" w:rsidP="00875E18">
      <w:pPr>
        <w:ind w:left="720"/>
        <w:jc w:val="center"/>
        <w:rPr>
          <w:sz w:val="28"/>
          <w:szCs w:val="28"/>
        </w:rPr>
      </w:pPr>
      <w:r w:rsidRPr="000E508E">
        <w:rPr>
          <w:sz w:val="28"/>
          <w:szCs w:val="28"/>
        </w:rPr>
        <w:lastRenderedPageBreak/>
        <w:t xml:space="preserve">6. </w:t>
      </w:r>
      <w:r w:rsidR="00CA623E" w:rsidRPr="000E508E">
        <w:rPr>
          <w:sz w:val="28"/>
          <w:szCs w:val="28"/>
        </w:rPr>
        <w:t>Реквизиты и подписи сторон.</w:t>
      </w:r>
    </w:p>
    <w:p w:rsidR="000E508E" w:rsidRPr="000E508E" w:rsidRDefault="000E508E" w:rsidP="00875E18">
      <w:pPr>
        <w:ind w:left="720"/>
        <w:jc w:val="center"/>
        <w:rPr>
          <w:sz w:val="28"/>
          <w:szCs w:val="28"/>
        </w:rPr>
      </w:pPr>
    </w:p>
    <w:p w:rsidR="00CA623E" w:rsidRPr="000E508E" w:rsidRDefault="00CA623E" w:rsidP="00CA623E">
      <w:pPr>
        <w:jc w:val="both"/>
        <w:rPr>
          <w:bCs/>
          <w:sz w:val="28"/>
          <w:szCs w:val="28"/>
        </w:rPr>
      </w:pPr>
      <w:r w:rsidRPr="000E508E">
        <w:rPr>
          <w:bCs/>
          <w:sz w:val="28"/>
          <w:szCs w:val="28"/>
        </w:rPr>
        <w:t xml:space="preserve">Продавец:                                                                            </w:t>
      </w:r>
    </w:p>
    <w:p w:rsidR="00CA623E" w:rsidRPr="000E508E" w:rsidRDefault="00CA623E" w:rsidP="00CA623E">
      <w:pPr>
        <w:jc w:val="both"/>
        <w:rPr>
          <w:bCs/>
          <w:sz w:val="28"/>
          <w:szCs w:val="28"/>
        </w:rPr>
      </w:pPr>
      <w:r w:rsidRPr="000E508E">
        <w:rPr>
          <w:bCs/>
          <w:sz w:val="28"/>
          <w:szCs w:val="28"/>
        </w:rPr>
        <w:t>Администрация  г. Искитима Новосибирской   области,</w:t>
      </w:r>
    </w:p>
    <w:p w:rsidR="00CA623E" w:rsidRPr="000E508E" w:rsidRDefault="00CA623E" w:rsidP="00CA623E">
      <w:pPr>
        <w:jc w:val="both"/>
        <w:rPr>
          <w:sz w:val="28"/>
          <w:szCs w:val="28"/>
        </w:rPr>
      </w:pPr>
      <w:r w:rsidRPr="000E508E">
        <w:rPr>
          <w:sz w:val="28"/>
          <w:szCs w:val="28"/>
        </w:rPr>
        <w:t>633209, НСО, г</w:t>
      </w:r>
      <w:proofErr w:type="gramStart"/>
      <w:r w:rsidRPr="000E508E">
        <w:rPr>
          <w:sz w:val="28"/>
          <w:szCs w:val="28"/>
        </w:rPr>
        <w:t>.И</w:t>
      </w:r>
      <w:proofErr w:type="gramEnd"/>
      <w:r w:rsidRPr="000E508E">
        <w:rPr>
          <w:sz w:val="28"/>
          <w:szCs w:val="28"/>
        </w:rPr>
        <w:t xml:space="preserve">скитим,  ул. Пушкина, 51                                                 </w:t>
      </w:r>
    </w:p>
    <w:p w:rsidR="00CA623E" w:rsidRPr="000E508E" w:rsidRDefault="00CA623E" w:rsidP="00CA623E">
      <w:pPr>
        <w:jc w:val="both"/>
        <w:rPr>
          <w:sz w:val="28"/>
          <w:szCs w:val="28"/>
        </w:rPr>
      </w:pPr>
    </w:p>
    <w:p w:rsidR="00CA623E" w:rsidRPr="000E508E" w:rsidRDefault="00875E18" w:rsidP="00CA623E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0E508E">
        <w:rPr>
          <w:sz w:val="28"/>
          <w:szCs w:val="28"/>
        </w:rPr>
        <w:t>Завражин Сергей Владимирович</w:t>
      </w:r>
    </w:p>
    <w:p w:rsidR="00CA623E" w:rsidRPr="000E508E" w:rsidRDefault="00CA623E" w:rsidP="00CA623E">
      <w:pPr>
        <w:pStyle w:val="af"/>
        <w:ind w:left="0" w:right="0"/>
        <w:rPr>
          <w:rFonts w:ascii="Arial" w:hAnsi="Arial"/>
          <w:szCs w:val="28"/>
          <w:u w:val="single"/>
        </w:rPr>
      </w:pPr>
    </w:p>
    <w:p w:rsidR="00CA623E" w:rsidRPr="000E508E" w:rsidRDefault="00CA623E" w:rsidP="00CA623E">
      <w:pPr>
        <w:jc w:val="both"/>
        <w:rPr>
          <w:rFonts w:ascii="Arial" w:hAnsi="Arial"/>
          <w:sz w:val="28"/>
          <w:szCs w:val="28"/>
        </w:rPr>
      </w:pPr>
      <w:r w:rsidRPr="000E508E">
        <w:rPr>
          <w:sz w:val="28"/>
          <w:szCs w:val="28"/>
        </w:rPr>
        <w:t>Покупатель:</w:t>
      </w:r>
      <w:r w:rsidRPr="000E508E">
        <w:rPr>
          <w:rFonts w:ascii="Arial" w:hAnsi="Arial"/>
          <w:sz w:val="28"/>
          <w:szCs w:val="28"/>
        </w:rPr>
        <w:t xml:space="preserve">   </w:t>
      </w:r>
    </w:p>
    <w:p w:rsidR="00CA623E" w:rsidRPr="000E508E" w:rsidRDefault="00CA623E" w:rsidP="00CA623E">
      <w:pPr>
        <w:pStyle w:val="af"/>
        <w:pBdr>
          <w:bottom w:val="single" w:sz="12" w:space="1" w:color="auto"/>
        </w:pBdr>
        <w:ind w:left="0" w:right="0"/>
        <w:rPr>
          <w:rFonts w:ascii="Arial" w:hAnsi="Arial"/>
          <w:szCs w:val="28"/>
          <w:u w:val="single"/>
        </w:rPr>
      </w:pPr>
    </w:p>
    <w:p w:rsidR="00F81A24" w:rsidRDefault="00F81A24">
      <w:pPr>
        <w:rPr>
          <w:sz w:val="24"/>
          <w:szCs w:val="24"/>
        </w:rPr>
      </w:pPr>
      <w:r>
        <w:rPr>
          <w:szCs w:val="24"/>
        </w:rPr>
        <w:br w:type="page"/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lastRenderedPageBreak/>
        <w:t>Приложение 2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 к информационному сообщению</w:t>
      </w:r>
    </w:p>
    <w:p w:rsidR="000E508E" w:rsidRDefault="00CA623E" w:rsidP="000E508E">
      <w:pPr>
        <w:pStyle w:val="a3"/>
        <w:ind w:left="6096"/>
        <w:jc w:val="left"/>
        <w:rPr>
          <w:szCs w:val="24"/>
        </w:rPr>
      </w:pPr>
      <w:r>
        <w:rPr>
          <w:szCs w:val="24"/>
        </w:rPr>
        <w:t>об условиях приватизации</w:t>
      </w:r>
    </w:p>
    <w:tbl>
      <w:tblPr>
        <w:tblW w:w="9945" w:type="dxa"/>
        <w:jc w:val="right"/>
        <w:tblInd w:w="92" w:type="dxa"/>
        <w:tblLayout w:type="fixed"/>
        <w:tblLook w:val="04A0" w:firstRow="1" w:lastRow="0" w:firstColumn="1" w:lastColumn="0" w:noHBand="0" w:noVBand="1"/>
      </w:tblPr>
      <w:tblGrid>
        <w:gridCol w:w="9945"/>
      </w:tblGrid>
      <w:tr w:rsidR="00CA623E" w:rsidTr="000E508E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Default="00CA623E">
            <w:pPr>
              <w:jc w:val="center"/>
              <w:rPr>
                <w:color w:val="000000"/>
              </w:rPr>
            </w:pPr>
          </w:p>
          <w:p w:rsidR="00CA623E" w:rsidRDefault="00CA62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В администрацию города Искитима Новосибирской области</w:t>
            </w:r>
          </w:p>
        </w:tc>
      </w:tr>
      <w:tr w:rsidR="00CA623E" w:rsidTr="000E508E">
        <w:trPr>
          <w:trHeight w:val="41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623E" w:rsidRDefault="00CA623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A623E" w:rsidRDefault="00CA62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ЗАЯВКА НА УЧАСТИЕ В АУКЦИОНЕ В ЭЛЕКТРОННОЙ ФОРМЕ</w:t>
            </w:r>
          </w:p>
        </w:tc>
      </w:tr>
      <w:tr w:rsidR="00CA623E" w:rsidTr="000E508E">
        <w:trPr>
          <w:trHeight w:val="284"/>
          <w:jc w:val="right"/>
        </w:trPr>
        <w:tc>
          <w:tcPr>
            <w:tcW w:w="9939" w:type="dxa"/>
            <w:vAlign w:val="center"/>
            <w:hideMark/>
          </w:tcPr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Искитим                                                                                        «      » _____________ 201__ г.                                                                          </w:t>
            </w:r>
          </w:p>
        </w:tc>
      </w:tr>
      <w:tr w:rsidR="00CA623E" w:rsidTr="000E508E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Заявитель </w:t>
            </w:r>
          </w:p>
        </w:tc>
      </w:tr>
      <w:tr w:rsidR="00CA623E" w:rsidTr="000E508E">
        <w:trPr>
          <w:trHeight w:val="213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(полное наименование заявителя)</w:t>
            </w:r>
          </w:p>
        </w:tc>
      </w:tr>
      <w:tr w:rsidR="00CA623E" w:rsidTr="000E508E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в лице</w:t>
            </w:r>
          </w:p>
        </w:tc>
      </w:tr>
      <w:tr w:rsidR="00CA623E" w:rsidTr="000E508E">
        <w:trPr>
          <w:trHeight w:val="190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(должность, фамилия, имя, отчество)</w:t>
            </w:r>
          </w:p>
        </w:tc>
      </w:tr>
      <w:tr w:rsidR="00CA623E" w:rsidTr="000E508E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Default="00CA6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действующего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основании </w:t>
            </w:r>
          </w:p>
        </w:tc>
      </w:tr>
      <w:tr w:rsidR="00CA623E" w:rsidTr="000E508E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Tr="000E508E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Default="00CA623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просит допустить </w:t>
            </w:r>
            <w:r>
              <w:rPr>
                <w:color w:val="000000"/>
                <w:sz w:val="24"/>
                <w:szCs w:val="24"/>
              </w:rPr>
              <w:t xml:space="preserve"> к участию в аукционе по продаже имущества, находящегося в муниципальной собственности:</w:t>
            </w:r>
          </w:p>
        </w:tc>
      </w:tr>
      <w:tr w:rsidR="00CA623E" w:rsidTr="000E508E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Tr="000E508E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A623E" w:rsidTr="000E508E">
        <w:trPr>
          <w:trHeight w:val="20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(наименование имущества, его площадь и местонахождение)</w:t>
            </w:r>
          </w:p>
        </w:tc>
      </w:tr>
      <w:tr w:rsidR="00CA623E" w:rsidTr="000E508E">
        <w:trPr>
          <w:trHeight w:val="1985"/>
          <w:jc w:val="right"/>
        </w:trPr>
        <w:tc>
          <w:tcPr>
            <w:tcW w:w="9939" w:type="dxa"/>
            <w:vAlign w:val="center"/>
          </w:tcPr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обязуется:</w:t>
            </w:r>
          </w:p>
          <w:p w:rsidR="00CA623E" w:rsidRDefault="00CA623E" w:rsidP="000E508E">
            <w:pPr>
              <w:numPr>
                <w:ilvl w:val="0"/>
                <w:numId w:val="29"/>
              </w:numPr>
              <w:ind w:left="0" w:firstLine="6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принять участие в аукционе.</w:t>
            </w:r>
          </w:p>
          <w:p w:rsidR="00CA623E" w:rsidRDefault="00CA623E" w:rsidP="000E508E">
            <w:pPr>
              <w:numPr>
                <w:ilvl w:val="0"/>
                <w:numId w:val="29"/>
              </w:numPr>
              <w:ind w:left="0" w:firstLine="6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обязуется обеспечить поступление задатка в размере </w:t>
            </w:r>
            <w:r w:rsidR="00D4427F">
              <w:rPr>
                <w:color w:val="000000"/>
                <w:sz w:val="24"/>
                <w:szCs w:val="24"/>
              </w:rPr>
              <w:t>754 000,00 (Семьсот пятьдесят четыре тысячи) рублей</w:t>
            </w:r>
            <w:r>
              <w:rPr>
                <w:color w:val="000000"/>
                <w:sz w:val="24"/>
                <w:szCs w:val="24"/>
              </w:rPr>
              <w:t xml:space="preserve">, в сроки и в порядке, установленные в Информационном сообщении на указанное имущество и в соответствии с Регламентом Оператора электронной площадки. </w:t>
            </w:r>
            <w:proofErr w:type="gramStart"/>
            <w:r>
              <w:rPr>
                <w:color w:val="000000"/>
                <w:sz w:val="24"/>
                <w:szCs w:val="24"/>
              </w:rPr>
              <w:t>Соблюдать условия и порядок проведения аукциона, объявленного на «</w:t>
            </w:r>
            <w:r w:rsidR="008E65AB">
              <w:rPr>
                <w:color w:val="000000"/>
                <w:sz w:val="24"/>
                <w:szCs w:val="24"/>
              </w:rPr>
              <w:t>07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="001A237D">
              <w:rPr>
                <w:color w:val="000000"/>
                <w:sz w:val="24"/>
                <w:szCs w:val="24"/>
              </w:rPr>
              <w:t>сентября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FA0234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г., содержащиеся в извещении о проведении аукциона, опубликованном на официальном  сайте администрации г. Искитима www.iskitim.nso.ru и на официальном сайте РФ для размещения информации о проведении торгов </w:t>
            </w:r>
            <w:hyperlink r:id="rId16" w:history="1">
              <w:r>
                <w:rPr>
                  <w:rStyle w:val="aa"/>
                  <w:color w:val="000000"/>
                  <w:sz w:val="24"/>
                  <w:szCs w:val="24"/>
                </w:rPr>
                <w:t>www.torgi.gov.ru</w:t>
              </w:r>
            </w:hyperlink>
            <w:r>
              <w:rPr>
                <w:color w:val="000000"/>
                <w:sz w:val="24"/>
                <w:szCs w:val="24"/>
              </w:rPr>
              <w:t xml:space="preserve">, а также в случаях, не урегулированных извещением, Федеральным законом </w:t>
            </w:r>
            <w:r>
              <w:rPr>
                <w:sz w:val="24"/>
                <w:szCs w:val="24"/>
              </w:rPr>
              <w:t>от 21.12.2001 № 178-ФЗ «О приватизации государственного и</w:t>
            </w:r>
            <w:proofErr w:type="gramEnd"/>
            <w:r>
              <w:rPr>
                <w:sz w:val="24"/>
                <w:szCs w:val="24"/>
              </w:rPr>
              <w:t xml:space="preserve"> муниципального имущества» и </w:t>
            </w:r>
            <w:r>
              <w:rPr>
                <w:color w:val="000000"/>
                <w:sz w:val="24"/>
                <w:szCs w:val="24"/>
              </w:rPr>
              <w:t xml:space="preserve"> постановлением Правительства РФ от 27.08.2012 N 860 «Об организации и проведении продажи государственного или муниципального имущества в электронной форме».</w:t>
            </w:r>
          </w:p>
          <w:p w:rsidR="00CA623E" w:rsidRDefault="00CA623E" w:rsidP="000E508E">
            <w:pPr>
              <w:numPr>
                <w:ilvl w:val="0"/>
                <w:numId w:val="29"/>
              </w:numPr>
              <w:ind w:left="0" w:firstLine="6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случае признания победителем аукциона заключить с администрацией города Искитима Новосибирской области договор купли-продажи в течение 5 рабочих дней </w:t>
            </w:r>
            <w:proofErr w:type="gramStart"/>
            <w:r>
              <w:rPr>
                <w:sz w:val="24"/>
                <w:szCs w:val="24"/>
              </w:rPr>
              <w:t>с даты подведения</w:t>
            </w:r>
            <w:proofErr w:type="gramEnd"/>
            <w:r>
              <w:rPr>
                <w:sz w:val="24"/>
                <w:szCs w:val="24"/>
              </w:rPr>
              <w:t xml:space="preserve"> итогов аукциона</w:t>
            </w:r>
            <w:r>
              <w:rPr>
                <w:color w:val="000000"/>
                <w:sz w:val="24"/>
                <w:szCs w:val="24"/>
              </w:rPr>
              <w:t xml:space="preserve"> и уплатить Продавцу стоимость имущества, установленную по результатам аукциона и земельного участка, в сроки, определяемые договором купли-продажи.</w:t>
            </w:r>
          </w:p>
          <w:p w:rsidR="00CA623E" w:rsidRDefault="00CA623E" w:rsidP="000E508E">
            <w:pPr>
              <w:numPr>
                <w:ilvl w:val="0"/>
                <w:numId w:val="29"/>
              </w:numPr>
              <w:ind w:left="0" w:firstLine="6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Претенденту известно фактическое состояние и технические характеристики имущества  и он не имеет претензий к ним.</w:t>
            </w:r>
          </w:p>
          <w:p w:rsidR="00CA623E" w:rsidRDefault="00CA623E" w:rsidP="000E508E">
            <w:pPr>
              <w:ind w:firstLine="698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</w:r>
          </w:p>
          <w:p w:rsidR="00CA623E" w:rsidRDefault="00CA623E" w:rsidP="000E508E">
            <w:pPr>
              <w:pStyle w:val="ConsPlusNormal"/>
              <w:ind w:firstLine="6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Юридические лица предоставляют:</w:t>
            </w:r>
          </w:p>
          <w:p w:rsidR="00CA623E" w:rsidRDefault="00CA623E" w:rsidP="000E508E">
            <w:pPr>
              <w:pStyle w:val="ConsPlusNormal"/>
              <w:ind w:firstLine="6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Заверенные копии учредительных документов</w:t>
            </w:r>
            <w:r>
              <w:rPr>
                <w:color w:val="000000"/>
                <w:sz w:val="24"/>
                <w:szCs w:val="24"/>
              </w:rPr>
              <w:t xml:space="preserve"> Заявителя</w:t>
            </w:r>
            <w:r>
              <w:rPr>
                <w:sz w:val="24"/>
                <w:szCs w:val="24"/>
              </w:rPr>
              <w:t>;</w:t>
            </w:r>
          </w:p>
          <w:p w:rsidR="00CA623E" w:rsidRDefault="00CA623E" w:rsidP="000E508E">
            <w:pPr>
              <w:pStyle w:val="ConsPlusNormal"/>
              <w:ind w:firstLine="6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CA623E" w:rsidRDefault="00CA623E" w:rsidP="000E508E">
            <w:pPr>
              <w:pStyle w:val="ConsPlusNormal"/>
              <w:ind w:firstLine="6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  <w:bookmarkStart w:id="0" w:name="_GoBack"/>
            <w:bookmarkEnd w:id="0"/>
          </w:p>
          <w:p w:rsidR="00CA623E" w:rsidRDefault="00F81A24" w:rsidP="000E508E">
            <w:pPr>
              <w:pStyle w:val="ConsPlusNormal"/>
              <w:ind w:firstLine="698"/>
              <w:jc w:val="both"/>
              <w:rPr>
                <w:sz w:val="24"/>
                <w:szCs w:val="24"/>
              </w:rPr>
            </w:pPr>
            <w:r w:rsidRPr="00F81A24">
              <w:rPr>
                <w:sz w:val="24"/>
                <w:szCs w:val="24"/>
              </w:rPr>
              <w:t>Физические лица предъявляют документ, удостоверяющий личность (копии всех страниц).</w:t>
            </w:r>
          </w:p>
          <w:p w:rsidR="00CA623E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случае 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Подписанная Заявителем опись представляемых документов.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Настоящей заявкой подтверждаю, что _______________________________________________</w:t>
            </w:r>
          </w:p>
          <w:p w:rsidR="00CA623E" w:rsidRDefault="00CA623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                 (наименование заявителя)</w:t>
            </w:r>
          </w:p>
          <w:p w:rsidR="00CA623E" w:rsidRDefault="00CA623E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 xml:space="preserve">не </w:t>
            </w:r>
            <w:r>
              <w:rPr>
                <w:color w:val="000000"/>
                <w:sz w:val="24"/>
                <w:szCs w:val="24"/>
              </w:rPr>
              <w:t>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      </w:r>
          </w:p>
          <w:p w:rsidR="00CA623E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Настоящей заявкой претендент гарантирует достоверность представленной им информации и прилагаемых к заявке документов.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требованиями Федерального закона от 27 июля 2006 года  № 152-ФЗ «О персональных данных» я, _________________________________________________________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Также подтверждаю, что </w:t>
            </w:r>
            <w:proofErr w:type="gramStart"/>
            <w:r>
              <w:rPr>
                <w:sz w:val="24"/>
                <w:szCs w:val="24"/>
              </w:rPr>
              <w:t>ознакомлен</w:t>
            </w:r>
            <w:proofErr w:type="gramEnd"/>
            <w:r>
              <w:rPr>
                <w:sz w:val="24"/>
                <w:szCs w:val="24"/>
              </w:rPr>
              <w:t xml:space="preserve"> (а) с порядком опубликования персональных данных в связи с публикациями протоколов и итогов торгов.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Настоящее согласие действительно до подведения итогов конкурса и исполнения сторонами обязательств по договору купли-продажи.</w:t>
            </w:r>
          </w:p>
          <w:tbl>
            <w:tblPr>
              <w:tblW w:w="9945" w:type="dxa"/>
              <w:tblLayout w:type="fixed"/>
              <w:tblCellMar>
                <w:left w:w="28" w:type="dxa"/>
                <w:right w:w="28" w:type="dxa"/>
              </w:tblCellMar>
              <w:tblLook w:val="00A0" w:firstRow="1" w:lastRow="0" w:firstColumn="1" w:lastColumn="0" w:noHBand="0" w:noVBand="0"/>
            </w:tblPr>
            <w:tblGrid>
              <w:gridCol w:w="9825"/>
              <w:gridCol w:w="120"/>
            </w:tblGrid>
            <w:tr w:rsidR="00CA623E">
              <w:trPr>
                <w:trHeight w:val="388"/>
              </w:trPr>
              <w:tc>
                <w:tcPr>
                  <w:tcW w:w="9831" w:type="dxa"/>
                  <w:vAlign w:val="bottom"/>
                  <w:hideMark/>
                </w:tcPr>
                <w:p w:rsidR="00CA623E" w:rsidRDefault="00CA62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Ответы прошу:</w:t>
                  </w:r>
                </w:p>
                <w:p w:rsidR="00CA623E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направить почтовым отправлением по адресу_________________________________________</w:t>
                  </w:r>
                </w:p>
                <w:p w:rsidR="00CA623E" w:rsidRDefault="00CA623E">
                  <w:pPr>
                    <w:pStyle w:val="12"/>
                    <w:autoSpaceDE/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</w:t>
                  </w:r>
                  <w:r>
                    <w:rPr>
                      <w:i/>
                      <w:sz w:val="22"/>
                      <w:szCs w:val="22"/>
                    </w:rPr>
                    <w:t>(указать адрес)</w:t>
                  </w:r>
                </w:p>
                <w:p w:rsidR="00CA623E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направить по адресу электронной почты_____________________________________________</w:t>
                  </w:r>
                </w:p>
                <w:p w:rsidR="00CA623E" w:rsidRDefault="00CA623E">
                  <w:pPr>
                    <w:jc w:val="both"/>
                    <w:rPr>
                      <w:i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>
                    <w:rPr>
                      <w:i/>
                    </w:rPr>
                    <w:t>(указать адрес)</w:t>
                  </w:r>
                </w:p>
                <w:p w:rsidR="00CA623E" w:rsidRDefault="00CA623E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proofErr w:type="gramStart"/>
                  <w:r>
                    <w:rPr>
                      <w:i/>
                      <w:sz w:val="24"/>
                      <w:szCs w:val="24"/>
                    </w:rPr>
                    <w:t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</w:t>
                  </w:r>
                  <w:r>
                    <w:rPr>
                      <w:i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20" w:type="dxa"/>
                  <w:vAlign w:val="bottom"/>
                </w:tcPr>
                <w:p w:rsidR="00CA623E" w:rsidRDefault="00CA623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 места регистрации, телефон Заявителя:_______________________________________________________________________</w:t>
            </w:r>
          </w:p>
          <w:p w:rsidR="00CA623E" w:rsidRDefault="00CA623E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Банковские реквизиты для возврата задатка: Получатель _______________________________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CA623E" w:rsidRDefault="00CA623E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(наименование, ИНН, КПП)</w:t>
            </w:r>
          </w:p>
          <w:p w:rsidR="00CA623E" w:rsidRDefault="00CA623E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________________________________________________________________________________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Счет получателя _________________________Банк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CA623E" w:rsidRDefault="00CA623E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                                    (20 знаков)                                                                 (наименование)</w:t>
            </w:r>
          </w:p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БИК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___________________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Кор. счет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________________________________</w:t>
            </w:r>
          </w:p>
        </w:tc>
      </w:tr>
      <w:tr w:rsidR="00CA623E" w:rsidTr="000E508E">
        <w:trPr>
          <w:trHeight w:val="315"/>
          <w:jc w:val="right"/>
        </w:trPr>
        <w:tc>
          <w:tcPr>
            <w:tcW w:w="9939" w:type="dxa"/>
            <w:vAlign w:val="center"/>
          </w:tcPr>
          <w:p w:rsidR="00CA623E" w:rsidRDefault="00CA623E">
            <w:pPr>
              <w:rPr>
                <w:b/>
                <w:color w:val="000000"/>
                <w:sz w:val="24"/>
                <w:szCs w:val="24"/>
              </w:rPr>
            </w:pPr>
          </w:p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Подпись Заявителя</w:t>
            </w:r>
            <w:r>
              <w:rPr>
                <w:color w:val="000000"/>
                <w:sz w:val="24"/>
                <w:szCs w:val="24"/>
              </w:rPr>
              <w:t xml:space="preserve"> (его полномочного представителя): </w:t>
            </w:r>
          </w:p>
        </w:tc>
      </w:tr>
      <w:tr w:rsidR="00CA623E" w:rsidTr="000E508E">
        <w:trPr>
          <w:trHeight w:val="315"/>
          <w:jc w:val="right"/>
        </w:trPr>
        <w:tc>
          <w:tcPr>
            <w:tcW w:w="9939" w:type="dxa"/>
            <w:vAlign w:val="center"/>
            <w:hideMark/>
          </w:tcPr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___________________________       М.П. «_____» ______________ 201__ г.</w:t>
            </w:r>
          </w:p>
        </w:tc>
      </w:tr>
    </w:tbl>
    <w:p w:rsidR="00CA623E" w:rsidRDefault="00CA623E" w:rsidP="00FD361A">
      <w:pPr>
        <w:jc w:val="both"/>
        <w:rPr>
          <w:sz w:val="28"/>
        </w:rPr>
      </w:pPr>
    </w:p>
    <w:sectPr w:rsidR="00CA623E" w:rsidSect="00CA623E">
      <w:headerReference w:type="even" r:id="rId17"/>
      <w:pgSz w:w="11906" w:h="16838" w:code="9"/>
      <w:pgMar w:top="1134" w:right="60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0A4" w:rsidRDefault="004B20A4">
      <w:r>
        <w:separator/>
      </w:r>
    </w:p>
  </w:endnote>
  <w:endnote w:type="continuationSeparator" w:id="0">
    <w:p w:rsidR="004B20A4" w:rsidRDefault="004B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0A4" w:rsidRDefault="004B20A4">
      <w:r>
        <w:separator/>
      </w:r>
    </w:p>
  </w:footnote>
  <w:footnote w:type="continuationSeparator" w:id="0">
    <w:p w:rsidR="004B20A4" w:rsidRDefault="004B2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E85" w:rsidRDefault="00656E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56E85" w:rsidRDefault="00656E8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49E"/>
    <w:multiLevelType w:val="multilevel"/>
    <w:tmpl w:val="8556C7B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5F5381A"/>
    <w:multiLevelType w:val="hybridMultilevel"/>
    <w:tmpl w:val="EF644D9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CA655A"/>
    <w:multiLevelType w:val="hybridMultilevel"/>
    <w:tmpl w:val="4E7A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5">
    <w:nsid w:val="27CD148B"/>
    <w:multiLevelType w:val="multilevel"/>
    <w:tmpl w:val="76645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4AB40F07"/>
    <w:multiLevelType w:val="multilevel"/>
    <w:tmpl w:val="2D98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3"/>
  </w:num>
  <w:num w:numId="1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5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80FD4"/>
    <w:rsid w:val="00085D85"/>
    <w:rsid w:val="000C2669"/>
    <w:rsid w:val="000E25C0"/>
    <w:rsid w:val="000E508E"/>
    <w:rsid w:val="000F370F"/>
    <w:rsid w:val="00110CD2"/>
    <w:rsid w:val="00110FEE"/>
    <w:rsid w:val="00164343"/>
    <w:rsid w:val="001736BE"/>
    <w:rsid w:val="00197844"/>
    <w:rsid w:val="001A237D"/>
    <w:rsid w:val="001A3B2F"/>
    <w:rsid w:val="001D5048"/>
    <w:rsid w:val="001D6690"/>
    <w:rsid w:val="002367C2"/>
    <w:rsid w:val="002A6906"/>
    <w:rsid w:val="002D435C"/>
    <w:rsid w:val="00306668"/>
    <w:rsid w:val="00326F8B"/>
    <w:rsid w:val="00332BB4"/>
    <w:rsid w:val="00372FBE"/>
    <w:rsid w:val="003B1EEA"/>
    <w:rsid w:val="003B3270"/>
    <w:rsid w:val="003D37AA"/>
    <w:rsid w:val="003F0FC2"/>
    <w:rsid w:val="004143A7"/>
    <w:rsid w:val="00427A29"/>
    <w:rsid w:val="0049526B"/>
    <w:rsid w:val="004A2C9E"/>
    <w:rsid w:val="004B20A4"/>
    <w:rsid w:val="004F6341"/>
    <w:rsid w:val="00517AC7"/>
    <w:rsid w:val="00585241"/>
    <w:rsid w:val="005942CB"/>
    <w:rsid w:val="005B4AB8"/>
    <w:rsid w:val="005C1354"/>
    <w:rsid w:val="005E191B"/>
    <w:rsid w:val="005F46C2"/>
    <w:rsid w:val="006015CA"/>
    <w:rsid w:val="00601643"/>
    <w:rsid w:val="00606637"/>
    <w:rsid w:val="00656E85"/>
    <w:rsid w:val="006F45D3"/>
    <w:rsid w:val="00700327"/>
    <w:rsid w:val="007270A3"/>
    <w:rsid w:val="007310B8"/>
    <w:rsid w:val="00735DDD"/>
    <w:rsid w:val="0073603E"/>
    <w:rsid w:val="007546E0"/>
    <w:rsid w:val="007616D1"/>
    <w:rsid w:val="00767265"/>
    <w:rsid w:val="007A5439"/>
    <w:rsid w:val="007C1F5E"/>
    <w:rsid w:val="007E6BE5"/>
    <w:rsid w:val="00835D0D"/>
    <w:rsid w:val="00844314"/>
    <w:rsid w:val="00874CEC"/>
    <w:rsid w:val="00875E18"/>
    <w:rsid w:val="008A6A0E"/>
    <w:rsid w:val="008E604A"/>
    <w:rsid w:val="008E65AB"/>
    <w:rsid w:val="008E72AD"/>
    <w:rsid w:val="00902DED"/>
    <w:rsid w:val="00903C05"/>
    <w:rsid w:val="0090421A"/>
    <w:rsid w:val="00932548"/>
    <w:rsid w:val="009C2BA0"/>
    <w:rsid w:val="009E42F8"/>
    <w:rsid w:val="009E7A77"/>
    <w:rsid w:val="00A75090"/>
    <w:rsid w:val="00AF0B27"/>
    <w:rsid w:val="00B46F8E"/>
    <w:rsid w:val="00B64828"/>
    <w:rsid w:val="00B91EBC"/>
    <w:rsid w:val="00BA6F8D"/>
    <w:rsid w:val="00BD6448"/>
    <w:rsid w:val="00C069CB"/>
    <w:rsid w:val="00C66D8E"/>
    <w:rsid w:val="00C7684C"/>
    <w:rsid w:val="00CA623E"/>
    <w:rsid w:val="00CC00E3"/>
    <w:rsid w:val="00CE59F6"/>
    <w:rsid w:val="00CF68C2"/>
    <w:rsid w:val="00D05C2F"/>
    <w:rsid w:val="00D240FB"/>
    <w:rsid w:val="00D35F18"/>
    <w:rsid w:val="00D4427F"/>
    <w:rsid w:val="00D556BC"/>
    <w:rsid w:val="00D80F7F"/>
    <w:rsid w:val="00DA59BF"/>
    <w:rsid w:val="00E048B8"/>
    <w:rsid w:val="00E25CAE"/>
    <w:rsid w:val="00E37511"/>
    <w:rsid w:val="00E83436"/>
    <w:rsid w:val="00E93FFD"/>
    <w:rsid w:val="00ED6721"/>
    <w:rsid w:val="00ED67E6"/>
    <w:rsid w:val="00EF554D"/>
    <w:rsid w:val="00F21F0F"/>
    <w:rsid w:val="00F5622E"/>
    <w:rsid w:val="00F81A24"/>
    <w:rsid w:val="00FA0234"/>
    <w:rsid w:val="00FA588F"/>
    <w:rsid w:val="00FB53A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  <w:style w:type="paragraph" w:styleId="af1">
    <w:name w:val="List Paragraph"/>
    <w:basedOn w:val="a"/>
    <w:uiPriority w:val="34"/>
    <w:qFormat/>
    <w:rsid w:val="000E5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  <w:style w:type="paragraph" w:styleId="af1">
    <w:name w:val="List Paragraph"/>
    <w:basedOn w:val="a"/>
    <w:uiPriority w:val="34"/>
    <w:qFormat/>
    <w:rsid w:val="000E5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A4F838B1BB90A541F1FA110BAF0C4B6D644DC636E9834CD229C8313A64046156AA7868F68E6A0810050A06AE0741E53B503B2b7E3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ts-tender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elp.rts-tend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iSupport@rts-tender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s://www.rts-tender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3DE05-4B2A-4A66-95F8-3BD5BE15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13</Pages>
  <Words>4541</Words>
  <Characters>25887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2022-08-09T02:38:00Z</cp:lastPrinted>
  <dcterms:created xsi:type="dcterms:W3CDTF">2022-08-09T02:38:00Z</dcterms:created>
  <dcterms:modified xsi:type="dcterms:W3CDTF">2022-08-09T02:38:00Z</dcterms:modified>
</cp:coreProperties>
</file>