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9E8" w:rsidRDefault="006D09E8" w:rsidP="00CE108B">
      <w:pPr>
        <w:rPr>
          <w:b/>
          <w:bCs/>
          <w:sz w:val="28"/>
          <w:szCs w:val="28"/>
        </w:rPr>
      </w:pPr>
      <w:bookmarkStart w:id="0" w:name="_GoBack"/>
      <w:bookmarkEnd w:id="0"/>
    </w:p>
    <w:p w:rsidR="00CE108B" w:rsidRPr="00CE108B" w:rsidRDefault="00504416" w:rsidP="00CE108B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Утверждена</w:t>
      </w:r>
      <w:r w:rsidR="00CE108B" w:rsidRPr="00CE108B">
        <w:rPr>
          <w:rFonts w:ascii="Times New Roman" w:hAnsi="Times New Roman" w:cs="Times New Roman"/>
          <w:bCs/>
          <w:sz w:val="28"/>
          <w:szCs w:val="28"/>
        </w:rPr>
        <w:t xml:space="preserve"> решением Совета </w:t>
      </w:r>
    </w:p>
    <w:p w:rsidR="006D09E8" w:rsidRPr="00CE108B" w:rsidRDefault="00CE108B" w:rsidP="00CE108B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E108B">
        <w:rPr>
          <w:rFonts w:ascii="Times New Roman" w:hAnsi="Times New Roman" w:cs="Times New Roman"/>
          <w:bCs/>
          <w:sz w:val="28"/>
          <w:szCs w:val="28"/>
        </w:rPr>
        <w:t>депутатов города Искитима</w:t>
      </w:r>
    </w:p>
    <w:p w:rsidR="00CE108B" w:rsidRDefault="00CE108B" w:rsidP="00CE108B">
      <w:pPr>
        <w:spacing w:after="0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</w:t>
      </w:r>
      <w:r w:rsidRPr="00CE108B">
        <w:rPr>
          <w:rFonts w:ascii="Times New Roman" w:hAnsi="Times New Roman" w:cs="Times New Roman"/>
          <w:bCs/>
          <w:sz w:val="28"/>
          <w:szCs w:val="28"/>
        </w:rPr>
        <w:t>от</w:t>
      </w:r>
      <w:r w:rsidR="00450AF9">
        <w:rPr>
          <w:rFonts w:ascii="Times New Roman" w:hAnsi="Times New Roman" w:cs="Times New Roman"/>
          <w:bCs/>
          <w:sz w:val="28"/>
          <w:szCs w:val="28"/>
        </w:rPr>
        <w:t xml:space="preserve"> 28.11.2017</w:t>
      </w:r>
      <w:r w:rsidRPr="00CE108B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450AF9">
        <w:rPr>
          <w:rFonts w:ascii="Times New Roman" w:hAnsi="Times New Roman" w:cs="Times New Roman"/>
          <w:bCs/>
          <w:sz w:val="28"/>
          <w:szCs w:val="28"/>
        </w:rPr>
        <w:t>134</w:t>
      </w:r>
      <w:r>
        <w:rPr>
          <w:b/>
          <w:bCs/>
          <w:sz w:val="28"/>
          <w:szCs w:val="28"/>
        </w:rPr>
        <w:t xml:space="preserve">           </w:t>
      </w:r>
    </w:p>
    <w:p w:rsidR="006D09E8" w:rsidRDefault="006D09E8" w:rsidP="006D09E8">
      <w:pPr>
        <w:jc w:val="center"/>
        <w:rPr>
          <w:b/>
          <w:bCs/>
          <w:sz w:val="28"/>
          <w:szCs w:val="28"/>
        </w:rPr>
      </w:pPr>
    </w:p>
    <w:p w:rsidR="00CE108B" w:rsidRDefault="00CE108B" w:rsidP="006D09E8">
      <w:pPr>
        <w:jc w:val="center"/>
        <w:rPr>
          <w:b/>
          <w:bCs/>
          <w:sz w:val="28"/>
          <w:szCs w:val="28"/>
        </w:rPr>
      </w:pPr>
    </w:p>
    <w:p w:rsidR="006D09E8" w:rsidRDefault="006D09E8" w:rsidP="006D09E8">
      <w:pPr>
        <w:jc w:val="center"/>
        <w:rPr>
          <w:b/>
          <w:bCs/>
          <w:sz w:val="28"/>
          <w:szCs w:val="28"/>
        </w:rPr>
      </w:pPr>
    </w:p>
    <w:p w:rsidR="006D09E8" w:rsidRPr="00E52A8B" w:rsidRDefault="006D09E8" w:rsidP="006D09E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52A8B">
        <w:rPr>
          <w:rFonts w:ascii="Times New Roman" w:hAnsi="Times New Roman" w:cs="Times New Roman"/>
          <w:b/>
          <w:bCs/>
          <w:sz w:val="32"/>
          <w:szCs w:val="32"/>
        </w:rPr>
        <w:t>ПРОГРАММА</w:t>
      </w:r>
    </w:p>
    <w:p w:rsidR="00D65BA9" w:rsidRPr="00E52A8B" w:rsidRDefault="006D09E8" w:rsidP="006D09E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52A8B">
        <w:rPr>
          <w:rFonts w:ascii="Times New Roman" w:hAnsi="Times New Roman" w:cs="Times New Roman"/>
          <w:b/>
          <w:bCs/>
          <w:sz w:val="32"/>
          <w:szCs w:val="32"/>
        </w:rPr>
        <w:t xml:space="preserve">комплексного развития социальной инфраструктуры </w:t>
      </w:r>
    </w:p>
    <w:p w:rsidR="00721224" w:rsidRPr="00E52A8B" w:rsidRDefault="006D09E8" w:rsidP="006D09E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52A8B">
        <w:rPr>
          <w:rFonts w:ascii="Times New Roman" w:hAnsi="Times New Roman" w:cs="Times New Roman"/>
          <w:b/>
          <w:bCs/>
          <w:sz w:val="32"/>
          <w:szCs w:val="32"/>
        </w:rPr>
        <w:t xml:space="preserve">города Искитима </w:t>
      </w:r>
      <w:r w:rsidR="00D65BA9" w:rsidRPr="00E52A8B">
        <w:rPr>
          <w:rFonts w:ascii="Times New Roman" w:hAnsi="Times New Roman" w:cs="Times New Roman"/>
          <w:b/>
          <w:bCs/>
          <w:sz w:val="32"/>
          <w:szCs w:val="32"/>
        </w:rPr>
        <w:t>Новосибирской области</w:t>
      </w:r>
    </w:p>
    <w:p w:rsidR="006D09E8" w:rsidRPr="00E52A8B" w:rsidRDefault="00BB7E38" w:rsidP="006D09E8">
      <w:pPr>
        <w:jc w:val="center"/>
        <w:rPr>
          <w:rFonts w:ascii="Times New Roman" w:hAnsi="Times New Roman" w:cs="Times New Roman"/>
          <w:sz w:val="32"/>
          <w:szCs w:val="32"/>
        </w:rPr>
      </w:pPr>
      <w:r w:rsidRPr="00E52A8B">
        <w:rPr>
          <w:rFonts w:ascii="Times New Roman" w:hAnsi="Times New Roman" w:cs="Times New Roman"/>
          <w:b/>
          <w:bCs/>
          <w:sz w:val="32"/>
          <w:szCs w:val="32"/>
        </w:rPr>
        <w:t>на 2018 - 2027</w:t>
      </w:r>
      <w:r w:rsidR="006D09E8" w:rsidRPr="00E52A8B">
        <w:rPr>
          <w:rFonts w:ascii="Times New Roman" w:hAnsi="Times New Roman" w:cs="Times New Roman"/>
          <w:b/>
          <w:bCs/>
          <w:sz w:val="32"/>
          <w:szCs w:val="32"/>
        </w:rPr>
        <w:t xml:space="preserve"> годы</w:t>
      </w:r>
    </w:p>
    <w:p w:rsidR="006D09E8" w:rsidRPr="00E52A8B" w:rsidRDefault="006D09E8" w:rsidP="006D09E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C3088" w:rsidRDefault="004C3088"/>
    <w:p w:rsidR="006D09E8" w:rsidRDefault="006D09E8"/>
    <w:p w:rsidR="006D09E8" w:rsidRDefault="006D09E8"/>
    <w:p w:rsidR="006D09E8" w:rsidRDefault="006D09E8"/>
    <w:p w:rsidR="006D09E8" w:rsidRDefault="006D09E8"/>
    <w:p w:rsidR="006D09E8" w:rsidRDefault="006D09E8"/>
    <w:p w:rsidR="006D09E8" w:rsidRDefault="006D09E8"/>
    <w:p w:rsidR="006D09E8" w:rsidRDefault="006D09E8"/>
    <w:p w:rsidR="006D09E8" w:rsidRDefault="006D09E8"/>
    <w:p w:rsidR="006D09E8" w:rsidRDefault="006D09E8"/>
    <w:p w:rsidR="006D09E8" w:rsidRDefault="006D09E8"/>
    <w:p w:rsidR="006D09E8" w:rsidRDefault="006D09E8"/>
    <w:p w:rsidR="006D09E8" w:rsidRDefault="006D09E8"/>
    <w:p w:rsidR="006D09E8" w:rsidRDefault="006D09E8"/>
    <w:p w:rsidR="006D09E8" w:rsidRDefault="006D09E8"/>
    <w:p w:rsidR="006D09E8" w:rsidRDefault="006D09E8"/>
    <w:p w:rsidR="006D09E8" w:rsidRDefault="006D09E8"/>
    <w:p w:rsidR="006D09E8" w:rsidRDefault="006D09E8"/>
    <w:p w:rsidR="006D09E8" w:rsidRDefault="006D09E8"/>
    <w:p w:rsidR="006D09E8" w:rsidRDefault="006D09E8"/>
    <w:p w:rsidR="006D09E8" w:rsidRDefault="006D09E8"/>
    <w:p w:rsidR="006D09E8" w:rsidRDefault="006D09E8"/>
    <w:p w:rsidR="006D09E8" w:rsidRPr="006D09E8" w:rsidRDefault="006D09E8" w:rsidP="00117A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6D09E8">
        <w:rPr>
          <w:rFonts w:ascii="Times New Roman" w:hAnsi="Times New Roman" w:cs="Times New Roman"/>
          <w:b/>
          <w:bCs/>
          <w:sz w:val="28"/>
          <w:szCs w:val="28"/>
        </w:rPr>
        <w:t>Паспорт Программы комплексного развития социальной инфраструктуры гор</w:t>
      </w:r>
      <w:r w:rsidR="0086342D">
        <w:rPr>
          <w:rFonts w:ascii="Times New Roman" w:hAnsi="Times New Roman" w:cs="Times New Roman"/>
          <w:b/>
          <w:bCs/>
          <w:sz w:val="28"/>
          <w:szCs w:val="28"/>
        </w:rPr>
        <w:t>ода Искитима</w:t>
      </w:r>
      <w:r w:rsidR="00375F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04416">
        <w:rPr>
          <w:rFonts w:ascii="Times New Roman" w:hAnsi="Times New Roman" w:cs="Times New Roman"/>
          <w:b/>
          <w:bCs/>
          <w:sz w:val="28"/>
          <w:szCs w:val="28"/>
        </w:rPr>
        <w:t xml:space="preserve">Новосибирской области </w:t>
      </w:r>
      <w:r w:rsidR="00375F77">
        <w:rPr>
          <w:rFonts w:ascii="Times New Roman" w:hAnsi="Times New Roman" w:cs="Times New Roman"/>
          <w:b/>
          <w:bCs/>
          <w:sz w:val="28"/>
          <w:szCs w:val="28"/>
        </w:rPr>
        <w:t>на 2018 - 2027</w:t>
      </w:r>
      <w:r w:rsidRPr="006D09E8">
        <w:rPr>
          <w:rFonts w:ascii="Times New Roman" w:hAnsi="Times New Roman" w:cs="Times New Roman"/>
          <w:b/>
          <w:bCs/>
          <w:sz w:val="28"/>
          <w:szCs w:val="28"/>
        </w:rPr>
        <w:t>годы</w:t>
      </w:r>
    </w:p>
    <w:tbl>
      <w:tblPr>
        <w:tblStyle w:val="a4"/>
        <w:tblW w:w="9736" w:type="dxa"/>
        <w:tblInd w:w="720" w:type="dxa"/>
        <w:tblLook w:val="04A0" w:firstRow="1" w:lastRow="0" w:firstColumn="1" w:lastColumn="0" w:noHBand="0" w:noVBand="1"/>
      </w:tblPr>
      <w:tblGrid>
        <w:gridCol w:w="2330"/>
        <w:gridCol w:w="7406"/>
      </w:tblGrid>
      <w:tr w:rsidR="006D09E8" w:rsidRPr="006D09E8" w:rsidTr="00450AF9">
        <w:tc>
          <w:tcPr>
            <w:tcW w:w="2330" w:type="dxa"/>
          </w:tcPr>
          <w:p w:rsidR="006D09E8" w:rsidRPr="006D09E8" w:rsidRDefault="006D09E8" w:rsidP="001E22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09E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6D09E8" w:rsidRPr="006D09E8" w:rsidRDefault="006D09E8" w:rsidP="001E2298">
            <w:pPr>
              <w:rPr>
                <w:rFonts w:ascii="Times New Roman" w:hAnsi="Times New Roman" w:cs="Times New Roman"/>
              </w:rPr>
            </w:pPr>
            <w:r w:rsidRPr="006D09E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406" w:type="dxa"/>
          </w:tcPr>
          <w:p w:rsidR="006D09E8" w:rsidRPr="006D09E8" w:rsidRDefault="006D09E8" w:rsidP="006D09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09E8">
              <w:rPr>
                <w:rFonts w:ascii="Times New Roman" w:hAnsi="Times New Roman" w:cs="Times New Roman"/>
                <w:sz w:val="28"/>
                <w:szCs w:val="28"/>
              </w:rPr>
              <w:t>Программа комплексного развития социальной инфраструкт</w:t>
            </w:r>
            <w:r w:rsidR="00375F77">
              <w:rPr>
                <w:rFonts w:ascii="Times New Roman" w:hAnsi="Times New Roman" w:cs="Times New Roman"/>
                <w:sz w:val="28"/>
                <w:szCs w:val="28"/>
              </w:rPr>
              <w:t>уры города Искитима</w:t>
            </w:r>
            <w:r w:rsidR="00504416">
              <w:rPr>
                <w:rFonts w:ascii="Times New Roman" w:hAnsi="Times New Roman" w:cs="Times New Roman"/>
                <w:sz w:val="28"/>
                <w:szCs w:val="28"/>
              </w:rPr>
              <w:t xml:space="preserve"> Новосибирской области</w:t>
            </w:r>
            <w:r w:rsidR="00375F77">
              <w:rPr>
                <w:rFonts w:ascii="Times New Roman" w:hAnsi="Times New Roman" w:cs="Times New Roman"/>
                <w:sz w:val="28"/>
                <w:szCs w:val="28"/>
              </w:rPr>
              <w:t xml:space="preserve"> на 2018-2027</w:t>
            </w:r>
            <w:r w:rsidRPr="006D09E8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6D09E8" w:rsidTr="00450AF9">
        <w:tc>
          <w:tcPr>
            <w:tcW w:w="2330" w:type="dxa"/>
          </w:tcPr>
          <w:p w:rsidR="006D09E8" w:rsidRPr="006D09E8" w:rsidRDefault="006D09E8" w:rsidP="006D09E8">
            <w:pPr>
              <w:pStyle w:val="a3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09E8">
              <w:rPr>
                <w:rFonts w:ascii="Times New Roman" w:hAnsi="Times New Roman" w:cs="Times New Roman"/>
                <w:bCs/>
                <w:sz w:val="28"/>
                <w:szCs w:val="28"/>
              </w:rPr>
              <w:t>Обо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снование </w:t>
            </w:r>
            <w:r w:rsidRPr="006D09E8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разработки Программы</w:t>
            </w:r>
          </w:p>
        </w:tc>
        <w:tc>
          <w:tcPr>
            <w:tcW w:w="7406" w:type="dxa"/>
          </w:tcPr>
          <w:p w:rsidR="006D09E8" w:rsidRPr="006D09E8" w:rsidRDefault="006D09E8" w:rsidP="006D09E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09E8">
              <w:rPr>
                <w:rFonts w:ascii="Times New Roman" w:hAnsi="Times New Roman" w:cs="Times New Roman"/>
                <w:bCs/>
                <w:sz w:val="28"/>
                <w:szCs w:val="28"/>
              </w:rPr>
              <w:t>Градостроительный кодекс Российской Федерации;</w:t>
            </w:r>
          </w:p>
          <w:p w:rsidR="006D09E8" w:rsidRPr="006D09E8" w:rsidRDefault="006D09E8" w:rsidP="006D09E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09E8">
              <w:rPr>
                <w:rFonts w:ascii="Times New Roman" w:hAnsi="Times New Roman" w:cs="Times New Roman"/>
                <w:bCs/>
                <w:sz w:val="28"/>
                <w:szCs w:val="28"/>
              </w:rPr>
              <w:t>Федеральный</w:t>
            </w:r>
            <w:r w:rsidR="001B1A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Закон</w:t>
            </w:r>
            <w:r w:rsidRPr="006D09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06.10.2003 N 131-ФЗ «Об общих принципах организации местного самоуправления в Российской Федерации»;</w:t>
            </w:r>
          </w:p>
          <w:p w:rsidR="006D09E8" w:rsidRDefault="006D09E8" w:rsidP="006D09E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09E8"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Постановление</w:t>
            </w:r>
            <w:r w:rsidR="001B1A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Правительства Российской</w:t>
            </w:r>
            <w:r w:rsidRPr="006D09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Федерации от 01.10.2015 N 1050 «Об утверждении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D09E8">
              <w:rPr>
                <w:rFonts w:ascii="Times New Roman" w:hAnsi="Times New Roman" w:cs="Times New Roman"/>
                <w:bCs/>
                <w:sz w:val="28"/>
                <w:szCs w:val="28"/>
              </w:rPr>
              <w:t>требований к программам комплексного развития социальной инфраструктуры поселений, городских округов»;</w:t>
            </w:r>
          </w:p>
          <w:p w:rsidR="006D09E8" w:rsidRPr="006D09E8" w:rsidRDefault="006D09E8" w:rsidP="006D09E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09E8">
              <w:rPr>
                <w:rFonts w:ascii="Times New Roman" w:hAnsi="Times New Roman" w:cs="Times New Roman"/>
                <w:bCs/>
                <w:sz w:val="28"/>
                <w:szCs w:val="28"/>
              </w:rPr>
              <w:t>Генеральный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план</w:t>
            </w:r>
            <w:r w:rsidR="001E2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города Искитима</w:t>
            </w:r>
            <w:r w:rsidR="008C48D4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1E2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D09E8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утвержденный решением Совета депутатов города</w:t>
            </w:r>
          </w:p>
          <w:p w:rsidR="006D09E8" w:rsidRPr="006D09E8" w:rsidRDefault="001E2298" w:rsidP="006D09E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Искитима</w:t>
            </w:r>
            <w:r w:rsidR="006D09E8" w:rsidRPr="006D09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="007A465D" w:rsidRPr="007A465D">
              <w:rPr>
                <w:rFonts w:ascii="Times New Roman" w:hAnsi="Times New Roman" w:cs="Times New Roman"/>
                <w:bCs/>
                <w:sz w:val="28"/>
                <w:szCs w:val="28"/>
              </w:rPr>
              <w:t>20.08.2003 №97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</w:tc>
      </w:tr>
      <w:tr w:rsidR="006D09E8" w:rsidTr="00450AF9">
        <w:tc>
          <w:tcPr>
            <w:tcW w:w="2330" w:type="dxa"/>
          </w:tcPr>
          <w:p w:rsidR="006D09E8" w:rsidRPr="001E2298" w:rsidRDefault="001E2298" w:rsidP="006D09E8">
            <w:pPr>
              <w:pStyle w:val="a3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298">
              <w:rPr>
                <w:rFonts w:ascii="Times New Roman" w:hAnsi="Times New Roman" w:cs="Times New Roman"/>
                <w:bCs/>
                <w:sz w:val="28"/>
                <w:szCs w:val="28"/>
              </w:rPr>
              <w:t>Заказчик программы</w:t>
            </w:r>
          </w:p>
        </w:tc>
        <w:tc>
          <w:tcPr>
            <w:tcW w:w="7406" w:type="dxa"/>
          </w:tcPr>
          <w:p w:rsidR="006D09E8" w:rsidRPr="001E2298" w:rsidRDefault="001E2298" w:rsidP="006D09E8">
            <w:pPr>
              <w:pStyle w:val="a3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298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Администрация города Искитима Новосибирской области</w:t>
            </w:r>
          </w:p>
          <w:p w:rsidR="001E2298" w:rsidRPr="001E2298" w:rsidRDefault="001E2298" w:rsidP="006D09E8">
            <w:pPr>
              <w:pStyle w:val="a3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298">
              <w:rPr>
                <w:rFonts w:ascii="Times New Roman" w:hAnsi="Times New Roman" w:cs="Times New Roman"/>
                <w:bCs/>
                <w:sz w:val="28"/>
                <w:szCs w:val="28"/>
              </w:rPr>
              <w:t>Местонахождение: 6332</w:t>
            </w:r>
            <w:r w:rsidR="008C48D4">
              <w:rPr>
                <w:rFonts w:ascii="Times New Roman" w:hAnsi="Times New Roman" w:cs="Times New Roman"/>
                <w:bCs/>
                <w:sz w:val="28"/>
                <w:szCs w:val="28"/>
              </w:rPr>
              <w:t>09</w:t>
            </w:r>
            <w:r w:rsidR="001C4F81">
              <w:rPr>
                <w:rFonts w:ascii="Times New Roman" w:hAnsi="Times New Roman" w:cs="Times New Roman"/>
                <w:bCs/>
                <w:sz w:val="28"/>
                <w:szCs w:val="28"/>
              </w:rPr>
              <w:t>, город Искитим, ул.Пушкина,51</w:t>
            </w:r>
          </w:p>
        </w:tc>
      </w:tr>
      <w:tr w:rsidR="006D09E8" w:rsidTr="00450AF9">
        <w:tc>
          <w:tcPr>
            <w:tcW w:w="2330" w:type="dxa"/>
          </w:tcPr>
          <w:p w:rsidR="006D09E8" w:rsidRPr="001E2298" w:rsidRDefault="001E2298" w:rsidP="006D09E8">
            <w:pPr>
              <w:pStyle w:val="a3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298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Разработчик программы</w:t>
            </w:r>
          </w:p>
        </w:tc>
        <w:tc>
          <w:tcPr>
            <w:tcW w:w="7406" w:type="dxa"/>
          </w:tcPr>
          <w:p w:rsidR="001E2298" w:rsidRPr="001E2298" w:rsidRDefault="001E2298" w:rsidP="001E229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298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Администрация города Искитима Новосибирской области</w:t>
            </w:r>
          </w:p>
          <w:p w:rsidR="006D09E8" w:rsidRPr="001E2298" w:rsidRDefault="008C48D4" w:rsidP="001E2298">
            <w:pPr>
              <w:pStyle w:val="a3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Местонахождение: 633209</w:t>
            </w:r>
            <w:r w:rsidR="001E2298" w:rsidRPr="001E2298">
              <w:rPr>
                <w:rFonts w:ascii="Times New Roman" w:hAnsi="Times New Roman" w:cs="Times New Roman"/>
                <w:bCs/>
                <w:sz w:val="28"/>
                <w:szCs w:val="28"/>
              </w:rPr>
              <w:t>, город Искит</w:t>
            </w:r>
            <w:r w:rsidR="001C4F81">
              <w:rPr>
                <w:rFonts w:ascii="Times New Roman" w:hAnsi="Times New Roman" w:cs="Times New Roman"/>
                <w:bCs/>
                <w:sz w:val="28"/>
                <w:szCs w:val="28"/>
              </w:rPr>
              <w:t>им, ул.Пушкина,51</w:t>
            </w:r>
          </w:p>
        </w:tc>
      </w:tr>
      <w:tr w:rsidR="006D09E8" w:rsidTr="00450AF9">
        <w:tc>
          <w:tcPr>
            <w:tcW w:w="2330" w:type="dxa"/>
          </w:tcPr>
          <w:p w:rsidR="006D09E8" w:rsidRPr="001E2298" w:rsidRDefault="001E2298" w:rsidP="006D09E8">
            <w:pPr>
              <w:pStyle w:val="a3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298">
              <w:rPr>
                <w:rFonts w:ascii="Times New Roman" w:hAnsi="Times New Roman" w:cs="Times New Roman"/>
                <w:bCs/>
                <w:sz w:val="28"/>
                <w:szCs w:val="28"/>
              </w:rPr>
              <w:t>Цель программы</w:t>
            </w:r>
          </w:p>
        </w:tc>
        <w:tc>
          <w:tcPr>
            <w:tcW w:w="7406" w:type="dxa"/>
          </w:tcPr>
          <w:p w:rsidR="006D09E8" w:rsidRPr="001E2298" w:rsidRDefault="001E2298" w:rsidP="00BE4153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298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сбалансированного, перспективного развития социальной ин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фраструктуры города Искитима</w:t>
            </w:r>
            <w:r w:rsidRPr="001E2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соответствии с потребностями в проектировании, строительстве, реконструкции объектов социальной инфраструктуры местного значения</w:t>
            </w:r>
          </w:p>
        </w:tc>
      </w:tr>
      <w:tr w:rsidR="006D09E8" w:rsidTr="00450AF9">
        <w:tc>
          <w:tcPr>
            <w:tcW w:w="2330" w:type="dxa"/>
          </w:tcPr>
          <w:p w:rsidR="006D09E8" w:rsidRPr="001E2298" w:rsidRDefault="001E2298" w:rsidP="006D09E8">
            <w:pPr>
              <w:pStyle w:val="a3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298"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программы</w:t>
            </w:r>
          </w:p>
        </w:tc>
        <w:tc>
          <w:tcPr>
            <w:tcW w:w="7406" w:type="dxa"/>
          </w:tcPr>
          <w:p w:rsidR="001E2298" w:rsidRPr="001E2298" w:rsidRDefault="001E2298" w:rsidP="00BE415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298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</w:t>
            </w:r>
            <w:r w:rsidRPr="001E2298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>доступности</w:t>
            </w:r>
            <w:r w:rsidRPr="001E2298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>объектов социальной инфраструктуры</w:t>
            </w:r>
            <w:r w:rsidRPr="001E2298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>для   населения города Искитима  в  соответствии  с  нормативами градостроительного проектирования;</w:t>
            </w:r>
            <w:r w:rsidRPr="001E2298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  <w:p w:rsidR="001E2298" w:rsidRPr="001E2298" w:rsidRDefault="001E2298" w:rsidP="00BE415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298">
              <w:rPr>
                <w:rFonts w:ascii="Times New Roman" w:hAnsi="Times New Roman" w:cs="Times New Roman"/>
                <w:bCs/>
                <w:sz w:val="28"/>
                <w:szCs w:val="28"/>
              </w:rPr>
              <w:t>достижение</w:t>
            </w:r>
            <w:r w:rsidRPr="001E2298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>расчетного   уровня  обеспеченности населения  города Искитима  услугами  в облас</w:t>
            </w:r>
            <w:r w:rsidR="00195098">
              <w:rPr>
                <w:rFonts w:ascii="Times New Roman" w:hAnsi="Times New Roman" w:cs="Times New Roman"/>
                <w:bCs/>
                <w:sz w:val="28"/>
                <w:szCs w:val="28"/>
              </w:rPr>
              <w:t>ти</w:t>
            </w:r>
            <w:r w:rsidR="00195098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>образования,</w:t>
            </w:r>
            <w:r w:rsidRPr="001E2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физической культуры и массового спорта, культуры в соответствии с нормативами градостроительного проектирования; </w:t>
            </w:r>
          </w:p>
          <w:p w:rsidR="001E2298" w:rsidRPr="001E2298" w:rsidRDefault="001E2298" w:rsidP="00BE415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298"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эффективности функционирования</w:t>
            </w:r>
          </w:p>
          <w:p w:rsidR="006D09E8" w:rsidRDefault="001E2298" w:rsidP="00BE4153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298">
              <w:rPr>
                <w:rFonts w:ascii="Times New Roman" w:hAnsi="Times New Roman" w:cs="Times New Roman"/>
                <w:bCs/>
                <w:sz w:val="28"/>
                <w:szCs w:val="28"/>
              </w:rPr>
              <w:t>действующей социальной инфраструктуры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1E2298" w:rsidRDefault="001E2298" w:rsidP="001E2298">
            <w:pPr>
              <w:pStyle w:val="a3"/>
              <w:ind w:left="0"/>
              <w:rPr>
                <w:b/>
                <w:bCs/>
                <w:sz w:val="28"/>
                <w:szCs w:val="28"/>
              </w:rPr>
            </w:pPr>
          </w:p>
        </w:tc>
      </w:tr>
      <w:tr w:rsidR="006D09E8" w:rsidTr="00450AF9">
        <w:tc>
          <w:tcPr>
            <w:tcW w:w="2330" w:type="dxa"/>
          </w:tcPr>
          <w:p w:rsidR="006D09E8" w:rsidRPr="00D540BC" w:rsidRDefault="00D540BC" w:rsidP="006D09E8">
            <w:pPr>
              <w:pStyle w:val="a3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540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Целевые показатели (индикаторы) обеспеченности населения </w:t>
            </w:r>
            <w:r w:rsidRPr="00D540B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объектами социальной инфраструктуры</w:t>
            </w:r>
          </w:p>
        </w:tc>
        <w:tc>
          <w:tcPr>
            <w:tcW w:w="7406" w:type="dxa"/>
          </w:tcPr>
          <w:p w:rsidR="001B1A43" w:rsidRDefault="001B1A43" w:rsidP="00BE415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</w:t>
            </w:r>
            <w:r w:rsidR="00BE4153"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>беспеченность нас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еления </w:t>
            </w:r>
            <w:r w:rsidR="00BE4153"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образовательными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организациями</w:t>
            </w:r>
            <w:r w:rsidR="00BE4153"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BE4153"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  <w:p w:rsidR="00BE4153" w:rsidRPr="00BE4153" w:rsidRDefault="00BE4153" w:rsidP="00BE415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  <w:p w:rsidR="00BE4153" w:rsidRPr="00BE4153" w:rsidRDefault="001B1A43" w:rsidP="00BE415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BE4153"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>беспеченность</w:t>
            </w:r>
            <w:r w:rsidR="00BE4153"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>населения организациями инфраструкту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ры дополнительного образования;</w:t>
            </w:r>
            <w:r w:rsidR="00BE4153"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  <w:p w:rsidR="00BE4153" w:rsidRPr="00BE4153" w:rsidRDefault="001B1A43" w:rsidP="00BE415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Д</w:t>
            </w:r>
            <w:r w:rsidR="00BE4153"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>оля детей в возрасте от 3 до 7 лет, получающих</w:t>
            </w:r>
          </w:p>
          <w:p w:rsidR="00BE4153" w:rsidRPr="00BE4153" w:rsidRDefault="00BE4153" w:rsidP="00BE415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>услугу   дошко</w:t>
            </w:r>
            <w:r w:rsidR="001B1A43">
              <w:rPr>
                <w:rFonts w:ascii="Times New Roman" w:hAnsi="Times New Roman" w:cs="Times New Roman"/>
                <w:bCs/>
                <w:sz w:val="28"/>
                <w:szCs w:val="28"/>
              </w:rPr>
              <w:t>льного   образования,   в   общей</w:t>
            </w:r>
          </w:p>
          <w:p w:rsidR="00BE4153" w:rsidRPr="00BE4153" w:rsidRDefault="00BE4153" w:rsidP="00BE415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>численности детей в  возрасте от  3 до 7 лет,</w:t>
            </w:r>
          </w:p>
          <w:p w:rsidR="00BE4153" w:rsidRPr="00BE4153" w:rsidRDefault="00BE4153" w:rsidP="00BE415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>получающих  услугу  дошкольного  образования,  и численности детей в  возрасте от  3 до 7 лет,</w:t>
            </w:r>
          </w:p>
          <w:p w:rsidR="001B1A43" w:rsidRDefault="00BE4153" w:rsidP="00BE415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>находящихся в очереди на получение дошкольного образования;</w:t>
            </w:r>
          </w:p>
          <w:p w:rsidR="00BE4153" w:rsidRPr="00BE4153" w:rsidRDefault="00BE4153" w:rsidP="00BE415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  <w:p w:rsidR="00BE4153" w:rsidRDefault="001B1A43" w:rsidP="00BE415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="00BE4153"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>оля обучающихся, занимающихся в первую смену, от</w:t>
            </w:r>
            <w:r w:rsidR="00BE4153"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>общей</w:t>
            </w:r>
            <w:r w:rsidR="00BE4153"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>численности обучающихся в общеобразовательных организациях;</w:t>
            </w:r>
            <w:r w:rsidR="00BE4153"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  <w:p w:rsidR="001B1A43" w:rsidRPr="00BE4153" w:rsidRDefault="001B1A43" w:rsidP="00BE415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E4153" w:rsidRDefault="001B1A43" w:rsidP="00BE415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="00BE4153"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>оля детей в возрасте от 5 до 18 лет, обучающихся по дополнительным образовательным программам, в</w:t>
            </w:r>
            <w:r w:rsidR="00BE4153"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>общей численности детей этого возраста;</w:t>
            </w:r>
          </w:p>
          <w:p w:rsidR="001B1A43" w:rsidRPr="00BE4153" w:rsidRDefault="001B1A43" w:rsidP="00BE415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E4153" w:rsidRDefault="001B1A43" w:rsidP="00BE415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BE4153"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>беспеченность населения физкультурно-спортивными залами, спортивными сооружениями для занятий настольными играми, объектами физкультурно-оздоровительного назначения;</w:t>
            </w:r>
          </w:p>
          <w:p w:rsidR="001B1A43" w:rsidRPr="00BE4153" w:rsidRDefault="001B1A43" w:rsidP="00BE415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E4153" w:rsidRDefault="001B1A43" w:rsidP="00BE415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BE4153"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>беспеченность населения спортивными, тренажерными залами;</w:t>
            </w:r>
          </w:p>
          <w:p w:rsidR="001B1A43" w:rsidRPr="00BE4153" w:rsidRDefault="001B1A43" w:rsidP="00BE415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1A43" w:rsidRDefault="001B1A43" w:rsidP="00BE415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BE4153"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беспеченность населения плавательными бассейнами; </w:t>
            </w:r>
          </w:p>
          <w:p w:rsidR="001B1A43" w:rsidRDefault="001B1A43" w:rsidP="00BE415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E4153" w:rsidRDefault="001B1A43" w:rsidP="00BE415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BE4153"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>беспеченность населения спортивными школами;</w:t>
            </w:r>
          </w:p>
          <w:p w:rsidR="001B1A43" w:rsidRPr="00BE4153" w:rsidRDefault="001B1A43" w:rsidP="00BE415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1A43" w:rsidRDefault="001B1A43" w:rsidP="00BE415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="0086342D">
              <w:rPr>
                <w:rFonts w:ascii="Times New Roman" w:hAnsi="Times New Roman" w:cs="Times New Roman"/>
                <w:bCs/>
                <w:sz w:val="28"/>
                <w:szCs w:val="28"/>
              </w:rPr>
              <w:t>оля жителей города Искитима</w:t>
            </w:r>
            <w:r w:rsidR="00BE4153"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>, систематически занимающихся физической культурой и спортом, в общей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численности населения города;</w:t>
            </w:r>
          </w:p>
          <w:p w:rsidR="001B1A43" w:rsidRDefault="001B1A43" w:rsidP="00BE415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E4153" w:rsidRDefault="001B1A43" w:rsidP="00BE415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</w:t>
            </w:r>
            <w:r w:rsidR="00BE4153"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>беспеченность населения помещениями для культурно-досуговой деятельности;</w:t>
            </w:r>
          </w:p>
          <w:p w:rsidR="001B1A43" w:rsidRPr="00BE4153" w:rsidRDefault="001B1A43" w:rsidP="00BE415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E4153" w:rsidRDefault="001B1A43" w:rsidP="00BE415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="00BE4153"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>оля детей, обучающихся в детских школах иску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сств, в общей численности обучающихся</w:t>
            </w:r>
            <w:r w:rsidR="00BE4153"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детей;</w:t>
            </w:r>
          </w:p>
          <w:p w:rsidR="001B1A43" w:rsidRPr="00BE4153" w:rsidRDefault="001B1A43" w:rsidP="00BE415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1A43" w:rsidRDefault="001B1A43" w:rsidP="00BE4153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BE4153"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осещаемость театрально-концертных мероприятий; </w:t>
            </w:r>
          </w:p>
          <w:p w:rsidR="001B1A43" w:rsidRDefault="001B1A43" w:rsidP="00BE4153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1A43" w:rsidRDefault="001B1A43" w:rsidP="00BE4153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BE4153"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осещаемость музейных учреждений; </w:t>
            </w:r>
          </w:p>
          <w:p w:rsidR="001B1A43" w:rsidRDefault="001B1A43" w:rsidP="00BE4153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D09E8" w:rsidRDefault="001B1A43" w:rsidP="00BE4153">
            <w:pPr>
              <w:pStyle w:val="a3"/>
              <w:ind w:left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BE4153" w:rsidRPr="00BE4153">
              <w:rPr>
                <w:rFonts w:ascii="Times New Roman" w:hAnsi="Times New Roman" w:cs="Times New Roman"/>
                <w:bCs/>
                <w:sz w:val="28"/>
                <w:szCs w:val="28"/>
              </w:rPr>
              <w:t>осещаемость библиотек.</w:t>
            </w:r>
          </w:p>
        </w:tc>
      </w:tr>
      <w:tr w:rsidR="006D09E8" w:rsidTr="00450AF9">
        <w:tc>
          <w:tcPr>
            <w:tcW w:w="2330" w:type="dxa"/>
          </w:tcPr>
          <w:p w:rsidR="00945D49" w:rsidRPr="00945D49" w:rsidRDefault="00945D49" w:rsidP="00945D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5D4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Укрупненное описание</w:t>
            </w:r>
          </w:p>
          <w:p w:rsidR="00945D49" w:rsidRPr="00945D49" w:rsidRDefault="00945D49" w:rsidP="00945D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5D49">
              <w:rPr>
                <w:rFonts w:ascii="Times New Roman" w:hAnsi="Times New Roman" w:cs="Times New Roman"/>
                <w:bCs/>
                <w:sz w:val="28"/>
                <w:szCs w:val="28"/>
              </w:rPr>
              <w:t>запланированных</w:t>
            </w:r>
          </w:p>
          <w:p w:rsidR="00945D49" w:rsidRPr="00945D49" w:rsidRDefault="00945D49" w:rsidP="00945D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5D4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мероприятий</w:t>
            </w:r>
            <w:r w:rsidRPr="00945D49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  <w:p w:rsidR="00945D49" w:rsidRPr="00945D49" w:rsidRDefault="00945D49" w:rsidP="00945D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5D49">
              <w:rPr>
                <w:rFonts w:ascii="Times New Roman" w:hAnsi="Times New Roman" w:cs="Times New Roman"/>
                <w:bCs/>
                <w:sz w:val="28"/>
                <w:szCs w:val="28"/>
              </w:rPr>
              <w:t>(инвестиционных</w:t>
            </w:r>
          </w:p>
          <w:p w:rsidR="00945D49" w:rsidRPr="00945D49" w:rsidRDefault="00945D49" w:rsidP="00945D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проектов)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Pr="00945D49">
              <w:rPr>
                <w:rFonts w:ascii="Times New Roman" w:hAnsi="Times New Roman" w:cs="Times New Roman"/>
                <w:bCs/>
                <w:sz w:val="28"/>
                <w:szCs w:val="28"/>
              </w:rPr>
              <w:t>по</w:t>
            </w:r>
          </w:p>
          <w:p w:rsidR="00945D49" w:rsidRPr="00945D49" w:rsidRDefault="00945D49" w:rsidP="00945D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5D49">
              <w:rPr>
                <w:rFonts w:ascii="Times New Roman" w:hAnsi="Times New Roman" w:cs="Times New Roman"/>
                <w:bCs/>
                <w:sz w:val="28"/>
                <w:szCs w:val="28"/>
              </w:rPr>
              <w:t>проектированию,</w:t>
            </w:r>
          </w:p>
          <w:p w:rsidR="00945D49" w:rsidRPr="00945D49" w:rsidRDefault="00945D49" w:rsidP="00945D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5D49">
              <w:rPr>
                <w:rFonts w:ascii="Times New Roman" w:hAnsi="Times New Roman" w:cs="Times New Roman"/>
                <w:bCs/>
                <w:sz w:val="28"/>
                <w:szCs w:val="28"/>
              </w:rPr>
              <w:t>строительству,</w:t>
            </w:r>
          </w:p>
          <w:p w:rsidR="00945D49" w:rsidRPr="00945D49" w:rsidRDefault="00945D49" w:rsidP="00945D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5D49">
              <w:rPr>
                <w:rFonts w:ascii="Times New Roman" w:hAnsi="Times New Roman" w:cs="Times New Roman"/>
                <w:bCs/>
                <w:sz w:val="28"/>
                <w:szCs w:val="28"/>
              </w:rPr>
              <w:t>реконструкции</w:t>
            </w:r>
          </w:p>
          <w:p w:rsidR="00945D49" w:rsidRPr="00945D49" w:rsidRDefault="00945D49" w:rsidP="00945D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объектов</w:t>
            </w:r>
            <w:r w:rsidR="001E79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45D49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социальной</w:t>
            </w:r>
          </w:p>
          <w:p w:rsidR="006D09E8" w:rsidRPr="00945D49" w:rsidRDefault="00945D49" w:rsidP="00945D49">
            <w:pPr>
              <w:pStyle w:val="a3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5D49">
              <w:rPr>
                <w:rFonts w:ascii="Times New Roman" w:hAnsi="Times New Roman" w:cs="Times New Roman"/>
                <w:bCs/>
                <w:sz w:val="28"/>
                <w:szCs w:val="28"/>
              </w:rPr>
              <w:t>инфраструктуры</w:t>
            </w:r>
          </w:p>
        </w:tc>
        <w:tc>
          <w:tcPr>
            <w:tcW w:w="7406" w:type="dxa"/>
          </w:tcPr>
          <w:p w:rsidR="00945D49" w:rsidRPr="00945D49" w:rsidRDefault="00945D49" w:rsidP="00945D4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5D4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Проектирование,  строительство  и  реконструкция объектов  социальной  инфраструктуры  за  счет средств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федерального </w:t>
            </w:r>
            <w:r w:rsidRPr="00945D49">
              <w:rPr>
                <w:rFonts w:ascii="Times New Roman" w:hAnsi="Times New Roman" w:cs="Times New Roman"/>
                <w:bCs/>
                <w:sz w:val="28"/>
                <w:szCs w:val="28"/>
              </w:rPr>
              <w:t>бюджета,</w:t>
            </w:r>
            <w:r w:rsidR="0072122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45D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областного бюджета </w:t>
            </w:r>
            <w:r w:rsidRPr="00945D4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Новосибирской области (далее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45D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 областной  бюджет),  средств  бюджета  города </w:t>
            </w:r>
            <w:r w:rsidR="0086342D">
              <w:rPr>
                <w:rFonts w:ascii="Times New Roman" w:hAnsi="Times New Roman" w:cs="Times New Roman"/>
                <w:bCs/>
                <w:sz w:val="28"/>
                <w:szCs w:val="28"/>
              </w:rPr>
              <w:t>Искитима</w:t>
            </w:r>
            <w:r w:rsidRPr="00945D49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="008C48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Новосибирской области </w:t>
            </w:r>
            <w:r w:rsidRPr="00945D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(далее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945D49">
              <w:rPr>
                <w:rFonts w:ascii="Times New Roman" w:hAnsi="Times New Roman" w:cs="Times New Roman"/>
                <w:bCs/>
                <w:sz w:val="28"/>
                <w:szCs w:val="28"/>
              </w:rPr>
              <w:t>бюджет города),внебюджетных источников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945D49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Pr="00945D49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  <w:p w:rsidR="006D09E8" w:rsidRDefault="00945D49" w:rsidP="00945D49">
            <w:pPr>
              <w:pStyle w:val="a3"/>
              <w:ind w:left="0"/>
              <w:rPr>
                <w:b/>
                <w:bCs/>
                <w:sz w:val="28"/>
                <w:szCs w:val="28"/>
              </w:rPr>
            </w:pPr>
            <w:r w:rsidRPr="00945D49">
              <w:rPr>
                <w:b/>
                <w:bCs/>
                <w:sz w:val="28"/>
                <w:szCs w:val="28"/>
              </w:rPr>
              <w:tab/>
            </w:r>
            <w:r w:rsidRPr="00945D49">
              <w:rPr>
                <w:b/>
                <w:bCs/>
                <w:sz w:val="28"/>
                <w:szCs w:val="28"/>
              </w:rPr>
              <w:tab/>
            </w:r>
            <w:r w:rsidRPr="00945D49">
              <w:rPr>
                <w:b/>
                <w:bCs/>
                <w:sz w:val="28"/>
                <w:szCs w:val="28"/>
              </w:rPr>
              <w:tab/>
            </w:r>
            <w:r w:rsidRPr="00945D49">
              <w:rPr>
                <w:b/>
                <w:bCs/>
                <w:sz w:val="28"/>
                <w:szCs w:val="28"/>
              </w:rPr>
              <w:tab/>
            </w:r>
          </w:p>
        </w:tc>
      </w:tr>
      <w:tr w:rsidR="006D09E8" w:rsidTr="00450AF9">
        <w:tc>
          <w:tcPr>
            <w:tcW w:w="2330" w:type="dxa"/>
          </w:tcPr>
          <w:p w:rsidR="00985846" w:rsidRPr="00985846" w:rsidRDefault="00985846" w:rsidP="0098584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584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Срок</w:t>
            </w:r>
            <w:r w:rsidRPr="00985846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>и</w:t>
            </w:r>
            <w:r w:rsidRPr="00985846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>этапы</w:t>
            </w:r>
          </w:p>
          <w:p w:rsidR="006D09E8" w:rsidRDefault="00985846" w:rsidP="00985846">
            <w:pPr>
              <w:pStyle w:val="a3"/>
              <w:ind w:left="0"/>
              <w:rPr>
                <w:b/>
                <w:bCs/>
                <w:sz w:val="28"/>
                <w:szCs w:val="28"/>
              </w:rPr>
            </w:pPr>
            <w:r w:rsidRPr="00985846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реализации Программы</w:t>
            </w:r>
          </w:p>
        </w:tc>
        <w:tc>
          <w:tcPr>
            <w:tcW w:w="7406" w:type="dxa"/>
          </w:tcPr>
          <w:p w:rsidR="00985846" w:rsidRPr="00985846" w:rsidRDefault="00985846" w:rsidP="0098584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5846">
              <w:rPr>
                <w:rFonts w:ascii="Times New Roman" w:hAnsi="Times New Roman" w:cs="Times New Roman"/>
                <w:bCs/>
                <w:sz w:val="28"/>
                <w:szCs w:val="28"/>
              </w:rPr>
              <w:t>Срок р</w:t>
            </w:r>
            <w:r w:rsidR="00375F77">
              <w:rPr>
                <w:rFonts w:ascii="Times New Roman" w:hAnsi="Times New Roman" w:cs="Times New Roman"/>
                <w:bCs/>
                <w:sz w:val="28"/>
                <w:szCs w:val="28"/>
              </w:rPr>
              <w:t>еализации Программы: 2018 - 2027</w:t>
            </w:r>
            <w:r w:rsidRPr="00985846">
              <w:rPr>
                <w:rFonts w:ascii="Times New Roman" w:hAnsi="Times New Roman" w:cs="Times New Roman"/>
                <w:bCs/>
                <w:sz w:val="28"/>
                <w:szCs w:val="28"/>
              </w:rPr>
              <w:t>годы,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85846">
              <w:rPr>
                <w:rFonts w:ascii="Times New Roman" w:hAnsi="Times New Roman" w:cs="Times New Roman"/>
                <w:bCs/>
                <w:sz w:val="28"/>
                <w:szCs w:val="28"/>
              </w:rPr>
              <w:t>этапы реализации Программы:</w:t>
            </w:r>
          </w:p>
          <w:p w:rsidR="00985846" w:rsidRPr="00985846" w:rsidRDefault="00985846" w:rsidP="00985846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 этап 2018</w:t>
            </w:r>
            <w:r w:rsidRPr="009858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- 2020 годы;</w:t>
            </w:r>
            <w:r w:rsidRPr="00985846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  <w:p w:rsidR="00985846" w:rsidRPr="00985846" w:rsidRDefault="00985846" w:rsidP="00985846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 этап 2021 - 2024</w:t>
            </w:r>
            <w:r w:rsidRPr="009858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годы;</w:t>
            </w:r>
            <w:r w:rsidRPr="00985846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  <w:p w:rsidR="006D09E8" w:rsidRDefault="00985846" w:rsidP="00985846">
            <w:pPr>
              <w:pStyle w:val="a3"/>
              <w:ind w:left="0"/>
              <w:rPr>
                <w:b/>
                <w:bCs/>
                <w:sz w:val="28"/>
                <w:szCs w:val="28"/>
              </w:rPr>
            </w:pPr>
            <w:r w:rsidRPr="009858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</w:t>
            </w:r>
            <w:r w:rsidR="00E14E0B">
              <w:rPr>
                <w:rFonts w:ascii="Times New Roman" w:hAnsi="Times New Roman" w:cs="Times New Roman"/>
                <w:bCs/>
                <w:sz w:val="28"/>
                <w:szCs w:val="28"/>
              </w:rPr>
              <w:t>3 этап 2025 - 2027</w:t>
            </w:r>
            <w:r w:rsidRPr="009858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985846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</w:tc>
      </w:tr>
      <w:tr w:rsidR="006D09E8" w:rsidTr="00450AF9">
        <w:tc>
          <w:tcPr>
            <w:tcW w:w="2330" w:type="dxa"/>
          </w:tcPr>
          <w:p w:rsidR="00985846" w:rsidRPr="00985846" w:rsidRDefault="00985846" w:rsidP="0098584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5846">
              <w:rPr>
                <w:rFonts w:ascii="Times New Roman" w:hAnsi="Times New Roman" w:cs="Times New Roman"/>
                <w:bCs/>
                <w:sz w:val="28"/>
                <w:szCs w:val="28"/>
              </w:rPr>
              <w:t>Объемы</w:t>
            </w:r>
            <w:r w:rsidRPr="00985846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>и источники</w:t>
            </w:r>
          </w:p>
          <w:p w:rsidR="00985846" w:rsidRPr="00985846" w:rsidRDefault="00985846" w:rsidP="0098584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5846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финансирования</w:t>
            </w:r>
          </w:p>
          <w:p w:rsidR="006D09E8" w:rsidRDefault="00985846" w:rsidP="00985846">
            <w:pPr>
              <w:pStyle w:val="a3"/>
              <w:ind w:left="0"/>
              <w:rPr>
                <w:b/>
                <w:bCs/>
                <w:sz w:val="28"/>
                <w:szCs w:val="28"/>
              </w:rPr>
            </w:pPr>
            <w:r w:rsidRPr="00985846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  <w:r w:rsidRPr="00985846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</w:tc>
        <w:tc>
          <w:tcPr>
            <w:tcW w:w="7406" w:type="dxa"/>
          </w:tcPr>
          <w:p w:rsidR="00985846" w:rsidRPr="00C221DE" w:rsidRDefault="00985846" w:rsidP="00D0702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070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Финансирование программы осуществляется в объеме </w:t>
            </w:r>
            <w:r w:rsidR="00C221DE" w:rsidRPr="00C221DE">
              <w:rPr>
                <w:rFonts w:ascii="Times New Roman" w:hAnsi="Times New Roman" w:cs="Times New Roman"/>
                <w:bCs/>
                <w:sz w:val="28"/>
                <w:szCs w:val="28"/>
              </w:rPr>
              <w:t>1605000</w:t>
            </w:r>
            <w:r w:rsidRPr="00C221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рублей, в том числе:</w:t>
            </w:r>
          </w:p>
          <w:p w:rsidR="00985846" w:rsidRPr="00D0702F" w:rsidRDefault="00985846" w:rsidP="00D0702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21DE">
              <w:rPr>
                <w:rFonts w:ascii="Times New Roman" w:hAnsi="Times New Roman" w:cs="Times New Roman"/>
                <w:bCs/>
                <w:sz w:val="28"/>
                <w:szCs w:val="28"/>
              </w:rPr>
              <w:t>за  счет  средств  федерального  бюджета  -</w:t>
            </w:r>
            <w:r w:rsidR="00C221DE" w:rsidRPr="00C221DE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="00C221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тыс.руб</w:t>
            </w:r>
            <w:r w:rsidRPr="00C221DE">
              <w:rPr>
                <w:rFonts w:ascii="Times New Roman" w:hAnsi="Times New Roman" w:cs="Times New Roman"/>
                <w:bCs/>
                <w:sz w:val="28"/>
                <w:szCs w:val="28"/>
              </w:rPr>
              <w:t>.;</w:t>
            </w:r>
            <w:r w:rsidRPr="00D0702F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Pr="00D0702F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  <w:p w:rsidR="00985846" w:rsidRPr="00D0702F" w:rsidRDefault="00985846" w:rsidP="00D0702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070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 счет средств областного бюджета </w:t>
            </w:r>
            <w:r w:rsidR="00C221D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070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221DE" w:rsidRPr="00C221DE">
              <w:rPr>
                <w:rFonts w:ascii="Times New Roman" w:hAnsi="Times New Roman" w:cs="Times New Roman"/>
                <w:bCs/>
                <w:sz w:val="28"/>
                <w:szCs w:val="28"/>
              </w:rPr>
              <w:t>1425000</w:t>
            </w:r>
            <w:r w:rsidR="00C221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221DE"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r w:rsidRPr="00D0702F">
              <w:rPr>
                <w:rFonts w:ascii="Times New Roman" w:hAnsi="Times New Roman" w:cs="Times New Roman"/>
                <w:bCs/>
                <w:sz w:val="28"/>
                <w:szCs w:val="28"/>
              </w:rPr>
              <w:t>ыс. руб.;</w:t>
            </w:r>
            <w:r w:rsidRPr="00D0702F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Pr="00D0702F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Pr="00D0702F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Pr="00D0702F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  <w:p w:rsidR="00985846" w:rsidRPr="00D0702F" w:rsidRDefault="00985846" w:rsidP="00D0702F">
            <w:pPr>
              <w:rPr>
                <w:rFonts w:ascii="Times New Roman" w:hAnsi="Times New Roman" w:cs="Times New Roman"/>
                <w:bCs/>
                <w:sz w:val="28"/>
                <w:szCs w:val="28"/>
                <w:highlight w:val="red"/>
              </w:rPr>
            </w:pPr>
            <w:r w:rsidRPr="00D070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 счет средств бюджета города - </w:t>
            </w:r>
            <w:r w:rsidR="00C221DE" w:rsidRPr="00C221DE">
              <w:rPr>
                <w:rFonts w:ascii="Times New Roman" w:hAnsi="Times New Roman" w:cs="Times New Roman"/>
                <w:bCs/>
                <w:sz w:val="28"/>
                <w:szCs w:val="28"/>
              </w:rPr>
              <w:t>75000</w:t>
            </w:r>
            <w:r w:rsidR="00C221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тыс.руб.</w:t>
            </w:r>
            <w:r w:rsidRPr="00D0702F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Pr="00D0702F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Pr="00D0702F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  <w:p w:rsidR="006D09E8" w:rsidRPr="00D0702F" w:rsidRDefault="00985846" w:rsidP="00D0702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070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 счет внебюджетных источников - </w:t>
            </w:r>
            <w:r w:rsidR="00C221DE" w:rsidRPr="00C221DE">
              <w:rPr>
                <w:rFonts w:ascii="Times New Roman" w:hAnsi="Times New Roman" w:cs="Times New Roman"/>
                <w:bCs/>
                <w:sz w:val="28"/>
                <w:szCs w:val="28"/>
              </w:rPr>
              <w:t>105000</w:t>
            </w:r>
            <w:r w:rsidRPr="00D070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руб.</w:t>
            </w:r>
            <w:r w:rsidRPr="00D0702F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Pr="00D0702F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Pr="00D0702F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Pr="00D0702F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</w:tc>
      </w:tr>
      <w:tr w:rsidR="006D09E8" w:rsidTr="00450AF9">
        <w:tc>
          <w:tcPr>
            <w:tcW w:w="2330" w:type="dxa"/>
          </w:tcPr>
          <w:p w:rsidR="006D09E8" w:rsidRDefault="00D0702F" w:rsidP="006D09E8">
            <w:pPr>
              <w:pStyle w:val="a3"/>
              <w:ind w:left="0"/>
              <w:rPr>
                <w:b/>
                <w:bCs/>
                <w:sz w:val="28"/>
                <w:szCs w:val="28"/>
              </w:rPr>
            </w:pPr>
            <w:r w:rsidRPr="00D0702F">
              <w:rPr>
                <w:rFonts w:ascii="Times New Roman" w:hAnsi="Times New Roman" w:cs="Times New Roman"/>
                <w:bCs/>
                <w:sz w:val="28"/>
                <w:szCs w:val="28"/>
              </w:rPr>
              <w:t>Ожидаемые результаты реализации программы (по целевым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D0702F">
              <w:rPr>
                <w:rFonts w:ascii="Times New Roman" w:hAnsi="Times New Roman" w:cs="Times New Roman"/>
                <w:bCs/>
                <w:sz w:val="28"/>
                <w:szCs w:val="28"/>
              </w:rPr>
              <w:t>индикаторам)</w:t>
            </w:r>
          </w:p>
        </w:tc>
        <w:tc>
          <w:tcPr>
            <w:tcW w:w="7406" w:type="dxa"/>
          </w:tcPr>
          <w:p w:rsidR="00D0702F" w:rsidRPr="00C44317" w:rsidRDefault="00D0702F" w:rsidP="00D0702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0702F">
              <w:rPr>
                <w:b/>
                <w:bCs/>
                <w:sz w:val="28"/>
                <w:szCs w:val="28"/>
              </w:rPr>
              <w:t xml:space="preserve"> </w:t>
            </w: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Обеспеченность</w:t>
            </w: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>населения</w:t>
            </w: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>дошкольными образователь</w:t>
            </w:r>
            <w:r w:rsidR="00D65BA9">
              <w:rPr>
                <w:rFonts w:ascii="Times New Roman" w:hAnsi="Times New Roman" w:cs="Times New Roman"/>
                <w:bCs/>
                <w:sz w:val="28"/>
                <w:szCs w:val="28"/>
              </w:rPr>
              <w:t>ными организациями - не менее 73</w:t>
            </w: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мест на 1000 человек;</w:t>
            </w: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  <w:p w:rsidR="00D0702F" w:rsidRPr="00C44317" w:rsidRDefault="00D0702F" w:rsidP="00D0702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обеспеченность населения общеобразовательн</w:t>
            </w:r>
            <w:r w:rsidR="00D65BA9">
              <w:rPr>
                <w:rFonts w:ascii="Times New Roman" w:hAnsi="Times New Roman" w:cs="Times New Roman"/>
                <w:bCs/>
                <w:sz w:val="28"/>
                <w:szCs w:val="28"/>
              </w:rPr>
              <w:t>ыми организациями - не менее 133</w:t>
            </w: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мест на 1000 человек;</w:t>
            </w:r>
          </w:p>
          <w:p w:rsidR="00D0702F" w:rsidRPr="00C44317" w:rsidRDefault="00D0702F" w:rsidP="00D0702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обеспеченность</w:t>
            </w: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>населения</w:t>
            </w: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>организациями</w:t>
            </w:r>
          </w:p>
          <w:p w:rsidR="00D0702F" w:rsidRPr="00C44317" w:rsidRDefault="00D0702F" w:rsidP="00D0702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>дополнительного образования - охват не менее 80% детей от общего числа детей в возрасте от 5 до 18 лет;</w:t>
            </w: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  <w:p w:rsidR="00D0702F" w:rsidRPr="00C44317" w:rsidRDefault="00D0702F" w:rsidP="00D0702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>доля детей в возрасте от 3 до 7 лет, получающих услугу   дошкольного   образования,   в   сумме численности детей в  возрасте от  3 до 7 лет, получающих  услугу  дошкольного  образования,  и численности детей в  возрасте от  3 до 7 лет, находящихся в очереди на получение дошкольного</w:t>
            </w:r>
          </w:p>
          <w:p w:rsidR="00D0702F" w:rsidRPr="00C44317" w:rsidRDefault="00D0702F" w:rsidP="00D0702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образования - 100 %;</w:t>
            </w: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  <w:p w:rsidR="00D0702F" w:rsidRPr="00C44317" w:rsidRDefault="00D0702F" w:rsidP="00D0702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>доля обучающихся, занимающихся в первую смену, о</w:t>
            </w:r>
            <w:r w:rsidR="00DA5F4E"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r w:rsidR="00DA5F4E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>общей</w:t>
            </w:r>
            <w:r w:rsidR="00DA5F4E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 xml:space="preserve">численности обучающихся </w:t>
            </w: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>в общеобразовательных организациях - не менее 80%;</w:t>
            </w: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  <w:p w:rsidR="00D0702F" w:rsidRPr="00C44317" w:rsidRDefault="00D0702F" w:rsidP="00D0702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>доля детей в возрасте от 5 до 18 лет, обучающихся по дополнительным образовательным программам, в</w:t>
            </w: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>общей численности де</w:t>
            </w:r>
            <w:r w:rsidR="00DA5F4E">
              <w:rPr>
                <w:rFonts w:ascii="Times New Roman" w:hAnsi="Times New Roman" w:cs="Times New Roman"/>
                <w:bCs/>
                <w:sz w:val="28"/>
                <w:szCs w:val="28"/>
              </w:rPr>
              <w:t>тей этого возраста - не менее 80</w:t>
            </w: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>%;</w:t>
            </w:r>
          </w:p>
          <w:p w:rsidR="00D0702F" w:rsidRPr="00C44317" w:rsidRDefault="00D0702F" w:rsidP="00C4431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обеспеченность населения физкультурно-спортивными залами, спортивными сооружениями для занятий настольными играми, объектами физкульту</w:t>
            </w:r>
            <w:r w:rsidR="005764DC">
              <w:rPr>
                <w:rFonts w:ascii="Times New Roman" w:hAnsi="Times New Roman" w:cs="Times New Roman"/>
                <w:bCs/>
                <w:sz w:val="28"/>
                <w:szCs w:val="28"/>
              </w:rPr>
              <w:t>рно-оздоровительного назначения не менее 4единиц;</w:t>
            </w: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D0702F" w:rsidRPr="00C44317" w:rsidRDefault="0086342D" w:rsidP="00C4431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доля жителей города Искитима</w:t>
            </w:r>
            <w:r w:rsidR="00D0702F"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систематически занимающихся физической культурой и спортом, в общей численности населения </w:t>
            </w:r>
            <w:r w:rsidR="00ED4C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города - не менее 35 %; </w:t>
            </w:r>
          </w:p>
          <w:p w:rsidR="00D0702F" w:rsidRPr="00C44317" w:rsidRDefault="00C44317" w:rsidP="00C4431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доля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>детей,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>обучающихся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 xml:space="preserve">в детских </w:t>
            </w:r>
            <w:r w:rsidR="00D0702F"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>школах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0702F"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>искусств, в общей численности детей в возрасте от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0702F"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>5 до 18 лет - не менее 18 %;</w:t>
            </w:r>
          </w:p>
          <w:p w:rsidR="00D0702F" w:rsidRPr="00C44317" w:rsidRDefault="00D0702F" w:rsidP="00C4431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>посещаемость театрально-концертных мероприятий</w:t>
            </w:r>
            <w:r w:rsidR="00ED4C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 менее 400</w:t>
            </w: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посещения на 1000 человек;</w:t>
            </w:r>
          </w:p>
          <w:p w:rsidR="00D0702F" w:rsidRPr="00C44317" w:rsidRDefault="00D0702F" w:rsidP="00C4431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C44317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ED4CB3">
              <w:rPr>
                <w:rFonts w:ascii="Times New Roman" w:hAnsi="Times New Roman" w:cs="Times New Roman"/>
                <w:bCs/>
                <w:sz w:val="28"/>
                <w:szCs w:val="28"/>
              </w:rPr>
              <w:t>сещаемость</w:t>
            </w:r>
            <w:r w:rsidR="00ED4CB3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>музейных</w:t>
            </w:r>
            <w:r w:rsidR="00ED4CB3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 xml:space="preserve">учреждений не менее 300 </w:t>
            </w: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>посещений на 1000 человек;</w:t>
            </w:r>
          </w:p>
          <w:p w:rsidR="006D09E8" w:rsidRPr="00C44317" w:rsidRDefault="00D0702F" w:rsidP="00C4431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>посещае</w:t>
            </w:r>
            <w:r w:rsidR="00ED4CB3">
              <w:rPr>
                <w:rFonts w:ascii="Times New Roman" w:hAnsi="Times New Roman" w:cs="Times New Roman"/>
                <w:bCs/>
                <w:sz w:val="28"/>
                <w:szCs w:val="28"/>
              </w:rPr>
              <w:t>мость библиотек не менее 250</w:t>
            </w: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1000</w:t>
            </w:r>
            <w:r w:rsidR="00C443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44317">
              <w:rPr>
                <w:rFonts w:ascii="Times New Roman" w:hAnsi="Times New Roman" w:cs="Times New Roman"/>
                <w:bCs/>
                <w:sz w:val="28"/>
                <w:szCs w:val="28"/>
              </w:rPr>
              <w:t>человек</w:t>
            </w:r>
            <w:r w:rsidR="00C4431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</w:tbl>
    <w:p w:rsidR="006D09E8" w:rsidRDefault="006D09E8" w:rsidP="006D09E8">
      <w:pPr>
        <w:pStyle w:val="a3"/>
        <w:rPr>
          <w:b/>
          <w:bCs/>
          <w:sz w:val="28"/>
          <w:szCs w:val="28"/>
        </w:rPr>
      </w:pPr>
    </w:p>
    <w:p w:rsidR="00224178" w:rsidRPr="00275691" w:rsidRDefault="00275691" w:rsidP="00224178">
      <w:pPr>
        <w:rPr>
          <w:rFonts w:ascii="Times New Roman" w:hAnsi="Times New Roman" w:cs="Times New Roman"/>
          <w:b/>
          <w:sz w:val="28"/>
          <w:szCs w:val="28"/>
        </w:rPr>
      </w:pPr>
      <w:r w:rsidRPr="00275691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224178" w:rsidRPr="00275691">
        <w:rPr>
          <w:rFonts w:ascii="Times New Roman" w:hAnsi="Times New Roman" w:cs="Times New Roman"/>
          <w:b/>
          <w:sz w:val="28"/>
          <w:szCs w:val="28"/>
        </w:rPr>
        <w:t>Характеристика существующего состояния социальной инфраструктуры города Искитима</w:t>
      </w:r>
      <w:r w:rsidRPr="00275691">
        <w:rPr>
          <w:rFonts w:ascii="Times New Roman" w:hAnsi="Times New Roman" w:cs="Times New Roman"/>
          <w:b/>
          <w:sz w:val="28"/>
          <w:szCs w:val="28"/>
        </w:rPr>
        <w:t>.</w:t>
      </w:r>
    </w:p>
    <w:p w:rsidR="006D09E8" w:rsidRDefault="00224178" w:rsidP="00224178">
      <w:pPr>
        <w:rPr>
          <w:rFonts w:ascii="Times New Roman" w:hAnsi="Times New Roman" w:cs="Times New Roman"/>
          <w:sz w:val="28"/>
          <w:szCs w:val="28"/>
        </w:rPr>
      </w:pPr>
      <w:r w:rsidRPr="00275691">
        <w:rPr>
          <w:rFonts w:ascii="Times New Roman" w:hAnsi="Times New Roman" w:cs="Times New Roman"/>
          <w:sz w:val="28"/>
          <w:szCs w:val="28"/>
        </w:rPr>
        <w:t>2.1. Описание социально-экономического состояния и сведений о градостроительной деятельности на территории города Искитима.</w:t>
      </w:r>
    </w:p>
    <w:p w:rsidR="007C4C7A" w:rsidRPr="007C4C7A" w:rsidRDefault="007C4C7A" w:rsidP="007C4C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C7A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 xml:space="preserve"> Искитим расположен на берегу реки </w:t>
      </w:r>
      <w:r w:rsidRPr="007C4C7A">
        <w:rPr>
          <w:rFonts w:ascii="Times New Roman" w:hAnsi="Times New Roman" w:cs="Times New Roman"/>
          <w:sz w:val="28"/>
          <w:szCs w:val="28"/>
        </w:rPr>
        <w:t xml:space="preserve">Бердь </w:t>
      </w:r>
      <w:r>
        <w:rPr>
          <w:rFonts w:ascii="Times New Roman" w:hAnsi="Times New Roman" w:cs="Times New Roman"/>
          <w:sz w:val="28"/>
          <w:szCs w:val="28"/>
        </w:rPr>
        <w:t>(правого притока р.Обь) в 57 километров</w:t>
      </w:r>
      <w:r w:rsidRPr="007C4C7A">
        <w:rPr>
          <w:rFonts w:ascii="Times New Roman" w:hAnsi="Times New Roman" w:cs="Times New Roman"/>
          <w:sz w:val="28"/>
          <w:szCs w:val="28"/>
        </w:rPr>
        <w:t xml:space="preserve"> юго-восточнее г.Новосибирска (в 26 км. от южной границы г.Новосибирска) и входит в Новосибирскую агломерацию. Общая площадь территории города 6 218 га, что составляет 0,04 % территории Новосибирской области.</w:t>
      </w:r>
    </w:p>
    <w:p w:rsidR="007C4C7A" w:rsidRPr="007C4C7A" w:rsidRDefault="007C4C7A" w:rsidP="007C4C7A">
      <w:pPr>
        <w:jc w:val="both"/>
        <w:rPr>
          <w:rFonts w:ascii="Times New Roman" w:hAnsi="Times New Roman" w:cs="Times New Roman"/>
          <w:sz w:val="28"/>
          <w:szCs w:val="28"/>
        </w:rPr>
      </w:pPr>
      <w:r w:rsidRPr="007C4C7A">
        <w:rPr>
          <w:rFonts w:ascii="Times New Roman" w:hAnsi="Times New Roman" w:cs="Times New Roman"/>
          <w:sz w:val="28"/>
          <w:szCs w:val="28"/>
        </w:rPr>
        <w:t>Город граничит с Искитимским районом Новосибирской области, являющимся крупным производителем сельскохозяйственной продукции и пос</w:t>
      </w:r>
      <w:r>
        <w:rPr>
          <w:rFonts w:ascii="Times New Roman" w:hAnsi="Times New Roman" w:cs="Times New Roman"/>
          <w:sz w:val="28"/>
          <w:szCs w:val="28"/>
        </w:rPr>
        <w:t>тавщиком сырья для производства</w:t>
      </w:r>
      <w:r w:rsidRPr="007C4C7A">
        <w:rPr>
          <w:rFonts w:ascii="Times New Roman" w:hAnsi="Times New Roman" w:cs="Times New Roman"/>
          <w:sz w:val="28"/>
          <w:szCs w:val="28"/>
        </w:rPr>
        <w:t xml:space="preserve"> цельномолочной продукции, мясопродуктов и продуктов мукомольной промышленности. </w:t>
      </w:r>
    </w:p>
    <w:p w:rsidR="007C4C7A" w:rsidRPr="00275691" w:rsidRDefault="007C4C7A" w:rsidP="007C4C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C7A">
        <w:rPr>
          <w:rFonts w:ascii="Times New Roman" w:hAnsi="Times New Roman" w:cs="Times New Roman"/>
          <w:sz w:val="28"/>
          <w:szCs w:val="28"/>
        </w:rPr>
        <w:t>Совершенно особую роль в судьбе города сыграло соседство с третьим по числу жителей городом страны – Новосибирском. Географической судьбой городу было предначертано быть южными воротами Новосибирска и частью одной из  крупных агломераций России.</w:t>
      </w:r>
    </w:p>
    <w:p w:rsidR="00275691" w:rsidRPr="00275691" w:rsidRDefault="00275691" w:rsidP="007C4C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691">
        <w:rPr>
          <w:rFonts w:ascii="Times New Roman" w:hAnsi="Times New Roman" w:cs="Times New Roman"/>
          <w:sz w:val="28"/>
          <w:szCs w:val="28"/>
        </w:rPr>
        <w:t xml:space="preserve">Многоотраслевой характер экономики </w:t>
      </w:r>
      <w:r w:rsidR="007C4C7A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275691">
        <w:rPr>
          <w:rFonts w:ascii="Times New Roman" w:hAnsi="Times New Roman" w:cs="Times New Roman"/>
          <w:sz w:val="28"/>
          <w:szCs w:val="28"/>
        </w:rPr>
        <w:t>Искитима обеспечил положительную динамику основных показателей социально-экономического развития города, но основным направлением по</w:t>
      </w:r>
      <w:r w:rsidR="007C4C7A">
        <w:rPr>
          <w:rFonts w:ascii="Times New Roman" w:hAnsi="Times New Roman" w:cs="Times New Roman"/>
          <w:sz w:val="28"/>
          <w:szCs w:val="28"/>
        </w:rPr>
        <w:t xml:space="preserve"> </w:t>
      </w:r>
      <w:r w:rsidRPr="00275691">
        <w:rPr>
          <w:rFonts w:ascii="Times New Roman" w:hAnsi="Times New Roman" w:cs="Times New Roman"/>
          <w:sz w:val="28"/>
          <w:szCs w:val="28"/>
        </w:rPr>
        <w:t>- прежнему является промышленность строительных материалов.</w:t>
      </w:r>
    </w:p>
    <w:p w:rsidR="00275691" w:rsidRPr="00275691" w:rsidRDefault="00275691" w:rsidP="007C4C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691">
        <w:rPr>
          <w:rFonts w:ascii="Times New Roman" w:hAnsi="Times New Roman" w:cs="Times New Roman"/>
          <w:sz w:val="28"/>
          <w:szCs w:val="28"/>
        </w:rPr>
        <w:t xml:space="preserve">Промышленный потенциал города формировался и наращивался на протяжении всей его истории и представлял собой один из крупнейших в Новосибирской области строительных комплексов. По данным Статрегистра, на </w:t>
      </w:r>
      <w:r w:rsidRPr="00275691">
        <w:rPr>
          <w:rFonts w:ascii="Times New Roman" w:hAnsi="Times New Roman" w:cs="Times New Roman"/>
          <w:sz w:val="28"/>
          <w:szCs w:val="28"/>
        </w:rPr>
        <w:lastRenderedPageBreak/>
        <w:t xml:space="preserve">01.01.2017 г. на территории города Искитима зарегистрировано </w:t>
      </w:r>
      <w:r w:rsidRPr="00275691">
        <w:rPr>
          <w:rFonts w:ascii="Times New Roman" w:hAnsi="Times New Roman" w:cs="Times New Roman"/>
          <w:bCs/>
          <w:sz w:val="28"/>
          <w:szCs w:val="28"/>
        </w:rPr>
        <w:t>73</w:t>
      </w:r>
      <w:r w:rsidRPr="00275691">
        <w:rPr>
          <w:rFonts w:ascii="Times New Roman" w:hAnsi="Times New Roman" w:cs="Times New Roman"/>
          <w:sz w:val="28"/>
          <w:szCs w:val="28"/>
        </w:rPr>
        <w:t xml:space="preserve"> субъекта, осуществляющих промышленную деятельность, из них 2 крупных предприятия. </w:t>
      </w:r>
    </w:p>
    <w:p w:rsidR="00275691" w:rsidRPr="00275691" w:rsidRDefault="00275691" w:rsidP="007C4C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691">
        <w:rPr>
          <w:rFonts w:ascii="Times New Roman" w:hAnsi="Times New Roman" w:cs="Times New Roman"/>
          <w:sz w:val="28"/>
          <w:szCs w:val="28"/>
        </w:rPr>
        <w:t>Доля отрасли промышленности строительных материалов в общем объеме произведенной промышленной продукции составляет</w:t>
      </w:r>
      <w:r w:rsidR="007C4C7A">
        <w:rPr>
          <w:rFonts w:ascii="Times New Roman" w:hAnsi="Times New Roman" w:cs="Times New Roman"/>
          <w:sz w:val="28"/>
          <w:szCs w:val="28"/>
        </w:rPr>
        <w:t xml:space="preserve"> более  50</w:t>
      </w:r>
      <w:r w:rsidRPr="00275691">
        <w:rPr>
          <w:rFonts w:ascii="Times New Roman" w:hAnsi="Times New Roman" w:cs="Times New Roman"/>
          <w:sz w:val="28"/>
          <w:szCs w:val="28"/>
        </w:rPr>
        <w:t xml:space="preserve">%. Снижение спроса на продукцию промышленности строительных материалов негативно отражается на деятельности предприятий данной отрасли. </w:t>
      </w:r>
    </w:p>
    <w:p w:rsidR="00275691" w:rsidRPr="00275691" w:rsidRDefault="00275691" w:rsidP="00275691">
      <w:pPr>
        <w:jc w:val="both"/>
        <w:rPr>
          <w:rFonts w:ascii="Times New Roman" w:hAnsi="Times New Roman" w:cs="Times New Roman"/>
          <w:sz w:val="28"/>
          <w:szCs w:val="28"/>
        </w:rPr>
      </w:pPr>
      <w:r w:rsidRPr="00275691">
        <w:rPr>
          <w:rFonts w:ascii="Times New Roman" w:hAnsi="Times New Roman" w:cs="Times New Roman"/>
          <w:sz w:val="28"/>
          <w:szCs w:val="28"/>
        </w:rPr>
        <w:t>С увеличением объема заказов продукции военного назначения</w:t>
      </w:r>
      <w:r w:rsidRPr="00275691">
        <w:rPr>
          <w:rFonts w:ascii="Times New Roman" w:hAnsi="Times New Roman" w:cs="Times New Roman"/>
          <w:sz w:val="28"/>
          <w:szCs w:val="28"/>
        </w:rPr>
        <w:br/>
        <w:t xml:space="preserve">увеличились объемы производства предприятий оборонного комплекса почти в три раза. </w:t>
      </w:r>
    </w:p>
    <w:p w:rsidR="00275691" w:rsidRPr="00275691" w:rsidRDefault="00275691" w:rsidP="00275691">
      <w:pPr>
        <w:jc w:val="both"/>
        <w:rPr>
          <w:rFonts w:ascii="Times New Roman" w:hAnsi="Times New Roman" w:cs="Times New Roman"/>
          <w:sz w:val="28"/>
          <w:szCs w:val="28"/>
        </w:rPr>
      </w:pPr>
      <w:r w:rsidRPr="00275691">
        <w:rPr>
          <w:rFonts w:ascii="Times New Roman" w:hAnsi="Times New Roman" w:cs="Times New Roman"/>
          <w:sz w:val="28"/>
          <w:szCs w:val="28"/>
        </w:rPr>
        <w:t>В производстве пищевых продуктов наблюдается увеличение объемов по выпус</w:t>
      </w:r>
      <w:r w:rsidR="007C4C7A">
        <w:rPr>
          <w:rFonts w:ascii="Times New Roman" w:hAnsi="Times New Roman" w:cs="Times New Roman"/>
          <w:sz w:val="28"/>
          <w:szCs w:val="28"/>
        </w:rPr>
        <w:t>ку кондитерских изделий</w:t>
      </w:r>
      <w:r w:rsidRPr="00275691">
        <w:rPr>
          <w:rFonts w:ascii="Times New Roman" w:hAnsi="Times New Roman" w:cs="Times New Roman"/>
          <w:sz w:val="28"/>
          <w:szCs w:val="28"/>
        </w:rPr>
        <w:t xml:space="preserve">. Индекс физического объема предприятий отрасли пищевой промышленности составляет </w:t>
      </w:r>
      <w:r w:rsidR="007C4C7A">
        <w:rPr>
          <w:rFonts w:ascii="Times New Roman" w:hAnsi="Times New Roman" w:cs="Times New Roman"/>
          <w:sz w:val="28"/>
          <w:szCs w:val="28"/>
        </w:rPr>
        <w:t>более 50</w:t>
      </w:r>
      <w:r w:rsidRPr="00275691">
        <w:rPr>
          <w:rFonts w:ascii="Times New Roman" w:hAnsi="Times New Roman" w:cs="Times New Roman"/>
          <w:sz w:val="28"/>
          <w:szCs w:val="28"/>
        </w:rPr>
        <w:t xml:space="preserve">,0%. </w:t>
      </w:r>
    </w:p>
    <w:p w:rsidR="00275691" w:rsidRPr="00275691" w:rsidRDefault="00275691" w:rsidP="00275691">
      <w:pPr>
        <w:jc w:val="both"/>
        <w:rPr>
          <w:rFonts w:ascii="Times New Roman" w:hAnsi="Times New Roman" w:cs="Times New Roman"/>
          <w:sz w:val="28"/>
          <w:szCs w:val="28"/>
        </w:rPr>
      </w:pPr>
      <w:r w:rsidRPr="00275691">
        <w:rPr>
          <w:rFonts w:ascii="Times New Roman" w:hAnsi="Times New Roman" w:cs="Times New Roman"/>
          <w:sz w:val="28"/>
          <w:szCs w:val="28"/>
        </w:rPr>
        <w:t xml:space="preserve">Искитим известен всей стране продукцией промышленных предприятий: АО «Искитимцемент», АО «НЗИВ», ООО «Призма». </w:t>
      </w:r>
    </w:p>
    <w:p w:rsidR="00275691" w:rsidRPr="00275691" w:rsidRDefault="00275691" w:rsidP="007C4C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691">
        <w:rPr>
          <w:rFonts w:ascii="Times New Roman" w:hAnsi="Times New Roman" w:cs="Times New Roman"/>
          <w:sz w:val="28"/>
          <w:szCs w:val="28"/>
        </w:rPr>
        <w:t xml:space="preserve">Важную составляющую в сфере потребительского рынка занимает бытовое обслуживание населения. Население города обеспечено всеми видами бытовых услуг в полном объеме. </w:t>
      </w:r>
    </w:p>
    <w:p w:rsidR="00275691" w:rsidRPr="00275691" w:rsidRDefault="00275691" w:rsidP="007C4C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691">
        <w:rPr>
          <w:rFonts w:ascii="Times New Roman" w:hAnsi="Times New Roman" w:cs="Times New Roman"/>
          <w:sz w:val="28"/>
          <w:szCs w:val="28"/>
        </w:rPr>
        <w:t xml:space="preserve">Значение малого бизнеса в экономике города характеризуется такими показателями, как доля валового городского продукта, создаваемого в малом бизнесе (40%); доля малых предприятий в общем количестве коммерческих предприятий (44%); доля трудоспособного населения, занятого в малом бизнесе (30%); доля налогов, поступающих от малого бизнеса в бюджет города (25%). Значения данных показателей из года в год растут и соответственно возрастает роль малого бизнеса в экономике Искитима. </w:t>
      </w:r>
    </w:p>
    <w:p w:rsidR="00275691" w:rsidRPr="007C4C7A" w:rsidRDefault="00275691" w:rsidP="007C4C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691">
        <w:rPr>
          <w:rFonts w:ascii="Times New Roman" w:hAnsi="Times New Roman" w:cs="Times New Roman"/>
          <w:sz w:val="28"/>
          <w:szCs w:val="28"/>
        </w:rPr>
        <w:t>Сектор малого предпринимательства города сосредоточен в основном в сферах торговли и предоставления услуг населению (70%). Вклад субъектов малого и среднего предпринимательства в общегородской выпуск всех то</w:t>
      </w:r>
      <w:r w:rsidR="007C4C7A">
        <w:rPr>
          <w:rFonts w:ascii="Times New Roman" w:hAnsi="Times New Roman" w:cs="Times New Roman"/>
          <w:sz w:val="28"/>
          <w:szCs w:val="28"/>
        </w:rPr>
        <w:t>варов, работ и услуг составляет</w:t>
      </w:r>
      <w:r w:rsidRPr="00275691">
        <w:rPr>
          <w:rFonts w:ascii="Times New Roman" w:hAnsi="Times New Roman" w:cs="Times New Roman"/>
          <w:sz w:val="28"/>
          <w:szCs w:val="28"/>
        </w:rPr>
        <w:t xml:space="preserve"> более 9 млрд. руб.</w:t>
      </w:r>
    </w:p>
    <w:p w:rsidR="00275691" w:rsidRPr="00275691" w:rsidRDefault="007C4C7A" w:rsidP="007C4C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некоторыми экономическими проблемами города, не ослабевает и роль демографических проблем. </w:t>
      </w:r>
      <w:r w:rsidR="00275691" w:rsidRPr="00275691">
        <w:rPr>
          <w:rFonts w:ascii="Times New Roman" w:hAnsi="Times New Roman" w:cs="Times New Roman"/>
          <w:sz w:val="28"/>
          <w:szCs w:val="28"/>
        </w:rPr>
        <w:t xml:space="preserve">Уже на протяжении двух десятилетий не происходит естественного прироста населения, не смотря на рост рождаемости.  Миграционная убыль населения и смертность выше показателей рождаемости приводят, наоборот, к снижению численности населения города. На 1 января 2017 года оценочная численность жителей города Искитима по данным Росстата </w:t>
      </w:r>
      <w:r w:rsidR="003818CC">
        <w:rPr>
          <w:rFonts w:ascii="Times New Roman" w:hAnsi="Times New Roman" w:cs="Times New Roman"/>
          <w:sz w:val="28"/>
          <w:szCs w:val="28"/>
        </w:rPr>
        <w:t xml:space="preserve">ежегодно снижается и </w:t>
      </w:r>
      <w:r w:rsidR="00275691" w:rsidRPr="00275691">
        <w:rPr>
          <w:rFonts w:ascii="Times New Roman" w:hAnsi="Times New Roman" w:cs="Times New Roman"/>
          <w:sz w:val="28"/>
          <w:szCs w:val="28"/>
        </w:rPr>
        <w:t xml:space="preserve">составляет 57 </w:t>
      </w:r>
      <w:r w:rsidR="003818CC">
        <w:rPr>
          <w:rFonts w:ascii="Times New Roman" w:hAnsi="Times New Roman" w:cs="Times New Roman"/>
          <w:sz w:val="28"/>
          <w:szCs w:val="28"/>
        </w:rPr>
        <w:t>032 человека.</w:t>
      </w:r>
    </w:p>
    <w:p w:rsidR="00275691" w:rsidRPr="00275691" w:rsidRDefault="00275691" w:rsidP="003818CC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5691">
        <w:rPr>
          <w:rFonts w:ascii="Times New Roman" w:hAnsi="Times New Roman" w:cs="Times New Roman"/>
          <w:bCs/>
          <w:sz w:val="28"/>
          <w:szCs w:val="28"/>
        </w:rPr>
        <w:t>Анализ демографических показателей с</w:t>
      </w:r>
      <w:r w:rsidR="003818CC">
        <w:rPr>
          <w:rFonts w:ascii="Times New Roman" w:hAnsi="Times New Roman" w:cs="Times New Roman"/>
          <w:bCs/>
          <w:sz w:val="28"/>
          <w:szCs w:val="28"/>
        </w:rPr>
        <w:t>видетельствует о том, что в последние годы, происходит</w:t>
      </w:r>
      <w:r w:rsidRPr="00275691">
        <w:rPr>
          <w:rFonts w:ascii="Times New Roman" w:hAnsi="Times New Roman" w:cs="Times New Roman"/>
          <w:bCs/>
          <w:sz w:val="28"/>
          <w:szCs w:val="28"/>
        </w:rPr>
        <w:t xml:space="preserve"> снижение рождаемости</w:t>
      </w:r>
      <w:r w:rsidR="003818CC">
        <w:rPr>
          <w:rFonts w:ascii="Times New Roman" w:hAnsi="Times New Roman" w:cs="Times New Roman"/>
          <w:bCs/>
          <w:sz w:val="28"/>
          <w:szCs w:val="28"/>
        </w:rPr>
        <w:t>,</w:t>
      </w:r>
      <w:r w:rsidRPr="002756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818CC">
        <w:rPr>
          <w:rFonts w:ascii="Times New Roman" w:hAnsi="Times New Roman" w:cs="Times New Roman"/>
          <w:bCs/>
          <w:sz w:val="28"/>
          <w:szCs w:val="28"/>
        </w:rPr>
        <w:t xml:space="preserve"> в среднем </w:t>
      </w:r>
      <w:r w:rsidRPr="00275691">
        <w:rPr>
          <w:rFonts w:ascii="Times New Roman" w:hAnsi="Times New Roman" w:cs="Times New Roman"/>
          <w:bCs/>
          <w:sz w:val="28"/>
          <w:szCs w:val="28"/>
        </w:rPr>
        <w:t>н</w:t>
      </w:r>
      <w:r w:rsidR="003818CC">
        <w:rPr>
          <w:rFonts w:ascii="Times New Roman" w:hAnsi="Times New Roman" w:cs="Times New Roman"/>
          <w:bCs/>
          <w:sz w:val="28"/>
          <w:szCs w:val="28"/>
        </w:rPr>
        <w:t>а 8% в год</w:t>
      </w:r>
      <w:r w:rsidRPr="0027569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3818CC">
        <w:rPr>
          <w:rFonts w:ascii="Times New Roman" w:hAnsi="Times New Roman" w:cs="Times New Roman"/>
          <w:bCs/>
          <w:sz w:val="28"/>
          <w:szCs w:val="28"/>
        </w:rPr>
        <w:t>Вместе с тем, уровень смертности остаётся высоким, чуть более 14,6 %</w:t>
      </w:r>
      <w:r w:rsidRPr="00275691">
        <w:rPr>
          <w:rFonts w:ascii="Times New Roman" w:hAnsi="Times New Roman" w:cs="Times New Roman"/>
          <w:bCs/>
          <w:sz w:val="28"/>
          <w:szCs w:val="28"/>
        </w:rPr>
        <w:t xml:space="preserve">.  </w:t>
      </w:r>
      <w:r w:rsidRPr="0027569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Основными причинами смерти остаются болезни системы кровообращения, новообразования, внешние причины (несчастные случаи, травмы и отравления). </w:t>
      </w:r>
    </w:p>
    <w:p w:rsidR="00275691" w:rsidRPr="00275691" w:rsidRDefault="00275691" w:rsidP="0027569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5691">
        <w:rPr>
          <w:rFonts w:ascii="Times New Roman" w:hAnsi="Times New Roman" w:cs="Times New Roman"/>
          <w:bCs/>
          <w:sz w:val="28"/>
          <w:szCs w:val="28"/>
        </w:rPr>
        <w:t xml:space="preserve">Таким образом, происходит естественная убыль населения – 134 человека. Свою лепту в уменьшение численности населения дает миграционный отток – 161 человек. </w:t>
      </w:r>
    </w:p>
    <w:p w:rsidR="003818CC" w:rsidRDefault="003818CC" w:rsidP="003818CC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Отмечается</w:t>
      </w:r>
      <w:r w:rsidR="00275691" w:rsidRPr="00275691">
        <w:rPr>
          <w:rFonts w:ascii="Times New Roman" w:hAnsi="Times New Roman" w:cs="Times New Roman"/>
          <w:bCs/>
          <w:sz w:val="28"/>
          <w:szCs w:val="28"/>
        </w:rPr>
        <w:t xml:space="preserve"> незначительное снижение количества зарегистрированных браков – на 2,5%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275691" w:rsidRPr="00275691">
        <w:rPr>
          <w:rFonts w:ascii="Times New Roman" w:hAnsi="Times New Roman" w:cs="Times New Roman"/>
          <w:bCs/>
          <w:sz w:val="28"/>
          <w:szCs w:val="28"/>
        </w:rPr>
        <w:t xml:space="preserve"> Тенденция сокращения количества браков отмечается на протяжении уже 3 последних лет. </w:t>
      </w:r>
    </w:p>
    <w:p w:rsidR="00275691" w:rsidRPr="00275691" w:rsidRDefault="00275691" w:rsidP="003818CC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5691">
        <w:rPr>
          <w:rFonts w:ascii="Times New Roman" w:hAnsi="Times New Roman" w:cs="Times New Roman"/>
          <w:bCs/>
          <w:sz w:val="28"/>
          <w:szCs w:val="28"/>
        </w:rPr>
        <w:t>На 01.01.2017 года на территории города Искитима проживает 8842 семьи с 13 233 детьми. Анализируя динамику распределения семей по количеству рожденных детей, следует отметить что, большинство, конечно,</w:t>
      </w:r>
      <w:r w:rsidR="003818CC">
        <w:rPr>
          <w:rFonts w:ascii="Times New Roman" w:hAnsi="Times New Roman" w:cs="Times New Roman"/>
          <w:bCs/>
          <w:sz w:val="28"/>
          <w:szCs w:val="28"/>
        </w:rPr>
        <w:t xml:space="preserve"> составили </w:t>
      </w:r>
      <w:r w:rsidRPr="00275691">
        <w:rPr>
          <w:rFonts w:ascii="Times New Roman" w:hAnsi="Times New Roman" w:cs="Times New Roman"/>
          <w:bCs/>
          <w:sz w:val="28"/>
          <w:szCs w:val="28"/>
        </w:rPr>
        <w:t xml:space="preserve">вторые дети – 42%, первенцы появились в 36% семей, и 14% семей – родили 3 ребенка, а 8% - это четвертый и последующие дети в семье. Положительной является, уже несколько лет наблюдаемая, динамика роста семей со вторым ребенком, а также третьим. </w:t>
      </w:r>
    </w:p>
    <w:p w:rsidR="00275691" w:rsidRPr="00275691" w:rsidRDefault="00275691" w:rsidP="003818CC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5691">
        <w:rPr>
          <w:rFonts w:ascii="Times New Roman" w:hAnsi="Times New Roman" w:cs="Times New Roman"/>
          <w:bCs/>
          <w:sz w:val="28"/>
          <w:szCs w:val="28"/>
        </w:rPr>
        <w:t>Отмечается</w:t>
      </w:r>
      <w:r w:rsidR="003818CC">
        <w:rPr>
          <w:rFonts w:ascii="Times New Roman" w:hAnsi="Times New Roman" w:cs="Times New Roman"/>
          <w:bCs/>
          <w:sz w:val="28"/>
          <w:szCs w:val="28"/>
        </w:rPr>
        <w:t xml:space="preserve"> стабильный</w:t>
      </w:r>
      <w:r w:rsidRPr="00275691">
        <w:rPr>
          <w:rFonts w:ascii="Times New Roman" w:hAnsi="Times New Roman" w:cs="Times New Roman"/>
          <w:bCs/>
          <w:sz w:val="28"/>
          <w:szCs w:val="28"/>
        </w:rPr>
        <w:t xml:space="preserve"> рост числа многодетных семей. На 1 января 2017 года на учете состоит 608 многодетных  семей (в 2015 году – 571 семья, 2014 году – 501 семья, в 2013 - 381 семья,  в 2012 - 318 семей). Детей под опекой – 141 ребенок в 124 семьях, приемных семей 23, в них 55 детей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75691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275691" w:rsidRPr="00275691" w:rsidRDefault="00275691" w:rsidP="003818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691">
        <w:rPr>
          <w:rFonts w:ascii="Times New Roman" w:hAnsi="Times New Roman" w:cs="Times New Roman"/>
          <w:bCs/>
          <w:sz w:val="28"/>
          <w:szCs w:val="28"/>
        </w:rPr>
        <w:t xml:space="preserve">В 2016 году </w:t>
      </w:r>
      <w:r w:rsidRPr="00275691">
        <w:rPr>
          <w:rFonts w:ascii="Times New Roman" w:hAnsi="Times New Roman" w:cs="Times New Roman"/>
          <w:sz w:val="28"/>
          <w:szCs w:val="28"/>
        </w:rPr>
        <w:t>разработана и утверждена Концепция демографического развития города Искитима на период 2016-2020 годов и План мероприятий демографического развития города Искитима Новосибирской области на 2016-2020 годы, утвержденные постановлением администрации города Искитима Новосибирской области от 10.02.2016г. № 179. Основной стратегической целью демографического развития города Искитима на период до 2020 года Концепция определяет постепенную стабилизацию численности населения города, формирование социально-экономических предпосылок для улучшения демографической ситуации, ориентированной на рост численности населения. Среди первостепенных приоритетных задач повышение рождаемости и укрепление семьи; снижение смертности и рост продолжительности жизни; оптимизация миграционных процессов.</w:t>
      </w:r>
    </w:p>
    <w:p w:rsidR="00275691" w:rsidRDefault="00275691" w:rsidP="003818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691">
        <w:rPr>
          <w:rFonts w:ascii="Times New Roman" w:hAnsi="Times New Roman" w:cs="Times New Roman"/>
          <w:sz w:val="28"/>
          <w:szCs w:val="28"/>
        </w:rPr>
        <w:t xml:space="preserve">За последние несколько лет уровень безработицы среди трудоспособного населения в городе снижается. За 2016 год он составил 0,8% от численности населения, снизившись на 0,5% по сравнению с прошлым годом. Основную часть зарегистрированных безработных составляют, как и в области в целом, женщины (49,2%). Состояние современного рынка труда характеризуется наличием ряда проблем, основная из которых – несоответствие кадровых потребностей работодателей и профессиональных возможностей лиц, претендующих на работу. </w:t>
      </w:r>
    </w:p>
    <w:p w:rsidR="009616E7" w:rsidRDefault="009616E7" w:rsidP="009616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16E7">
        <w:rPr>
          <w:rFonts w:ascii="Times New Roman" w:hAnsi="Times New Roman" w:cs="Times New Roman"/>
          <w:b/>
          <w:bCs/>
          <w:sz w:val="28"/>
          <w:szCs w:val="28"/>
        </w:rPr>
        <w:t>2.2. Технико-экономические параметры существующих</w:t>
      </w:r>
      <w:r w:rsidRPr="009616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16E7">
        <w:rPr>
          <w:rFonts w:ascii="Times New Roman" w:hAnsi="Times New Roman" w:cs="Times New Roman"/>
          <w:b/>
          <w:bCs/>
          <w:sz w:val="28"/>
          <w:szCs w:val="28"/>
        </w:rPr>
        <w:t>объектов социальной инфраструктуры</w:t>
      </w:r>
      <w:r w:rsidRPr="009616E7">
        <w:rPr>
          <w:rFonts w:ascii="Times New Roman" w:hAnsi="Times New Roman" w:cs="Times New Roman"/>
          <w:b/>
          <w:bCs/>
          <w:sz w:val="28"/>
          <w:szCs w:val="28"/>
        </w:rPr>
        <w:tab/>
        <w:t>города Искитима,</w:t>
      </w:r>
      <w:r w:rsidRPr="009616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16E7">
        <w:rPr>
          <w:rFonts w:ascii="Times New Roman" w:hAnsi="Times New Roman" w:cs="Times New Roman"/>
          <w:b/>
          <w:bCs/>
          <w:sz w:val="28"/>
          <w:szCs w:val="28"/>
        </w:rPr>
        <w:t xml:space="preserve">сложившийся уровень </w:t>
      </w:r>
      <w:r w:rsidRPr="009616E7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обеспеченности населения</w:t>
      </w:r>
      <w:r w:rsidRPr="009616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16E7">
        <w:rPr>
          <w:rFonts w:ascii="Times New Roman" w:hAnsi="Times New Roman" w:cs="Times New Roman"/>
          <w:b/>
          <w:bCs/>
          <w:sz w:val="28"/>
          <w:szCs w:val="28"/>
        </w:rPr>
        <w:t>услугами в областях образования, физической культуры и</w:t>
      </w:r>
      <w:r w:rsidRPr="009616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16E7">
        <w:rPr>
          <w:rFonts w:ascii="Times New Roman" w:hAnsi="Times New Roman" w:cs="Times New Roman"/>
          <w:b/>
          <w:bCs/>
          <w:sz w:val="28"/>
          <w:szCs w:val="28"/>
        </w:rPr>
        <w:t>массового спорта, культуры и прогнозируемый спрос на указанные услуги.</w:t>
      </w:r>
    </w:p>
    <w:p w:rsidR="009616E7" w:rsidRPr="009616E7" w:rsidRDefault="009616E7" w:rsidP="009616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616E7" w:rsidRPr="009616E7" w:rsidRDefault="009616E7" w:rsidP="009616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16E7">
        <w:rPr>
          <w:rFonts w:ascii="Times New Roman" w:hAnsi="Times New Roman" w:cs="Times New Roman"/>
          <w:sz w:val="28"/>
          <w:szCs w:val="28"/>
        </w:rPr>
        <w:t xml:space="preserve">Социальная сфера города Искитима представляет собой целостный механизм с развитой инфраструктурой, способной решать задачи в сфере социальной защиты населения, охраны семьи и материнства, опеки и </w:t>
      </w:r>
      <w:r w:rsidR="00195098">
        <w:rPr>
          <w:rFonts w:ascii="Times New Roman" w:hAnsi="Times New Roman" w:cs="Times New Roman"/>
          <w:sz w:val="28"/>
          <w:szCs w:val="28"/>
        </w:rPr>
        <w:t>попечительства,</w:t>
      </w:r>
      <w:r w:rsidRPr="009616E7">
        <w:rPr>
          <w:rFonts w:ascii="Times New Roman" w:hAnsi="Times New Roman" w:cs="Times New Roman"/>
          <w:sz w:val="28"/>
          <w:szCs w:val="28"/>
        </w:rPr>
        <w:t xml:space="preserve"> образования, молодежной политики, физической культуры и спорта, культуры и искусства, профилактики правонарушений среди несовершеннолетних, профилактики наркомании. </w:t>
      </w:r>
    </w:p>
    <w:p w:rsidR="009616E7" w:rsidRPr="009616E7" w:rsidRDefault="009616E7" w:rsidP="00961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6E7">
        <w:rPr>
          <w:rFonts w:ascii="Times New Roman" w:hAnsi="Times New Roman" w:cs="Times New Roman"/>
          <w:sz w:val="28"/>
          <w:szCs w:val="28"/>
        </w:rPr>
        <w:t>Сеть объектов социальной инфраструктуры города представлена 109 объектами, в которых расположены муниципальные учреждения культуры, образ</w:t>
      </w:r>
      <w:r w:rsidR="00195098">
        <w:rPr>
          <w:rFonts w:ascii="Times New Roman" w:hAnsi="Times New Roman" w:cs="Times New Roman"/>
          <w:sz w:val="28"/>
          <w:szCs w:val="28"/>
        </w:rPr>
        <w:t>ования, спорта,</w:t>
      </w:r>
      <w:r w:rsidRPr="009616E7">
        <w:rPr>
          <w:rFonts w:ascii="Times New Roman" w:hAnsi="Times New Roman" w:cs="Times New Roman"/>
          <w:sz w:val="28"/>
          <w:szCs w:val="28"/>
        </w:rPr>
        <w:t xml:space="preserve"> молодежной политики и социальной защиты. </w:t>
      </w:r>
    </w:p>
    <w:p w:rsidR="009616E7" w:rsidRPr="009616E7" w:rsidRDefault="009616E7" w:rsidP="00961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6E7">
        <w:rPr>
          <w:rFonts w:ascii="Times New Roman" w:hAnsi="Times New Roman" w:cs="Times New Roman"/>
          <w:sz w:val="28"/>
          <w:szCs w:val="28"/>
        </w:rPr>
        <w:t>В настоящее время в Искитиме все более привлекательной для частных инвесторов становится социальная сфера города. В 2011 году введен в эксплуатацию спортивный объект, находящийся в частной собственности - это спортивно-оздоровительный комплекс «Коралл». В долгосрочную аренду инвестору передан ГДК «Россия», в нем функционирует кинотеатр «Россия», а также организована работа кружков для детей города. В настоящее время за счет средств частных инвесторов в мкр.Южный ведется строительство клиники в микрорайоне Южный г.Искитима и закончено строительство крытого ледового дворца с большой коробкой, что позволит организовывать проведение международных соревнований в нашем городе.</w:t>
      </w:r>
    </w:p>
    <w:p w:rsidR="009616E7" w:rsidRPr="009616E7" w:rsidRDefault="009616E7" w:rsidP="00961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7014" w:rsidRDefault="009616E7" w:rsidP="00961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16E7">
        <w:rPr>
          <w:rFonts w:ascii="Times New Roman" w:hAnsi="Times New Roman" w:cs="Times New Roman"/>
          <w:b/>
          <w:bCs/>
          <w:sz w:val="28"/>
          <w:szCs w:val="28"/>
        </w:rPr>
        <w:t>2.2.1. В области образования</w:t>
      </w:r>
    </w:p>
    <w:p w:rsidR="009616E7" w:rsidRPr="009616E7" w:rsidRDefault="009616E7" w:rsidP="00961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1C9C" w:rsidRDefault="00B61C9C" w:rsidP="00B61C9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Toc392760605"/>
      <w:bookmarkStart w:id="2" w:name="_Toc456856411"/>
      <w:bookmarkStart w:id="3" w:name="_Toc478390213"/>
      <w:r w:rsidRPr="00B61C9C">
        <w:rPr>
          <w:rFonts w:ascii="Times New Roman" w:hAnsi="Times New Roman" w:cs="Times New Roman"/>
          <w:b/>
          <w:bCs/>
          <w:sz w:val="28"/>
          <w:szCs w:val="28"/>
        </w:rPr>
        <w:t>Дошкольное образование</w:t>
      </w:r>
      <w:bookmarkEnd w:id="1"/>
      <w:bookmarkEnd w:id="2"/>
      <w:bookmarkEnd w:id="3"/>
    </w:p>
    <w:p w:rsidR="00B61C9C" w:rsidRPr="008F0125" w:rsidRDefault="008F0125" w:rsidP="008F0125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0125">
        <w:rPr>
          <w:rFonts w:ascii="Times New Roman" w:hAnsi="Times New Roman" w:cs="Times New Roman"/>
          <w:bCs/>
          <w:sz w:val="28"/>
          <w:szCs w:val="28"/>
        </w:rPr>
        <w:t>В дошкольной сети города Искитима 18 муниципальных образовательных учреждений, реализующих основную общеобразовательную программу дошкольного образования, из них компенсирующего вида - 1, комбинированного вида - 13, общеразвивающего вида – 4, а также  3 группы   для детей дошкольного возраста    на базе школ № 9(40 мест), № 10 (20 мест), КШИ   № 12</w:t>
      </w:r>
      <w:r w:rsidRPr="008F0125">
        <w:rPr>
          <w:rFonts w:ascii="Times New Roman" w:hAnsi="Times New Roman" w:cs="Times New Roman"/>
          <w:bCs/>
          <w:iCs/>
          <w:sz w:val="28"/>
          <w:szCs w:val="28"/>
        </w:rPr>
        <w:t xml:space="preserve"> (15 мест).</w:t>
      </w:r>
      <w:r>
        <w:rPr>
          <w:rFonts w:ascii="Times New Roman" w:hAnsi="Times New Roman" w:cs="Times New Roman"/>
          <w:bCs/>
          <w:sz w:val="28"/>
          <w:szCs w:val="28"/>
        </w:rPr>
        <w:t xml:space="preserve"> Всего услугами дошкольного образования в городе охвачено 3690 детей, что соответствует предельному числу мест в детских садах.</w:t>
      </w:r>
    </w:p>
    <w:p w:rsidR="00B61C9C" w:rsidRPr="00B61C9C" w:rsidRDefault="00B61C9C" w:rsidP="00FF1A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1C9C">
        <w:rPr>
          <w:rFonts w:ascii="Times New Roman" w:hAnsi="Times New Roman" w:cs="Times New Roman"/>
          <w:sz w:val="28"/>
          <w:szCs w:val="28"/>
        </w:rPr>
        <w:t>На протяжении последних лет одной из важнейших мер демографической политики является обеспечение доступности и развитие сети дошкольного образования. С целью решения проблемы дефицита мест в муниципальных дошкольных учреждениях за счет внутренних резервов было дополнительно открыто около 670 мест и после реконструкции введен в эксплуатацию детский сад «Журавушка» на 280 мест.</w:t>
      </w:r>
    </w:p>
    <w:p w:rsidR="00B61C9C" w:rsidRDefault="00B61C9C" w:rsidP="00FF1A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1C9C">
        <w:rPr>
          <w:rFonts w:ascii="Times New Roman" w:hAnsi="Times New Roman" w:cs="Times New Roman"/>
          <w:sz w:val="28"/>
          <w:szCs w:val="28"/>
        </w:rPr>
        <w:t>В полном объеме обеспечена доступность дошкольного образования для детей</w:t>
      </w:r>
      <w:r w:rsidR="00FF1A7D">
        <w:rPr>
          <w:rFonts w:ascii="Times New Roman" w:hAnsi="Times New Roman" w:cs="Times New Roman"/>
          <w:sz w:val="28"/>
          <w:szCs w:val="28"/>
        </w:rPr>
        <w:t xml:space="preserve"> в возрасте </w:t>
      </w:r>
      <w:r w:rsidRPr="00B61C9C">
        <w:rPr>
          <w:rFonts w:ascii="Times New Roman" w:hAnsi="Times New Roman" w:cs="Times New Roman"/>
          <w:sz w:val="28"/>
          <w:szCs w:val="28"/>
        </w:rPr>
        <w:t xml:space="preserve"> от 3 до 7 лет. Вместе с тем существует</w:t>
      </w:r>
      <w:r w:rsidR="00FF1A7D">
        <w:rPr>
          <w:rFonts w:ascii="Times New Roman" w:hAnsi="Times New Roman" w:cs="Times New Roman"/>
          <w:sz w:val="28"/>
          <w:szCs w:val="28"/>
        </w:rPr>
        <w:t xml:space="preserve"> значительная </w:t>
      </w:r>
      <w:r w:rsidRPr="00B61C9C">
        <w:rPr>
          <w:rFonts w:ascii="Times New Roman" w:hAnsi="Times New Roman" w:cs="Times New Roman"/>
          <w:sz w:val="28"/>
          <w:szCs w:val="28"/>
        </w:rPr>
        <w:t xml:space="preserve"> потребность в получении дошкольных образовательных услуг  для детей </w:t>
      </w:r>
      <w:r w:rsidR="00FF1A7D">
        <w:rPr>
          <w:rFonts w:ascii="Times New Roman" w:hAnsi="Times New Roman" w:cs="Times New Roman"/>
          <w:sz w:val="28"/>
          <w:szCs w:val="28"/>
        </w:rPr>
        <w:t xml:space="preserve">в возрасте </w:t>
      </w:r>
      <w:r w:rsidRPr="00B61C9C">
        <w:rPr>
          <w:rFonts w:ascii="Times New Roman" w:hAnsi="Times New Roman" w:cs="Times New Roman"/>
          <w:sz w:val="28"/>
          <w:szCs w:val="28"/>
        </w:rPr>
        <w:t>от 1,5  до 3-х лет.</w:t>
      </w:r>
    </w:p>
    <w:p w:rsidR="00A33626" w:rsidRDefault="00A33626" w:rsidP="00FF1A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1. Краткая характеристика дошкольных образовательных организаций города.</w:t>
      </w:r>
    </w:p>
    <w:tbl>
      <w:tblPr>
        <w:tblW w:w="99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0"/>
        <w:gridCol w:w="2590"/>
        <w:gridCol w:w="1515"/>
        <w:gridCol w:w="1515"/>
        <w:gridCol w:w="1515"/>
      </w:tblGrid>
      <w:tr w:rsidR="003E1156" w:rsidRPr="003E1156" w:rsidTr="003E1156">
        <w:trPr>
          <w:trHeight w:val="634"/>
          <w:jc w:val="center"/>
        </w:trPr>
        <w:tc>
          <w:tcPr>
            <w:tcW w:w="283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E1156" w:rsidRPr="003E1156" w:rsidRDefault="003E1156" w:rsidP="003E11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Дошкольные</w:t>
            </w:r>
          </w:p>
          <w:p w:rsidR="003E1156" w:rsidRPr="003E1156" w:rsidRDefault="003E1156" w:rsidP="003E11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образовательные</w:t>
            </w:r>
          </w:p>
          <w:p w:rsidR="003E1156" w:rsidRPr="003E1156" w:rsidRDefault="003E1156" w:rsidP="003E11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организации:</w:t>
            </w:r>
          </w:p>
        </w:tc>
        <w:tc>
          <w:tcPr>
            <w:tcW w:w="2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014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515" w:type="dxa"/>
            <w:tcBorders>
              <w:bottom w:val="single" w:sz="4" w:space="0" w:color="auto"/>
            </w:tcBorders>
            <w:shd w:val="clear" w:color="auto" w:fill="FFFFFF"/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016</w:t>
            </w:r>
          </w:p>
        </w:tc>
        <w:tc>
          <w:tcPr>
            <w:tcW w:w="1515" w:type="dxa"/>
            <w:tcBorders>
              <w:bottom w:val="single" w:sz="4" w:space="0" w:color="auto"/>
            </w:tcBorders>
            <w:shd w:val="clear" w:color="auto" w:fill="FFFFFF"/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3E1156" w:rsidRPr="003E1156" w:rsidTr="003E1156">
        <w:trPr>
          <w:trHeight w:val="391"/>
          <w:jc w:val="center"/>
        </w:trPr>
        <w:tc>
          <w:tcPr>
            <w:tcW w:w="283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E1156" w:rsidRPr="003E1156" w:rsidRDefault="003E1156" w:rsidP="003E1156">
            <w:pPr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5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3E1156" w:rsidRPr="003E1156" w:rsidRDefault="003E1156" w:rsidP="003E1156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организаций/число обучающихся</w:t>
            </w:r>
          </w:p>
        </w:tc>
      </w:tr>
      <w:tr w:rsidR="003E1156" w:rsidRPr="003E1156" w:rsidTr="003E1156">
        <w:trPr>
          <w:jc w:val="center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auto"/>
          </w:tcPr>
          <w:p w:rsidR="003E1156" w:rsidRPr="003E1156" w:rsidRDefault="003E1156" w:rsidP="003E1156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2590" w:type="dxa"/>
            <w:tcBorders>
              <w:right w:val="single" w:sz="4" w:space="0" w:color="auto"/>
            </w:tcBorders>
            <w:shd w:val="clear" w:color="auto" w:fill="auto"/>
          </w:tcPr>
          <w:p w:rsidR="003E1156" w:rsidRPr="003E1156" w:rsidRDefault="003E1156" w:rsidP="003E1156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bCs/>
                <w:sz w:val="28"/>
                <w:szCs w:val="28"/>
              </w:rPr>
              <w:t>17/3376</w:t>
            </w:r>
          </w:p>
        </w:tc>
        <w:tc>
          <w:tcPr>
            <w:tcW w:w="1515" w:type="dxa"/>
            <w:tcBorders>
              <w:left w:val="single" w:sz="4" w:space="0" w:color="auto"/>
            </w:tcBorders>
            <w:shd w:val="clear" w:color="auto" w:fill="auto"/>
          </w:tcPr>
          <w:p w:rsidR="003E1156" w:rsidRPr="003E1156" w:rsidRDefault="003E1156" w:rsidP="003E1156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bCs/>
                <w:sz w:val="28"/>
                <w:szCs w:val="28"/>
              </w:rPr>
              <w:t>17/3396</w:t>
            </w:r>
          </w:p>
        </w:tc>
        <w:tc>
          <w:tcPr>
            <w:tcW w:w="1515" w:type="dxa"/>
            <w:shd w:val="clear" w:color="auto" w:fill="auto"/>
          </w:tcPr>
          <w:p w:rsidR="003E1156" w:rsidRPr="003E1156" w:rsidRDefault="003E1156" w:rsidP="003E1156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bCs/>
                <w:sz w:val="28"/>
                <w:szCs w:val="28"/>
              </w:rPr>
              <w:t>18/3675</w:t>
            </w:r>
          </w:p>
        </w:tc>
        <w:tc>
          <w:tcPr>
            <w:tcW w:w="1515" w:type="dxa"/>
            <w:shd w:val="clear" w:color="auto" w:fill="auto"/>
          </w:tcPr>
          <w:p w:rsidR="003E1156" w:rsidRPr="003E1156" w:rsidRDefault="003E1156" w:rsidP="003E1156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bCs/>
                <w:sz w:val="28"/>
                <w:szCs w:val="28"/>
              </w:rPr>
              <w:t>18/3690</w:t>
            </w:r>
          </w:p>
        </w:tc>
      </w:tr>
      <w:tr w:rsidR="003E1156" w:rsidRPr="003E1156" w:rsidTr="003E1156">
        <w:trPr>
          <w:jc w:val="center"/>
        </w:trPr>
        <w:tc>
          <w:tcPr>
            <w:tcW w:w="2830" w:type="dxa"/>
            <w:tcBorders>
              <w:right w:val="single" w:sz="4" w:space="0" w:color="auto"/>
            </w:tcBorders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общеразвивающего вида</w:t>
            </w:r>
          </w:p>
        </w:tc>
        <w:tc>
          <w:tcPr>
            <w:tcW w:w="2590" w:type="dxa"/>
            <w:tcBorders>
              <w:right w:val="single" w:sz="4" w:space="0" w:color="auto"/>
            </w:tcBorders>
          </w:tcPr>
          <w:p w:rsidR="003E1156" w:rsidRPr="003E1156" w:rsidRDefault="003E1156" w:rsidP="003E1156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4/364</w:t>
            </w:r>
          </w:p>
        </w:tc>
        <w:tc>
          <w:tcPr>
            <w:tcW w:w="1515" w:type="dxa"/>
            <w:tcBorders>
              <w:left w:val="single" w:sz="4" w:space="0" w:color="auto"/>
            </w:tcBorders>
          </w:tcPr>
          <w:p w:rsidR="003E1156" w:rsidRPr="003E1156" w:rsidRDefault="003E1156" w:rsidP="003E1156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4/431</w:t>
            </w:r>
          </w:p>
        </w:tc>
        <w:tc>
          <w:tcPr>
            <w:tcW w:w="1515" w:type="dxa"/>
          </w:tcPr>
          <w:p w:rsidR="003E1156" w:rsidRPr="003E1156" w:rsidRDefault="003E1156" w:rsidP="003E1156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bCs/>
                <w:sz w:val="28"/>
                <w:szCs w:val="28"/>
              </w:rPr>
              <w:t>4/431</w:t>
            </w:r>
          </w:p>
        </w:tc>
        <w:tc>
          <w:tcPr>
            <w:tcW w:w="1515" w:type="dxa"/>
          </w:tcPr>
          <w:p w:rsidR="003E1156" w:rsidRPr="003E1156" w:rsidRDefault="003E1156" w:rsidP="003E1156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bCs/>
                <w:sz w:val="28"/>
                <w:szCs w:val="28"/>
              </w:rPr>
              <w:t>4/431</w:t>
            </w:r>
          </w:p>
        </w:tc>
      </w:tr>
      <w:tr w:rsidR="003E1156" w:rsidRPr="003E1156" w:rsidTr="003E1156">
        <w:trPr>
          <w:jc w:val="center"/>
        </w:trPr>
        <w:tc>
          <w:tcPr>
            <w:tcW w:w="2830" w:type="dxa"/>
            <w:tcBorders>
              <w:right w:val="single" w:sz="4" w:space="0" w:color="auto"/>
            </w:tcBorders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компенсирующего вида</w:t>
            </w:r>
          </w:p>
        </w:tc>
        <w:tc>
          <w:tcPr>
            <w:tcW w:w="2590" w:type="dxa"/>
            <w:tcBorders>
              <w:right w:val="single" w:sz="4" w:space="0" w:color="auto"/>
            </w:tcBorders>
          </w:tcPr>
          <w:p w:rsidR="003E1156" w:rsidRPr="003E1156" w:rsidRDefault="003E1156" w:rsidP="003E1156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1/155</w:t>
            </w:r>
          </w:p>
        </w:tc>
        <w:tc>
          <w:tcPr>
            <w:tcW w:w="1515" w:type="dxa"/>
            <w:tcBorders>
              <w:left w:val="single" w:sz="4" w:space="0" w:color="auto"/>
            </w:tcBorders>
          </w:tcPr>
          <w:p w:rsidR="003E1156" w:rsidRPr="003E1156" w:rsidRDefault="003E1156" w:rsidP="003E1156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1/155</w:t>
            </w:r>
          </w:p>
        </w:tc>
        <w:tc>
          <w:tcPr>
            <w:tcW w:w="1515" w:type="dxa"/>
          </w:tcPr>
          <w:p w:rsidR="003E1156" w:rsidRPr="003E1156" w:rsidRDefault="003E1156" w:rsidP="003E1156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bCs/>
                <w:sz w:val="28"/>
                <w:szCs w:val="28"/>
              </w:rPr>
              <w:t>1/160</w:t>
            </w:r>
          </w:p>
        </w:tc>
        <w:tc>
          <w:tcPr>
            <w:tcW w:w="1515" w:type="dxa"/>
          </w:tcPr>
          <w:p w:rsidR="003E1156" w:rsidRPr="003E1156" w:rsidRDefault="003E1156" w:rsidP="003E1156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bCs/>
                <w:sz w:val="28"/>
                <w:szCs w:val="28"/>
              </w:rPr>
              <w:t>1/170</w:t>
            </w:r>
          </w:p>
        </w:tc>
      </w:tr>
      <w:tr w:rsidR="003E1156" w:rsidRPr="003E1156" w:rsidTr="003E1156">
        <w:trPr>
          <w:jc w:val="center"/>
        </w:trPr>
        <w:tc>
          <w:tcPr>
            <w:tcW w:w="2830" w:type="dxa"/>
            <w:tcBorders>
              <w:right w:val="single" w:sz="4" w:space="0" w:color="auto"/>
            </w:tcBorders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комбинированного вида</w:t>
            </w:r>
          </w:p>
        </w:tc>
        <w:tc>
          <w:tcPr>
            <w:tcW w:w="2590" w:type="dxa"/>
            <w:tcBorders>
              <w:right w:val="single" w:sz="4" w:space="0" w:color="auto"/>
            </w:tcBorders>
          </w:tcPr>
          <w:p w:rsidR="003E1156" w:rsidRPr="003E1156" w:rsidRDefault="003E1156" w:rsidP="003E1156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12/2857</w:t>
            </w:r>
          </w:p>
        </w:tc>
        <w:tc>
          <w:tcPr>
            <w:tcW w:w="1515" w:type="dxa"/>
            <w:tcBorders>
              <w:left w:val="single" w:sz="4" w:space="0" w:color="auto"/>
            </w:tcBorders>
          </w:tcPr>
          <w:p w:rsidR="003E1156" w:rsidRPr="003E1156" w:rsidRDefault="003E1156" w:rsidP="003E1156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12/2810</w:t>
            </w:r>
          </w:p>
        </w:tc>
        <w:tc>
          <w:tcPr>
            <w:tcW w:w="1515" w:type="dxa"/>
          </w:tcPr>
          <w:p w:rsidR="003E1156" w:rsidRPr="003E1156" w:rsidRDefault="003E1156" w:rsidP="003E1156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bCs/>
                <w:sz w:val="28"/>
                <w:szCs w:val="28"/>
              </w:rPr>
              <w:t>13/3084</w:t>
            </w:r>
          </w:p>
        </w:tc>
        <w:tc>
          <w:tcPr>
            <w:tcW w:w="1515" w:type="dxa"/>
          </w:tcPr>
          <w:p w:rsidR="003E1156" w:rsidRPr="003E1156" w:rsidRDefault="003E1156" w:rsidP="003E1156">
            <w:pPr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bCs/>
                <w:sz w:val="28"/>
                <w:szCs w:val="28"/>
              </w:rPr>
              <w:t>13/3089</w:t>
            </w:r>
          </w:p>
        </w:tc>
      </w:tr>
    </w:tbl>
    <w:p w:rsidR="003E1156" w:rsidRDefault="00A9220F" w:rsidP="00FF1A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Несмотря на существенные темпы ввода дополнительных мест в дошкольных образовательных организациях в последнее время, очередность в получении услуг дошкольного образования  в городе Искитиме является избыточной и составляет</w:t>
      </w:r>
      <w:r w:rsidR="00062DC7">
        <w:rPr>
          <w:rFonts w:ascii="Times New Roman" w:hAnsi="Times New Roman" w:cs="Times New Roman"/>
          <w:sz w:val="28"/>
          <w:szCs w:val="28"/>
        </w:rPr>
        <w:t xml:space="preserve"> 1156 человек, а именно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62DC7" w:rsidRDefault="00062DC7" w:rsidP="00FF1A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0-1 года – 376 человек;</w:t>
      </w:r>
    </w:p>
    <w:p w:rsidR="00062DC7" w:rsidRDefault="00062DC7" w:rsidP="00FF1A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1-2 лет – 591 человек;</w:t>
      </w:r>
    </w:p>
    <w:p w:rsidR="00870BF2" w:rsidRPr="00B61C9C" w:rsidRDefault="00062DC7" w:rsidP="00E214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2-3 лет – 189 человек.</w:t>
      </w:r>
    </w:p>
    <w:p w:rsidR="00B61C9C" w:rsidRDefault="00B61C9C" w:rsidP="00B61C9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_Toc392760606"/>
      <w:bookmarkStart w:id="5" w:name="_Toc456856412"/>
      <w:bookmarkStart w:id="6" w:name="_Toc478390214"/>
      <w:r w:rsidRPr="00B61C9C">
        <w:rPr>
          <w:rFonts w:ascii="Times New Roman" w:hAnsi="Times New Roman" w:cs="Times New Roman"/>
          <w:b/>
          <w:bCs/>
          <w:sz w:val="28"/>
          <w:szCs w:val="28"/>
        </w:rPr>
        <w:t>Общее образование</w:t>
      </w:r>
      <w:bookmarkEnd w:id="4"/>
      <w:bookmarkEnd w:id="5"/>
      <w:bookmarkEnd w:id="6"/>
    </w:p>
    <w:p w:rsidR="00FF1A7D" w:rsidRDefault="00FF1A7D" w:rsidP="00FF1A7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FF1A7D">
        <w:rPr>
          <w:rFonts w:ascii="Times New Roman" w:hAnsi="Times New Roman" w:cs="Times New Roman"/>
          <w:bCs/>
          <w:sz w:val="28"/>
          <w:szCs w:val="28"/>
        </w:rPr>
        <w:t xml:space="preserve">Деятельность всех образовательных </w:t>
      </w:r>
      <w:r>
        <w:rPr>
          <w:rFonts w:ascii="Times New Roman" w:hAnsi="Times New Roman" w:cs="Times New Roman"/>
          <w:bCs/>
          <w:sz w:val="28"/>
          <w:szCs w:val="28"/>
        </w:rPr>
        <w:t xml:space="preserve">организаций города Искитима </w:t>
      </w:r>
      <w:r w:rsidRPr="00FF1A7D">
        <w:rPr>
          <w:rFonts w:ascii="Times New Roman" w:hAnsi="Times New Roman" w:cs="Times New Roman"/>
          <w:bCs/>
          <w:sz w:val="28"/>
          <w:szCs w:val="28"/>
        </w:rPr>
        <w:t xml:space="preserve"> направлена на реализацию главной цели развития образования – обеспечение доступности, качества и эффективности образования на всех его уровнях.</w:t>
      </w:r>
    </w:p>
    <w:p w:rsidR="008F0125" w:rsidRPr="00FF1A7D" w:rsidRDefault="008F0125" w:rsidP="00FF1A7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9616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F0125">
        <w:rPr>
          <w:rFonts w:ascii="Times New Roman" w:hAnsi="Times New Roman" w:cs="Times New Roman"/>
          <w:bCs/>
          <w:sz w:val="28"/>
          <w:szCs w:val="28"/>
        </w:rPr>
        <w:t>Система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общего </w:t>
      </w:r>
      <w:r w:rsidRPr="008F0125">
        <w:rPr>
          <w:rFonts w:ascii="Times New Roman" w:hAnsi="Times New Roman" w:cs="Times New Roman"/>
          <w:bCs/>
          <w:sz w:val="28"/>
          <w:szCs w:val="28"/>
        </w:rPr>
        <w:t xml:space="preserve"> образования города Искитим</w:t>
      </w:r>
      <w:r>
        <w:rPr>
          <w:rFonts w:ascii="Times New Roman" w:hAnsi="Times New Roman" w:cs="Times New Roman"/>
          <w:bCs/>
          <w:sz w:val="28"/>
          <w:szCs w:val="28"/>
        </w:rPr>
        <w:t>а Новосибирской области – это 14</w:t>
      </w:r>
      <w:r w:rsidRPr="008F012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обще</w:t>
      </w:r>
      <w:r w:rsidRPr="008F0125">
        <w:rPr>
          <w:rFonts w:ascii="Times New Roman" w:hAnsi="Times New Roman" w:cs="Times New Roman"/>
          <w:bCs/>
          <w:sz w:val="28"/>
          <w:szCs w:val="28"/>
        </w:rPr>
        <w:t>образовательных организаций, учредителем которых является  город Искитим Новосиби</w:t>
      </w:r>
      <w:r>
        <w:rPr>
          <w:rFonts w:ascii="Times New Roman" w:hAnsi="Times New Roman" w:cs="Times New Roman"/>
          <w:bCs/>
          <w:sz w:val="28"/>
          <w:szCs w:val="28"/>
        </w:rPr>
        <w:t xml:space="preserve">рской области: </w:t>
      </w:r>
      <w:r w:rsidRPr="008F0125">
        <w:rPr>
          <w:rFonts w:ascii="Times New Roman" w:hAnsi="Times New Roman" w:cs="Times New Roman"/>
          <w:bCs/>
          <w:sz w:val="28"/>
          <w:szCs w:val="28"/>
        </w:rPr>
        <w:t xml:space="preserve"> 12 общеобразовательных учрежд</w:t>
      </w:r>
      <w:r>
        <w:rPr>
          <w:rFonts w:ascii="Times New Roman" w:hAnsi="Times New Roman" w:cs="Times New Roman"/>
          <w:bCs/>
          <w:sz w:val="28"/>
          <w:szCs w:val="28"/>
        </w:rPr>
        <w:t>ений, 2 коррекционных</w:t>
      </w:r>
      <w:r w:rsidRPr="008F0125">
        <w:rPr>
          <w:rFonts w:ascii="Times New Roman" w:hAnsi="Times New Roman" w:cs="Times New Roman"/>
          <w:bCs/>
          <w:sz w:val="28"/>
          <w:szCs w:val="28"/>
        </w:rPr>
        <w:t>.</w:t>
      </w:r>
    </w:p>
    <w:p w:rsidR="003E1156" w:rsidRDefault="00FF1A7D" w:rsidP="00C729ED">
      <w:pPr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F1A7D">
        <w:rPr>
          <w:rFonts w:ascii="Times New Roman" w:hAnsi="Times New Roman" w:cs="Times New Roman"/>
          <w:bCs/>
          <w:iCs/>
          <w:sz w:val="28"/>
          <w:szCs w:val="28"/>
        </w:rPr>
        <w:t>Численность обучающихся  общеобразовательных   школ  (без учёта коррекционных и открытой сменной  общеобразовательной школ)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представлена в таблице</w:t>
      </w:r>
      <w:r w:rsidR="008F012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9616E7" w:rsidRPr="00FF1A7D" w:rsidRDefault="00A33626" w:rsidP="00FF1A7D">
      <w:pPr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Таблица 2</w:t>
      </w:r>
      <w:r w:rsidR="009616E7">
        <w:rPr>
          <w:rFonts w:ascii="Times New Roman" w:hAnsi="Times New Roman" w:cs="Times New Roman"/>
          <w:bCs/>
          <w:iCs/>
          <w:sz w:val="28"/>
          <w:szCs w:val="28"/>
        </w:rPr>
        <w:t>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Прогноз численности обучающихся в общеобразовательных организациях города Искитима</w:t>
      </w:r>
    </w:p>
    <w:tbl>
      <w:tblPr>
        <w:tblW w:w="102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9"/>
        <w:gridCol w:w="1032"/>
        <w:gridCol w:w="1032"/>
        <w:gridCol w:w="1033"/>
        <w:gridCol w:w="1033"/>
        <w:gridCol w:w="1320"/>
        <w:gridCol w:w="1320"/>
        <w:gridCol w:w="1320"/>
      </w:tblGrid>
      <w:tr w:rsidR="00FF1A7D" w:rsidRPr="00FF1A7D" w:rsidTr="008C0EC8">
        <w:tc>
          <w:tcPr>
            <w:tcW w:w="2149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2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t>2013-2014</w:t>
            </w:r>
          </w:p>
        </w:tc>
        <w:tc>
          <w:tcPr>
            <w:tcW w:w="1032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t>2014-2015</w:t>
            </w:r>
          </w:p>
        </w:tc>
        <w:tc>
          <w:tcPr>
            <w:tcW w:w="1033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t>2015-2016</w:t>
            </w:r>
          </w:p>
        </w:tc>
        <w:tc>
          <w:tcPr>
            <w:tcW w:w="1033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t>2016-2017</w:t>
            </w:r>
          </w:p>
        </w:tc>
        <w:tc>
          <w:tcPr>
            <w:tcW w:w="1320" w:type="dxa"/>
          </w:tcPr>
          <w:p w:rsidR="00FF1A7D" w:rsidRPr="00375F77" w:rsidRDefault="00FF1A7D" w:rsidP="00FF1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F77">
              <w:rPr>
                <w:rFonts w:ascii="Times New Roman" w:hAnsi="Times New Roman" w:cs="Times New Roman"/>
                <w:sz w:val="28"/>
                <w:szCs w:val="28"/>
              </w:rPr>
              <w:t>2017-2018</w:t>
            </w:r>
          </w:p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0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2018-2019</w:t>
            </w:r>
          </w:p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(прогноз)</w:t>
            </w:r>
          </w:p>
        </w:tc>
        <w:tc>
          <w:tcPr>
            <w:tcW w:w="1320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2019-2020</w:t>
            </w:r>
          </w:p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(прогноз)</w:t>
            </w:r>
          </w:p>
        </w:tc>
      </w:tr>
      <w:tr w:rsidR="00FF1A7D" w:rsidRPr="00FF1A7D" w:rsidTr="008C0EC8">
        <w:tc>
          <w:tcPr>
            <w:tcW w:w="2149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Численность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</w:t>
            </w:r>
            <w:r w:rsidR="00375F77">
              <w:rPr>
                <w:rFonts w:ascii="Times New Roman" w:hAnsi="Times New Roman" w:cs="Times New Roman"/>
                <w:sz w:val="28"/>
                <w:szCs w:val="28"/>
              </w:rPr>
              <w:t xml:space="preserve"> в дневных школах</w:t>
            </w:r>
          </w:p>
        </w:tc>
        <w:tc>
          <w:tcPr>
            <w:tcW w:w="1032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bCs/>
                <w:sz w:val="28"/>
                <w:szCs w:val="28"/>
              </w:rPr>
              <w:t>5980</w:t>
            </w:r>
          </w:p>
        </w:tc>
        <w:tc>
          <w:tcPr>
            <w:tcW w:w="1032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t>6215</w:t>
            </w:r>
          </w:p>
        </w:tc>
        <w:tc>
          <w:tcPr>
            <w:tcW w:w="1033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t>6393</w:t>
            </w:r>
          </w:p>
        </w:tc>
        <w:tc>
          <w:tcPr>
            <w:tcW w:w="1033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t>6601</w:t>
            </w:r>
          </w:p>
        </w:tc>
        <w:tc>
          <w:tcPr>
            <w:tcW w:w="1320" w:type="dxa"/>
          </w:tcPr>
          <w:p w:rsidR="00FF1A7D" w:rsidRPr="00375F77" w:rsidRDefault="00375F77" w:rsidP="00FF1A7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6736</w:t>
            </w:r>
          </w:p>
        </w:tc>
        <w:tc>
          <w:tcPr>
            <w:tcW w:w="1320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t>6915</w:t>
            </w:r>
          </w:p>
        </w:tc>
        <w:tc>
          <w:tcPr>
            <w:tcW w:w="1320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t>7130</w:t>
            </w:r>
          </w:p>
        </w:tc>
      </w:tr>
      <w:tr w:rsidR="00FF1A7D" w:rsidRPr="00FF1A7D" w:rsidTr="008C0EC8">
        <w:tc>
          <w:tcPr>
            <w:tcW w:w="2149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t xml:space="preserve">число школ со второй сменой обучения </w:t>
            </w:r>
          </w:p>
        </w:tc>
        <w:tc>
          <w:tcPr>
            <w:tcW w:w="1032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32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3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3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0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20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20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F1A7D" w:rsidRPr="00FF1A7D" w:rsidTr="008C0EC8">
        <w:tc>
          <w:tcPr>
            <w:tcW w:w="2149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t>обучаются во вторую смену</w:t>
            </w:r>
          </w:p>
        </w:tc>
        <w:tc>
          <w:tcPr>
            <w:tcW w:w="1032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t>428</w:t>
            </w:r>
          </w:p>
        </w:tc>
        <w:tc>
          <w:tcPr>
            <w:tcW w:w="1032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t>462</w:t>
            </w:r>
          </w:p>
        </w:tc>
        <w:tc>
          <w:tcPr>
            <w:tcW w:w="1033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t>422</w:t>
            </w:r>
          </w:p>
        </w:tc>
        <w:tc>
          <w:tcPr>
            <w:tcW w:w="1033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t>382</w:t>
            </w:r>
          </w:p>
        </w:tc>
        <w:tc>
          <w:tcPr>
            <w:tcW w:w="1320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</w:p>
        </w:tc>
        <w:tc>
          <w:tcPr>
            <w:tcW w:w="1320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t>615</w:t>
            </w:r>
          </w:p>
        </w:tc>
        <w:tc>
          <w:tcPr>
            <w:tcW w:w="1320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t xml:space="preserve"> 830</w:t>
            </w:r>
          </w:p>
        </w:tc>
      </w:tr>
      <w:tr w:rsidR="00FF1A7D" w:rsidRPr="00FF1A7D" w:rsidTr="008C0EC8">
        <w:tc>
          <w:tcPr>
            <w:tcW w:w="2149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t>доля обучающихся во вторую смену в %</w:t>
            </w:r>
          </w:p>
        </w:tc>
        <w:tc>
          <w:tcPr>
            <w:tcW w:w="1032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t>7,2</w:t>
            </w:r>
          </w:p>
        </w:tc>
        <w:tc>
          <w:tcPr>
            <w:tcW w:w="1032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t>7,4</w:t>
            </w:r>
          </w:p>
        </w:tc>
        <w:tc>
          <w:tcPr>
            <w:tcW w:w="1033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t>6,6</w:t>
            </w:r>
          </w:p>
        </w:tc>
        <w:tc>
          <w:tcPr>
            <w:tcW w:w="1033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</w:p>
        </w:tc>
        <w:tc>
          <w:tcPr>
            <w:tcW w:w="1320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</w:p>
        </w:tc>
        <w:tc>
          <w:tcPr>
            <w:tcW w:w="1320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t>8,9</w:t>
            </w:r>
          </w:p>
        </w:tc>
        <w:tc>
          <w:tcPr>
            <w:tcW w:w="1320" w:type="dxa"/>
          </w:tcPr>
          <w:p w:rsidR="00FF1A7D" w:rsidRPr="00FF1A7D" w:rsidRDefault="00FF1A7D" w:rsidP="00FF1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1A7D"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</w:tr>
    </w:tbl>
    <w:p w:rsidR="00A33626" w:rsidRPr="00B61C9C" w:rsidRDefault="00A33626" w:rsidP="00B61C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1C9C" w:rsidRPr="00B61C9C" w:rsidRDefault="00FF1A7D" w:rsidP="00B61C9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A7D">
        <w:rPr>
          <w:rFonts w:ascii="Times New Roman" w:hAnsi="Times New Roman" w:cs="Times New Roman"/>
          <w:bCs/>
          <w:sz w:val="28"/>
          <w:szCs w:val="28"/>
        </w:rPr>
        <w:t xml:space="preserve">         За счёт внутренних резервов (использование ступенчатого расписания, полной загрузки кабинетов, частичной перепланировки помещений МБОУ СОШ №1  под   учебные кабинеты) удалось сократить долю обучающихся во вторую смену. Вместе с тем, по прогнозу,   численность обучающихся будет расти  и достигнет в 2019 - 2020 учебном году более  7130, что повлечёт за собой рост численности детей, обучающихся во 2 смену. Уже в прошедшем году  наполняемость классов не соответствует новым требованиям СанПиН (не менее 2, </w:t>
      </w:r>
      <w:smartTag w:uri="urn:schemas-microsoft-com:office:smarttags" w:element="metricconverter">
        <w:smartTagPr>
          <w:attr w:name="ProductID" w:val="5 кв. м"/>
        </w:smartTagPr>
        <w:r w:rsidRPr="00FF1A7D">
          <w:rPr>
            <w:rFonts w:ascii="Times New Roman" w:hAnsi="Times New Roman" w:cs="Times New Roman"/>
            <w:bCs/>
            <w:sz w:val="28"/>
            <w:szCs w:val="28"/>
          </w:rPr>
          <w:t>5 кв. м</w:t>
        </w:r>
      </w:smartTag>
      <w:r w:rsidRPr="00FF1A7D">
        <w:rPr>
          <w:rFonts w:ascii="Times New Roman" w:hAnsi="Times New Roman" w:cs="Times New Roman"/>
          <w:bCs/>
          <w:sz w:val="28"/>
          <w:szCs w:val="28"/>
        </w:rPr>
        <w:t xml:space="preserve"> на 1 обучающегося в учебных классах), если соблюдать нормы, то в соответствии с существующей планировкой в классах школ, должно быть   не более 22 учеников, в некоторых школах 18. </w:t>
      </w:r>
    </w:p>
    <w:p w:rsidR="00B61C9C" w:rsidRPr="00B61C9C" w:rsidRDefault="00FF1A7D" w:rsidP="00B61C9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2017-2018</w:t>
      </w:r>
      <w:r w:rsidR="00B61C9C" w:rsidRPr="00B61C9C">
        <w:rPr>
          <w:rFonts w:ascii="Times New Roman" w:hAnsi="Times New Roman" w:cs="Times New Roman"/>
          <w:sz w:val="28"/>
          <w:szCs w:val="28"/>
        </w:rPr>
        <w:t xml:space="preserve"> учебном год</w:t>
      </w:r>
      <w:r>
        <w:rPr>
          <w:rFonts w:ascii="Times New Roman" w:hAnsi="Times New Roman" w:cs="Times New Roman"/>
          <w:sz w:val="28"/>
          <w:szCs w:val="28"/>
        </w:rPr>
        <w:t>у в школах города обучается 7015</w:t>
      </w:r>
      <w:r w:rsidR="00B61C9C" w:rsidRPr="00B61C9C">
        <w:rPr>
          <w:rFonts w:ascii="Times New Roman" w:hAnsi="Times New Roman" w:cs="Times New Roman"/>
          <w:sz w:val="28"/>
          <w:szCs w:val="28"/>
        </w:rPr>
        <w:t xml:space="preserve"> человек, в том числе для 387 детей с ограниченными возможностями здоровья  из них 59% являются детьми-инвалидами. При этом 40 % таких особенных детей обучаются обычных школах по адаптированным общеобразовательным программам.</w:t>
      </w:r>
    </w:p>
    <w:p w:rsidR="00B61C9C" w:rsidRPr="00B61C9C" w:rsidRDefault="00B61C9C" w:rsidP="00B61C9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1C9C">
        <w:rPr>
          <w:rFonts w:ascii="Times New Roman" w:hAnsi="Times New Roman" w:cs="Times New Roman"/>
          <w:sz w:val="28"/>
          <w:szCs w:val="28"/>
        </w:rPr>
        <w:t>В дневных общеобразовательных школах рост учащихся за последние три года в среднем с</w:t>
      </w:r>
      <w:r w:rsidR="00FF1A7D">
        <w:rPr>
          <w:rFonts w:ascii="Times New Roman" w:hAnsi="Times New Roman" w:cs="Times New Roman"/>
          <w:sz w:val="28"/>
          <w:szCs w:val="28"/>
        </w:rPr>
        <w:t>оставляет 200 человек в год. В 3</w:t>
      </w:r>
      <w:r w:rsidRPr="00B61C9C">
        <w:rPr>
          <w:rFonts w:ascii="Times New Roman" w:hAnsi="Times New Roman" w:cs="Times New Roman"/>
          <w:sz w:val="28"/>
          <w:szCs w:val="28"/>
        </w:rPr>
        <w:t>-х школах образовательный процесс осуществляется в две смены. Средняя наполняемость классов в общеобразовательных учреждениях города составляет 23,6 человек. Достигли максим</w:t>
      </w:r>
      <w:r w:rsidR="00FF1A7D">
        <w:rPr>
          <w:rFonts w:ascii="Times New Roman" w:hAnsi="Times New Roman" w:cs="Times New Roman"/>
          <w:sz w:val="28"/>
          <w:szCs w:val="28"/>
        </w:rPr>
        <w:t xml:space="preserve">альной загруженности школы №№ </w:t>
      </w:r>
      <w:r w:rsidRPr="00B61C9C">
        <w:rPr>
          <w:rFonts w:ascii="Times New Roman" w:hAnsi="Times New Roman" w:cs="Times New Roman"/>
          <w:sz w:val="28"/>
          <w:szCs w:val="28"/>
        </w:rPr>
        <w:t xml:space="preserve"> 3, 4, 8, 9, 11, так наполняемость 1 – 9 классов составляет более 25 человек в школах 1,3,4,5,8 и более 26 человек в школах №№ 9,11.</w:t>
      </w:r>
      <w:r w:rsidRPr="00B61C9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21ED2" w:rsidRDefault="00B61C9C" w:rsidP="00B61C9C">
      <w:pPr>
        <w:jc w:val="both"/>
        <w:rPr>
          <w:rFonts w:ascii="Times New Roman" w:hAnsi="Times New Roman" w:cs="Times New Roman"/>
          <w:sz w:val="28"/>
          <w:szCs w:val="28"/>
        </w:rPr>
      </w:pPr>
      <w:r w:rsidRPr="00B61C9C">
        <w:rPr>
          <w:rFonts w:ascii="Times New Roman" w:hAnsi="Times New Roman" w:cs="Times New Roman"/>
          <w:sz w:val="28"/>
          <w:szCs w:val="28"/>
        </w:rPr>
        <w:t>По «Резуль</w:t>
      </w:r>
      <w:r w:rsidR="00A33626">
        <w:rPr>
          <w:rFonts w:ascii="Times New Roman" w:hAnsi="Times New Roman" w:cs="Times New Roman"/>
          <w:sz w:val="28"/>
          <w:szCs w:val="28"/>
        </w:rPr>
        <w:t xml:space="preserve">тативности общего образования» </w:t>
      </w:r>
      <w:r w:rsidRPr="00B61C9C">
        <w:rPr>
          <w:rFonts w:ascii="Times New Roman" w:hAnsi="Times New Roman" w:cs="Times New Roman"/>
          <w:sz w:val="28"/>
          <w:szCs w:val="28"/>
        </w:rPr>
        <w:t xml:space="preserve">в мониторинге систем общего образования Новосибирской области 2015-2016 учебного года город Искитим уверенно вошел в тройку лидеров данного блока и занял третье место среди 35 </w:t>
      </w:r>
      <w:r w:rsidRPr="00B61C9C">
        <w:rPr>
          <w:rFonts w:ascii="Times New Roman" w:hAnsi="Times New Roman" w:cs="Times New Roman"/>
          <w:sz w:val="28"/>
          <w:szCs w:val="28"/>
        </w:rPr>
        <w:lastRenderedPageBreak/>
        <w:t>муниципальных районов (городских округов) Новосибирской области и города Новосибирска (в прошлом году 10 место), по эффективности – 2 место (в прошлом году 7 место).</w:t>
      </w:r>
    </w:p>
    <w:p w:rsidR="003E1156" w:rsidRDefault="003E1156" w:rsidP="00B61C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  <w:r w:rsidR="00A33626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>.</w:t>
      </w:r>
      <w:r w:rsidR="00A33626">
        <w:rPr>
          <w:rFonts w:ascii="Times New Roman" w:hAnsi="Times New Roman" w:cs="Times New Roman"/>
          <w:sz w:val="28"/>
          <w:szCs w:val="28"/>
        </w:rPr>
        <w:t xml:space="preserve"> Краткая характеристика общеобразовательных организаций города Искитима.</w:t>
      </w:r>
    </w:p>
    <w:tbl>
      <w:tblPr>
        <w:tblW w:w="99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75"/>
        <w:gridCol w:w="1516"/>
        <w:gridCol w:w="1321"/>
        <w:gridCol w:w="1487"/>
        <w:gridCol w:w="1366"/>
      </w:tblGrid>
      <w:tr w:rsidR="003E1156" w:rsidRPr="003E1156" w:rsidTr="00B031C4">
        <w:trPr>
          <w:jc w:val="center"/>
        </w:trPr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E1156" w:rsidRPr="003E1156" w:rsidRDefault="003E1156" w:rsidP="003E11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Общеобразовательные организации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3E1156" w:rsidRPr="003E1156" w:rsidTr="00B031C4">
        <w:trPr>
          <w:jc w:val="center"/>
        </w:trPr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14/ 6416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14/6653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14/6806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14/7018</w:t>
            </w:r>
          </w:p>
        </w:tc>
      </w:tr>
      <w:tr w:rsidR="003E1156" w:rsidRPr="003E1156" w:rsidTr="00B031C4">
        <w:trPr>
          <w:jc w:val="center"/>
        </w:trPr>
        <w:tc>
          <w:tcPr>
            <w:tcW w:w="4275" w:type="dxa"/>
            <w:tcBorders>
              <w:right w:val="single" w:sz="4" w:space="0" w:color="auto"/>
            </w:tcBorders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основная общеобразовательная школа</w:t>
            </w:r>
          </w:p>
        </w:tc>
        <w:tc>
          <w:tcPr>
            <w:tcW w:w="1516" w:type="dxa"/>
            <w:tcBorders>
              <w:right w:val="single" w:sz="4" w:space="0" w:color="auto"/>
            </w:tcBorders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2/254</w:t>
            </w:r>
          </w:p>
        </w:tc>
        <w:tc>
          <w:tcPr>
            <w:tcW w:w="1321" w:type="dxa"/>
            <w:tcBorders>
              <w:left w:val="single" w:sz="4" w:space="0" w:color="auto"/>
            </w:tcBorders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2/287</w:t>
            </w:r>
          </w:p>
        </w:tc>
        <w:tc>
          <w:tcPr>
            <w:tcW w:w="1487" w:type="dxa"/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2/298</w:t>
            </w:r>
          </w:p>
        </w:tc>
        <w:tc>
          <w:tcPr>
            <w:tcW w:w="1366" w:type="dxa"/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2/313</w:t>
            </w:r>
          </w:p>
        </w:tc>
      </w:tr>
      <w:tr w:rsidR="003E1156" w:rsidRPr="003E1156" w:rsidTr="00B031C4">
        <w:trPr>
          <w:jc w:val="center"/>
        </w:trPr>
        <w:tc>
          <w:tcPr>
            <w:tcW w:w="4275" w:type="dxa"/>
            <w:tcBorders>
              <w:right w:val="single" w:sz="4" w:space="0" w:color="auto"/>
            </w:tcBorders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средняя общеобразовательная школа</w:t>
            </w:r>
          </w:p>
        </w:tc>
        <w:tc>
          <w:tcPr>
            <w:tcW w:w="1516" w:type="dxa"/>
            <w:tcBorders>
              <w:right w:val="single" w:sz="4" w:space="0" w:color="auto"/>
            </w:tcBorders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8/4938</w:t>
            </w:r>
          </w:p>
        </w:tc>
        <w:tc>
          <w:tcPr>
            <w:tcW w:w="1321" w:type="dxa"/>
            <w:tcBorders>
              <w:left w:val="single" w:sz="4" w:space="0" w:color="auto"/>
            </w:tcBorders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8/5131</w:t>
            </w:r>
          </w:p>
        </w:tc>
        <w:tc>
          <w:tcPr>
            <w:tcW w:w="1487" w:type="dxa"/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7/4568</w:t>
            </w:r>
          </w:p>
        </w:tc>
        <w:tc>
          <w:tcPr>
            <w:tcW w:w="1366" w:type="dxa"/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7/4737</w:t>
            </w:r>
          </w:p>
        </w:tc>
      </w:tr>
      <w:tr w:rsidR="003E1156" w:rsidRPr="003E1156" w:rsidTr="00B031C4">
        <w:trPr>
          <w:jc w:val="center"/>
        </w:trPr>
        <w:tc>
          <w:tcPr>
            <w:tcW w:w="4275" w:type="dxa"/>
            <w:tcBorders>
              <w:right w:val="single" w:sz="4" w:space="0" w:color="auto"/>
            </w:tcBorders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 xml:space="preserve"> средняя общеобразовательная школа, имеющие классы с углубленным изучением отдельных предметов:</w:t>
            </w:r>
          </w:p>
        </w:tc>
        <w:tc>
          <w:tcPr>
            <w:tcW w:w="1516" w:type="dxa"/>
            <w:tcBorders>
              <w:right w:val="single" w:sz="4" w:space="0" w:color="auto"/>
            </w:tcBorders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1\788</w:t>
            </w:r>
          </w:p>
        </w:tc>
        <w:tc>
          <w:tcPr>
            <w:tcW w:w="1321" w:type="dxa"/>
            <w:tcBorders>
              <w:left w:val="single" w:sz="4" w:space="0" w:color="auto"/>
            </w:tcBorders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1\797</w:t>
            </w:r>
          </w:p>
        </w:tc>
        <w:tc>
          <w:tcPr>
            <w:tcW w:w="1487" w:type="dxa"/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2\1527</w:t>
            </w:r>
          </w:p>
        </w:tc>
        <w:tc>
          <w:tcPr>
            <w:tcW w:w="1366" w:type="dxa"/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2\1551</w:t>
            </w:r>
          </w:p>
        </w:tc>
      </w:tr>
      <w:tr w:rsidR="003E1156" w:rsidRPr="003E1156" w:rsidTr="00B031C4">
        <w:trPr>
          <w:jc w:val="center"/>
        </w:trPr>
        <w:tc>
          <w:tcPr>
            <w:tcW w:w="4275" w:type="dxa"/>
            <w:tcBorders>
              <w:right w:val="single" w:sz="4" w:space="0" w:color="auto"/>
            </w:tcBorders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 xml:space="preserve">число классов с углубленным изучением отдельных предметов / численность обучающихся в них </w:t>
            </w:r>
          </w:p>
        </w:tc>
        <w:tc>
          <w:tcPr>
            <w:tcW w:w="1516" w:type="dxa"/>
            <w:tcBorders>
              <w:right w:val="single" w:sz="4" w:space="0" w:color="auto"/>
            </w:tcBorders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13\267</w:t>
            </w:r>
          </w:p>
        </w:tc>
        <w:tc>
          <w:tcPr>
            <w:tcW w:w="1321" w:type="dxa"/>
            <w:tcBorders>
              <w:left w:val="single" w:sz="4" w:space="0" w:color="auto"/>
            </w:tcBorders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14\289</w:t>
            </w:r>
          </w:p>
        </w:tc>
        <w:tc>
          <w:tcPr>
            <w:tcW w:w="1487" w:type="dxa"/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15\342</w:t>
            </w:r>
          </w:p>
        </w:tc>
        <w:tc>
          <w:tcPr>
            <w:tcW w:w="1366" w:type="dxa"/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14\312</w:t>
            </w:r>
          </w:p>
        </w:tc>
      </w:tr>
      <w:tr w:rsidR="003E1156" w:rsidRPr="003E1156" w:rsidTr="00B031C4">
        <w:trPr>
          <w:jc w:val="center"/>
        </w:trPr>
        <w:tc>
          <w:tcPr>
            <w:tcW w:w="4275" w:type="dxa"/>
            <w:tcBorders>
              <w:right w:val="single" w:sz="4" w:space="0" w:color="auto"/>
            </w:tcBorders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доля обучающихся в классах с углубленным изучением отдельных предметов к общей численности обучающихся в %</w:t>
            </w:r>
          </w:p>
        </w:tc>
        <w:tc>
          <w:tcPr>
            <w:tcW w:w="1516" w:type="dxa"/>
            <w:tcBorders>
              <w:right w:val="single" w:sz="4" w:space="0" w:color="auto"/>
            </w:tcBorders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4,2 %</w:t>
            </w:r>
          </w:p>
        </w:tc>
        <w:tc>
          <w:tcPr>
            <w:tcW w:w="1321" w:type="dxa"/>
            <w:tcBorders>
              <w:left w:val="single" w:sz="4" w:space="0" w:color="auto"/>
            </w:tcBorders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4,3%</w:t>
            </w:r>
          </w:p>
        </w:tc>
        <w:tc>
          <w:tcPr>
            <w:tcW w:w="1487" w:type="dxa"/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5,0%</w:t>
            </w:r>
          </w:p>
        </w:tc>
        <w:tc>
          <w:tcPr>
            <w:tcW w:w="1366" w:type="dxa"/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4,4%</w:t>
            </w:r>
          </w:p>
        </w:tc>
      </w:tr>
      <w:tr w:rsidR="003E1156" w:rsidRPr="003E1156" w:rsidTr="00B031C4">
        <w:trPr>
          <w:jc w:val="center"/>
        </w:trPr>
        <w:tc>
          <w:tcPr>
            <w:tcW w:w="4275" w:type="dxa"/>
            <w:tcBorders>
              <w:right w:val="single" w:sz="4" w:space="0" w:color="auto"/>
            </w:tcBorders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открытая (сменная) общеобразовательная школа</w:t>
            </w:r>
          </w:p>
        </w:tc>
        <w:tc>
          <w:tcPr>
            <w:tcW w:w="1516" w:type="dxa"/>
            <w:tcBorders>
              <w:right w:val="single" w:sz="4" w:space="0" w:color="auto"/>
            </w:tcBorders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1/225</w:t>
            </w:r>
          </w:p>
        </w:tc>
        <w:tc>
          <w:tcPr>
            <w:tcW w:w="1321" w:type="dxa"/>
            <w:tcBorders>
              <w:left w:val="single" w:sz="4" w:space="0" w:color="auto"/>
            </w:tcBorders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1/227</w:t>
            </w:r>
          </w:p>
        </w:tc>
        <w:tc>
          <w:tcPr>
            <w:tcW w:w="1487" w:type="dxa"/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1/213</w:t>
            </w:r>
          </w:p>
        </w:tc>
        <w:tc>
          <w:tcPr>
            <w:tcW w:w="1366" w:type="dxa"/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1/204</w:t>
            </w:r>
          </w:p>
        </w:tc>
      </w:tr>
      <w:tr w:rsidR="003E1156" w:rsidRPr="003E1156" w:rsidTr="00B031C4">
        <w:trPr>
          <w:jc w:val="center"/>
        </w:trPr>
        <w:tc>
          <w:tcPr>
            <w:tcW w:w="4275" w:type="dxa"/>
            <w:tcBorders>
              <w:right w:val="single" w:sz="4" w:space="0" w:color="auto"/>
            </w:tcBorders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коррекционная   общеобразовательная школа-интернат № 12 (</w:t>
            </w:r>
            <w:r w:rsidRPr="003E115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 xml:space="preserve"> вид)</w:t>
            </w:r>
          </w:p>
        </w:tc>
        <w:tc>
          <w:tcPr>
            <w:tcW w:w="1516" w:type="dxa"/>
            <w:tcBorders>
              <w:right w:val="single" w:sz="4" w:space="0" w:color="auto"/>
            </w:tcBorders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1/141</w:t>
            </w:r>
          </w:p>
        </w:tc>
        <w:tc>
          <w:tcPr>
            <w:tcW w:w="1321" w:type="dxa"/>
            <w:tcBorders>
              <w:left w:val="single" w:sz="4" w:space="0" w:color="auto"/>
            </w:tcBorders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1/141</w:t>
            </w:r>
          </w:p>
        </w:tc>
        <w:tc>
          <w:tcPr>
            <w:tcW w:w="1487" w:type="dxa"/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1/138</w:t>
            </w:r>
          </w:p>
        </w:tc>
        <w:tc>
          <w:tcPr>
            <w:tcW w:w="1366" w:type="dxa"/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1/139</w:t>
            </w:r>
          </w:p>
        </w:tc>
      </w:tr>
      <w:tr w:rsidR="003E1156" w:rsidRPr="003E1156" w:rsidTr="00B031C4">
        <w:trPr>
          <w:trHeight w:val="369"/>
          <w:jc w:val="center"/>
        </w:trPr>
        <w:tc>
          <w:tcPr>
            <w:tcW w:w="4275" w:type="dxa"/>
            <w:tcBorders>
              <w:right w:val="single" w:sz="4" w:space="0" w:color="auto"/>
            </w:tcBorders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 xml:space="preserve"> коррекционная школа № 7 (VIII вид)</w:t>
            </w:r>
          </w:p>
        </w:tc>
        <w:tc>
          <w:tcPr>
            <w:tcW w:w="1516" w:type="dxa"/>
            <w:tcBorders>
              <w:right w:val="single" w:sz="4" w:space="0" w:color="auto"/>
            </w:tcBorders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 xml:space="preserve">     1/70</w:t>
            </w:r>
          </w:p>
        </w:tc>
        <w:tc>
          <w:tcPr>
            <w:tcW w:w="1321" w:type="dxa"/>
            <w:tcBorders>
              <w:left w:val="single" w:sz="4" w:space="0" w:color="auto"/>
            </w:tcBorders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1/70</w:t>
            </w:r>
          </w:p>
        </w:tc>
        <w:tc>
          <w:tcPr>
            <w:tcW w:w="1487" w:type="dxa"/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1/62</w:t>
            </w:r>
          </w:p>
        </w:tc>
        <w:tc>
          <w:tcPr>
            <w:tcW w:w="1366" w:type="dxa"/>
          </w:tcPr>
          <w:p w:rsidR="003E1156" w:rsidRPr="003E1156" w:rsidRDefault="003E1156" w:rsidP="003E1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1/74</w:t>
            </w:r>
          </w:p>
        </w:tc>
      </w:tr>
    </w:tbl>
    <w:p w:rsidR="003E1156" w:rsidRPr="00B61C9C" w:rsidRDefault="003E1156" w:rsidP="00B61C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1156" w:rsidRDefault="003E1156" w:rsidP="00B61C9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_Toc392760607"/>
      <w:bookmarkStart w:id="8" w:name="_Toc456856413"/>
      <w:bookmarkStart w:id="9" w:name="_Toc478390215"/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drawing>
          <wp:inline distT="0" distB="0" distL="0" distR="0" wp14:anchorId="75F784A1">
            <wp:extent cx="6253962" cy="32131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296" cy="32184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11F17" w:rsidRDefault="003E1156" w:rsidP="00211F17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1F17">
        <w:rPr>
          <w:rFonts w:ascii="Times New Roman" w:hAnsi="Times New Roman" w:cs="Times New Roman"/>
          <w:bCs/>
          <w:sz w:val="28"/>
          <w:szCs w:val="28"/>
        </w:rPr>
        <w:t xml:space="preserve">Рисунок 1. </w:t>
      </w:r>
      <w:r w:rsidR="00211F17" w:rsidRPr="00211F17">
        <w:rPr>
          <w:rFonts w:ascii="Times New Roman" w:hAnsi="Times New Roman" w:cs="Times New Roman"/>
          <w:bCs/>
          <w:sz w:val="28"/>
          <w:szCs w:val="28"/>
        </w:rPr>
        <w:t>Численность детей, зачисленных в 1 класс (без учета первоклассников коррекционных школ)</w:t>
      </w:r>
    </w:p>
    <w:p w:rsidR="00721224" w:rsidRDefault="00721224" w:rsidP="00211F17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21224" w:rsidRDefault="00721224" w:rsidP="00211F17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337F3CE3" wp14:editId="334FAA28">
            <wp:extent cx="5486400" cy="320040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21224" w:rsidRDefault="00721224" w:rsidP="0072122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Рисунок 2</w:t>
      </w:r>
      <w:r w:rsidRPr="00721224">
        <w:rPr>
          <w:rFonts w:ascii="Times New Roman" w:hAnsi="Times New Roman" w:cs="Times New Roman"/>
          <w:bCs/>
          <w:sz w:val="28"/>
          <w:szCs w:val="28"/>
        </w:rPr>
        <w:t xml:space="preserve">. Численность обучающихся </w:t>
      </w:r>
      <w:r w:rsidRPr="00721224">
        <w:rPr>
          <w:rFonts w:ascii="Times New Roman" w:hAnsi="Times New Roman" w:cs="Times New Roman"/>
          <w:b/>
          <w:bCs/>
          <w:sz w:val="28"/>
          <w:szCs w:val="28"/>
        </w:rPr>
        <w:t>дневных</w:t>
      </w:r>
      <w:r w:rsidRPr="00721224">
        <w:rPr>
          <w:rFonts w:ascii="Times New Roman" w:hAnsi="Times New Roman" w:cs="Times New Roman"/>
          <w:bCs/>
          <w:sz w:val="28"/>
          <w:szCs w:val="28"/>
        </w:rPr>
        <w:t xml:space="preserve"> школ по годам.</w:t>
      </w:r>
    </w:p>
    <w:p w:rsidR="00721224" w:rsidRDefault="00721224" w:rsidP="00721224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21224" w:rsidRPr="00721224" w:rsidRDefault="00721224" w:rsidP="0072122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20CC">
        <w:rPr>
          <w:noProof/>
          <w:lang w:eastAsia="ru-RU"/>
        </w:rPr>
        <w:lastRenderedPageBreak/>
        <w:drawing>
          <wp:inline distT="0" distB="0" distL="0" distR="0" wp14:anchorId="42F6DEC2" wp14:editId="13CC7F96">
            <wp:extent cx="5562600" cy="3286125"/>
            <wp:effectExtent l="0" t="0" r="0" b="952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21224" w:rsidRDefault="00721224" w:rsidP="0072122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1224">
        <w:rPr>
          <w:rFonts w:ascii="Times New Roman" w:hAnsi="Times New Roman" w:cs="Times New Roman"/>
          <w:bCs/>
          <w:sz w:val="28"/>
          <w:szCs w:val="28"/>
        </w:rPr>
        <w:t>Рисунок</w:t>
      </w:r>
      <w:r>
        <w:rPr>
          <w:rFonts w:ascii="Times New Roman" w:hAnsi="Times New Roman" w:cs="Times New Roman"/>
          <w:bCs/>
          <w:sz w:val="28"/>
          <w:szCs w:val="28"/>
        </w:rPr>
        <w:t xml:space="preserve"> 3</w:t>
      </w:r>
      <w:r w:rsidRPr="00721224">
        <w:rPr>
          <w:rFonts w:ascii="Times New Roman" w:hAnsi="Times New Roman" w:cs="Times New Roman"/>
          <w:bCs/>
          <w:sz w:val="28"/>
          <w:szCs w:val="28"/>
        </w:rPr>
        <w:t>. Средняя наполняемость классов  дневных общеобразовательных школ</w:t>
      </w:r>
    </w:p>
    <w:p w:rsidR="00721224" w:rsidRDefault="00721224" w:rsidP="00721224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21224" w:rsidRPr="00721224" w:rsidRDefault="00721224" w:rsidP="0072122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1AC34DA0">
            <wp:extent cx="5742940" cy="364553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940" cy="3645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1224" w:rsidRPr="00211F17" w:rsidRDefault="00721224" w:rsidP="00211F17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Рисунок 4</w:t>
      </w:r>
      <w:r w:rsidRPr="00721224">
        <w:rPr>
          <w:rFonts w:ascii="Times New Roman" w:hAnsi="Times New Roman" w:cs="Times New Roman"/>
          <w:bCs/>
          <w:sz w:val="28"/>
          <w:szCs w:val="28"/>
        </w:rPr>
        <w:t>. Доступность школьног</w:t>
      </w:r>
      <w:r>
        <w:rPr>
          <w:rFonts w:ascii="Times New Roman" w:hAnsi="Times New Roman" w:cs="Times New Roman"/>
          <w:bCs/>
          <w:sz w:val="28"/>
          <w:szCs w:val="28"/>
        </w:rPr>
        <w:t>о образования по состоянию на 01.11</w:t>
      </w:r>
      <w:r w:rsidRPr="00721224">
        <w:rPr>
          <w:rFonts w:ascii="Times New Roman" w:hAnsi="Times New Roman" w:cs="Times New Roman"/>
          <w:bCs/>
          <w:sz w:val="28"/>
          <w:szCs w:val="28"/>
        </w:rPr>
        <w:t>.2017</w:t>
      </w:r>
    </w:p>
    <w:p w:rsidR="00211F17" w:rsidRDefault="00211F17" w:rsidP="00211F17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1F17">
        <w:rPr>
          <w:rFonts w:ascii="Times New Roman" w:hAnsi="Times New Roman" w:cs="Times New Roman"/>
          <w:bCs/>
          <w:sz w:val="28"/>
          <w:szCs w:val="28"/>
        </w:rPr>
        <w:t xml:space="preserve">Изменение численности детей, приходящих в первый класс имеет волнообразный характер. Начиная с 2017 года, по 2020 год ожидается рост числа первоклассников, в 2021 году, по нашим расчетам, произойдет спад на 220 человек, а за ним произойдет рост почти на 200 человек. </w:t>
      </w:r>
    </w:p>
    <w:p w:rsidR="00211F17" w:rsidRPr="00211F17" w:rsidRDefault="00211F17" w:rsidP="00211F17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1F17">
        <w:rPr>
          <w:rFonts w:ascii="Times New Roman" w:hAnsi="Times New Roman" w:cs="Times New Roman"/>
          <w:bCs/>
          <w:sz w:val="28"/>
          <w:szCs w:val="28"/>
        </w:rPr>
        <w:t xml:space="preserve">Но рост общей численности обучающихся происходит за счёт того, что демографическая волна достигла уровня основного общего образования, что </w:t>
      </w:r>
      <w:r w:rsidRPr="00211F1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сказывается, в свою очередь, и на увеличении численности несовершеннолетних при комплектовании 10 классов. </w:t>
      </w:r>
    </w:p>
    <w:p w:rsidR="003E1156" w:rsidRPr="00211F17" w:rsidRDefault="00211F17" w:rsidP="00211F17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1F17">
        <w:rPr>
          <w:rFonts w:ascii="Times New Roman" w:hAnsi="Times New Roman" w:cs="Times New Roman"/>
          <w:bCs/>
          <w:sz w:val="28"/>
          <w:szCs w:val="28"/>
        </w:rPr>
        <w:t>Следовательно, прогнозируется рост числа обучающихся муниципальных общеобразовательных учреждений, зан</w:t>
      </w:r>
      <w:r>
        <w:rPr>
          <w:rFonts w:ascii="Times New Roman" w:hAnsi="Times New Roman" w:cs="Times New Roman"/>
          <w:bCs/>
          <w:sz w:val="28"/>
          <w:szCs w:val="28"/>
        </w:rPr>
        <w:t>имающихся во вторую смену, с 436</w:t>
      </w:r>
      <w:r w:rsidRPr="00211F17">
        <w:rPr>
          <w:rFonts w:ascii="Times New Roman" w:hAnsi="Times New Roman" w:cs="Times New Roman"/>
          <w:bCs/>
          <w:sz w:val="28"/>
          <w:szCs w:val="28"/>
        </w:rPr>
        <w:t xml:space="preserve"> в 2016 году до 1000 в 2020 году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61C9C" w:rsidRPr="00B61C9C" w:rsidRDefault="00B61C9C" w:rsidP="00B61C9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61C9C">
        <w:rPr>
          <w:rFonts w:ascii="Times New Roman" w:hAnsi="Times New Roman" w:cs="Times New Roman"/>
          <w:b/>
          <w:bCs/>
          <w:sz w:val="28"/>
          <w:szCs w:val="28"/>
        </w:rPr>
        <w:t>Дополнительное образование</w:t>
      </w:r>
      <w:bookmarkEnd w:id="7"/>
      <w:bookmarkEnd w:id="8"/>
      <w:bookmarkEnd w:id="9"/>
    </w:p>
    <w:p w:rsidR="008F0125" w:rsidRPr="008F0125" w:rsidRDefault="008F0125" w:rsidP="008F01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0125">
        <w:rPr>
          <w:rFonts w:ascii="Times New Roman" w:hAnsi="Times New Roman" w:cs="Times New Roman"/>
          <w:sz w:val="28"/>
          <w:szCs w:val="28"/>
        </w:rPr>
        <w:t>Система дополнительного образования города Искитима представлена учреждениями дополнительного образования (МАОУ ДО ЦДО,</w:t>
      </w:r>
      <w:r w:rsidR="00E562C8">
        <w:rPr>
          <w:rFonts w:ascii="Times New Roman" w:hAnsi="Times New Roman" w:cs="Times New Roman"/>
          <w:sz w:val="28"/>
          <w:szCs w:val="28"/>
        </w:rPr>
        <w:t xml:space="preserve"> МАОУ ДО ДЮСШ, МБОУК ДМШ, МБОУ К</w:t>
      </w:r>
      <w:r w:rsidRPr="008F0125">
        <w:rPr>
          <w:rFonts w:ascii="Times New Roman" w:hAnsi="Times New Roman" w:cs="Times New Roman"/>
          <w:sz w:val="28"/>
          <w:szCs w:val="28"/>
        </w:rPr>
        <w:t>ШИ) и дополнительным образованием, организованным школами города.</w:t>
      </w:r>
    </w:p>
    <w:p w:rsidR="008F0125" w:rsidRDefault="008F0125" w:rsidP="008F0125">
      <w:pPr>
        <w:jc w:val="both"/>
        <w:rPr>
          <w:rFonts w:ascii="Times New Roman" w:hAnsi="Times New Roman" w:cs="Times New Roman"/>
          <w:sz w:val="28"/>
          <w:szCs w:val="28"/>
        </w:rPr>
      </w:pPr>
      <w:r w:rsidRPr="008F0125">
        <w:rPr>
          <w:rFonts w:ascii="Times New Roman" w:hAnsi="Times New Roman" w:cs="Times New Roman"/>
          <w:sz w:val="28"/>
          <w:szCs w:val="28"/>
        </w:rPr>
        <w:t>В учреждениях дополнительного образования реализуется широкий спектр направлений, позволяющих удовлетворять  потребности детей.</w:t>
      </w:r>
      <w:r>
        <w:rPr>
          <w:rFonts w:ascii="Times New Roman" w:hAnsi="Times New Roman" w:cs="Times New Roman"/>
          <w:sz w:val="28"/>
          <w:szCs w:val="28"/>
        </w:rPr>
        <w:t xml:space="preserve">  В том числе</w:t>
      </w:r>
      <w:r w:rsidRPr="008F0125">
        <w:rPr>
          <w:rFonts w:ascii="Times New Roman" w:hAnsi="Times New Roman" w:cs="Times New Roman"/>
          <w:sz w:val="28"/>
          <w:szCs w:val="28"/>
        </w:rPr>
        <w:t xml:space="preserve"> спортивное, техническое, эколого-биологическое, краеведческое, художественно – эстетическое, экономическое, социально - педагогическое, культурологическое.  </w:t>
      </w:r>
    </w:p>
    <w:p w:rsidR="008F0125" w:rsidRPr="008F0125" w:rsidRDefault="008F0125" w:rsidP="008F012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1C9C" w:rsidRPr="00B61C9C" w:rsidRDefault="00A33626" w:rsidP="00B61C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  <w:r w:rsidR="009616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Краткая характеристика </w:t>
      </w:r>
      <w:r w:rsidR="001901A9">
        <w:rPr>
          <w:rFonts w:ascii="Times New Roman" w:hAnsi="Times New Roman" w:cs="Times New Roman"/>
          <w:sz w:val="28"/>
          <w:szCs w:val="28"/>
        </w:rPr>
        <w:t>учреждений дополнительного образования.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402"/>
        <w:gridCol w:w="2581"/>
      </w:tblGrid>
      <w:tr w:rsidR="00B61C9C" w:rsidRPr="00B61C9C" w:rsidTr="008F0125">
        <w:tc>
          <w:tcPr>
            <w:tcW w:w="8926" w:type="dxa"/>
            <w:gridSpan w:val="3"/>
            <w:shd w:val="clear" w:color="auto" w:fill="auto"/>
          </w:tcPr>
          <w:p w:rsidR="00B61C9C" w:rsidRPr="003E1156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>Дополнительное образование</w:t>
            </w:r>
          </w:p>
        </w:tc>
      </w:tr>
      <w:tr w:rsidR="00B61C9C" w:rsidRPr="00B61C9C" w:rsidTr="008F0125">
        <w:tc>
          <w:tcPr>
            <w:tcW w:w="2943" w:type="dxa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Наименование городского/ сельского поселения</w:t>
            </w:r>
          </w:p>
        </w:tc>
        <w:tc>
          <w:tcPr>
            <w:tcW w:w="3402" w:type="dxa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Количество учреждений дополнительного образования, единиц</w:t>
            </w:r>
          </w:p>
        </w:tc>
        <w:tc>
          <w:tcPr>
            <w:tcW w:w="2581" w:type="dxa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Количество детей в возрасте 7-18 лет, посещающих учреждения дополнительного образования, человек</w:t>
            </w:r>
          </w:p>
        </w:tc>
      </w:tr>
      <w:tr w:rsidR="00B61C9C" w:rsidRPr="00B61C9C" w:rsidTr="008F0125">
        <w:tc>
          <w:tcPr>
            <w:tcW w:w="2943" w:type="dxa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г.Искитим</w:t>
            </w:r>
          </w:p>
        </w:tc>
        <w:tc>
          <w:tcPr>
            <w:tcW w:w="3402" w:type="dxa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81" w:type="dxa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3 964</w:t>
            </w:r>
          </w:p>
        </w:tc>
      </w:tr>
    </w:tbl>
    <w:p w:rsidR="00E214A4" w:rsidRPr="00B61C9C" w:rsidRDefault="00E214A4" w:rsidP="00B61C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1C9C" w:rsidRDefault="00E214A4" w:rsidP="00B61C9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0" w:name="_Toc392760610"/>
      <w:bookmarkStart w:id="11" w:name="_Toc456856415"/>
      <w:bookmarkStart w:id="12" w:name="_Toc478390217"/>
      <w:r>
        <w:rPr>
          <w:rFonts w:ascii="Times New Roman" w:hAnsi="Times New Roman" w:cs="Times New Roman"/>
          <w:b/>
          <w:bCs/>
          <w:sz w:val="28"/>
          <w:szCs w:val="28"/>
        </w:rPr>
        <w:t>2.2.3. В области</w:t>
      </w:r>
      <w:r w:rsidR="00B61C9C" w:rsidRPr="00B61C9C">
        <w:rPr>
          <w:rFonts w:ascii="Times New Roman" w:hAnsi="Times New Roman" w:cs="Times New Roman"/>
          <w:b/>
          <w:bCs/>
          <w:sz w:val="28"/>
          <w:szCs w:val="28"/>
        </w:rPr>
        <w:t xml:space="preserve"> культуры</w:t>
      </w:r>
      <w:bookmarkEnd w:id="10"/>
      <w:bookmarkEnd w:id="11"/>
      <w:bookmarkEnd w:id="12"/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F0125" w:rsidRPr="008F0125" w:rsidRDefault="008F0125" w:rsidP="008F012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F0125">
        <w:rPr>
          <w:rFonts w:ascii="Times New Roman" w:hAnsi="Times New Roman" w:cs="Times New Roman"/>
          <w:bCs/>
          <w:sz w:val="28"/>
          <w:szCs w:val="28"/>
        </w:rPr>
        <w:t xml:space="preserve">Основные задачи культурной политики нашего города - обеспечение максимальной доступности культурных благ, повышение качества и разнообразия услуг.  </w:t>
      </w:r>
    </w:p>
    <w:p w:rsidR="008F0125" w:rsidRDefault="008F0125" w:rsidP="008F012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0125">
        <w:rPr>
          <w:rFonts w:ascii="Times New Roman" w:hAnsi="Times New Roman" w:cs="Times New Roman"/>
          <w:bCs/>
          <w:sz w:val="28"/>
          <w:szCs w:val="28"/>
        </w:rPr>
        <w:t>Искитим по-прежнему остается площадкой для проведения не только городских, но и всероссийских, межрегиональных, областных и  межрайонных мероприятий. Постоянно ведется значительная работа по выявлению и материальной поддержке талан</w:t>
      </w:r>
      <w:r w:rsidR="003A5933">
        <w:rPr>
          <w:rFonts w:ascii="Times New Roman" w:hAnsi="Times New Roman" w:cs="Times New Roman"/>
          <w:bCs/>
          <w:sz w:val="28"/>
          <w:szCs w:val="28"/>
        </w:rPr>
        <w:t>тливых и одаренных детей. В прошедшем</w:t>
      </w:r>
      <w:r w:rsidRPr="008F0125">
        <w:rPr>
          <w:rFonts w:ascii="Times New Roman" w:hAnsi="Times New Roman" w:cs="Times New Roman"/>
          <w:bCs/>
          <w:sz w:val="28"/>
          <w:szCs w:val="28"/>
        </w:rPr>
        <w:t xml:space="preserve"> году стипендию Губернатора Новосибирской области получали 3</w:t>
      </w:r>
      <w:r w:rsidR="003A5933">
        <w:rPr>
          <w:rFonts w:ascii="Times New Roman" w:hAnsi="Times New Roman" w:cs="Times New Roman"/>
          <w:bCs/>
          <w:sz w:val="28"/>
          <w:szCs w:val="28"/>
        </w:rPr>
        <w:t xml:space="preserve"> одаренных ребенка.</w:t>
      </w:r>
    </w:p>
    <w:p w:rsidR="008F0125" w:rsidRPr="008F0125" w:rsidRDefault="001901A9" w:rsidP="00B61C9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Таблица 5</w:t>
      </w:r>
      <w:r w:rsidR="009616E7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Краткая характеристика учреждений культуры города Искитима.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5"/>
        <w:gridCol w:w="2047"/>
        <w:gridCol w:w="1160"/>
        <w:gridCol w:w="1484"/>
        <w:gridCol w:w="1054"/>
        <w:gridCol w:w="1613"/>
      </w:tblGrid>
      <w:tr w:rsidR="00B61C9C" w:rsidRPr="00B61C9C" w:rsidTr="008F0125">
        <w:tc>
          <w:tcPr>
            <w:tcW w:w="9493" w:type="dxa"/>
            <w:gridSpan w:val="6"/>
            <w:shd w:val="clear" w:color="auto" w:fill="auto"/>
          </w:tcPr>
          <w:p w:rsidR="00B61C9C" w:rsidRPr="003E1156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 культуры</w:t>
            </w:r>
          </w:p>
        </w:tc>
      </w:tr>
      <w:tr w:rsidR="00B61C9C" w:rsidRPr="00B61C9C" w:rsidTr="008F0125">
        <w:tc>
          <w:tcPr>
            <w:tcW w:w="2235" w:type="dxa"/>
            <w:vMerge w:val="restart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Наименование городского/ сельского поселения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Количество  учреждений культуры, единиц</w:t>
            </w:r>
          </w:p>
        </w:tc>
        <w:tc>
          <w:tcPr>
            <w:tcW w:w="4990" w:type="dxa"/>
            <w:gridSpan w:val="4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B61C9C" w:rsidRPr="00B61C9C" w:rsidTr="008F0125">
        <w:tc>
          <w:tcPr>
            <w:tcW w:w="2235" w:type="dxa"/>
            <w:vMerge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клубы</w:t>
            </w:r>
          </w:p>
        </w:tc>
        <w:tc>
          <w:tcPr>
            <w:tcW w:w="1560" w:type="dxa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кинозалы</w:t>
            </w:r>
          </w:p>
        </w:tc>
        <w:tc>
          <w:tcPr>
            <w:tcW w:w="1134" w:type="dxa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музеи</w:t>
            </w:r>
          </w:p>
        </w:tc>
        <w:tc>
          <w:tcPr>
            <w:tcW w:w="1021" w:type="dxa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библиотеки</w:t>
            </w:r>
          </w:p>
        </w:tc>
      </w:tr>
      <w:tr w:rsidR="00B61C9C" w:rsidRPr="00B61C9C" w:rsidTr="008F0125">
        <w:tc>
          <w:tcPr>
            <w:tcW w:w="2235" w:type="dxa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г.Искитим</w:t>
            </w:r>
          </w:p>
        </w:tc>
        <w:tc>
          <w:tcPr>
            <w:tcW w:w="2268" w:type="dxa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5" w:type="dxa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1" w:type="dxa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E214A4" w:rsidRDefault="00E214A4" w:rsidP="00B61C9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Toc392760611"/>
      <w:bookmarkStart w:id="14" w:name="_Toc456856416"/>
      <w:bookmarkStart w:id="15" w:name="_Toc478390218"/>
    </w:p>
    <w:p w:rsidR="00B61C9C" w:rsidRPr="00B61C9C" w:rsidRDefault="00E214A4" w:rsidP="00B61C9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2.2.4. В области физической культуры и массового спорта</w:t>
      </w:r>
      <w:bookmarkEnd w:id="13"/>
      <w:bookmarkEnd w:id="14"/>
      <w:bookmarkEnd w:id="15"/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3A5933" w:rsidRPr="003A5933" w:rsidRDefault="003A5933" w:rsidP="003A59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статистическим данным, в городе</w:t>
      </w:r>
      <w:r w:rsidRPr="003A5933">
        <w:rPr>
          <w:rFonts w:ascii="Times New Roman" w:hAnsi="Times New Roman" w:cs="Times New Roman"/>
          <w:sz w:val="28"/>
          <w:szCs w:val="28"/>
        </w:rPr>
        <w:t xml:space="preserve"> систематически занима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3A5933">
        <w:rPr>
          <w:rFonts w:ascii="Times New Roman" w:hAnsi="Times New Roman" w:cs="Times New Roman"/>
          <w:sz w:val="28"/>
          <w:szCs w:val="28"/>
        </w:rPr>
        <w:t xml:space="preserve"> фи</w:t>
      </w:r>
      <w:r>
        <w:rPr>
          <w:rFonts w:ascii="Times New Roman" w:hAnsi="Times New Roman" w:cs="Times New Roman"/>
          <w:sz w:val="28"/>
          <w:szCs w:val="28"/>
        </w:rPr>
        <w:t>зической культурой и спортом более 15,0 тысяч</w:t>
      </w:r>
      <w:r w:rsidRPr="003A5933">
        <w:rPr>
          <w:rFonts w:ascii="Times New Roman" w:hAnsi="Times New Roman" w:cs="Times New Roman"/>
          <w:sz w:val="28"/>
          <w:szCs w:val="28"/>
        </w:rPr>
        <w:t xml:space="preserve"> человек, что составляет </w:t>
      </w:r>
      <w:r>
        <w:rPr>
          <w:rFonts w:ascii="Times New Roman" w:hAnsi="Times New Roman" w:cs="Times New Roman"/>
          <w:sz w:val="28"/>
          <w:szCs w:val="28"/>
        </w:rPr>
        <w:t>более 28</w:t>
      </w:r>
      <w:r w:rsidRPr="003A5933">
        <w:rPr>
          <w:rFonts w:ascii="Times New Roman" w:hAnsi="Times New Roman" w:cs="Times New Roman"/>
          <w:sz w:val="28"/>
          <w:szCs w:val="28"/>
        </w:rPr>
        <w:t xml:space="preserve">% жителей города. </w:t>
      </w:r>
      <w:r>
        <w:rPr>
          <w:rFonts w:ascii="Times New Roman" w:hAnsi="Times New Roman" w:cs="Times New Roman"/>
          <w:sz w:val="28"/>
          <w:szCs w:val="28"/>
        </w:rPr>
        <w:t>В прошедшем году п</w:t>
      </w:r>
      <w:r w:rsidRPr="003A5933">
        <w:rPr>
          <w:rFonts w:ascii="Times New Roman" w:hAnsi="Times New Roman" w:cs="Times New Roman"/>
          <w:sz w:val="28"/>
          <w:szCs w:val="28"/>
        </w:rPr>
        <w:t>роведено 232 спортивно-массовых мероприятия города и области,</w:t>
      </w:r>
      <w:r>
        <w:rPr>
          <w:rFonts w:ascii="Times New Roman" w:hAnsi="Times New Roman" w:cs="Times New Roman"/>
          <w:sz w:val="28"/>
          <w:szCs w:val="28"/>
        </w:rPr>
        <w:t xml:space="preserve"> в которых приняло участие более 5 тысяч</w:t>
      </w:r>
      <w:r w:rsidRPr="003A5933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3A5933" w:rsidRPr="003A5933" w:rsidRDefault="003A5933" w:rsidP="003A59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2016года</w:t>
      </w:r>
      <w:r w:rsidRPr="003A5933">
        <w:rPr>
          <w:rFonts w:ascii="Times New Roman" w:hAnsi="Times New Roman" w:cs="Times New Roman"/>
          <w:sz w:val="28"/>
          <w:szCs w:val="28"/>
        </w:rPr>
        <w:t xml:space="preserve"> в городе начата работа по внедрению комплекса ГТО. Для этого созданы все условия. Открыты д</w:t>
      </w:r>
      <w:r>
        <w:rPr>
          <w:rFonts w:ascii="Times New Roman" w:hAnsi="Times New Roman" w:cs="Times New Roman"/>
          <w:sz w:val="28"/>
          <w:szCs w:val="28"/>
        </w:rPr>
        <w:t>ва центра тестирования. Н</w:t>
      </w:r>
      <w:r w:rsidRPr="003A593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Pr="003A5933">
        <w:rPr>
          <w:rFonts w:ascii="Times New Roman" w:hAnsi="Times New Roman" w:cs="Times New Roman"/>
          <w:sz w:val="28"/>
          <w:szCs w:val="28"/>
        </w:rPr>
        <w:t xml:space="preserve"> СК «Заря» построена спортивная площадка со специальным оборудованием для подготовки и сдачи норм ГТО жителями города.</w:t>
      </w:r>
    </w:p>
    <w:p w:rsidR="003A5933" w:rsidRPr="003A5933" w:rsidRDefault="003A5933" w:rsidP="003A5933">
      <w:pPr>
        <w:jc w:val="both"/>
        <w:rPr>
          <w:rFonts w:ascii="Times New Roman" w:hAnsi="Times New Roman" w:cs="Times New Roman"/>
          <w:sz w:val="28"/>
          <w:szCs w:val="28"/>
        </w:rPr>
      </w:pPr>
      <w:r w:rsidRPr="003A5933">
        <w:rPr>
          <w:rFonts w:ascii="Times New Roman" w:hAnsi="Times New Roman" w:cs="Times New Roman"/>
          <w:sz w:val="28"/>
          <w:szCs w:val="28"/>
        </w:rPr>
        <w:t xml:space="preserve">В 2017г. за счет средств частного инвестора планируется ввод в эксплуатацию Ледового дворца. </w:t>
      </w:r>
    </w:p>
    <w:p w:rsidR="003A5933" w:rsidRPr="003A5933" w:rsidRDefault="003A5933" w:rsidP="003A5933">
      <w:pPr>
        <w:jc w:val="both"/>
        <w:rPr>
          <w:rFonts w:ascii="Times New Roman" w:hAnsi="Times New Roman" w:cs="Times New Roman"/>
          <w:sz w:val="28"/>
          <w:szCs w:val="28"/>
        </w:rPr>
      </w:pPr>
      <w:r w:rsidRPr="003A5933">
        <w:rPr>
          <w:rFonts w:ascii="Times New Roman" w:hAnsi="Times New Roman" w:cs="Times New Roman"/>
          <w:sz w:val="28"/>
          <w:szCs w:val="28"/>
        </w:rPr>
        <w:t>В рамках реализации мероприятий государственной программы  «Развитие физической культуры и спорта в Новосибирской области на 2015-2021 годы» в городе планируется: в 2017-2019 годы строительство физкультурно-оздоровительного комплекса, в 2017г. на СК «Заря» - строительство универсальной площадки игровых видов спорта.</w:t>
      </w:r>
    </w:p>
    <w:p w:rsidR="00B61C9C" w:rsidRPr="00B61C9C" w:rsidRDefault="001901A9" w:rsidP="00B61C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6</w:t>
      </w:r>
      <w:r w:rsidR="009616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Краткая характеристика спортивных объектов города Искитима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9"/>
        <w:gridCol w:w="1650"/>
        <w:gridCol w:w="1304"/>
        <w:gridCol w:w="1276"/>
        <w:gridCol w:w="992"/>
        <w:gridCol w:w="1559"/>
        <w:gridCol w:w="1134"/>
      </w:tblGrid>
      <w:tr w:rsidR="00B61C9C" w:rsidRPr="00B61C9C" w:rsidTr="009616E7">
        <w:tc>
          <w:tcPr>
            <w:tcW w:w="9634" w:type="dxa"/>
            <w:gridSpan w:val="7"/>
            <w:shd w:val="clear" w:color="auto" w:fill="auto"/>
          </w:tcPr>
          <w:p w:rsidR="00B61C9C" w:rsidRPr="003E1156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56">
              <w:rPr>
                <w:rFonts w:ascii="Times New Roman" w:hAnsi="Times New Roman" w:cs="Times New Roman"/>
                <w:sz w:val="28"/>
                <w:szCs w:val="28"/>
              </w:rPr>
              <w:t xml:space="preserve">Спортивные объекты </w:t>
            </w:r>
          </w:p>
        </w:tc>
      </w:tr>
      <w:tr w:rsidR="00B61C9C" w:rsidRPr="00B61C9C" w:rsidTr="009616E7">
        <w:tc>
          <w:tcPr>
            <w:tcW w:w="1719" w:type="dxa"/>
            <w:vMerge w:val="restart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Наименование городского/ сельского поселения</w:t>
            </w:r>
          </w:p>
        </w:tc>
        <w:tc>
          <w:tcPr>
            <w:tcW w:w="1650" w:type="dxa"/>
            <w:vMerge w:val="restart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Количество спортивных сооружений, единиц</w:t>
            </w:r>
          </w:p>
        </w:tc>
        <w:tc>
          <w:tcPr>
            <w:tcW w:w="6265" w:type="dxa"/>
            <w:gridSpan w:val="5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B61C9C" w:rsidRPr="00B61C9C" w:rsidTr="00E15D14">
        <w:tc>
          <w:tcPr>
            <w:tcW w:w="1719" w:type="dxa"/>
            <w:vMerge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  <w:vMerge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спорт-комплексы</w:t>
            </w:r>
          </w:p>
        </w:tc>
        <w:tc>
          <w:tcPr>
            <w:tcW w:w="1276" w:type="dxa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стадионы</w:t>
            </w:r>
          </w:p>
        </w:tc>
        <w:tc>
          <w:tcPr>
            <w:tcW w:w="992" w:type="dxa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бассейны</w:t>
            </w:r>
          </w:p>
        </w:tc>
        <w:tc>
          <w:tcPr>
            <w:tcW w:w="1559" w:type="dxa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спортзалы, включая школьные</w:t>
            </w:r>
          </w:p>
        </w:tc>
        <w:tc>
          <w:tcPr>
            <w:tcW w:w="1134" w:type="dxa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хоккейные коробки</w:t>
            </w:r>
          </w:p>
        </w:tc>
      </w:tr>
      <w:tr w:rsidR="00B61C9C" w:rsidRPr="00B61C9C" w:rsidTr="00E15D14">
        <w:tc>
          <w:tcPr>
            <w:tcW w:w="1719" w:type="dxa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г.Искитим</w:t>
            </w:r>
          </w:p>
        </w:tc>
        <w:tc>
          <w:tcPr>
            <w:tcW w:w="1650" w:type="dxa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304" w:type="dxa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B61C9C" w:rsidRPr="00B61C9C" w:rsidRDefault="00B61C9C" w:rsidP="00B61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623931" w:rsidRPr="00B61C9C" w:rsidRDefault="00623931" w:rsidP="00B61C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5D14" w:rsidRDefault="00E15D14" w:rsidP="00E15D1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5D14">
        <w:rPr>
          <w:rFonts w:ascii="Times New Roman" w:hAnsi="Times New Roman" w:cs="Times New Roman"/>
          <w:b/>
          <w:bCs/>
          <w:sz w:val="28"/>
          <w:szCs w:val="28"/>
        </w:rPr>
        <w:t>2.3. Нормативно-правовая база, необходимая для функционирования и развития социальной ин</w:t>
      </w:r>
      <w:r w:rsidR="00B031C4">
        <w:rPr>
          <w:rFonts w:ascii="Times New Roman" w:hAnsi="Times New Roman" w:cs="Times New Roman"/>
          <w:b/>
          <w:bCs/>
          <w:sz w:val="28"/>
          <w:szCs w:val="28"/>
        </w:rPr>
        <w:t>фраструктуры города Искитима.</w:t>
      </w:r>
    </w:p>
    <w:p w:rsidR="00B031C4" w:rsidRPr="00B031C4" w:rsidRDefault="00B031C4" w:rsidP="00B031C4">
      <w:pPr>
        <w:jc w:val="both"/>
        <w:rPr>
          <w:rFonts w:ascii="Times New Roman" w:hAnsi="Times New Roman" w:cs="Times New Roman"/>
          <w:sz w:val="28"/>
          <w:szCs w:val="28"/>
        </w:rPr>
      </w:pPr>
      <w:r w:rsidRPr="00B031C4">
        <w:rPr>
          <w:rFonts w:ascii="Times New Roman" w:hAnsi="Times New Roman" w:cs="Times New Roman"/>
          <w:sz w:val="28"/>
          <w:szCs w:val="28"/>
        </w:rPr>
        <w:lastRenderedPageBreak/>
        <w:t>Функционирование и развитие социальной инф</w:t>
      </w:r>
      <w:r w:rsidR="0086342D">
        <w:rPr>
          <w:rFonts w:ascii="Times New Roman" w:hAnsi="Times New Roman" w:cs="Times New Roman"/>
          <w:sz w:val="28"/>
          <w:szCs w:val="28"/>
        </w:rPr>
        <w:t xml:space="preserve">раструктуры города Искитима </w:t>
      </w:r>
      <w:r w:rsidRPr="00B031C4">
        <w:rPr>
          <w:rFonts w:ascii="Times New Roman" w:hAnsi="Times New Roman" w:cs="Times New Roman"/>
          <w:sz w:val="28"/>
          <w:szCs w:val="28"/>
        </w:rPr>
        <w:t>планируется осуществлять в соответствии со следующими нормативными правовыми актами:</w:t>
      </w:r>
    </w:p>
    <w:p w:rsidR="00B031C4" w:rsidRPr="00B031C4" w:rsidRDefault="00B031C4" w:rsidP="00B031C4">
      <w:pPr>
        <w:jc w:val="both"/>
        <w:rPr>
          <w:rFonts w:ascii="Times New Roman" w:hAnsi="Times New Roman" w:cs="Times New Roman"/>
          <w:sz w:val="28"/>
          <w:szCs w:val="28"/>
        </w:rPr>
      </w:pPr>
      <w:r w:rsidRPr="00B031C4">
        <w:rPr>
          <w:rFonts w:ascii="Times New Roman" w:hAnsi="Times New Roman" w:cs="Times New Roman"/>
          <w:sz w:val="28"/>
          <w:szCs w:val="28"/>
        </w:rPr>
        <w:t>Бюджетный кодекс Российской Федерации;</w:t>
      </w:r>
    </w:p>
    <w:p w:rsidR="00B031C4" w:rsidRPr="00B031C4" w:rsidRDefault="00B031C4" w:rsidP="00B031C4">
      <w:pPr>
        <w:jc w:val="both"/>
        <w:rPr>
          <w:rFonts w:ascii="Times New Roman" w:hAnsi="Times New Roman" w:cs="Times New Roman"/>
          <w:sz w:val="28"/>
          <w:szCs w:val="28"/>
        </w:rPr>
      </w:pPr>
      <w:r w:rsidRPr="00B031C4"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Федерации;</w:t>
      </w:r>
    </w:p>
    <w:p w:rsidR="00B031C4" w:rsidRPr="00B031C4" w:rsidRDefault="00B031C4" w:rsidP="00B031C4">
      <w:pPr>
        <w:jc w:val="both"/>
        <w:rPr>
          <w:rFonts w:ascii="Times New Roman" w:hAnsi="Times New Roman" w:cs="Times New Roman"/>
          <w:sz w:val="28"/>
          <w:szCs w:val="28"/>
        </w:rPr>
      </w:pPr>
      <w:r w:rsidRPr="00B031C4">
        <w:rPr>
          <w:rFonts w:ascii="Times New Roman" w:hAnsi="Times New Roman" w:cs="Times New Roman"/>
          <w:sz w:val="28"/>
          <w:szCs w:val="28"/>
        </w:rPr>
        <w:t>Жилищный кодекс Российской Федерации;</w:t>
      </w:r>
    </w:p>
    <w:p w:rsidR="00B031C4" w:rsidRPr="00B031C4" w:rsidRDefault="00B031C4" w:rsidP="00B031C4">
      <w:pPr>
        <w:jc w:val="both"/>
        <w:rPr>
          <w:rFonts w:ascii="Times New Roman" w:hAnsi="Times New Roman" w:cs="Times New Roman"/>
          <w:sz w:val="28"/>
          <w:szCs w:val="28"/>
        </w:rPr>
      </w:pPr>
      <w:r w:rsidRPr="00B031C4">
        <w:rPr>
          <w:rFonts w:ascii="Times New Roman" w:hAnsi="Times New Roman" w:cs="Times New Roman"/>
          <w:sz w:val="28"/>
          <w:szCs w:val="28"/>
        </w:rPr>
        <w:t>Земельный кодекс Российской Федерации;</w:t>
      </w:r>
    </w:p>
    <w:p w:rsidR="00B031C4" w:rsidRPr="00B031C4" w:rsidRDefault="00B031C4" w:rsidP="00B031C4">
      <w:pPr>
        <w:jc w:val="both"/>
        <w:rPr>
          <w:rFonts w:ascii="Times New Roman" w:hAnsi="Times New Roman" w:cs="Times New Roman"/>
          <w:sz w:val="28"/>
          <w:szCs w:val="28"/>
        </w:rPr>
      </w:pPr>
      <w:r w:rsidRPr="00B031C4">
        <w:rPr>
          <w:rFonts w:ascii="Times New Roman" w:hAnsi="Times New Roman" w:cs="Times New Roman"/>
          <w:sz w:val="28"/>
          <w:szCs w:val="28"/>
        </w:rPr>
        <w:t>Закон Российской Федерации от 9 октября 1992 года N 3612-1 «Основы законодательства Российской Федерации о культуре»;</w:t>
      </w:r>
    </w:p>
    <w:p w:rsidR="00B031C4" w:rsidRPr="00B031C4" w:rsidRDefault="00B031C4" w:rsidP="00B031C4">
      <w:pPr>
        <w:jc w:val="both"/>
        <w:rPr>
          <w:rFonts w:ascii="Times New Roman" w:hAnsi="Times New Roman" w:cs="Times New Roman"/>
          <w:sz w:val="28"/>
          <w:szCs w:val="28"/>
        </w:rPr>
      </w:pPr>
      <w:r w:rsidRPr="00B031C4">
        <w:rPr>
          <w:rFonts w:ascii="Times New Roman" w:hAnsi="Times New Roman" w:cs="Times New Roman"/>
          <w:sz w:val="28"/>
          <w:szCs w:val="28"/>
        </w:rPr>
        <w:t>Федеральный закон от 06.10.2003 N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6040" w:rsidRDefault="00B031C4" w:rsidP="00B031C4">
      <w:pPr>
        <w:jc w:val="both"/>
        <w:rPr>
          <w:rFonts w:ascii="Times New Roman" w:hAnsi="Times New Roman" w:cs="Times New Roman"/>
          <w:sz w:val="28"/>
          <w:szCs w:val="28"/>
        </w:rPr>
      </w:pPr>
      <w:r w:rsidRPr="00B031C4">
        <w:rPr>
          <w:rFonts w:ascii="Times New Roman" w:hAnsi="Times New Roman" w:cs="Times New Roman"/>
          <w:sz w:val="28"/>
          <w:szCs w:val="28"/>
        </w:rPr>
        <w:t xml:space="preserve">Федеральный закон от 29.12.1994 N 78-ФЗ «О библиотечном деле; </w:t>
      </w:r>
    </w:p>
    <w:p w:rsidR="00B031C4" w:rsidRPr="00B031C4" w:rsidRDefault="00B031C4" w:rsidP="00B031C4">
      <w:pPr>
        <w:jc w:val="both"/>
        <w:rPr>
          <w:rFonts w:ascii="Times New Roman" w:hAnsi="Times New Roman" w:cs="Times New Roman"/>
          <w:sz w:val="28"/>
          <w:szCs w:val="28"/>
        </w:rPr>
      </w:pPr>
      <w:r w:rsidRPr="00B031C4">
        <w:rPr>
          <w:rFonts w:ascii="Times New Roman" w:hAnsi="Times New Roman" w:cs="Times New Roman"/>
          <w:sz w:val="28"/>
          <w:szCs w:val="28"/>
        </w:rPr>
        <w:t>Федеральный закон от 24.11.1995 N 181-ФЗ «О социальной защите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31C4">
        <w:rPr>
          <w:rFonts w:ascii="Times New Roman" w:hAnsi="Times New Roman" w:cs="Times New Roman"/>
          <w:sz w:val="28"/>
          <w:szCs w:val="28"/>
        </w:rPr>
        <w:t>инвалидов в Российской Федерации»;</w:t>
      </w:r>
    </w:p>
    <w:p w:rsidR="00B031C4" w:rsidRPr="00B031C4" w:rsidRDefault="00B031C4" w:rsidP="00B031C4">
      <w:pPr>
        <w:jc w:val="both"/>
        <w:rPr>
          <w:rFonts w:ascii="Times New Roman" w:hAnsi="Times New Roman" w:cs="Times New Roman"/>
          <w:sz w:val="28"/>
          <w:szCs w:val="28"/>
        </w:rPr>
      </w:pPr>
      <w:r w:rsidRPr="00B031C4">
        <w:rPr>
          <w:rFonts w:ascii="Times New Roman" w:hAnsi="Times New Roman" w:cs="Times New Roman"/>
          <w:sz w:val="28"/>
          <w:szCs w:val="28"/>
        </w:rPr>
        <w:t>Федеральный закон от 24.07.1998 N 124-ФЗ «Об основных гарантиях прав ребенка в Российской Федерации»;</w:t>
      </w:r>
    </w:p>
    <w:p w:rsidR="00B031C4" w:rsidRPr="00B031C4" w:rsidRDefault="00B031C4" w:rsidP="00B031C4">
      <w:pPr>
        <w:jc w:val="both"/>
        <w:rPr>
          <w:rFonts w:ascii="Times New Roman" w:hAnsi="Times New Roman" w:cs="Times New Roman"/>
          <w:sz w:val="28"/>
          <w:szCs w:val="28"/>
        </w:rPr>
      </w:pPr>
      <w:r w:rsidRPr="00B031C4">
        <w:rPr>
          <w:rFonts w:ascii="Times New Roman" w:hAnsi="Times New Roman" w:cs="Times New Roman"/>
          <w:sz w:val="28"/>
          <w:szCs w:val="28"/>
        </w:rPr>
        <w:t>Федеральный закон от 04.12.2007 N 329-ФЗ «О физической культуре и спорте в Российской Федерации»;</w:t>
      </w:r>
    </w:p>
    <w:p w:rsidR="00B031C4" w:rsidRPr="00B031C4" w:rsidRDefault="00B031C4" w:rsidP="00B031C4">
      <w:pPr>
        <w:jc w:val="both"/>
        <w:rPr>
          <w:rFonts w:ascii="Times New Roman" w:hAnsi="Times New Roman" w:cs="Times New Roman"/>
          <w:sz w:val="28"/>
          <w:szCs w:val="28"/>
        </w:rPr>
      </w:pPr>
      <w:r w:rsidRPr="00B031C4">
        <w:rPr>
          <w:rFonts w:ascii="Times New Roman" w:hAnsi="Times New Roman" w:cs="Times New Roman"/>
          <w:sz w:val="28"/>
          <w:szCs w:val="28"/>
        </w:rPr>
        <w:t>Федеральный закон от 29.11.2010 N 326-ФЗ «Об обязательном медицинском страховании в Российской Федерации»;</w:t>
      </w:r>
    </w:p>
    <w:p w:rsidR="00B031C4" w:rsidRPr="00B031C4" w:rsidRDefault="00B031C4" w:rsidP="00B031C4">
      <w:pPr>
        <w:jc w:val="both"/>
        <w:rPr>
          <w:rFonts w:ascii="Times New Roman" w:hAnsi="Times New Roman" w:cs="Times New Roman"/>
          <w:sz w:val="28"/>
          <w:szCs w:val="28"/>
        </w:rPr>
      </w:pPr>
      <w:r w:rsidRPr="00B031C4">
        <w:rPr>
          <w:rFonts w:ascii="Times New Roman" w:hAnsi="Times New Roman" w:cs="Times New Roman"/>
          <w:sz w:val="28"/>
          <w:szCs w:val="28"/>
        </w:rPr>
        <w:t>Федеральный закон от 29.12.2012 N 273-ФЗ «Об образовании в Российской Федерации»;</w:t>
      </w:r>
    </w:p>
    <w:p w:rsidR="00B031C4" w:rsidRPr="00B031C4" w:rsidRDefault="00B031C4" w:rsidP="00B031C4">
      <w:pPr>
        <w:jc w:val="both"/>
        <w:rPr>
          <w:rFonts w:ascii="Times New Roman" w:hAnsi="Times New Roman" w:cs="Times New Roman"/>
          <w:sz w:val="28"/>
          <w:szCs w:val="28"/>
        </w:rPr>
      </w:pPr>
      <w:r w:rsidRPr="00B031C4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01.10.2015 N 1050 «Об утверждении требований к программам комплексного развития социальной инфраструктуры поселений, городских округов»;</w:t>
      </w:r>
    </w:p>
    <w:p w:rsidR="00B031C4" w:rsidRPr="00B031C4" w:rsidRDefault="00B031C4" w:rsidP="00B031C4">
      <w:pPr>
        <w:jc w:val="both"/>
        <w:rPr>
          <w:rFonts w:ascii="Times New Roman" w:hAnsi="Times New Roman" w:cs="Times New Roman"/>
          <w:sz w:val="28"/>
          <w:szCs w:val="28"/>
        </w:rPr>
      </w:pPr>
      <w:r w:rsidRPr="00B031C4">
        <w:rPr>
          <w:rFonts w:ascii="Times New Roman" w:hAnsi="Times New Roman" w:cs="Times New Roman"/>
          <w:sz w:val="28"/>
          <w:szCs w:val="28"/>
        </w:rPr>
        <w:t>распоряжение Правительства Российской Федерации от 04.09.2014 N 1726-р «Об утверждении концепции развития дополнительного образования детей»;</w:t>
      </w:r>
    </w:p>
    <w:p w:rsidR="00B031C4" w:rsidRPr="00B031C4" w:rsidRDefault="00B031C4" w:rsidP="00B031C4">
      <w:pPr>
        <w:jc w:val="both"/>
        <w:rPr>
          <w:rFonts w:ascii="Times New Roman" w:hAnsi="Times New Roman" w:cs="Times New Roman"/>
          <w:sz w:val="28"/>
          <w:szCs w:val="28"/>
        </w:rPr>
      </w:pPr>
      <w:r w:rsidRPr="00B031C4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07.05.2012 N 599 «О мерах по реализации государственной политики в области образования и науки»;</w:t>
      </w:r>
    </w:p>
    <w:p w:rsidR="00B031C4" w:rsidRPr="00B031C4" w:rsidRDefault="00B031C4" w:rsidP="00B031C4">
      <w:pPr>
        <w:jc w:val="both"/>
        <w:rPr>
          <w:rFonts w:ascii="Times New Roman" w:hAnsi="Times New Roman" w:cs="Times New Roman"/>
          <w:sz w:val="28"/>
          <w:szCs w:val="28"/>
        </w:rPr>
      </w:pPr>
      <w:r w:rsidRPr="00B031C4">
        <w:rPr>
          <w:rFonts w:ascii="Times New Roman" w:hAnsi="Times New Roman" w:cs="Times New Roman"/>
          <w:sz w:val="28"/>
          <w:szCs w:val="28"/>
        </w:rPr>
        <w:t>государственная программа Российской Федерации «Развитие образования» на 2013 - 2020 годы, утвержденная постановлением Правительства Российской Федерации от 15.04.2014 N 295;</w:t>
      </w:r>
    </w:p>
    <w:p w:rsidR="00B031C4" w:rsidRPr="00B031C4" w:rsidRDefault="00B031C4" w:rsidP="00B031C4">
      <w:pPr>
        <w:jc w:val="both"/>
        <w:rPr>
          <w:rFonts w:ascii="Times New Roman" w:hAnsi="Times New Roman" w:cs="Times New Roman"/>
          <w:sz w:val="28"/>
          <w:szCs w:val="28"/>
        </w:rPr>
      </w:pPr>
      <w:r w:rsidRPr="00B031C4">
        <w:rPr>
          <w:rFonts w:ascii="Times New Roman" w:hAnsi="Times New Roman" w:cs="Times New Roman"/>
          <w:sz w:val="28"/>
          <w:szCs w:val="28"/>
        </w:rPr>
        <w:t>государственная программа Российской Федерации «Доступная среда» на 2011 - 2020 годы, утвержденная постановлением Правительства Российской Федерации от 01.12.2015 N 1297;</w:t>
      </w:r>
    </w:p>
    <w:p w:rsidR="00B031C4" w:rsidRPr="00B031C4" w:rsidRDefault="00B031C4" w:rsidP="00B031C4">
      <w:pPr>
        <w:jc w:val="both"/>
        <w:rPr>
          <w:rFonts w:ascii="Times New Roman" w:hAnsi="Times New Roman" w:cs="Times New Roman"/>
          <w:sz w:val="28"/>
          <w:szCs w:val="28"/>
        </w:rPr>
      </w:pPr>
      <w:r w:rsidRPr="00B031C4">
        <w:rPr>
          <w:rFonts w:ascii="Times New Roman" w:hAnsi="Times New Roman" w:cs="Times New Roman"/>
          <w:sz w:val="28"/>
          <w:szCs w:val="28"/>
        </w:rPr>
        <w:lastRenderedPageBreak/>
        <w:t>государственная программа Российской Федерации «Развитие физической культуры и спорта», утвержденная постановлением Правительства Российской Федерации от 15.04.2014 N 302;</w:t>
      </w:r>
    </w:p>
    <w:p w:rsidR="00B031C4" w:rsidRPr="00B031C4" w:rsidRDefault="00B031C4" w:rsidP="00B031C4">
      <w:pPr>
        <w:jc w:val="both"/>
        <w:rPr>
          <w:rFonts w:ascii="Times New Roman" w:hAnsi="Times New Roman" w:cs="Times New Roman"/>
          <w:sz w:val="28"/>
          <w:szCs w:val="28"/>
        </w:rPr>
      </w:pPr>
      <w:r w:rsidRPr="00B031C4">
        <w:rPr>
          <w:rFonts w:ascii="Times New Roman" w:hAnsi="Times New Roman" w:cs="Times New Roman"/>
          <w:sz w:val="28"/>
          <w:szCs w:val="28"/>
        </w:rPr>
        <w:t>Стратегия развития физической культуры и спорта в Российской Федерации на период до 2020 года, утвержденная распоряжением Правительства Российской Федерации от 07.08.2009 N 1101-р;</w:t>
      </w:r>
    </w:p>
    <w:p w:rsidR="00B031C4" w:rsidRPr="00B031C4" w:rsidRDefault="00B031C4" w:rsidP="00B031C4">
      <w:pPr>
        <w:jc w:val="both"/>
        <w:rPr>
          <w:rFonts w:ascii="Times New Roman" w:hAnsi="Times New Roman" w:cs="Times New Roman"/>
          <w:sz w:val="28"/>
          <w:szCs w:val="28"/>
        </w:rPr>
      </w:pPr>
      <w:r w:rsidRPr="00B031C4">
        <w:rPr>
          <w:rFonts w:ascii="Times New Roman" w:hAnsi="Times New Roman" w:cs="Times New Roman"/>
          <w:sz w:val="28"/>
          <w:szCs w:val="28"/>
        </w:rPr>
        <w:t>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утвержденные постановлением Главного государственного санитарного врача Российской Федерации от 15.05.2013 N 26;</w:t>
      </w:r>
    </w:p>
    <w:p w:rsidR="00B031C4" w:rsidRPr="00B031C4" w:rsidRDefault="00B031C4" w:rsidP="00B031C4">
      <w:pPr>
        <w:jc w:val="both"/>
        <w:rPr>
          <w:rFonts w:ascii="Times New Roman" w:hAnsi="Times New Roman" w:cs="Times New Roman"/>
          <w:sz w:val="28"/>
          <w:szCs w:val="28"/>
        </w:rPr>
      </w:pPr>
      <w:r w:rsidRPr="00B031C4">
        <w:rPr>
          <w:rFonts w:ascii="Times New Roman" w:hAnsi="Times New Roman" w:cs="Times New Roman"/>
          <w:sz w:val="28"/>
          <w:szCs w:val="28"/>
        </w:rPr>
        <w:t>«Санитарно-эпидемиологические требования к условиям и организации обучения в общеобразовательных учреждениях», утвержденные постановлением Главного государственного санитарного врача Российской Федерации от 29.12.2010 N 189;</w:t>
      </w:r>
    </w:p>
    <w:p w:rsidR="00B031C4" w:rsidRPr="00B031C4" w:rsidRDefault="00B031C4" w:rsidP="00B031C4">
      <w:pPr>
        <w:jc w:val="both"/>
        <w:rPr>
          <w:rFonts w:ascii="Times New Roman" w:hAnsi="Times New Roman" w:cs="Times New Roman"/>
          <w:sz w:val="28"/>
          <w:szCs w:val="28"/>
        </w:rPr>
      </w:pPr>
      <w:r w:rsidRPr="00B031C4">
        <w:rPr>
          <w:rFonts w:ascii="Times New Roman" w:hAnsi="Times New Roman" w:cs="Times New Roman"/>
          <w:sz w:val="28"/>
          <w:szCs w:val="28"/>
        </w:rPr>
        <w:t>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здоровья», утвержденные постановлением Главного государственного санитарного врача Российской Федерации от 10.07.2015 N 26;</w:t>
      </w:r>
    </w:p>
    <w:p w:rsidR="00B031C4" w:rsidRPr="00B031C4" w:rsidRDefault="00B031C4" w:rsidP="00B031C4">
      <w:pPr>
        <w:jc w:val="both"/>
        <w:rPr>
          <w:rFonts w:ascii="Times New Roman" w:hAnsi="Times New Roman" w:cs="Times New Roman"/>
          <w:sz w:val="28"/>
          <w:szCs w:val="28"/>
        </w:rPr>
      </w:pPr>
      <w:r w:rsidRPr="00B031C4">
        <w:rPr>
          <w:rFonts w:ascii="Times New Roman" w:hAnsi="Times New Roman" w:cs="Times New Roman"/>
          <w:sz w:val="28"/>
          <w:szCs w:val="28"/>
        </w:rPr>
        <w:t>государственная программа Новосибирской области «Развитие образования, создание условий для социализации детей и учащейся молодежи в Новосибирской области на 2015 - 2020 годы, утвержденная постановлением Правительства Новосибирской области от 31.12.2014 N 576-п;</w:t>
      </w:r>
    </w:p>
    <w:p w:rsidR="00B031C4" w:rsidRPr="00B031C4" w:rsidRDefault="00B031C4" w:rsidP="00B031C4">
      <w:pPr>
        <w:jc w:val="both"/>
        <w:rPr>
          <w:rFonts w:ascii="Times New Roman" w:hAnsi="Times New Roman" w:cs="Times New Roman"/>
          <w:sz w:val="28"/>
          <w:szCs w:val="28"/>
        </w:rPr>
      </w:pPr>
      <w:r w:rsidRPr="00B031C4">
        <w:rPr>
          <w:rFonts w:ascii="Times New Roman" w:hAnsi="Times New Roman" w:cs="Times New Roman"/>
          <w:sz w:val="28"/>
          <w:szCs w:val="28"/>
        </w:rPr>
        <w:t>государственная программа Новосибирской области «Развитие физической культуры и спорта в Новосибирской области на 2015 - 2021 годы», утвержденная постановлением Правительства Новосибирско</w:t>
      </w:r>
      <w:r w:rsidR="00F4245D">
        <w:rPr>
          <w:rFonts w:ascii="Times New Roman" w:hAnsi="Times New Roman" w:cs="Times New Roman"/>
          <w:sz w:val="28"/>
          <w:szCs w:val="28"/>
        </w:rPr>
        <w:t>й области от 23.01.2015 N 24-п;</w:t>
      </w:r>
    </w:p>
    <w:p w:rsidR="00B031C4" w:rsidRPr="00B031C4" w:rsidRDefault="00B031C4" w:rsidP="00B031C4">
      <w:pPr>
        <w:jc w:val="both"/>
        <w:rPr>
          <w:rFonts w:ascii="Times New Roman" w:hAnsi="Times New Roman" w:cs="Times New Roman"/>
          <w:sz w:val="28"/>
          <w:szCs w:val="28"/>
        </w:rPr>
      </w:pPr>
      <w:r w:rsidRPr="00B031C4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Новосибирской области, утвержденные постановлением Правительства Новосибирской</w:t>
      </w:r>
      <w:r w:rsidR="00F4245D">
        <w:rPr>
          <w:rFonts w:ascii="Times New Roman" w:hAnsi="Times New Roman" w:cs="Times New Roman"/>
          <w:sz w:val="28"/>
          <w:szCs w:val="28"/>
        </w:rPr>
        <w:t xml:space="preserve"> области от 12.08.2015 N 303-п;</w:t>
      </w:r>
    </w:p>
    <w:p w:rsidR="00B031C4" w:rsidRPr="00B031C4" w:rsidRDefault="00F4245D" w:rsidP="00B03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 города Искитима</w:t>
      </w:r>
      <w:r w:rsidR="00AF5DEC">
        <w:rPr>
          <w:rFonts w:ascii="Times New Roman" w:hAnsi="Times New Roman" w:cs="Times New Roman"/>
          <w:sz w:val="28"/>
          <w:szCs w:val="28"/>
        </w:rPr>
        <w:t>;</w:t>
      </w:r>
    </w:p>
    <w:p w:rsidR="00B031C4" w:rsidRPr="00AF5DEC" w:rsidRDefault="00B031C4" w:rsidP="00B031C4">
      <w:pPr>
        <w:jc w:val="both"/>
        <w:rPr>
          <w:rFonts w:ascii="Times New Roman" w:hAnsi="Times New Roman" w:cs="Times New Roman"/>
          <w:sz w:val="28"/>
          <w:szCs w:val="28"/>
        </w:rPr>
      </w:pPr>
      <w:r w:rsidRPr="00B031C4">
        <w:rPr>
          <w:rFonts w:ascii="Times New Roman" w:hAnsi="Times New Roman" w:cs="Times New Roman"/>
          <w:sz w:val="28"/>
          <w:szCs w:val="28"/>
        </w:rPr>
        <w:t>Гене</w:t>
      </w:r>
      <w:r w:rsidR="00F4245D">
        <w:rPr>
          <w:rFonts w:ascii="Times New Roman" w:hAnsi="Times New Roman" w:cs="Times New Roman"/>
          <w:sz w:val="28"/>
          <w:szCs w:val="28"/>
        </w:rPr>
        <w:t>ральный план города Искитима</w:t>
      </w:r>
      <w:r w:rsidRPr="00B031C4">
        <w:rPr>
          <w:rFonts w:ascii="Times New Roman" w:hAnsi="Times New Roman" w:cs="Times New Roman"/>
          <w:sz w:val="28"/>
          <w:szCs w:val="28"/>
        </w:rPr>
        <w:t>, утвержденный решением Сове</w:t>
      </w:r>
      <w:r w:rsidR="00F4245D">
        <w:rPr>
          <w:rFonts w:ascii="Times New Roman" w:hAnsi="Times New Roman" w:cs="Times New Roman"/>
          <w:sz w:val="28"/>
          <w:szCs w:val="28"/>
        </w:rPr>
        <w:t>та депутатов города Искитима</w:t>
      </w:r>
      <w:r w:rsidRPr="00B031C4">
        <w:rPr>
          <w:rFonts w:ascii="Times New Roman" w:hAnsi="Times New Roman" w:cs="Times New Roman"/>
          <w:sz w:val="28"/>
          <w:szCs w:val="28"/>
        </w:rPr>
        <w:t xml:space="preserve"> </w:t>
      </w:r>
      <w:r w:rsidR="00AF5DEC" w:rsidRPr="00AF5DEC">
        <w:rPr>
          <w:rFonts w:ascii="Times New Roman" w:hAnsi="Times New Roman" w:cs="Times New Roman"/>
          <w:sz w:val="28"/>
          <w:szCs w:val="28"/>
        </w:rPr>
        <w:t>от 20.08.2003 №97</w:t>
      </w:r>
      <w:r w:rsidR="000E1343" w:rsidRPr="00AF5DEC">
        <w:rPr>
          <w:rFonts w:ascii="Times New Roman" w:hAnsi="Times New Roman" w:cs="Times New Roman"/>
          <w:sz w:val="28"/>
          <w:szCs w:val="28"/>
        </w:rPr>
        <w:t>;</w:t>
      </w:r>
    </w:p>
    <w:p w:rsidR="00B031C4" w:rsidRPr="00E14E0B" w:rsidRDefault="00B031C4" w:rsidP="00B031C4">
      <w:pPr>
        <w:jc w:val="both"/>
        <w:rPr>
          <w:rFonts w:ascii="Times New Roman" w:hAnsi="Times New Roman" w:cs="Times New Roman"/>
          <w:sz w:val="28"/>
          <w:szCs w:val="28"/>
        </w:rPr>
      </w:pPr>
      <w:r w:rsidRPr="00B031C4">
        <w:rPr>
          <w:rFonts w:ascii="Times New Roman" w:hAnsi="Times New Roman" w:cs="Times New Roman"/>
          <w:sz w:val="28"/>
          <w:szCs w:val="28"/>
        </w:rPr>
        <w:t>Правила землепользования</w:t>
      </w:r>
      <w:r w:rsidR="00F4245D">
        <w:rPr>
          <w:rFonts w:ascii="Times New Roman" w:hAnsi="Times New Roman" w:cs="Times New Roman"/>
          <w:sz w:val="28"/>
          <w:szCs w:val="28"/>
        </w:rPr>
        <w:t xml:space="preserve"> и застройки города Искитима</w:t>
      </w:r>
      <w:r w:rsidRPr="00B031C4">
        <w:rPr>
          <w:rFonts w:ascii="Times New Roman" w:hAnsi="Times New Roman" w:cs="Times New Roman"/>
          <w:sz w:val="28"/>
          <w:szCs w:val="28"/>
        </w:rPr>
        <w:t>, утвержденные реше</w:t>
      </w:r>
      <w:r w:rsidR="00F4245D">
        <w:rPr>
          <w:rFonts w:ascii="Times New Roman" w:hAnsi="Times New Roman" w:cs="Times New Roman"/>
          <w:sz w:val="28"/>
          <w:szCs w:val="28"/>
        </w:rPr>
        <w:t xml:space="preserve">нием Совета депутатов города Искитима </w:t>
      </w:r>
      <w:r w:rsidR="00E14E0B" w:rsidRPr="00E14E0B">
        <w:rPr>
          <w:rFonts w:ascii="Times New Roman" w:hAnsi="Times New Roman" w:cs="Times New Roman"/>
          <w:sz w:val="28"/>
          <w:szCs w:val="28"/>
        </w:rPr>
        <w:t>от 23.12.2009 №410;</w:t>
      </w:r>
    </w:p>
    <w:p w:rsidR="00656C3C" w:rsidRDefault="00B031C4" w:rsidP="00B031C4">
      <w:pPr>
        <w:jc w:val="both"/>
        <w:rPr>
          <w:rFonts w:ascii="Times New Roman" w:hAnsi="Times New Roman" w:cs="Times New Roman"/>
          <w:sz w:val="28"/>
          <w:szCs w:val="28"/>
        </w:rPr>
      </w:pPr>
      <w:r w:rsidRPr="00B031C4">
        <w:rPr>
          <w:rFonts w:ascii="Times New Roman" w:hAnsi="Times New Roman" w:cs="Times New Roman"/>
          <w:sz w:val="28"/>
          <w:szCs w:val="28"/>
        </w:rPr>
        <w:t>муниципальные программы и ведомственные целев</w:t>
      </w:r>
      <w:r w:rsidR="00F4245D">
        <w:rPr>
          <w:rFonts w:ascii="Times New Roman" w:hAnsi="Times New Roman" w:cs="Times New Roman"/>
          <w:sz w:val="28"/>
          <w:szCs w:val="28"/>
        </w:rPr>
        <w:t>ые программы города Искитима</w:t>
      </w:r>
      <w:r w:rsidRPr="00B031C4">
        <w:rPr>
          <w:rFonts w:ascii="Times New Roman" w:hAnsi="Times New Roman" w:cs="Times New Roman"/>
          <w:sz w:val="28"/>
          <w:szCs w:val="28"/>
        </w:rPr>
        <w:t>, направленные на развитие социальной ин</w:t>
      </w:r>
      <w:r w:rsidR="00F4245D">
        <w:rPr>
          <w:rFonts w:ascii="Times New Roman" w:hAnsi="Times New Roman" w:cs="Times New Roman"/>
          <w:sz w:val="28"/>
          <w:szCs w:val="28"/>
        </w:rPr>
        <w:t>фраструктуры города</w:t>
      </w:r>
      <w:r w:rsidRPr="00B031C4">
        <w:rPr>
          <w:rFonts w:ascii="Times New Roman" w:hAnsi="Times New Roman" w:cs="Times New Roman"/>
          <w:sz w:val="28"/>
          <w:szCs w:val="28"/>
        </w:rPr>
        <w:t xml:space="preserve"> в областях образования, физической культуры и массового спорта, культуры.</w:t>
      </w:r>
    </w:p>
    <w:p w:rsidR="00656C3C" w:rsidRDefault="00656C3C" w:rsidP="00B031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6C3C" w:rsidRPr="00656C3C" w:rsidRDefault="00656C3C" w:rsidP="00117AE2">
      <w:pPr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6C3C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мероприятий (инвестиционных проектов) по проектированию, строительству и реконструкции объектов социальной ин</w:t>
      </w:r>
      <w:r w:rsidR="0086342D">
        <w:rPr>
          <w:rFonts w:ascii="Times New Roman" w:hAnsi="Times New Roman" w:cs="Times New Roman"/>
          <w:b/>
          <w:bCs/>
          <w:sz w:val="28"/>
          <w:szCs w:val="28"/>
        </w:rPr>
        <w:t>фраструктуры города Искитима</w:t>
      </w:r>
    </w:p>
    <w:p w:rsidR="00656C3C" w:rsidRPr="00656C3C" w:rsidRDefault="00656C3C" w:rsidP="00656C3C">
      <w:pPr>
        <w:jc w:val="both"/>
        <w:rPr>
          <w:rFonts w:ascii="Times New Roman" w:hAnsi="Times New Roman" w:cs="Times New Roman"/>
          <w:sz w:val="28"/>
          <w:szCs w:val="28"/>
        </w:rPr>
      </w:pPr>
      <w:r w:rsidRPr="00656C3C">
        <w:rPr>
          <w:rFonts w:ascii="Times New Roman" w:hAnsi="Times New Roman" w:cs="Times New Roman"/>
          <w:sz w:val="28"/>
          <w:szCs w:val="28"/>
        </w:rPr>
        <w:t>Перечень мероприятий (инвестиционных проектов) по проектированию, строительству, реконструкции объектов социальной ин</w:t>
      </w:r>
      <w:r>
        <w:rPr>
          <w:rFonts w:ascii="Times New Roman" w:hAnsi="Times New Roman" w:cs="Times New Roman"/>
          <w:sz w:val="28"/>
          <w:szCs w:val="28"/>
        </w:rPr>
        <w:t>фраструктуры города Искитима</w:t>
      </w:r>
      <w:r w:rsidRPr="00656C3C">
        <w:rPr>
          <w:rFonts w:ascii="Times New Roman" w:hAnsi="Times New Roman" w:cs="Times New Roman"/>
          <w:sz w:val="28"/>
          <w:szCs w:val="28"/>
        </w:rPr>
        <w:t xml:space="preserve"> в област</w:t>
      </w:r>
      <w:r w:rsidR="009B22C9">
        <w:rPr>
          <w:rFonts w:ascii="Times New Roman" w:hAnsi="Times New Roman" w:cs="Times New Roman"/>
          <w:sz w:val="28"/>
          <w:szCs w:val="28"/>
        </w:rPr>
        <w:t>ях образования,</w:t>
      </w:r>
      <w:r w:rsidRPr="00656C3C">
        <w:rPr>
          <w:rFonts w:ascii="Times New Roman" w:hAnsi="Times New Roman" w:cs="Times New Roman"/>
          <w:sz w:val="28"/>
          <w:szCs w:val="28"/>
        </w:rPr>
        <w:t xml:space="preserve"> физической культуры и массового спорта, культуры приведен в приложении 2 к Программе.</w:t>
      </w:r>
    </w:p>
    <w:p w:rsidR="00656C3C" w:rsidRPr="00656C3C" w:rsidRDefault="00656C3C" w:rsidP="00117AE2">
      <w:pPr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6C3C">
        <w:rPr>
          <w:rFonts w:ascii="Times New Roman" w:hAnsi="Times New Roman" w:cs="Times New Roman"/>
          <w:b/>
          <w:bCs/>
          <w:sz w:val="28"/>
          <w:szCs w:val="28"/>
        </w:rPr>
        <w:t>Оценка объемов и источников финансирования мероприятий (инвестиционных проектов) по проектированию, строительству и реконструкции объектов социальной ин</w:t>
      </w:r>
      <w:r>
        <w:rPr>
          <w:rFonts w:ascii="Times New Roman" w:hAnsi="Times New Roman" w:cs="Times New Roman"/>
          <w:b/>
          <w:bCs/>
          <w:sz w:val="28"/>
          <w:szCs w:val="28"/>
        </w:rPr>
        <w:t>фраструктуры города Искитима</w:t>
      </w:r>
    </w:p>
    <w:p w:rsidR="00656C3C" w:rsidRDefault="00656C3C" w:rsidP="00656C3C">
      <w:pPr>
        <w:jc w:val="both"/>
        <w:rPr>
          <w:rFonts w:ascii="Times New Roman" w:hAnsi="Times New Roman" w:cs="Times New Roman"/>
          <w:sz w:val="28"/>
          <w:szCs w:val="28"/>
        </w:rPr>
      </w:pPr>
      <w:r w:rsidRPr="00656C3C">
        <w:rPr>
          <w:rFonts w:ascii="Times New Roman" w:hAnsi="Times New Roman" w:cs="Times New Roman"/>
          <w:sz w:val="28"/>
          <w:szCs w:val="28"/>
        </w:rPr>
        <w:t xml:space="preserve">Информация об объемах и источниках финансирования с разбивкой по годам реализации Программы приведена в таблице </w:t>
      </w:r>
      <w:r w:rsidR="00623931">
        <w:rPr>
          <w:rFonts w:ascii="Times New Roman" w:hAnsi="Times New Roman" w:cs="Times New Roman"/>
          <w:sz w:val="28"/>
          <w:szCs w:val="28"/>
        </w:rPr>
        <w:t>7</w:t>
      </w:r>
      <w:r w:rsidRPr="00623931">
        <w:rPr>
          <w:rFonts w:ascii="Times New Roman" w:hAnsi="Times New Roman" w:cs="Times New Roman"/>
          <w:sz w:val="28"/>
          <w:szCs w:val="28"/>
        </w:rPr>
        <w:t>.</w:t>
      </w:r>
    </w:p>
    <w:p w:rsidR="00E0795C" w:rsidRPr="00656C3C" w:rsidRDefault="00E0795C" w:rsidP="00656C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23931">
        <w:rPr>
          <w:rFonts w:ascii="Times New Roman" w:hAnsi="Times New Roman" w:cs="Times New Roman"/>
          <w:sz w:val="28"/>
          <w:szCs w:val="28"/>
        </w:rPr>
        <w:t>7.</w:t>
      </w:r>
    </w:p>
    <w:tbl>
      <w:tblPr>
        <w:tblStyle w:val="a4"/>
        <w:tblW w:w="10485" w:type="dxa"/>
        <w:tblLook w:val="04A0" w:firstRow="1" w:lastRow="0" w:firstColumn="1" w:lastColumn="0" w:noHBand="0" w:noVBand="1"/>
      </w:tblPr>
      <w:tblGrid>
        <w:gridCol w:w="620"/>
        <w:gridCol w:w="1747"/>
        <w:gridCol w:w="1808"/>
        <w:gridCol w:w="1449"/>
        <w:gridCol w:w="1151"/>
        <w:gridCol w:w="2019"/>
        <w:gridCol w:w="1691"/>
      </w:tblGrid>
      <w:tr w:rsidR="002729AE" w:rsidTr="002729AE">
        <w:tc>
          <w:tcPr>
            <w:tcW w:w="620" w:type="dxa"/>
          </w:tcPr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747" w:type="dxa"/>
          </w:tcPr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 реализации</w:t>
            </w:r>
          </w:p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 по годам</w:t>
            </w:r>
          </w:p>
        </w:tc>
        <w:tc>
          <w:tcPr>
            <w:tcW w:w="8118" w:type="dxa"/>
            <w:gridSpan w:val="5"/>
          </w:tcPr>
          <w:p w:rsidR="002729AE" w:rsidRDefault="002729AE" w:rsidP="00272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тыс. руб</w:t>
            </w:r>
          </w:p>
        </w:tc>
      </w:tr>
      <w:tr w:rsidR="002729AE" w:rsidTr="009F3AB3">
        <w:tc>
          <w:tcPr>
            <w:tcW w:w="2367" w:type="dxa"/>
            <w:gridSpan w:val="2"/>
            <w:vMerge w:val="restart"/>
          </w:tcPr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7" w:type="dxa"/>
            <w:gridSpan w:val="4"/>
          </w:tcPr>
          <w:p w:rsidR="002729AE" w:rsidRDefault="002729AE" w:rsidP="00272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691" w:type="dxa"/>
          </w:tcPr>
          <w:p w:rsidR="002729AE" w:rsidRDefault="002729AE" w:rsidP="002729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29AE" w:rsidTr="009F3AB3">
        <w:tc>
          <w:tcPr>
            <w:tcW w:w="2367" w:type="dxa"/>
            <w:gridSpan w:val="2"/>
            <w:vMerge/>
          </w:tcPr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</w:p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449" w:type="dxa"/>
          </w:tcPr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</w:t>
            </w:r>
          </w:p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151" w:type="dxa"/>
          </w:tcPr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</w:p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города</w:t>
            </w:r>
          </w:p>
        </w:tc>
        <w:tc>
          <w:tcPr>
            <w:tcW w:w="2019" w:type="dxa"/>
          </w:tcPr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</w:t>
            </w:r>
          </w:p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</w:p>
        </w:tc>
        <w:tc>
          <w:tcPr>
            <w:tcW w:w="1691" w:type="dxa"/>
          </w:tcPr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2729AE" w:rsidTr="002729AE">
        <w:tc>
          <w:tcPr>
            <w:tcW w:w="620" w:type="dxa"/>
          </w:tcPr>
          <w:p w:rsidR="002729AE" w:rsidRDefault="002729AE" w:rsidP="00272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47" w:type="dxa"/>
          </w:tcPr>
          <w:p w:rsidR="002729AE" w:rsidRDefault="002729AE" w:rsidP="00272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08" w:type="dxa"/>
          </w:tcPr>
          <w:p w:rsidR="002729AE" w:rsidRDefault="002729AE" w:rsidP="00272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49" w:type="dxa"/>
          </w:tcPr>
          <w:p w:rsidR="002729AE" w:rsidRDefault="002729AE" w:rsidP="00272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51" w:type="dxa"/>
          </w:tcPr>
          <w:p w:rsidR="002729AE" w:rsidRDefault="002729AE" w:rsidP="00272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19" w:type="dxa"/>
          </w:tcPr>
          <w:p w:rsidR="002729AE" w:rsidRDefault="002729AE" w:rsidP="00272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91" w:type="dxa"/>
          </w:tcPr>
          <w:p w:rsidR="002729AE" w:rsidRDefault="002729AE" w:rsidP="00272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729AE" w:rsidTr="002729AE">
        <w:tc>
          <w:tcPr>
            <w:tcW w:w="620" w:type="dxa"/>
          </w:tcPr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47" w:type="dxa"/>
          </w:tcPr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808" w:type="dxa"/>
          </w:tcPr>
          <w:p w:rsidR="002729AE" w:rsidRDefault="0054092E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9" w:type="dxa"/>
          </w:tcPr>
          <w:p w:rsidR="002729AE" w:rsidRDefault="0054092E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</w:tcPr>
          <w:p w:rsidR="002729AE" w:rsidRDefault="0054092E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19" w:type="dxa"/>
          </w:tcPr>
          <w:p w:rsidR="002729AE" w:rsidRDefault="0054092E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91" w:type="dxa"/>
          </w:tcPr>
          <w:p w:rsidR="002729AE" w:rsidRDefault="0054092E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729AE" w:rsidTr="002729AE">
        <w:tc>
          <w:tcPr>
            <w:tcW w:w="620" w:type="dxa"/>
          </w:tcPr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47" w:type="dxa"/>
          </w:tcPr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808" w:type="dxa"/>
          </w:tcPr>
          <w:p w:rsidR="002729AE" w:rsidRDefault="0069001A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9" w:type="dxa"/>
          </w:tcPr>
          <w:p w:rsidR="002729AE" w:rsidRDefault="0069001A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</w:tcPr>
          <w:p w:rsidR="002729AE" w:rsidRDefault="0069001A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19" w:type="dxa"/>
          </w:tcPr>
          <w:p w:rsidR="002729AE" w:rsidRDefault="0069001A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91" w:type="dxa"/>
          </w:tcPr>
          <w:p w:rsidR="002729AE" w:rsidRDefault="0069001A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729AE" w:rsidTr="002729AE">
        <w:tc>
          <w:tcPr>
            <w:tcW w:w="620" w:type="dxa"/>
          </w:tcPr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47" w:type="dxa"/>
          </w:tcPr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808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9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570000</w:t>
            </w:r>
          </w:p>
        </w:tc>
        <w:tc>
          <w:tcPr>
            <w:tcW w:w="1151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2019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91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600000</w:t>
            </w:r>
          </w:p>
        </w:tc>
      </w:tr>
      <w:tr w:rsidR="002729AE" w:rsidTr="002729AE">
        <w:tc>
          <w:tcPr>
            <w:tcW w:w="620" w:type="dxa"/>
          </w:tcPr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47" w:type="dxa"/>
          </w:tcPr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808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9" w:type="dxa"/>
          </w:tcPr>
          <w:p w:rsidR="002729AE" w:rsidRDefault="00672F2D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12A23">
              <w:rPr>
                <w:rFonts w:ascii="Times New Roman" w:hAnsi="Times New Roman" w:cs="Times New Roman"/>
                <w:sz w:val="28"/>
                <w:szCs w:val="28"/>
              </w:rPr>
              <w:t>5500</w:t>
            </w:r>
          </w:p>
        </w:tc>
        <w:tc>
          <w:tcPr>
            <w:tcW w:w="1151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4500</w:t>
            </w:r>
          </w:p>
        </w:tc>
        <w:tc>
          <w:tcPr>
            <w:tcW w:w="2019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105000</w:t>
            </w:r>
          </w:p>
        </w:tc>
        <w:tc>
          <w:tcPr>
            <w:tcW w:w="1691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672F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2729AE" w:rsidTr="002729AE">
        <w:tc>
          <w:tcPr>
            <w:tcW w:w="620" w:type="dxa"/>
          </w:tcPr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47" w:type="dxa"/>
          </w:tcPr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808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9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190000</w:t>
            </w:r>
          </w:p>
        </w:tc>
        <w:tc>
          <w:tcPr>
            <w:tcW w:w="1151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2019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91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200000</w:t>
            </w:r>
          </w:p>
        </w:tc>
      </w:tr>
      <w:tr w:rsidR="002729AE" w:rsidTr="002729AE">
        <w:tc>
          <w:tcPr>
            <w:tcW w:w="620" w:type="dxa"/>
          </w:tcPr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47" w:type="dxa"/>
          </w:tcPr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08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9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19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91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729AE" w:rsidTr="002729AE">
        <w:tc>
          <w:tcPr>
            <w:tcW w:w="620" w:type="dxa"/>
          </w:tcPr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47" w:type="dxa"/>
          </w:tcPr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08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9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14250</w:t>
            </w:r>
          </w:p>
        </w:tc>
        <w:tc>
          <w:tcPr>
            <w:tcW w:w="1151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2019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91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</w:t>
            </w:r>
          </w:p>
        </w:tc>
      </w:tr>
      <w:tr w:rsidR="002729AE" w:rsidTr="002729AE">
        <w:tc>
          <w:tcPr>
            <w:tcW w:w="620" w:type="dxa"/>
          </w:tcPr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47" w:type="dxa"/>
          </w:tcPr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08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9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185250</w:t>
            </w:r>
          </w:p>
        </w:tc>
        <w:tc>
          <w:tcPr>
            <w:tcW w:w="1151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9750</w:t>
            </w:r>
          </w:p>
        </w:tc>
        <w:tc>
          <w:tcPr>
            <w:tcW w:w="2019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91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195000</w:t>
            </w:r>
          </w:p>
        </w:tc>
      </w:tr>
      <w:tr w:rsidR="002729AE" w:rsidTr="002729AE">
        <w:tc>
          <w:tcPr>
            <w:tcW w:w="620" w:type="dxa"/>
          </w:tcPr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47" w:type="dxa"/>
          </w:tcPr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808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9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19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91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729AE" w:rsidTr="002729AE">
        <w:tc>
          <w:tcPr>
            <w:tcW w:w="620" w:type="dxa"/>
          </w:tcPr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47" w:type="dxa"/>
          </w:tcPr>
          <w:p w:rsidR="002729AE" w:rsidRDefault="002729AE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1808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9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380000</w:t>
            </w:r>
          </w:p>
        </w:tc>
        <w:tc>
          <w:tcPr>
            <w:tcW w:w="1151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20000</w:t>
            </w:r>
          </w:p>
        </w:tc>
        <w:tc>
          <w:tcPr>
            <w:tcW w:w="2019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91" w:type="dxa"/>
          </w:tcPr>
          <w:p w:rsidR="002729AE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400000</w:t>
            </w:r>
          </w:p>
        </w:tc>
      </w:tr>
      <w:tr w:rsidR="00862B1B" w:rsidTr="009F3AB3">
        <w:tc>
          <w:tcPr>
            <w:tcW w:w="2367" w:type="dxa"/>
            <w:gridSpan w:val="2"/>
          </w:tcPr>
          <w:p w:rsidR="00862B1B" w:rsidRDefault="00862B1B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программе:</w:t>
            </w:r>
          </w:p>
          <w:p w:rsidR="00862B1B" w:rsidRDefault="00862B1B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862B1B" w:rsidRDefault="00862B1B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9" w:type="dxa"/>
          </w:tcPr>
          <w:p w:rsidR="00862B1B" w:rsidRDefault="00672F2D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  <w:r w:rsidR="00112A23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151" w:type="dxa"/>
          </w:tcPr>
          <w:p w:rsidR="00862B1B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75000</w:t>
            </w:r>
          </w:p>
        </w:tc>
        <w:tc>
          <w:tcPr>
            <w:tcW w:w="2019" w:type="dxa"/>
          </w:tcPr>
          <w:p w:rsidR="00862B1B" w:rsidRDefault="00112A23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105000</w:t>
            </w:r>
          </w:p>
        </w:tc>
        <w:tc>
          <w:tcPr>
            <w:tcW w:w="1691" w:type="dxa"/>
          </w:tcPr>
          <w:p w:rsidR="00862B1B" w:rsidRDefault="00672F2D" w:rsidP="00112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1605000</w:t>
            </w:r>
          </w:p>
        </w:tc>
      </w:tr>
    </w:tbl>
    <w:p w:rsidR="00656C3C" w:rsidRPr="00656C3C" w:rsidRDefault="00656C3C" w:rsidP="00656C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6C3C" w:rsidRPr="00656C3C" w:rsidRDefault="00656C3C" w:rsidP="00656C3C">
      <w:pPr>
        <w:jc w:val="both"/>
        <w:rPr>
          <w:rFonts w:ascii="Times New Roman" w:hAnsi="Times New Roman" w:cs="Times New Roman"/>
          <w:sz w:val="28"/>
          <w:szCs w:val="28"/>
        </w:rPr>
      </w:pPr>
      <w:r w:rsidRPr="00656C3C">
        <w:rPr>
          <w:rFonts w:ascii="Times New Roman" w:hAnsi="Times New Roman" w:cs="Times New Roman"/>
          <w:sz w:val="28"/>
          <w:szCs w:val="28"/>
        </w:rPr>
        <w:t>Оценка планируемых объемов и источников финансирования мероприятий (инвестиционных проектов) по проектированию, строительству, реконструкции объектов социальной ин</w:t>
      </w:r>
      <w:r w:rsidR="00E0795C">
        <w:rPr>
          <w:rFonts w:ascii="Times New Roman" w:hAnsi="Times New Roman" w:cs="Times New Roman"/>
          <w:sz w:val="28"/>
          <w:szCs w:val="28"/>
        </w:rPr>
        <w:t>фраструктуры города Искитима</w:t>
      </w:r>
      <w:r w:rsidRPr="00656C3C">
        <w:rPr>
          <w:rFonts w:ascii="Times New Roman" w:hAnsi="Times New Roman" w:cs="Times New Roman"/>
          <w:sz w:val="28"/>
          <w:szCs w:val="28"/>
        </w:rPr>
        <w:t xml:space="preserve">, включающая укрупненную оценку необходимых инвестиций с разбивкой по видам объектов социальной инфраструктуры, источникам финансирования, включая средства </w:t>
      </w:r>
      <w:r w:rsidRPr="00656C3C">
        <w:rPr>
          <w:rFonts w:ascii="Times New Roman" w:hAnsi="Times New Roman" w:cs="Times New Roman"/>
          <w:sz w:val="28"/>
          <w:szCs w:val="28"/>
        </w:rPr>
        <w:lastRenderedPageBreak/>
        <w:t>бюджетов всех уровней и внебюджетные средства, приведена в приложении 2 к Программе.</w:t>
      </w:r>
    </w:p>
    <w:p w:rsidR="00656C3C" w:rsidRPr="00E0795C" w:rsidRDefault="00656C3C" w:rsidP="00117AE2">
      <w:pPr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6C3C">
        <w:rPr>
          <w:rFonts w:ascii="Times New Roman" w:hAnsi="Times New Roman" w:cs="Times New Roman"/>
          <w:b/>
          <w:bCs/>
          <w:sz w:val="28"/>
          <w:szCs w:val="28"/>
        </w:rPr>
        <w:t>Оценка эффективности мероприятий, включенных в Программу</w:t>
      </w:r>
    </w:p>
    <w:p w:rsidR="00656C3C" w:rsidRPr="00E0795C" w:rsidRDefault="00656C3C" w:rsidP="00117AE2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6C3C">
        <w:rPr>
          <w:rFonts w:ascii="Times New Roman" w:hAnsi="Times New Roman" w:cs="Times New Roman"/>
          <w:sz w:val="28"/>
          <w:szCs w:val="28"/>
        </w:rPr>
        <w:t>качестве основных критериев оценки эффективности реализации мероприятий, вклю</w:t>
      </w:r>
      <w:r w:rsidR="00E0795C">
        <w:rPr>
          <w:rFonts w:ascii="Times New Roman" w:hAnsi="Times New Roman" w:cs="Times New Roman"/>
          <w:sz w:val="28"/>
          <w:szCs w:val="28"/>
        </w:rPr>
        <w:t>ченных в Программу, применяются:</w:t>
      </w:r>
    </w:p>
    <w:p w:rsidR="00656C3C" w:rsidRPr="00656C3C" w:rsidRDefault="00656C3C" w:rsidP="00656C3C">
      <w:pPr>
        <w:jc w:val="both"/>
        <w:rPr>
          <w:rFonts w:ascii="Times New Roman" w:hAnsi="Times New Roman" w:cs="Times New Roman"/>
          <w:sz w:val="28"/>
          <w:szCs w:val="28"/>
        </w:rPr>
      </w:pPr>
      <w:r w:rsidRPr="00656C3C">
        <w:rPr>
          <w:rFonts w:ascii="Times New Roman" w:hAnsi="Times New Roman" w:cs="Times New Roman"/>
          <w:sz w:val="28"/>
          <w:szCs w:val="28"/>
        </w:rPr>
        <w:t>уровень достижения ожидаемых результатов реализации Программы; финансовое обеспечение Программы.</w:t>
      </w:r>
    </w:p>
    <w:p w:rsidR="00656C3C" w:rsidRPr="00656C3C" w:rsidRDefault="00656C3C" w:rsidP="00656C3C">
      <w:pPr>
        <w:jc w:val="both"/>
        <w:rPr>
          <w:rFonts w:ascii="Times New Roman" w:hAnsi="Times New Roman" w:cs="Times New Roman"/>
          <w:sz w:val="28"/>
          <w:szCs w:val="28"/>
        </w:rPr>
      </w:pPr>
      <w:r w:rsidRPr="00656C3C">
        <w:rPr>
          <w:rFonts w:ascii="Times New Roman" w:hAnsi="Times New Roman" w:cs="Times New Roman"/>
          <w:sz w:val="28"/>
          <w:szCs w:val="28"/>
        </w:rPr>
        <w:t xml:space="preserve">Оценка эффективности мероприятий, включенных в Программу, осуществляется по итогам ее реализации и заключается в сопоставлении значений коэффициента финансового обеспечения Программы (ФО) и уровня достигнутых результатов реализации Программы (УО) при помощи шкалы оценки эффективности мероприятий, включенных в Программу, согласно таблице </w:t>
      </w:r>
      <w:r w:rsidR="00623931" w:rsidRPr="00623931">
        <w:rPr>
          <w:rFonts w:ascii="Times New Roman" w:hAnsi="Times New Roman" w:cs="Times New Roman"/>
          <w:sz w:val="28"/>
          <w:szCs w:val="28"/>
        </w:rPr>
        <w:t>8.</w:t>
      </w:r>
    </w:p>
    <w:p w:rsidR="00656C3C" w:rsidRPr="00623931" w:rsidRDefault="00623931" w:rsidP="00656C3C">
      <w:pPr>
        <w:jc w:val="both"/>
        <w:rPr>
          <w:rFonts w:ascii="Times New Roman" w:hAnsi="Times New Roman" w:cs="Times New Roman"/>
          <w:sz w:val="28"/>
          <w:szCs w:val="28"/>
        </w:rPr>
      </w:pPr>
      <w:r w:rsidRPr="00623931">
        <w:rPr>
          <w:rFonts w:ascii="Times New Roman" w:hAnsi="Times New Roman" w:cs="Times New Roman"/>
          <w:sz w:val="28"/>
          <w:szCs w:val="28"/>
        </w:rPr>
        <w:t>Таблица 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6C3C" w:rsidRDefault="00656C3C" w:rsidP="00656C3C">
      <w:pPr>
        <w:jc w:val="both"/>
        <w:rPr>
          <w:rFonts w:ascii="Times New Roman" w:hAnsi="Times New Roman" w:cs="Times New Roman"/>
          <w:sz w:val="28"/>
          <w:szCs w:val="28"/>
        </w:rPr>
      </w:pPr>
      <w:r w:rsidRPr="00656C3C">
        <w:rPr>
          <w:rFonts w:ascii="Times New Roman" w:hAnsi="Times New Roman" w:cs="Times New Roman"/>
          <w:sz w:val="28"/>
          <w:szCs w:val="28"/>
        </w:rPr>
        <w:t>Шкала оценки эффективности мероприятий, включенных в Программу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6"/>
        <w:gridCol w:w="2028"/>
        <w:gridCol w:w="2028"/>
        <w:gridCol w:w="2028"/>
        <w:gridCol w:w="2041"/>
      </w:tblGrid>
      <w:tr w:rsidR="00E0795C" w:rsidTr="00E0795C">
        <w:tc>
          <w:tcPr>
            <w:tcW w:w="1956" w:type="dxa"/>
          </w:tcPr>
          <w:p w:rsidR="00E0795C" w:rsidRDefault="00E0795C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E0795C" w:rsidRPr="00E0795C" w:rsidRDefault="00E0795C" w:rsidP="007A4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&gt;=1</w:t>
            </w:r>
          </w:p>
        </w:tc>
        <w:tc>
          <w:tcPr>
            <w:tcW w:w="1956" w:type="dxa"/>
          </w:tcPr>
          <w:p w:rsidR="00E0795C" w:rsidRPr="00E0795C" w:rsidRDefault="00E0795C" w:rsidP="007A4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&lt;1</w:t>
            </w:r>
          </w:p>
        </w:tc>
        <w:tc>
          <w:tcPr>
            <w:tcW w:w="1956" w:type="dxa"/>
          </w:tcPr>
          <w:p w:rsidR="00E0795C" w:rsidRPr="00E0795C" w:rsidRDefault="00E0795C" w:rsidP="007A4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95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Pr="00E0795C">
              <w:rPr>
                <w:rFonts w:ascii="Times New Roman" w:hAnsi="Times New Roman" w:cs="Times New Roman"/>
                <w:sz w:val="28"/>
                <w:szCs w:val="28"/>
              </w:rPr>
              <w:t>&lt;=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УО&lt;0,7</w:t>
            </w:r>
          </w:p>
        </w:tc>
        <w:tc>
          <w:tcPr>
            <w:tcW w:w="1956" w:type="dxa"/>
          </w:tcPr>
          <w:p w:rsidR="00E0795C" w:rsidRPr="007A49F9" w:rsidRDefault="00E0795C" w:rsidP="007A4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  <w:r w:rsidR="007A49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&lt;0</w:t>
            </w:r>
            <w:r w:rsidR="007A49F9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7A49F9" w:rsidTr="00E0795C">
        <w:tc>
          <w:tcPr>
            <w:tcW w:w="1956" w:type="dxa"/>
          </w:tcPr>
          <w:p w:rsidR="007A49F9" w:rsidRDefault="007A49F9" w:rsidP="007A4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6" w:type="dxa"/>
          </w:tcPr>
          <w:p w:rsidR="007A49F9" w:rsidRDefault="007A49F9" w:rsidP="007A4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56" w:type="dxa"/>
          </w:tcPr>
          <w:p w:rsidR="007A49F9" w:rsidRDefault="007A49F9" w:rsidP="007A4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56" w:type="dxa"/>
          </w:tcPr>
          <w:p w:rsidR="007A49F9" w:rsidRDefault="007A49F9" w:rsidP="007A4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56" w:type="dxa"/>
          </w:tcPr>
          <w:p w:rsidR="007A49F9" w:rsidRDefault="007A49F9" w:rsidP="007A4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0795C" w:rsidTr="00E0795C">
        <w:tc>
          <w:tcPr>
            <w:tcW w:w="1956" w:type="dxa"/>
          </w:tcPr>
          <w:p w:rsidR="00E0795C" w:rsidRPr="007A49F9" w:rsidRDefault="007A49F9" w:rsidP="007A4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&gt;=1</w:t>
            </w:r>
          </w:p>
        </w:tc>
        <w:tc>
          <w:tcPr>
            <w:tcW w:w="1956" w:type="dxa"/>
          </w:tcPr>
          <w:p w:rsidR="00E0795C" w:rsidRDefault="007A49F9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 эффективность</w:t>
            </w:r>
          </w:p>
        </w:tc>
        <w:tc>
          <w:tcPr>
            <w:tcW w:w="1956" w:type="dxa"/>
          </w:tcPr>
          <w:p w:rsidR="00E0795C" w:rsidRDefault="007A49F9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эффективность</w:t>
            </w:r>
          </w:p>
        </w:tc>
        <w:tc>
          <w:tcPr>
            <w:tcW w:w="1956" w:type="dxa"/>
          </w:tcPr>
          <w:p w:rsidR="00E0795C" w:rsidRDefault="007A49F9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Низкая эффективность</w:t>
            </w:r>
          </w:p>
        </w:tc>
        <w:tc>
          <w:tcPr>
            <w:tcW w:w="1956" w:type="dxa"/>
          </w:tcPr>
          <w:p w:rsidR="00E0795C" w:rsidRDefault="007A49F9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неэффективная</w:t>
            </w:r>
          </w:p>
        </w:tc>
      </w:tr>
      <w:tr w:rsidR="00E0795C" w:rsidTr="00E0795C">
        <w:tc>
          <w:tcPr>
            <w:tcW w:w="1956" w:type="dxa"/>
          </w:tcPr>
          <w:p w:rsidR="00E0795C" w:rsidRPr="007A49F9" w:rsidRDefault="007A49F9" w:rsidP="007A4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&lt;1</w:t>
            </w:r>
          </w:p>
        </w:tc>
        <w:tc>
          <w:tcPr>
            <w:tcW w:w="1956" w:type="dxa"/>
          </w:tcPr>
          <w:p w:rsidR="00E0795C" w:rsidRDefault="007A49F9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 эффективность</w:t>
            </w:r>
          </w:p>
        </w:tc>
        <w:tc>
          <w:tcPr>
            <w:tcW w:w="1956" w:type="dxa"/>
          </w:tcPr>
          <w:p w:rsidR="00E0795C" w:rsidRDefault="007A49F9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  эффективность</w:t>
            </w:r>
          </w:p>
        </w:tc>
        <w:tc>
          <w:tcPr>
            <w:tcW w:w="1956" w:type="dxa"/>
          </w:tcPr>
          <w:p w:rsidR="00E0795C" w:rsidRDefault="007A49F9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эффективность</w:t>
            </w:r>
          </w:p>
        </w:tc>
        <w:tc>
          <w:tcPr>
            <w:tcW w:w="1956" w:type="dxa"/>
          </w:tcPr>
          <w:p w:rsidR="00E0795C" w:rsidRDefault="007A49F9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Низкая эффективность</w:t>
            </w:r>
          </w:p>
        </w:tc>
      </w:tr>
      <w:tr w:rsidR="00E0795C" w:rsidTr="00E0795C">
        <w:tc>
          <w:tcPr>
            <w:tcW w:w="1956" w:type="dxa"/>
          </w:tcPr>
          <w:p w:rsidR="00E0795C" w:rsidRPr="007A49F9" w:rsidRDefault="007A49F9" w:rsidP="007A4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ФО&lt;0,7</w:t>
            </w:r>
          </w:p>
        </w:tc>
        <w:tc>
          <w:tcPr>
            <w:tcW w:w="1956" w:type="dxa"/>
          </w:tcPr>
          <w:p w:rsidR="00E0795C" w:rsidRDefault="007A49F9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эффективность</w:t>
            </w:r>
          </w:p>
        </w:tc>
        <w:tc>
          <w:tcPr>
            <w:tcW w:w="1956" w:type="dxa"/>
          </w:tcPr>
          <w:p w:rsidR="00E0795C" w:rsidRDefault="007A49F9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эффективность</w:t>
            </w:r>
          </w:p>
        </w:tc>
        <w:tc>
          <w:tcPr>
            <w:tcW w:w="1956" w:type="dxa"/>
          </w:tcPr>
          <w:p w:rsidR="00E0795C" w:rsidRDefault="007A49F9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Низкая эффективность</w:t>
            </w:r>
          </w:p>
        </w:tc>
        <w:tc>
          <w:tcPr>
            <w:tcW w:w="1956" w:type="dxa"/>
          </w:tcPr>
          <w:p w:rsidR="00E0795C" w:rsidRDefault="007A49F9" w:rsidP="00656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эффективная</w:t>
            </w:r>
          </w:p>
        </w:tc>
      </w:tr>
    </w:tbl>
    <w:p w:rsidR="000E627E" w:rsidRPr="000E627E" w:rsidRDefault="000E627E" w:rsidP="000E627E">
      <w:pPr>
        <w:tabs>
          <w:tab w:val="left" w:pos="134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E627E">
        <w:rPr>
          <w:rFonts w:ascii="Times New Roman" w:hAnsi="Times New Roman" w:cs="Times New Roman"/>
          <w:sz w:val="28"/>
          <w:szCs w:val="28"/>
        </w:rPr>
        <w:t>Коэффициент финансового обеспечения Программы определяется по формуле:</w:t>
      </w:r>
    </w:p>
    <w:p w:rsidR="000E627E" w:rsidRDefault="000E627E" w:rsidP="000E627E">
      <w:pPr>
        <w:tabs>
          <w:tab w:val="left" w:pos="13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E627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0" allowOverlap="1" wp14:anchorId="6ED23126" wp14:editId="10B479EA">
            <wp:simplePos x="0" y="0"/>
            <wp:positionH relativeFrom="column">
              <wp:posOffset>0</wp:posOffset>
            </wp:positionH>
            <wp:positionV relativeFrom="paragraph">
              <wp:posOffset>47625</wp:posOffset>
            </wp:positionV>
            <wp:extent cx="873125" cy="485775"/>
            <wp:effectExtent l="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ab/>
      </w:r>
    </w:p>
    <w:p w:rsidR="000E627E" w:rsidRDefault="000E627E" w:rsidP="000E627E">
      <w:pPr>
        <w:tabs>
          <w:tab w:val="left" w:pos="134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E627E" w:rsidRDefault="000E627E" w:rsidP="000E627E">
      <w:pPr>
        <w:tabs>
          <w:tab w:val="left" w:pos="134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E627E" w:rsidRPr="000E627E" w:rsidRDefault="000E627E" w:rsidP="000E627E">
      <w:pPr>
        <w:tabs>
          <w:tab w:val="left" w:pos="13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E627E">
        <w:rPr>
          <w:rFonts w:ascii="Times New Roman" w:hAnsi="Times New Roman" w:cs="Times New Roman"/>
          <w:sz w:val="28"/>
          <w:szCs w:val="28"/>
        </w:rPr>
        <w:t>где: ФО - коэффициент финансового обеспечения Программы ; БФ - объем фактических расходов на реализацию мероприятий Программы;</w:t>
      </w:r>
    </w:p>
    <w:p w:rsidR="000E627E" w:rsidRPr="000E627E" w:rsidRDefault="000E627E" w:rsidP="000E627E">
      <w:pPr>
        <w:tabs>
          <w:tab w:val="left" w:pos="13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E627E">
        <w:rPr>
          <w:rFonts w:ascii="Times New Roman" w:hAnsi="Times New Roman" w:cs="Times New Roman"/>
          <w:sz w:val="28"/>
          <w:szCs w:val="28"/>
        </w:rPr>
        <w:t>БП - объем планируемых расходов на реализацию Программы.</w:t>
      </w:r>
    </w:p>
    <w:p w:rsidR="000E627E" w:rsidRPr="000E627E" w:rsidRDefault="000E627E" w:rsidP="000E627E">
      <w:pPr>
        <w:tabs>
          <w:tab w:val="left" w:pos="13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E627E">
        <w:rPr>
          <w:rFonts w:ascii="Times New Roman" w:hAnsi="Times New Roman" w:cs="Times New Roman"/>
          <w:sz w:val="28"/>
          <w:szCs w:val="28"/>
        </w:rPr>
        <w:t>Уровень достигнутых результатов реализации Программы определяется по формуле:</w:t>
      </w:r>
    </w:p>
    <w:p w:rsidR="000E627E" w:rsidRPr="000E627E" w:rsidRDefault="000E627E" w:rsidP="000E627E">
      <w:pPr>
        <w:tabs>
          <w:tab w:val="left" w:pos="13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E627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0" allowOverlap="1" wp14:anchorId="3F714C37" wp14:editId="7885AC2C">
            <wp:simplePos x="0" y="0"/>
            <wp:positionH relativeFrom="column">
              <wp:posOffset>-5715</wp:posOffset>
            </wp:positionH>
            <wp:positionV relativeFrom="paragraph">
              <wp:posOffset>63500</wp:posOffset>
            </wp:positionV>
            <wp:extent cx="1597660" cy="469265"/>
            <wp:effectExtent l="0" t="0" r="0" b="0"/>
            <wp:wrapNone/>
            <wp:docPr id="2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660" cy="469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E627E" w:rsidRPr="000E627E" w:rsidRDefault="000E627E" w:rsidP="000E627E">
      <w:pPr>
        <w:tabs>
          <w:tab w:val="left" w:pos="134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E627E" w:rsidRPr="000E627E" w:rsidRDefault="000E627E" w:rsidP="000E627E">
      <w:pPr>
        <w:tabs>
          <w:tab w:val="left" w:pos="13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E627E">
        <w:rPr>
          <w:rFonts w:ascii="Times New Roman" w:hAnsi="Times New Roman" w:cs="Times New Roman"/>
          <w:sz w:val="28"/>
          <w:szCs w:val="28"/>
        </w:rPr>
        <w:t>где: УО - уровень достигнутых результатов реализации Программы;</w:t>
      </w:r>
    </w:p>
    <w:p w:rsidR="000E627E" w:rsidRPr="000E627E" w:rsidRDefault="000E627E" w:rsidP="000E627E">
      <w:pPr>
        <w:tabs>
          <w:tab w:val="left" w:pos="13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E627E">
        <w:rPr>
          <w:rFonts w:ascii="Times New Roman" w:hAnsi="Times New Roman" w:cs="Times New Roman"/>
          <w:sz w:val="28"/>
          <w:szCs w:val="28"/>
        </w:rPr>
        <w:lastRenderedPageBreak/>
        <w:t>О1, О2, О3, ... - значения оценки степени достижения ожидаемого результата реализации Программы по каждому из целевых индикаторов;</w:t>
      </w:r>
    </w:p>
    <w:p w:rsidR="000E627E" w:rsidRPr="000E627E" w:rsidRDefault="000E627E" w:rsidP="000E627E">
      <w:pPr>
        <w:tabs>
          <w:tab w:val="left" w:pos="13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E627E">
        <w:rPr>
          <w:rFonts w:ascii="Times New Roman" w:hAnsi="Times New Roman" w:cs="Times New Roman"/>
          <w:sz w:val="28"/>
          <w:szCs w:val="28"/>
        </w:rPr>
        <w:t>К - количество целевых индикаторов.</w:t>
      </w:r>
    </w:p>
    <w:p w:rsidR="000E627E" w:rsidRPr="000E627E" w:rsidRDefault="000E627E" w:rsidP="000E627E">
      <w:pPr>
        <w:tabs>
          <w:tab w:val="left" w:pos="13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E627E">
        <w:rPr>
          <w:rFonts w:ascii="Times New Roman" w:hAnsi="Times New Roman" w:cs="Times New Roman"/>
          <w:sz w:val="28"/>
          <w:szCs w:val="28"/>
        </w:rPr>
        <w:t>Оценка степени достижения ожидаемого результата реализации Программы по каждому из целевых индикаторов определяется по формуле:</w:t>
      </w:r>
    </w:p>
    <w:p w:rsidR="000E627E" w:rsidRPr="000E627E" w:rsidRDefault="000E627E" w:rsidP="000E627E">
      <w:pPr>
        <w:tabs>
          <w:tab w:val="left" w:pos="13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E627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1" locked="0" layoutInCell="0" allowOverlap="1" wp14:anchorId="3B2B1E27" wp14:editId="003095EA">
            <wp:simplePos x="0" y="0"/>
            <wp:positionH relativeFrom="column">
              <wp:posOffset>-5715</wp:posOffset>
            </wp:positionH>
            <wp:positionV relativeFrom="paragraph">
              <wp:posOffset>63500</wp:posOffset>
            </wp:positionV>
            <wp:extent cx="609600" cy="469265"/>
            <wp:effectExtent l="0" t="0" r="0" b="0"/>
            <wp:wrapNone/>
            <wp:docPr id="3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69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E627E" w:rsidRPr="000E627E" w:rsidRDefault="000E627E" w:rsidP="000E627E">
      <w:pPr>
        <w:tabs>
          <w:tab w:val="left" w:pos="134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E627E" w:rsidRPr="000E627E" w:rsidRDefault="000E627E" w:rsidP="000E627E">
      <w:pPr>
        <w:tabs>
          <w:tab w:val="left" w:pos="13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E627E">
        <w:rPr>
          <w:rFonts w:ascii="Times New Roman" w:hAnsi="Times New Roman" w:cs="Times New Roman"/>
          <w:sz w:val="28"/>
          <w:szCs w:val="28"/>
        </w:rPr>
        <w:t>где: О - оценка степени достижения ожидаемого результата реализации Программы по каждому из целевых индикаторов;</w:t>
      </w:r>
    </w:p>
    <w:p w:rsidR="000E627E" w:rsidRPr="000E627E" w:rsidRDefault="000E627E" w:rsidP="000E627E">
      <w:pPr>
        <w:tabs>
          <w:tab w:val="left" w:pos="13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E627E">
        <w:rPr>
          <w:rFonts w:ascii="Times New Roman" w:hAnsi="Times New Roman" w:cs="Times New Roman"/>
          <w:sz w:val="28"/>
          <w:szCs w:val="28"/>
        </w:rPr>
        <w:t>Ф - фактически достигнутое значение целевого индикатора; П - плановое значение целевого индикатора.</w:t>
      </w:r>
    </w:p>
    <w:p w:rsidR="006F6144" w:rsidRDefault="000E627E" w:rsidP="000E627E">
      <w:pPr>
        <w:tabs>
          <w:tab w:val="left" w:pos="13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E627E">
        <w:rPr>
          <w:rFonts w:ascii="Times New Roman" w:hAnsi="Times New Roman" w:cs="Times New Roman"/>
          <w:sz w:val="28"/>
          <w:szCs w:val="28"/>
        </w:rPr>
        <w:t>В случае если уменьшение фактически достигнутого значения целевого</w:t>
      </w:r>
      <w:r w:rsidR="0079004C">
        <w:rPr>
          <w:rFonts w:ascii="Times New Roman" w:hAnsi="Times New Roman" w:cs="Times New Roman"/>
          <w:sz w:val="28"/>
          <w:szCs w:val="28"/>
        </w:rPr>
        <w:t xml:space="preserve"> </w:t>
      </w:r>
      <w:r w:rsidRPr="000E627E">
        <w:rPr>
          <w:rFonts w:ascii="Times New Roman" w:hAnsi="Times New Roman" w:cs="Times New Roman"/>
          <w:sz w:val="28"/>
          <w:szCs w:val="28"/>
        </w:rPr>
        <w:t>индикатора является положительной динамикой, показатели Ф и П в формуле меняются местами.</w:t>
      </w:r>
    </w:p>
    <w:p w:rsidR="006F6144" w:rsidRPr="006F6144" w:rsidRDefault="006F6144" w:rsidP="006F6144">
      <w:pPr>
        <w:tabs>
          <w:tab w:val="left" w:pos="134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F6144">
        <w:rPr>
          <w:rFonts w:ascii="Times New Roman" w:hAnsi="Times New Roman" w:cs="Times New Roman"/>
          <w:sz w:val="28"/>
          <w:szCs w:val="28"/>
        </w:rPr>
        <w:t xml:space="preserve">Расчет уровня достигнутых результатов реализации Программы (УО) оформляется согласно </w:t>
      </w:r>
      <w:r w:rsidR="00623931" w:rsidRPr="00623931">
        <w:rPr>
          <w:rFonts w:ascii="Times New Roman" w:hAnsi="Times New Roman" w:cs="Times New Roman"/>
          <w:sz w:val="28"/>
          <w:szCs w:val="28"/>
        </w:rPr>
        <w:t>таблице 9</w:t>
      </w:r>
      <w:r w:rsidRPr="00623931">
        <w:rPr>
          <w:rFonts w:ascii="Times New Roman" w:hAnsi="Times New Roman" w:cs="Times New Roman"/>
          <w:sz w:val="28"/>
          <w:szCs w:val="28"/>
        </w:rPr>
        <w:t>.</w:t>
      </w:r>
    </w:p>
    <w:p w:rsidR="006F6144" w:rsidRPr="006F6144" w:rsidRDefault="00623931" w:rsidP="006F6144">
      <w:pPr>
        <w:tabs>
          <w:tab w:val="left" w:pos="13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23931">
        <w:rPr>
          <w:rFonts w:ascii="Times New Roman" w:hAnsi="Times New Roman" w:cs="Times New Roman"/>
          <w:sz w:val="28"/>
          <w:szCs w:val="28"/>
        </w:rPr>
        <w:t>Таблица 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6144" w:rsidRDefault="006F6144" w:rsidP="000E627E">
      <w:pPr>
        <w:tabs>
          <w:tab w:val="left" w:pos="1344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06"/>
        <w:gridCol w:w="1362"/>
        <w:gridCol w:w="1229"/>
        <w:gridCol w:w="1701"/>
        <w:gridCol w:w="1466"/>
        <w:gridCol w:w="1538"/>
        <w:gridCol w:w="1678"/>
      </w:tblGrid>
      <w:tr w:rsidR="006F6144" w:rsidTr="00975A76">
        <w:tc>
          <w:tcPr>
            <w:tcW w:w="806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1362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Целевой индикатор</w:t>
            </w:r>
          </w:p>
        </w:tc>
        <w:tc>
          <w:tcPr>
            <w:tcW w:w="1229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701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Плановое значение целевого индикатора (П)</w:t>
            </w:r>
          </w:p>
        </w:tc>
        <w:tc>
          <w:tcPr>
            <w:tcW w:w="1466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 достигнутое значение целевого индикатора (Ф)</w:t>
            </w:r>
          </w:p>
        </w:tc>
        <w:tc>
          <w:tcPr>
            <w:tcW w:w="1538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степени достижения ожидаемого результата реализации Программы (О)</w:t>
            </w:r>
          </w:p>
        </w:tc>
        <w:tc>
          <w:tcPr>
            <w:tcW w:w="1678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отклонения фактически достигнутого значения целевого индикатора (Ф) от его планового значения (П)</w:t>
            </w:r>
          </w:p>
        </w:tc>
      </w:tr>
      <w:tr w:rsidR="006F6144" w:rsidTr="00975A76">
        <w:tc>
          <w:tcPr>
            <w:tcW w:w="806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2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29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66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38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78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F6144" w:rsidTr="00975A76">
        <w:tc>
          <w:tcPr>
            <w:tcW w:w="806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362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6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8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6144" w:rsidTr="00975A76">
        <w:tc>
          <w:tcPr>
            <w:tcW w:w="806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362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6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8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6144" w:rsidTr="00975A76">
        <w:tc>
          <w:tcPr>
            <w:tcW w:w="806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362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6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8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6144" w:rsidTr="00975A76">
        <w:tc>
          <w:tcPr>
            <w:tcW w:w="806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.......</w:t>
            </w:r>
          </w:p>
        </w:tc>
        <w:tc>
          <w:tcPr>
            <w:tcW w:w="1362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6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8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6F6144" w:rsidRDefault="006F6144" w:rsidP="000E627E">
            <w:pPr>
              <w:tabs>
                <w:tab w:val="left" w:pos="13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6144" w:rsidTr="00975A76">
        <w:tc>
          <w:tcPr>
            <w:tcW w:w="9780" w:type="dxa"/>
            <w:gridSpan w:val="7"/>
          </w:tcPr>
          <w:p w:rsidR="006F6144" w:rsidRDefault="006F6144" w:rsidP="006F6144">
            <w:pPr>
              <w:tabs>
                <w:tab w:val="left" w:pos="134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достигнутых результатов реализации Программы (УО)</w:t>
            </w:r>
          </w:p>
        </w:tc>
      </w:tr>
    </w:tbl>
    <w:p w:rsidR="00C97C1E" w:rsidRDefault="00C97C1E" w:rsidP="000E627E">
      <w:pPr>
        <w:tabs>
          <w:tab w:val="left" w:pos="134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97C1E" w:rsidRPr="00C97C1E" w:rsidRDefault="00C97C1E" w:rsidP="001162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Искитима</w:t>
      </w:r>
      <w:r w:rsidRPr="00C97C1E">
        <w:rPr>
          <w:rFonts w:ascii="Times New Roman" w:hAnsi="Times New Roman" w:cs="Times New Roman"/>
          <w:sz w:val="28"/>
          <w:szCs w:val="28"/>
        </w:rPr>
        <w:t xml:space="preserve"> готовит отчет об оценке эффективности реализации мероприятий, включенных в Программу, до 1 мая года, следующего за отчетным периодом, и представляет его в Сов</w:t>
      </w:r>
      <w:r>
        <w:rPr>
          <w:rFonts w:ascii="Times New Roman" w:hAnsi="Times New Roman" w:cs="Times New Roman"/>
          <w:sz w:val="28"/>
          <w:szCs w:val="28"/>
        </w:rPr>
        <w:t>ет депутатов города Искитима</w:t>
      </w:r>
      <w:r w:rsidRPr="00C97C1E">
        <w:rPr>
          <w:rFonts w:ascii="Times New Roman" w:hAnsi="Times New Roman" w:cs="Times New Roman"/>
          <w:sz w:val="28"/>
          <w:szCs w:val="28"/>
        </w:rPr>
        <w:t>.</w:t>
      </w:r>
    </w:p>
    <w:p w:rsidR="00C97C1E" w:rsidRPr="00C97C1E" w:rsidRDefault="00C97C1E" w:rsidP="00C97C1E">
      <w:pPr>
        <w:numPr>
          <w:ilvl w:val="0"/>
          <w:numId w:val="5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C97C1E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Предложения по совершенствованию нормативно-правового и информационного обеспечения развития социальной инфраструктуры, направленные на достижение целевых показателей Программы</w:t>
      </w:r>
    </w:p>
    <w:p w:rsidR="00C97C1E" w:rsidRPr="00C97C1E" w:rsidRDefault="00C97C1E" w:rsidP="001162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7C1E">
        <w:rPr>
          <w:rFonts w:ascii="Times New Roman" w:hAnsi="Times New Roman" w:cs="Times New Roman"/>
          <w:sz w:val="28"/>
          <w:szCs w:val="28"/>
        </w:rPr>
        <w:t>Для обеспечения сбалансированного, перспективного развития социальной ин</w:t>
      </w:r>
      <w:r>
        <w:rPr>
          <w:rFonts w:ascii="Times New Roman" w:hAnsi="Times New Roman" w:cs="Times New Roman"/>
          <w:sz w:val="28"/>
          <w:szCs w:val="28"/>
        </w:rPr>
        <w:t>фраструктуры города Искитима</w:t>
      </w:r>
      <w:r w:rsidRPr="00C97C1E">
        <w:rPr>
          <w:rFonts w:ascii="Times New Roman" w:hAnsi="Times New Roman" w:cs="Times New Roman"/>
          <w:sz w:val="28"/>
          <w:szCs w:val="28"/>
        </w:rPr>
        <w:t xml:space="preserve"> в соответствии с потребностями в проектировании, строительстве, реконструкции объектов социальной инфраструктуры местного значения необходимо учесть мероприятия Программы при утверждении Стратегии социально-экономическ</w:t>
      </w:r>
      <w:r>
        <w:rPr>
          <w:rFonts w:ascii="Times New Roman" w:hAnsi="Times New Roman" w:cs="Times New Roman"/>
          <w:sz w:val="28"/>
          <w:szCs w:val="28"/>
        </w:rPr>
        <w:t>ого развития города Искитима</w:t>
      </w:r>
      <w:r w:rsidRPr="00C97C1E">
        <w:rPr>
          <w:rFonts w:ascii="Times New Roman" w:hAnsi="Times New Roman" w:cs="Times New Roman"/>
          <w:sz w:val="28"/>
          <w:szCs w:val="28"/>
        </w:rPr>
        <w:t>, муниципальных и ведомственных целе</w:t>
      </w:r>
      <w:r>
        <w:rPr>
          <w:rFonts w:ascii="Times New Roman" w:hAnsi="Times New Roman" w:cs="Times New Roman"/>
          <w:sz w:val="28"/>
          <w:szCs w:val="28"/>
        </w:rPr>
        <w:t>вых программ города</w:t>
      </w:r>
      <w:r w:rsidRPr="00C97C1E">
        <w:rPr>
          <w:rFonts w:ascii="Times New Roman" w:hAnsi="Times New Roman" w:cs="Times New Roman"/>
          <w:sz w:val="28"/>
          <w:szCs w:val="28"/>
        </w:rPr>
        <w:t>.</w:t>
      </w:r>
    </w:p>
    <w:p w:rsidR="009F3AB3" w:rsidRDefault="009F3AB3" w:rsidP="00C97C1E">
      <w:pPr>
        <w:rPr>
          <w:rFonts w:ascii="Times New Roman" w:hAnsi="Times New Roman" w:cs="Times New Roman"/>
          <w:sz w:val="28"/>
          <w:szCs w:val="28"/>
        </w:rPr>
      </w:pPr>
    </w:p>
    <w:p w:rsidR="009F3AB3" w:rsidRPr="009F3AB3" w:rsidRDefault="009F3AB3" w:rsidP="009F3AB3">
      <w:pPr>
        <w:rPr>
          <w:rFonts w:ascii="Times New Roman" w:hAnsi="Times New Roman" w:cs="Times New Roman"/>
          <w:sz w:val="28"/>
          <w:szCs w:val="28"/>
        </w:rPr>
      </w:pPr>
    </w:p>
    <w:p w:rsidR="009F3AB3" w:rsidRPr="009F3AB3" w:rsidRDefault="009F3AB3" w:rsidP="009F3AB3">
      <w:pPr>
        <w:rPr>
          <w:rFonts w:ascii="Times New Roman" w:hAnsi="Times New Roman" w:cs="Times New Roman"/>
          <w:sz w:val="28"/>
          <w:szCs w:val="28"/>
        </w:rPr>
      </w:pPr>
    </w:p>
    <w:p w:rsidR="009F3AB3" w:rsidRDefault="009F3AB3" w:rsidP="009F3AB3">
      <w:pPr>
        <w:tabs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F6144" w:rsidRPr="009F3AB3" w:rsidRDefault="009F3AB3" w:rsidP="009F3AB3">
      <w:pPr>
        <w:tabs>
          <w:tab w:val="left" w:pos="1320"/>
        </w:tabs>
        <w:rPr>
          <w:rFonts w:ascii="Times New Roman" w:hAnsi="Times New Roman" w:cs="Times New Roman"/>
          <w:sz w:val="28"/>
          <w:szCs w:val="28"/>
        </w:rPr>
        <w:sectPr w:rsidR="006F6144" w:rsidRPr="009F3AB3" w:rsidSect="00D93D8F">
          <w:pgSz w:w="11900" w:h="16840"/>
          <w:pgMar w:top="566" w:right="985" w:bottom="1135" w:left="993" w:header="0" w:footer="0" w:gutter="0"/>
          <w:cols w:space="720" w:equalWidth="0">
            <w:col w:w="9922"/>
          </w:cols>
        </w:sect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16218" w:rsidRDefault="00116257" w:rsidP="00116257">
      <w:pPr>
        <w:tabs>
          <w:tab w:val="left" w:pos="138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625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Приложение 1 к Программе. </w:t>
      </w:r>
    </w:p>
    <w:p w:rsidR="00E16218" w:rsidRPr="00E16218" w:rsidRDefault="00E16218" w:rsidP="00116257">
      <w:pPr>
        <w:tabs>
          <w:tab w:val="left" w:pos="1380"/>
        </w:tabs>
        <w:jc w:val="both"/>
        <w:rPr>
          <w:rFonts w:ascii="Times New Roman" w:hAnsi="Times New Roman" w:cs="Times New Roman"/>
          <w:b/>
          <w:bCs/>
        </w:rPr>
      </w:pPr>
      <w:r w:rsidRPr="00E16218">
        <w:rPr>
          <w:rFonts w:ascii="Times New Roman" w:hAnsi="Times New Roman" w:cs="Times New Roman"/>
          <w:b/>
          <w:bCs/>
        </w:rPr>
        <w:t>Таблица 1.</w:t>
      </w:r>
      <w:r w:rsidRPr="00E16218">
        <w:rPr>
          <w:rFonts w:ascii="Times New Roman" w:hAnsi="Times New Roman" w:cs="Times New Roman"/>
        </w:rPr>
        <w:t xml:space="preserve"> </w:t>
      </w:r>
      <w:r w:rsidRPr="00E16218">
        <w:rPr>
          <w:rFonts w:ascii="Times New Roman" w:hAnsi="Times New Roman" w:cs="Times New Roman"/>
          <w:b/>
          <w:bCs/>
        </w:rPr>
        <w:t>Технико-экономические параметры существующих объектов социальной инфраструктуры города Искитима в области дошкольного образования.</w:t>
      </w:r>
    </w:p>
    <w:tbl>
      <w:tblPr>
        <w:tblW w:w="14605" w:type="dxa"/>
        <w:tblLook w:val="04A0" w:firstRow="1" w:lastRow="0" w:firstColumn="1" w:lastColumn="0" w:noHBand="0" w:noVBand="1"/>
      </w:tblPr>
      <w:tblGrid>
        <w:gridCol w:w="456"/>
        <w:gridCol w:w="1992"/>
        <w:gridCol w:w="2168"/>
        <w:gridCol w:w="1630"/>
        <w:gridCol w:w="1573"/>
        <w:gridCol w:w="1689"/>
        <w:gridCol w:w="934"/>
        <w:gridCol w:w="2350"/>
        <w:gridCol w:w="1813"/>
      </w:tblGrid>
      <w:tr w:rsidR="00A05281" w:rsidRPr="00A05281" w:rsidTr="007E4725">
        <w:trPr>
          <w:trHeight w:val="18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281" w:rsidRPr="00A05281" w:rsidRDefault="00A05281" w:rsidP="00A05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4725" w:rsidRPr="00A05281" w:rsidTr="007E4725">
        <w:trPr>
          <w:trHeight w:val="330"/>
        </w:trPr>
        <w:tc>
          <w:tcPr>
            <w:tcW w:w="45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9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 объекта (адрес)</w:t>
            </w:r>
          </w:p>
        </w:tc>
        <w:tc>
          <w:tcPr>
            <w:tcW w:w="21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63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67" w:rsidRPr="00A05281" w:rsidRDefault="00A05281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детей</w:t>
            </w:r>
            <w:r w:rsid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посещающих ДОУ </w:t>
            </w:r>
          </w:p>
        </w:tc>
        <w:tc>
          <w:tcPr>
            <w:tcW w:w="157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</w:t>
            </w:r>
            <w:r w:rsidR="00517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тная мощность, мест</w:t>
            </w:r>
          </w:p>
        </w:tc>
        <w:tc>
          <w:tcPr>
            <w:tcW w:w="67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строения (помещения)</w:t>
            </w:r>
          </w:p>
        </w:tc>
      </w:tr>
      <w:tr w:rsidR="00A05281" w:rsidRPr="00A05281" w:rsidTr="007E4725">
        <w:trPr>
          <w:trHeight w:val="1095"/>
        </w:trPr>
        <w:tc>
          <w:tcPr>
            <w:tcW w:w="45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ввода в эксплуатацию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Износ (в %)</w:t>
            </w:r>
          </w:p>
        </w:tc>
        <w:tc>
          <w:tcPr>
            <w:tcW w:w="23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Состояние объекта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</w:tr>
      <w:tr w:rsidR="00A05281" w:rsidRPr="00A05281" w:rsidTr="007E4725">
        <w:trPr>
          <w:trHeight w:val="315"/>
        </w:trPr>
        <w:tc>
          <w:tcPr>
            <w:tcW w:w="1460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Существующие</w:t>
            </w:r>
          </w:p>
        </w:tc>
      </w:tr>
      <w:tr w:rsidR="00A05281" w:rsidRPr="00A05281" w:rsidTr="007E4725">
        <w:trPr>
          <w:trHeight w:val="370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 г.Искитим  Центральный м-н, 1а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детский сад № 3 "Дюймовочка" комбинированного вида города Искитима Новосибирской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517C95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61%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Удовлетворительное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Стены кирпичные</w:t>
            </w:r>
          </w:p>
        </w:tc>
      </w:tr>
      <w:tr w:rsidR="00A05281" w:rsidRPr="00A05281" w:rsidTr="007E4725">
        <w:trPr>
          <w:trHeight w:val="3600"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НСО г.Искитим  ул. Томская,  9а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униципальное бюджетное дошкольное образовательное учреждение детский сад № 4 "Теремок" комбинированного вида города Искитима Новосибирской области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517C95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68%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Удовлетворительное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 из шлакоблока</w:t>
            </w:r>
          </w:p>
        </w:tc>
      </w:tr>
      <w:tr w:rsidR="00A05281" w:rsidRPr="00A05281" w:rsidTr="007E4725">
        <w:trPr>
          <w:trHeight w:val="3285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НСО г.Искитим Северный м-н,  3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бюджнтное дошкольное образовательное учреждение детский сад № 5 "Золотой ключик" города Искитима Новосибирской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517C95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52%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Удовлетворительное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 из шлакоблока</w:t>
            </w:r>
          </w:p>
        </w:tc>
      </w:tr>
      <w:tr w:rsidR="00A05281" w:rsidRPr="00A05281" w:rsidTr="007E4725">
        <w:trPr>
          <w:trHeight w:val="3045"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НСО г.Искитим ул.  Карьер цем.завода,  10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дошкольное образовательное учреждение детский сад № 8 "Калинка" города Искитима Новосибирской области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517C95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517C95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100%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Удовлетворительное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 из шлакоблока</w:t>
            </w:r>
          </w:p>
        </w:tc>
      </w:tr>
      <w:tr w:rsidR="00A05281" w:rsidRPr="00A05281" w:rsidTr="007E4725">
        <w:trPr>
          <w:trHeight w:val="3345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НСО г.Искитим ул. Комсомольская,  50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дошкольное образовательное учреждение детский сад № 9 "Незабудка" города Искитима Новосибирской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517C95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63%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Удовлетворительное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 кирпичные</w:t>
            </w:r>
          </w:p>
        </w:tc>
      </w:tr>
      <w:tr w:rsidR="00A05281" w:rsidRPr="00A05281" w:rsidTr="007E4725">
        <w:trPr>
          <w:trHeight w:val="3585"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НСО Г.Искитим ул. Бердская,  29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дошкольное образовательное учреждение детский сад № 10 "Ручеек" комбинированного вида города Искитима Новосибирской области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517C95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517C95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1983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243167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A05281"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9%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Удовлетворительное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 из железобетонных плит</w:t>
            </w:r>
          </w:p>
        </w:tc>
      </w:tr>
      <w:tr w:rsidR="00A05281" w:rsidRPr="00A05281" w:rsidTr="007E4725">
        <w:trPr>
          <w:trHeight w:val="3705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НСО г.Искитим Центральный м-н,  2а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дошкольное образовательное учреждение детский сад № 12 "Березка" комбинированного вида города Искитима Новосибирской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517C95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517C95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52%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Удовлетворительное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 кирпичные</w:t>
            </w:r>
          </w:p>
        </w:tc>
      </w:tr>
      <w:tr w:rsidR="00A05281" w:rsidRPr="00A05281" w:rsidTr="007E4725">
        <w:trPr>
          <w:trHeight w:val="3660"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НСО г.Искитим Индустриальный м-н, 16а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дошкольное образовательное учреждение детский сад № 16 "Солнышко" комбинированного вида города Искитима Новосибирской области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517C95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1971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53%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Удовлетворительное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 кирпичные</w:t>
            </w:r>
          </w:p>
        </w:tc>
      </w:tr>
      <w:tr w:rsidR="00A05281" w:rsidRPr="00A05281" w:rsidTr="007E4725">
        <w:trPr>
          <w:trHeight w:val="3705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Центральный микрорайон, дом №2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дошкольное образовательное учреждение детский сад № 17 "Огонек" комбинированного вида города Искитима Новосибирской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517C95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517C95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52%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Удовлетворительное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 кирпичные</w:t>
            </w:r>
          </w:p>
        </w:tc>
      </w:tr>
      <w:tr w:rsidR="00A05281" w:rsidRPr="00A05281" w:rsidTr="007E4725">
        <w:trPr>
          <w:trHeight w:val="3945"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Южный микрорайон, дом №37а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дошкольное образовательное учреждение детский сад № 19 "Золотая рыбка" комбинированного вида города Искитима Новосибирской области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517C95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1974 (реконструкция в 2008)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11%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Удовлетворительное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 из железобетонных плит</w:t>
            </w:r>
          </w:p>
        </w:tc>
      </w:tr>
      <w:tr w:rsidR="00A05281" w:rsidRPr="00A05281" w:rsidTr="007E4725">
        <w:trPr>
          <w:trHeight w:val="3300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улица Пушкина, дом №75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дошкольное образовательное учреждение детский сад № 20 "Орленок" города Искитима Новосибирской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517C95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243167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  <w:r w:rsidR="00A05281"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Удовлетворительное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 кирпичные</w:t>
            </w:r>
          </w:p>
        </w:tc>
      </w:tr>
      <w:tr w:rsidR="00A05281" w:rsidRPr="00A05281" w:rsidTr="007E4725">
        <w:trPr>
          <w:trHeight w:val="3870"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НСО г.Искитим Индустриальный м-н,  7а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дошкольное образовательное учреждение детский сад № 21 "Колокольчик" комбинированного вида города Искитима Новосибирской области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517C95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1976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46%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Удовлетворительное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 кирпичные</w:t>
            </w:r>
          </w:p>
        </w:tc>
      </w:tr>
      <w:tr w:rsidR="00A05281" w:rsidRPr="00A05281" w:rsidTr="007E4725">
        <w:trPr>
          <w:trHeight w:val="3660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НСО г.Искитим Южный м-н,  50а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дошкольное образовательное учреждение детский сад № 22 "Родничок" комбинированного вида города Искитима Новосибирской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517C95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243167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  <w:r w:rsidR="00A05281"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Удовлетворительное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 из железобетонных плит</w:t>
            </w:r>
          </w:p>
        </w:tc>
      </w:tr>
      <w:tr w:rsidR="00A05281" w:rsidRPr="00A05281" w:rsidTr="007E4725">
        <w:trPr>
          <w:trHeight w:val="3375"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НСО г.Искитим Индустриальный м-н,  30б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автономное дошкольное образовательное учреждение детский сад № 23 "Дельфинчик" города Искитима Новосибирской области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517C95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517C95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243167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  <w:r w:rsidR="00A05281"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Удовлетворительное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 из железобетонных плит</w:t>
            </w:r>
          </w:p>
        </w:tc>
      </w:tr>
      <w:tr w:rsidR="00A05281" w:rsidRPr="00A05281" w:rsidTr="007E4725">
        <w:trPr>
          <w:trHeight w:val="3405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НСО г.Искитим Южный м-н,  49а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автономное дошкольное образовательное учреждение детский сад № 24 "Журавушка" города Искитима Новосибирской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517C95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517C95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                     (после кап.ремонта)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7%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Хорошее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 из железобетонных плит</w:t>
            </w:r>
          </w:p>
        </w:tc>
      </w:tr>
      <w:tr w:rsidR="00A05281" w:rsidRPr="00A05281" w:rsidTr="007E4725">
        <w:trPr>
          <w:trHeight w:val="3690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НСО г.Искитим Подгорный м-н,  76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дошкольное образовательное учреждение детский сад № 25 "Медвежонок" комбинированного вида города Искитима Новосибирской области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517C95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1982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243167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  <w:r w:rsidR="00A05281"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Удовлетворительное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 из железобетонных плит</w:t>
            </w:r>
          </w:p>
        </w:tc>
      </w:tr>
      <w:tr w:rsidR="00A05281" w:rsidRPr="00A05281" w:rsidTr="00243167">
        <w:trPr>
          <w:trHeight w:val="3765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НСО г.Искитим ул. Почтовая,  11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дошкольное образовательное учреждение детский сад № 26  "Сказка" комбинированного вида города Искитима Новосибирской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517C95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243167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  <w:r w:rsidR="00A05281"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Удовлетворительное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 кирпичные</w:t>
            </w:r>
          </w:p>
        </w:tc>
      </w:tr>
      <w:tr w:rsidR="00A05281" w:rsidRPr="00A05281" w:rsidTr="00243167">
        <w:trPr>
          <w:trHeight w:val="3765"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НСО г.Искитим Южный м-н,  52а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дошкольное образовательное учреждение детский сад № 27 "Росинка" комбинированного вида города Искитима Новосибирской области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05281" w:rsidRPr="00A05281" w:rsidRDefault="00517C95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1991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243167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  <w:r w:rsidR="00A05281"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Удовлетворительное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5281">
              <w:rPr>
                <w:rFonts w:ascii="Calibri" w:eastAsia="Times New Roman" w:hAnsi="Calibri" w:cs="Times New Roman"/>
                <w:color w:val="000000"/>
                <w:lang w:eastAsia="ru-RU"/>
              </w:rPr>
              <w:t>Стены из железобетонных плит</w:t>
            </w:r>
          </w:p>
        </w:tc>
      </w:tr>
      <w:tr w:rsidR="00A05281" w:rsidRPr="00A05281" w:rsidTr="00243167">
        <w:trPr>
          <w:trHeight w:val="2325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НСО г.Искитим ул. Прорабская, 2а</w:t>
            </w:r>
          </w:p>
        </w:tc>
        <w:tc>
          <w:tcPr>
            <w:tcW w:w="21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Группа дошкольного образования МБОУ ООШ № 10  "Капитошка"*</w:t>
            </w:r>
          </w:p>
        </w:tc>
        <w:tc>
          <w:tcPr>
            <w:tcW w:w="16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517C95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57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05281" w:rsidRPr="00A05281" w:rsidRDefault="00517C95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1968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58%    (здания школы) </w:t>
            </w:r>
          </w:p>
        </w:tc>
        <w:tc>
          <w:tcPr>
            <w:tcW w:w="2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Удовлетворительное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 кирпичные</w:t>
            </w:r>
          </w:p>
        </w:tc>
      </w:tr>
      <w:tr w:rsidR="00A05281" w:rsidRPr="00A05281" w:rsidTr="007E4725">
        <w:trPr>
          <w:trHeight w:val="1128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НСО г.Искитим Южный м-н,  53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281" w:rsidRPr="00A05281" w:rsidRDefault="00A05281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Структурное подразделение МАОУ СОШ № 9 д\с "Радуга"*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5281" w:rsidRPr="00A05281" w:rsidRDefault="00517C95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6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28% (здания школы)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Удовлетворительное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5281" w:rsidRPr="00A05281" w:rsidRDefault="00A05281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2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 из железобетонных плит</w:t>
            </w:r>
          </w:p>
        </w:tc>
      </w:tr>
      <w:tr w:rsidR="007E4725" w:rsidRPr="00A05281" w:rsidTr="00507923">
        <w:trPr>
          <w:trHeight w:val="1128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E4725" w:rsidRPr="007E4725" w:rsidRDefault="007E4725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E4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E4725" w:rsidRPr="00A05281" w:rsidRDefault="007E4725" w:rsidP="00A05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4725" w:rsidRPr="007E4725" w:rsidRDefault="007E4725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E472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3700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E4725" w:rsidRPr="007E4725" w:rsidRDefault="007E4725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E472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3549</w:t>
            </w:r>
          </w:p>
        </w:tc>
        <w:tc>
          <w:tcPr>
            <w:tcW w:w="6786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4725" w:rsidRPr="00A05281" w:rsidRDefault="007E4725" w:rsidP="00A0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A05281" w:rsidRDefault="00A05281" w:rsidP="00116257">
      <w:pPr>
        <w:tabs>
          <w:tab w:val="left" w:pos="138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F3AB3" w:rsidRPr="00243167" w:rsidRDefault="009F3AB3" w:rsidP="009F3AB3">
      <w:pPr>
        <w:tabs>
          <w:tab w:val="left" w:pos="13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3167"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Pr="00243167">
        <w:rPr>
          <w:rFonts w:ascii="Times New Roman" w:hAnsi="Times New Roman" w:cs="Times New Roman"/>
          <w:sz w:val="24"/>
          <w:szCs w:val="24"/>
        </w:rPr>
        <w:t>размещены на площадях общеобразовательных организаций.</w:t>
      </w:r>
    </w:p>
    <w:p w:rsidR="00656C3C" w:rsidRPr="008D6E93" w:rsidRDefault="00656C3C" w:rsidP="00656C3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167" w:rsidRPr="00E16218" w:rsidRDefault="00243167" w:rsidP="0024316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E16218">
        <w:rPr>
          <w:rFonts w:ascii="Times New Roman" w:eastAsia="Arial" w:hAnsi="Times New Roman" w:cs="Times New Roman"/>
          <w:lang w:eastAsia="ru-RU"/>
        </w:rPr>
        <w:lastRenderedPageBreak/>
        <w:t>Таблица 2</w:t>
      </w:r>
    </w:p>
    <w:p w:rsidR="00243167" w:rsidRPr="00E16218" w:rsidRDefault="00243167" w:rsidP="00243167">
      <w:pPr>
        <w:spacing w:after="0" w:line="208" w:lineRule="exact"/>
        <w:rPr>
          <w:rFonts w:ascii="Times New Roman" w:eastAsiaTheme="minorEastAsia" w:hAnsi="Times New Roman" w:cs="Times New Roman"/>
          <w:lang w:eastAsia="ru-RU"/>
        </w:rPr>
      </w:pPr>
    </w:p>
    <w:p w:rsidR="00243167" w:rsidRPr="00E16218" w:rsidRDefault="00243167" w:rsidP="00243167">
      <w:pPr>
        <w:spacing w:after="0" w:line="302" w:lineRule="auto"/>
        <w:ind w:right="2740"/>
        <w:jc w:val="both"/>
        <w:rPr>
          <w:rFonts w:ascii="Times New Roman" w:eastAsia="Arial" w:hAnsi="Times New Roman" w:cs="Times New Roman"/>
          <w:b/>
          <w:bCs/>
          <w:lang w:eastAsia="ru-RU"/>
        </w:rPr>
      </w:pPr>
      <w:r w:rsidRPr="00E16218">
        <w:rPr>
          <w:rFonts w:ascii="Times New Roman" w:eastAsia="Arial" w:hAnsi="Times New Roman" w:cs="Times New Roman"/>
          <w:b/>
          <w:bCs/>
          <w:lang w:eastAsia="ru-RU"/>
        </w:rPr>
        <w:t>Технико-экономические параметры существующих объектов  социальной инфраструктуры города Искитима в области общего образования</w:t>
      </w:r>
    </w:p>
    <w:p w:rsidR="00243167" w:rsidRDefault="00243167" w:rsidP="00243167">
      <w:pPr>
        <w:spacing w:after="0" w:line="302" w:lineRule="auto"/>
        <w:ind w:right="2740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5108" w:type="dxa"/>
        <w:tblLook w:val="04A0" w:firstRow="1" w:lastRow="0" w:firstColumn="1" w:lastColumn="0" w:noHBand="0" w:noVBand="1"/>
      </w:tblPr>
      <w:tblGrid>
        <w:gridCol w:w="456"/>
        <w:gridCol w:w="1974"/>
        <w:gridCol w:w="2439"/>
        <w:gridCol w:w="1214"/>
        <w:gridCol w:w="1696"/>
        <w:gridCol w:w="1544"/>
        <w:gridCol w:w="788"/>
        <w:gridCol w:w="2127"/>
        <w:gridCol w:w="1779"/>
        <w:gridCol w:w="1091"/>
      </w:tblGrid>
      <w:tr w:rsidR="00243167" w:rsidRPr="00243167" w:rsidTr="00243167">
        <w:trPr>
          <w:trHeight w:val="360"/>
        </w:trPr>
        <w:tc>
          <w:tcPr>
            <w:tcW w:w="45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7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Местоположение объекта (адрес)</w:t>
            </w:r>
          </w:p>
        </w:tc>
        <w:tc>
          <w:tcPr>
            <w:tcW w:w="243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объекта .    Какие классы</w:t>
            </w:r>
          </w:p>
        </w:tc>
        <w:tc>
          <w:tcPr>
            <w:tcW w:w="121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учащихся</w:t>
            </w:r>
            <w:r w:rsidR="00DC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69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ная мощность, мест </w:t>
            </w:r>
          </w:p>
        </w:tc>
        <w:tc>
          <w:tcPr>
            <w:tcW w:w="623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Характеристика строения (помещения)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Спортзал</w:t>
            </w:r>
          </w:p>
        </w:tc>
      </w:tr>
      <w:tr w:rsidR="00243167" w:rsidRPr="00243167" w:rsidTr="00243167">
        <w:trPr>
          <w:trHeight w:val="1260"/>
        </w:trPr>
        <w:tc>
          <w:tcPr>
            <w:tcW w:w="45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3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ввода в эксплуатацию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Износ (в %)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Состояние объекта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</w:t>
            </w:r>
          </w:p>
        </w:tc>
      </w:tr>
      <w:tr w:rsidR="00243167" w:rsidRPr="00243167" w:rsidTr="00243167">
        <w:trPr>
          <w:trHeight w:val="345"/>
        </w:trPr>
        <w:tc>
          <w:tcPr>
            <w:tcW w:w="1510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Существующие</w:t>
            </w:r>
          </w:p>
        </w:tc>
      </w:tr>
      <w:tr w:rsidR="00243167" w:rsidRPr="00243167" w:rsidTr="00243167">
        <w:trPr>
          <w:trHeight w:val="51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 г.Искитим ул. Комсомольская, 28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общеобразовательное учреждение-средняя общеобразовательная школа №1 с углубленным изучением отдельных предметов города Искитима Новосибирской области. 1 - 11 классы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4B64E9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удовлетворительное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кирпич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3167">
              <w:rPr>
                <w:rFonts w:ascii="Calibri" w:eastAsia="Times New Roman" w:hAnsi="Calibri" w:cs="Times New Roman"/>
                <w:color w:val="000000"/>
                <w:lang w:eastAsia="ru-RU"/>
              </w:rPr>
              <w:t>517,6</w:t>
            </w:r>
          </w:p>
        </w:tc>
      </w:tr>
      <w:tr w:rsidR="00243167" w:rsidRPr="00243167" w:rsidTr="00243167">
        <w:trPr>
          <w:trHeight w:val="3960"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 г.Искитим  ул. Кирова, 35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общеобразовательное учреждение-средняя общеобразовательная школа №2  города Искитима Новосибирской области.  1 - 11 классы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4B64E9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DC78B1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r w:rsidR="004B6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56%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удовлетворительное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кирпич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3167">
              <w:rPr>
                <w:rFonts w:ascii="Calibri" w:eastAsia="Times New Roman" w:hAnsi="Calibri" w:cs="Times New Roman"/>
                <w:color w:val="000000"/>
                <w:lang w:eastAsia="ru-RU"/>
              </w:rPr>
              <w:t>162</w:t>
            </w:r>
          </w:p>
        </w:tc>
      </w:tr>
      <w:tr w:rsidR="00243167" w:rsidRPr="00243167" w:rsidTr="00243167">
        <w:trPr>
          <w:trHeight w:val="369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 г.Искитим Индустриальный м-н, 9а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общеобразовательное учреждение - средняя общеобразовательная школа №3 города Искитима Новосибирской области.  1 - 11 классы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4B64E9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DC78B1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1974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удовлетворительное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 из сборных каркасных панелей с керамическим покрытием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3167">
              <w:rPr>
                <w:rFonts w:ascii="Calibri" w:eastAsia="Times New Roman" w:hAnsi="Calibri" w:cs="Times New Roman"/>
                <w:color w:val="000000"/>
                <w:lang w:eastAsia="ru-RU"/>
              </w:rPr>
              <w:t>288</w:t>
            </w:r>
          </w:p>
        </w:tc>
      </w:tr>
      <w:tr w:rsidR="00243167" w:rsidRPr="00243167" w:rsidTr="00243167">
        <w:trPr>
          <w:trHeight w:val="3690"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НСО г.Искитим Индустриальный м-н, 44 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автономное общеобразовательное учреждение - средняя общеобразовательная школа №4 города Искитима Новосибирской области.   1 - 11 классы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4B64E9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DC78B1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32%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удовлетворительное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 из железобетонных плит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3167">
              <w:rPr>
                <w:rFonts w:ascii="Calibri" w:eastAsia="Times New Roman" w:hAnsi="Calibri" w:cs="Times New Roman"/>
                <w:color w:val="000000"/>
                <w:lang w:eastAsia="ru-RU"/>
              </w:rPr>
              <w:t>288</w:t>
            </w:r>
          </w:p>
        </w:tc>
      </w:tr>
      <w:tr w:rsidR="00243167" w:rsidRPr="00243167" w:rsidTr="00243167">
        <w:trPr>
          <w:trHeight w:val="406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НСО г.Искитим ул.Коротеева, 1а 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общеобразовательное учреждение - средняя общеобразовательная школа №5 города Искитима Новосибирской области.   1 - 11 классы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4B64E9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DC78B1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1963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удовлетворительное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 кирпичные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182,2</w:t>
            </w:r>
          </w:p>
        </w:tc>
      </w:tr>
      <w:tr w:rsidR="00243167" w:rsidRPr="00243167" w:rsidTr="00243167">
        <w:trPr>
          <w:trHeight w:val="3975"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 г.Искитим ул.Гоголя, 24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общеобразовательное учреждение  - основная общеобразовательная школа №6 города Искитима Новосибирской области.   1 - 9 классы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4B64E9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DC78B1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удовлетворительное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 кирпичные и шлакоблочные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3167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</w:tr>
      <w:tr w:rsidR="00243167" w:rsidRPr="00243167" w:rsidTr="00243167">
        <w:trPr>
          <w:trHeight w:val="366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НСО г.Искитим ул . Советская,  356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казенное общеобразовательное учреждение города Искитима Новосибирской области "Коррекционная школа №7".   1  -  11 классы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4B64E9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DC78B1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1965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удовлетворительное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 кирпичные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3167">
              <w:rPr>
                <w:rFonts w:ascii="Calibri" w:eastAsia="Times New Roman" w:hAnsi="Calibri" w:cs="Times New Roman"/>
                <w:color w:val="000000"/>
                <w:lang w:eastAsia="ru-RU"/>
              </w:rPr>
              <w:t>159,5</w:t>
            </w:r>
          </w:p>
        </w:tc>
      </w:tr>
      <w:tr w:rsidR="00243167" w:rsidRPr="00243167" w:rsidTr="00243167">
        <w:trPr>
          <w:trHeight w:val="3975"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НСО г.Искитим Подгорный м-н,  35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общеобразовательное учреждение - средняя общеобразовательная школа №8 города Искитима Новосибирской области.   1 - 11 классы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4B64E9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DC78B1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57%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удовлетворительное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 кирпичные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3167">
              <w:rPr>
                <w:rFonts w:ascii="Calibri" w:eastAsia="Times New Roman" w:hAnsi="Calibri" w:cs="Times New Roman"/>
                <w:color w:val="000000"/>
                <w:lang w:eastAsia="ru-RU"/>
              </w:rPr>
              <w:t>288</w:t>
            </w:r>
          </w:p>
        </w:tc>
      </w:tr>
      <w:tr w:rsidR="00243167" w:rsidRPr="00243167" w:rsidTr="00243167">
        <w:trPr>
          <w:trHeight w:val="390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НСО г.Искитим Южный м-н,  53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автономное общеобразовательное учреждение - средняя общеобразовательная школа №9 города Искитима Новосибирской области.   1 - 11 классы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4B64E9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DC78B1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1987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удовлетворительное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 из железобетонных плит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3167">
              <w:rPr>
                <w:rFonts w:ascii="Calibri" w:eastAsia="Times New Roman" w:hAnsi="Calibri" w:cs="Times New Roman"/>
                <w:color w:val="000000"/>
                <w:lang w:eastAsia="ru-RU"/>
              </w:rPr>
              <w:t>288</w:t>
            </w:r>
          </w:p>
        </w:tc>
      </w:tr>
      <w:tr w:rsidR="00243167" w:rsidRPr="00243167" w:rsidTr="00243167">
        <w:trPr>
          <w:trHeight w:val="4005"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НСО г.Искитим ул. Прорабская, 2а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общеобразовательное учреждение - основная общеобразовательная школа №10 города Искитима Новосибирской области.   1 - 9 классы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4B64E9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DC78B1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58%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удовлетворительное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 кирпичные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3167">
              <w:rPr>
                <w:rFonts w:ascii="Calibri" w:eastAsia="Times New Roman" w:hAnsi="Calibri" w:cs="Times New Roman"/>
                <w:color w:val="000000"/>
                <w:lang w:eastAsia="ru-RU"/>
              </w:rPr>
              <w:t>147,3</w:t>
            </w:r>
          </w:p>
        </w:tc>
      </w:tr>
      <w:tr w:rsidR="00243167" w:rsidRPr="00243167" w:rsidTr="00243167">
        <w:trPr>
          <w:trHeight w:val="39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НСО г.Искитим Южный м-н,  52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общеобразовательное учреждение - средняя общеобразовательная школа №11 города Искитима Новосибирской области.   1 - 11 классы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4B64E9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DC78B1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удовлетворительное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 кирпичные и из железобетонных плит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3167">
              <w:rPr>
                <w:rFonts w:ascii="Calibri" w:eastAsia="Times New Roman" w:hAnsi="Calibri" w:cs="Times New Roman"/>
                <w:color w:val="000000"/>
                <w:lang w:eastAsia="ru-RU"/>
              </w:rPr>
              <w:t>288</w:t>
            </w:r>
          </w:p>
        </w:tc>
      </w:tr>
      <w:tr w:rsidR="00243167" w:rsidRPr="00243167" w:rsidTr="00243167">
        <w:trPr>
          <w:trHeight w:val="3720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НСО г.Искитим Центральный м-н,  17а</w:t>
            </w:r>
          </w:p>
        </w:tc>
        <w:tc>
          <w:tcPr>
            <w:tcW w:w="24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автономное общеобразовательное учреждение города Искитима Новосибирской области "Коррекционная школа-интернат № 12"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4B64E9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DC78B1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66%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удовлетворительное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 кирпичные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3167">
              <w:rPr>
                <w:rFonts w:ascii="Calibri" w:eastAsia="Times New Roman" w:hAnsi="Calibri" w:cs="Times New Roman"/>
                <w:color w:val="000000"/>
                <w:lang w:eastAsia="ru-RU"/>
              </w:rPr>
              <w:t>185</w:t>
            </w:r>
          </w:p>
        </w:tc>
      </w:tr>
      <w:tr w:rsidR="00243167" w:rsidRPr="00243167" w:rsidTr="00243167">
        <w:trPr>
          <w:trHeight w:val="3660"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НСО г.Искитим ул. Нагорная,  2а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общеобразовательное учреждение - средняя общеобразовательная школа №14 города Искитима Новосибирской области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4B64E9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DC78B1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38%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удовлетворительное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 кирпичные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3167">
              <w:rPr>
                <w:rFonts w:ascii="Calibri" w:eastAsia="Times New Roman" w:hAnsi="Calibri" w:cs="Times New Roman"/>
                <w:color w:val="000000"/>
                <w:lang w:eastAsia="ru-RU"/>
              </w:rPr>
              <w:t>288</w:t>
            </w:r>
          </w:p>
        </w:tc>
      </w:tr>
      <w:tr w:rsidR="00243167" w:rsidRPr="00243167" w:rsidTr="00A04660">
        <w:trPr>
          <w:trHeight w:val="3660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НСО г.Искитим ул. Комсомольская, 30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общеобразовательное учреждение - открытая (сменная) общеобразовательная школа №1 г.Искитима Новосибирской области.   1 - 11 классы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4B64E9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DC78B1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удовлетворительное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167" w:rsidRPr="00243167" w:rsidRDefault="00243167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1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 шлакоблочные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43167" w:rsidRPr="00243167" w:rsidRDefault="00243167" w:rsidP="00243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31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04660" w:rsidRPr="00243167" w:rsidTr="00A04660">
        <w:trPr>
          <w:trHeight w:val="400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04660" w:rsidRPr="00243167" w:rsidRDefault="00A04660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04660" w:rsidRPr="00243167" w:rsidRDefault="00A04660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4660" w:rsidRPr="00A04660" w:rsidRDefault="00A04660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466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ВСЕГО: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04660" w:rsidRPr="00A04660" w:rsidRDefault="00A04660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046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7134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человек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04660" w:rsidRDefault="00A04660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046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6587</w:t>
            </w:r>
          </w:p>
          <w:p w:rsidR="00A04660" w:rsidRPr="00A04660" w:rsidRDefault="00E24AA7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4660" w:rsidRPr="00243167" w:rsidRDefault="00A04660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04660" w:rsidRPr="00243167" w:rsidRDefault="00A04660" w:rsidP="0024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04660" w:rsidRPr="00243167" w:rsidRDefault="00A04660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04660" w:rsidRPr="00243167" w:rsidRDefault="00A04660" w:rsidP="0024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04660" w:rsidRPr="00243167" w:rsidRDefault="00A04660" w:rsidP="00243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243167" w:rsidRPr="00656C3C" w:rsidRDefault="00243167" w:rsidP="00656C3C">
      <w:pPr>
        <w:jc w:val="both"/>
        <w:rPr>
          <w:rFonts w:ascii="Times New Roman" w:hAnsi="Times New Roman" w:cs="Times New Roman"/>
          <w:sz w:val="28"/>
          <w:szCs w:val="28"/>
        </w:rPr>
        <w:sectPr w:rsidR="00243167" w:rsidRPr="00656C3C" w:rsidSect="009F3AB3">
          <w:pgSz w:w="16840" w:h="11900" w:orient="landscape"/>
          <w:pgMar w:top="1440" w:right="1440" w:bottom="680" w:left="794" w:header="0" w:footer="0" w:gutter="0"/>
          <w:cols w:space="720" w:equalWidth="0">
            <w:col w:w="9780"/>
          </w:cols>
        </w:sectPr>
      </w:pPr>
    </w:p>
    <w:p w:rsidR="00E24AA7" w:rsidRPr="00E16218" w:rsidRDefault="00E24AA7" w:rsidP="00E24AA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E16218">
        <w:rPr>
          <w:rFonts w:ascii="Times New Roman" w:eastAsia="Arial" w:hAnsi="Times New Roman" w:cs="Times New Roman"/>
          <w:lang w:eastAsia="ru-RU"/>
        </w:rPr>
        <w:lastRenderedPageBreak/>
        <w:t>Таблица 3</w:t>
      </w:r>
    </w:p>
    <w:p w:rsidR="00E24AA7" w:rsidRPr="00E16218" w:rsidRDefault="00E24AA7" w:rsidP="00E24AA7">
      <w:pPr>
        <w:spacing w:after="0" w:line="208" w:lineRule="exact"/>
        <w:rPr>
          <w:rFonts w:ascii="Times New Roman" w:eastAsiaTheme="minorEastAsia" w:hAnsi="Times New Roman" w:cs="Times New Roman"/>
          <w:lang w:eastAsia="ru-RU"/>
        </w:rPr>
      </w:pPr>
    </w:p>
    <w:p w:rsidR="00E24AA7" w:rsidRPr="00E16218" w:rsidRDefault="00E24AA7" w:rsidP="00E24AA7">
      <w:pPr>
        <w:spacing w:after="0" w:line="286" w:lineRule="auto"/>
        <w:ind w:right="2740"/>
        <w:jc w:val="both"/>
        <w:rPr>
          <w:rFonts w:ascii="Times New Roman" w:eastAsia="Arial" w:hAnsi="Times New Roman" w:cs="Times New Roman"/>
          <w:b/>
          <w:bCs/>
          <w:lang w:eastAsia="ru-RU"/>
        </w:rPr>
      </w:pPr>
      <w:r w:rsidRPr="00E16218">
        <w:rPr>
          <w:rFonts w:ascii="Times New Roman" w:eastAsia="Arial" w:hAnsi="Times New Roman" w:cs="Times New Roman"/>
          <w:b/>
          <w:bCs/>
          <w:lang w:eastAsia="ru-RU"/>
        </w:rPr>
        <w:t>Технико-экономические параметры существующих объектов социальной</w:t>
      </w:r>
    </w:p>
    <w:p w:rsidR="00E24AA7" w:rsidRPr="00E16218" w:rsidRDefault="00E24AA7" w:rsidP="00E24AA7">
      <w:pPr>
        <w:spacing w:after="0" w:line="286" w:lineRule="auto"/>
        <w:ind w:right="2740"/>
        <w:jc w:val="both"/>
        <w:rPr>
          <w:rFonts w:ascii="Times New Roman" w:eastAsia="Arial" w:hAnsi="Times New Roman" w:cs="Times New Roman"/>
          <w:b/>
          <w:bCs/>
          <w:lang w:eastAsia="ru-RU"/>
        </w:rPr>
      </w:pPr>
      <w:r w:rsidRPr="00E16218">
        <w:rPr>
          <w:rFonts w:ascii="Times New Roman" w:eastAsia="Arial" w:hAnsi="Times New Roman" w:cs="Times New Roman"/>
          <w:b/>
          <w:bCs/>
          <w:lang w:eastAsia="ru-RU"/>
        </w:rPr>
        <w:t xml:space="preserve"> ин</w:t>
      </w:r>
      <w:r w:rsidR="00D839E4">
        <w:rPr>
          <w:rFonts w:ascii="Times New Roman" w:eastAsia="Arial" w:hAnsi="Times New Roman" w:cs="Times New Roman"/>
          <w:b/>
          <w:bCs/>
          <w:lang w:eastAsia="ru-RU"/>
        </w:rPr>
        <w:t>фраструктуры города Искитима</w:t>
      </w:r>
      <w:r w:rsidRPr="00E16218">
        <w:rPr>
          <w:rFonts w:ascii="Times New Roman" w:eastAsia="Arial" w:hAnsi="Times New Roman" w:cs="Times New Roman"/>
          <w:b/>
          <w:bCs/>
          <w:lang w:eastAsia="ru-RU"/>
        </w:rPr>
        <w:t xml:space="preserve"> в области </w:t>
      </w:r>
    </w:p>
    <w:p w:rsidR="00E24AA7" w:rsidRPr="00E16218" w:rsidRDefault="00E24AA7" w:rsidP="00E24AA7">
      <w:pPr>
        <w:spacing w:after="0" w:line="286" w:lineRule="auto"/>
        <w:ind w:right="2740"/>
        <w:jc w:val="both"/>
        <w:rPr>
          <w:rFonts w:ascii="Times New Roman" w:eastAsia="Arial" w:hAnsi="Times New Roman" w:cs="Times New Roman"/>
          <w:b/>
          <w:bCs/>
          <w:lang w:eastAsia="ru-RU"/>
        </w:rPr>
      </w:pPr>
      <w:r w:rsidRPr="00E16218">
        <w:rPr>
          <w:rFonts w:ascii="Times New Roman" w:eastAsia="Arial" w:hAnsi="Times New Roman" w:cs="Times New Roman"/>
          <w:b/>
          <w:bCs/>
          <w:lang w:eastAsia="ru-RU"/>
        </w:rPr>
        <w:t xml:space="preserve"> дополнительного образования</w:t>
      </w:r>
    </w:p>
    <w:p w:rsidR="00E24AA7" w:rsidRPr="00E16218" w:rsidRDefault="00E24AA7" w:rsidP="00E24AA7">
      <w:pPr>
        <w:spacing w:after="0" w:line="286" w:lineRule="auto"/>
        <w:ind w:right="2740"/>
        <w:jc w:val="both"/>
        <w:rPr>
          <w:rFonts w:ascii="Times New Roman" w:eastAsia="Arial" w:hAnsi="Times New Roman" w:cs="Times New Roman"/>
          <w:b/>
          <w:bCs/>
          <w:lang w:eastAsia="ru-RU"/>
        </w:rPr>
      </w:pPr>
    </w:p>
    <w:tbl>
      <w:tblPr>
        <w:tblW w:w="14254" w:type="dxa"/>
        <w:tblLook w:val="04A0" w:firstRow="1" w:lastRow="0" w:firstColumn="1" w:lastColumn="0" w:noHBand="0" w:noVBand="1"/>
      </w:tblPr>
      <w:tblGrid>
        <w:gridCol w:w="445"/>
        <w:gridCol w:w="2484"/>
        <w:gridCol w:w="1991"/>
        <w:gridCol w:w="1336"/>
        <w:gridCol w:w="1573"/>
        <w:gridCol w:w="1544"/>
        <w:gridCol w:w="788"/>
        <w:gridCol w:w="2350"/>
        <w:gridCol w:w="1743"/>
      </w:tblGrid>
      <w:tr w:rsidR="00E24AA7" w:rsidRPr="00E24AA7" w:rsidTr="009B264F">
        <w:trPr>
          <w:trHeight w:val="315"/>
        </w:trPr>
        <w:tc>
          <w:tcPr>
            <w:tcW w:w="44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AA7" w:rsidRPr="00E24AA7" w:rsidRDefault="00E24AA7" w:rsidP="00E2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8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AA7" w:rsidRPr="00E24AA7" w:rsidRDefault="00E24AA7" w:rsidP="00E2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4A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Местоположение объекта (адрес)</w:t>
            </w:r>
          </w:p>
        </w:tc>
        <w:tc>
          <w:tcPr>
            <w:tcW w:w="19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AA7" w:rsidRPr="00E24AA7" w:rsidRDefault="00E24AA7" w:rsidP="00E2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4A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объекта</w:t>
            </w:r>
          </w:p>
        </w:tc>
        <w:tc>
          <w:tcPr>
            <w:tcW w:w="133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AA7" w:rsidRPr="00E24AA7" w:rsidRDefault="00E24AA7" w:rsidP="00E2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4A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учащихся, чел.</w:t>
            </w:r>
          </w:p>
        </w:tc>
        <w:tc>
          <w:tcPr>
            <w:tcW w:w="157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AA7" w:rsidRPr="00E24AA7" w:rsidRDefault="00E24AA7" w:rsidP="00E2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4A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Проектная мощность (чел.) (норм/фактич)</w:t>
            </w:r>
          </w:p>
        </w:tc>
        <w:tc>
          <w:tcPr>
            <w:tcW w:w="64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24AA7" w:rsidRPr="00E24AA7" w:rsidRDefault="00E24AA7" w:rsidP="00E2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4A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Характеристика строения (помещения)</w:t>
            </w:r>
          </w:p>
        </w:tc>
      </w:tr>
      <w:tr w:rsidR="00E24AA7" w:rsidRPr="00E24AA7" w:rsidTr="009B264F">
        <w:trPr>
          <w:trHeight w:val="945"/>
        </w:trPr>
        <w:tc>
          <w:tcPr>
            <w:tcW w:w="44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24AA7" w:rsidRPr="00E24AA7" w:rsidRDefault="00E24AA7" w:rsidP="00E2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24AA7" w:rsidRPr="00E24AA7" w:rsidRDefault="00E24AA7" w:rsidP="00E2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24AA7" w:rsidRPr="00E24AA7" w:rsidRDefault="00E24AA7" w:rsidP="00E2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24AA7" w:rsidRPr="00E24AA7" w:rsidRDefault="00E24AA7" w:rsidP="00E2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24AA7" w:rsidRPr="00E24AA7" w:rsidRDefault="00E24AA7" w:rsidP="00E2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AA7" w:rsidRPr="00E24AA7" w:rsidRDefault="00E24AA7" w:rsidP="00E2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4A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ввода в эксплуатацию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AA7" w:rsidRPr="00E24AA7" w:rsidRDefault="00E24AA7" w:rsidP="00E2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4A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Износ (в %)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AA7" w:rsidRPr="00E24AA7" w:rsidRDefault="00E24AA7" w:rsidP="00E2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4A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Состояние объекта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4AA7" w:rsidRPr="00E24AA7" w:rsidRDefault="00E24AA7" w:rsidP="00E2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4A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</w:t>
            </w:r>
          </w:p>
        </w:tc>
      </w:tr>
      <w:tr w:rsidR="00E24AA7" w:rsidRPr="00E24AA7" w:rsidTr="009B264F">
        <w:trPr>
          <w:trHeight w:val="315"/>
        </w:trPr>
        <w:tc>
          <w:tcPr>
            <w:tcW w:w="1425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24AA7" w:rsidRPr="00E24AA7" w:rsidRDefault="00E24AA7" w:rsidP="00E2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Существующие</w:t>
            </w:r>
          </w:p>
        </w:tc>
      </w:tr>
      <w:tr w:rsidR="009B264F" w:rsidRPr="00E24AA7" w:rsidTr="009B264F">
        <w:trPr>
          <w:trHeight w:val="3495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4AA7" w:rsidRPr="00E24AA7" w:rsidRDefault="00E24AA7" w:rsidP="00E2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24AA7" w:rsidRPr="00E24AA7" w:rsidRDefault="00E24AA7" w:rsidP="00E2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 г.Искитим ул. Коммунистическая,59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AA7" w:rsidRPr="00E24AA7" w:rsidRDefault="00E24AA7" w:rsidP="00E2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образовательное учреждение "Центр дополнительного образования" города Искитима Новосибирской области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24AA7" w:rsidRPr="00E24AA7" w:rsidRDefault="00E24AA7" w:rsidP="00E24A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24AA7" w:rsidRPr="00E24AA7" w:rsidRDefault="00E24AA7" w:rsidP="00E24A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1858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24AA7" w:rsidRPr="00E24AA7" w:rsidRDefault="00E24AA7" w:rsidP="00E24A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24AA7" w:rsidRPr="00E24AA7" w:rsidRDefault="00E24AA7" w:rsidP="00E24A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65%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24AA7" w:rsidRPr="00E24AA7" w:rsidRDefault="00E24AA7" w:rsidP="00E24A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Удовлетворительное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24AA7" w:rsidRPr="00E24AA7" w:rsidRDefault="00E24AA7" w:rsidP="00E2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Стены шлакоблочные</w:t>
            </w:r>
          </w:p>
        </w:tc>
      </w:tr>
      <w:tr w:rsidR="009B264F" w:rsidRPr="00E24AA7" w:rsidTr="00E562C8">
        <w:trPr>
          <w:trHeight w:val="3679"/>
        </w:trPr>
        <w:tc>
          <w:tcPr>
            <w:tcW w:w="4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4AA7" w:rsidRPr="00E24AA7" w:rsidRDefault="00E24AA7" w:rsidP="00E2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24AA7" w:rsidRPr="00E24AA7" w:rsidRDefault="00E24AA7" w:rsidP="00E2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 г.Искитим Подгорный м-н, 46Б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AA7" w:rsidRPr="00E24AA7" w:rsidRDefault="00E24AA7" w:rsidP="00E24A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образовательное учреждение дополнительного образования "Детско- юношеская спортивная школа" города Искитима Новосибирской области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AA7" w:rsidRPr="00E24AA7" w:rsidRDefault="00E24AA7" w:rsidP="00E24A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E24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24AA7" w:rsidRPr="00E24AA7" w:rsidRDefault="00E24AA7" w:rsidP="00E24A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1215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AA7" w:rsidRPr="00E24AA7" w:rsidRDefault="00E24AA7" w:rsidP="00E24A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AA7" w:rsidRPr="00E24AA7" w:rsidRDefault="00E24AA7" w:rsidP="00E24A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85%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24AA7" w:rsidRPr="00E24AA7" w:rsidRDefault="00E24AA7" w:rsidP="00E24A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Удовлетворительное 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24AA7" w:rsidRPr="00E24AA7" w:rsidRDefault="00E24AA7" w:rsidP="00E2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Стены панельные</w:t>
            </w:r>
          </w:p>
        </w:tc>
      </w:tr>
      <w:tr w:rsidR="009B264F" w:rsidRPr="00E24AA7" w:rsidTr="00E562C8">
        <w:trPr>
          <w:trHeight w:val="1822"/>
        </w:trPr>
        <w:tc>
          <w:tcPr>
            <w:tcW w:w="4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B264F" w:rsidRPr="00E24AA7" w:rsidRDefault="009B264F" w:rsidP="009B2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B264F" w:rsidRPr="009B264F" w:rsidRDefault="009B264F" w:rsidP="009B264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Искитим, ул. Комсомольская, 20А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264F" w:rsidRPr="009B264F" w:rsidRDefault="009B264F" w:rsidP="009B264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 "Детская музыкальная школа" г. Искитима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B264F" w:rsidRPr="009B264F" w:rsidRDefault="009B264F" w:rsidP="009B264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264F" w:rsidRPr="009B264F" w:rsidRDefault="00507923" w:rsidP="009B264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B264F" w:rsidRPr="009B264F" w:rsidRDefault="009B264F" w:rsidP="009B264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B264F" w:rsidRPr="009B264F" w:rsidRDefault="009B264F" w:rsidP="009B264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264F" w:rsidRPr="009B264F" w:rsidRDefault="009B264F" w:rsidP="009B264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удовлетворительное</w:t>
            </w:r>
          </w:p>
        </w:tc>
        <w:tc>
          <w:tcPr>
            <w:tcW w:w="17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B264F" w:rsidRPr="009B264F" w:rsidRDefault="009B264F" w:rsidP="009B264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кирпич</w:t>
            </w:r>
          </w:p>
        </w:tc>
      </w:tr>
      <w:tr w:rsidR="009B264F" w:rsidRPr="00E24AA7" w:rsidTr="00E562C8">
        <w:trPr>
          <w:trHeight w:val="1553"/>
        </w:trPr>
        <w:tc>
          <w:tcPr>
            <w:tcW w:w="4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B264F" w:rsidRPr="00E24AA7" w:rsidRDefault="009B264F" w:rsidP="009B2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B264F" w:rsidRPr="009B264F" w:rsidRDefault="009B264F" w:rsidP="009B264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Искитим, ул. Семипалатинская, 40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264F" w:rsidRPr="009B264F" w:rsidRDefault="009B264F" w:rsidP="009B264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 "Детская школа искусств" г. Искитима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B264F" w:rsidRPr="009B264F" w:rsidRDefault="009B264F" w:rsidP="009B264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264F" w:rsidRPr="009B264F" w:rsidRDefault="00507923" w:rsidP="009B264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B264F" w:rsidRPr="009B264F" w:rsidRDefault="009B264F" w:rsidP="009B264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1987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B264F" w:rsidRPr="009B264F" w:rsidRDefault="009B264F" w:rsidP="009B264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92,05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264F" w:rsidRPr="009B264F" w:rsidRDefault="009B264F" w:rsidP="009B264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требует капитального ремонта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264F" w:rsidRPr="009B264F" w:rsidRDefault="009B264F" w:rsidP="009B264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бетон</w:t>
            </w:r>
          </w:p>
        </w:tc>
      </w:tr>
      <w:tr w:rsidR="00E562C8" w:rsidRPr="00E24AA7" w:rsidTr="009B264F">
        <w:trPr>
          <w:trHeight w:val="1553"/>
        </w:trPr>
        <w:tc>
          <w:tcPr>
            <w:tcW w:w="4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562C8" w:rsidRDefault="00E562C8" w:rsidP="009B2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C8" w:rsidRPr="009B264F" w:rsidRDefault="00E562C8" w:rsidP="009B264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62C8" w:rsidRPr="00E562C8" w:rsidRDefault="00E562C8" w:rsidP="009B264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62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562C8" w:rsidRPr="00E562C8" w:rsidRDefault="00E562C8" w:rsidP="009B264F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62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2945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62C8" w:rsidRPr="00E562C8" w:rsidRDefault="00E562C8" w:rsidP="009B264F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62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3473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562C8" w:rsidRPr="009B264F" w:rsidRDefault="00E562C8" w:rsidP="009B264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562C8" w:rsidRPr="009B264F" w:rsidRDefault="00E562C8" w:rsidP="009B264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62C8" w:rsidRPr="009B264F" w:rsidRDefault="00E562C8" w:rsidP="009B264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62C8" w:rsidRPr="009B264F" w:rsidRDefault="00E562C8" w:rsidP="009B264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24AA7" w:rsidRDefault="00E24AA7" w:rsidP="00E24AA7">
      <w:pPr>
        <w:spacing w:after="0" w:line="286" w:lineRule="auto"/>
        <w:ind w:right="27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562C8" w:rsidRDefault="00E562C8" w:rsidP="00E24AA7">
      <w:pPr>
        <w:spacing w:after="0" w:line="286" w:lineRule="auto"/>
        <w:ind w:right="27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562C8" w:rsidRDefault="00E562C8" w:rsidP="00E24AA7">
      <w:pPr>
        <w:spacing w:after="0" w:line="286" w:lineRule="auto"/>
        <w:ind w:right="27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562C8" w:rsidRDefault="00E562C8" w:rsidP="00E24AA7">
      <w:pPr>
        <w:spacing w:after="0" w:line="286" w:lineRule="auto"/>
        <w:ind w:right="27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562C8" w:rsidRPr="00E24AA7" w:rsidRDefault="00E562C8" w:rsidP="00E24AA7">
      <w:pPr>
        <w:spacing w:after="0" w:line="286" w:lineRule="auto"/>
        <w:ind w:right="27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07923" w:rsidRPr="00E16218" w:rsidRDefault="00507923" w:rsidP="0050792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0"/>
          <w:lang w:eastAsia="ru-RU"/>
        </w:rPr>
      </w:pPr>
      <w:r w:rsidRPr="00E16218">
        <w:rPr>
          <w:rFonts w:ascii="Times New Roman" w:eastAsia="Arial" w:hAnsi="Times New Roman" w:cs="Times New Roman"/>
          <w:szCs w:val="19"/>
          <w:lang w:eastAsia="ru-RU"/>
        </w:rPr>
        <w:t>Таблица 4</w:t>
      </w:r>
    </w:p>
    <w:p w:rsidR="00507923" w:rsidRPr="00E16218" w:rsidRDefault="00507923" w:rsidP="00507923">
      <w:pPr>
        <w:spacing w:after="0" w:line="208" w:lineRule="exact"/>
        <w:rPr>
          <w:rFonts w:ascii="Times New Roman" w:eastAsiaTheme="minorEastAsia" w:hAnsi="Times New Roman" w:cs="Times New Roman"/>
          <w:sz w:val="24"/>
          <w:szCs w:val="20"/>
          <w:lang w:eastAsia="ru-RU"/>
        </w:rPr>
      </w:pPr>
    </w:p>
    <w:p w:rsidR="00507923" w:rsidRPr="00E16218" w:rsidRDefault="00507923" w:rsidP="00507923">
      <w:pPr>
        <w:spacing w:after="0" w:line="286" w:lineRule="auto"/>
        <w:ind w:right="2740"/>
        <w:jc w:val="both"/>
        <w:rPr>
          <w:rFonts w:ascii="Times New Roman" w:eastAsia="Arial" w:hAnsi="Times New Roman" w:cs="Times New Roman"/>
          <w:b/>
          <w:bCs/>
          <w:szCs w:val="19"/>
          <w:lang w:eastAsia="ru-RU"/>
        </w:rPr>
      </w:pPr>
      <w:r w:rsidRPr="00E16218">
        <w:rPr>
          <w:rFonts w:ascii="Times New Roman" w:eastAsia="Arial" w:hAnsi="Times New Roman" w:cs="Times New Roman"/>
          <w:b/>
          <w:bCs/>
          <w:szCs w:val="19"/>
          <w:lang w:eastAsia="ru-RU"/>
        </w:rPr>
        <w:t>Технико-экономические параметры существующих объектов социальной</w:t>
      </w:r>
    </w:p>
    <w:p w:rsidR="00507923" w:rsidRPr="00E16218" w:rsidRDefault="00507923" w:rsidP="00507923">
      <w:pPr>
        <w:spacing w:after="0" w:line="286" w:lineRule="auto"/>
        <w:ind w:right="2740"/>
        <w:jc w:val="both"/>
        <w:rPr>
          <w:rFonts w:ascii="Times New Roman" w:eastAsia="Arial" w:hAnsi="Times New Roman" w:cs="Times New Roman"/>
          <w:b/>
          <w:bCs/>
          <w:szCs w:val="19"/>
          <w:lang w:eastAsia="ru-RU"/>
        </w:rPr>
      </w:pPr>
      <w:r w:rsidRPr="00E16218">
        <w:rPr>
          <w:rFonts w:ascii="Times New Roman" w:eastAsia="Arial" w:hAnsi="Times New Roman" w:cs="Times New Roman"/>
          <w:b/>
          <w:bCs/>
          <w:szCs w:val="19"/>
          <w:lang w:eastAsia="ru-RU"/>
        </w:rPr>
        <w:t xml:space="preserve"> ин</w:t>
      </w:r>
      <w:r w:rsidR="0086342D">
        <w:rPr>
          <w:rFonts w:ascii="Times New Roman" w:eastAsia="Arial" w:hAnsi="Times New Roman" w:cs="Times New Roman"/>
          <w:b/>
          <w:bCs/>
          <w:szCs w:val="19"/>
          <w:lang w:eastAsia="ru-RU"/>
        </w:rPr>
        <w:t>фраструктуры города Искитима</w:t>
      </w:r>
      <w:r w:rsidRPr="00E16218">
        <w:rPr>
          <w:rFonts w:ascii="Times New Roman" w:eastAsia="Arial" w:hAnsi="Times New Roman" w:cs="Times New Roman"/>
          <w:b/>
          <w:bCs/>
          <w:szCs w:val="19"/>
          <w:lang w:eastAsia="ru-RU"/>
        </w:rPr>
        <w:t xml:space="preserve"> в области культуры</w:t>
      </w:r>
    </w:p>
    <w:p w:rsidR="00507923" w:rsidRDefault="00507923" w:rsidP="00507923">
      <w:pPr>
        <w:spacing w:after="0" w:line="286" w:lineRule="auto"/>
        <w:ind w:right="2740"/>
        <w:jc w:val="both"/>
        <w:rPr>
          <w:rFonts w:ascii="Arial" w:eastAsia="Arial" w:hAnsi="Arial" w:cs="Arial"/>
          <w:b/>
          <w:bCs/>
          <w:sz w:val="19"/>
          <w:szCs w:val="19"/>
          <w:lang w:eastAsia="ru-RU"/>
        </w:rPr>
      </w:pPr>
    </w:p>
    <w:tbl>
      <w:tblPr>
        <w:tblW w:w="15130" w:type="dxa"/>
        <w:tblLayout w:type="fixed"/>
        <w:tblLook w:val="04A0" w:firstRow="1" w:lastRow="0" w:firstColumn="1" w:lastColumn="0" w:noHBand="0" w:noVBand="1"/>
      </w:tblPr>
      <w:tblGrid>
        <w:gridCol w:w="559"/>
        <w:gridCol w:w="434"/>
        <w:gridCol w:w="1838"/>
        <w:gridCol w:w="2422"/>
        <w:gridCol w:w="5237"/>
        <w:gridCol w:w="1559"/>
        <w:gridCol w:w="851"/>
        <w:gridCol w:w="992"/>
        <w:gridCol w:w="1238"/>
      </w:tblGrid>
      <w:tr w:rsidR="00507923" w:rsidRPr="00507923" w:rsidTr="00507923">
        <w:trPr>
          <w:trHeight w:val="253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Сведения об учреждениях культуры и искусства (дома культуры, кинотеатры, музеи)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507923" w:rsidRPr="00507923" w:rsidTr="00507923">
        <w:trPr>
          <w:trHeight w:val="126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7923" w:rsidRPr="00507923" w:rsidTr="00507923">
        <w:trPr>
          <w:trHeight w:val="316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23" w:rsidRPr="00507923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3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23" w:rsidRPr="00507923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 объекта (адрес)</w:t>
            </w:r>
          </w:p>
        </w:tc>
        <w:tc>
          <w:tcPr>
            <w:tcW w:w="242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23" w:rsidRPr="00507923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523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23" w:rsidRPr="00507923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мест в зале, площадь кв.м</w:t>
            </w:r>
          </w:p>
        </w:tc>
        <w:tc>
          <w:tcPr>
            <w:tcW w:w="46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7923" w:rsidRPr="00507923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строения (помещения)</w:t>
            </w:r>
          </w:p>
        </w:tc>
      </w:tr>
      <w:tr w:rsidR="00507923" w:rsidRPr="00507923" w:rsidTr="00507923">
        <w:trPr>
          <w:trHeight w:val="476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07923" w:rsidRPr="00507923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07923" w:rsidRPr="00507923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07923" w:rsidRPr="00507923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07923" w:rsidRPr="00507923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23" w:rsidRPr="00507923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ввода в эксплуатацию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23" w:rsidRPr="00507923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Износ (в %)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23" w:rsidRPr="00507923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Состояние объекта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7923" w:rsidRPr="00507923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</w:tr>
      <w:tr w:rsidR="00507923" w:rsidRPr="00507923" w:rsidTr="00507923">
        <w:trPr>
          <w:trHeight w:val="266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7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07923" w:rsidRPr="00507923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Существующие</w:t>
            </w:r>
          </w:p>
        </w:tc>
      </w:tr>
      <w:tr w:rsidR="00507923" w:rsidRPr="00507923" w:rsidTr="00507923">
        <w:trPr>
          <w:trHeight w:val="266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07923" w:rsidRPr="00507923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Искитим, ул. Литейная, 5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 ДК "Молодость" г. Искитима</w:t>
            </w:r>
          </w:p>
        </w:tc>
        <w:tc>
          <w:tcPr>
            <w:tcW w:w="5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 мест, 610,3 кв.м.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удовл.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кирпич</w:t>
            </w:r>
          </w:p>
        </w:tc>
      </w:tr>
      <w:tr w:rsidR="00507923" w:rsidRPr="00507923" w:rsidTr="00507923">
        <w:trPr>
          <w:trHeight w:val="266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923" w:rsidRPr="00507923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Искитим, ул. Почтовая, 2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 ДК "Октябрь" г. Искитима</w:t>
            </w:r>
          </w:p>
        </w:tc>
        <w:tc>
          <w:tcPr>
            <w:tcW w:w="5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зал - 413 мест, 448,2 кв.м.; 2 зал - 128 мест, 137,8 кв.м.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удовл.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кирпич</w:t>
            </w:r>
          </w:p>
        </w:tc>
      </w:tr>
      <w:tr w:rsidR="00507923" w:rsidRPr="00507923" w:rsidTr="00507923">
        <w:trPr>
          <w:trHeight w:val="273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7923" w:rsidRPr="00507923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Искитим, ул. Коротеева, 28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07923" w:rsidRPr="00507923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МБУК "Искитимский городской историко-художественный музей" г. Искитима</w:t>
            </w:r>
          </w:p>
        </w:tc>
        <w:tc>
          <w:tcPr>
            <w:tcW w:w="5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мест, 96,4 кв.м.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удовл.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кирпич</w:t>
            </w:r>
          </w:p>
        </w:tc>
      </w:tr>
    </w:tbl>
    <w:p w:rsidR="00507923" w:rsidRDefault="00507923" w:rsidP="00507923">
      <w:pPr>
        <w:spacing w:after="0" w:line="286" w:lineRule="auto"/>
        <w:ind w:right="2740"/>
        <w:jc w:val="both"/>
        <w:rPr>
          <w:rFonts w:ascii="Arial" w:eastAsia="Arial" w:hAnsi="Arial" w:cs="Arial"/>
          <w:b/>
          <w:bCs/>
          <w:sz w:val="19"/>
          <w:szCs w:val="19"/>
          <w:lang w:eastAsia="ru-RU"/>
        </w:rPr>
      </w:pPr>
    </w:p>
    <w:p w:rsidR="00656C3C" w:rsidRDefault="00656C3C" w:rsidP="00656C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3AA8" w:rsidRDefault="00F73AA8" w:rsidP="00656C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5734" w:rsidRDefault="00FA5734" w:rsidP="00656C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5734" w:rsidRDefault="00FA5734" w:rsidP="00656C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5734" w:rsidRPr="00656C3C" w:rsidRDefault="00FA5734" w:rsidP="00656C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6C3C" w:rsidRPr="00656C3C" w:rsidRDefault="00656C3C" w:rsidP="00656C3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70" w:type="dxa"/>
        <w:tblLook w:val="04A0" w:firstRow="1" w:lastRow="0" w:firstColumn="1" w:lastColumn="0" w:noHBand="0" w:noVBand="1"/>
      </w:tblPr>
      <w:tblGrid>
        <w:gridCol w:w="446"/>
        <w:gridCol w:w="2274"/>
        <w:gridCol w:w="1719"/>
        <w:gridCol w:w="2290"/>
        <w:gridCol w:w="1110"/>
        <w:gridCol w:w="1665"/>
        <w:gridCol w:w="1186"/>
        <w:gridCol w:w="2418"/>
        <w:gridCol w:w="1466"/>
      </w:tblGrid>
      <w:tr w:rsidR="00507923" w:rsidRPr="00507923" w:rsidTr="00F73AA8">
        <w:trPr>
          <w:trHeight w:val="300"/>
        </w:trPr>
        <w:tc>
          <w:tcPr>
            <w:tcW w:w="106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5079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Сведения о со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стоянии библиотечной сети города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07923" w:rsidRPr="00507923" w:rsidTr="00F73AA8">
        <w:trPr>
          <w:trHeight w:val="195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923" w:rsidRPr="00507923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7923" w:rsidRPr="00507923" w:rsidTr="00F73AA8">
        <w:trPr>
          <w:trHeight w:val="315"/>
        </w:trPr>
        <w:tc>
          <w:tcPr>
            <w:tcW w:w="44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7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 объекта (адрес)</w:t>
            </w:r>
          </w:p>
        </w:tc>
        <w:tc>
          <w:tcPr>
            <w:tcW w:w="171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Книжный фонд на 01.01.2016г.</w:t>
            </w:r>
          </w:p>
        </w:tc>
        <w:tc>
          <w:tcPr>
            <w:tcW w:w="34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Проектная мощность, ед.хранения/мест</w:t>
            </w:r>
          </w:p>
        </w:tc>
        <w:tc>
          <w:tcPr>
            <w:tcW w:w="673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строения (помещения)</w:t>
            </w:r>
          </w:p>
        </w:tc>
      </w:tr>
      <w:tr w:rsidR="00507923" w:rsidRPr="00507923" w:rsidTr="00F73AA8">
        <w:trPr>
          <w:trHeight w:val="564"/>
        </w:trPr>
        <w:tc>
          <w:tcPr>
            <w:tcW w:w="4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07923" w:rsidRPr="00877A20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07923" w:rsidRPr="00877A20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07923" w:rsidRPr="00877A20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7923" w:rsidRPr="00877A20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ввода в эксплуатацию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Износ (в %)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Состояние объекта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7923" w:rsidRPr="00877A20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</w:tr>
      <w:tr w:rsidR="00507923" w:rsidRPr="00507923" w:rsidTr="00F73AA8">
        <w:trPr>
          <w:trHeight w:val="315"/>
        </w:trPr>
        <w:tc>
          <w:tcPr>
            <w:tcW w:w="1457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Существующие</w:t>
            </w:r>
          </w:p>
        </w:tc>
      </w:tr>
      <w:tr w:rsidR="00507923" w:rsidRPr="00507923" w:rsidTr="00F73AA8">
        <w:trPr>
          <w:trHeight w:val="315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923" w:rsidRPr="00877A20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Искитим, м-он Индустриальный,21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36354</w:t>
            </w:r>
          </w:p>
        </w:tc>
        <w:tc>
          <w:tcPr>
            <w:tcW w:w="3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данных нет, тех.задание на строительство здания не предусматривало библиотеку</w:t>
            </w:r>
          </w:p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40,86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923" w:rsidRPr="00877A20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признан аварийным и подлежащим сносу (заключение № 80 от 18.01.2017г.)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923" w:rsidRPr="00877A20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кирпич</w:t>
            </w:r>
          </w:p>
        </w:tc>
      </w:tr>
      <w:tr w:rsidR="00507923" w:rsidRPr="00507923" w:rsidTr="00F73AA8">
        <w:trPr>
          <w:trHeight w:val="315"/>
        </w:trPr>
        <w:tc>
          <w:tcPr>
            <w:tcW w:w="44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07923" w:rsidRPr="00877A20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Искитим, м-он Подгорный, 41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12325</w:t>
            </w:r>
          </w:p>
        </w:tc>
        <w:tc>
          <w:tcPr>
            <w:tcW w:w="3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данных нет, тех.задание на строительство здания не предусматривало библиотеку</w:t>
            </w:r>
          </w:p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24,78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923" w:rsidRPr="00877A20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удовлетворительное, но необходим отдельный вход</w:t>
            </w:r>
          </w:p>
        </w:tc>
        <w:tc>
          <w:tcPr>
            <w:tcW w:w="14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923" w:rsidRPr="00877A20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бетон</w:t>
            </w:r>
          </w:p>
        </w:tc>
      </w:tr>
      <w:tr w:rsidR="00507923" w:rsidRPr="00507923" w:rsidTr="00F73AA8">
        <w:trPr>
          <w:trHeight w:val="315"/>
        </w:trPr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923" w:rsidRPr="00877A20" w:rsidRDefault="00507923" w:rsidP="00507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Искитим, м-он Подгорный, 12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29717</w:t>
            </w:r>
          </w:p>
        </w:tc>
        <w:tc>
          <w:tcPr>
            <w:tcW w:w="3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данных нет, тех.задание на строительство здания не предусматривало библиотеку</w:t>
            </w:r>
          </w:p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923" w:rsidRPr="00877A20" w:rsidRDefault="00507923" w:rsidP="00507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требуется капитальный ремонт </w:t>
            </w:r>
          </w:p>
        </w:tc>
        <w:tc>
          <w:tcPr>
            <w:tcW w:w="1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923" w:rsidRPr="00877A20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шлаколитой</w:t>
            </w:r>
          </w:p>
        </w:tc>
      </w:tr>
      <w:tr w:rsidR="00507923" w:rsidRPr="00507923" w:rsidTr="00F73AA8">
        <w:trPr>
          <w:trHeight w:val="866"/>
        </w:trPr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923" w:rsidRPr="00877A20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Искитим, ул. Прорабская, 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9777</w:t>
            </w:r>
          </w:p>
        </w:tc>
        <w:tc>
          <w:tcPr>
            <w:tcW w:w="3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данных нет, тех.задание на строительство здания не предусматривало библиотеку</w:t>
            </w:r>
          </w:p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923" w:rsidRPr="00877A20" w:rsidRDefault="00507923" w:rsidP="0050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923" w:rsidRPr="00877A20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требуется капитальный ремонт</w:t>
            </w:r>
          </w:p>
        </w:tc>
        <w:tc>
          <w:tcPr>
            <w:tcW w:w="1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923" w:rsidRPr="00877A20" w:rsidRDefault="00507923" w:rsidP="0050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шлакоблок</w:t>
            </w:r>
          </w:p>
        </w:tc>
      </w:tr>
    </w:tbl>
    <w:p w:rsidR="00877A20" w:rsidRDefault="00877A20" w:rsidP="00275691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877A20" w:rsidRPr="00877A20" w:rsidRDefault="00877A20" w:rsidP="00275691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77A20">
        <w:rPr>
          <w:rFonts w:ascii="Times New Roman" w:hAnsi="Times New Roman" w:cs="Times New Roman"/>
          <w:b/>
          <w:i/>
          <w:sz w:val="24"/>
          <w:szCs w:val="24"/>
          <w:u w:val="single"/>
        </w:rPr>
        <w:t>Сведен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ия об учреждениях отдыха</w:t>
      </w:r>
    </w:p>
    <w:tbl>
      <w:tblPr>
        <w:tblW w:w="9117" w:type="dxa"/>
        <w:tblLook w:val="04A0" w:firstRow="1" w:lastRow="0" w:firstColumn="1" w:lastColumn="0" w:noHBand="0" w:noVBand="1"/>
      </w:tblPr>
      <w:tblGrid>
        <w:gridCol w:w="445"/>
        <w:gridCol w:w="1844"/>
        <w:gridCol w:w="1740"/>
        <w:gridCol w:w="1819"/>
        <w:gridCol w:w="1520"/>
        <w:gridCol w:w="1749"/>
      </w:tblGrid>
      <w:tr w:rsidR="00877A20" w:rsidRPr="00877A20" w:rsidTr="00877A20">
        <w:trPr>
          <w:trHeight w:val="62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A20" w:rsidRPr="00877A20" w:rsidRDefault="00877A20" w:rsidP="0087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A20" w:rsidRPr="00877A20" w:rsidRDefault="00877A20" w:rsidP="00877A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A20" w:rsidRPr="00877A20" w:rsidRDefault="00877A20" w:rsidP="0087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A20" w:rsidRPr="00877A20" w:rsidRDefault="00877A20" w:rsidP="0087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A20" w:rsidRPr="00877A20" w:rsidRDefault="00877A20" w:rsidP="0087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A20" w:rsidRPr="00877A20" w:rsidRDefault="00877A20" w:rsidP="0087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A20" w:rsidRPr="00877A20" w:rsidTr="00877A20">
        <w:trPr>
          <w:trHeight w:val="300"/>
        </w:trPr>
        <w:tc>
          <w:tcPr>
            <w:tcW w:w="44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A20" w:rsidRPr="00877A20" w:rsidRDefault="00877A20" w:rsidP="0087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A20" w:rsidRPr="00877A20" w:rsidRDefault="00877A20" w:rsidP="0087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Местоположение объекта (адрес)</w:t>
            </w:r>
          </w:p>
        </w:tc>
        <w:tc>
          <w:tcPr>
            <w:tcW w:w="1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A20" w:rsidRPr="00877A20" w:rsidRDefault="00877A20" w:rsidP="0087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учреждения отдыха</w:t>
            </w:r>
          </w:p>
        </w:tc>
        <w:tc>
          <w:tcPr>
            <w:tcW w:w="18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A20" w:rsidRPr="00877A20" w:rsidRDefault="00877A20" w:rsidP="0087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Площадь территории, кв. м. </w:t>
            </w:r>
          </w:p>
        </w:tc>
        <w:tc>
          <w:tcPr>
            <w:tcW w:w="1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A20" w:rsidRPr="00877A20" w:rsidRDefault="00877A20" w:rsidP="0087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Фактическая вместимость учреждений</w:t>
            </w:r>
          </w:p>
        </w:tc>
        <w:tc>
          <w:tcPr>
            <w:tcW w:w="17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A20" w:rsidRPr="00877A20" w:rsidRDefault="00877A20" w:rsidP="0087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Сезонность посещений</w:t>
            </w:r>
          </w:p>
        </w:tc>
      </w:tr>
      <w:tr w:rsidR="00877A20" w:rsidRPr="00877A20" w:rsidTr="00877A20">
        <w:trPr>
          <w:trHeight w:val="630"/>
        </w:trPr>
        <w:tc>
          <w:tcPr>
            <w:tcW w:w="44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7A20" w:rsidRPr="00877A20" w:rsidRDefault="00877A20" w:rsidP="0087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A20" w:rsidRPr="00877A20" w:rsidRDefault="00877A20" w:rsidP="0087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A20" w:rsidRPr="00877A20" w:rsidRDefault="00877A20" w:rsidP="0087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A20" w:rsidRPr="00877A20" w:rsidRDefault="00877A20" w:rsidP="0087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A20" w:rsidRPr="00877A20" w:rsidRDefault="00877A20" w:rsidP="0087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A20" w:rsidRPr="00877A20" w:rsidRDefault="00877A20" w:rsidP="0087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7A20" w:rsidRPr="00877A20" w:rsidTr="00877A20">
        <w:trPr>
          <w:trHeight w:val="375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77A20" w:rsidRPr="00877A20" w:rsidRDefault="00877A20" w:rsidP="0087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77A20" w:rsidRPr="00877A20" w:rsidRDefault="00877A20" w:rsidP="0087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Искитим, ул. Пушкина, 65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77A20" w:rsidRPr="00877A20" w:rsidRDefault="00877A20" w:rsidP="0087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МБУ Парк КиО им. И.В. Коротеева г. Искитима</w:t>
            </w:r>
          </w:p>
        </w:tc>
        <w:tc>
          <w:tcPr>
            <w:tcW w:w="18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77A20" w:rsidRPr="00877A20" w:rsidRDefault="00877A20" w:rsidP="0087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га</w:t>
            </w:r>
          </w:p>
        </w:tc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77A20" w:rsidRPr="00877A20" w:rsidRDefault="00877A20" w:rsidP="0087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A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чел.</w:t>
            </w:r>
          </w:p>
        </w:tc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77A20" w:rsidRPr="00877A20" w:rsidRDefault="00877A20" w:rsidP="0087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3A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круглогодично</w:t>
            </w:r>
          </w:p>
        </w:tc>
      </w:tr>
    </w:tbl>
    <w:p w:rsidR="00877A20" w:rsidRDefault="00877A20" w:rsidP="002756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7CBB" w:rsidRPr="00347CBB" w:rsidRDefault="00347CBB" w:rsidP="00347CBB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347CBB">
        <w:rPr>
          <w:rFonts w:ascii="Times New Roman" w:eastAsia="Arial" w:hAnsi="Times New Roman" w:cs="Times New Roman"/>
          <w:lang w:eastAsia="ru-RU"/>
        </w:rPr>
        <w:lastRenderedPageBreak/>
        <w:t>Таблица 5</w:t>
      </w:r>
    </w:p>
    <w:p w:rsidR="00347CBB" w:rsidRPr="00347CBB" w:rsidRDefault="00347CBB" w:rsidP="00347CBB">
      <w:pPr>
        <w:spacing w:after="0" w:line="208" w:lineRule="exact"/>
        <w:rPr>
          <w:rFonts w:ascii="Times New Roman" w:eastAsiaTheme="minorEastAsia" w:hAnsi="Times New Roman" w:cs="Times New Roman"/>
          <w:lang w:eastAsia="ru-RU"/>
        </w:rPr>
      </w:pPr>
    </w:p>
    <w:p w:rsidR="00EF328B" w:rsidRDefault="00347CBB" w:rsidP="00347CBB">
      <w:pPr>
        <w:spacing w:after="0" w:line="286" w:lineRule="auto"/>
        <w:ind w:right="2740"/>
        <w:jc w:val="both"/>
        <w:rPr>
          <w:rFonts w:ascii="Times New Roman" w:eastAsia="Arial" w:hAnsi="Times New Roman" w:cs="Times New Roman"/>
          <w:b/>
          <w:bCs/>
          <w:lang w:eastAsia="ru-RU"/>
        </w:rPr>
      </w:pPr>
      <w:r w:rsidRPr="00347CBB">
        <w:rPr>
          <w:rFonts w:ascii="Times New Roman" w:eastAsia="Arial" w:hAnsi="Times New Roman" w:cs="Times New Roman"/>
          <w:b/>
          <w:bCs/>
          <w:lang w:eastAsia="ru-RU"/>
        </w:rPr>
        <w:t>Технико-экономические п</w:t>
      </w:r>
      <w:r w:rsidR="00EF328B">
        <w:rPr>
          <w:rFonts w:ascii="Times New Roman" w:eastAsia="Arial" w:hAnsi="Times New Roman" w:cs="Times New Roman"/>
          <w:b/>
          <w:bCs/>
          <w:lang w:eastAsia="ru-RU"/>
        </w:rPr>
        <w:t xml:space="preserve">араметры существующих объектов </w:t>
      </w:r>
    </w:p>
    <w:p w:rsidR="00347CBB" w:rsidRPr="00347CBB" w:rsidRDefault="00347CBB" w:rsidP="00347CBB">
      <w:pPr>
        <w:spacing w:after="0" w:line="286" w:lineRule="auto"/>
        <w:ind w:right="2740"/>
        <w:jc w:val="both"/>
        <w:rPr>
          <w:rFonts w:ascii="Times New Roman" w:eastAsia="Arial" w:hAnsi="Times New Roman" w:cs="Times New Roman"/>
          <w:b/>
          <w:bCs/>
          <w:lang w:eastAsia="ru-RU"/>
        </w:rPr>
      </w:pPr>
      <w:r w:rsidRPr="00347CBB">
        <w:rPr>
          <w:rFonts w:ascii="Times New Roman" w:eastAsia="Arial" w:hAnsi="Times New Roman" w:cs="Times New Roman"/>
          <w:b/>
          <w:bCs/>
          <w:lang w:eastAsia="ru-RU"/>
        </w:rPr>
        <w:t>социальной ин</w:t>
      </w:r>
      <w:r w:rsidR="0086342D">
        <w:rPr>
          <w:rFonts w:ascii="Times New Roman" w:eastAsia="Arial" w:hAnsi="Times New Roman" w:cs="Times New Roman"/>
          <w:b/>
          <w:bCs/>
          <w:lang w:eastAsia="ru-RU"/>
        </w:rPr>
        <w:t>фраструктуры города Искитима</w:t>
      </w:r>
      <w:r w:rsidRPr="00347CBB">
        <w:rPr>
          <w:rFonts w:ascii="Times New Roman" w:eastAsia="Arial" w:hAnsi="Times New Roman" w:cs="Times New Roman"/>
          <w:b/>
          <w:bCs/>
          <w:lang w:eastAsia="ru-RU"/>
        </w:rPr>
        <w:t xml:space="preserve"> в области </w:t>
      </w:r>
    </w:p>
    <w:p w:rsidR="00347CBB" w:rsidRDefault="00347CBB" w:rsidP="00347CBB">
      <w:pPr>
        <w:spacing w:after="0" w:line="286" w:lineRule="auto"/>
        <w:ind w:right="2740"/>
        <w:jc w:val="both"/>
        <w:rPr>
          <w:rFonts w:ascii="Times New Roman" w:eastAsia="Arial" w:hAnsi="Times New Roman" w:cs="Times New Roman"/>
          <w:b/>
          <w:bCs/>
          <w:lang w:eastAsia="ru-RU"/>
        </w:rPr>
      </w:pPr>
      <w:r w:rsidRPr="00347CBB">
        <w:rPr>
          <w:rFonts w:ascii="Times New Roman" w:eastAsia="Arial" w:hAnsi="Times New Roman" w:cs="Times New Roman"/>
          <w:b/>
          <w:bCs/>
          <w:lang w:eastAsia="ru-RU"/>
        </w:rPr>
        <w:t>физической культуры и массового спорта</w:t>
      </w:r>
    </w:p>
    <w:tbl>
      <w:tblPr>
        <w:tblW w:w="13659" w:type="dxa"/>
        <w:jc w:val="center"/>
        <w:tblLayout w:type="fixed"/>
        <w:tblLook w:val="0000" w:firstRow="0" w:lastRow="0" w:firstColumn="0" w:lastColumn="0" w:noHBand="0" w:noVBand="0"/>
      </w:tblPr>
      <w:tblGrid>
        <w:gridCol w:w="385"/>
        <w:gridCol w:w="2279"/>
        <w:gridCol w:w="1584"/>
        <w:gridCol w:w="1559"/>
        <w:gridCol w:w="1134"/>
        <w:gridCol w:w="1276"/>
        <w:gridCol w:w="1559"/>
        <w:gridCol w:w="851"/>
        <w:gridCol w:w="1559"/>
        <w:gridCol w:w="1473"/>
      </w:tblGrid>
      <w:tr w:rsidR="00EF328B" w:rsidRPr="00E21ED2" w:rsidTr="00EF328B">
        <w:trPr>
          <w:jc w:val="center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 xml:space="preserve">№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>Наименование объекта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>Место нахождения объекта (адрес)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>Балансо-держатель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307E29" w:rsidP="00E21E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Число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EF328B" w:rsidP="00E21E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>Проектная мощность (человек)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 xml:space="preserve">Год ввода в эксплуатацию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 xml:space="preserve">Износ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 xml:space="preserve">Состояние объекта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>Материал</w:t>
            </w:r>
          </w:p>
        </w:tc>
      </w:tr>
      <w:tr w:rsidR="00EF328B" w:rsidRPr="00E21ED2" w:rsidTr="00EF328B">
        <w:trPr>
          <w:jc w:val="center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</w:tr>
      <w:tr w:rsidR="00EF328B" w:rsidRPr="00E21ED2" w:rsidTr="00EF328B">
        <w:trPr>
          <w:jc w:val="center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ind w:left="-159" w:right="-108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>Спортивный комплекс «Заря» универсальная площадка,мини-футбол, легкоатлетическое ядро,площадка ГТО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>г. Искитим,</w:t>
            </w:r>
          </w:p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 xml:space="preserve">м-он Южный 55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ind w:left="-49" w:right="-168" w:hanging="142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>МБУ ЦРФКиС    г.Искитима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D2134A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380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D2134A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>1984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307E29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30%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>хорошее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28B" w:rsidRPr="00E21ED2" w:rsidRDefault="00EF328B" w:rsidP="00EF328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кирпич</w:t>
            </w:r>
            <w:r w:rsidRPr="00E21ED2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</w:tr>
      <w:tr w:rsidR="00EF328B" w:rsidRPr="00E21ED2" w:rsidTr="00EF328B">
        <w:trPr>
          <w:trHeight w:val="1231"/>
          <w:jc w:val="center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ind w:left="-159" w:right="-108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>Спортивный комплекс «Юбилейный» площадка: мини-футбол,баскетбол, волейбол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>г. Искитим,</w:t>
            </w:r>
          </w:p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 xml:space="preserve">ул.Литейная 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ind w:left="-191" w:right="-168" w:hanging="142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>МБУ ЦРФКиС    г.Искитима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F328B" w:rsidRPr="00E21ED2" w:rsidRDefault="00D2134A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F328B" w:rsidRPr="00E21ED2" w:rsidRDefault="00D2134A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>1985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F328B" w:rsidRPr="00E21ED2" w:rsidRDefault="00307E29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45%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>хорошее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328B" w:rsidRPr="00E21ED2" w:rsidRDefault="00EF328B" w:rsidP="00EF328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кирпич</w:t>
            </w:r>
          </w:p>
        </w:tc>
      </w:tr>
      <w:tr w:rsidR="00EF328B" w:rsidRPr="00E21ED2" w:rsidTr="00EF328B">
        <w:trPr>
          <w:trHeight w:val="308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>Спортивный комплекс «Маяк» площадка: мини-футбол,баскетбол, волейбол,хоккей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>г. Искитим,</w:t>
            </w:r>
          </w:p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 xml:space="preserve">ул.Нагорная 2б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ind w:left="-49" w:right="-168" w:hanging="142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>МБУ ЦРФКиС    г.Искитима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D2134A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D2134A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>1968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307E29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60%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F328B" w:rsidRPr="00E21ED2" w:rsidRDefault="00EF328B" w:rsidP="00E21E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21ED2">
              <w:rPr>
                <w:rFonts w:ascii="Times New Roman" w:eastAsia="Calibri" w:hAnsi="Times New Roman" w:cs="Times New Roman"/>
                <w:lang w:eastAsia="ru-RU"/>
              </w:rPr>
              <w:t xml:space="preserve">Удовлетворительное 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28B" w:rsidRPr="00E21ED2" w:rsidRDefault="00EF328B" w:rsidP="00EF328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кирпич</w:t>
            </w:r>
          </w:p>
        </w:tc>
      </w:tr>
    </w:tbl>
    <w:p w:rsidR="00347CBB" w:rsidRPr="00347CBB" w:rsidRDefault="00347CBB" w:rsidP="00347CBB">
      <w:pPr>
        <w:spacing w:after="0" w:line="286" w:lineRule="auto"/>
        <w:ind w:right="274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F73AA8" w:rsidRDefault="00F73AA8" w:rsidP="00275691">
      <w:pPr>
        <w:jc w:val="both"/>
        <w:rPr>
          <w:rFonts w:ascii="Times New Roman" w:hAnsi="Times New Roman" w:cs="Times New Roman"/>
        </w:rPr>
      </w:pPr>
    </w:p>
    <w:p w:rsidR="00DD59BC" w:rsidRDefault="00DD59BC" w:rsidP="00275691">
      <w:pPr>
        <w:jc w:val="both"/>
        <w:rPr>
          <w:rFonts w:ascii="Times New Roman" w:hAnsi="Times New Roman" w:cs="Times New Roman"/>
        </w:rPr>
      </w:pPr>
    </w:p>
    <w:p w:rsidR="00DD59BC" w:rsidRDefault="00DD59BC" w:rsidP="00275691">
      <w:pPr>
        <w:jc w:val="both"/>
        <w:rPr>
          <w:rFonts w:ascii="Times New Roman" w:hAnsi="Times New Roman" w:cs="Times New Roman"/>
        </w:rPr>
      </w:pPr>
    </w:p>
    <w:p w:rsidR="00DD59BC" w:rsidRDefault="00DD59BC" w:rsidP="00275691">
      <w:pPr>
        <w:jc w:val="both"/>
        <w:rPr>
          <w:rFonts w:ascii="Times New Roman" w:hAnsi="Times New Roman" w:cs="Times New Roman"/>
        </w:rPr>
      </w:pPr>
    </w:p>
    <w:p w:rsidR="00DD59BC" w:rsidRDefault="00DD59BC" w:rsidP="00275691">
      <w:pPr>
        <w:jc w:val="both"/>
        <w:rPr>
          <w:rFonts w:ascii="Times New Roman" w:hAnsi="Times New Roman" w:cs="Times New Roman"/>
        </w:rPr>
      </w:pPr>
    </w:p>
    <w:p w:rsidR="00DD59BC" w:rsidRDefault="00DD59BC" w:rsidP="00275691">
      <w:pPr>
        <w:jc w:val="both"/>
        <w:rPr>
          <w:rFonts w:ascii="Times New Roman" w:hAnsi="Times New Roman" w:cs="Times New Roman"/>
        </w:rPr>
      </w:pPr>
    </w:p>
    <w:p w:rsidR="00DD59BC" w:rsidRDefault="00DD59BC" w:rsidP="00275691">
      <w:pPr>
        <w:jc w:val="both"/>
        <w:rPr>
          <w:rFonts w:ascii="Times New Roman" w:hAnsi="Times New Roman" w:cs="Times New Roman"/>
        </w:rPr>
      </w:pPr>
    </w:p>
    <w:p w:rsidR="00DD59BC" w:rsidRDefault="00DD59BC" w:rsidP="00DD59BC">
      <w:pPr>
        <w:jc w:val="both"/>
        <w:rPr>
          <w:rFonts w:ascii="Times New Roman" w:hAnsi="Times New Roman" w:cs="Times New Roman"/>
          <w:b/>
          <w:bCs/>
        </w:rPr>
      </w:pPr>
      <w:r w:rsidRPr="00DD59BC">
        <w:rPr>
          <w:rFonts w:ascii="Times New Roman" w:hAnsi="Times New Roman" w:cs="Times New Roman"/>
          <w:b/>
          <w:bCs/>
        </w:rPr>
        <w:lastRenderedPageBreak/>
        <w:t>Приложение 2 к Программе. Перечень мероприятий (инвестиционных проектов) по проектированию, строительству и реконструкции объектов социальной ин</w:t>
      </w:r>
      <w:r>
        <w:rPr>
          <w:rFonts w:ascii="Times New Roman" w:hAnsi="Times New Roman" w:cs="Times New Roman"/>
          <w:b/>
          <w:bCs/>
        </w:rPr>
        <w:t>фраструктуры города Искитима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4148"/>
        <w:gridCol w:w="2427"/>
        <w:gridCol w:w="2427"/>
        <w:gridCol w:w="2427"/>
        <w:gridCol w:w="2427"/>
      </w:tblGrid>
      <w:tr w:rsidR="00DD59BC" w:rsidTr="00DD59BC">
        <w:tc>
          <w:tcPr>
            <w:tcW w:w="704" w:type="dxa"/>
          </w:tcPr>
          <w:p w:rsidR="00DD59BC" w:rsidRPr="00DD59BC" w:rsidRDefault="00DD59BC" w:rsidP="00DD59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59BC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48" w:type="dxa"/>
          </w:tcPr>
          <w:p w:rsidR="00DD59BC" w:rsidRPr="00DD59BC" w:rsidRDefault="00DD59BC" w:rsidP="00DD59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59BC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2427" w:type="dxa"/>
          </w:tcPr>
          <w:p w:rsidR="00DD59BC" w:rsidRPr="00DD59BC" w:rsidRDefault="00DD59BC" w:rsidP="00DD59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59BC">
              <w:rPr>
                <w:rFonts w:ascii="Times New Roman" w:hAnsi="Times New Roman" w:cs="Times New Roman"/>
                <w:b/>
              </w:rPr>
              <w:t>Планируемый объем финансирования, тыс.руб</w:t>
            </w:r>
          </w:p>
        </w:tc>
        <w:tc>
          <w:tcPr>
            <w:tcW w:w="2427" w:type="dxa"/>
          </w:tcPr>
          <w:p w:rsidR="00DD59BC" w:rsidRPr="00DD59BC" w:rsidRDefault="00DD59BC" w:rsidP="00DD59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59BC">
              <w:rPr>
                <w:rFonts w:ascii="Times New Roman" w:hAnsi="Times New Roman" w:cs="Times New Roman"/>
                <w:b/>
              </w:rPr>
              <w:t>Источник финансирования</w:t>
            </w:r>
          </w:p>
        </w:tc>
        <w:tc>
          <w:tcPr>
            <w:tcW w:w="2427" w:type="dxa"/>
          </w:tcPr>
          <w:p w:rsidR="00DD59BC" w:rsidRPr="00DD59BC" w:rsidRDefault="00DD59BC" w:rsidP="00DD59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59BC">
              <w:rPr>
                <w:rFonts w:ascii="Times New Roman" w:hAnsi="Times New Roman" w:cs="Times New Roman"/>
                <w:b/>
              </w:rPr>
              <w:t>Год ввода в эксплуатацию</w:t>
            </w:r>
          </w:p>
        </w:tc>
        <w:tc>
          <w:tcPr>
            <w:tcW w:w="2427" w:type="dxa"/>
          </w:tcPr>
          <w:p w:rsidR="00DD59BC" w:rsidRPr="00DD59BC" w:rsidRDefault="00DD59BC" w:rsidP="00DD59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59BC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</w:tr>
      <w:tr w:rsidR="00DD59BC" w:rsidTr="00DA5F4E">
        <w:tc>
          <w:tcPr>
            <w:tcW w:w="14560" w:type="dxa"/>
            <w:gridSpan w:val="6"/>
          </w:tcPr>
          <w:p w:rsidR="00DD59BC" w:rsidRPr="0024158A" w:rsidRDefault="00DD59BC" w:rsidP="00DD59BC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24158A">
              <w:rPr>
                <w:rFonts w:ascii="Times New Roman" w:hAnsi="Times New Roman" w:cs="Times New Roman"/>
                <w:b/>
              </w:rPr>
              <w:t>В области образования</w:t>
            </w:r>
          </w:p>
        </w:tc>
      </w:tr>
      <w:tr w:rsidR="00DD59BC" w:rsidTr="00DD59BC">
        <w:tc>
          <w:tcPr>
            <w:tcW w:w="704" w:type="dxa"/>
          </w:tcPr>
          <w:p w:rsidR="00DD59BC" w:rsidRDefault="00DD59BC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48" w:type="dxa"/>
          </w:tcPr>
          <w:p w:rsidR="00DD59BC" w:rsidRDefault="00DD59BC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детского сада в Подгорном микрорайоне города Искитима на 320 мест.</w:t>
            </w:r>
          </w:p>
        </w:tc>
        <w:tc>
          <w:tcPr>
            <w:tcW w:w="2427" w:type="dxa"/>
          </w:tcPr>
          <w:p w:rsidR="00DD59BC" w:rsidRDefault="00EF328B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195000</w:t>
            </w:r>
          </w:p>
        </w:tc>
        <w:tc>
          <w:tcPr>
            <w:tcW w:w="2427" w:type="dxa"/>
          </w:tcPr>
          <w:p w:rsidR="00DD59BC" w:rsidRDefault="00EF328B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Областной бюджет </w:t>
            </w:r>
          </w:p>
          <w:p w:rsidR="00EF328B" w:rsidRDefault="00EF328B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427" w:type="dxa"/>
          </w:tcPr>
          <w:p w:rsidR="00DD59BC" w:rsidRDefault="00EF328B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2427" w:type="dxa"/>
          </w:tcPr>
          <w:p w:rsidR="00DD59BC" w:rsidRDefault="00DD59BC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города Искитима</w:t>
            </w:r>
          </w:p>
        </w:tc>
      </w:tr>
      <w:tr w:rsidR="00DD59BC" w:rsidTr="00DD59BC">
        <w:tc>
          <w:tcPr>
            <w:tcW w:w="704" w:type="dxa"/>
          </w:tcPr>
          <w:p w:rsidR="00DD59BC" w:rsidRDefault="0024158A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48" w:type="dxa"/>
          </w:tcPr>
          <w:p w:rsidR="00DD59BC" w:rsidRDefault="0024158A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детского сада в жилом массиве «Ясный» на 150 мест.</w:t>
            </w:r>
          </w:p>
        </w:tc>
        <w:tc>
          <w:tcPr>
            <w:tcW w:w="2427" w:type="dxa"/>
          </w:tcPr>
          <w:p w:rsidR="00DD59BC" w:rsidRDefault="00EF328B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105</w:t>
            </w:r>
            <w:r w:rsidR="00EA7B6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427" w:type="dxa"/>
          </w:tcPr>
          <w:p w:rsidR="00EF328B" w:rsidRPr="00EF328B" w:rsidRDefault="00EF328B" w:rsidP="00EF328B">
            <w:pPr>
              <w:jc w:val="both"/>
              <w:rPr>
                <w:rFonts w:ascii="Times New Roman" w:hAnsi="Times New Roman" w:cs="Times New Roman"/>
              </w:rPr>
            </w:pPr>
            <w:r w:rsidRPr="00EF328B">
              <w:rPr>
                <w:rFonts w:ascii="Times New Roman" w:hAnsi="Times New Roman" w:cs="Times New Roman"/>
              </w:rPr>
              <w:t xml:space="preserve">Областной бюджет </w:t>
            </w:r>
          </w:p>
          <w:p w:rsidR="00DD59BC" w:rsidRDefault="00EF328B" w:rsidP="00EF328B">
            <w:pPr>
              <w:jc w:val="both"/>
              <w:rPr>
                <w:rFonts w:ascii="Times New Roman" w:hAnsi="Times New Roman" w:cs="Times New Roman"/>
              </w:rPr>
            </w:pPr>
            <w:r w:rsidRPr="00EF328B">
              <w:rPr>
                <w:rFonts w:ascii="Times New Roman" w:hAnsi="Times New Roman" w:cs="Times New Roman"/>
              </w:rPr>
              <w:t>Местный бюджет</w:t>
            </w:r>
          </w:p>
          <w:p w:rsidR="009A2859" w:rsidRDefault="009A2859" w:rsidP="00EF328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застройщика</w:t>
            </w:r>
          </w:p>
        </w:tc>
        <w:tc>
          <w:tcPr>
            <w:tcW w:w="2427" w:type="dxa"/>
          </w:tcPr>
          <w:p w:rsidR="00DD59BC" w:rsidRDefault="00626DA2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427" w:type="dxa"/>
          </w:tcPr>
          <w:p w:rsidR="00DD59BC" w:rsidRDefault="0024158A" w:rsidP="00DD59BC">
            <w:pPr>
              <w:jc w:val="both"/>
              <w:rPr>
                <w:rFonts w:ascii="Times New Roman" w:hAnsi="Times New Roman" w:cs="Times New Roman"/>
              </w:rPr>
            </w:pPr>
            <w:r w:rsidRPr="0024158A">
              <w:rPr>
                <w:rFonts w:ascii="Times New Roman" w:hAnsi="Times New Roman" w:cs="Times New Roman"/>
              </w:rPr>
              <w:t>Администрация города Искитима</w:t>
            </w:r>
          </w:p>
        </w:tc>
      </w:tr>
      <w:tr w:rsidR="00DD59BC" w:rsidTr="00DD59BC">
        <w:tc>
          <w:tcPr>
            <w:tcW w:w="704" w:type="dxa"/>
          </w:tcPr>
          <w:p w:rsidR="00DD59BC" w:rsidRDefault="0024158A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148" w:type="dxa"/>
          </w:tcPr>
          <w:p w:rsidR="00DD59BC" w:rsidRDefault="0024158A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школы в Центральном микрорайоне города на 600 мест.</w:t>
            </w:r>
          </w:p>
        </w:tc>
        <w:tc>
          <w:tcPr>
            <w:tcW w:w="2427" w:type="dxa"/>
          </w:tcPr>
          <w:p w:rsidR="00DD59BC" w:rsidRDefault="00EF328B" w:rsidP="002415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24158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427" w:type="dxa"/>
          </w:tcPr>
          <w:p w:rsidR="00EF328B" w:rsidRPr="00EF328B" w:rsidRDefault="00EF328B" w:rsidP="00EF328B">
            <w:pPr>
              <w:jc w:val="both"/>
              <w:rPr>
                <w:rFonts w:ascii="Times New Roman" w:hAnsi="Times New Roman" w:cs="Times New Roman"/>
              </w:rPr>
            </w:pPr>
            <w:r w:rsidRPr="00EF328B">
              <w:rPr>
                <w:rFonts w:ascii="Times New Roman" w:hAnsi="Times New Roman" w:cs="Times New Roman"/>
              </w:rPr>
              <w:t xml:space="preserve">Областной бюджет </w:t>
            </w:r>
          </w:p>
          <w:p w:rsidR="00DD59BC" w:rsidRDefault="00EF328B" w:rsidP="00EF328B">
            <w:pPr>
              <w:jc w:val="both"/>
              <w:rPr>
                <w:rFonts w:ascii="Times New Roman" w:hAnsi="Times New Roman" w:cs="Times New Roman"/>
              </w:rPr>
            </w:pPr>
            <w:r w:rsidRPr="00EF328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427" w:type="dxa"/>
          </w:tcPr>
          <w:p w:rsidR="00DD59BC" w:rsidRDefault="0024158A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27" w:type="dxa"/>
          </w:tcPr>
          <w:p w:rsidR="00DD59BC" w:rsidRDefault="0024158A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города Искитима</w:t>
            </w:r>
          </w:p>
        </w:tc>
      </w:tr>
      <w:tr w:rsidR="00DD59BC" w:rsidTr="00DD59BC">
        <w:tc>
          <w:tcPr>
            <w:tcW w:w="704" w:type="dxa"/>
          </w:tcPr>
          <w:p w:rsidR="00DD59BC" w:rsidRDefault="0024158A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148" w:type="dxa"/>
          </w:tcPr>
          <w:p w:rsidR="00DD59BC" w:rsidRDefault="0024158A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школы в микрорайоне Южный на 400 мест.</w:t>
            </w:r>
          </w:p>
        </w:tc>
        <w:tc>
          <w:tcPr>
            <w:tcW w:w="2427" w:type="dxa"/>
          </w:tcPr>
          <w:p w:rsidR="00DD59BC" w:rsidRDefault="00EF328B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4E2F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400</w:t>
            </w:r>
            <w:r w:rsidR="0024158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427" w:type="dxa"/>
          </w:tcPr>
          <w:p w:rsidR="00EF328B" w:rsidRPr="00EF328B" w:rsidRDefault="00EF328B" w:rsidP="00EF328B">
            <w:pPr>
              <w:jc w:val="both"/>
              <w:rPr>
                <w:rFonts w:ascii="Times New Roman" w:hAnsi="Times New Roman" w:cs="Times New Roman"/>
              </w:rPr>
            </w:pPr>
            <w:r w:rsidRPr="00EF328B">
              <w:rPr>
                <w:rFonts w:ascii="Times New Roman" w:hAnsi="Times New Roman" w:cs="Times New Roman"/>
              </w:rPr>
              <w:t xml:space="preserve">Областной бюджет </w:t>
            </w:r>
          </w:p>
          <w:p w:rsidR="00DD59BC" w:rsidRDefault="00EF328B" w:rsidP="00EF328B">
            <w:pPr>
              <w:jc w:val="both"/>
              <w:rPr>
                <w:rFonts w:ascii="Times New Roman" w:hAnsi="Times New Roman" w:cs="Times New Roman"/>
              </w:rPr>
            </w:pPr>
            <w:r w:rsidRPr="00EF328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427" w:type="dxa"/>
          </w:tcPr>
          <w:p w:rsidR="00DD59BC" w:rsidRDefault="0024158A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427" w:type="dxa"/>
          </w:tcPr>
          <w:p w:rsidR="00DD59BC" w:rsidRDefault="0024158A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города Искитима</w:t>
            </w:r>
          </w:p>
        </w:tc>
      </w:tr>
      <w:tr w:rsidR="0024158A" w:rsidTr="00DA5F4E">
        <w:tc>
          <w:tcPr>
            <w:tcW w:w="14560" w:type="dxa"/>
            <w:gridSpan w:val="6"/>
          </w:tcPr>
          <w:p w:rsidR="0024158A" w:rsidRPr="0024158A" w:rsidRDefault="0024158A" w:rsidP="0024158A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24158A">
              <w:rPr>
                <w:rFonts w:ascii="Times New Roman" w:hAnsi="Times New Roman" w:cs="Times New Roman"/>
                <w:b/>
              </w:rPr>
              <w:t>В области культуры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24158A" w:rsidTr="00DD59BC">
        <w:tc>
          <w:tcPr>
            <w:tcW w:w="704" w:type="dxa"/>
          </w:tcPr>
          <w:p w:rsidR="0024158A" w:rsidRDefault="0024158A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48" w:type="dxa"/>
          </w:tcPr>
          <w:p w:rsidR="0024158A" w:rsidRDefault="00EF328B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Строительство </w:t>
            </w:r>
            <w:r w:rsidR="00307E29">
              <w:rPr>
                <w:rFonts w:ascii="Times New Roman" w:hAnsi="Times New Roman" w:cs="Times New Roman"/>
              </w:rPr>
              <w:t>детской школы искусств</w:t>
            </w:r>
            <w:r w:rsidR="004E2FA8">
              <w:rPr>
                <w:rFonts w:ascii="Times New Roman" w:hAnsi="Times New Roman" w:cs="Times New Roman"/>
              </w:rPr>
              <w:t xml:space="preserve"> города Искитима</w:t>
            </w:r>
          </w:p>
        </w:tc>
        <w:tc>
          <w:tcPr>
            <w:tcW w:w="2427" w:type="dxa"/>
          </w:tcPr>
          <w:p w:rsidR="0024158A" w:rsidRDefault="004E2FA8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200000</w:t>
            </w:r>
          </w:p>
        </w:tc>
        <w:tc>
          <w:tcPr>
            <w:tcW w:w="2427" w:type="dxa"/>
          </w:tcPr>
          <w:p w:rsidR="00EF328B" w:rsidRPr="00EF328B" w:rsidRDefault="00EF328B" w:rsidP="00EF328B">
            <w:pPr>
              <w:jc w:val="both"/>
              <w:rPr>
                <w:rFonts w:ascii="Times New Roman" w:hAnsi="Times New Roman" w:cs="Times New Roman"/>
              </w:rPr>
            </w:pPr>
            <w:r w:rsidRPr="00EF328B">
              <w:rPr>
                <w:rFonts w:ascii="Times New Roman" w:hAnsi="Times New Roman" w:cs="Times New Roman"/>
              </w:rPr>
              <w:t xml:space="preserve">Областной бюджет </w:t>
            </w:r>
          </w:p>
          <w:p w:rsidR="0024158A" w:rsidRDefault="00EF328B" w:rsidP="00EF328B">
            <w:pPr>
              <w:jc w:val="both"/>
              <w:rPr>
                <w:rFonts w:ascii="Times New Roman" w:hAnsi="Times New Roman" w:cs="Times New Roman"/>
              </w:rPr>
            </w:pPr>
            <w:r w:rsidRPr="00EF328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427" w:type="dxa"/>
          </w:tcPr>
          <w:p w:rsidR="0024158A" w:rsidRDefault="004E2FA8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427" w:type="dxa"/>
          </w:tcPr>
          <w:p w:rsidR="0024158A" w:rsidRDefault="00E21ED2" w:rsidP="00DD59BC">
            <w:pPr>
              <w:jc w:val="both"/>
              <w:rPr>
                <w:rFonts w:ascii="Times New Roman" w:hAnsi="Times New Roman" w:cs="Times New Roman"/>
              </w:rPr>
            </w:pPr>
            <w:r w:rsidRPr="00E21ED2">
              <w:rPr>
                <w:rFonts w:ascii="Times New Roman" w:hAnsi="Times New Roman" w:cs="Times New Roman"/>
              </w:rPr>
              <w:t>Администрация города Искитима</w:t>
            </w:r>
          </w:p>
        </w:tc>
      </w:tr>
      <w:tr w:rsidR="004E2FA8" w:rsidTr="00DD59BC">
        <w:tc>
          <w:tcPr>
            <w:tcW w:w="704" w:type="dxa"/>
          </w:tcPr>
          <w:p w:rsidR="004E2FA8" w:rsidRDefault="004E2FA8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48" w:type="dxa"/>
          </w:tcPr>
          <w:p w:rsidR="004E2FA8" w:rsidRDefault="004E2FA8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модульного</w:t>
            </w:r>
          </w:p>
          <w:p w:rsidR="004E2FA8" w:rsidRDefault="004E2FA8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социокультурного центра в микрорайоне Шипуново.</w:t>
            </w:r>
          </w:p>
        </w:tc>
        <w:tc>
          <w:tcPr>
            <w:tcW w:w="2427" w:type="dxa"/>
          </w:tcPr>
          <w:p w:rsidR="004E2FA8" w:rsidRDefault="007532EE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="004E2FA8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2427" w:type="dxa"/>
          </w:tcPr>
          <w:p w:rsidR="004E2FA8" w:rsidRPr="004E2FA8" w:rsidRDefault="004E2FA8" w:rsidP="004E2FA8">
            <w:pPr>
              <w:jc w:val="both"/>
              <w:rPr>
                <w:rFonts w:ascii="Times New Roman" w:hAnsi="Times New Roman" w:cs="Times New Roman"/>
              </w:rPr>
            </w:pPr>
            <w:r w:rsidRPr="004E2FA8">
              <w:rPr>
                <w:rFonts w:ascii="Times New Roman" w:hAnsi="Times New Roman" w:cs="Times New Roman"/>
              </w:rPr>
              <w:t xml:space="preserve">Областной бюджет </w:t>
            </w:r>
          </w:p>
          <w:p w:rsidR="004E2FA8" w:rsidRPr="00EF328B" w:rsidRDefault="004E2FA8" w:rsidP="004E2FA8">
            <w:pPr>
              <w:jc w:val="both"/>
              <w:rPr>
                <w:rFonts w:ascii="Times New Roman" w:hAnsi="Times New Roman" w:cs="Times New Roman"/>
              </w:rPr>
            </w:pPr>
            <w:r w:rsidRPr="004E2FA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427" w:type="dxa"/>
          </w:tcPr>
          <w:p w:rsidR="004E2FA8" w:rsidRDefault="004E2FA8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427" w:type="dxa"/>
          </w:tcPr>
          <w:p w:rsidR="004E2FA8" w:rsidRPr="00E21ED2" w:rsidRDefault="004E2FA8" w:rsidP="00DD59BC">
            <w:pPr>
              <w:jc w:val="both"/>
              <w:rPr>
                <w:rFonts w:ascii="Times New Roman" w:hAnsi="Times New Roman" w:cs="Times New Roman"/>
              </w:rPr>
            </w:pPr>
            <w:r w:rsidRPr="004E2FA8">
              <w:rPr>
                <w:rFonts w:ascii="Times New Roman" w:hAnsi="Times New Roman" w:cs="Times New Roman"/>
              </w:rPr>
              <w:t>Администрация города Искитима</w:t>
            </w:r>
          </w:p>
        </w:tc>
      </w:tr>
      <w:tr w:rsidR="0024158A" w:rsidTr="00DA5F4E">
        <w:tc>
          <w:tcPr>
            <w:tcW w:w="14560" w:type="dxa"/>
            <w:gridSpan w:val="6"/>
          </w:tcPr>
          <w:p w:rsidR="0024158A" w:rsidRPr="0024158A" w:rsidRDefault="0024158A" w:rsidP="0024158A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24158A">
              <w:rPr>
                <w:rFonts w:ascii="Times New Roman" w:hAnsi="Times New Roman" w:cs="Times New Roman"/>
                <w:b/>
              </w:rPr>
              <w:t>В области физической культуры и массового спорта.</w:t>
            </w:r>
          </w:p>
        </w:tc>
      </w:tr>
      <w:tr w:rsidR="0024158A" w:rsidTr="00DD59BC">
        <w:tc>
          <w:tcPr>
            <w:tcW w:w="704" w:type="dxa"/>
          </w:tcPr>
          <w:p w:rsidR="0024158A" w:rsidRDefault="0024158A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148" w:type="dxa"/>
          </w:tcPr>
          <w:p w:rsidR="0024158A" w:rsidRDefault="002319B5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Спортивно-оздоровительный комплекс с спортивной площадкой для игровых видов спорта. </w:t>
            </w:r>
          </w:p>
        </w:tc>
        <w:tc>
          <w:tcPr>
            <w:tcW w:w="2427" w:type="dxa"/>
          </w:tcPr>
          <w:p w:rsidR="0024158A" w:rsidRDefault="00EF328B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 w:rsidR="007532EE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90</w:t>
            </w:r>
            <w:r w:rsidR="002319B5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427" w:type="dxa"/>
          </w:tcPr>
          <w:p w:rsidR="00E824FD" w:rsidRPr="00E824FD" w:rsidRDefault="00E824FD" w:rsidP="00E824FD">
            <w:pPr>
              <w:jc w:val="both"/>
              <w:rPr>
                <w:rFonts w:ascii="Times New Roman" w:hAnsi="Times New Roman" w:cs="Times New Roman"/>
              </w:rPr>
            </w:pPr>
            <w:r w:rsidRPr="00E824FD">
              <w:rPr>
                <w:rFonts w:ascii="Times New Roman" w:hAnsi="Times New Roman" w:cs="Times New Roman"/>
              </w:rPr>
              <w:t xml:space="preserve">Областной бюджет </w:t>
            </w:r>
          </w:p>
          <w:p w:rsidR="0024158A" w:rsidRDefault="00E824FD" w:rsidP="00E824FD">
            <w:pPr>
              <w:jc w:val="both"/>
              <w:rPr>
                <w:rFonts w:ascii="Times New Roman" w:hAnsi="Times New Roman" w:cs="Times New Roman"/>
              </w:rPr>
            </w:pPr>
            <w:r w:rsidRPr="00E824F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427" w:type="dxa"/>
          </w:tcPr>
          <w:p w:rsidR="0024158A" w:rsidRDefault="002319B5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427" w:type="dxa"/>
          </w:tcPr>
          <w:p w:rsidR="0024158A" w:rsidRDefault="002319B5" w:rsidP="00DD59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города Искитима</w:t>
            </w:r>
          </w:p>
        </w:tc>
      </w:tr>
      <w:tr w:rsidR="00EF328B" w:rsidTr="001E798C">
        <w:tc>
          <w:tcPr>
            <w:tcW w:w="4852" w:type="dxa"/>
            <w:gridSpan w:val="2"/>
          </w:tcPr>
          <w:p w:rsidR="00EF328B" w:rsidRPr="00EF328B" w:rsidRDefault="00EF328B" w:rsidP="00EF328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EF328B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2427" w:type="dxa"/>
          </w:tcPr>
          <w:p w:rsidR="00EF328B" w:rsidRPr="007532EE" w:rsidRDefault="007532EE" w:rsidP="00DD59B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32EE">
              <w:rPr>
                <w:rFonts w:ascii="Times New Roman" w:hAnsi="Times New Roman" w:cs="Times New Roman"/>
                <w:b/>
              </w:rPr>
              <w:t>1605000 тысяч рублей</w:t>
            </w:r>
          </w:p>
        </w:tc>
        <w:tc>
          <w:tcPr>
            <w:tcW w:w="2427" w:type="dxa"/>
          </w:tcPr>
          <w:p w:rsidR="00EF328B" w:rsidRDefault="00EF328B" w:rsidP="00DD59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</w:tcPr>
          <w:p w:rsidR="00EF328B" w:rsidRDefault="00EF328B" w:rsidP="00DD59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</w:tcPr>
          <w:p w:rsidR="00EF328B" w:rsidRDefault="00EF328B" w:rsidP="00DD59B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D59BC" w:rsidRPr="00DD59BC" w:rsidRDefault="00DD59BC" w:rsidP="00DD59BC">
      <w:pPr>
        <w:jc w:val="both"/>
        <w:rPr>
          <w:rFonts w:ascii="Times New Roman" w:hAnsi="Times New Roman" w:cs="Times New Roman"/>
        </w:rPr>
      </w:pPr>
    </w:p>
    <w:p w:rsidR="00DD59BC" w:rsidRPr="00DD59BC" w:rsidRDefault="00DD59BC" w:rsidP="00DD59BC">
      <w:pPr>
        <w:jc w:val="both"/>
        <w:rPr>
          <w:rFonts w:ascii="Times New Roman" w:hAnsi="Times New Roman" w:cs="Times New Roman"/>
        </w:rPr>
      </w:pPr>
    </w:p>
    <w:sectPr w:rsidR="00DD59BC" w:rsidRPr="00DD59BC" w:rsidSect="00877A20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613" w:rsidRDefault="00921613" w:rsidP="000E627E">
      <w:pPr>
        <w:spacing w:after="0" w:line="240" w:lineRule="auto"/>
      </w:pPr>
      <w:r>
        <w:separator/>
      </w:r>
    </w:p>
  </w:endnote>
  <w:endnote w:type="continuationSeparator" w:id="0">
    <w:p w:rsidR="00921613" w:rsidRDefault="00921613" w:rsidP="000E6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613" w:rsidRDefault="00921613" w:rsidP="000E627E">
      <w:pPr>
        <w:spacing w:after="0" w:line="240" w:lineRule="auto"/>
      </w:pPr>
      <w:r>
        <w:separator/>
      </w:r>
    </w:p>
  </w:footnote>
  <w:footnote w:type="continuationSeparator" w:id="0">
    <w:p w:rsidR="00921613" w:rsidRDefault="00921613" w:rsidP="000E6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A9E"/>
    <w:multiLevelType w:val="hybridMultilevel"/>
    <w:tmpl w:val="3F945FC0"/>
    <w:lvl w:ilvl="0" w:tplc="AF6E9970">
      <w:start w:val="4"/>
      <w:numFmt w:val="decimal"/>
      <w:lvlText w:val="%1."/>
      <w:lvlJc w:val="left"/>
    </w:lvl>
    <w:lvl w:ilvl="1" w:tplc="05029C0E">
      <w:numFmt w:val="decimal"/>
      <w:lvlText w:val=""/>
      <w:lvlJc w:val="left"/>
    </w:lvl>
    <w:lvl w:ilvl="2" w:tplc="2A4896C6">
      <w:numFmt w:val="decimal"/>
      <w:lvlText w:val=""/>
      <w:lvlJc w:val="left"/>
    </w:lvl>
    <w:lvl w:ilvl="3" w:tplc="ACE08224">
      <w:numFmt w:val="decimal"/>
      <w:lvlText w:val=""/>
      <w:lvlJc w:val="left"/>
    </w:lvl>
    <w:lvl w:ilvl="4" w:tplc="09FA28E8">
      <w:numFmt w:val="decimal"/>
      <w:lvlText w:val=""/>
      <w:lvlJc w:val="left"/>
    </w:lvl>
    <w:lvl w:ilvl="5" w:tplc="939C445E">
      <w:numFmt w:val="decimal"/>
      <w:lvlText w:val=""/>
      <w:lvlJc w:val="left"/>
    </w:lvl>
    <w:lvl w:ilvl="6" w:tplc="531CC188">
      <w:numFmt w:val="decimal"/>
      <w:lvlText w:val=""/>
      <w:lvlJc w:val="left"/>
    </w:lvl>
    <w:lvl w:ilvl="7" w:tplc="10A296CA">
      <w:numFmt w:val="decimal"/>
      <w:lvlText w:val=""/>
      <w:lvlJc w:val="left"/>
    </w:lvl>
    <w:lvl w:ilvl="8" w:tplc="641E6F34">
      <w:numFmt w:val="decimal"/>
      <w:lvlText w:val=""/>
      <w:lvlJc w:val="left"/>
    </w:lvl>
  </w:abstractNum>
  <w:abstractNum w:abstractNumId="1">
    <w:nsid w:val="00003BF6"/>
    <w:multiLevelType w:val="hybridMultilevel"/>
    <w:tmpl w:val="3830E410"/>
    <w:lvl w:ilvl="0" w:tplc="FB127D9E">
      <w:start w:val="3"/>
      <w:numFmt w:val="decimal"/>
      <w:lvlText w:val="%1."/>
      <w:lvlJc w:val="left"/>
    </w:lvl>
    <w:lvl w:ilvl="1" w:tplc="90D00A9E">
      <w:numFmt w:val="decimal"/>
      <w:lvlText w:val=""/>
      <w:lvlJc w:val="left"/>
    </w:lvl>
    <w:lvl w:ilvl="2" w:tplc="AC862118">
      <w:numFmt w:val="decimal"/>
      <w:lvlText w:val=""/>
      <w:lvlJc w:val="left"/>
    </w:lvl>
    <w:lvl w:ilvl="3" w:tplc="175A49DA">
      <w:numFmt w:val="decimal"/>
      <w:lvlText w:val=""/>
      <w:lvlJc w:val="left"/>
    </w:lvl>
    <w:lvl w:ilvl="4" w:tplc="A6AA75D4">
      <w:numFmt w:val="decimal"/>
      <w:lvlText w:val=""/>
      <w:lvlJc w:val="left"/>
    </w:lvl>
    <w:lvl w:ilvl="5" w:tplc="B0F2B03C">
      <w:numFmt w:val="decimal"/>
      <w:lvlText w:val=""/>
      <w:lvlJc w:val="left"/>
    </w:lvl>
    <w:lvl w:ilvl="6" w:tplc="6554A582">
      <w:numFmt w:val="decimal"/>
      <w:lvlText w:val=""/>
      <w:lvlJc w:val="left"/>
    </w:lvl>
    <w:lvl w:ilvl="7" w:tplc="0294622E">
      <w:numFmt w:val="decimal"/>
      <w:lvlText w:val=""/>
      <w:lvlJc w:val="left"/>
    </w:lvl>
    <w:lvl w:ilvl="8" w:tplc="199A7B3C">
      <w:numFmt w:val="decimal"/>
      <w:lvlText w:val=""/>
      <w:lvlJc w:val="left"/>
    </w:lvl>
  </w:abstractNum>
  <w:abstractNum w:abstractNumId="2">
    <w:nsid w:val="00004CAD"/>
    <w:multiLevelType w:val="hybridMultilevel"/>
    <w:tmpl w:val="35A67E36"/>
    <w:lvl w:ilvl="0" w:tplc="3A2E3E60">
      <w:start w:val="6"/>
      <w:numFmt w:val="decimal"/>
      <w:lvlText w:val="%1."/>
      <w:lvlJc w:val="left"/>
    </w:lvl>
    <w:lvl w:ilvl="1" w:tplc="3386EDA2">
      <w:numFmt w:val="decimal"/>
      <w:lvlText w:val=""/>
      <w:lvlJc w:val="left"/>
    </w:lvl>
    <w:lvl w:ilvl="2" w:tplc="0888C1A2">
      <w:numFmt w:val="decimal"/>
      <w:lvlText w:val=""/>
      <w:lvlJc w:val="left"/>
    </w:lvl>
    <w:lvl w:ilvl="3" w:tplc="FDF4FF70">
      <w:numFmt w:val="decimal"/>
      <w:lvlText w:val=""/>
      <w:lvlJc w:val="left"/>
    </w:lvl>
    <w:lvl w:ilvl="4" w:tplc="FE3872A2">
      <w:numFmt w:val="decimal"/>
      <w:lvlText w:val=""/>
      <w:lvlJc w:val="left"/>
    </w:lvl>
    <w:lvl w:ilvl="5" w:tplc="262A7EAC">
      <w:numFmt w:val="decimal"/>
      <w:lvlText w:val=""/>
      <w:lvlJc w:val="left"/>
    </w:lvl>
    <w:lvl w:ilvl="6" w:tplc="240C2354">
      <w:numFmt w:val="decimal"/>
      <w:lvlText w:val=""/>
      <w:lvlJc w:val="left"/>
    </w:lvl>
    <w:lvl w:ilvl="7" w:tplc="D2C43EAA">
      <w:numFmt w:val="decimal"/>
      <w:lvlText w:val=""/>
      <w:lvlJc w:val="left"/>
    </w:lvl>
    <w:lvl w:ilvl="8" w:tplc="686C6EAA">
      <w:numFmt w:val="decimal"/>
      <w:lvlText w:val=""/>
      <w:lvlJc w:val="left"/>
    </w:lvl>
  </w:abstractNum>
  <w:abstractNum w:abstractNumId="3">
    <w:nsid w:val="0000797D"/>
    <w:multiLevelType w:val="hybridMultilevel"/>
    <w:tmpl w:val="B9EAD070"/>
    <w:lvl w:ilvl="0" w:tplc="EF22722A">
      <w:start w:val="5"/>
      <w:numFmt w:val="decimal"/>
      <w:lvlText w:val="%1."/>
      <w:lvlJc w:val="left"/>
    </w:lvl>
    <w:lvl w:ilvl="1" w:tplc="0DBAE82A">
      <w:start w:val="1"/>
      <w:numFmt w:val="bullet"/>
      <w:lvlText w:val="В"/>
      <w:lvlJc w:val="left"/>
    </w:lvl>
    <w:lvl w:ilvl="2" w:tplc="46DCD4F0">
      <w:numFmt w:val="decimal"/>
      <w:lvlText w:val=""/>
      <w:lvlJc w:val="left"/>
    </w:lvl>
    <w:lvl w:ilvl="3" w:tplc="79B69FD8">
      <w:numFmt w:val="decimal"/>
      <w:lvlText w:val=""/>
      <w:lvlJc w:val="left"/>
    </w:lvl>
    <w:lvl w:ilvl="4" w:tplc="8E3874FC">
      <w:numFmt w:val="decimal"/>
      <w:lvlText w:val=""/>
      <w:lvlJc w:val="left"/>
    </w:lvl>
    <w:lvl w:ilvl="5" w:tplc="4C5A6DE4">
      <w:numFmt w:val="decimal"/>
      <w:lvlText w:val=""/>
      <w:lvlJc w:val="left"/>
    </w:lvl>
    <w:lvl w:ilvl="6" w:tplc="233AE8C4">
      <w:numFmt w:val="decimal"/>
      <w:lvlText w:val=""/>
      <w:lvlJc w:val="left"/>
    </w:lvl>
    <w:lvl w:ilvl="7" w:tplc="5F9C36CA">
      <w:numFmt w:val="decimal"/>
      <w:lvlText w:val=""/>
      <w:lvlJc w:val="left"/>
    </w:lvl>
    <w:lvl w:ilvl="8" w:tplc="764A8564">
      <w:numFmt w:val="decimal"/>
      <w:lvlText w:val=""/>
      <w:lvlJc w:val="left"/>
    </w:lvl>
  </w:abstractNum>
  <w:abstractNum w:abstractNumId="4">
    <w:nsid w:val="05941F29"/>
    <w:multiLevelType w:val="hybridMultilevel"/>
    <w:tmpl w:val="89807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3915F4"/>
    <w:multiLevelType w:val="hybridMultilevel"/>
    <w:tmpl w:val="AE602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F2649A"/>
    <w:multiLevelType w:val="hybridMultilevel"/>
    <w:tmpl w:val="292E2C0A"/>
    <w:lvl w:ilvl="0" w:tplc="44668A2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ED4305"/>
    <w:multiLevelType w:val="hybridMultilevel"/>
    <w:tmpl w:val="DDE2A40C"/>
    <w:lvl w:ilvl="0" w:tplc="29A8619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905B1E"/>
    <w:multiLevelType w:val="hybridMultilevel"/>
    <w:tmpl w:val="743CC50A"/>
    <w:lvl w:ilvl="0" w:tplc="97F40078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C2720CB"/>
    <w:multiLevelType w:val="hybridMultilevel"/>
    <w:tmpl w:val="02860EEA"/>
    <w:lvl w:ilvl="0" w:tplc="8B0E16B8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43B"/>
    <w:rsid w:val="00062DC7"/>
    <w:rsid w:val="000E1343"/>
    <w:rsid w:val="000E627E"/>
    <w:rsid w:val="00112A23"/>
    <w:rsid w:val="00116257"/>
    <w:rsid w:val="00117AE2"/>
    <w:rsid w:val="00143DE1"/>
    <w:rsid w:val="00183896"/>
    <w:rsid w:val="001901A9"/>
    <w:rsid w:val="00195098"/>
    <w:rsid w:val="001B1A43"/>
    <w:rsid w:val="001C4F81"/>
    <w:rsid w:val="001E2298"/>
    <w:rsid w:val="001E798C"/>
    <w:rsid w:val="00211F17"/>
    <w:rsid w:val="00224178"/>
    <w:rsid w:val="002319B5"/>
    <w:rsid w:val="0024158A"/>
    <w:rsid w:val="00243167"/>
    <w:rsid w:val="002729AE"/>
    <w:rsid w:val="00275691"/>
    <w:rsid w:val="00307E29"/>
    <w:rsid w:val="00310DC2"/>
    <w:rsid w:val="00347CBB"/>
    <w:rsid w:val="00375F77"/>
    <w:rsid w:val="003818CC"/>
    <w:rsid w:val="003A5933"/>
    <w:rsid w:val="003E1156"/>
    <w:rsid w:val="003E4AC7"/>
    <w:rsid w:val="003F3EE1"/>
    <w:rsid w:val="00450AF9"/>
    <w:rsid w:val="004B64E9"/>
    <w:rsid w:val="004C3088"/>
    <w:rsid w:val="004E2FA8"/>
    <w:rsid w:val="00504416"/>
    <w:rsid w:val="00507923"/>
    <w:rsid w:val="00517C95"/>
    <w:rsid w:val="0054092E"/>
    <w:rsid w:val="0057031D"/>
    <w:rsid w:val="005764DC"/>
    <w:rsid w:val="00577014"/>
    <w:rsid w:val="005D3344"/>
    <w:rsid w:val="00613120"/>
    <w:rsid w:val="00623931"/>
    <w:rsid w:val="0062660E"/>
    <w:rsid w:val="00626DA2"/>
    <w:rsid w:val="00656C3C"/>
    <w:rsid w:val="00672F2D"/>
    <w:rsid w:val="0069001A"/>
    <w:rsid w:val="006A24EC"/>
    <w:rsid w:val="006B20D5"/>
    <w:rsid w:val="006C451B"/>
    <w:rsid w:val="006C5E41"/>
    <w:rsid w:val="006D09E8"/>
    <w:rsid w:val="006F4901"/>
    <w:rsid w:val="006F6144"/>
    <w:rsid w:val="00721224"/>
    <w:rsid w:val="007532EE"/>
    <w:rsid w:val="0079004C"/>
    <w:rsid w:val="007A465D"/>
    <w:rsid w:val="007A49F9"/>
    <w:rsid w:val="007C4C7A"/>
    <w:rsid w:val="007E4725"/>
    <w:rsid w:val="00862B1B"/>
    <w:rsid w:val="0086342D"/>
    <w:rsid w:val="00870BF2"/>
    <w:rsid w:val="00877A20"/>
    <w:rsid w:val="008C0EC8"/>
    <w:rsid w:val="008C48D4"/>
    <w:rsid w:val="008D6E93"/>
    <w:rsid w:val="008F0125"/>
    <w:rsid w:val="00921613"/>
    <w:rsid w:val="00945D49"/>
    <w:rsid w:val="009616E7"/>
    <w:rsid w:val="00975A76"/>
    <w:rsid w:val="00985846"/>
    <w:rsid w:val="009A2859"/>
    <w:rsid w:val="009B22C9"/>
    <w:rsid w:val="009B264F"/>
    <w:rsid w:val="009F3AB3"/>
    <w:rsid w:val="00A04660"/>
    <w:rsid w:val="00A05281"/>
    <w:rsid w:val="00A33626"/>
    <w:rsid w:val="00A9220F"/>
    <w:rsid w:val="00AD6040"/>
    <w:rsid w:val="00AF5DEC"/>
    <w:rsid w:val="00B031C4"/>
    <w:rsid w:val="00B61C9C"/>
    <w:rsid w:val="00B8443B"/>
    <w:rsid w:val="00BA65EA"/>
    <w:rsid w:val="00BA771C"/>
    <w:rsid w:val="00BB7E38"/>
    <w:rsid w:val="00BE4153"/>
    <w:rsid w:val="00C221DE"/>
    <w:rsid w:val="00C44317"/>
    <w:rsid w:val="00C729ED"/>
    <w:rsid w:val="00C97B2D"/>
    <w:rsid w:val="00C97C1E"/>
    <w:rsid w:val="00CB430A"/>
    <w:rsid w:val="00CC08C8"/>
    <w:rsid w:val="00CE108B"/>
    <w:rsid w:val="00D0702F"/>
    <w:rsid w:val="00D2134A"/>
    <w:rsid w:val="00D37309"/>
    <w:rsid w:val="00D540BC"/>
    <w:rsid w:val="00D65BA9"/>
    <w:rsid w:val="00D839E4"/>
    <w:rsid w:val="00D91B7C"/>
    <w:rsid w:val="00D93D8F"/>
    <w:rsid w:val="00DA5F4E"/>
    <w:rsid w:val="00DC78B1"/>
    <w:rsid w:val="00DD59BC"/>
    <w:rsid w:val="00E0795C"/>
    <w:rsid w:val="00E14E0B"/>
    <w:rsid w:val="00E15D14"/>
    <w:rsid w:val="00E16218"/>
    <w:rsid w:val="00E214A4"/>
    <w:rsid w:val="00E21ED2"/>
    <w:rsid w:val="00E24AA7"/>
    <w:rsid w:val="00E35A17"/>
    <w:rsid w:val="00E45C35"/>
    <w:rsid w:val="00E52A8B"/>
    <w:rsid w:val="00E562C8"/>
    <w:rsid w:val="00E824FD"/>
    <w:rsid w:val="00EA7B60"/>
    <w:rsid w:val="00ED4CB3"/>
    <w:rsid w:val="00EF328B"/>
    <w:rsid w:val="00F4245D"/>
    <w:rsid w:val="00F73AA8"/>
    <w:rsid w:val="00FA5734"/>
    <w:rsid w:val="00FF1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09E8"/>
    <w:pPr>
      <w:ind w:left="720"/>
      <w:contextualSpacing/>
    </w:pPr>
  </w:style>
  <w:style w:type="table" w:styleId="a4">
    <w:name w:val="Table Grid"/>
    <w:basedOn w:val="a1"/>
    <w:uiPriority w:val="39"/>
    <w:rsid w:val="006D09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56C3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E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627E"/>
  </w:style>
  <w:style w:type="paragraph" w:styleId="a8">
    <w:name w:val="footer"/>
    <w:basedOn w:val="a"/>
    <w:link w:val="a9"/>
    <w:uiPriority w:val="99"/>
    <w:unhideWhenUsed/>
    <w:rsid w:val="000E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627E"/>
  </w:style>
  <w:style w:type="paragraph" w:styleId="aa">
    <w:name w:val="Balloon Text"/>
    <w:basedOn w:val="a"/>
    <w:link w:val="ab"/>
    <w:uiPriority w:val="99"/>
    <w:semiHidden/>
    <w:unhideWhenUsed/>
    <w:rsid w:val="00690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001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09E8"/>
    <w:pPr>
      <w:ind w:left="720"/>
      <w:contextualSpacing/>
    </w:pPr>
  </w:style>
  <w:style w:type="table" w:styleId="a4">
    <w:name w:val="Table Grid"/>
    <w:basedOn w:val="a1"/>
    <w:uiPriority w:val="39"/>
    <w:rsid w:val="006D09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56C3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E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627E"/>
  </w:style>
  <w:style w:type="paragraph" w:styleId="a8">
    <w:name w:val="footer"/>
    <w:basedOn w:val="a"/>
    <w:link w:val="a9"/>
    <w:uiPriority w:val="99"/>
    <w:unhideWhenUsed/>
    <w:rsid w:val="000E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627E"/>
  </w:style>
  <w:style w:type="paragraph" w:styleId="aa">
    <w:name w:val="Balloon Text"/>
    <w:basedOn w:val="a"/>
    <w:link w:val="ab"/>
    <w:uiPriority w:val="99"/>
    <w:semiHidden/>
    <w:unhideWhenUsed/>
    <w:rsid w:val="00690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00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jpe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ysClr val="windowText" lastClr="000000"/>
                </a:solidFill>
              </a:rPr>
              <a:t>Численность обучающихся в школах г.Искитима (чел.)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обучающихся в школах г.Искитима</c:v>
                </c:pt>
              </c:strCache>
            </c:strRef>
          </c:tx>
          <c:spPr>
            <a:pattFill prst="horzBrick">
              <a:fgClr>
                <a:srgbClr val="FF0000"/>
              </a:fgClr>
              <a:bgClr>
                <a:schemeClr val="bg1"/>
              </a:bgClr>
            </a:patt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Лист1!$A$2:$A$13</c:f>
              <c:numCache>
                <c:formatCode>General</c:formatCode>
                <c:ptCount val="12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  <c:pt idx="6">
                  <c:v>2020</c:v>
                </c:pt>
                <c:pt idx="7">
                  <c:v>2021</c:v>
                </c:pt>
                <c:pt idx="8">
                  <c:v>2022</c:v>
                </c:pt>
                <c:pt idx="9">
                  <c:v>2023</c:v>
                </c:pt>
                <c:pt idx="10">
                  <c:v>2024</c:v>
                </c:pt>
                <c:pt idx="11">
                  <c:v>2025</c:v>
                </c:pt>
              </c:numCache>
            </c:num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5980</c:v>
                </c:pt>
                <c:pt idx="1">
                  <c:v>6215</c:v>
                </c:pt>
                <c:pt idx="2">
                  <c:v>6393</c:v>
                </c:pt>
                <c:pt idx="3">
                  <c:v>6601</c:v>
                </c:pt>
                <c:pt idx="4">
                  <c:v>6736</c:v>
                </c:pt>
                <c:pt idx="5">
                  <c:v>6931</c:v>
                </c:pt>
                <c:pt idx="6">
                  <c:v>7130</c:v>
                </c:pt>
                <c:pt idx="7">
                  <c:v>7324</c:v>
                </c:pt>
                <c:pt idx="8">
                  <c:v>7425</c:v>
                </c:pt>
                <c:pt idx="9">
                  <c:v>7485</c:v>
                </c:pt>
                <c:pt idx="10">
                  <c:v>7476</c:v>
                </c:pt>
                <c:pt idx="11">
                  <c:v>7583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CD9-421E-B806-F1CE8DCDA3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92028032"/>
        <c:axId val="181687424"/>
        <c:axId val="0"/>
      </c:bar3DChart>
      <c:catAx>
        <c:axId val="1920280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1687424"/>
        <c:crosses val="autoZero"/>
        <c:auto val="1"/>
        <c:lblAlgn val="ctr"/>
        <c:lblOffset val="100"/>
        <c:noMultiLvlLbl val="0"/>
      </c:catAx>
      <c:valAx>
        <c:axId val="18168742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920280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человек</c:v>
                </c:pt>
              </c:strCache>
            </c:strRef>
          </c:tx>
          <c:spPr>
            <a:pattFill prst="dkVert">
              <a:fgClr>
                <a:srgbClr val="FF0000"/>
              </a:fgClr>
              <a:bgClr>
                <a:sysClr val="window" lastClr="FFFFFF"/>
              </a:bgClr>
            </a:pattFill>
          </c:spPr>
          <c:invertIfNegative val="0"/>
          <c:dLbls>
            <c:dLbl>
              <c:idx val="3"/>
              <c:layout>
                <c:manualLayout>
                  <c:x val="1.300813082150842E-2"/>
                  <c:y val="-6.9264062968123459E-3"/>
                </c:manualLayout>
              </c:layout>
              <c:tx>
                <c:rich>
                  <a:bodyPr/>
                  <a:lstStyle/>
                  <a:p>
                    <a:pPr>
                      <a:defRPr sz="1100" b="1">
                        <a:solidFill>
                          <a:sysClr val="windowText" lastClr="000000"/>
                        </a:solidFill>
                      </a:defRPr>
                    </a:pPr>
                    <a:r>
                      <a:rPr lang="en-US" sz="1100" dirty="0">
                        <a:solidFill>
                          <a:sysClr val="windowText" lastClr="000000"/>
                        </a:solidFill>
                      </a:rPr>
                      <a:t>24,5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06C-43AB-A228-DC5AA2B2E20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2013-2014</c:v>
                </c:pt>
                <c:pt idx="1">
                  <c:v>2014-2015</c:v>
                </c:pt>
                <c:pt idx="2">
                  <c:v>2015-2016</c:v>
                </c:pt>
                <c:pt idx="3">
                  <c:v>2016-2017</c:v>
                </c:pt>
                <c:pt idx="4">
                  <c:v>2017-2018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23.2</c:v>
                </c:pt>
                <c:pt idx="1">
                  <c:v>23.5</c:v>
                </c:pt>
                <c:pt idx="2">
                  <c:v>23.7</c:v>
                </c:pt>
                <c:pt idx="3">
                  <c:v>24.1</c:v>
                </c:pt>
                <c:pt idx="4">
                  <c:v>25.4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06C-43AB-A228-DC5AA2B2E20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81709440"/>
        <c:axId val="181719424"/>
        <c:axId val="0"/>
      </c:bar3DChart>
      <c:catAx>
        <c:axId val="181709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100" b="1"/>
            </a:pPr>
            <a:endParaRPr lang="ru-RU"/>
          </a:p>
        </c:txPr>
        <c:crossAx val="181719424"/>
        <c:crosses val="autoZero"/>
        <c:auto val="1"/>
        <c:lblAlgn val="ctr"/>
        <c:lblOffset val="100"/>
        <c:noMultiLvlLbl val="0"/>
      </c:catAx>
      <c:valAx>
        <c:axId val="18171942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81709440"/>
        <c:crosses val="autoZero"/>
        <c:crossBetween val="between"/>
      </c:valAx>
      <c:spPr>
        <a:noFill/>
        <a:ln w="25390">
          <a:noFill/>
        </a:ln>
      </c:spPr>
    </c:plotArea>
    <c:legend>
      <c:legendPos val="r"/>
      <c:overlay val="0"/>
      <c:txPr>
        <a:bodyPr/>
        <a:lstStyle/>
        <a:p>
          <a:pPr>
            <a:defRPr sz="1100" b="1"/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sz="1799"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FC7CD-19DB-4F4E-A50E-B9E5126B6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45</Pages>
  <Words>7181</Words>
  <Characters>40933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Жанна</cp:lastModifiedBy>
  <cp:revision>2</cp:revision>
  <cp:lastPrinted>2017-11-20T03:58:00Z</cp:lastPrinted>
  <dcterms:created xsi:type="dcterms:W3CDTF">2017-11-29T07:37:00Z</dcterms:created>
  <dcterms:modified xsi:type="dcterms:W3CDTF">2017-11-29T07:37:00Z</dcterms:modified>
</cp:coreProperties>
</file>