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CE5" w:rsidRPr="003D6193" w:rsidRDefault="00EC5998" w:rsidP="00D2397E">
      <w:pPr>
        <w:ind w:left="-567" w:firstLine="567"/>
        <w:jc w:val="center"/>
        <w:rPr>
          <w:b/>
        </w:rPr>
      </w:pPr>
      <w:bookmarkStart w:id="0" w:name="_GoBack"/>
      <w:bookmarkEnd w:id="0"/>
      <w:r w:rsidRPr="003D6193">
        <w:rPr>
          <w:b/>
        </w:rPr>
        <w:t>УВЕДОМЛЕНИЕ</w:t>
      </w:r>
    </w:p>
    <w:p w:rsidR="00E328F6" w:rsidRPr="00463A83" w:rsidRDefault="00E328F6" w:rsidP="00463A83">
      <w:pPr>
        <w:autoSpaceDE w:val="0"/>
        <w:autoSpaceDN w:val="0"/>
        <w:adjustRightInd w:val="0"/>
        <w:jc w:val="center"/>
        <w:rPr>
          <w:b/>
          <w:szCs w:val="28"/>
        </w:rPr>
      </w:pPr>
      <w:r w:rsidRPr="003D6193">
        <w:rPr>
          <w:b/>
        </w:rPr>
        <w:t xml:space="preserve"> </w:t>
      </w:r>
      <w:proofErr w:type="gramStart"/>
      <w:r w:rsidR="00607CE5" w:rsidRPr="003D6193">
        <w:t xml:space="preserve">о подготовке проекта постановления администрации города Искитима Новосибирской </w:t>
      </w:r>
      <w:r w:rsidR="00607CE5" w:rsidRPr="00463A83">
        <w:rPr>
          <w:szCs w:val="28"/>
        </w:rPr>
        <w:t>области</w:t>
      </w:r>
      <w:r w:rsidR="00607CE5" w:rsidRPr="00463A83">
        <w:rPr>
          <w:b/>
          <w:szCs w:val="28"/>
        </w:rPr>
        <w:t xml:space="preserve"> </w:t>
      </w:r>
      <w:r w:rsidR="00834093" w:rsidRPr="00463A83">
        <w:rPr>
          <w:szCs w:val="28"/>
        </w:rPr>
        <w:t>«</w:t>
      </w:r>
      <w:r w:rsidR="00463A83" w:rsidRPr="00463A83">
        <w:rPr>
          <w:szCs w:val="28"/>
        </w:rPr>
        <w:t xml:space="preserve">Об утверждении административного регламента </w:t>
      </w:r>
      <w:r w:rsidR="00463A83">
        <w:rPr>
          <w:szCs w:val="28"/>
        </w:rPr>
        <w:t>п</w:t>
      </w:r>
      <w:r w:rsidR="00463A83" w:rsidRPr="00463A83">
        <w:rPr>
          <w:szCs w:val="28"/>
        </w:rPr>
        <w:t xml:space="preserve">редоставления муниципальной услуги по выдаче разрешения на </w:t>
      </w:r>
      <w:r w:rsidR="00463A83">
        <w:rPr>
          <w:szCs w:val="28"/>
        </w:rPr>
        <w:t>и</w:t>
      </w:r>
      <w:r w:rsidR="00463A83" w:rsidRPr="00463A83">
        <w:rPr>
          <w:szCs w:val="28"/>
        </w:rPr>
        <w:t>спользование земель или земельных участков без предоставления земельных участков и установления сервитута в установленных Правительством Российской Федерации случаях</w:t>
      </w:r>
      <w:r w:rsidR="00834093" w:rsidRPr="00463A83">
        <w:rPr>
          <w:szCs w:val="28"/>
        </w:rPr>
        <w:t>»</w:t>
      </w:r>
      <w:proofErr w:type="gramEnd"/>
    </w:p>
    <w:p w:rsidR="00E328F6" w:rsidRPr="003D6193" w:rsidRDefault="00607CE5" w:rsidP="00D2397E">
      <w:pPr>
        <w:ind w:left="-567" w:firstLine="567"/>
        <w:jc w:val="both"/>
      </w:pPr>
      <w:r w:rsidRPr="003D6193">
        <w:t xml:space="preserve"> </w:t>
      </w:r>
    </w:p>
    <w:p w:rsidR="00840513" w:rsidRPr="00463A83" w:rsidRDefault="00607CE5" w:rsidP="00463A83">
      <w:pPr>
        <w:autoSpaceDE w:val="0"/>
        <w:autoSpaceDN w:val="0"/>
        <w:adjustRightInd w:val="0"/>
        <w:ind w:left="-567" w:firstLine="708"/>
        <w:jc w:val="both"/>
        <w:rPr>
          <w:szCs w:val="28"/>
        </w:rPr>
      </w:pPr>
      <w:proofErr w:type="gramStart"/>
      <w:r w:rsidRPr="00463A83">
        <w:rPr>
          <w:szCs w:val="28"/>
        </w:rPr>
        <w:t xml:space="preserve">Настоящим </w:t>
      </w:r>
      <w:r w:rsidR="00D1542B" w:rsidRPr="00463A83">
        <w:rPr>
          <w:szCs w:val="28"/>
        </w:rPr>
        <w:t xml:space="preserve">Управление </w:t>
      </w:r>
      <w:r w:rsidR="00463A83" w:rsidRPr="00463A83">
        <w:rPr>
          <w:szCs w:val="28"/>
        </w:rPr>
        <w:t>имущества и земельных отношений</w:t>
      </w:r>
      <w:r w:rsidR="00D1542B" w:rsidRPr="00463A83">
        <w:rPr>
          <w:szCs w:val="28"/>
        </w:rPr>
        <w:t xml:space="preserve"> администрации города Искитима</w:t>
      </w:r>
      <w:r w:rsidR="00840513" w:rsidRPr="00463A83">
        <w:rPr>
          <w:szCs w:val="28"/>
        </w:rPr>
        <w:t xml:space="preserve"> Новосибирской области извещает о начале работы по подготовке проекта постановления </w:t>
      </w:r>
      <w:r w:rsidR="00D1542B" w:rsidRPr="00463A83">
        <w:rPr>
          <w:szCs w:val="28"/>
        </w:rPr>
        <w:t>администрации города Искитима</w:t>
      </w:r>
      <w:r w:rsidR="00840513" w:rsidRPr="00463A83">
        <w:rPr>
          <w:szCs w:val="28"/>
        </w:rPr>
        <w:t xml:space="preserve"> Новосибирской области </w:t>
      </w:r>
      <w:r w:rsidR="00834093" w:rsidRPr="00463A83">
        <w:rPr>
          <w:szCs w:val="28"/>
        </w:rPr>
        <w:t>«</w:t>
      </w:r>
      <w:r w:rsidR="00463A83" w:rsidRPr="00463A83">
        <w:rPr>
          <w:szCs w:val="28"/>
        </w:rPr>
        <w:t>Об утверждении административного регламента предоставления муниципальной услуги по выдаче разрешения на использование земель или земельных участков без предоставления земельных участков и установления сервитута в установленных Правительством Российской Федерации случаях</w:t>
      </w:r>
      <w:r w:rsidR="00834093" w:rsidRPr="00463A83">
        <w:rPr>
          <w:szCs w:val="28"/>
        </w:rPr>
        <w:t>»</w:t>
      </w:r>
      <w:r w:rsidRPr="00463A83">
        <w:rPr>
          <w:szCs w:val="28"/>
        </w:rPr>
        <w:t xml:space="preserve"> и сборе предложений заинтересованных лиц.</w:t>
      </w:r>
      <w:proofErr w:type="gramEnd"/>
    </w:p>
    <w:p w:rsidR="00607CE5" w:rsidRPr="003D6193" w:rsidRDefault="00607CE5" w:rsidP="00463A83">
      <w:pPr>
        <w:snapToGrid w:val="0"/>
        <w:ind w:left="-567" w:firstLine="567"/>
        <w:jc w:val="both"/>
        <w:rPr>
          <w:b/>
        </w:rPr>
      </w:pPr>
      <w:r w:rsidRPr="00463A83">
        <w:rPr>
          <w:b/>
          <w:szCs w:val="28"/>
        </w:rPr>
        <w:t>Вид, наименование муниципального нормативного</w:t>
      </w:r>
      <w:r w:rsidRPr="003D6193">
        <w:rPr>
          <w:b/>
        </w:rPr>
        <w:t xml:space="preserve"> правового акта:</w:t>
      </w:r>
    </w:p>
    <w:p w:rsidR="00607CE5" w:rsidRPr="003D6193" w:rsidRDefault="00607CE5" w:rsidP="00D2397E">
      <w:pPr>
        <w:snapToGrid w:val="0"/>
        <w:ind w:left="-567" w:firstLine="567"/>
        <w:jc w:val="both"/>
      </w:pPr>
      <w:proofErr w:type="gramStart"/>
      <w:r w:rsidRPr="003D6193">
        <w:t>Проект постановления администрации города Искитима Новосибирской области «</w:t>
      </w:r>
      <w:r w:rsidR="00463A83" w:rsidRPr="00463A83">
        <w:rPr>
          <w:szCs w:val="28"/>
        </w:rPr>
        <w:t>Об утверждении административного регламента предоставления муниципальной услуги по выдаче разрешения на использование земель или земельных участков без предоставления земельных участков и установления сервитута в установленных Правительством Российской Федерации случаях</w:t>
      </w:r>
      <w:r w:rsidRPr="003D6193">
        <w:t>»</w:t>
      </w:r>
      <w:proofErr w:type="gramEnd"/>
    </w:p>
    <w:p w:rsidR="00834093" w:rsidRPr="003D6193" w:rsidRDefault="00834093" w:rsidP="00D2397E">
      <w:pPr>
        <w:ind w:left="-567" w:firstLine="567"/>
        <w:jc w:val="both"/>
      </w:pPr>
    </w:p>
    <w:p w:rsidR="00661FFA" w:rsidRPr="003D6193" w:rsidRDefault="00661FFA" w:rsidP="00D2397E">
      <w:pPr>
        <w:ind w:left="-567" w:firstLine="567"/>
        <w:jc w:val="both"/>
        <w:rPr>
          <w:b/>
        </w:rPr>
      </w:pPr>
      <w:r w:rsidRPr="003D6193">
        <w:rPr>
          <w:b/>
        </w:rPr>
        <w:t>Планируемый срок вступления в силу акта:</w:t>
      </w:r>
    </w:p>
    <w:p w:rsidR="00661FFA" w:rsidRPr="003D6193" w:rsidRDefault="00463A83" w:rsidP="00D2397E">
      <w:pPr>
        <w:ind w:left="-567" w:firstLine="567"/>
        <w:jc w:val="both"/>
      </w:pPr>
      <w:r>
        <w:t>15</w:t>
      </w:r>
      <w:r w:rsidR="0058282F" w:rsidRPr="003D6193">
        <w:t>.0</w:t>
      </w:r>
      <w:r>
        <w:t>2</w:t>
      </w:r>
      <w:r w:rsidR="0058282F" w:rsidRPr="003D6193">
        <w:t>.201</w:t>
      </w:r>
      <w:r w:rsidR="00D1542B" w:rsidRPr="003D6193">
        <w:t>8</w:t>
      </w:r>
      <w:r w:rsidR="00661FFA" w:rsidRPr="003D6193">
        <w:t xml:space="preserve"> года.</w:t>
      </w:r>
    </w:p>
    <w:p w:rsidR="00661FFA" w:rsidRPr="003D6193" w:rsidRDefault="00661FFA" w:rsidP="00D2397E">
      <w:pPr>
        <w:ind w:left="-567" w:firstLine="567"/>
        <w:jc w:val="both"/>
      </w:pPr>
    </w:p>
    <w:p w:rsidR="00661FFA" w:rsidRPr="003D6193" w:rsidRDefault="00661FFA" w:rsidP="00D2397E">
      <w:pPr>
        <w:ind w:left="-567" w:firstLine="567"/>
        <w:jc w:val="both"/>
        <w:rPr>
          <w:b/>
        </w:rPr>
      </w:pPr>
      <w:r w:rsidRPr="003D6193">
        <w:rPr>
          <w:b/>
        </w:rPr>
        <w:t>Сведения о разработчике акта:</w:t>
      </w:r>
    </w:p>
    <w:p w:rsidR="00661FFA" w:rsidRPr="003D6193" w:rsidRDefault="00463A83" w:rsidP="00D2397E">
      <w:pPr>
        <w:ind w:left="-567" w:firstLine="567"/>
        <w:jc w:val="both"/>
      </w:pPr>
      <w:r w:rsidRPr="00463A83">
        <w:rPr>
          <w:szCs w:val="28"/>
        </w:rPr>
        <w:t>Управление имущества и земельных отношений администрации города Искитима Новосибирской области</w:t>
      </w:r>
      <w:r w:rsidR="00661FFA" w:rsidRPr="003D6193">
        <w:t>.</w:t>
      </w:r>
    </w:p>
    <w:p w:rsidR="00661FFA" w:rsidRPr="003D6193" w:rsidRDefault="00661FFA" w:rsidP="00D2397E">
      <w:pPr>
        <w:ind w:left="-567" w:firstLine="567"/>
        <w:jc w:val="both"/>
      </w:pPr>
    </w:p>
    <w:p w:rsidR="00661FFA" w:rsidRPr="003D6193" w:rsidRDefault="00661FFA" w:rsidP="00D2397E">
      <w:pPr>
        <w:ind w:left="-567" w:firstLine="567"/>
        <w:jc w:val="both"/>
        <w:rPr>
          <w:b/>
        </w:rPr>
      </w:pPr>
      <w:r w:rsidRPr="003D6193">
        <w:rPr>
          <w:b/>
        </w:rPr>
        <w:t>Описание проблемы, на решение которой направлен предлагаемый способ регулирования:</w:t>
      </w:r>
    </w:p>
    <w:p w:rsidR="00323781" w:rsidRPr="003D6193" w:rsidRDefault="00564FFC" w:rsidP="00192EBE">
      <w:pPr>
        <w:autoSpaceDE w:val="0"/>
        <w:autoSpaceDN w:val="0"/>
        <w:adjustRightInd w:val="0"/>
        <w:ind w:left="-567" w:firstLine="567"/>
        <w:jc w:val="both"/>
        <w:rPr>
          <w:szCs w:val="28"/>
        </w:rPr>
      </w:pPr>
      <w:r w:rsidRPr="003D6193">
        <w:rPr>
          <w:szCs w:val="28"/>
        </w:rPr>
        <w:t xml:space="preserve"> </w:t>
      </w:r>
      <w:r w:rsidR="006E405C">
        <w:rPr>
          <w:szCs w:val="28"/>
        </w:rPr>
        <w:t xml:space="preserve">Определение порядка </w:t>
      </w:r>
      <w:r w:rsidR="006E405C" w:rsidRPr="00463A83">
        <w:rPr>
          <w:szCs w:val="28"/>
        </w:rPr>
        <w:t>выдач</w:t>
      </w:r>
      <w:r w:rsidR="006E405C">
        <w:rPr>
          <w:szCs w:val="28"/>
        </w:rPr>
        <w:t>и</w:t>
      </w:r>
      <w:r w:rsidR="006E405C" w:rsidRPr="00463A83">
        <w:rPr>
          <w:szCs w:val="28"/>
        </w:rPr>
        <w:t xml:space="preserve"> разрешения на использование земель или земельных участков без предоставления земельных участков и установления сервитута в установленных Правительством Российской Федерации случаях</w:t>
      </w:r>
      <w:r w:rsidR="006E405C">
        <w:rPr>
          <w:szCs w:val="28"/>
        </w:rPr>
        <w:t>.</w:t>
      </w:r>
    </w:p>
    <w:p w:rsidR="009414D0" w:rsidRPr="003D6193" w:rsidRDefault="009414D0" w:rsidP="00D2397E">
      <w:pPr>
        <w:autoSpaceDE w:val="0"/>
        <w:autoSpaceDN w:val="0"/>
        <w:adjustRightInd w:val="0"/>
        <w:ind w:left="-567" w:firstLine="567"/>
        <w:jc w:val="both"/>
        <w:rPr>
          <w:szCs w:val="28"/>
        </w:rPr>
      </w:pPr>
    </w:p>
    <w:p w:rsidR="00BE056A" w:rsidRPr="003D6193" w:rsidRDefault="00BE056A" w:rsidP="00D2397E">
      <w:pPr>
        <w:ind w:left="-567" w:firstLine="567"/>
        <w:jc w:val="both"/>
        <w:rPr>
          <w:b/>
        </w:rPr>
      </w:pPr>
      <w:r w:rsidRPr="003D6193">
        <w:rPr>
          <w:b/>
        </w:rPr>
        <w:t>Обоснование необходимости подготовки проекта акта:</w:t>
      </w:r>
    </w:p>
    <w:p w:rsidR="00192EBE" w:rsidRPr="00192EBE" w:rsidRDefault="007F18A3" w:rsidP="00D2397E">
      <w:pPr>
        <w:ind w:left="-567" w:firstLine="567"/>
        <w:jc w:val="both"/>
        <w:rPr>
          <w:szCs w:val="28"/>
        </w:rPr>
      </w:pPr>
      <w:r w:rsidRPr="00192EBE">
        <w:rPr>
          <w:szCs w:val="28"/>
        </w:rPr>
        <w:t>В целях повышения доступности и качества предоставления муниципальной услуги по выдаче разрешения на использование земель или земельных участков без предоставления земельных участков и установления сервитута в установленных Правительством Российской Федерации случаях</w:t>
      </w:r>
      <w:r w:rsidR="00192EBE">
        <w:rPr>
          <w:szCs w:val="28"/>
        </w:rPr>
        <w:t>.</w:t>
      </w:r>
    </w:p>
    <w:p w:rsidR="00192EBE" w:rsidRPr="00192EBE" w:rsidRDefault="00192EBE" w:rsidP="00192EBE">
      <w:pPr>
        <w:pStyle w:val="ConsPlusNormal"/>
        <w:spacing w:before="220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EBE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 w:rsidRPr="00192EB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92EBE">
        <w:rPr>
          <w:rFonts w:ascii="Times New Roman" w:hAnsi="Times New Roman" w:cs="Times New Roman"/>
          <w:sz w:val="28"/>
          <w:szCs w:val="28"/>
        </w:rPr>
        <w:t>:</w:t>
      </w:r>
    </w:p>
    <w:p w:rsidR="00192EBE" w:rsidRDefault="00A378EB" w:rsidP="00192EBE">
      <w:pPr>
        <w:pStyle w:val="ConsPlusNormal"/>
        <w:spacing w:before="220"/>
        <w:ind w:left="-567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5" w:history="1">
        <w:r w:rsidR="00192EBE" w:rsidRPr="00192EBE">
          <w:rPr>
            <w:rFonts w:ascii="Times New Roman" w:hAnsi="Times New Roman" w:cs="Times New Roman"/>
            <w:color w:val="000000"/>
            <w:sz w:val="28"/>
            <w:szCs w:val="28"/>
          </w:rPr>
          <w:t>Конституцией</w:t>
        </w:r>
      </w:hyperlink>
      <w:r w:rsidR="00192EBE" w:rsidRPr="00192EBE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 от 12.12.1993 ("Российская газета", 1993, N 237);</w:t>
      </w:r>
    </w:p>
    <w:p w:rsidR="00192EBE" w:rsidRPr="00192EBE" w:rsidRDefault="00192EBE" w:rsidP="00192EBE">
      <w:pPr>
        <w:pStyle w:val="ConsPlusNormal"/>
        <w:spacing w:before="220"/>
        <w:ind w:left="-567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EBE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Земельным </w:t>
      </w:r>
      <w:hyperlink r:id="rId6" w:history="1">
        <w:r w:rsidRPr="00192EBE">
          <w:rPr>
            <w:rFonts w:ascii="Times New Roman" w:hAnsi="Times New Roman" w:cs="Times New Roman"/>
            <w:color w:val="000000"/>
            <w:sz w:val="28"/>
            <w:szCs w:val="28"/>
          </w:rPr>
          <w:t>кодексом</w:t>
        </w:r>
      </w:hyperlink>
      <w:r w:rsidRPr="00192EBE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 от 25.10.2001 N 136-ФЗ (далее - Земельный кодекс) ("Российская газета", 2001, N 211-212);</w:t>
      </w:r>
    </w:p>
    <w:p w:rsidR="00192EBE" w:rsidRPr="00192EBE" w:rsidRDefault="00192EBE" w:rsidP="00192EBE">
      <w:pPr>
        <w:pStyle w:val="ConsPlusNormal"/>
        <w:spacing w:before="220"/>
        <w:ind w:left="-567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EB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Федеральным </w:t>
      </w:r>
      <w:hyperlink r:id="rId7" w:history="1">
        <w:r w:rsidRPr="00192EBE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192EBE">
        <w:rPr>
          <w:rFonts w:ascii="Times New Roman" w:hAnsi="Times New Roman" w:cs="Times New Roman"/>
          <w:color w:val="000000"/>
          <w:sz w:val="28"/>
          <w:szCs w:val="28"/>
        </w:rPr>
        <w:t xml:space="preserve"> от 02.05.2006 N 59-ФЗ "О порядке рассмотрения обращений граждан Российской Федерации" ("Российская газета", N 95, 05.05.2006);</w:t>
      </w:r>
    </w:p>
    <w:p w:rsidR="00192EBE" w:rsidRPr="00192EBE" w:rsidRDefault="00192EBE" w:rsidP="00192EBE">
      <w:pPr>
        <w:pStyle w:val="ConsPlusNormal"/>
        <w:spacing w:before="220"/>
        <w:ind w:left="-567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EBE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</w:t>
      </w:r>
      <w:hyperlink r:id="rId8" w:history="1">
        <w:r w:rsidRPr="00192EBE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192EBE">
        <w:rPr>
          <w:rFonts w:ascii="Times New Roman" w:hAnsi="Times New Roman" w:cs="Times New Roman"/>
          <w:color w:val="000000"/>
          <w:sz w:val="28"/>
          <w:szCs w:val="28"/>
        </w:rPr>
        <w:t xml:space="preserve"> от 27.07.2006 N 152-ФЗ "О персональных данных" ("Собрание законодательства Российской Федерации", 2006, N 31);</w:t>
      </w:r>
    </w:p>
    <w:p w:rsidR="00192EBE" w:rsidRPr="00192EBE" w:rsidRDefault="00192EBE" w:rsidP="00192EBE">
      <w:pPr>
        <w:pStyle w:val="ConsPlusNormal"/>
        <w:spacing w:before="220"/>
        <w:ind w:left="-567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EBE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</w:t>
      </w:r>
      <w:hyperlink r:id="rId9" w:history="1">
        <w:r w:rsidRPr="00192EBE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192EBE">
        <w:rPr>
          <w:rFonts w:ascii="Times New Roman" w:hAnsi="Times New Roman" w:cs="Times New Roman"/>
          <w:color w:val="000000"/>
          <w:sz w:val="28"/>
          <w:szCs w:val="28"/>
        </w:rPr>
        <w:t xml:space="preserve"> от 27.07.2010 N 210-ФЗ "Об организации предоставления государственных и муниципальных услуг" (далее - Федеральный закон N 210-ФЗ) ("Российская газета", 2010, N 168);</w:t>
      </w:r>
    </w:p>
    <w:p w:rsidR="00192EBE" w:rsidRPr="00192EBE" w:rsidRDefault="00192EBE" w:rsidP="00192EBE">
      <w:pPr>
        <w:pStyle w:val="ConsPlusNormal"/>
        <w:spacing w:before="220"/>
        <w:ind w:left="-567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EBE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</w:t>
      </w:r>
      <w:hyperlink r:id="rId10" w:history="1">
        <w:r w:rsidRPr="00192EBE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192EBE">
        <w:rPr>
          <w:rFonts w:ascii="Times New Roman" w:hAnsi="Times New Roman" w:cs="Times New Roman"/>
          <w:color w:val="000000"/>
          <w:sz w:val="28"/>
          <w:szCs w:val="28"/>
        </w:rPr>
        <w:t xml:space="preserve"> от 06.04.2011 N 63-ФЗ "Об электронной подписи" ("Российская газета", 2011, N 75; "Собрание законодательства Российской Федерации", 2011, N 27);</w:t>
      </w:r>
    </w:p>
    <w:p w:rsidR="00192EBE" w:rsidRPr="00192EBE" w:rsidRDefault="00A378EB" w:rsidP="00192EBE">
      <w:pPr>
        <w:pStyle w:val="ConsPlusNormal"/>
        <w:spacing w:before="220"/>
        <w:ind w:left="-567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11" w:history="1">
        <w:r w:rsidR="00192EBE" w:rsidRPr="00192EBE">
          <w:rPr>
            <w:rFonts w:ascii="Times New Roman" w:hAnsi="Times New Roman" w:cs="Times New Roman"/>
            <w:color w:val="000000"/>
            <w:sz w:val="28"/>
            <w:szCs w:val="28"/>
          </w:rPr>
          <w:t>постановлением</w:t>
        </w:r>
      </w:hyperlink>
      <w:r w:rsidR="00192EBE" w:rsidRPr="00192EBE"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Правительства Российской Федерации от 08.09.2010 N 697 "О единой системе межведомственного электронного взаимодействия" ("Собрание законодательства Российской Федерации", 2010, N 38, ст. 4823);</w:t>
      </w:r>
    </w:p>
    <w:p w:rsidR="00192EBE" w:rsidRPr="00192EBE" w:rsidRDefault="00A378EB" w:rsidP="00192EBE">
      <w:pPr>
        <w:pStyle w:val="ConsPlusNormal"/>
        <w:spacing w:before="220"/>
        <w:ind w:left="-567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12" w:history="1">
        <w:r w:rsidR="00192EBE" w:rsidRPr="00192EBE">
          <w:rPr>
            <w:rFonts w:ascii="Times New Roman" w:hAnsi="Times New Roman" w:cs="Times New Roman"/>
            <w:color w:val="000000"/>
            <w:sz w:val="28"/>
            <w:szCs w:val="28"/>
          </w:rPr>
          <w:t>постановлением</w:t>
        </w:r>
      </w:hyperlink>
      <w:r w:rsidR="00192EBE" w:rsidRPr="00192EBE"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Правительства Российской Федерации от 25.06.2012 N 634 "О видах электронной подписи, использование которых допускается при обращении за получение государственных и муниципальных услуг" ("Российская газета", 2012, N 148);</w:t>
      </w:r>
    </w:p>
    <w:p w:rsidR="00192EBE" w:rsidRPr="00192EBE" w:rsidRDefault="00A378EB" w:rsidP="00192EBE">
      <w:pPr>
        <w:pStyle w:val="ConsPlusNormal"/>
        <w:spacing w:before="220"/>
        <w:ind w:left="-567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13" w:history="1">
        <w:r w:rsidR="00192EBE" w:rsidRPr="00192EBE">
          <w:rPr>
            <w:rFonts w:ascii="Times New Roman" w:hAnsi="Times New Roman" w:cs="Times New Roman"/>
            <w:color w:val="000000"/>
            <w:sz w:val="28"/>
            <w:szCs w:val="28"/>
          </w:rPr>
          <w:t>постановлением</w:t>
        </w:r>
      </w:hyperlink>
      <w:r w:rsidR="00192EBE" w:rsidRPr="00192EBE"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Правительства Российской Федерации от 25.08.2012 N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 ("Российская газета", 2012, N 200);</w:t>
      </w:r>
    </w:p>
    <w:p w:rsidR="00192EBE" w:rsidRPr="00192EBE" w:rsidRDefault="00A378EB" w:rsidP="00192EBE">
      <w:pPr>
        <w:pStyle w:val="ConsPlusNormal"/>
        <w:spacing w:before="220"/>
        <w:ind w:left="-567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14" w:history="1">
        <w:r w:rsidR="00192EBE" w:rsidRPr="00192EBE">
          <w:rPr>
            <w:rFonts w:ascii="Times New Roman" w:hAnsi="Times New Roman" w:cs="Times New Roman"/>
            <w:color w:val="000000"/>
            <w:sz w:val="28"/>
            <w:szCs w:val="28"/>
          </w:rPr>
          <w:t>постановлением</w:t>
        </w:r>
      </w:hyperlink>
      <w:r w:rsidR="00192EBE" w:rsidRPr="00192EBE"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Правительства Российской Федерации от 03.12.2014 N 1300 "Об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сервитутов" ("Собрание законодательства РФ", 15.12.2014, N 50, ст. 7089);</w:t>
      </w:r>
    </w:p>
    <w:p w:rsidR="00192EBE" w:rsidRPr="00192EBE" w:rsidRDefault="00A378EB" w:rsidP="00192EBE">
      <w:pPr>
        <w:pStyle w:val="ConsPlusNormal"/>
        <w:spacing w:before="220"/>
        <w:ind w:left="-567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15" w:history="1">
        <w:r w:rsidR="00192EBE" w:rsidRPr="00192EBE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192EBE" w:rsidRPr="00192EBE">
        <w:rPr>
          <w:rFonts w:ascii="Times New Roman" w:hAnsi="Times New Roman" w:cs="Times New Roman"/>
          <w:color w:val="000000"/>
          <w:sz w:val="28"/>
          <w:szCs w:val="28"/>
        </w:rPr>
        <w:t xml:space="preserve"> Новосибирской области от 05.12.2016 N 112-ОЗ "Об отдельных вопросах регулирования земельных отношений на территории Новосибирской области" ("Советская Сибирь", 14.12.2016, N 50);</w:t>
      </w:r>
    </w:p>
    <w:p w:rsidR="00192EBE" w:rsidRPr="00192EBE" w:rsidRDefault="00A378EB" w:rsidP="00192EBE">
      <w:pPr>
        <w:pStyle w:val="ConsPlusNormal"/>
        <w:spacing w:before="220"/>
        <w:ind w:left="-567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16" w:history="1">
        <w:proofErr w:type="gramStart"/>
        <w:r w:rsidR="00192EBE" w:rsidRPr="00192EBE">
          <w:rPr>
            <w:rFonts w:ascii="Times New Roman" w:hAnsi="Times New Roman" w:cs="Times New Roman"/>
            <w:color w:val="000000"/>
            <w:sz w:val="28"/>
            <w:szCs w:val="28"/>
          </w:rPr>
          <w:t>постановлением</w:t>
        </w:r>
      </w:hyperlink>
      <w:r w:rsidR="00192EBE" w:rsidRPr="00192EBE"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Правительства Новосибирской области от 20.07.2015 N 269-п "Об установлении Порядка и условий размещения объектов, виды которых установлены постановлением Правительства Российской Федерации от 03.12.2014 N 1300 "Об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сервитутов", на землях или земельных участках на территории</w:t>
      </w:r>
      <w:proofErr w:type="gramEnd"/>
      <w:r w:rsidR="00192EBE" w:rsidRPr="00192EBE">
        <w:rPr>
          <w:rFonts w:ascii="Times New Roman" w:hAnsi="Times New Roman" w:cs="Times New Roman"/>
          <w:color w:val="000000"/>
          <w:sz w:val="28"/>
          <w:szCs w:val="28"/>
        </w:rPr>
        <w:t xml:space="preserve"> Новосибирской области, находящихся в государственной или муниципальной собственности, без предоставления земельных участков и установления сервитутов" (далее - постановление Правительства Новосибирской области N 269-п) ("Советская </w:t>
      </w:r>
      <w:r w:rsidR="00192EBE" w:rsidRPr="00192EBE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Сибирь", N 58, 01.08.2015);</w:t>
      </w:r>
    </w:p>
    <w:p w:rsidR="00192EBE" w:rsidRPr="00192EBE" w:rsidRDefault="00A378EB" w:rsidP="00192EBE">
      <w:pPr>
        <w:pStyle w:val="ConsPlusNormal"/>
        <w:spacing w:before="220"/>
        <w:ind w:left="-567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17" w:history="1">
        <w:proofErr w:type="gramStart"/>
        <w:r w:rsidR="00192EBE" w:rsidRPr="00192EBE">
          <w:rPr>
            <w:rFonts w:ascii="Times New Roman" w:hAnsi="Times New Roman" w:cs="Times New Roman"/>
            <w:color w:val="000000"/>
            <w:sz w:val="28"/>
            <w:szCs w:val="28"/>
          </w:rPr>
          <w:t>распоряжением</w:t>
        </w:r>
      </w:hyperlink>
      <w:r w:rsidR="00192EBE" w:rsidRPr="00192EBE"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Правительства Новосибирской области от 30.09.2011 N 458-рп "Об утверждении Порядка направления запроса и подготовки ответа на запрос документов и информации, необходимых для предоставления государственных и муниципальных услуг, получаемых в рамках информационного взаимодействия исполнительными органами государственной власти Новосибирской области, органами местного самоуправления, территориальными государственными внебюджетными фондами и подведомственными этим органам организациями, участвующими в предоставлении государственных и муниципальных услуг" (документ не</w:t>
      </w:r>
      <w:proofErr w:type="gramEnd"/>
      <w:r w:rsidR="00192EBE" w:rsidRPr="00192EBE">
        <w:rPr>
          <w:rFonts w:ascii="Times New Roman" w:hAnsi="Times New Roman" w:cs="Times New Roman"/>
          <w:color w:val="000000"/>
          <w:sz w:val="28"/>
          <w:szCs w:val="28"/>
        </w:rPr>
        <w:t xml:space="preserve"> опубликован);</w:t>
      </w:r>
    </w:p>
    <w:p w:rsidR="00192EBE" w:rsidRPr="00192EBE" w:rsidRDefault="00A378EB" w:rsidP="00192EBE">
      <w:pPr>
        <w:ind w:left="-567" w:firstLine="708"/>
        <w:jc w:val="both"/>
        <w:rPr>
          <w:szCs w:val="28"/>
        </w:rPr>
      </w:pPr>
      <w:hyperlink r:id="rId18" w:history="1">
        <w:proofErr w:type="gramStart"/>
        <w:r w:rsidR="00192EBE" w:rsidRPr="00192EBE">
          <w:rPr>
            <w:color w:val="000000"/>
            <w:szCs w:val="28"/>
          </w:rPr>
          <w:t>Уставом</w:t>
        </w:r>
      </w:hyperlink>
      <w:r w:rsidR="00192EBE" w:rsidRPr="00192EBE">
        <w:rPr>
          <w:color w:val="000000"/>
          <w:szCs w:val="28"/>
        </w:rPr>
        <w:t xml:space="preserve"> </w:t>
      </w:r>
      <w:r w:rsidR="00192EBE" w:rsidRPr="00192EBE">
        <w:rPr>
          <w:szCs w:val="28"/>
        </w:rPr>
        <w:t xml:space="preserve">города Искитима Новосибирской области (принят Решением Совета депутатов г. Искитима от 26.12.2012 N 170 "О принятии Устава г. </w:t>
      </w:r>
      <w:proofErr w:type="spellStart"/>
      <w:r w:rsidR="00192EBE" w:rsidRPr="00192EBE">
        <w:rPr>
          <w:szCs w:val="28"/>
        </w:rPr>
        <w:t>Искитима</w:t>
      </w:r>
      <w:proofErr w:type="spellEnd"/>
      <w:r w:rsidR="00192EBE" w:rsidRPr="00192EBE">
        <w:rPr>
          <w:szCs w:val="28"/>
        </w:rPr>
        <w:t xml:space="preserve"> Новосибирской области" ("</w:t>
      </w:r>
      <w:proofErr w:type="spellStart"/>
      <w:r w:rsidR="00192EBE" w:rsidRPr="00192EBE">
        <w:rPr>
          <w:szCs w:val="28"/>
        </w:rPr>
        <w:t>Искитимск</w:t>
      </w:r>
      <w:r w:rsidR="00192EBE">
        <w:rPr>
          <w:szCs w:val="28"/>
        </w:rPr>
        <w:t>ая</w:t>
      </w:r>
      <w:proofErr w:type="spellEnd"/>
      <w:r w:rsidR="00192EBE">
        <w:rPr>
          <w:szCs w:val="28"/>
        </w:rPr>
        <w:t xml:space="preserve"> газета", N 7, от 21.02.2013).</w:t>
      </w:r>
      <w:proofErr w:type="gramEnd"/>
    </w:p>
    <w:p w:rsidR="00AB136B" w:rsidRPr="003D6193" w:rsidRDefault="00AB136B" w:rsidP="00D2397E">
      <w:pPr>
        <w:ind w:left="-567" w:firstLine="567"/>
        <w:jc w:val="both"/>
        <w:rPr>
          <w:szCs w:val="28"/>
        </w:rPr>
      </w:pPr>
    </w:p>
    <w:p w:rsidR="00BE056A" w:rsidRPr="003D6193" w:rsidRDefault="00BE056A" w:rsidP="00D2397E">
      <w:pPr>
        <w:ind w:left="-567" w:firstLine="567"/>
        <w:jc w:val="both"/>
        <w:rPr>
          <w:b/>
        </w:rPr>
      </w:pPr>
      <w:r w:rsidRPr="003D6193">
        <w:rPr>
          <w:b/>
        </w:rPr>
        <w:t>К</w:t>
      </w:r>
      <w:r w:rsidR="00661FFA" w:rsidRPr="003D6193">
        <w:rPr>
          <w:b/>
        </w:rPr>
        <w:t>руг лиц, на которых будет распространено регулирование</w:t>
      </w:r>
      <w:r w:rsidRPr="003D6193">
        <w:rPr>
          <w:b/>
        </w:rPr>
        <w:t>:</w:t>
      </w:r>
    </w:p>
    <w:p w:rsidR="00472944" w:rsidRPr="003D6193" w:rsidRDefault="00FE2234" w:rsidP="00D2397E">
      <w:pPr>
        <w:autoSpaceDE w:val="0"/>
        <w:autoSpaceDN w:val="0"/>
        <w:adjustRightInd w:val="0"/>
        <w:ind w:left="-567" w:firstLine="567"/>
        <w:jc w:val="both"/>
        <w:rPr>
          <w:szCs w:val="28"/>
          <w:lang w:eastAsia="en-US"/>
        </w:rPr>
      </w:pPr>
      <w:r>
        <w:rPr>
          <w:bCs/>
          <w:szCs w:val="28"/>
          <w:lang w:eastAsia="en-US"/>
        </w:rPr>
        <w:t>Ф</w:t>
      </w:r>
      <w:r w:rsidRPr="00291A57">
        <w:rPr>
          <w:bCs/>
          <w:szCs w:val="28"/>
          <w:lang w:eastAsia="en-US"/>
        </w:rPr>
        <w:t>изически</w:t>
      </w:r>
      <w:r>
        <w:rPr>
          <w:bCs/>
          <w:szCs w:val="28"/>
          <w:lang w:eastAsia="en-US"/>
        </w:rPr>
        <w:t>е</w:t>
      </w:r>
      <w:r w:rsidRPr="00291A57">
        <w:rPr>
          <w:bCs/>
          <w:szCs w:val="28"/>
          <w:lang w:eastAsia="en-US"/>
        </w:rPr>
        <w:t xml:space="preserve"> и юридически</w:t>
      </w:r>
      <w:r>
        <w:rPr>
          <w:bCs/>
          <w:szCs w:val="28"/>
          <w:lang w:eastAsia="en-US"/>
        </w:rPr>
        <w:t>е</w:t>
      </w:r>
      <w:r w:rsidRPr="00291A57">
        <w:rPr>
          <w:bCs/>
          <w:szCs w:val="28"/>
          <w:lang w:eastAsia="en-US"/>
        </w:rPr>
        <w:t xml:space="preserve"> лица, либо представители физических или юридических </w:t>
      </w:r>
      <w:r>
        <w:rPr>
          <w:bCs/>
          <w:szCs w:val="28"/>
          <w:lang w:eastAsia="en-US"/>
        </w:rPr>
        <w:t>лиц</w:t>
      </w:r>
      <w:r w:rsidR="00110185" w:rsidRPr="003D6193">
        <w:rPr>
          <w:szCs w:val="28"/>
          <w:lang w:eastAsia="en-US"/>
        </w:rPr>
        <w:t>.</w:t>
      </w:r>
    </w:p>
    <w:p w:rsidR="00AB136B" w:rsidRPr="003D6193" w:rsidRDefault="00AB136B" w:rsidP="00D2397E">
      <w:pPr>
        <w:ind w:left="-567" w:firstLine="567"/>
        <w:jc w:val="both"/>
      </w:pPr>
    </w:p>
    <w:p w:rsidR="00661FFA" w:rsidRPr="003D6193" w:rsidRDefault="003F6CE6" w:rsidP="00D2397E">
      <w:pPr>
        <w:ind w:left="-567" w:firstLine="567"/>
        <w:jc w:val="both"/>
        <w:rPr>
          <w:b/>
        </w:rPr>
      </w:pPr>
      <w:r w:rsidRPr="003D6193">
        <w:rPr>
          <w:b/>
        </w:rPr>
        <w:t>С</w:t>
      </w:r>
      <w:r w:rsidR="00661FFA" w:rsidRPr="003D6193">
        <w:rPr>
          <w:b/>
        </w:rPr>
        <w:t>ведения о необходимости или отсутствии необходимости у</w:t>
      </w:r>
      <w:r w:rsidRPr="003D6193">
        <w:rPr>
          <w:b/>
        </w:rPr>
        <w:t>становления переходного периода:</w:t>
      </w:r>
    </w:p>
    <w:p w:rsidR="003F6CE6" w:rsidRPr="003D6193" w:rsidRDefault="003F6CE6" w:rsidP="00D2397E">
      <w:pPr>
        <w:ind w:left="-567" w:firstLine="567"/>
        <w:jc w:val="both"/>
      </w:pPr>
      <w:r w:rsidRPr="003D6193">
        <w:t>Не требуется.</w:t>
      </w:r>
    </w:p>
    <w:p w:rsidR="003F6CE6" w:rsidRPr="003D6193" w:rsidRDefault="003F6CE6" w:rsidP="00D2397E">
      <w:pPr>
        <w:ind w:left="-567" w:firstLine="567"/>
        <w:jc w:val="both"/>
      </w:pPr>
    </w:p>
    <w:p w:rsidR="00661FFA" w:rsidRPr="003D6193" w:rsidRDefault="003F6CE6" w:rsidP="00D2397E">
      <w:pPr>
        <w:ind w:left="-567" w:firstLine="567"/>
        <w:jc w:val="both"/>
      </w:pPr>
      <w:r w:rsidRPr="003D6193">
        <w:rPr>
          <w:b/>
        </w:rPr>
        <w:t>К</w:t>
      </w:r>
      <w:r w:rsidR="00661FFA" w:rsidRPr="003D6193">
        <w:rPr>
          <w:b/>
        </w:rPr>
        <w:t>раткое изложение цели регулирования</w:t>
      </w:r>
      <w:r w:rsidRPr="003D6193">
        <w:rPr>
          <w:b/>
        </w:rPr>
        <w:t>:</w:t>
      </w:r>
      <w:r w:rsidR="00323781" w:rsidRPr="003D6193">
        <w:t xml:space="preserve"> Цель программы</w:t>
      </w:r>
      <w:r w:rsidR="00320DBC">
        <w:t xml:space="preserve"> </w:t>
      </w:r>
      <w:r w:rsidR="00323781" w:rsidRPr="003D6193">
        <w:t xml:space="preserve">- </w:t>
      </w:r>
      <w:r w:rsidR="00320DBC">
        <w:rPr>
          <w:bCs/>
          <w:szCs w:val="28"/>
          <w:lang w:eastAsia="en-US"/>
        </w:rPr>
        <w:t>в</w:t>
      </w:r>
      <w:r w:rsidR="00320DBC" w:rsidRPr="00291A57">
        <w:rPr>
          <w:szCs w:val="28"/>
        </w:rPr>
        <w:t>ыдач</w:t>
      </w:r>
      <w:r w:rsidR="00320DBC">
        <w:rPr>
          <w:szCs w:val="28"/>
        </w:rPr>
        <w:t>а</w:t>
      </w:r>
      <w:r w:rsidR="00320DBC" w:rsidRPr="00291A57">
        <w:rPr>
          <w:szCs w:val="28"/>
        </w:rPr>
        <w:t xml:space="preserve"> разрешения на использование земель или земельных участков, государственная собственность на которые не разграничена, без предоставления земельных участков и установления сервитута </w:t>
      </w:r>
      <w:r w:rsidR="00320DBC">
        <w:rPr>
          <w:szCs w:val="28"/>
        </w:rPr>
        <w:t>в установленных Правительством Российской Федерации случаях</w:t>
      </w:r>
      <w:r w:rsidR="00323781" w:rsidRPr="003D6193">
        <w:t>.</w:t>
      </w:r>
    </w:p>
    <w:p w:rsidR="00774CBF" w:rsidRPr="003D6193" w:rsidRDefault="00774CBF" w:rsidP="00D2397E">
      <w:pPr>
        <w:ind w:left="-567" w:firstLine="567"/>
        <w:jc w:val="both"/>
      </w:pPr>
    </w:p>
    <w:p w:rsidR="003F6CE6" w:rsidRPr="003D6193" w:rsidRDefault="00753E21" w:rsidP="00D2397E">
      <w:pPr>
        <w:ind w:left="-567" w:firstLine="567"/>
        <w:jc w:val="both"/>
        <w:rPr>
          <w:b/>
        </w:rPr>
      </w:pPr>
      <w:r w:rsidRPr="003D6193">
        <w:rPr>
          <w:b/>
        </w:rPr>
        <w:t>Общая характеристика соответствующих общественных отношений:</w:t>
      </w:r>
    </w:p>
    <w:p w:rsidR="004C44EB" w:rsidRDefault="00472944" w:rsidP="009308C3">
      <w:pPr>
        <w:pStyle w:val="ConsPlusNormal"/>
        <w:spacing w:before="220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1A5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Проект постановления регулирует отношения, возникающие между </w:t>
      </w:r>
      <w:r w:rsidR="00291A57" w:rsidRPr="00291A5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администрацией города Искитима Новосибирской области и физическими и юридическими лицами, либо представителями физических или юридических </w:t>
      </w:r>
      <w:r w:rsidR="00FE2234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лиц </w:t>
      </w:r>
      <w:r w:rsidR="00291A57" w:rsidRPr="00291A5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по вопросу </w:t>
      </w:r>
      <w:r w:rsidR="00291A57">
        <w:rPr>
          <w:rFonts w:ascii="Times New Roman" w:hAnsi="Times New Roman" w:cs="Times New Roman"/>
          <w:bCs/>
          <w:sz w:val="28"/>
          <w:szCs w:val="28"/>
          <w:lang w:eastAsia="en-US"/>
        </w:rPr>
        <w:t>в</w:t>
      </w:r>
      <w:r w:rsidR="00291A57" w:rsidRPr="00291A57">
        <w:rPr>
          <w:rFonts w:ascii="Times New Roman" w:hAnsi="Times New Roman" w:cs="Times New Roman"/>
          <w:sz w:val="28"/>
          <w:szCs w:val="28"/>
        </w:rPr>
        <w:t>ыдач</w:t>
      </w:r>
      <w:r w:rsidR="00291A57">
        <w:rPr>
          <w:rFonts w:ascii="Times New Roman" w:hAnsi="Times New Roman" w:cs="Times New Roman"/>
          <w:sz w:val="28"/>
          <w:szCs w:val="28"/>
        </w:rPr>
        <w:t>и</w:t>
      </w:r>
      <w:r w:rsidR="00291A57" w:rsidRPr="00291A57">
        <w:rPr>
          <w:rFonts w:ascii="Times New Roman" w:hAnsi="Times New Roman" w:cs="Times New Roman"/>
          <w:sz w:val="28"/>
          <w:szCs w:val="28"/>
        </w:rPr>
        <w:t xml:space="preserve"> разрешения на использование земель или земельных участков, государственная собственность на которые не разграничена, без предоставления земельных участков и установления сервитута </w:t>
      </w:r>
      <w:r w:rsidR="009308C3">
        <w:rPr>
          <w:rFonts w:ascii="Times New Roman" w:hAnsi="Times New Roman" w:cs="Times New Roman"/>
          <w:sz w:val="28"/>
          <w:szCs w:val="28"/>
        </w:rPr>
        <w:t>в установленных Правительством Российской Федерации случаях</w:t>
      </w:r>
      <w:r w:rsidR="005B04D3" w:rsidRPr="00291A57">
        <w:rPr>
          <w:rFonts w:ascii="Times New Roman" w:hAnsi="Times New Roman" w:cs="Times New Roman"/>
          <w:bCs/>
          <w:sz w:val="28"/>
          <w:szCs w:val="28"/>
          <w:lang w:eastAsia="en-US"/>
        </w:rPr>
        <w:t>,</w:t>
      </w:r>
      <w:r w:rsidRPr="00291A5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9308C3" w:rsidRPr="009308C3">
        <w:rPr>
          <w:rFonts w:ascii="Times New Roman" w:hAnsi="Times New Roman" w:cs="Times New Roman"/>
          <w:sz w:val="28"/>
          <w:szCs w:val="28"/>
        </w:rPr>
        <w:t>устанавливает порядок и стандарт предоставления администрацией города Искитима муниципальной</w:t>
      </w:r>
      <w:proofErr w:type="gramEnd"/>
      <w:r w:rsidR="009308C3" w:rsidRPr="009308C3">
        <w:rPr>
          <w:rFonts w:ascii="Times New Roman" w:hAnsi="Times New Roman" w:cs="Times New Roman"/>
          <w:sz w:val="28"/>
          <w:szCs w:val="28"/>
        </w:rPr>
        <w:t xml:space="preserve"> услуги по выдаче разрешения на использование земель или земельных участков без предоставления земельных участков и установления сервитута </w:t>
      </w:r>
      <w:proofErr w:type="gramStart"/>
      <w:r w:rsidR="009308C3" w:rsidRPr="009308C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308C3" w:rsidRPr="009308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308C3" w:rsidRPr="009308C3">
        <w:rPr>
          <w:rFonts w:ascii="Times New Roman" w:hAnsi="Times New Roman" w:cs="Times New Roman"/>
          <w:sz w:val="28"/>
          <w:szCs w:val="28"/>
        </w:rPr>
        <w:t>Правительством</w:t>
      </w:r>
      <w:proofErr w:type="gramEnd"/>
      <w:r w:rsidR="009308C3" w:rsidRPr="009308C3">
        <w:rPr>
          <w:rFonts w:ascii="Times New Roman" w:hAnsi="Times New Roman" w:cs="Times New Roman"/>
          <w:sz w:val="28"/>
          <w:szCs w:val="28"/>
        </w:rPr>
        <w:t xml:space="preserve"> Российской Федерации случаях</w:t>
      </w:r>
      <w:r w:rsidR="009308C3">
        <w:rPr>
          <w:rFonts w:ascii="Times New Roman" w:hAnsi="Times New Roman" w:cs="Times New Roman"/>
          <w:sz w:val="28"/>
          <w:szCs w:val="28"/>
        </w:rPr>
        <w:t>.</w:t>
      </w:r>
    </w:p>
    <w:p w:rsidR="003F6CE6" w:rsidRPr="003D6193" w:rsidRDefault="003F6CE6" w:rsidP="00D2397E">
      <w:pPr>
        <w:ind w:left="-567" w:firstLine="567"/>
        <w:jc w:val="both"/>
        <w:rPr>
          <w:b/>
        </w:rPr>
      </w:pPr>
      <w:r w:rsidRPr="003D6193">
        <w:rPr>
          <w:b/>
        </w:rPr>
        <w:t>С</w:t>
      </w:r>
      <w:r w:rsidR="00661FFA" w:rsidRPr="003D6193">
        <w:rPr>
          <w:b/>
        </w:rPr>
        <w:t>рок, в течение которого разработчиком акта принимаются предложения в связи с размещением извещения</w:t>
      </w:r>
      <w:r w:rsidRPr="003D6193">
        <w:rPr>
          <w:b/>
        </w:rPr>
        <w:t>:</w:t>
      </w:r>
    </w:p>
    <w:p w:rsidR="003F6CE6" w:rsidRPr="003D6193" w:rsidRDefault="00661FFA" w:rsidP="00D2397E">
      <w:pPr>
        <w:ind w:left="-567" w:firstLine="567"/>
        <w:jc w:val="both"/>
      </w:pPr>
      <w:r w:rsidRPr="003D6193">
        <w:t xml:space="preserve">15 календарных дней </w:t>
      </w:r>
      <w:r w:rsidR="003F6CE6" w:rsidRPr="00AA7792">
        <w:rPr>
          <w:highlight w:val="yellow"/>
        </w:rPr>
        <w:t>(</w:t>
      </w:r>
      <w:r w:rsidR="00B65710" w:rsidRPr="00AA7792">
        <w:rPr>
          <w:highlight w:val="yellow"/>
        </w:rPr>
        <w:t>1</w:t>
      </w:r>
      <w:r w:rsidR="00F4743A">
        <w:rPr>
          <w:highlight w:val="yellow"/>
        </w:rPr>
        <w:t>5</w:t>
      </w:r>
      <w:r w:rsidR="00B65710" w:rsidRPr="00AA7792">
        <w:rPr>
          <w:highlight w:val="yellow"/>
        </w:rPr>
        <w:t xml:space="preserve"> </w:t>
      </w:r>
      <w:r w:rsidR="00291A57">
        <w:rPr>
          <w:highlight w:val="yellow"/>
        </w:rPr>
        <w:t>января</w:t>
      </w:r>
      <w:r w:rsidR="00B65710" w:rsidRPr="00AA7792">
        <w:rPr>
          <w:highlight w:val="yellow"/>
        </w:rPr>
        <w:t xml:space="preserve"> </w:t>
      </w:r>
      <w:r w:rsidR="003F6CE6" w:rsidRPr="00AA7792">
        <w:rPr>
          <w:highlight w:val="yellow"/>
        </w:rPr>
        <w:t>201</w:t>
      </w:r>
      <w:r w:rsidR="00291A57">
        <w:rPr>
          <w:highlight w:val="yellow"/>
        </w:rPr>
        <w:t>8</w:t>
      </w:r>
      <w:r w:rsidR="003F6CE6" w:rsidRPr="00AA7792">
        <w:rPr>
          <w:highlight w:val="yellow"/>
        </w:rPr>
        <w:t xml:space="preserve"> – </w:t>
      </w:r>
      <w:r w:rsidR="00291A57">
        <w:rPr>
          <w:highlight w:val="yellow"/>
        </w:rPr>
        <w:t>2</w:t>
      </w:r>
      <w:r w:rsidR="00F4743A">
        <w:rPr>
          <w:highlight w:val="yellow"/>
        </w:rPr>
        <w:t>9</w:t>
      </w:r>
      <w:r w:rsidR="00B65710" w:rsidRPr="00AA7792">
        <w:rPr>
          <w:highlight w:val="yellow"/>
        </w:rPr>
        <w:t xml:space="preserve"> </w:t>
      </w:r>
      <w:r w:rsidR="00291A57">
        <w:rPr>
          <w:highlight w:val="yellow"/>
        </w:rPr>
        <w:t>января</w:t>
      </w:r>
      <w:r w:rsidR="00B65710" w:rsidRPr="00AA7792">
        <w:rPr>
          <w:highlight w:val="yellow"/>
        </w:rPr>
        <w:t xml:space="preserve"> </w:t>
      </w:r>
      <w:r w:rsidR="003F6CE6" w:rsidRPr="00AA7792">
        <w:rPr>
          <w:highlight w:val="yellow"/>
        </w:rPr>
        <w:t>201</w:t>
      </w:r>
      <w:r w:rsidR="00291A57">
        <w:rPr>
          <w:highlight w:val="yellow"/>
        </w:rPr>
        <w:t>8</w:t>
      </w:r>
      <w:r w:rsidR="00B65710" w:rsidRPr="00AA7792">
        <w:rPr>
          <w:highlight w:val="yellow"/>
        </w:rPr>
        <w:t>г</w:t>
      </w:r>
      <w:r w:rsidR="00B65710" w:rsidRPr="003D6193">
        <w:t>.</w:t>
      </w:r>
      <w:r w:rsidR="003F6CE6" w:rsidRPr="003D6193">
        <w:t>).</w:t>
      </w:r>
    </w:p>
    <w:p w:rsidR="00B65710" w:rsidRPr="003D6193" w:rsidRDefault="00B65710" w:rsidP="00D2397E">
      <w:pPr>
        <w:ind w:left="-567" w:firstLine="567"/>
        <w:jc w:val="both"/>
      </w:pPr>
      <w:r w:rsidRPr="003D6193">
        <w:t xml:space="preserve">Предложения принимаются по адресу: 633209, </w:t>
      </w:r>
      <w:proofErr w:type="spellStart"/>
      <w:r w:rsidRPr="003D6193">
        <w:t>г</w:t>
      </w:r>
      <w:proofErr w:type="gramStart"/>
      <w:r w:rsidRPr="003D6193">
        <w:t>.И</w:t>
      </w:r>
      <w:proofErr w:type="gramEnd"/>
      <w:r w:rsidRPr="003D6193">
        <w:t>скитим</w:t>
      </w:r>
      <w:proofErr w:type="spellEnd"/>
      <w:r w:rsidRPr="003D6193">
        <w:t>, ул.</w:t>
      </w:r>
      <w:r w:rsidR="00291A57">
        <w:t xml:space="preserve"> Вокзальная, 3а</w:t>
      </w:r>
      <w:r w:rsidRPr="003D6193">
        <w:t xml:space="preserve">, </w:t>
      </w:r>
      <w:proofErr w:type="spellStart"/>
      <w:r w:rsidRPr="003D6193">
        <w:t>каб</w:t>
      </w:r>
      <w:proofErr w:type="spellEnd"/>
      <w:r w:rsidRPr="003D6193">
        <w:t xml:space="preserve">. </w:t>
      </w:r>
      <w:r w:rsidR="00291A57">
        <w:t>3</w:t>
      </w:r>
      <w:r w:rsidRPr="003D6193">
        <w:t xml:space="preserve">, </w:t>
      </w:r>
      <w:r w:rsidR="003D6193" w:rsidRPr="003D6193">
        <w:t>а также в форме электронного документа в виде прикрепленного файла в формате *.</w:t>
      </w:r>
      <w:proofErr w:type="spellStart"/>
      <w:r w:rsidR="003D6193" w:rsidRPr="003D6193">
        <w:rPr>
          <w:lang w:val="en-US"/>
        </w:rPr>
        <w:t>docx</w:t>
      </w:r>
      <w:proofErr w:type="spellEnd"/>
      <w:r w:rsidR="003D6193" w:rsidRPr="003D6193">
        <w:t xml:space="preserve"> на адрес</w:t>
      </w:r>
      <w:r w:rsidRPr="003D6193">
        <w:t xml:space="preserve"> электронной почты: </w:t>
      </w:r>
      <w:proofErr w:type="spellStart"/>
      <w:r w:rsidR="00291A57">
        <w:rPr>
          <w:lang w:val="en-US"/>
        </w:rPr>
        <w:t>ui</w:t>
      </w:r>
      <w:proofErr w:type="spellEnd"/>
      <w:r w:rsidRPr="003D6193">
        <w:t>_</w:t>
      </w:r>
      <w:proofErr w:type="spellStart"/>
      <w:r w:rsidRPr="003D6193">
        <w:rPr>
          <w:lang w:val="en-US"/>
        </w:rPr>
        <w:t>isk</w:t>
      </w:r>
      <w:r w:rsidR="00291A57">
        <w:rPr>
          <w:lang w:val="en-US"/>
        </w:rPr>
        <w:t>itim</w:t>
      </w:r>
      <w:proofErr w:type="spellEnd"/>
      <w:r w:rsidRPr="003D6193">
        <w:t>@mail.ru</w:t>
      </w:r>
    </w:p>
    <w:p w:rsidR="003F6CE6" w:rsidRPr="003D6193" w:rsidRDefault="003F6CE6" w:rsidP="00D2397E">
      <w:pPr>
        <w:ind w:left="-567" w:firstLine="567"/>
        <w:jc w:val="both"/>
      </w:pPr>
    </w:p>
    <w:p w:rsidR="003D6193" w:rsidRPr="003D6193" w:rsidRDefault="003D6193" w:rsidP="00D2397E">
      <w:pPr>
        <w:ind w:left="-567" w:firstLine="567"/>
        <w:jc w:val="both"/>
        <w:rPr>
          <w:b/>
        </w:rPr>
      </w:pPr>
      <w:r w:rsidRPr="003D6193">
        <w:rPr>
          <w:b/>
        </w:rPr>
        <w:lastRenderedPageBreak/>
        <w:t xml:space="preserve">Место размещения уведомления о подготовке  проекта  нормативного правового акта в информационно-телекоммуникационной  сети "Интернет" (полный электронный адрес):  </w:t>
      </w:r>
      <w:r w:rsidRPr="003D6193">
        <w:t>в газете "</w:t>
      </w:r>
      <w:proofErr w:type="spellStart"/>
      <w:r w:rsidRPr="003D6193">
        <w:t>Искитимск</w:t>
      </w:r>
      <w:r w:rsidR="00291A57">
        <w:t>ие</w:t>
      </w:r>
      <w:proofErr w:type="spellEnd"/>
      <w:r w:rsidR="00291A57">
        <w:t xml:space="preserve"> ведомости</w:t>
      </w:r>
      <w:r w:rsidRPr="003D6193">
        <w:t xml:space="preserve">" и на официальном сайте администрации города Искитима в сети Интернет в разделе "Оценка регулирующего воздействия" по адресу: </w:t>
      </w:r>
      <w:hyperlink r:id="rId19" w:history="1">
        <w:r w:rsidRPr="003D6193">
          <w:rPr>
            <w:rStyle w:val="a3"/>
            <w:color w:val="auto"/>
          </w:rPr>
          <w:t>http://admiskitim.ru/?page_id=1265</w:t>
        </w:r>
      </w:hyperlink>
      <w:r w:rsidRPr="003D6193">
        <w:t xml:space="preserve">. </w:t>
      </w:r>
    </w:p>
    <w:p w:rsidR="003F6CE6" w:rsidRDefault="003D6193" w:rsidP="00D2397E">
      <w:pPr>
        <w:ind w:left="-567" w:firstLine="567"/>
        <w:jc w:val="both"/>
      </w:pPr>
      <w:r w:rsidRPr="003D6193">
        <w:t>Все поступившие предложения будут рассмотрены.</w:t>
      </w:r>
    </w:p>
    <w:p w:rsidR="006E405C" w:rsidRDefault="006E405C" w:rsidP="00D2397E">
      <w:pPr>
        <w:ind w:left="-567" w:firstLine="567"/>
        <w:jc w:val="both"/>
      </w:pPr>
    </w:p>
    <w:p w:rsidR="006E405C" w:rsidRDefault="006E405C" w:rsidP="00D2397E">
      <w:pPr>
        <w:ind w:left="-567" w:firstLine="567"/>
        <w:jc w:val="both"/>
      </w:pPr>
    </w:p>
    <w:p w:rsidR="006E405C" w:rsidRDefault="006E405C" w:rsidP="00D2397E">
      <w:pPr>
        <w:ind w:left="-567" w:firstLine="567"/>
        <w:jc w:val="both"/>
      </w:pPr>
    </w:p>
    <w:p w:rsidR="006E405C" w:rsidRPr="003D6193" w:rsidRDefault="006E405C" w:rsidP="00D2397E">
      <w:pPr>
        <w:ind w:left="-567" w:firstLine="567"/>
        <w:jc w:val="both"/>
      </w:pPr>
      <w:r>
        <w:t>Согласовано:____________ А.И. Бондарева</w:t>
      </w:r>
    </w:p>
    <w:sectPr w:rsidR="006E405C" w:rsidRPr="003D6193" w:rsidSect="006E405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8F6"/>
    <w:rsid w:val="0001354F"/>
    <w:rsid w:val="00014F18"/>
    <w:rsid w:val="000221C4"/>
    <w:rsid w:val="00043635"/>
    <w:rsid w:val="000564F5"/>
    <w:rsid w:val="00090D0F"/>
    <w:rsid w:val="00093A34"/>
    <w:rsid w:val="000954DB"/>
    <w:rsid w:val="00097F3B"/>
    <w:rsid w:val="000B4691"/>
    <w:rsid w:val="000B6797"/>
    <w:rsid w:val="000C4FEC"/>
    <w:rsid w:val="000D035C"/>
    <w:rsid w:val="000E3A34"/>
    <w:rsid w:val="000F051E"/>
    <w:rsid w:val="000F6368"/>
    <w:rsid w:val="0010118A"/>
    <w:rsid w:val="00102A6D"/>
    <w:rsid w:val="00104F59"/>
    <w:rsid w:val="00106C58"/>
    <w:rsid w:val="00110185"/>
    <w:rsid w:val="0012119E"/>
    <w:rsid w:val="00122482"/>
    <w:rsid w:val="00126A47"/>
    <w:rsid w:val="00131483"/>
    <w:rsid w:val="00133A0C"/>
    <w:rsid w:val="00142C58"/>
    <w:rsid w:val="00143EEB"/>
    <w:rsid w:val="00146006"/>
    <w:rsid w:val="001513A9"/>
    <w:rsid w:val="00155928"/>
    <w:rsid w:val="00156B0D"/>
    <w:rsid w:val="001604AC"/>
    <w:rsid w:val="00161B05"/>
    <w:rsid w:val="00167CE7"/>
    <w:rsid w:val="00170E5A"/>
    <w:rsid w:val="00175DB3"/>
    <w:rsid w:val="00177434"/>
    <w:rsid w:val="00192EBE"/>
    <w:rsid w:val="001978ED"/>
    <w:rsid w:val="001A4C37"/>
    <w:rsid w:val="001A746C"/>
    <w:rsid w:val="001B342C"/>
    <w:rsid w:val="001C1BFE"/>
    <w:rsid w:val="001D34F1"/>
    <w:rsid w:val="001D502C"/>
    <w:rsid w:val="001D57BE"/>
    <w:rsid w:val="001F0A0A"/>
    <w:rsid w:val="001F5236"/>
    <w:rsid w:val="001F5A53"/>
    <w:rsid w:val="00202649"/>
    <w:rsid w:val="00207008"/>
    <w:rsid w:val="00207FC7"/>
    <w:rsid w:val="00235D15"/>
    <w:rsid w:val="00245374"/>
    <w:rsid w:val="00260C5C"/>
    <w:rsid w:val="002621B5"/>
    <w:rsid w:val="00266F6C"/>
    <w:rsid w:val="00274CB4"/>
    <w:rsid w:val="00282949"/>
    <w:rsid w:val="00286BF7"/>
    <w:rsid w:val="00291A57"/>
    <w:rsid w:val="002959AE"/>
    <w:rsid w:val="002A1BB2"/>
    <w:rsid w:val="002A4ED0"/>
    <w:rsid w:val="002D29C0"/>
    <w:rsid w:val="002D3DA8"/>
    <w:rsid w:val="002E2E72"/>
    <w:rsid w:val="002F3CFF"/>
    <w:rsid w:val="002F5A0F"/>
    <w:rsid w:val="002F6558"/>
    <w:rsid w:val="002F67F5"/>
    <w:rsid w:val="002F6C89"/>
    <w:rsid w:val="003007BD"/>
    <w:rsid w:val="00306A9F"/>
    <w:rsid w:val="00317383"/>
    <w:rsid w:val="00320DBC"/>
    <w:rsid w:val="00323781"/>
    <w:rsid w:val="0032434E"/>
    <w:rsid w:val="00331E48"/>
    <w:rsid w:val="003325A0"/>
    <w:rsid w:val="00335932"/>
    <w:rsid w:val="003360D8"/>
    <w:rsid w:val="0035377D"/>
    <w:rsid w:val="00356D01"/>
    <w:rsid w:val="00360815"/>
    <w:rsid w:val="00360C0D"/>
    <w:rsid w:val="00361AF8"/>
    <w:rsid w:val="00365C25"/>
    <w:rsid w:val="00372ED2"/>
    <w:rsid w:val="0037744C"/>
    <w:rsid w:val="003902DB"/>
    <w:rsid w:val="00393CF8"/>
    <w:rsid w:val="003944DD"/>
    <w:rsid w:val="003945DC"/>
    <w:rsid w:val="003A2C87"/>
    <w:rsid w:val="003B1C78"/>
    <w:rsid w:val="003D464B"/>
    <w:rsid w:val="003D6193"/>
    <w:rsid w:val="003E08EA"/>
    <w:rsid w:val="003E0C23"/>
    <w:rsid w:val="003E1968"/>
    <w:rsid w:val="003E1C63"/>
    <w:rsid w:val="003F0AF5"/>
    <w:rsid w:val="003F4A51"/>
    <w:rsid w:val="003F5FFD"/>
    <w:rsid w:val="003F6CE6"/>
    <w:rsid w:val="00400F01"/>
    <w:rsid w:val="00405722"/>
    <w:rsid w:val="00411059"/>
    <w:rsid w:val="004117DB"/>
    <w:rsid w:val="00411C69"/>
    <w:rsid w:val="00411CC3"/>
    <w:rsid w:val="0042516A"/>
    <w:rsid w:val="004275B5"/>
    <w:rsid w:val="004419CC"/>
    <w:rsid w:val="00463A83"/>
    <w:rsid w:val="00472400"/>
    <w:rsid w:val="00472944"/>
    <w:rsid w:val="004741DB"/>
    <w:rsid w:val="00480AEA"/>
    <w:rsid w:val="00480BE9"/>
    <w:rsid w:val="004975A8"/>
    <w:rsid w:val="004B1C03"/>
    <w:rsid w:val="004C4022"/>
    <w:rsid w:val="004C44EB"/>
    <w:rsid w:val="004D3FD2"/>
    <w:rsid w:val="004D7FF8"/>
    <w:rsid w:val="004E21E6"/>
    <w:rsid w:val="004E5630"/>
    <w:rsid w:val="004F497F"/>
    <w:rsid w:val="004F7BE6"/>
    <w:rsid w:val="0050414B"/>
    <w:rsid w:val="0051218C"/>
    <w:rsid w:val="005328BA"/>
    <w:rsid w:val="00534ED8"/>
    <w:rsid w:val="00544DFE"/>
    <w:rsid w:val="0055173E"/>
    <w:rsid w:val="00557A55"/>
    <w:rsid w:val="00562A2F"/>
    <w:rsid w:val="00564FFC"/>
    <w:rsid w:val="0058282F"/>
    <w:rsid w:val="0058586F"/>
    <w:rsid w:val="005A4669"/>
    <w:rsid w:val="005A5799"/>
    <w:rsid w:val="005B04D3"/>
    <w:rsid w:val="005B093D"/>
    <w:rsid w:val="005B11A2"/>
    <w:rsid w:val="005B2AE8"/>
    <w:rsid w:val="005C4E60"/>
    <w:rsid w:val="005C5056"/>
    <w:rsid w:val="005D5316"/>
    <w:rsid w:val="005E3482"/>
    <w:rsid w:val="005E6735"/>
    <w:rsid w:val="005F23B1"/>
    <w:rsid w:val="00607742"/>
    <w:rsid w:val="00607CE5"/>
    <w:rsid w:val="00614757"/>
    <w:rsid w:val="00621AA2"/>
    <w:rsid w:val="00630020"/>
    <w:rsid w:val="00631A86"/>
    <w:rsid w:val="00636272"/>
    <w:rsid w:val="006374D0"/>
    <w:rsid w:val="00640A90"/>
    <w:rsid w:val="00644185"/>
    <w:rsid w:val="0065356E"/>
    <w:rsid w:val="0065523A"/>
    <w:rsid w:val="00661FFA"/>
    <w:rsid w:val="00674A59"/>
    <w:rsid w:val="00681335"/>
    <w:rsid w:val="006A26D1"/>
    <w:rsid w:val="006B08EA"/>
    <w:rsid w:val="006B21E0"/>
    <w:rsid w:val="006C4606"/>
    <w:rsid w:val="006C7C77"/>
    <w:rsid w:val="006D1BCF"/>
    <w:rsid w:val="006D1EDA"/>
    <w:rsid w:val="006E405C"/>
    <w:rsid w:val="006E4543"/>
    <w:rsid w:val="006E51E6"/>
    <w:rsid w:val="006F441B"/>
    <w:rsid w:val="00715C36"/>
    <w:rsid w:val="00722919"/>
    <w:rsid w:val="00727AA5"/>
    <w:rsid w:val="007332E1"/>
    <w:rsid w:val="0074119C"/>
    <w:rsid w:val="00742D1F"/>
    <w:rsid w:val="0074343C"/>
    <w:rsid w:val="007447CE"/>
    <w:rsid w:val="007453BC"/>
    <w:rsid w:val="00753E21"/>
    <w:rsid w:val="007671B7"/>
    <w:rsid w:val="007673BB"/>
    <w:rsid w:val="00774CBF"/>
    <w:rsid w:val="00785E7D"/>
    <w:rsid w:val="0079094D"/>
    <w:rsid w:val="00790C2C"/>
    <w:rsid w:val="007949F2"/>
    <w:rsid w:val="00794FAF"/>
    <w:rsid w:val="007A0E8F"/>
    <w:rsid w:val="007B741D"/>
    <w:rsid w:val="007D190F"/>
    <w:rsid w:val="007D72AF"/>
    <w:rsid w:val="007F18A3"/>
    <w:rsid w:val="007F3D2D"/>
    <w:rsid w:val="007F5C70"/>
    <w:rsid w:val="007F5F51"/>
    <w:rsid w:val="00804637"/>
    <w:rsid w:val="00817D9E"/>
    <w:rsid w:val="00821302"/>
    <w:rsid w:val="00825BAC"/>
    <w:rsid w:val="00834093"/>
    <w:rsid w:val="00834139"/>
    <w:rsid w:val="00840513"/>
    <w:rsid w:val="00851272"/>
    <w:rsid w:val="00853D63"/>
    <w:rsid w:val="008551E8"/>
    <w:rsid w:val="0085532C"/>
    <w:rsid w:val="0085757C"/>
    <w:rsid w:val="008736D3"/>
    <w:rsid w:val="00874263"/>
    <w:rsid w:val="0088074C"/>
    <w:rsid w:val="00880E56"/>
    <w:rsid w:val="00890984"/>
    <w:rsid w:val="00891EF0"/>
    <w:rsid w:val="00894C79"/>
    <w:rsid w:val="00894CB0"/>
    <w:rsid w:val="008A2256"/>
    <w:rsid w:val="008A60A1"/>
    <w:rsid w:val="008B2F09"/>
    <w:rsid w:val="008C65D2"/>
    <w:rsid w:val="008C72D8"/>
    <w:rsid w:val="008E55ED"/>
    <w:rsid w:val="008E5C4D"/>
    <w:rsid w:val="008F2F77"/>
    <w:rsid w:val="00907B5A"/>
    <w:rsid w:val="009201F7"/>
    <w:rsid w:val="00921AE1"/>
    <w:rsid w:val="009277C1"/>
    <w:rsid w:val="009308C3"/>
    <w:rsid w:val="009337E6"/>
    <w:rsid w:val="00933F1E"/>
    <w:rsid w:val="0093764E"/>
    <w:rsid w:val="009414D0"/>
    <w:rsid w:val="00943317"/>
    <w:rsid w:val="00960C60"/>
    <w:rsid w:val="009611DD"/>
    <w:rsid w:val="009616FB"/>
    <w:rsid w:val="009718EC"/>
    <w:rsid w:val="00987267"/>
    <w:rsid w:val="00995E5E"/>
    <w:rsid w:val="009A44F7"/>
    <w:rsid w:val="009A50D0"/>
    <w:rsid w:val="009A53BC"/>
    <w:rsid w:val="009B3569"/>
    <w:rsid w:val="009D29F4"/>
    <w:rsid w:val="009D65DA"/>
    <w:rsid w:val="009F366E"/>
    <w:rsid w:val="00A03C2F"/>
    <w:rsid w:val="00A057FD"/>
    <w:rsid w:val="00A0677E"/>
    <w:rsid w:val="00A07CCC"/>
    <w:rsid w:val="00A148C3"/>
    <w:rsid w:val="00A275A6"/>
    <w:rsid w:val="00A31B1B"/>
    <w:rsid w:val="00A3275B"/>
    <w:rsid w:val="00A378EB"/>
    <w:rsid w:val="00A40D35"/>
    <w:rsid w:val="00A455C0"/>
    <w:rsid w:val="00A47AB8"/>
    <w:rsid w:val="00A51E97"/>
    <w:rsid w:val="00A538AE"/>
    <w:rsid w:val="00A82B83"/>
    <w:rsid w:val="00A85F23"/>
    <w:rsid w:val="00A90CFF"/>
    <w:rsid w:val="00A933C5"/>
    <w:rsid w:val="00AA0D3B"/>
    <w:rsid w:val="00AA7792"/>
    <w:rsid w:val="00AB136B"/>
    <w:rsid w:val="00AB6572"/>
    <w:rsid w:val="00AC5B00"/>
    <w:rsid w:val="00AD04B6"/>
    <w:rsid w:val="00AD1CCC"/>
    <w:rsid w:val="00AD7A60"/>
    <w:rsid w:val="00AE1E9D"/>
    <w:rsid w:val="00AF0451"/>
    <w:rsid w:val="00B06D15"/>
    <w:rsid w:val="00B12079"/>
    <w:rsid w:val="00B4131C"/>
    <w:rsid w:val="00B46269"/>
    <w:rsid w:val="00B51B99"/>
    <w:rsid w:val="00B51E37"/>
    <w:rsid w:val="00B6407C"/>
    <w:rsid w:val="00B6557B"/>
    <w:rsid w:val="00B65710"/>
    <w:rsid w:val="00B770A3"/>
    <w:rsid w:val="00B80E91"/>
    <w:rsid w:val="00B818BB"/>
    <w:rsid w:val="00B91D16"/>
    <w:rsid w:val="00BA21A3"/>
    <w:rsid w:val="00BA45DF"/>
    <w:rsid w:val="00BB35C6"/>
    <w:rsid w:val="00BC2CCC"/>
    <w:rsid w:val="00BC705D"/>
    <w:rsid w:val="00BE056A"/>
    <w:rsid w:val="00BE672F"/>
    <w:rsid w:val="00BE68AF"/>
    <w:rsid w:val="00BF311D"/>
    <w:rsid w:val="00C160ED"/>
    <w:rsid w:val="00C22C04"/>
    <w:rsid w:val="00C2474E"/>
    <w:rsid w:val="00C3316C"/>
    <w:rsid w:val="00C47DE9"/>
    <w:rsid w:val="00C5748D"/>
    <w:rsid w:val="00C613DF"/>
    <w:rsid w:val="00C618F3"/>
    <w:rsid w:val="00C6663D"/>
    <w:rsid w:val="00C823CD"/>
    <w:rsid w:val="00C85FAF"/>
    <w:rsid w:val="00C8686C"/>
    <w:rsid w:val="00CA2BB4"/>
    <w:rsid w:val="00CB1E65"/>
    <w:rsid w:val="00CE1C0E"/>
    <w:rsid w:val="00CE4900"/>
    <w:rsid w:val="00D00D9E"/>
    <w:rsid w:val="00D1542B"/>
    <w:rsid w:val="00D2397E"/>
    <w:rsid w:val="00D240FC"/>
    <w:rsid w:val="00D2705F"/>
    <w:rsid w:val="00D27E21"/>
    <w:rsid w:val="00D33F65"/>
    <w:rsid w:val="00D45C8A"/>
    <w:rsid w:val="00D556A8"/>
    <w:rsid w:val="00D612FC"/>
    <w:rsid w:val="00D657DC"/>
    <w:rsid w:val="00D84540"/>
    <w:rsid w:val="00D8593E"/>
    <w:rsid w:val="00D86F20"/>
    <w:rsid w:val="00DA01CF"/>
    <w:rsid w:val="00DA5151"/>
    <w:rsid w:val="00DA537C"/>
    <w:rsid w:val="00DB2833"/>
    <w:rsid w:val="00DB55B5"/>
    <w:rsid w:val="00DD4A0B"/>
    <w:rsid w:val="00DE5AE0"/>
    <w:rsid w:val="00E012CA"/>
    <w:rsid w:val="00E03BB4"/>
    <w:rsid w:val="00E07524"/>
    <w:rsid w:val="00E078BE"/>
    <w:rsid w:val="00E10BBB"/>
    <w:rsid w:val="00E12195"/>
    <w:rsid w:val="00E12F86"/>
    <w:rsid w:val="00E16670"/>
    <w:rsid w:val="00E229F0"/>
    <w:rsid w:val="00E27DE2"/>
    <w:rsid w:val="00E328F6"/>
    <w:rsid w:val="00E34349"/>
    <w:rsid w:val="00E53BEF"/>
    <w:rsid w:val="00E653E9"/>
    <w:rsid w:val="00E71A36"/>
    <w:rsid w:val="00E732BD"/>
    <w:rsid w:val="00E808AF"/>
    <w:rsid w:val="00E82298"/>
    <w:rsid w:val="00E85AE5"/>
    <w:rsid w:val="00E8750A"/>
    <w:rsid w:val="00E9555E"/>
    <w:rsid w:val="00E96844"/>
    <w:rsid w:val="00EA05F5"/>
    <w:rsid w:val="00EA2648"/>
    <w:rsid w:val="00EA4E28"/>
    <w:rsid w:val="00EB02AC"/>
    <w:rsid w:val="00EB2693"/>
    <w:rsid w:val="00EC1CFE"/>
    <w:rsid w:val="00EC5998"/>
    <w:rsid w:val="00ED61B7"/>
    <w:rsid w:val="00ED62A4"/>
    <w:rsid w:val="00ED7336"/>
    <w:rsid w:val="00EE3812"/>
    <w:rsid w:val="00EE5A66"/>
    <w:rsid w:val="00EE68EC"/>
    <w:rsid w:val="00EF5DE8"/>
    <w:rsid w:val="00EF7BF2"/>
    <w:rsid w:val="00F00D3A"/>
    <w:rsid w:val="00F01DC3"/>
    <w:rsid w:val="00F10FE1"/>
    <w:rsid w:val="00F225B7"/>
    <w:rsid w:val="00F25529"/>
    <w:rsid w:val="00F2560F"/>
    <w:rsid w:val="00F25E95"/>
    <w:rsid w:val="00F43718"/>
    <w:rsid w:val="00F4743A"/>
    <w:rsid w:val="00F51679"/>
    <w:rsid w:val="00F61371"/>
    <w:rsid w:val="00F6174C"/>
    <w:rsid w:val="00F667C0"/>
    <w:rsid w:val="00F742E6"/>
    <w:rsid w:val="00F8003B"/>
    <w:rsid w:val="00F829B8"/>
    <w:rsid w:val="00F85BDE"/>
    <w:rsid w:val="00F90F33"/>
    <w:rsid w:val="00FA62DB"/>
    <w:rsid w:val="00FA7AE4"/>
    <w:rsid w:val="00FC18EB"/>
    <w:rsid w:val="00FC229D"/>
    <w:rsid w:val="00FD0939"/>
    <w:rsid w:val="00FD2F4A"/>
    <w:rsid w:val="00FD4023"/>
    <w:rsid w:val="00FD5B39"/>
    <w:rsid w:val="00FE2234"/>
    <w:rsid w:val="00FE26CB"/>
    <w:rsid w:val="00FE5042"/>
    <w:rsid w:val="00FE5E90"/>
    <w:rsid w:val="00FE608D"/>
    <w:rsid w:val="00FF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F33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5">
    <w:name w:val="Стиль не полужирный не все прописные Первая строка:  125 см"/>
    <w:basedOn w:val="a"/>
    <w:rsid w:val="005A5799"/>
    <w:pPr>
      <w:ind w:firstLine="709"/>
    </w:pPr>
    <w:rPr>
      <w:b/>
      <w:caps/>
    </w:rPr>
  </w:style>
  <w:style w:type="character" w:styleId="a3">
    <w:name w:val="Hyperlink"/>
    <w:basedOn w:val="a0"/>
    <w:uiPriority w:val="99"/>
    <w:unhideWhenUsed/>
    <w:rsid w:val="003F6CE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53E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3E21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C7C77"/>
    <w:pPr>
      <w:widowControl w:val="0"/>
      <w:autoSpaceDE w:val="0"/>
      <w:autoSpaceDN w:val="0"/>
      <w:adjustRightInd w:val="0"/>
    </w:pPr>
    <w:rPr>
      <w:rFonts w:ascii="Arial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F33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5">
    <w:name w:val="Стиль не полужирный не все прописные Первая строка:  125 см"/>
    <w:basedOn w:val="a"/>
    <w:rsid w:val="005A5799"/>
    <w:pPr>
      <w:ind w:firstLine="709"/>
    </w:pPr>
    <w:rPr>
      <w:b/>
      <w:caps/>
    </w:rPr>
  </w:style>
  <w:style w:type="character" w:styleId="a3">
    <w:name w:val="Hyperlink"/>
    <w:basedOn w:val="a0"/>
    <w:uiPriority w:val="99"/>
    <w:unhideWhenUsed/>
    <w:rsid w:val="003F6CE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53E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3E21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C7C77"/>
    <w:pPr>
      <w:widowControl w:val="0"/>
      <w:autoSpaceDE w:val="0"/>
      <w:autoSpaceDN w:val="0"/>
      <w:adjustRightInd w:val="0"/>
    </w:pPr>
    <w:rPr>
      <w:rFonts w:ascii="Arial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DB53265A98B4CA190E8A743AB874FD56047D601F2BE0866CF98553AEKAe1B" TargetMode="External"/><Relationship Id="rId13" Type="http://schemas.openxmlformats.org/officeDocument/2006/relationships/hyperlink" Target="consultantplus://offline/ref=41DB53265A98B4CA190E8A743AB874FD560E7D62182CE0866CF98553AEKAe1B" TargetMode="External"/><Relationship Id="rId18" Type="http://schemas.openxmlformats.org/officeDocument/2006/relationships/hyperlink" Target="consultantplus://offline/ref=B509AAAD255C275E35608098C9FC07E8109C8AC98592E65656A3372FF797619D532E8432F4D306137BA450hA10D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41DB53265A98B4CA190E8A743AB874FD550E74671E27E0866CF98553AEKAe1B" TargetMode="External"/><Relationship Id="rId12" Type="http://schemas.openxmlformats.org/officeDocument/2006/relationships/hyperlink" Target="consultantplus://offline/ref=41DB53265A98B4CA190E8A743AB874FD55037864132CE0866CF98553AEKAe1B" TargetMode="External"/><Relationship Id="rId17" Type="http://schemas.openxmlformats.org/officeDocument/2006/relationships/hyperlink" Target="consultantplus://offline/ref=41DB53265A98B4CA190E8A6239D42AF45D0D22691E28EFD239A6DE0EF9A83164K8e0B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1DB53265A98B4CA190E8A6239D42AF45D0D22691227ECD434A6DE0EF9A83164K8e0B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1DB53265A98B4CA190E8A743AB874FD56047C671D2DE0866CF98553AEA13B33C7DD7F1E5FD9K8eBB" TargetMode="External"/><Relationship Id="rId11" Type="http://schemas.openxmlformats.org/officeDocument/2006/relationships/hyperlink" Target="consultantplus://offline/ref=41DB53265A98B4CA190E8A743AB874FD560E7D63122AE0866CF98553AEKAe1B" TargetMode="External"/><Relationship Id="rId5" Type="http://schemas.openxmlformats.org/officeDocument/2006/relationships/hyperlink" Target="consultantplus://offline/ref=41DB53265A98B4CA190E8A743AB874FD560E7B611079B7843DAC8BK5e6B" TargetMode="External"/><Relationship Id="rId15" Type="http://schemas.openxmlformats.org/officeDocument/2006/relationships/hyperlink" Target="consultantplus://offline/ref=41DB53265A98B4CA190E8A6239D42AF45D0D2269122BE3D230A6DE0EF9A83164K8e0B" TargetMode="External"/><Relationship Id="rId10" Type="http://schemas.openxmlformats.org/officeDocument/2006/relationships/hyperlink" Target="consultantplus://offline/ref=41DB53265A98B4CA190E8A743AB874FD56067C651B29E0866CF98553AEKAe1B" TargetMode="External"/><Relationship Id="rId19" Type="http://schemas.openxmlformats.org/officeDocument/2006/relationships/hyperlink" Target="http://admiskitim.ru/?page_id=126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1DB53265A98B4CA190E8A743AB874FD56067D611827E0866CF98553AEA13B33C7DD7F1E5FD18B05K3e9B" TargetMode="External"/><Relationship Id="rId14" Type="http://schemas.openxmlformats.org/officeDocument/2006/relationships/hyperlink" Target="consultantplus://offline/ref=41DB53265A98B4CA190E8A743AB874FD550F7B62182EE0866CF98553AEKAe1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1466</Words>
  <Characters>8361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9808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Долгих Анна Анатольевна</dc:creator>
  <cp:lastModifiedBy>User</cp:lastModifiedBy>
  <cp:revision>2</cp:revision>
  <cp:lastPrinted>2018-01-11T09:09:00Z</cp:lastPrinted>
  <dcterms:created xsi:type="dcterms:W3CDTF">2018-01-15T02:01:00Z</dcterms:created>
  <dcterms:modified xsi:type="dcterms:W3CDTF">2018-01-15T02:01:00Z</dcterms:modified>
</cp:coreProperties>
</file>