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FC" w:rsidRPr="008C30FC" w:rsidRDefault="008C30FC" w:rsidP="008C30FC">
      <w:pPr>
        <w:pStyle w:val="ad"/>
        <w:rPr>
          <w:rFonts w:ascii="Times" w:hAnsi="Times" w:cs="Times"/>
          <w:szCs w:val="28"/>
          <w:u w:val="single"/>
        </w:rPr>
      </w:pPr>
      <w:r w:rsidRPr="008C30FC">
        <w:rPr>
          <w:rFonts w:ascii="Times" w:hAnsi="Times" w:cs="Times"/>
          <w:szCs w:val="28"/>
        </w:rPr>
        <w:t>Извещение о проведен</w:t>
      </w:r>
      <w:proofErr w:type="gramStart"/>
      <w:r w:rsidRPr="008C30FC">
        <w:rPr>
          <w:rFonts w:ascii="Times" w:hAnsi="Times" w:cs="Times"/>
          <w:szCs w:val="28"/>
        </w:rPr>
        <w:t>ии ау</w:t>
      </w:r>
      <w:proofErr w:type="gramEnd"/>
      <w:r w:rsidRPr="008C30FC">
        <w:rPr>
          <w:rFonts w:ascii="Times" w:hAnsi="Times" w:cs="Times"/>
          <w:szCs w:val="28"/>
        </w:rPr>
        <w:t>кциона № 09-21</w:t>
      </w:r>
    </w:p>
    <w:p w:rsidR="008C30FC" w:rsidRPr="008C30FC" w:rsidRDefault="008C30FC" w:rsidP="008C30FC">
      <w:pPr>
        <w:pStyle w:val="ad"/>
        <w:rPr>
          <w:szCs w:val="28"/>
        </w:rPr>
      </w:pPr>
    </w:p>
    <w:p w:rsidR="008C30FC" w:rsidRPr="008C30FC" w:rsidRDefault="008C30FC" w:rsidP="008C30FC">
      <w:pPr>
        <w:pStyle w:val="ad"/>
        <w:ind w:firstLine="720"/>
        <w:jc w:val="left"/>
        <w:rPr>
          <w:rFonts w:ascii="Times" w:hAnsi="Times" w:cs="Times"/>
          <w:szCs w:val="28"/>
        </w:rPr>
      </w:pPr>
      <w:r w:rsidRPr="008C30FC">
        <w:rPr>
          <w:rFonts w:ascii="Times" w:hAnsi="Times" w:cs="Times"/>
          <w:szCs w:val="28"/>
        </w:rPr>
        <w:t xml:space="preserve">Администрация города Искитима Новосибирской области объявляет о проведении торгов </w:t>
      </w:r>
      <w:r w:rsidRPr="008C30FC">
        <w:rPr>
          <w:szCs w:val="28"/>
        </w:rPr>
        <w:t xml:space="preserve">на право заключения договора </w:t>
      </w:r>
      <w:r w:rsidRPr="008C30FC">
        <w:rPr>
          <w:rFonts w:ascii="Times" w:hAnsi="Times" w:cs="Times"/>
          <w:szCs w:val="28"/>
        </w:rPr>
        <w:t>аренды   земельного участка.</w:t>
      </w:r>
    </w:p>
    <w:p w:rsidR="008C30FC" w:rsidRPr="008C30FC" w:rsidRDefault="008C30FC" w:rsidP="008C30FC">
      <w:pPr>
        <w:rPr>
          <w:sz w:val="28"/>
          <w:szCs w:val="28"/>
        </w:rPr>
      </w:pPr>
      <w:r w:rsidRPr="008C30FC">
        <w:rPr>
          <w:sz w:val="28"/>
          <w:szCs w:val="28"/>
        </w:rPr>
        <w:tab/>
        <w:t xml:space="preserve">Форма торгов: </w:t>
      </w:r>
      <w:r w:rsidRPr="008C30FC">
        <w:rPr>
          <w:rFonts w:ascii="Times" w:hAnsi="Times" w:cs="Times"/>
          <w:sz w:val="28"/>
          <w:szCs w:val="28"/>
        </w:rPr>
        <w:t>открытый аукцион</w:t>
      </w:r>
      <w:r w:rsidRPr="008C30FC">
        <w:rPr>
          <w:sz w:val="28"/>
          <w:szCs w:val="28"/>
        </w:rPr>
        <w:tab/>
      </w:r>
    </w:p>
    <w:p w:rsidR="008C30FC" w:rsidRPr="008C30FC" w:rsidRDefault="008C30FC" w:rsidP="008C30FC">
      <w:pPr>
        <w:rPr>
          <w:sz w:val="28"/>
          <w:szCs w:val="28"/>
        </w:rPr>
      </w:pPr>
      <w:r w:rsidRPr="008C30FC">
        <w:rPr>
          <w:sz w:val="28"/>
          <w:szCs w:val="28"/>
        </w:rPr>
        <w:tab/>
        <w:t xml:space="preserve">Организатор торгов: Администрация города Искитима Новосибирской области. </w:t>
      </w:r>
    </w:p>
    <w:p w:rsidR="008C30FC" w:rsidRDefault="008C30FC" w:rsidP="008C30FC">
      <w:pPr>
        <w:shd w:val="clear" w:color="auto" w:fill="FFFFFF"/>
        <w:tabs>
          <w:tab w:val="left" w:pos="494"/>
          <w:tab w:val="left" w:pos="5438"/>
        </w:tabs>
        <w:jc w:val="both"/>
        <w:rPr>
          <w:sz w:val="28"/>
          <w:szCs w:val="28"/>
        </w:rPr>
      </w:pPr>
      <w:r w:rsidRPr="008C30FC">
        <w:rPr>
          <w:rFonts w:ascii="Times" w:hAnsi="Times" w:cs="Times"/>
          <w:sz w:val="28"/>
          <w:szCs w:val="28"/>
        </w:rPr>
        <w:t xml:space="preserve">Решение о проведении аукциона принято на основании </w:t>
      </w:r>
      <w:proofErr w:type="gramStart"/>
      <w:r w:rsidRPr="008C30FC">
        <w:rPr>
          <w:rFonts w:ascii="Times" w:hAnsi="Times" w:cs="Times"/>
          <w:sz w:val="28"/>
          <w:szCs w:val="28"/>
        </w:rPr>
        <w:t>постановления администрации города Искитима Новосибирской области</w:t>
      </w:r>
      <w:proofErr w:type="gramEnd"/>
      <w:r w:rsidRPr="008C30FC">
        <w:rPr>
          <w:rFonts w:ascii="Times" w:hAnsi="Times" w:cs="Times"/>
          <w:sz w:val="28"/>
          <w:szCs w:val="28"/>
        </w:rPr>
        <w:t xml:space="preserve"> </w:t>
      </w:r>
      <w:r w:rsidRPr="008C30FC">
        <w:rPr>
          <w:sz w:val="28"/>
          <w:szCs w:val="28"/>
        </w:rPr>
        <w:t xml:space="preserve">от 13.10.2021 </w:t>
      </w:r>
    </w:p>
    <w:p w:rsidR="008C30FC" w:rsidRPr="008C30FC" w:rsidRDefault="008C30FC" w:rsidP="008C30FC">
      <w:pPr>
        <w:shd w:val="clear" w:color="auto" w:fill="FFFFFF"/>
        <w:tabs>
          <w:tab w:val="left" w:pos="494"/>
          <w:tab w:val="left" w:pos="5438"/>
        </w:tabs>
        <w:jc w:val="both"/>
        <w:rPr>
          <w:rFonts w:ascii="Times" w:hAnsi="Times" w:cs="Times"/>
          <w:sz w:val="28"/>
          <w:szCs w:val="28"/>
        </w:rPr>
      </w:pPr>
      <w:r w:rsidRPr="008C30FC">
        <w:rPr>
          <w:sz w:val="28"/>
          <w:szCs w:val="28"/>
        </w:rPr>
        <w:t>№ 1353</w:t>
      </w:r>
      <w:r>
        <w:rPr>
          <w:sz w:val="28"/>
          <w:szCs w:val="28"/>
        </w:rPr>
        <w:t>.</w:t>
      </w:r>
    </w:p>
    <w:p w:rsidR="008C30FC" w:rsidRPr="008C30FC" w:rsidRDefault="008C30FC" w:rsidP="008C30FC">
      <w:pPr>
        <w:shd w:val="clear" w:color="auto" w:fill="FFFFFF"/>
        <w:tabs>
          <w:tab w:val="left" w:pos="494"/>
          <w:tab w:val="left" w:pos="5438"/>
        </w:tabs>
        <w:ind w:firstLine="720"/>
        <w:jc w:val="both"/>
        <w:rPr>
          <w:rFonts w:ascii="Times" w:hAnsi="Times" w:cs="Times"/>
          <w:sz w:val="28"/>
          <w:szCs w:val="28"/>
        </w:rPr>
      </w:pPr>
      <w:r w:rsidRPr="008C30FC">
        <w:rPr>
          <w:rFonts w:ascii="Times" w:hAnsi="Times" w:cs="Times"/>
          <w:sz w:val="28"/>
          <w:szCs w:val="28"/>
        </w:rPr>
        <w:t xml:space="preserve">Место нахождения организатора аукциона: </w:t>
      </w:r>
    </w:p>
    <w:p w:rsidR="008C30FC" w:rsidRPr="008C30FC" w:rsidRDefault="008C30FC" w:rsidP="008C30FC">
      <w:pPr>
        <w:shd w:val="clear" w:color="auto" w:fill="FFFFFF"/>
        <w:tabs>
          <w:tab w:val="left" w:pos="442"/>
          <w:tab w:val="left" w:leader="underscore" w:pos="4392"/>
          <w:tab w:val="left" w:leader="underscore" w:pos="7296"/>
        </w:tabs>
        <w:jc w:val="both"/>
        <w:rPr>
          <w:rFonts w:ascii="Times" w:hAnsi="Times" w:cs="Times"/>
          <w:sz w:val="28"/>
          <w:szCs w:val="28"/>
        </w:rPr>
      </w:pPr>
      <w:r w:rsidRPr="008C30FC">
        <w:rPr>
          <w:rFonts w:ascii="Times" w:hAnsi="Times" w:cs="Times"/>
          <w:sz w:val="28"/>
          <w:szCs w:val="28"/>
        </w:rPr>
        <w:t xml:space="preserve">633209, Новосибирская область, г. Искитим, ул. Пушкина, 51, телефон: 8 (38343) 7-99-27 </w:t>
      </w:r>
    </w:p>
    <w:p w:rsidR="008C30FC" w:rsidRPr="008C30FC" w:rsidRDefault="008C30FC" w:rsidP="008C30FC">
      <w:pPr>
        <w:shd w:val="clear" w:color="auto" w:fill="FFFFFF"/>
        <w:tabs>
          <w:tab w:val="left" w:pos="442"/>
          <w:tab w:val="left" w:leader="underscore" w:pos="4392"/>
          <w:tab w:val="left" w:leader="underscore" w:pos="7296"/>
        </w:tabs>
        <w:ind w:firstLine="720"/>
        <w:jc w:val="both"/>
        <w:rPr>
          <w:rFonts w:ascii="Times" w:hAnsi="Times" w:cs="Times"/>
          <w:sz w:val="28"/>
          <w:szCs w:val="28"/>
        </w:rPr>
      </w:pPr>
      <w:r w:rsidRPr="008C30FC">
        <w:rPr>
          <w:rFonts w:ascii="Times" w:hAnsi="Times" w:cs="Times"/>
          <w:sz w:val="28"/>
          <w:szCs w:val="28"/>
        </w:rPr>
        <w:t>Извещение о проведен</w:t>
      </w:r>
      <w:proofErr w:type="gramStart"/>
      <w:r w:rsidRPr="008C30FC">
        <w:rPr>
          <w:rFonts w:ascii="Times" w:hAnsi="Times" w:cs="Times"/>
          <w:sz w:val="28"/>
          <w:szCs w:val="28"/>
        </w:rPr>
        <w:t>ии ау</w:t>
      </w:r>
      <w:proofErr w:type="gramEnd"/>
      <w:r w:rsidRPr="008C30FC">
        <w:rPr>
          <w:rFonts w:ascii="Times" w:hAnsi="Times" w:cs="Times"/>
          <w:sz w:val="28"/>
          <w:szCs w:val="28"/>
        </w:rPr>
        <w:t>кциона опубликовано в газете «</w:t>
      </w:r>
      <w:proofErr w:type="spellStart"/>
      <w:r w:rsidRPr="008C30FC">
        <w:rPr>
          <w:rFonts w:ascii="Times" w:hAnsi="Times" w:cs="Times"/>
          <w:sz w:val="28"/>
          <w:szCs w:val="28"/>
        </w:rPr>
        <w:t>Искитимские</w:t>
      </w:r>
      <w:proofErr w:type="spellEnd"/>
      <w:r w:rsidRPr="008C30FC">
        <w:rPr>
          <w:rFonts w:ascii="Times" w:hAnsi="Times" w:cs="Times"/>
          <w:sz w:val="28"/>
          <w:szCs w:val="28"/>
        </w:rPr>
        <w:t xml:space="preserve"> ведомости», а также на официальном сайте  в  сети «Интернет»  </w:t>
      </w:r>
      <w:hyperlink r:id="rId8" w:history="1">
        <w:r w:rsidRPr="008C30FC">
          <w:rPr>
            <w:rStyle w:val="aa"/>
            <w:rFonts w:ascii="Times" w:hAnsi="Times" w:cs="Times"/>
            <w:sz w:val="28"/>
            <w:szCs w:val="28"/>
          </w:rPr>
          <w:t>www.torgi.gov.ru</w:t>
        </w:r>
      </w:hyperlink>
      <w:r w:rsidRPr="008C30FC">
        <w:rPr>
          <w:rFonts w:ascii="Times" w:hAnsi="Times" w:cs="Times"/>
          <w:sz w:val="28"/>
          <w:szCs w:val="28"/>
        </w:rPr>
        <w:t xml:space="preserve"> и на официальном сайте администрации г. Искитим Новосибирской области www.admiskitim.ru</w:t>
      </w:r>
    </w:p>
    <w:p w:rsidR="008C30FC" w:rsidRPr="008C30FC" w:rsidRDefault="008C30FC" w:rsidP="008C30FC">
      <w:pPr>
        <w:pStyle w:val="a3"/>
        <w:ind w:firstLine="720"/>
        <w:rPr>
          <w:sz w:val="28"/>
          <w:szCs w:val="28"/>
        </w:rPr>
      </w:pPr>
      <w:r w:rsidRPr="008C30FC">
        <w:rPr>
          <w:sz w:val="28"/>
          <w:szCs w:val="28"/>
        </w:rPr>
        <w:t xml:space="preserve">Предмет аукциона: земельный участок, имеющий местоположение: Новосибирская область, г. </w:t>
      </w:r>
      <w:proofErr w:type="spellStart"/>
      <w:r w:rsidRPr="008C30FC">
        <w:rPr>
          <w:sz w:val="28"/>
          <w:szCs w:val="28"/>
        </w:rPr>
        <w:t>Искитим</w:t>
      </w:r>
      <w:proofErr w:type="spellEnd"/>
      <w:r w:rsidRPr="008C30FC">
        <w:rPr>
          <w:sz w:val="28"/>
          <w:szCs w:val="28"/>
        </w:rPr>
        <w:t xml:space="preserve">, </w:t>
      </w:r>
      <w:proofErr w:type="spellStart"/>
      <w:r w:rsidRPr="008C30FC">
        <w:rPr>
          <w:sz w:val="28"/>
          <w:szCs w:val="28"/>
        </w:rPr>
        <w:t>кв</w:t>
      </w:r>
      <w:proofErr w:type="spellEnd"/>
      <w:r w:rsidRPr="008C30FC">
        <w:rPr>
          <w:sz w:val="28"/>
          <w:szCs w:val="28"/>
        </w:rPr>
        <w:t xml:space="preserve">-л 1 Березняки, д. 6, кадастровый номер 54:33:070322:172, площадью 1200 </w:t>
      </w:r>
      <w:proofErr w:type="spellStart"/>
      <w:r w:rsidRPr="008C30FC">
        <w:rPr>
          <w:sz w:val="28"/>
          <w:szCs w:val="28"/>
        </w:rPr>
        <w:t>кв.м</w:t>
      </w:r>
      <w:proofErr w:type="spellEnd"/>
      <w:r w:rsidRPr="008C30FC">
        <w:rPr>
          <w:sz w:val="28"/>
          <w:szCs w:val="28"/>
        </w:rPr>
        <w:t>., категория земель «Земли населенных пунктов», разрешенное использование: для индивидуального жилищного строительства.</w:t>
      </w:r>
    </w:p>
    <w:p w:rsidR="008C30FC" w:rsidRPr="008C30FC" w:rsidRDefault="008C30FC" w:rsidP="008C30FC">
      <w:pPr>
        <w:pStyle w:val="a3"/>
        <w:ind w:firstLine="720"/>
        <w:rPr>
          <w:sz w:val="28"/>
          <w:szCs w:val="28"/>
        </w:rPr>
      </w:pPr>
      <w:r w:rsidRPr="008C30FC">
        <w:rPr>
          <w:sz w:val="28"/>
          <w:szCs w:val="28"/>
        </w:rPr>
        <w:t>Обременения земельного участка: отсутствуют.</w:t>
      </w:r>
    </w:p>
    <w:p w:rsidR="008C30FC" w:rsidRPr="008C30FC" w:rsidRDefault="008C30FC" w:rsidP="008C30FC">
      <w:pPr>
        <w:pStyle w:val="a3"/>
        <w:ind w:firstLine="720"/>
        <w:rPr>
          <w:sz w:val="28"/>
          <w:szCs w:val="28"/>
        </w:rPr>
      </w:pPr>
      <w:r w:rsidRPr="008C30FC">
        <w:rPr>
          <w:sz w:val="28"/>
          <w:szCs w:val="28"/>
        </w:rPr>
        <w:t>Ограничения использования земельного участка: отсутствуют.</w:t>
      </w:r>
    </w:p>
    <w:p w:rsidR="008C30FC" w:rsidRPr="008C30FC" w:rsidRDefault="008C30FC" w:rsidP="008C30FC">
      <w:pPr>
        <w:pStyle w:val="a3"/>
        <w:ind w:firstLine="720"/>
        <w:rPr>
          <w:sz w:val="28"/>
          <w:szCs w:val="28"/>
        </w:rPr>
      </w:pPr>
      <w:r w:rsidRPr="008C30FC">
        <w:rPr>
          <w:sz w:val="28"/>
          <w:szCs w:val="28"/>
        </w:rPr>
        <w:t>На земельном участке имеется  древесно-кустарниковая растительность.</w:t>
      </w:r>
    </w:p>
    <w:p w:rsidR="008C30FC" w:rsidRDefault="008C30FC" w:rsidP="008C30FC">
      <w:pPr>
        <w:pStyle w:val="a3"/>
        <w:ind w:firstLine="720"/>
        <w:rPr>
          <w:sz w:val="28"/>
          <w:szCs w:val="28"/>
        </w:rPr>
      </w:pPr>
      <w:r w:rsidRPr="008C30FC">
        <w:rPr>
          <w:sz w:val="28"/>
          <w:szCs w:val="28"/>
        </w:rPr>
        <w:t>Параметры разрешенного строительства объекта капитального строительства:</w:t>
      </w:r>
    </w:p>
    <w:p w:rsidR="008C30FC" w:rsidRPr="008C30FC" w:rsidRDefault="008C30FC" w:rsidP="008C30FC">
      <w:pPr>
        <w:pStyle w:val="a3"/>
        <w:ind w:firstLine="720"/>
        <w:rPr>
          <w:sz w:val="28"/>
          <w:szCs w:val="28"/>
        </w:rPr>
      </w:pPr>
    </w:p>
    <w:tbl>
      <w:tblPr>
        <w:tblW w:w="964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7"/>
        <w:gridCol w:w="851"/>
        <w:gridCol w:w="710"/>
        <w:gridCol w:w="1844"/>
        <w:gridCol w:w="993"/>
        <w:gridCol w:w="994"/>
        <w:gridCol w:w="708"/>
        <w:gridCol w:w="708"/>
      </w:tblGrid>
      <w:tr w:rsidR="008C30FC" w:rsidRPr="008C30FC" w:rsidTr="008C30FC">
        <w:trPr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FC" w:rsidRPr="008C30FC" w:rsidRDefault="008C30FC">
            <w:pPr>
              <w:pStyle w:val="110"/>
              <w:jc w:val="both"/>
              <w:rPr>
                <w:sz w:val="28"/>
                <w:szCs w:val="28"/>
              </w:rPr>
            </w:pPr>
            <w:r w:rsidRPr="008C30FC">
              <w:rPr>
                <w:sz w:val="28"/>
                <w:szCs w:val="28"/>
              </w:rPr>
              <w:t>Наименование территориальной зоны (код)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FC" w:rsidRPr="008C30FC" w:rsidRDefault="008C30FC">
            <w:pPr>
              <w:pStyle w:val="110"/>
              <w:jc w:val="both"/>
              <w:rPr>
                <w:sz w:val="28"/>
                <w:szCs w:val="28"/>
              </w:rPr>
            </w:pPr>
            <w:r w:rsidRPr="008C30FC">
              <w:rPr>
                <w:sz w:val="28"/>
                <w:szCs w:val="28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C30FC" w:rsidRPr="008C30FC" w:rsidTr="008C30FC">
        <w:trPr>
          <w:tblHeader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FC" w:rsidRPr="008C30FC" w:rsidRDefault="008C30F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FC" w:rsidRPr="008C30FC" w:rsidRDefault="008C30FC">
            <w:pPr>
              <w:pStyle w:val="110"/>
              <w:jc w:val="center"/>
              <w:rPr>
                <w:sz w:val="28"/>
                <w:szCs w:val="28"/>
              </w:rPr>
            </w:pPr>
            <w:r w:rsidRPr="008C30FC">
              <w:rPr>
                <w:sz w:val="28"/>
                <w:szCs w:val="28"/>
              </w:rPr>
              <w:t>S </w:t>
            </w:r>
            <w:proofErr w:type="spellStart"/>
            <w:r w:rsidRPr="008C30FC">
              <w:rPr>
                <w:sz w:val="28"/>
                <w:szCs w:val="28"/>
              </w:rPr>
              <w:t>min</w:t>
            </w:r>
            <w:proofErr w:type="spellEnd"/>
            <w:r w:rsidRPr="008C30FC">
              <w:rPr>
                <w:sz w:val="28"/>
                <w:szCs w:val="28"/>
              </w:rPr>
              <w:t>, (га)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FC" w:rsidRPr="008C30FC" w:rsidRDefault="008C30FC">
            <w:pPr>
              <w:pStyle w:val="110"/>
              <w:jc w:val="center"/>
              <w:rPr>
                <w:sz w:val="28"/>
                <w:szCs w:val="28"/>
              </w:rPr>
            </w:pPr>
            <w:r w:rsidRPr="008C30FC">
              <w:rPr>
                <w:sz w:val="28"/>
                <w:szCs w:val="28"/>
              </w:rPr>
              <w:t>S </w:t>
            </w:r>
            <w:proofErr w:type="spellStart"/>
            <w:r w:rsidRPr="008C30FC">
              <w:rPr>
                <w:sz w:val="28"/>
                <w:szCs w:val="28"/>
              </w:rPr>
              <w:t>max</w:t>
            </w:r>
            <w:proofErr w:type="spellEnd"/>
            <w:r w:rsidRPr="008C30FC">
              <w:rPr>
                <w:sz w:val="28"/>
                <w:szCs w:val="28"/>
              </w:rPr>
              <w:t>, (га)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FC" w:rsidRPr="008C30FC" w:rsidRDefault="008C30FC">
            <w:pPr>
              <w:pStyle w:val="110"/>
              <w:jc w:val="center"/>
              <w:rPr>
                <w:sz w:val="28"/>
                <w:szCs w:val="28"/>
              </w:rPr>
            </w:pPr>
            <w:r w:rsidRPr="008C30FC">
              <w:rPr>
                <w:sz w:val="28"/>
                <w:szCs w:val="28"/>
              </w:rPr>
              <w:t xml:space="preserve">Отступ  </w:t>
            </w:r>
            <w:proofErr w:type="spellStart"/>
            <w:r w:rsidRPr="008C30FC">
              <w:rPr>
                <w:sz w:val="28"/>
                <w:szCs w:val="28"/>
              </w:rPr>
              <w:t>min</w:t>
            </w:r>
            <w:proofErr w:type="spellEnd"/>
            <w:r w:rsidRPr="008C30FC">
              <w:rPr>
                <w:sz w:val="28"/>
                <w:szCs w:val="28"/>
              </w:rPr>
              <w:t>, (м)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FC" w:rsidRPr="008C30FC" w:rsidRDefault="008C30FC">
            <w:pPr>
              <w:pStyle w:val="110"/>
              <w:jc w:val="center"/>
              <w:rPr>
                <w:sz w:val="28"/>
                <w:szCs w:val="28"/>
              </w:rPr>
            </w:pPr>
            <w:r w:rsidRPr="008C30FC">
              <w:rPr>
                <w:sz w:val="28"/>
                <w:szCs w:val="28"/>
              </w:rPr>
              <w:t xml:space="preserve">Этаж </w:t>
            </w:r>
            <w:proofErr w:type="spellStart"/>
            <w:r w:rsidRPr="008C30FC">
              <w:rPr>
                <w:sz w:val="28"/>
                <w:szCs w:val="28"/>
              </w:rPr>
              <w:t>min</w:t>
            </w:r>
            <w:proofErr w:type="spellEnd"/>
            <w:r w:rsidRPr="008C30FC">
              <w:rPr>
                <w:sz w:val="28"/>
                <w:szCs w:val="28"/>
              </w:rPr>
              <w:t>, (ед.)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FC" w:rsidRPr="008C30FC" w:rsidRDefault="008C30FC">
            <w:pPr>
              <w:pStyle w:val="110"/>
              <w:jc w:val="center"/>
              <w:rPr>
                <w:sz w:val="28"/>
                <w:szCs w:val="28"/>
              </w:rPr>
            </w:pPr>
            <w:r w:rsidRPr="008C30FC">
              <w:rPr>
                <w:sz w:val="28"/>
                <w:szCs w:val="28"/>
              </w:rPr>
              <w:t xml:space="preserve">Этаж </w:t>
            </w:r>
            <w:proofErr w:type="spellStart"/>
            <w:r w:rsidRPr="008C30FC">
              <w:rPr>
                <w:sz w:val="28"/>
                <w:szCs w:val="28"/>
              </w:rPr>
              <w:t>max</w:t>
            </w:r>
            <w:proofErr w:type="spellEnd"/>
            <w:r w:rsidRPr="008C30FC">
              <w:rPr>
                <w:sz w:val="28"/>
                <w:szCs w:val="28"/>
              </w:rPr>
              <w:t>,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FC" w:rsidRPr="008C30FC" w:rsidRDefault="008C30FC">
            <w:pPr>
              <w:pStyle w:val="110"/>
              <w:jc w:val="center"/>
              <w:rPr>
                <w:sz w:val="28"/>
                <w:szCs w:val="28"/>
              </w:rPr>
            </w:pPr>
            <w:r w:rsidRPr="008C30FC">
              <w:rPr>
                <w:sz w:val="28"/>
                <w:szCs w:val="28"/>
              </w:rPr>
              <w:t xml:space="preserve">Процент застройки </w:t>
            </w:r>
            <w:proofErr w:type="spellStart"/>
            <w:r w:rsidRPr="008C30FC">
              <w:rPr>
                <w:sz w:val="28"/>
                <w:szCs w:val="28"/>
              </w:rPr>
              <w:t>min</w:t>
            </w:r>
            <w:proofErr w:type="spellEnd"/>
            <w:r w:rsidRPr="008C30FC">
              <w:rPr>
                <w:sz w:val="28"/>
                <w:szCs w:val="28"/>
              </w:rPr>
              <w:t>, (процент)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FC" w:rsidRPr="008C30FC" w:rsidRDefault="008C30FC">
            <w:pPr>
              <w:pStyle w:val="110"/>
              <w:jc w:val="center"/>
              <w:rPr>
                <w:sz w:val="28"/>
                <w:szCs w:val="28"/>
              </w:rPr>
            </w:pPr>
            <w:r w:rsidRPr="008C30FC">
              <w:rPr>
                <w:sz w:val="28"/>
                <w:szCs w:val="28"/>
              </w:rPr>
              <w:t xml:space="preserve">Процент застройки </w:t>
            </w:r>
            <w:proofErr w:type="spellStart"/>
            <w:r w:rsidRPr="008C30FC">
              <w:rPr>
                <w:sz w:val="28"/>
                <w:szCs w:val="28"/>
              </w:rPr>
              <w:t>max</w:t>
            </w:r>
            <w:proofErr w:type="spellEnd"/>
            <w:r w:rsidRPr="008C30FC">
              <w:rPr>
                <w:sz w:val="28"/>
                <w:szCs w:val="28"/>
              </w:rPr>
              <w:t>, (процент)</w:t>
            </w:r>
          </w:p>
        </w:tc>
      </w:tr>
      <w:tr w:rsidR="008C30FC" w:rsidRPr="008C30FC" w:rsidTr="008C30FC">
        <w:trPr>
          <w:trHeight w:val="45"/>
        </w:trPr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30FC" w:rsidRPr="008C30FC" w:rsidRDefault="008C30F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8C30FC">
              <w:rPr>
                <w:rFonts w:ascii="Times New Roman" w:hAnsi="Times New Roman"/>
                <w:sz w:val="28"/>
                <w:szCs w:val="28"/>
              </w:rPr>
              <w:t>Зона застройки индивидуальными жилыми домами и ведения личного подсобного хозяйства (</w:t>
            </w:r>
            <w:proofErr w:type="spellStart"/>
            <w:r w:rsidRPr="008C30FC">
              <w:rPr>
                <w:rFonts w:ascii="Times New Roman" w:hAnsi="Times New Roman"/>
                <w:sz w:val="28"/>
                <w:szCs w:val="28"/>
              </w:rPr>
              <w:t>Жин</w:t>
            </w:r>
            <w:proofErr w:type="spellEnd"/>
            <w:r w:rsidRPr="008C30F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30FC" w:rsidRPr="008C30FC" w:rsidRDefault="008C30FC">
            <w:pPr>
              <w:pStyle w:val="110"/>
              <w:jc w:val="center"/>
              <w:rPr>
                <w:sz w:val="28"/>
                <w:szCs w:val="28"/>
              </w:rPr>
            </w:pPr>
            <w:r w:rsidRPr="008C30FC">
              <w:rPr>
                <w:sz w:val="28"/>
                <w:szCs w:val="28"/>
              </w:rPr>
              <w:t>0,05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30FC" w:rsidRPr="008C30FC" w:rsidRDefault="008C30FC">
            <w:pPr>
              <w:pStyle w:val="110"/>
              <w:jc w:val="center"/>
              <w:rPr>
                <w:sz w:val="28"/>
                <w:szCs w:val="28"/>
              </w:rPr>
            </w:pPr>
            <w:r w:rsidRPr="008C30FC">
              <w:rPr>
                <w:sz w:val="28"/>
                <w:szCs w:val="28"/>
              </w:rPr>
              <w:t>0,12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30FC" w:rsidRPr="008C30FC" w:rsidRDefault="008C30FC">
            <w:pPr>
              <w:pStyle w:val="110"/>
              <w:jc w:val="center"/>
              <w:rPr>
                <w:sz w:val="28"/>
                <w:szCs w:val="28"/>
              </w:rPr>
            </w:pPr>
            <w:r w:rsidRPr="008C30F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30FC" w:rsidRPr="008C30FC" w:rsidRDefault="008C30FC">
            <w:pPr>
              <w:pStyle w:val="110"/>
              <w:jc w:val="center"/>
              <w:rPr>
                <w:sz w:val="28"/>
                <w:szCs w:val="28"/>
              </w:rPr>
            </w:pPr>
            <w:r w:rsidRPr="008C30F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30FC" w:rsidRPr="008C30FC" w:rsidRDefault="008C30FC">
            <w:pPr>
              <w:pStyle w:val="110"/>
              <w:jc w:val="center"/>
              <w:rPr>
                <w:sz w:val="28"/>
                <w:szCs w:val="28"/>
              </w:rPr>
            </w:pPr>
            <w:r w:rsidRPr="008C30FC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30FC" w:rsidRPr="008C30FC" w:rsidRDefault="008C30FC">
            <w:pPr>
              <w:pStyle w:val="110"/>
              <w:jc w:val="center"/>
              <w:rPr>
                <w:sz w:val="28"/>
                <w:szCs w:val="28"/>
              </w:rPr>
            </w:pPr>
            <w:r w:rsidRPr="008C30FC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30FC" w:rsidRPr="008C30FC" w:rsidRDefault="008C30FC">
            <w:pPr>
              <w:pStyle w:val="110"/>
              <w:jc w:val="center"/>
              <w:rPr>
                <w:sz w:val="28"/>
                <w:szCs w:val="28"/>
              </w:rPr>
            </w:pPr>
            <w:r w:rsidRPr="008C30FC">
              <w:rPr>
                <w:sz w:val="28"/>
                <w:szCs w:val="28"/>
              </w:rPr>
              <w:t>60</w:t>
            </w:r>
          </w:p>
        </w:tc>
      </w:tr>
      <w:tr w:rsidR="008C30FC" w:rsidRPr="008C30FC" w:rsidTr="008C30FC">
        <w:trPr>
          <w:trHeight w:val="45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C30FC" w:rsidRPr="008C30FC" w:rsidRDefault="008C30FC">
            <w:pPr>
              <w:pStyle w:val="110"/>
              <w:jc w:val="both"/>
              <w:rPr>
                <w:sz w:val="28"/>
                <w:szCs w:val="28"/>
              </w:rPr>
            </w:pPr>
            <w:r w:rsidRPr="008C30FC">
              <w:rPr>
                <w:sz w:val="28"/>
                <w:szCs w:val="28"/>
              </w:rPr>
              <w:lastRenderedPageBreak/>
              <w:t>Вне зависимости от территориальной зоны (</w:t>
            </w:r>
            <w:proofErr w:type="spellStart"/>
            <w:r w:rsidRPr="008C30FC">
              <w:rPr>
                <w:sz w:val="28"/>
                <w:szCs w:val="28"/>
              </w:rPr>
              <w:t>Жин</w:t>
            </w:r>
            <w:proofErr w:type="spellEnd"/>
            <w:r w:rsidRPr="008C30FC">
              <w:rPr>
                <w:sz w:val="28"/>
                <w:szCs w:val="28"/>
              </w:rPr>
              <w:t>) для отдельных видов разрешенного использования земельных участков, в том числе:</w:t>
            </w:r>
          </w:p>
        </w:tc>
      </w:tr>
      <w:tr w:rsidR="008C30FC" w:rsidRPr="008C30FC" w:rsidTr="008C30FC">
        <w:trPr>
          <w:trHeight w:val="45"/>
        </w:trPr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C30FC" w:rsidRPr="008C30FC" w:rsidRDefault="008C30FC">
            <w:pPr>
              <w:pStyle w:val="110"/>
              <w:jc w:val="both"/>
              <w:rPr>
                <w:sz w:val="28"/>
                <w:szCs w:val="28"/>
              </w:rPr>
            </w:pPr>
            <w:r w:rsidRPr="008C30FC">
              <w:rPr>
                <w:sz w:val="28"/>
                <w:szCs w:val="28"/>
              </w:rPr>
              <w:t>Для индивидуального жилищного строительства (2.1)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C30FC" w:rsidRPr="008C30FC" w:rsidRDefault="008C30FC">
            <w:pPr>
              <w:pStyle w:val="110"/>
              <w:jc w:val="center"/>
              <w:rPr>
                <w:sz w:val="28"/>
                <w:szCs w:val="28"/>
              </w:rPr>
            </w:pPr>
            <w:r w:rsidRPr="008C30FC">
              <w:rPr>
                <w:sz w:val="28"/>
                <w:szCs w:val="28"/>
              </w:rPr>
              <w:t>0,05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C30FC" w:rsidRPr="008C30FC" w:rsidRDefault="008C30FC">
            <w:pPr>
              <w:pStyle w:val="110"/>
              <w:jc w:val="center"/>
              <w:rPr>
                <w:sz w:val="28"/>
                <w:szCs w:val="28"/>
              </w:rPr>
            </w:pPr>
            <w:r w:rsidRPr="008C30FC">
              <w:rPr>
                <w:sz w:val="28"/>
                <w:szCs w:val="28"/>
              </w:rPr>
              <w:t>0,12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C30FC" w:rsidRPr="008C30FC" w:rsidRDefault="008C30FC">
            <w:pPr>
              <w:pStyle w:val="p"/>
              <w:rPr>
                <w:sz w:val="28"/>
                <w:szCs w:val="28"/>
              </w:rPr>
            </w:pPr>
            <w:proofErr w:type="gramStart"/>
            <w:r w:rsidRPr="008C30FC">
              <w:rPr>
                <w:sz w:val="28"/>
                <w:szCs w:val="28"/>
              </w:rPr>
              <w:t>3 (в том числе до:</w:t>
            </w:r>
            <w:proofErr w:type="gramEnd"/>
          </w:p>
          <w:p w:rsidR="008C30FC" w:rsidRPr="008C30FC" w:rsidRDefault="008C30FC">
            <w:pPr>
              <w:pStyle w:val="p"/>
              <w:rPr>
                <w:sz w:val="28"/>
                <w:szCs w:val="28"/>
              </w:rPr>
            </w:pPr>
            <w:r w:rsidRPr="008C30FC">
              <w:rPr>
                <w:sz w:val="28"/>
                <w:szCs w:val="28"/>
              </w:rPr>
              <w:t>- красной линии улиц - 5 м;</w:t>
            </w:r>
          </w:p>
          <w:p w:rsidR="008C30FC" w:rsidRPr="008C30FC" w:rsidRDefault="008C30FC">
            <w:pPr>
              <w:pStyle w:val="110"/>
              <w:rPr>
                <w:sz w:val="28"/>
                <w:szCs w:val="28"/>
              </w:rPr>
            </w:pPr>
            <w:r w:rsidRPr="008C30FC">
              <w:rPr>
                <w:sz w:val="28"/>
                <w:szCs w:val="28"/>
              </w:rPr>
              <w:t>- красной линии проездов - 3 м)</w:t>
            </w:r>
          </w:p>
          <w:p w:rsidR="008C30FC" w:rsidRPr="008C30FC" w:rsidRDefault="008C30FC">
            <w:pPr>
              <w:pStyle w:val="110"/>
              <w:rPr>
                <w:sz w:val="28"/>
                <w:szCs w:val="28"/>
              </w:rPr>
            </w:pPr>
            <w:r w:rsidRPr="008C30FC">
              <w:rPr>
                <w:sz w:val="28"/>
                <w:szCs w:val="28"/>
              </w:rPr>
              <w:t>Минимальный отступ от подсобных сооружений до:</w:t>
            </w:r>
          </w:p>
          <w:p w:rsidR="008C30FC" w:rsidRPr="008C30FC" w:rsidRDefault="008C30FC">
            <w:pPr>
              <w:pStyle w:val="110"/>
              <w:jc w:val="center"/>
              <w:rPr>
                <w:sz w:val="28"/>
                <w:szCs w:val="28"/>
              </w:rPr>
            </w:pPr>
            <w:r w:rsidRPr="008C30FC">
              <w:rPr>
                <w:sz w:val="28"/>
                <w:szCs w:val="28"/>
              </w:rPr>
              <w:t>- красных линий улиц и проездов - 5 м;</w:t>
            </w:r>
          </w:p>
          <w:p w:rsidR="008C30FC" w:rsidRPr="008C30FC" w:rsidRDefault="008C30FC">
            <w:pPr>
              <w:pStyle w:val="110"/>
              <w:rPr>
                <w:sz w:val="28"/>
                <w:szCs w:val="28"/>
              </w:rPr>
            </w:pPr>
            <w:r w:rsidRPr="008C30FC">
              <w:rPr>
                <w:sz w:val="28"/>
                <w:szCs w:val="28"/>
              </w:rPr>
              <w:t>- границы соседнего земельного участка - 1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C30FC" w:rsidRPr="008C30FC" w:rsidRDefault="008C30FC">
            <w:pPr>
              <w:pStyle w:val="110"/>
              <w:jc w:val="center"/>
              <w:rPr>
                <w:sz w:val="28"/>
                <w:szCs w:val="28"/>
              </w:rPr>
            </w:pPr>
            <w:r w:rsidRPr="008C30F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C30FC" w:rsidRPr="008C30FC" w:rsidRDefault="008C30FC">
            <w:pPr>
              <w:pStyle w:val="110"/>
              <w:jc w:val="center"/>
              <w:rPr>
                <w:sz w:val="28"/>
                <w:szCs w:val="28"/>
              </w:rPr>
            </w:pPr>
            <w:r w:rsidRPr="008C30FC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C30FC" w:rsidRPr="008C30FC" w:rsidRDefault="008C30FC">
            <w:pPr>
              <w:pStyle w:val="110"/>
              <w:jc w:val="center"/>
              <w:rPr>
                <w:sz w:val="28"/>
                <w:szCs w:val="28"/>
              </w:rPr>
            </w:pPr>
            <w:r w:rsidRPr="008C30FC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C30FC" w:rsidRPr="008C30FC" w:rsidRDefault="008C30FC">
            <w:pPr>
              <w:pStyle w:val="110"/>
              <w:jc w:val="center"/>
              <w:rPr>
                <w:sz w:val="28"/>
                <w:szCs w:val="28"/>
              </w:rPr>
            </w:pPr>
            <w:r w:rsidRPr="008C30FC">
              <w:rPr>
                <w:sz w:val="28"/>
                <w:szCs w:val="28"/>
              </w:rPr>
              <w:t>50</w:t>
            </w:r>
          </w:p>
        </w:tc>
      </w:tr>
    </w:tbl>
    <w:p w:rsidR="008C30FC" w:rsidRPr="008C30FC" w:rsidRDefault="008C30FC" w:rsidP="008C30FC">
      <w:pPr>
        <w:shd w:val="clear" w:color="auto" w:fill="FFFFFF"/>
        <w:ind w:right="-22" w:firstLine="709"/>
        <w:jc w:val="both"/>
        <w:rPr>
          <w:bCs/>
          <w:sz w:val="28"/>
          <w:szCs w:val="28"/>
        </w:rPr>
      </w:pPr>
      <w:r w:rsidRPr="008C30FC">
        <w:rPr>
          <w:bCs/>
          <w:sz w:val="28"/>
          <w:szCs w:val="28"/>
        </w:rPr>
        <w:t xml:space="preserve">Предварительные технические условия на подключение объекта (технологическое присоединение) к сетям инженерно-технического обеспечения, к сетям теплоснабжения: </w:t>
      </w:r>
    </w:p>
    <w:p w:rsidR="008C30FC" w:rsidRPr="008C30FC" w:rsidRDefault="008C30FC" w:rsidP="008C30FC">
      <w:pPr>
        <w:shd w:val="clear" w:color="auto" w:fill="FFFFFF"/>
        <w:ind w:right="-22"/>
        <w:jc w:val="both"/>
        <w:rPr>
          <w:bCs/>
          <w:sz w:val="28"/>
          <w:szCs w:val="28"/>
        </w:rPr>
      </w:pPr>
      <w:r w:rsidRPr="008C30FC">
        <w:rPr>
          <w:sz w:val="28"/>
          <w:szCs w:val="28"/>
        </w:rPr>
        <w:t>Водоснабжения и водоотведение</w:t>
      </w:r>
      <w:r w:rsidRPr="008C30FC">
        <w:rPr>
          <w:bCs/>
          <w:sz w:val="28"/>
          <w:szCs w:val="28"/>
        </w:rPr>
        <w:t xml:space="preserve"> –  подключение к сети водопровода не представляется возможным из-за отсутствия свободной мощности. Выдача предварительных технических условий подключения к сетям водоотведения невозможна, так как в районе расположения данного участк</w:t>
      </w:r>
      <w:proofErr w:type="gramStart"/>
      <w:r w:rsidRPr="008C30FC">
        <w:rPr>
          <w:bCs/>
          <w:sz w:val="28"/>
          <w:szCs w:val="28"/>
        </w:rPr>
        <w:t>а ООО</w:t>
      </w:r>
      <w:proofErr w:type="gramEnd"/>
      <w:r w:rsidRPr="008C30FC">
        <w:rPr>
          <w:bCs/>
          <w:sz w:val="28"/>
          <w:szCs w:val="28"/>
        </w:rPr>
        <w:t xml:space="preserve"> «Водоканал» не имеет объектов канализационного хозяйства (технологическое присоединение). Необходимо предусмотреть автономные источники водоснабжения и водоотведения.</w:t>
      </w:r>
    </w:p>
    <w:p w:rsidR="008C30FC" w:rsidRPr="008C30FC" w:rsidRDefault="008C30FC" w:rsidP="008C30FC">
      <w:pPr>
        <w:shd w:val="clear" w:color="auto" w:fill="FFFFFF"/>
        <w:ind w:right="-22"/>
        <w:jc w:val="both"/>
        <w:rPr>
          <w:bCs/>
          <w:sz w:val="28"/>
          <w:szCs w:val="28"/>
        </w:rPr>
      </w:pPr>
      <w:r w:rsidRPr="008C30FC">
        <w:rPr>
          <w:bCs/>
          <w:sz w:val="28"/>
          <w:szCs w:val="28"/>
        </w:rPr>
        <w:lastRenderedPageBreak/>
        <w:t xml:space="preserve">       В случае</w:t>
      </w:r>
      <w:proofErr w:type="gramStart"/>
      <w:r w:rsidRPr="008C30FC">
        <w:rPr>
          <w:bCs/>
          <w:sz w:val="28"/>
          <w:szCs w:val="28"/>
        </w:rPr>
        <w:t>,</w:t>
      </w:r>
      <w:proofErr w:type="gramEnd"/>
      <w:r w:rsidRPr="008C30FC">
        <w:rPr>
          <w:bCs/>
          <w:sz w:val="28"/>
          <w:szCs w:val="28"/>
        </w:rPr>
        <w:t xml:space="preserve"> если в течение 1 года с даты получения настоящих технических условий правообладатель земельного участка не определит необходимую ему окончательную подключаемую нагрузку и не обратится с заявлением о подключении объекта к сетям водоснабжения и водоотведения, и не заключит договор о подключении объекта, обязательства ООО «Водоканал» по обеспечению подключения объекта капитального строительства к сетям инженерно-технического обеспечения в соответствии с  данными техническими условиями прекращаются.</w:t>
      </w:r>
    </w:p>
    <w:p w:rsidR="008C30FC" w:rsidRPr="008C30FC" w:rsidRDefault="008C30FC" w:rsidP="008C30FC">
      <w:pPr>
        <w:shd w:val="clear" w:color="auto" w:fill="FFFFFF"/>
        <w:ind w:right="-22"/>
        <w:jc w:val="both"/>
        <w:rPr>
          <w:bCs/>
          <w:sz w:val="28"/>
          <w:szCs w:val="28"/>
        </w:rPr>
      </w:pPr>
      <w:r w:rsidRPr="008C30FC">
        <w:rPr>
          <w:bCs/>
          <w:sz w:val="28"/>
          <w:szCs w:val="28"/>
        </w:rPr>
        <w:t xml:space="preserve">   Тариф на подключение (технологическое присоединение) к централизованным системам холодного водоснабжения составляет 3,921 тыс. руб. за 1 куб. м холодной воды в сутки присоединенной  мощности (без НДС).</w:t>
      </w:r>
    </w:p>
    <w:p w:rsidR="008C30FC" w:rsidRPr="008C30FC" w:rsidRDefault="008C30FC" w:rsidP="008C30FC">
      <w:pPr>
        <w:shd w:val="clear" w:color="auto" w:fill="FFFFFF"/>
        <w:ind w:right="-22"/>
        <w:jc w:val="both"/>
        <w:rPr>
          <w:bCs/>
          <w:sz w:val="28"/>
          <w:szCs w:val="28"/>
        </w:rPr>
      </w:pPr>
      <w:r w:rsidRPr="008C30FC">
        <w:rPr>
          <w:bCs/>
          <w:sz w:val="28"/>
          <w:szCs w:val="28"/>
        </w:rPr>
        <w:t xml:space="preserve">   Тариф на подключение (технологическое присоединение) к централизованным системам водоотведения  водоснабжения составляет 1,522 тыс. руб. за 1 куб. м сточных вод в сутки при</w:t>
      </w:r>
      <w:r w:rsidR="004B5CA2">
        <w:rPr>
          <w:bCs/>
          <w:sz w:val="28"/>
          <w:szCs w:val="28"/>
        </w:rPr>
        <w:t>соединенной  мощности (без НДС)</w:t>
      </w:r>
      <w:r w:rsidRPr="008C30FC">
        <w:rPr>
          <w:bCs/>
          <w:sz w:val="28"/>
          <w:szCs w:val="28"/>
        </w:rPr>
        <w:t>, (письм</w:t>
      </w:r>
      <w:proofErr w:type="gramStart"/>
      <w:r w:rsidRPr="008C30FC">
        <w:rPr>
          <w:bCs/>
          <w:sz w:val="28"/>
          <w:szCs w:val="28"/>
        </w:rPr>
        <w:t>о ООО</w:t>
      </w:r>
      <w:proofErr w:type="gramEnd"/>
      <w:r w:rsidRPr="008C30FC">
        <w:rPr>
          <w:bCs/>
          <w:sz w:val="28"/>
          <w:szCs w:val="28"/>
        </w:rPr>
        <w:t xml:space="preserve"> «Водоканал» от 17.08.2021 № 1285/1).</w:t>
      </w:r>
    </w:p>
    <w:p w:rsidR="008C30FC" w:rsidRPr="008C30FC" w:rsidRDefault="008C30FC" w:rsidP="008C30FC">
      <w:pPr>
        <w:pStyle w:val="a3"/>
        <w:rPr>
          <w:sz w:val="28"/>
          <w:szCs w:val="28"/>
        </w:rPr>
      </w:pPr>
      <w:r w:rsidRPr="008C30FC">
        <w:rPr>
          <w:sz w:val="28"/>
          <w:szCs w:val="28"/>
        </w:rPr>
        <w:t xml:space="preserve">     В соответствии с информацией, представленной  ООО «Прогресс»</w:t>
      </w:r>
      <w:proofErr w:type="gramStart"/>
      <w:r w:rsidRPr="008C30FC">
        <w:rPr>
          <w:sz w:val="28"/>
          <w:szCs w:val="28"/>
        </w:rPr>
        <w:t xml:space="preserve"> ,</w:t>
      </w:r>
      <w:proofErr w:type="gramEnd"/>
      <w:r w:rsidRPr="008C30FC">
        <w:rPr>
          <w:sz w:val="28"/>
          <w:szCs w:val="28"/>
        </w:rPr>
        <w:t xml:space="preserve"> технические условия для подключения к системе централизованного теплоснабжения не могут быть определены в связи с отсутствием тепловых сетей в районе размещения земельного участка</w:t>
      </w:r>
      <w:r w:rsidRPr="008C30FC">
        <w:rPr>
          <w:bCs/>
          <w:sz w:val="28"/>
          <w:szCs w:val="28"/>
        </w:rPr>
        <w:t xml:space="preserve"> (письмо </w:t>
      </w:r>
      <w:r w:rsidRPr="008C30FC">
        <w:rPr>
          <w:sz w:val="28"/>
          <w:szCs w:val="28"/>
        </w:rPr>
        <w:t>от 16.08.2021г. № 387). Теплоснабжение объекта строительства следует предусмотреть от электрических источников тепла.</w:t>
      </w:r>
    </w:p>
    <w:p w:rsidR="008C30FC" w:rsidRPr="008C30FC" w:rsidRDefault="008C30FC" w:rsidP="008C30FC">
      <w:pPr>
        <w:shd w:val="clear" w:color="auto" w:fill="FFFFFF"/>
        <w:ind w:right="-22"/>
        <w:jc w:val="both"/>
        <w:rPr>
          <w:sz w:val="28"/>
          <w:szCs w:val="28"/>
        </w:rPr>
      </w:pPr>
      <w:r w:rsidRPr="008C30FC">
        <w:rPr>
          <w:sz w:val="28"/>
          <w:szCs w:val="28"/>
        </w:rPr>
        <w:t xml:space="preserve">Сведения о существенных условиях договора аренды земельного участка, в том числе о сроке аренды: </w:t>
      </w:r>
    </w:p>
    <w:p w:rsidR="008C30FC" w:rsidRPr="008C30FC" w:rsidRDefault="008C30FC" w:rsidP="008C30FC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8"/>
          <w:szCs w:val="28"/>
        </w:rPr>
      </w:pPr>
      <w:r w:rsidRPr="008C30FC">
        <w:rPr>
          <w:sz w:val="28"/>
          <w:szCs w:val="28"/>
        </w:rPr>
        <w:t>размер годовой арендной платы по договору аренды земельного участка устанавливается по итогам аукциона;</w:t>
      </w:r>
    </w:p>
    <w:p w:rsidR="008C30FC" w:rsidRPr="008C30FC" w:rsidRDefault="008C30FC" w:rsidP="008C30FC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8"/>
          <w:szCs w:val="28"/>
        </w:rPr>
      </w:pPr>
      <w:r w:rsidRPr="008C30FC">
        <w:rPr>
          <w:sz w:val="28"/>
          <w:szCs w:val="28"/>
        </w:rPr>
        <w:t xml:space="preserve">срок действия договора аренды земельного участка составляет 20 (Двадцать) лет </w:t>
      </w:r>
      <w:proofErr w:type="gramStart"/>
      <w:r w:rsidRPr="008C30FC">
        <w:rPr>
          <w:sz w:val="28"/>
          <w:szCs w:val="28"/>
        </w:rPr>
        <w:t>с даты заключения</w:t>
      </w:r>
      <w:proofErr w:type="gramEnd"/>
      <w:r w:rsidRPr="008C30FC">
        <w:rPr>
          <w:sz w:val="28"/>
          <w:szCs w:val="28"/>
        </w:rPr>
        <w:t xml:space="preserve"> договора аренды;</w:t>
      </w:r>
    </w:p>
    <w:p w:rsidR="008C30FC" w:rsidRPr="008C30FC" w:rsidRDefault="008C30FC" w:rsidP="008C30FC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8"/>
          <w:szCs w:val="28"/>
        </w:rPr>
      </w:pPr>
      <w:r w:rsidRPr="008C30FC">
        <w:rPr>
          <w:sz w:val="28"/>
          <w:szCs w:val="28"/>
        </w:rPr>
        <w:t>арендная плата за использование земельного участка вносится ежеквартально равными частями не позднее первого числа месяца, следующего за расчетным периодом.</w:t>
      </w:r>
    </w:p>
    <w:p w:rsidR="008C30FC" w:rsidRPr="008C30FC" w:rsidRDefault="008C30FC" w:rsidP="008C30FC">
      <w:pPr>
        <w:pStyle w:val="a3"/>
        <w:ind w:firstLine="720"/>
        <w:rPr>
          <w:sz w:val="28"/>
          <w:szCs w:val="28"/>
        </w:rPr>
      </w:pPr>
      <w:r w:rsidRPr="008C30FC">
        <w:rPr>
          <w:sz w:val="28"/>
          <w:szCs w:val="28"/>
        </w:rPr>
        <w:t>Начальная стартовая цена размера годовой арендной платы 62 400 (Шестьдесят две тысячи четыреста) рублей 00 коп</w:t>
      </w:r>
      <w:proofErr w:type="gramStart"/>
      <w:r w:rsidRPr="008C30FC">
        <w:rPr>
          <w:sz w:val="28"/>
          <w:szCs w:val="28"/>
        </w:rPr>
        <w:t>.</w:t>
      </w:r>
      <w:proofErr w:type="gramEnd"/>
      <w:r w:rsidRPr="008C30FC">
        <w:rPr>
          <w:sz w:val="28"/>
          <w:szCs w:val="28"/>
        </w:rPr>
        <w:t xml:space="preserve"> </w:t>
      </w:r>
      <w:proofErr w:type="gramStart"/>
      <w:r w:rsidRPr="008C30FC">
        <w:rPr>
          <w:sz w:val="28"/>
          <w:szCs w:val="28"/>
        </w:rPr>
        <w:t>с</w:t>
      </w:r>
      <w:proofErr w:type="gramEnd"/>
      <w:r w:rsidRPr="008C30FC">
        <w:rPr>
          <w:sz w:val="28"/>
          <w:szCs w:val="28"/>
        </w:rPr>
        <w:t xml:space="preserve">огласно отчету  ООО «Оценка </w:t>
      </w:r>
      <w:r w:rsidRPr="008C30FC">
        <w:rPr>
          <w:sz w:val="28"/>
          <w:szCs w:val="28"/>
          <w:lang w:val="en-US"/>
        </w:rPr>
        <w:t>XXI</w:t>
      </w:r>
      <w:r w:rsidRPr="008C30FC">
        <w:rPr>
          <w:sz w:val="28"/>
          <w:szCs w:val="28"/>
        </w:rPr>
        <w:t xml:space="preserve"> ВЕК » № 064-21-Р  от 06.09.2021 г.,  шаг аукциона 3% -  1 872 (Одна тысяча восемьсот семьдесят два) рубля 00 копеек, задаток за участие в аукционе 50% -  31 200 (Тридцать одна тысяча двести) рублей 00 копеек.</w:t>
      </w:r>
    </w:p>
    <w:p w:rsidR="008C30FC" w:rsidRPr="008C30FC" w:rsidRDefault="008C30FC" w:rsidP="008C30FC">
      <w:pPr>
        <w:pStyle w:val="a3"/>
        <w:ind w:firstLine="720"/>
        <w:rPr>
          <w:bCs/>
          <w:sz w:val="28"/>
          <w:szCs w:val="28"/>
        </w:rPr>
      </w:pPr>
      <w:r w:rsidRPr="008C30FC">
        <w:rPr>
          <w:bCs/>
          <w:sz w:val="28"/>
          <w:szCs w:val="28"/>
        </w:rPr>
        <w:t xml:space="preserve"> Осмотр земельного участка на местности: производится претендентами самостоятельно, для этого предоставляется копия плана границ и дополнительные ориентиры. Контактное лицо: заместитель начальника Управления имущества и земельных отношений администрации г. Искитима Новосибирской области Сергиенко Любовь Анатольевна, т. 8 (38343) 7-99-27.</w:t>
      </w:r>
    </w:p>
    <w:p w:rsidR="008C30FC" w:rsidRPr="008C30FC" w:rsidRDefault="008C30FC" w:rsidP="008C30FC">
      <w:pPr>
        <w:jc w:val="both"/>
        <w:rPr>
          <w:sz w:val="28"/>
          <w:szCs w:val="28"/>
        </w:rPr>
      </w:pPr>
      <w:r w:rsidRPr="008C30FC">
        <w:rPr>
          <w:sz w:val="28"/>
          <w:szCs w:val="28"/>
        </w:rPr>
        <w:tab/>
        <w:t>Перечень предоставляемых документов для участия в аукционе:</w:t>
      </w:r>
    </w:p>
    <w:p w:rsidR="008C30FC" w:rsidRPr="008C30FC" w:rsidRDefault="008C30FC" w:rsidP="008C30FC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 w:rsidRPr="008C30FC">
        <w:rPr>
          <w:rFonts w:ascii="Times New Roman" w:hAnsi="Times New Roman" w:cs="Times New Roman"/>
          <w:sz w:val="28"/>
          <w:szCs w:val="28"/>
        </w:rPr>
        <w:t xml:space="preserve"> - заявка на участие в аукционе по установленной форме  (приложение № 1); </w:t>
      </w:r>
    </w:p>
    <w:p w:rsidR="008C30FC" w:rsidRPr="008C30FC" w:rsidRDefault="008C30FC" w:rsidP="008C30FC">
      <w:pPr>
        <w:jc w:val="both"/>
        <w:rPr>
          <w:sz w:val="28"/>
          <w:szCs w:val="28"/>
        </w:rPr>
      </w:pPr>
      <w:r w:rsidRPr="008C30FC">
        <w:rPr>
          <w:sz w:val="28"/>
          <w:szCs w:val="28"/>
        </w:rPr>
        <w:t xml:space="preserve"> - копия документа (всех страниц), удостоверяющего личность заявителя (в случае подачи заявки представителем претендента предъявляется нотариально заверенная доверенность).</w:t>
      </w:r>
    </w:p>
    <w:p w:rsidR="008C30FC" w:rsidRPr="008C30FC" w:rsidRDefault="008C30FC" w:rsidP="008C30FC">
      <w:pPr>
        <w:jc w:val="both"/>
        <w:rPr>
          <w:sz w:val="28"/>
          <w:szCs w:val="28"/>
        </w:rPr>
      </w:pPr>
      <w:r w:rsidRPr="008C30FC">
        <w:rPr>
          <w:sz w:val="28"/>
          <w:szCs w:val="28"/>
        </w:rPr>
        <w:t xml:space="preserve">- надлежащим образом заверенный перевод </w:t>
      </w:r>
      <w:proofErr w:type="gramStart"/>
      <w:r w:rsidRPr="008C30FC">
        <w:rPr>
          <w:sz w:val="28"/>
          <w:szCs w:val="28"/>
        </w:rPr>
        <w:t xml:space="preserve">на русский язык документов о государственной регистрации юридического лица в соответствии с </w:t>
      </w:r>
      <w:r w:rsidRPr="008C30FC">
        <w:rPr>
          <w:sz w:val="28"/>
          <w:szCs w:val="28"/>
        </w:rPr>
        <w:lastRenderedPageBreak/>
        <w:t>законодательством иностранного государства в случае</w:t>
      </w:r>
      <w:proofErr w:type="gramEnd"/>
      <w:r w:rsidRPr="008C30FC">
        <w:rPr>
          <w:sz w:val="28"/>
          <w:szCs w:val="28"/>
        </w:rPr>
        <w:t>, если заявителем является иностранное юридическое лицо</w:t>
      </w:r>
    </w:p>
    <w:p w:rsidR="008C30FC" w:rsidRPr="008C30FC" w:rsidRDefault="008C30FC" w:rsidP="008C30FC">
      <w:pPr>
        <w:jc w:val="both"/>
        <w:rPr>
          <w:sz w:val="28"/>
          <w:szCs w:val="28"/>
        </w:rPr>
      </w:pPr>
      <w:r w:rsidRPr="008C30FC">
        <w:rPr>
          <w:sz w:val="28"/>
          <w:szCs w:val="28"/>
        </w:rPr>
        <w:t>- документы, подтверждающие внесение задатка.</w:t>
      </w:r>
    </w:p>
    <w:p w:rsidR="008C30FC" w:rsidRPr="008C30FC" w:rsidRDefault="008C30FC" w:rsidP="008C30FC">
      <w:pPr>
        <w:ind w:firstLine="720"/>
        <w:jc w:val="both"/>
        <w:rPr>
          <w:sz w:val="28"/>
          <w:szCs w:val="28"/>
        </w:rPr>
      </w:pPr>
      <w:r w:rsidRPr="008C30FC">
        <w:rPr>
          <w:sz w:val="28"/>
          <w:szCs w:val="28"/>
        </w:rPr>
        <w:t xml:space="preserve">Поступление задатка на расчетный счет Продавца по </w:t>
      </w:r>
      <w:r w:rsidRPr="008C30FC">
        <w:rPr>
          <w:sz w:val="28"/>
          <w:szCs w:val="28"/>
          <w:highlight w:val="cyan"/>
        </w:rPr>
        <w:t>22.11.2021 г.</w:t>
      </w:r>
    </w:p>
    <w:p w:rsidR="008C30FC" w:rsidRPr="008C30FC" w:rsidRDefault="008C30FC" w:rsidP="008C30FC">
      <w:pPr>
        <w:jc w:val="both"/>
        <w:rPr>
          <w:sz w:val="28"/>
          <w:szCs w:val="28"/>
        </w:rPr>
      </w:pPr>
      <w:r w:rsidRPr="008C30FC">
        <w:rPr>
          <w:sz w:val="28"/>
          <w:szCs w:val="28"/>
        </w:rPr>
        <w:t>Реквизиты счета для перечисления задатка:</w:t>
      </w:r>
    </w:p>
    <w:p w:rsidR="008C30FC" w:rsidRPr="008C30FC" w:rsidRDefault="008C30FC" w:rsidP="008C30FC">
      <w:pPr>
        <w:pStyle w:val="af1"/>
        <w:rPr>
          <w:rFonts w:ascii="Times New Roman" w:hAnsi="Times New Roman"/>
          <w:sz w:val="28"/>
          <w:szCs w:val="28"/>
        </w:rPr>
      </w:pPr>
      <w:r w:rsidRPr="008C30FC">
        <w:rPr>
          <w:rFonts w:ascii="Times New Roman" w:hAnsi="Times New Roman"/>
          <w:sz w:val="28"/>
          <w:szCs w:val="28"/>
        </w:rPr>
        <w:t xml:space="preserve">Получатель: УФК по Новосибирской области (Администрация г. Искитима,  л/с 05513004330)             </w:t>
      </w:r>
    </w:p>
    <w:p w:rsidR="008C30FC" w:rsidRPr="008C30FC" w:rsidRDefault="008C30FC" w:rsidP="008C30FC">
      <w:pPr>
        <w:pStyle w:val="af1"/>
        <w:rPr>
          <w:rFonts w:ascii="Times New Roman" w:hAnsi="Times New Roman"/>
          <w:sz w:val="28"/>
          <w:szCs w:val="28"/>
        </w:rPr>
      </w:pPr>
      <w:proofErr w:type="gramStart"/>
      <w:r w:rsidRPr="008C30FC">
        <w:rPr>
          <w:rFonts w:ascii="Times New Roman" w:hAnsi="Times New Roman"/>
          <w:sz w:val="28"/>
          <w:szCs w:val="28"/>
        </w:rPr>
        <w:t>Сибирское</w:t>
      </w:r>
      <w:proofErr w:type="gramEnd"/>
      <w:r w:rsidRPr="008C30FC">
        <w:rPr>
          <w:rFonts w:ascii="Times New Roman" w:hAnsi="Times New Roman"/>
          <w:sz w:val="28"/>
          <w:szCs w:val="28"/>
        </w:rPr>
        <w:t xml:space="preserve"> ГУ Банка России// УФК по Новосибирской области, г. Новосибирск, </w:t>
      </w:r>
    </w:p>
    <w:p w:rsidR="008C30FC" w:rsidRPr="008C30FC" w:rsidRDefault="008C30FC" w:rsidP="008C30FC">
      <w:pPr>
        <w:pStyle w:val="af1"/>
        <w:rPr>
          <w:rFonts w:ascii="Times New Roman" w:hAnsi="Times New Roman"/>
          <w:sz w:val="28"/>
          <w:szCs w:val="28"/>
        </w:rPr>
      </w:pPr>
      <w:r w:rsidRPr="008C30FC">
        <w:rPr>
          <w:rFonts w:ascii="Times New Roman" w:hAnsi="Times New Roman"/>
          <w:sz w:val="28"/>
          <w:szCs w:val="28"/>
        </w:rPr>
        <w:t xml:space="preserve">ИНН 5446112631 КПП544601001,  </w:t>
      </w:r>
    </w:p>
    <w:p w:rsidR="008C30FC" w:rsidRPr="008C30FC" w:rsidRDefault="008C30FC" w:rsidP="008C30FC">
      <w:pPr>
        <w:pStyle w:val="af1"/>
        <w:rPr>
          <w:rFonts w:ascii="Times New Roman" w:hAnsi="Times New Roman"/>
          <w:sz w:val="28"/>
          <w:szCs w:val="28"/>
        </w:rPr>
      </w:pPr>
      <w:r w:rsidRPr="008C30FC">
        <w:rPr>
          <w:rFonts w:ascii="Times New Roman" w:hAnsi="Times New Roman"/>
          <w:sz w:val="28"/>
          <w:szCs w:val="28"/>
        </w:rPr>
        <w:t xml:space="preserve">Номер казначейского счета: 03232643507120005100 </w:t>
      </w:r>
    </w:p>
    <w:p w:rsidR="008C30FC" w:rsidRPr="008C30FC" w:rsidRDefault="008C30FC" w:rsidP="008C30FC">
      <w:pPr>
        <w:pStyle w:val="af1"/>
        <w:rPr>
          <w:rFonts w:ascii="Times New Roman" w:hAnsi="Times New Roman"/>
          <w:sz w:val="28"/>
          <w:szCs w:val="28"/>
        </w:rPr>
      </w:pPr>
      <w:r w:rsidRPr="008C30FC">
        <w:rPr>
          <w:rFonts w:ascii="Times New Roman" w:hAnsi="Times New Roman"/>
          <w:sz w:val="28"/>
          <w:szCs w:val="28"/>
        </w:rPr>
        <w:t xml:space="preserve">Номер единого казначейского счета:  40102810445370000043 </w:t>
      </w:r>
    </w:p>
    <w:p w:rsidR="008C30FC" w:rsidRPr="008C30FC" w:rsidRDefault="008C30FC" w:rsidP="008C30FC">
      <w:pPr>
        <w:pStyle w:val="af1"/>
        <w:rPr>
          <w:rFonts w:ascii="Times New Roman" w:hAnsi="Times New Roman"/>
          <w:sz w:val="28"/>
          <w:szCs w:val="28"/>
        </w:rPr>
      </w:pPr>
      <w:r w:rsidRPr="008C30FC">
        <w:rPr>
          <w:rFonts w:ascii="Times New Roman" w:hAnsi="Times New Roman"/>
          <w:sz w:val="28"/>
          <w:szCs w:val="28"/>
        </w:rPr>
        <w:t xml:space="preserve">БИК 015004950;  </w:t>
      </w:r>
    </w:p>
    <w:p w:rsidR="008C30FC" w:rsidRPr="008C30FC" w:rsidRDefault="008C30FC" w:rsidP="008C30FC">
      <w:pPr>
        <w:pStyle w:val="af1"/>
        <w:rPr>
          <w:rFonts w:ascii="Times New Roman" w:hAnsi="Times New Roman"/>
          <w:sz w:val="28"/>
          <w:szCs w:val="28"/>
        </w:rPr>
      </w:pPr>
      <w:r w:rsidRPr="008C30FC">
        <w:rPr>
          <w:rFonts w:ascii="Times New Roman" w:hAnsi="Times New Roman"/>
          <w:sz w:val="28"/>
          <w:szCs w:val="28"/>
        </w:rPr>
        <w:t xml:space="preserve">ОКТМО 50712000. </w:t>
      </w:r>
    </w:p>
    <w:p w:rsidR="008C30FC" w:rsidRPr="008C30FC" w:rsidRDefault="008C30FC" w:rsidP="008C30FC">
      <w:pPr>
        <w:ind w:firstLine="720"/>
        <w:jc w:val="both"/>
        <w:rPr>
          <w:sz w:val="28"/>
          <w:szCs w:val="28"/>
        </w:rPr>
      </w:pPr>
      <w:r w:rsidRPr="008C30FC">
        <w:rPr>
          <w:sz w:val="28"/>
          <w:szCs w:val="28"/>
        </w:rPr>
        <w:t>Назначение платежа: Задаток на участие в аукционе (указать кадастровый номер участка), ФИО или наименование юридического лица.</w:t>
      </w:r>
    </w:p>
    <w:p w:rsidR="008C30FC" w:rsidRPr="008C30FC" w:rsidRDefault="008C30FC" w:rsidP="008C30FC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C30FC">
        <w:rPr>
          <w:sz w:val="28"/>
          <w:szCs w:val="28"/>
        </w:rPr>
        <w:t>Предоставление документов, подтверждающих внесение задатка, признается заключением соглашения о задатке.</w:t>
      </w:r>
    </w:p>
    <w:p w:rsidR="008C30FC" w:rsidRPr="008C30FC" w:rsidRDefault="008C30FC" w:rsidP="008C30FC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C30FC">
        <w:rPr>
          <w:sz w:val="28"/>
          <w:szCs w:val="28"/>
        </w:rPr>
        <w:t>Заявка на участие в аукционе составляется в двух экземплярах, один из которых остается у организатора аукциона, другой – у заявителя.</w:t>
      </w:r>
    </w:p>
    <w:p w:rsidR="008C30FC" w:rsidRPr="008C30FC" w:rsidRDefault="008C30FC" w:rsidP="008C30FC">
      <w:pPr>
        <w:ind w:firstLine="720"/>
        <w:jc w:val="both"/>
        <w:rPr>
          <w:sz w:val="28"/>
          <w:szCs w:val="28"/>
        </w:rPr>
      </w:pPr>
      <w:r w:rsidRPr="008C30FC">
        <w:rPr>
          <w:sz w:val="28"/>
          <w:szCs w:val="28"/>
        </w:rPr>
        <w:t>Один заявитель вправе подать только одну заявку на участие в аукционе.</w:t>
      </w:r>
    </w:p>
    <w:p w:rsidR="008C30FC" w:rsidRPr="008C30FC" w:rsidRDefault="008C30FC" w:rsidP="008C30FC">
      <w:pPr>
        <w:ind w:firstLine="720"/>
        <w:jc w:val="both"/>
        <w:rPr>
          <w:sz w:val="28"/>
          <w:szCs w:val="28"/>
        </w:rPr>
      </w:pPr>
      <w:r w:rsidRPr="008C30FC">
        <w:rPr>
          <w:color w:val="333333"/>
          <w:sz w:val="28"/>
          <w:szCs w:val="28"/>
          <w:shd w:val="clear" w:color="auto" w:fill="FFFFFF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8C30FC" w:rsidRPr="008C30FC" w:rsidRDefault="008C30FC" w:rsidP="008C30FC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30FC">
        <w:rPr>
          <w:sz w:val="28"/>
          <w:szCs w:val="28"/>
        </w:rPr>
        <w:t>Дата и время начала приема заявок</w:t>
      </w:r>
      <w:r w:rsidRPr="008C30FC">
        <w:rPr>
          <w:sz w:val="28"/>
          <w:szCs w:val="28"/>
          <w:highlight w:val="cyan"/>
        </w:rPr>
        <w:t xml:space="preserve">: </w:t>
      </w:r>
      <w:r w:rsidRPr="008C30FC">
        <w:rPr>
          <w:sz w:val="28"/>
          <w:szCs w:val="28"/>
          <w:highlight w:val="cyan"/>
          <w:lang w:val="ru-RU"/>
        </w:rPr>
        <w:t xml:space="preserve"> с 15</w:t>
      </w:r>
      <w:r w:rsidRPr="008C30FC">
        <w:rPr>
          <w:sz w:val="28"/>
          <w:szCs w:val="28"/>
          <w:highlight w:val="cyan"/>
        </w:rPr>
        <w:t>.</w:t>
      </w:r>
      <w:r w:rsidRPr="008C30FC">
        <w:rPr>
          <w:sz w:val="28"/>
          <w:szCs w:val="28"/>
          <w:highlight w:val="cyan"/>
          <w:lang w:val="ru-RU"/>
        </w:rPr>
        <w:t>10</w:t>
      </w:r>
      <w:r w:rsidRPr="008C30FC">
        <w:rPr>
          <w:sz w:val="28"/>
          <w:szCs w:val="28"/>
          <w:highlight w:val="cyan"/>
        </w:rPr>
        <w:t>.20</w:t>
      </w:r>
      <w:r w:rsidRPr="008C30FC">
        <w:rPr>
          <w:sz w:val="28"/>
          <w:szCs w:val="28"/>
          <w:highlight w:val="cyan"/>
          <w:lang w:val="ru-RU"/>
        </w:rPr>
        <w:t>21</w:t>
      </w:r>
      <w:r w:rsidRPr="008C30FC">
        <w:rPr>
          <w:sz w:val="28"/>
          <w:szCs w:val="28"/>
          <w:highlight w:val="cyan"/>
        </w:rPr>
        <w:t xml:space="preserve"> г</w:t>
      </w:r>
      <w:r w:rsidRPr="008C30FC">
        <w:rPr>
          <w:sz w:val="28"/>
          <w:szCs w:val="28"/>
        </w:rPr>
        <w:t>. ежедневно (за исключением выходных и праздничных дней)  с 9 час.00мин. до 13 час. 00 мин, с 14 час. 00 мин. до 1</w:t>
      </w:r>
      <w:r w:rsidRPr="008C30FC">
        <w:rPr>
          <w:sz w:val="28"/>
          <w:szCs w:val="28"/>
          <w:lang w:val="ru-RU"/>
        </w:rPr>
        <w:t>6</w:t>
      </w:r>
      <w:r w:rsidRPr="008C30FC">
        <w:rPr>
          <w:sz w:val="28"/>
          <w:szCs w:val="28"/>
        </w:rPr>
        <w:t xml:space="preserve"> час.</w:t>
      </w:r>
      <w:r w:rsidRPr="008C30FC">
        <w:rPr>
          <w:sz w:val="28"/>
          <w:szCs w:val="28"/>
          <w:lang w:val="ru-RU"/>
        </w:rPr>
        <w:t>0</w:t>
      </w:r>
      <w:r w:rsidRPr="008C30FC">
        <w:rPr>
          <w:sz w:val="28"/>
          <w:szCs w:val="28"/>
        </w:rPr>
        <w:t>0 мин. (время местное)), НСО, г. Искитим, ул.</w:t>
      </w:r>
      <w:r w:rsidRPr="008C30FC">
        <w:rPr>
          <w:sz w:val="28"/>
          <w:szCs w:val="28"/>
          <w:lang w:val="ru-RU"/>
        </w:rPr>
        <w:t xml:space="preserve"> Пушкина</w:t>
      </w:r>
      <w:r w:rsidRPr="008C30FC">
        <w:rPr>
          <w:sz w:val="28"/>
          <w:szCs w:val="28"/>
        </w:rPr>
        <w:t>, 3</w:t>
      </w:r>
      <w:r w:rsidRPr="008C30FC">
        <w:rPr>
          <w:sz w:val="28"/>
          <w:szCs w:val="28"/>
          <w:lang w:val="ru-RU"/>
        </w:rPr>
        <w:t>9А/1</w:t>
      </w:r>
      <w:r w:rsidRPr="008C30FC">
        <w:rPr>
          <w:sz w:val="28"/>
          <w:szCs w:val="28"/>
        </w:rPr>
        <w:t xml:space="preserve">, </w:t>
      </w:r>
      <w:proofErr w:type="spellStart"/>
      <w:r w:rsidRPr="008C30FC">
        <w:rPr>
          <w:sz w:val="28"/>
          <w:szCs w:val="28"/>
        </w:rPr>
        <w:t>каб</w:t>
      </w:r>
      <w:proofErr w:type="spellEnd"/>
      <w:r w:rsidRPr="008C30FC">
        <w:rPr>
          <w:sz w:val="28"/>
          <w:szCs w:val="28"/>
        </w:rPr>
        <w:t xml:space="preserve">. </w:t>
      </w:r>
      <w:r w:rsidRPr="008C30FC">
        <w:rPr>
          <w:sz w:val="28"/>
          <w:szCs w:val="28"/>
          <w:lang w:val="ru-RU"/>
        </w:rPr>
        <w:t>4</w:t>
      </w:r>
      <w:r w:rsidRPr="008C30FC">
        <w:rPr>
          <w:sz w:val="28"/>
          <w:szCs w:val="28"/>
        </w:rPr>
        <w:t>.</w:t>
      </w:r>
    </w:p>
    <w:p w:rsidR="008C30FC" w:rsidRPr="008C30FC" w:rsidRDefault="008C30FC" w:rsidP="008C30FC">
      <w:pPr>
        <w:jc w:val="both"/>
        <w:rPr>
          <w:sz w:val="28"/>
          <w:szCs w:val="28"/>
          <w:highlight w:val="yellow"/>
        </w:rPr>
      </w:pPr>
      <w:r w:rsidRPr="008C30FC">
        <w:rPr>
          <w:sz w:val="28"/>
          <w:szCs w:val="28"/>
        </w:rPr>
        <w:tab/>
        <w:t>Дата и время окончания приема заявок</w:t>
      </w:r>
      <w:r w:rsidRPr="008C30FC">
        <w:rPr>
          <w:sz w:val="28"/>
          <w:szCs w:val="28"/>
          <w:highlight w:val="cyan"/>
        </w:rPr>
        <w:t>: 22.11.2021 г. 16 час. 00 мин.</w:t>
      </w:r>
    </w:p>
    <w:p w:rsidR="008C30FC" w:rsidRPr="008C30FC" w:rsidRDefault="008C30FC" w:rsidP="008C30F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30FC">
        <w:rPr>
          <w:sz w:val="28"/>
          <w:szCs w:val="28"/>
        </w:rPr>
        <w:t xml:space="preserve">Дата, время и место определения участников аукциона: </w:t>
      </w:r>
      <w:r w:rsidRPr="008C30FC">
        <w:rPr>
          <w:sz w:val="28"/>
          <w:szCs w:val="28"/>
          <w:highlight w:val="cyan"/>
          <w:lang w:val="ru-RU"/>
        </w:rPr>
        <w:t>23</w:t>
      </w:r>
      <w:r w:rsidRPr="008C30FC">
        <w:rPr>
          <w:sz w:val="28"/>
          <w:szCs w:val="28"/>
          <w:highlight w:val="cyan"/>
        </w:rPr>
        <w:t>.</w:t>
      </w:r>
      <w:r w:rsidRPr="008C30FC">
        <w:rPr>
          <w:sz w:val="28"/>
          <w:szCs w:val="28"/>
          <w:highlight w:val="cyan"/>
          <w:lang w:val="ru-RU"/>
        </w:rPr>
        <w:t>11</w:t>
      </w:r>
      <w:r w:rsidRPr="008C30FC">
        <w:rPr>
          <w:sz w:val="28"/>
          <w:szCs w:val="28"/>
          <w:highlight w:val="cyan"/>
        </w:rPr>
        <w:t>.20</w:t>
      </w:r>
      <w:r w:rsidRPr="008C30FC">
        <w:rPr>
          <w:sz w:val="28"/>
          <w:szCs w:val="28"/>
          <w:highlight w:val="cyan"/>
          <w:lang w:val="ru-RU"/>
        </w:rPr>
        <w:t>21</w:t>
      </w:r>
      <w:r w:rsidRPr="008C30FC">
        <w:rPr>
          <w:sz w:val="28"/>
          <w:szCs w:val="28"/>
          <w:highlight w:val="cyan"/>
        </w:rPr>
        <w:t xml:space="preserve"> г.  в 1</w:t>
      </w:r>
      <w:r w:rsidRPr="008C30FC">
        <w:rPr>
          <w:sz w:val="28"/>
          <w:szCs w:val="28"/>
          <w:highlight w:val="cyan"/>
          <w:lang w:val="ru-RU"/>
        </w:rPr>
        <w:t>0</w:t>
      </w:r>
      <w:r w:rsidRPr="008C30FC">
        <w:rPr>
          <w:sz w:val="28"/>
          <w:szCs w:val="28"/>
          <w:highlight w:val="cyan"/>
        </w:rPr>
        <w:t xml:space="preserve"> ч. </w:t>
      </w:r>
      <w:r w:rsidRPr="008C30FC">
        <w:rPr>
          <w:sz w:val="28"/>
          <w:szCs w:val="28"/>
          <w:highlight w:val="cyan"/>
          <w:lang w:val="ru-RU"/>
        </w:rPr>
        <w:t>0</w:t>
      </w:r>
      <w:r w:rsidRPr="008C30FC">
        <w:rPr>
          <w:sz w:val="28"/>
          <w:szCs w:val="28"/>
          <w:highlight w:val="cyan"/>
        </w:rPr>
        <w:t xml:space="preserve">0 мин. </w:t>
      </w:r>
      <w:r w:rsidRPr="008C30FC">
        <w:rPr>
          <w:sz w:val="28"/>
          <w:szCs w:val="28"/>
        </w:rPr>
        <w:t xml:space="preserve">(время местное) по адресу: Новосибирская область, г. Искитим, ул. </w:t>
      </w:r>
      <w:r w:rsidRPr="008C30FC">
        <w:rPr>
          <w:sz w:val="28"/>
          <w:szCs w:val="28"/>
          <w:lang w:val="ru-RU"/>
        </w:rPr>
        <w:t>Пушкина, 39А/1</w:t>
      </w:r>
      <w:r w:rsidRPr="008C30FC">
        <w:rPr>
          <w:sz w:val="28"/>
          <w:szCs w:val="28"/>
        </w:rPr>
        <w:t>, кабинет 4.</w:t>
      </w:r>
    </w:p>
    <w:p w:rsidR="008C30FC" w:rsidRPr="008C30FC" w:rsidRDefault="008C30FC" w:rsidP="008C30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0FC">
        <w:rPr>
          <w:sz w:val="28"/>
          <w:szCs w:val="28"/>
        </w:rPr>
        <w:t>Организатор аукциона рассматривает заявки и документы претендентов, устанавливает факт поступления от претендентов задатков.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аукциона.</w:t>
      </w:r>
    </w:p>
    <w:p w:rsidR="008C30FC" w:rsidRPr="008C30FC" w:rsidRDefault="008C30FC" w:rsidP="008C30FC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30FC">
        <w:rPr>
          <w:sz w:val="28"/>
          <w:szCs w:val="28"/>
        </w:rPr>
        <w:tab/>
        <w:t xml:space="preserve">Место, дата и время проведения аукциона -  </w:t>
      </w:r>
      <w:r w:rsidRPr="008C30FC">
        <w:rPr>
          <w:sz w:val="28"/>
          <w:szCs w:val="28"/>
          <w:highlight w:val="cyan"/>
          <w:lang w:val="ru-RU"/>
        </w:rPr>
        <w:t>25</w:t>
      </w:r>
      <w:r w:rsidRPr="008C30FC">
        <w:rPr>
          <w:sz w:val="28"/>
          <w:szCs w:val="28"/>
          <w:highlight w:val="cyan"/>
        </w:rPr>
        <w:t>.</w:t>
      </w:r>
      <w:r w:rsidRPr="008C30FC">
        <w:rPr>
          <w:sz w:val="28"/>
          <w:szCs w:val="28"/>
          <w:highlight w:val="cyan"/>
          <w:lang w:val="ru-RU"/>
        </w:rPr>
        <w:t>11</w:t>
      </w:r>
      <w:r w:rsidRPr="008C30FC">
        <w:rPr>
          <w:sz w:val="28"/>
          <w:szCs w:val="28"/>
          <w:highlight w:val="cyan"/>
        </w:rPr>
        <w:t>.20</w:t>
      </w:r>
      <w:r w:rsidRPr="008C30FC">
        <w:rPr>
          <w:sz w:val="28"/>
          <w:szCs w:val="28"/>
          <w:highlight w:val="cyan"/>
          <w:lang w:val="ru-RU"/>
        </w:rPr>
        <w:t>21</w:t>
      </w:r>
      <w:r w:rsidRPr="008C30FC">
        <w:rPr>
          <w:sz w:val="28"/>
          <w:szCs w:val="28"/>
          <w:highlight w:val="cyan"/>
        </w:rPr>
        <w:t xml:space="preserve"> г. в </w:t>
      </w:r>
      <w:r w:rsidRPr="008C30FC">
        <w:rPr>
          <w:sz w:val="28"/>
          <w:szCs w:val="28"/>
          <w:highlight w:val="cyan"/>
          <w:lang w:val="ru-RU"/>
        </w:rPr>
        <w:t>10</w:t>
      </w:r>
      <w:r w:rsidRPr="008C30FC">
        <w:rPr>
          <w:sz w:val="28"/>
          <w:szCs w:val="28"/>
          <w:highlight w:val="cyan"/>
        </w:rPr>
        <w:t xml:space="preserve"> ч. </w:t>
      </w:r>
      <w:r w:rsidRPr="008C30FC">
        <w:rPr>
          <w:sz w:val="28"/>
          <w:szCs w:val="28"/>
          <w:highlight w:val="cyan"/>
          <w:lang w:val="ru-RU"/>
        </w:rPr>
        <w:t>00</w:t>
      </w:r>
      <w:r w:rsidRPr="008C30FC">
        <w:rPr>
          <w:sz w:val="28"/>
          <w:szCs w:val="28"/>
          <w:highlight w:val="cyan"/>
        </w:rPr>
        <w:t xml:space="preserve"> мин.</w:t>
      </w:r>
      <w:r w:rsidRPr="008C30FC">
        <w:rPr>
          <w:sz w:val="28"/>
          <w:szCs w:val="28"/>
        </w:rPr>
        <w:t xml:space="preserve"> (время местное), НСО, г. Искитим, ул.</w:t>
      </w:r>
      <w:r w:rsidRPr="008C30FC">
        <w:rPr>
          <w:sz w:val="28"/>
          <w:szCs w:val="28"/>
          <w:lang w:val="ru-RU"/>
        </w:rPr>
        <w:t xml:space="preserve"> Пушкина</w:t>
      </w:r>
      <w:r w:rsidRPr="008C30FC">
        <w:rPr>
          <w:sz w:val="28"/>
          <w:szCs w:val="28"/>
        </w:rPr>
        <w:t>, 3</w:t>
      </w:r>
      <w:r w:rsidRPr="008C30FC">
        <w:rPr>
          <w:sz w:val="28"/>
          <w:szCs w:val="28"/>
          <w:lang w:val="ru-RU"/>
        </w:rPr>
        <w:t>9А/1</w:t>
      </w:r>
      <w:r w:rsidRPr="008C30FC">
        <w:rPr>
          <w:sz w:val="28"/>
          <w:szCs w:val="28"/>
        </w:rPr>
        <w:t xml:space="preserve">, </w:t>
      </w:r>
      <w:proofErr w:type="spellStart"/>
      <w:r w:rsidRPr="008C30FC">
        <w:rPr>
          <w:sz w:val="28"/>
          <w:szCs w:val="28"/>
        </w:rPr>
        <w:t>каб</w:t>
      </w:r>
      <w:proofErr w:type="spellEnd"/>
      <w:r w:rsidRPr="008C30FC">
        <w:rPr>
          <w:sz w:val="28"/>
          <w:szCs w:val="28"/>
        </w:rPr>
        <w:t xml:space="preserve">. </w:t>
      </w:r>
      <w:r w:rsidRPr="008C30FC">
        <w:rPr>
          <w:sz w:val="28"/>
          <w:szCs w:val="28"/>
          <w:lang w:val="ru-RU"/>
        </w:rPr>
        <w:t>3</w:t>
      </w:r>
      <w:r w:rsidRPr="008C30FC">
        <w:rPr>
          <w:sz w:val="28"/>
          <w:szCs w:val="28"/>
        </w:rPr>
        <w:t>.</w:t>
      </w:r>
    </w:p>
    <w:p w:rsidR="008C30FC" w:rsidRPr="008C30FC" w:rsidRDefault="008C30FC" w:rsidP="008C30FC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30FC">
        <w:rPr>
          <w:sz w:val="28"/>
          <w:szCs w:val="28"/>
          <w:lang w:val="ru-RU"/>
        </w:rPr>
        <w:t xml:space="preserve">       </w:t>
      </w:r>
      <w:r w:rsidRPr="008C30FC">
        <w:rPr>
          <w:sz w:val="28"/>
          <w:szCs w:val="28"/>
        </w:rPr>
        <w:t xml:space="preserve">Аукцион ведет аукционист. Аукцион начинается с оглашения аукционистом наименования, основных характеристик предмета аукциона, начального размера годовой арендной платы земельного участка, шага аукциона и порядка проведения аукциона. Участникам аукциона выдаются пронумерованные билеты. После троекратного объявления очередного размера годовой арендной платы земельного участка, при отсутствии участников, </w:t>
      </w:r>
      <w:r w:rsidRPr="008C30FC">
        <w:rPr>
          <w:sz w:val="28"/>
          <w:szCs w:val="28"/>
        </w:rPr>
        <w:lastRenderedPageBreak/>
        <w:t>готовых заключить договор аренды, аукцион завершается. По завершению аукциона объявляется размер годовой арендной платы земельного участка и билет победителя аукциона. Победителем аукциона признается участник, номер билета которого был назван аукционистом  последним. Результаты аукциона оформляются протоколом, который подписывается в день его проведения.</w:t>
      </w:r>
    </w:p>
    <w:p w:rsidR="008C30FC" w:rsidRPr="008C30FC" w:rsidRDefault="008C30FC" w:rsidP="008C30FC">
      <w:pPr>
        <w:shd w:val="clear" w:color="auto" w:fill="FFFFFF"/>
        <w:ind w:right="-22" w:firstLine="709"/>
        <w:jc w:val="both"/>
        <w:outlineLvl w:val="0"/>
        <w:rPr>
          <w:bCs/>
          <w:sz w:val="28"/>
          <w:szCs w:val="28"/>
        </w:rPr>
      </w:pPr>
      <w:r w:rsidRPr="008C30FC">
        <w:rPr>
          <w:bCs/>
          <w:sz w:val="28"/>
          <w:szCs w:val="28"/>
        </w:rPr>
        <w:t xml:space="preserve">Победитель аукциона обязан заключить с администрацией города Искитима Новосибирской области договор аренды земельного участка не </w:t>
      </w:r>
      <w:r w:rsidRPr="008C30FC">
        <w:rPr>
          <w:sz w:val="28"/>
          <w:szCs w:val="28"/>
        </w:rPr>
        <w:t>ранее чем через десять дней со дня размещения информации о результатах аукциона и не позднее чем через тридцать дней со дня направления ему организатором аукциона проекта  указанного договора. Проект договора аренды земельного участка (приложение № 2)</w:t>
      </w:r>
      <w:r w:rsidRPr="008C30FC">
        <w:rPr>
          <w:bCs/>
          <w:sz w:val="28"/>
          <w:szCs w:val="28"/>
        </w:rPr>
        <w:t>.</w:t>
      </w:r>
    </w:p>
    <w:p w:rsidR="008C30FC" w:rsidRPr="008C30FC" w:rsidRDefault="008C30FC" w:rsidP="008C30FC">
      <w:pPr>
        <w:shd w:val="clear" w:color="auto" w:fill="FFFFFF"/>
        <w:ind w:firstLine="720"/>
        <w:jc w:val="both"/>
        <w:outlineLvl w:val="0"/>
        <w:rPr>
          <w:sz w:val="28"/>
          <w:szCs w:val="28"/>
        </w:rPr>
      </w:pPr>
      <w:r w:rsidRPr="008C30FC">
        <w:rPr>
          <w:sz w:val="28"/>
          <w:szCs w:val="28"/>
        </w:rPr>
        <w:t xml:space="preserve">Если договор аренды земельного участка не будет подписан победителем аукциона в установленные сроки, организатор аукциона предлагает заключить указанный договор иному участнику аукциона, который сделал предпоследнее предложение о размере выкупа, по цене, предложенной победителем аукциона. </w:t>
      </w:r>
    </w:p>
    <w:p w:rsidR="008C30FC" w:rsidRPr="008C30FC" w:rsidRDefault="008C30FC" w:rsidP="008C30FC">
      <w:pPr>
        <w:shd w:val="clear" w:color="auto" w:fill="FFFFFF"/>
        <w:ind w:firstLine="720"/>
        <w:jc w:val="both"/>
        <w:outlineLvl w:val="0"/>
        <w:rPr>
          <w:sz w:val="28"/>
          <w:szCs w:val="28"/>
        </w:rPr>
      </w:pPr>
      <w:r w:rsidRPr="008C30FC">
        <w:rPr>
          <w:sz w:val="28"/>
          <w:szCs w:val="28"/>
        </w:rPr>
        <w:t xml:space="preserve">В случае отказа победителя аукциона, заявителя, признанного единственным участником аукциона, единственного принявшего участие в аукционе его участника от подписания договора аренды в установленный срок, сумма задатка не возвращается. </w:t>
      </w:r>
    </w:p>
    <w:p w:rsidR="008C30FC" w:rsidRPr="008C30FC" w:rsidRDefault="008C30FC" w:rsidP="008C30FC">
      <w:pPr>
        <w:shd w:val="clear" w:color="auto" w:fill="FFFFFF"/>
        <w:ind w:firstLine="720"/>
        <w:jc w:val="both"/>
        <w:outlineLvl w:val="0"/>
        <w:rPr>
          <w:sz w:val="28"/>
          <w:szCs w:val="28"/>
        </w:rPr>
      </w:pPr>
      <w:r w:rsidRPr="008C30FC">
        <w:rPr>
          <w:sz w:val="28"/>
          <w:szCs w:val="28"/>
        </w:rPr>
        <w:t xml:space="preserve">Победитель аукциона, заявитель, признанный единственным участником аукциона, единственный принявший участие в аукционе его участник самостоятельно, за счет собственных средств освобождает земельный участок от выявленных самовольно возведенных (размещенных) металлических гаражей, погребов, других объектов и зеленых насаждений. </w:t>
      </w:r>
    </w:p>
    <w:p w:rsidR="008C30FC" w:rsidRPr="008C30FC" w:rsidRDefault="008C30FC" w:rsidP="008C30FC">
      <w:pPr>
        <w:shd w:val="clear" w:color="auto" w:fill="FFFFFF"/>
        <w:ind w:firstLine="720"/>
        <w:jc w:val="both"/>
        <w:outlineLvl w:val="0"/>
        <w:rPr>
          <w:sz w:val="28"/>
          <w:szCs w:val="28"/>
        </w:rPr>
      </w:pPr>
      <w:r w:rsidRPr="008C30FC">
        <w:rPr>
          <w:sz w:val="28"/>
          <w:szCs w:val="28"/>
        </w:rPr>
        <w:t xml:space="preserve">Возврат задатка производится в следующих случаях: </w:t>
      </w:r>
    </w:p>
    <w:p w:rsidR="008C30FC" w:rsidRPr="008C30FC" w:rsidRDefault="008C30FC" w:rsidP="008C30FC">
      <w:pPr>
        <w:shd w:val="clear" w:color="auto" w:fill="FFFFFF"/>
        <w:ind w:firstLine="720"/>
        <w:jc w:val="both"/>
        <w:outlineLvl w:val="0"/>
        <w:rPr>
          <w:sz w:val="28"/>
          <w:szCs w:val="28"/>
        </w:rPr>
      </w:pPr>
      <w:r w:rsidRPr="008C30FC">
        <w:rPr>
          <w:sz w:val="28"/>
          <w:szCs w:val="28"/>
        </w:rPr>
        <w:t xml:space="preserve">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 </w:t>
      </w:r>
    </w:p>
    <w:p w:rsidR="008C30FC" w:rsidRPr="008C30FC" w:rsidRDefault="008C30FC" w:rsidP="008C30FC">
      <w:pPr>
        <w:shd w:val="clear" w:color="auto" w:fill="FFFFFF"/>
        <w:ind w:firstLine="720"/>
        <w:jc w:val="both"/>
        <w:outlineLvl w:val="0"/>
        <w:rPr>
          <w:sz w:val="28"/>
          <w:szCs w:val="28"/>
        </w:rPr>
      </w:pPr>
      <w:r w:rsidRPr="008C30FC">
        <w:rPr>
          <w:sz w:val="28"/>
          <w:szCs w:val="28"/>
        </w:rPr>
        <w:t xml:space="preserve">- 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 </w:t>
      </w:r>
    </w:p>
    <w:p w:rsidR="008C30FC" w:rsidRPr="008C30FC" w:rsidRDefault="008C30FC" w:rsidP="008C30FC">
      <w:pPr>
        <w:shd w:val="clear" w:color="auto" w:fill="FFFFFF"/>
        <w:ind w:firstLine="720"/>
        <w:jc w:val="both"/>
        <w:outlineLvl w:val="0"/>
        <w:rPr>
          <w:sz w:val="28"/>
          <w:szCs w:val="28"/>
        </w:rPr>
      </w:pPr>
      <w:r w:rsidRPr="008C30FC">
        <w:rPr>
          <w:sz w:val="28"/>
          <w:szCs w:val="28"/>
        </w:rPr>
        <w:t xml:space="preserve"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аукционе. </w:t>
      </w:r>
    </w:p>
    <w:p w:rsidR="008C30FC" w:rsidRPr="008C30FC" w:rsidRDefault="008C30FC" w:rsidP="008C30FC">
      <w:pPr>
        <w:shd w:val="clear" w:color="auto" w:fill="FFFFFF"/>
        <w:ind w:firstLine="720"/>
        <w:jc w:val="both"/>
        <w:outlineLvl w:val="0"/>
        <w:rPr>
          <w:sz w:val="28"/>
          <w:szCs w:val="28"/>
        </w:rPr>
      </w:pPr>
      <w:r w:rsidRPr="008C30FC">
        <w:rPr>
          <w:sz w:val="28"/>
          <w:szCs w:val="28"/>
        </w:rPr>
        <w:t xml:space="preserve">-если заявитель не признан победителем аукциона, возврат задатка осуществляется в течение трех рабочих дней со дня подписания протокола о результатах аукциона; </w:t>
      </w:r>
    </w:p>
    <w:p w:rsidR="008C30FC" w:rsidRPr="008C30FC" w:rsidRDefault="008C30FC" w:rsidP="008C30FC">
      <w:pPr>
        <w:shd w:val="clear" w:color="auto" w:fill="FFFFFF"/>
        <w:ind w:firstLine="720"/>
        <w:jc w:val="both"/>
        <w:outlineLvl w:val="0"/>
        <w:rPr>
          <w:sz w:val="28"/>
          <w:szCs w:val="28"/>
        </w:rPr>
      </w:pPr>
      <w:r w:rsidRPr="008C30FC">
        <w:rPr>
          <w:sz w:val="28"/>
          <w:szCs w:val="28"/>
        </w:rPr>
        <w:t>- в случае</w:t>
      </w:r>
      <w:proofErr w:type="gramStart"/>
      <w:r w:rsidRPr="008C30FC">
        <w:rPr>
          <w:sz w:val="28"/>
          <w:szCs w:val="28"/>
        </w:rPr>
        <w:t>,</w:t>
      </w:r>
      <w:proofErr w:type="gramEnd"/>
      <w:r w:rsidRPr="008C30FC">
        <w:rPr>
          <w:sz w:val="28"/>
          <w:szCs w:val="28"/>
        </w:rPr>
        <w:t xml:space="preserve"> если организатором аукциона принято решение об отказе в проведении аукциона,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 его участникам внесенные задатки.</w:t>
      </w:r>
    </w:p>
    <w:p w:rsidR="008C30FC" w:rsidRPr="008C30FC" w:rsidRDefault="008C30FC" w:rsidP="008C30FC">
      <w:pPr>
        <w:ind w:firstLine="720"/>
        <w:jc w:val="both"/>
        <w:rPr>
          <w:rStyle w:val="af2"/>
          <w:b w:val="0"/>
          <w:sz w:val="28"/>
          <w:szCs w:val="28"/>
        </w:rPr>
      </w:pPr>
      <w:r w:rsidRPr="008C30FC">
        <w:rPr>
          <w:sz w:val="28"/>
          <w:szCs w:val="28"/>
        </w:rPr>
        <w:lastRenderedPageBreak/>
        <w:t xml:space="preserve">Администрация города Искитима Новосибирской области вправе принять решение об отказе в проведении аукциона </w:t>
      </w:r>
      <w:r w:rsidRPr="008C30FC">
        <w:rPr>
          <w:bCs/>
          <w:sz w:val="28"/>
          <w:szCs w:val="28"/>
        </w:rPr>
        <w:t xml:space="preserve">не </w:t>
      </w:r>
      <w:proofErr w:type="gramStart"/>
      <w:r w:rsidRPr="008C30FC">
        <w:rPr>
          <w:bCs/>
          <w:sz w:val="28"/>
          <w:szCs w:val="28"/>
        </w:rPr>
        <w:t>позднее</w:t>
      </w:r>
      <w:proofErr w:type="gramEnd"/>
      <w:r w:rsidRPr="008C30FC">
        <w:rPr>
          <w:bCs/>
          <w:sz w:val="28"/>
          <w:szCs w:val="28"/>
        </w:rPr>
        <w:t xml:space="preserve"> чем за три дня до дня проведения аукциона.</w:t>
      </w:r>
    </w:p>
    <w:p w:rsidR="008C30FC" w:rsidRPr="008C30FC" w:rsidRDefault="008C30FC" w:rsidP="008C30FC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30FC">
        <w:rPr>
          <w:sz w:val="28"/>
          <w:szCs w:val="28"/>
        </w:rPr>
        <w:t xml:space="preserve"> </w:t>
      </w:r>
      <w:r w:rsidRPr="008C30FC">
        <w:rPr>
          <w:bCs/>
          <w:sz w:val="28"/>
          <w:szCs w:val="28"/>
        </w:rPr>
        <w:t xml:space="preserve">Со всеми подробными материалами, в том числе: с формой заявки на участие в аукционе, выпиской из Единого государственного реестра недвижимости об основных характеристиках земельного участка, проектом договора аренды земельного участка можно ознакомиться по адресу: Новосибирская область </w:t>
      </w:r>
      <w:r w:rsidRPr="008C30FC">
        <w:rPr>
          <w:sz w:val="28"/>
          <w:szCs w:val="28"/>
        </w:rPr>
        <w:t>г. Искитим, ул.</w:t>
      </w:r>
      <w:r w:rsidRPr="008C30FC">
        <w:rPr>
          <w:sz w:val="28"/>
          <w:szCs w:val="28"/>
          <w:lang w:val="ru-RU"/>
        </w:rPr>
        <w:t xml:space="preserve"> Пушкина</w:t>
      </w:r>
      <w:r w:rsidRPr="008C30FC">
        <w:rPr>
          <w:sz w:val="28"/>
          <w:szCs w:val="28"/>
        </w:rPr>
        <w:t>, 3</w:t>
      </w:r>
      <w:r w:rsidRPr="008C30FC">
        <w:rPr>
          <w:sz w:val="28"/>
          <w:szCs w:val="28"/>
          <w:lang w:val="ru-RU"/>
        </w:rPr>
        <w:t>9А/1</w:t>
      </w:r>
      <w:r w:rsidRPr="008C30FC">
        <w:rPr>
          <w:sz w:val="28"/>
          <w:szCs w:val="28"/>
        </w:rPr>
        <w:t xml:space="preserve">, </w:t>
      </w:r>
      <w:proofErr w:type="spellStart"/>
      <w:r w:rsidRPr="008C30FC">
        <w:rPr>
          <w:sz w:val="28"/>
          <w:szCs w:val="28"/>
        </w:rPr>
        <w:t>каб</w:t>
      </w:r>
      <w:proofErr w:type="spellEnd"/>
      <w:r w:rsidRPr="008C30FC">
        <w:rPr>
          <w:sz w:val="28"/>
          <w:szCs w:val="28"/>
        </w:rPr>
        <w:t xml:space="preserve">. </w:t>
      </w:r>
      <w:r w:rsidRPr="008C30FC">
        <w:rPr>
          <w:sz w:val="28"/>
          <w:szCs w:val="28"/>
          <w:lang w:val="ru-RU"/>
        </w:rPr>
        <w:t>4</w:t>
      </w:r>
      <w:r w:rsidRPr="008C30FC">
        <w:rPr>
          <w:bCs/>
          <w:sz w:val="28"/>
          <w:szCs w:val="28"/>
        </w:rPr>
        <w:t xml:space="preserve">. Контактное лицо: заместитель начальника Управления имущества и земельных отношений администрации города Искитима Новосибирской области Сергиенко Любовь Анатольевна, т. 8 (38343) </w:t>
      </w:r>
      <w:r w:rsidRPr="008C30FC">
        <w:rPr>
          <w:bCs/>
          <w:sz w:val="28"/>
          <w:szCs w:val="28"/>
          <w:lang w:val="ru-RU"/>
        </w:rPr>
        <w:t>7</w:t>
      </w:r>
      <w:r w:rsidRPr="008C30FC">
        <w:rPr>
          <w:bCs/>
          <w:sz w:val="28"/>
          <w:szCs w:val="28"/>
        </w:rPr>
        <w:t>-</w:t>
      </w:r>
      <w:r w:rsidRPr="008C30FC">
        <w:rPr>
          <w:bCs/>
          <w:sz w:val="28"/>
          <w:szCs w:val="28"/>
          <w:lang w:val="ru-RU"/>
        </w:rPr>
        <w:t>99</w:t>
      </w:r>
      <w:r w:rsidRPr="008C30FC">
        <w:rPr>
          <w:bCs/>
          <w:sz w:val="28"/>
          <w:szCs w:val="28"/>
        </w:rPr>
        <w:t>-</w:t>
      </w:r>
      <w:r w:rsidRPr="008C30FC">
        <w:rPr>
          <w:bCs/>
          <w:sz w:val="28"/>
          <w:szCs w:val="28"/>
          <w:lang w:val="ru-RU"/>
        </w:rPr>
        <w:t>27</w:t>
      </w:r>
      <w:r w:rsidRPr="008C30FC">
        <w:rPr>
          <w:bCs/>
          <w:sz w:val="28"/>
          <w:szCs w:val="28"/>
        </w:rPr>
        <w:t>.</w:t>
      </w: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  <w:lang w:val="x-none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4502A7" w:rsidRDefault="004502A7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4502A7" w:rsidRDefault="004502A7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4502A7" w:rsidRDefault="004502A7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4502A7" w:rsidRDefault="004502A7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4502A7" w:rsidRDefault="004502A7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4502A7" w:rsidRDefault="004502A7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  <w:bookmarkStart w:id="0" w:name="_GoBack"/>
      <w:bookmarkEnd w:id="0"/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lastRenderedPageBreak/>
        <w:t xml:space="preserve">Приложение № 1 к Извещению </w:t>
      </w:r>
    </w:p>
    <w:p w:rsidR="008C30FC" w:rsidRDefault="008C30FC" w:rsidP="008C30FC">
      <w:pPr>
        <w:jc w:val="right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о проведен</w:t>
      </w:r>
      <w:proofErr w:type="gramStart"/>
      <w:r>
        <w:rPr>
          <w:rFonts w:ascii="Times" w:hAnsi="Times" w:cs="Times"/>
          <w:sz w:val="24"/>
          <w:szCs w:val="24"/>
        </w:rPr>
        <w:t>ии ау</w:t>
      </w:r>
      <w:proofErr w:type="gramEnd"/>
      <w:r>
        <w:rPr>
          <w:rFonts w:ascii="Times" w:hAnsi="Times" w:cs="Times"/>
          <w:sz w:val="24"/>
          <w:szCs w:val="24"/>
        </w:rPr>
        <w:t>кциона № 09-21</w:t>
      </w:r>
    </w:p>
    <w:p w:rsidR="008C30FC" w:rsidRDefault="008C30FC" w:rsidP="008C30FC">
      <w:pPr>
        <w:pStyle w:val="a3"/>
      </w:pPr>
    </w:p>
    <w:p w:rsidR="008C30FC" w:rsidRDefault="008C30FC" w:rsidP="008C30FC">
      <w:pPr>
        <w:pStyle w:val="a3"/>
      </w:pPr>
    </w:p>
    <w:p w:rsidR="008C30FC" w:rsidRPr="008C30FC" w:rsidRDefault="008C30FC" w:rsidP="008C30FC">
      <w:pPr>
        <w:pStyle w:val="a3"/>
        <w:jc w:val="center"/>
        <w:rPr>
          <w:color w:val="FFFFFF"/>
          <w:sz w:val="28"/>
          <w:szCs w:val="28"/>
        </w:rPr>
      </w:pPr>
      <w:r w:rsidRPr="008C30FC">
        <w:rPr>
          <w:sz w:val="28"/>
          <w:szCs w:val="28"/>
        </w:rPr>
        <w:t>Заявка на участие в аукционе</w:t>
      </w:r>
    </w:p>
    <w:p w:rsidR="008C30FC" w:rsidRPr="008C30FC" w:rsidRDefault="008C30FC" w:rsidP="008C30FC">
      <w:pPr>
        <w:jc w:val="right"/>
        <w:rPr>
          <w:snapToGrid w:val="0"/>
          <w:sz w:val="28"/>
          <w:szCs w:val="28"/>
        </w:rPr>
      </w:pPr>
    </w:p>
    <w:p w:rsidR="008C30FC" w:rsidRPr="008C30FC" w:rsidRDefault="008C30FC" w:rsidP="008C30FC">
      <w:pPr>
        <w:ind w:right="-2"/>
        <w:jc w:val="right"/>
        <w:rPr>
          <w:snapToGrid w:val="0"/>
          <w:sz w:val="28"/>
          <w:szCs w:val="28"/>
        </w:rPr>
      </w:pPr>
      <w:r w:rsidRPr="008C30FC">
        <w:rPr>
          <w:snapToGrid w:val="0"/>
          <w:sz w:val="28"/>
          <w:szCs w:val="28"/>
        </w:rPr>
        <w:t>«____» __________ 2021 г.</w:t>
      </w:r>
    </w:p>
    <w:p w:rsidR="008C30FC" w:rsidRPr="008C30FC" w:rsidRDefault="008C30FC" w:rsidP="008C30FC">
      <w:pPr>
        <w:jc w:val="both"/>
        <w:rPr>
          <w:snapToGrid w:val="0"/>
          <w:sz w:val="28"/>
          <w:szCs w:val="28"/>
        </w:rPr>
      </w:pPr>
      <w:r w:rsidRPr="008C30FC">
        <w:rPr>
          <w:snapToGrid w:val="0"/>
          <w:sz w:val="28"/>
          <w:szCs w:val="28"/>
        </w:rPr>
        <w:t>______________________________________________________________</w:t>
      </w:r>
      <w:r w:rsidRPr="008C30FC">
        <w:rPr>
          <w:snapToGrid w:val="0"/>
          <w:sz w:val="28"/>
          <w:szCs w:val="28"/>
        </w:rPr>
        <w:tab/>
      </w:r>
    </w:p>
    <w:p w:rsidR="008C30FC" w:rsidRPr="008C30FC" w:rsidRDefault="008C30FC" w:rsidP="008C30FC">
      <w:pPr>
        <w:jc w:val="both"/>
        <w:rPr>
          <w:i/>
          <w:snapToGrid w:val="0"/>
          <w:sz w:val="28"/>
          <w:szCs w:val="28"/>
        </w:rPr>
      </w:pPr>
      <w:r w:rsidRPr="008C30FC">
        <w:rPr>
          <w:i/>
          <w:snapToGrid w:val="0"/>
          <w:sz w:val="28"/>
          <w:szCs w:val="28"/>
        </w:rPr>
        <w:t>(Ф.И.О. физического лица или полное наименование юридического лица, подающего заявку)</w:t>
      </w:r>
    </w:p>
    <w:p w:rsidR="008C30FC" w:rsidRPr="008C30FC" w:rsidRDefault="008C30FC" w:rsidP="008C30FC">
      <w:pPr>
        <w:jc w:val="both"/>
        <w:rPr>
          <w:snapToGrid w:val="0"/>
          <w:sz w:val="28"/>
          <w:szCs w:val="28"/>
          <w:u w:val="single"/>
        </w:rPr>
      </w:pPr>
      <w:r w:rsidRPr="008C30FC">
        <w:rPr>
          <w:snapToGrid w:val="0"/>
          <w:sz w:val="28"/>
          <w:szCs w:val="28"/>
        </w:rPr>
        <w:t>именуемо</w:t>
      </w:r>
      <w:proofErr w:type="gramStart"/>
      <w:r w:rsidRPr="008C30FC">
        <w:rPr>
          <w:snapToGrid w:val="0"/>
          <w:sz w:val="28"/>
          <w:szCs w:val="28"/>
        </w:rPr>
        <w:t>е(</w:t>
      </w:r>
      <w:proofErr w:type="gramEnd"/>
      <w:r w:rsidRPr="008C30FC">
        <w:rPr>
          <w:snapToGrid w:val="0"/>
          <w:sz w:val="28"/>
          <w:szCs w:val="28"/>
        </w:rPr>
        <w:t>-</w:t>
      </w:r>
      <w:proofErr w:type="spellStart"/>
      <w:r w:rsidRPr="008C30FC">
        <w:rPr>
          <w:snapToGrid w:val="0"/>
          <w:sz w:val="28"/>
          <w:szCs w:val="28"/>
        </w:rPr>
        <w:t>ый</w:t>
      </w:r>
      <w:proofErr w:type="spellEnd"/>
      <w:r w:rsidRPr="008C30FC">
        <w:rPr>
          <w:snapToGrid w:val="0"/>
          <w:sz w:val="28"/>
          <w:szCs w:val="28"/>
        </w:rPr>
        <w:t>, -</w:t>
      </w:r>
      <w:proofErr w:type="spellStart"/>
      <w:r w:rsidRPr="008C30FC">
        <w:rPr>
          <w:snapToGrid w:val="0"/>
          <w:sz w:val="28"/>
          <w:szCs w:val="28"/>
        </w:rPr>
        <w:t>ая</w:t>
      </w:r>
      <w:proofErr w:type="spellEnd"/>
      <w:r w:rsidRPr="008C30FC">
        <w:rPr>
          <w:snapToGrid w:val="0"/>
          <w:sz w:val="28"/>
          <w:szCs w:val="28"/>
        </w:rPr>
        <w:t xml:space="preserve">) далее Претендент, в лице </w:t>
      </w:r>
      <w:r w:rsidRPr="008C30FC">
        <w:rPr>
          <w:snapToGrid w:val="0"/>
          <w:sz w:val="28"/>
          <w:szCs w:val="28"/>
          <w:u w:val="single"/>
        </w:rPr>
        <w:tab/>
      </w:r>
      <w:r w:rsidRPr="008C30FC">
        <w:rPr>
          <w:snapToGrid w:val="0"/>
          <w:sz w:val="28"/>
          <w:szCs w:val="28"/>
          <w:u w:val="single"/>
        </w:rPr>
        <w:tab/>
      </w:r>
      <w:r w:rsidRPr="008C30FC">
        <w:rPr>
          <w:snapToGrid w:val="0"/>
          <w:sz w:val="28"/>
          <w:szCs w:val="28"/>
          <w:u w:val="single"/>
        </w:rPr>
        <w:tab/>
      </w:r>
      <w:r w:rsidRPr="008C30FC">
        <w:rPr>
          <w:snapToGrid w:val="0"/>
          <w:sz w:val="28"/>
          <w:szCs w:val="28"/>
          <w:u w:val="single"/>
        </w:rPr>
        <w:tab/>
      </w:r>
      <w:r w:rsidRPr="008C30FC">
        <w:rPr>
          <w:snapToGrid w:val="0"/>
          <w:sz w:val="28"/>
          <w:szCs w:val="28"/>
          <w:u w:val="single"/>
        </w:rPr>
        <w:tab/>
      </w:r>
      <w:r w:rsidRPr="008C30FC">
        <w:rPr>
          <w:snapToGrid w:val="0"/>
          <w:sz w:val="28"/>
          <w:szCs w:val="28"/>
          <w:u w:val="single"/>
        </w:rPr>
        <w:tab/>
      </w:r>
    </w:p>
    <w:p w:rsidR="008C30FC" w:rsidRPr="008C30FC" w:rsidRDefault="008C30FC" w:rsidP="008C30FC">
      <w:pPr>
        <w:jc w:val="both"/>
        <w:rPr>
          <w:snapToGrid w:val="0"/>
          <w:sz w:val="28"/>
          <w:szCs w:val="28"/>
          <w:u w:val="single"/>
        </w:rPr>
      </w:pPr>
      <w:r w:rsidRPr="008C30FC">
        <w:rPr>
          <w:snapToGrid w:val="0"/>
          <w:sz w:val="28"/>
          <w:szCs w:val="28"/>
          <w:u w:val="single"/>
        </w:rPr>
        <w:tab/>
      </w:r>
      <w:r w:rsidRPr="008C30FC">
        <w:rPr>
          <w:snapToGrid w:val="0"/>
          <w:sz w:val="28"/>
          <w:szCs w:val="28"/>
          <w:u w:val="single"/>
        </w:rPr>
        <w:tab/>
      </w:r>
      <w:r w:rsidRPr="008C30FC">
        <w:rPr>
          <w:snapToGrid w:val="0"/>
          <w:sz w:val="28"/>
          <w:szCs w:val="28"/>
          <w:u w:val="single"/>
        </w:rPr>
        <w:tab/>
      </w:r>
      <w:r w:rsidRPr="008C30FC">
        <w:rPr>
          <w:snapToGrid w:val="0"/>
          <w:sz w:val="28"/>
          <w:szCs w:val="28"/>
          <w:u w:val="single"/>
        </w:rPr>
        <w:tab/>
      </w:r>
      <w:r w:rsidRPr="008C30FC">
        <w:rPr>
          <w:snapToGrid w:val="0"/>
          <w:sz w:val="28"/>
          <w:szCs w:val="28"/>
          <w:u w:val="single"/>
        </w:rPr>
        <w:tab/>
      </w:r>
      <w:r w:rsidRPr="008C30FC">
        <w:rPr>
          <w:snapToGrid w:val="0"/>
          <w:sz w:val="28"/>
          <w:szCs w:val="28"/>
          <w:u w:val="single"/>
        </w:rPr>
        <w:tab/>
      </w:r>
      <w:r w:rsidRPr="008C30FC">
        <w:rPr>
          <w:snapToGrid w:val="0"/>
          <w:sz w:val="28"/>
          <w:szCs w:val="28"/>
          <w:u w:val="single"/>
        </w:rPr>
        <w:tab/>
      </w:r>
      <w:r w:rsidRPr="008C30FC">
        <w:rPr>
          <w:snapToGrid w:val="0"/>
          <w:sz w:val="28"/>
          <w:szCs w:val="28"/>
          <w:u w:val="single"/>
        </w:rPr>
        <w:tab/>
      </w:r>
      <w:r w:rsidRPr="008C30FC">
        <w:rPr>
          <w:snapToGrid w:val="0"/>
          <w:sz w:val="28"/>
          <w:szCs w:val="28"/>
          <w:u w:val="single"/>
        </w:rPr>
        <w:tab/>
      </w:r>
      <w:r w:rsidRPr="008C30FC">
        <w:rPr>
          <w:snapToGrid w:val="0"/>
          <w:sz w:val="28"/>
          <w:szCs w:val="28"/>
          <w:u w:val="single"/>
        </w:rPr>
        <w:tab/>
      </w:r>
      <w:r w:rsidRPr="008C30FC">
        <w:rPr>
          <w:snapToGrid w:val="0"/>
          <w:sz w:val="28"/>
          <w:szCs w:val="28"/>
          <w:u w:val="single"/>
        </w:rPr>
        <w:tab/>
      </w:r>
      <w:r w:rsidRPr="008C30FC">
        <w:rPr>
          <w:snapToGrid w:val="0"/>
          <w:sz w:val="28"/>
          <w:szCs w:val="28"/>
          <w:u w:val="single"/>
        </w:rPr>
        <w:tab/>
      </w:r>
      <w:r w:rsidRPr="008C30FC">
        <w:rPr>
          <w:snapToGrid w:val="0"/>
          <w:sz w:val="28"/>
          <w:szCs w:val="28"/>
          <w:u w:val="single"/>
        </w:rPr>
        <w:tab/>
      </w:r>
    </w:p>
    <w:p w:rsidR="008C30FC" w:rsidRPr="008C30FC" w:rsidRDefault="008C30FC" w:rsidP="008C30FC">
      <w:pPr>
        <w:jc w:val="both"/>
        <w:rPr>
          <w:i/>
          <w:snapToGrid w:val="0"/>
          <w:sz w:val="28"/>
          <w:szCs w:val="28"/>
        </w:rPr>
      </w:pPr>
      <w:r w:rsidRPr="008C30FC">
        <w:rPr>
          <w:i/>
          <w:snapToGrid w:val="0"/>
          <w:sz w:val="28"/>
          <w:szCs w:val="28"/>
        </w:rPr>
        <w:t>(Ф.И.О. должность для юридических лиц)</w:t>
      </w:r>
    </w:p>
    <w:p w:rsidR="008C30FC" w:rsidRPr="008C30FC" w:rsidRDefault="008C30FC" w:rsidP="008C30FC">
      <w:pPr>
        <w:jc w:val="both"/>
        <w:rPr>
          <w:snapToGrid w:val="0"/>
          <w:sz w:val="28"/>
          <w:szCs w:val="28"/>
          <w:u w:val="single"/>
        </w:rPr>
      </w:pPr>
      <w:proofErr w:type="gramStart"/>
      <w:r w:rsidRPr="008C30FC">
        <w:rPr>
          <w:snapToGrid w:val="0"/>
          <w:sz w:val="28"/>
          <w:szCs w:val="28"/>
        </w:rPr>
        <w:t>действующий</w:t>
      </w:r>
      <w:proofErr w:type="gramEnd"/>
      <w:r w:rsidRPr="008C30FC">
        <w:rPr>
          <w:snapToGrid w:val="0"/>
          <w:sz w:val="28"/>
          <w:szCs w:val="28"/>
        </w:rPr>
        <w:t xml:space="preserve"> на основании </w:t>
      </w:r>
      <w:r w:rsidRPr="008C30FC">
        <w:rPr>
          <w:snapToGrid w:val="0"/>
          <w:sz w:val="28"/>
          <w:szCs w:val="28"/>
          <w:u w:val="single"/>
        </w:rPr>
        <w:tab/>
      </w:r>
      <w:r w:rsidRPr="008C30FC">
        <w:rPr>
          <w:snapToGrid w:val="0"/>
          <w:sz w:val="28"/>
          <w:szCs w:val="28"/>
          <w:u w:val="single"/>
        </w:rPr>
        <w:tab/>
      </w:r>
      <w:r w:rsidRPr="008C30FC">
        <w:rPr>
          <w:snapToGrid w:val="0"/>
          <w:sz w:val="28"/>
          <w:szCs w:val="28"/>
          <w:u w:val="single"/>
        </w:rPr>
        <w:tab/>
      </w:r>
      <w:r w:rsidRPr="008C30FC">
        <w:rPr>
          <w:snapToGrid w:val="0"/>
          <w:sz w:val="28"/>
          <w:szCs w:val="28"/>
          <w:u w:val="single"/>
        </w:rPr>
        <w:tab/>
      </w:r>
      <w:r w:rsidRPr="008C30FC">
        <w:rPr>
          <w:snapToGrid w:val="0"/>
          <w:sz w:val="28"/>
          <w:szCs w:val="28"/>
          <w:u w:val="single"/>
        </w:rPr>
        <w:tab/>
      </w:r>
      <w:r w:rsidRPr="008C30FC">
        <w:rPr>
          <w:snapToGrid w:val="0"/>
          <w:sz w:val="28"/>
          <w:szCs w:val="28"/>
          <w:u w:val="single"/>
        </w:rPr>
        <w:tab/>
      </w:r>
      <w:r w:rsidRPr="008C30FC">
        <w:rPr>
          <w:snapToGrid w:val="0"/>
          <w:sz w:val="28"/>
          <w:szCs w:val="28"/>
          <w:u w:val="single"/>
        </w:rPr>
        <w:tab/>
      </w:r>
      <w:r w:rsidRPr="008C30FC">
        <w:rPr>
          <w:snapToGrid w:val="0"/>
          <w:sz w:val="28"/>
          <w:szCs w:val="28"/>
          <w:u w:val="single"/>
        </w:rPr>
        <w:tab/>
      </w:r>
      <w:r w:rsidRPr="008C30FC">
        <w:rPr>
          <w:snapToGrid w:val="0"/>
          <w:sz w:val="28"/>
          <w:szCs w:val="28"/>
          <w:u w:val="single"/>
        </w:rPr>
        <w:tab/>
      </w:r>
    </w:p>
    <w:p w:rsidR="008C30FC" w:rsidRPr="008C30FC" w:rsidRDefault="008C30FC" w:rsidP="008C30FC">
      <w:pPr>
        <w:jc w:val="both"/>
        <w:rPr>
          <w:i/>
          <w:snapToGrid w:val="0"/>
          <w:sz w:val="28"/>
          <w:szCs w:val="28"/>
        </w:rPr>
      </w:pPr>
      <w:r w:rsidRPr="008C30FC">
        <w:rPr>
          <w:i/>
          <w:snapToGrid w:val="0"/>
          <w:sz w:val="28"/>
          <w:szCs w:val="28"/>
        </w:rPr>
        <w:t xml:space="preserve">                                             (для юридических лиц)</w:t>
      </w:r>
    </w:p>
    <w:p w:rsidR="008C30FC" w:rsidRPr="008C30FC" w:rsidRDefault="008C30FC" w:rsidP="008C30FC">
      <w:pPr>
        <w:pStyle w:val="a3"/>
        <w:ind w:firstLine="720"/>
        <w:rPr>
          <w:sz w:val="28"/>
          <w:szCs w:val="28"/>
        </w:rPr>
      </w:pPr>
      <w:r w:rsidRPr="008C30FC">
        <w:rPr>
          <w:snapToGrid w:val="0"/>
          <w:sz w:val="28"/>
          <w:szCs w:val="28"/>
        </w:rPr>
        <w:t>именуемо</w:t>
      </w:r>
      <w:proofErr w:type="gramStart"/>
      <w:r w:rsidRPr="008C30FC">
        <w:rPr>
          <w:snapToGrid w:val="0"/>
          <w:sz w:val="28"/>
          <w:szCs w:val="28"/>
        </w:rPr>
        <w:t>е(</w:t>
      </w:r>
      <w:proofErr w:type="gramEnd"/>
      <w:r w:rsidRPr="008C30FC">
        <w:rPr>
          <w:snapToGrid w:val="0"/>
          <w:sz w:val="28"/>
          <w:szCs w:val="28"/>
        </w:rPr>
        <w:t>-</w:t>
      </w:r>
      <w:proofErr w:type="spellStart"/>
      <w:r w:rsidRPr="008C30FC">
        <w:rPr>
          <w:snapToGrid w:val="0"/>
          <w:sz w:val="28"/>
          <w:szCs w:val="28"/>
        </w:rPr>
        <w:t>ый</w:t>
      </w:r>
      <w:proofErr w:type="spellEnd"/>
      <w:r w:rsidRPr="008C30FC">
        <w:rPr>
          <w:snapToGrid w:val="0"/>
          <w:sz w:val="28"/>
          <w:szCs w:val="28"/>
        </w:rPr>
        <w:t>, -</w:t>
      </w:r>
      <w:proofErr w:type="spellStart"/>
      <w:r w:rsidRPr="008C30FC">
        <w:rPr>
          <w:snapToGrid w:val="0"/>
          <w:sz w:val="28"/>
          <w:szCs w:val="28"/>
        </w:rPr>
        <w:t>ая</w:t>
      </w:r>
      <w:proofErr w:type="spellEnd"/>
      <w:r w:rsidRPr="008C30FC">
        <w:rPr>
          <w:snapToGrid w:val="0"/>
          <w:sz w:val="28"/>
          <w:szCs w:val="28"/>
        </w:rPr>
        <w:t xml:space="preserve">) далее Претендент, принимая решение об участии в аукционе на право заключения договора аренды </w:t>
      </w:r>
      <w:r w:rsidRPr="008C30FC">
        <w:rPr>
          <w:sz w:val="28"/>
          <w:szCs w:val="28"/>
        </w:rPr>
        <w:t xml:space="preserve">земельный участок, имеющий местоположение: </w:t>
      </w:r>
      <w:proofErr w:type="gramStart"/>
      <w:r w:rsidRPr="008C30FC">
        <w:rPr>
          <w:sz w:val="28"/>
          <w:szCs w:val="28"/>
        </w:rPr>
        <w:t xml:space="preserve">Новосибирская область, г. </w:t>
      </w:r>
      <w:proofErr w:type="spellStart"/>
      <w:r w:rsidRPr="008C30FC">
        <w:rPr>
          <w:sz w:val="28"/>
          <w:szCs w:val="28"/>
        </w:rPr>
        <w:t>Искитим</w:t>
      </w:r>
      <w:proofErr w:type="spellEnd"/>
      <w:r w:rsidRPr="008C30FC">
        <w:rPr>
          <w:sz w:val="28"/>
          <w:szCs w:val="28"/>
        </w:rPr>
        <w:t xml:space="preserve">, </w:t>
      </w:r>
      <w:proofErr w:type="spellStart"/>
      <w:r w:rsidRPr="008C30FC">
        <w:rPr>
          <w:sz w:val="28"/>
          <w:szCs w:val="28"/>
        </w:rPr>
        <w:t>кв</w:t>
      </w:r>
      <w:proofErr w:type="spellEnd"/>
      <w:r w:rsidRPr="008C30FC">
        <w:rPr>
          <w:sz w:val="28"/>
          <w:szCs w:val="28"/>
        </w:rPr>
        <w:t xml:space="preserve">-л 1 Березняки, д. 6, кадастровый номер 54:33:070322:172, площадью 1200 </w:t>
      </w:r>
      <w:proofErr w:type="spellStart"/>
      <w:r w:rsidRPr="008C30FC">
        <w:rPr>
          <w:sz w:val="28"/>
          <w:szCs w:val="28"/>
        </w:rPr>
        <w:t>кв.м</w:t>
      </w:r>
      <w:proofErr w:type="spellEnd"/>
      <w:r w:rsidRPr="008C30FC">
        <w:rPr>
          <w:sz w:val="28"/>
          <w:szCs w:val="28"/>
        </w:rPr>
        <w:t xml:space="preserve">., категория земель «Земли населенных пунктов», разрешенное использование: для индивидуального жилищного строительства, </w:t>
      </w:r>
      <w:r w:rsidRPr="008C30FC">
        <w:rPr>
          <w:snapToGrid w:val="0"/>
          <w:sz w:val="28"/>
          <w:szCs w:val="28"/>
        </w:rPr>
        <w:t>обязуюсь:</w:t>
      </w:r>
      <w:r w:rsidRPr="008C30FC">
        <w:rPr>
          <w:sz w:val="28"/>
          <w:szCs w:val="28"/>
        </w:rPr>
        <w:t xml:space="preserve"> </w:t>
      </w:r>
      <w:proofErr w:type="gramEnd"/>
    </w:p>
    <w:p w:rsidR="008C30FC" w:rsidRPr="008C30FC" w:rsidRDefault="008C30FC" w:rsidP="008C30FC">
      <w:pPr>
        <w:pStyle w:val="Default"/>
        <w:jc w:val="both"/>
        <w:rPr>
          <w:sz w:val="28"/>
          <w:szCs w:val="28"/>
        </w:rPr>
      </w:pPr>
      <w:r w:rsidRPr="008C30FC">
        <w:rPr>
          <w:sz w:val="28"/>
          <w:szCs w:val="28"/>
        </w:rPr>
        <w:t xml:space="preserve"> 1) В случае моей победы на аукционе я принимаю на себя обязательство заключить договор аренды земельного участка. </w:t>
      </w:r>
    </w:p>
    <w:p w:rsidR="008C30FC" w:rsidRPr="008C30FC" w:rsidRDefault="008C30FC" w:rsidP="008C30FC">
      <w:pPr>
        <w:jc w:val="both"/>
        <w:rPr>
          <w:snapToGrid w:val="0"/>
          <w:sz w:val="28"/>
          <w:szCs w:val="28"/>
        </w:rPr>
      </w:pPr>
      <w:r w:rsidRPr="008C30FC">
        <w:rPr>
          <w:sz w:val="28"/>
          <w:szCs w:val="28"/>
        </w:rPr>
        <w:t>2) Уведомле</w:t>
      </w:r>
      <w:proofErr w:type="gramStart"/>
      <w:r w:rsidRPr="008C30FC">
        <w:rPr>
          <w:sz w:val="28"/>
          <w:szCs w:val="28"/>
        </w:rPr>
        <w:t>н(</w:t>
      </w:r>
      <w:proofErr w:type="gramEnd"/>
      <w:r w:rsidRPr="008C30FC">
        <w:rPr>
          <w:sz w:val="28"/>
          <w:szCs w:val="28"/>
        </w:rPr>
        <w:t>на), что в случае признания меня победителем или единственным участником аукциона, единственным принявшим участие в аукционе  и моего отказа от подписания протокола о результатах аукциона и (или) от заключения договора аренды земельного участка в установленный протоколом срок, сумма внесенного мною задатка не возвращается.</w:t>
      </w:r>
    </w:p>
    <w:p w:rsidR="008C30FC" w:rsidRPr="008C30FC" w:rsidRDefault="008C30FC" w:rsidP="008C30FC">
      <w:pPr>
        <w:jc w:val="both"/>
        <w:rPr>
          <w:color w:val="000000"/>
          <w:sz w:val="28"/>
          <w:szCs w:val="28"/>
        </w:rPr>
      </w:pPr>
      <w:proofErr w:type="gramStart"/>
      <w:r w:rsidRPr="008C30FC">
        <w:rPr>
          <w:color w:val="000000"/>
          <w:sz w:val="28"/>
          <w:szCs w:val="28"/>
        </w:rPr>
        <w:t>3) соблюдать условия аукциона, содержащиеся в информационном сообщении о проведении аукциона, опубликованном в газете «</w:t>
      </w:r>
      <w:proofErr w:type="spellStart"/>
      <w:r w:rsidRPr="008C30FC">
        <w:rPr>
          <w:color w:val="000000"/>
          <w:sz w:val="28"/>
          <w:szCs w:val="28"/>
        </w:rPr>
        <w:t>Искитимские</w:t>
      </w:r>
      <w:proofErr w:type="spellEnd"/>
      <w:r w:rsidRPr="008C30FC">
        <w:rPr>
          <w:color w:val="000000"/>
          <w:sz w:val="28"/>
          <w:szCs w:val="28"/>
        </w:rPr>
        <w:t xml:space="preserve"> ведомости», на официальном сайте Российской Федерации </w:t>
      </w:r>
      <w:hyperlink r:id="rId9" w:history="1">
        <w:r w:rsidRPr="008C30FC">
          <w:rPr>
            <w:rStyle w:val="aa"/>
            <w:color w:val="000000"/>
            <w:sz w:val="28"/>
            <w:szCs w:val="28"/>
          </w:rPr>
          <w:t>www.torgi.gov.ru</w:t>
        </w:r>
      </w:hyperlink>
      <w:r w:rsidRPr="008C30FC">
        <w:rPr>
          <w:color w:val="000000"/>
          <w:sz w:val="28"/>
          <w:szCs w:val="28"/>
        </w:rPr>
        <w:t xml:space="preserve">, на официальном сайте администрации г. </w:t>
      </w:r>
      <w:proofErr w:type="spellStart"/>
      <w:r w:rsidRPr="008C30FC">
        <w:rPr>
          <w:color w:val="000000"/>
          <w:sz w:val="28"/>
          <w:szCs w:val="28"/>
        </w:rPr>
        <w:t>Искитим</w:t>
      </w:r>
      <w:proofErr w:type="spellEnd"/>
      <w:r w:rsidRPr="008C30FC">
        <w:rPr>
          <w:color w:val="000000"/>
          <w:sz w:val="28"/>
          <w:szCs w:val="28"/>
        </w:rPr>
        <w:t xml:space="preserve"> Новосибирской области www.iskitim.</w:t>
      </w:r>
      <w:proofErr w:type="spellStart"/>
      <w:r w:rsidRPr="008C30FC">
        <w:rPr>
          <w:color w:val="000000"/>
          <w:sz w:val="28"/>
          <w:szCs w:val="28"/>
          <w:lang w:val="en-US"/>
        </w:rPr>
        <w:t>nso</w:t>
      </w:r>
      <w:proofErr w:type="spellEnd"/>
      <w:r w:rsidRPr="008C30FC">
        <w:rPr>
          <w:color w:val="000000"/>
          <w:sz w:val="28"/>
          <w:szCs w:val="28"/>
        </w:rPr>
        <w:t>.</w:t>
      </w:r>
      <w:proofErr w:type="spellStart"/>
      <w:r w:rsidRPr="008C30FC">
        <w:rPr>
          <w:color w:val="000000"/>
          <w:sz w:val="28"/>
          <w:szCs w:val="28"/>
        </w:rPr>
        <w:t>ru</w:t>
      </w:r>
      <w:proofErr w:type="spellEnd"/>
      <w:r w:rsidRPr="008C30FC">
        <w:rPr>
          <w:color w:val="000000"/>
          <w:sz w:val="28"/>
          <w:szCs w:val="28"/>
        </w:rPr>
        <w:t xml:space="preserve"> «15» октября  2021, а также порядок проведения аукциона, установленный в соответствии со ст. 39.11 Земельного кодекса РФ.</w:t>
      </w:r>
      <w:proofErr w:type="gramEnd"/>
    </w:p>
    <w:p w:rsidR="008C30FC" w:rsidRPr="008C30FC" w:rsidRDefault="008C30FC" w:rsidP="008C30FC">
      <w:pPr>
        <w:jc w:val="both"/>
        <w:rPr>
          <w:color w:val="000000"/>
          <w:sz w:val="28"/>
          <w:szCs w:val="28"/>
        </w:rPr>
      </w:pPr>
      <w:r w:rsidRPr="008C30FC">
        <w:rPr>
          <w:color w:val="000000"/>
          <w:sz w:val="28"/>
          <w:szCs w:val="28"/>
        </w:rPr>
        <w:t xml:space="preserve">4) в случае признания победителем аукциона – заключить с Продавцом договор аренды земельного участка не ранее чем через десять дней со дня размещения информации о результатах аукциона и не позднее чем через тридцать дней со дня направления мне организатором аукциона проекта  указанного договора. </w:t>
      </w:r>
    </w:p>
    <w:p w:rsidR="008C30FC" w:rsidRPr="008C30FC" w:rsidRDefault="008C30FC" w:rsidP="008C30FC">
      <w:pPr>
        <w:jc w:val="both"/>
        <w:rPr>
          <w:color w:val="000000"/>
          <w:sz w:val="28"/>
          <w:szCs w:val="28"/>
        </w:rPr>
      </w:pPr>
      <w:r w:rsidRPr="008C30FC">
        <w:rPr>
          <w:color w:val="000000"/>
          <w:sz w:val="28"/>
          <w:szCs w:val="28"/>
        </w:rPr>
        <w:t>5)уведомле</w:t>
      </w:r>
      <w:proofErr w:type="gramStart"/>
      <w:r w:rsidRPr="008C30FC">
        <w:rPr>
          <w:color w:val="000000"/>
          <w:sz w:val="28"/>
          <w:szCs w:val="28"/>
        </w:rPr>
        <w:t>н(</w:t>
      </w:r>
      <w:proofErr w:type="gramEnd"/>
      <w:r w:rsidRPr="008C30FC">
        <w:rPr>
          <w:color w:val="000000"/>
          <w:sz w:val="28"/>
          <w:szCs w:val="28"/>
        </w:rPr>
        <w:t>а) о необходимости освобождения земельного участка от выявленных самовольно возведенных (размещенных) сооружений, некапитальных строений, в том числе самовольно установленных металлических гаражей, погребов и других объектов, а также зеленых насаждений за счет собственных средств.</w:t>
      </w:r>
    </w:p>
    <w:p w:rsidR="008C30FC" w:rsidRPr="008C30FC" w:rsidRDefault="008C30FC" w:rsidP="008C30F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C30FC">
        <w:rPr>
          <w:sz w:val="28"/>
          <w:szCs w:val="28"/>
        </w:rPr>
        <w:t xml:space="preserve">6) Я, ________________________________________________________, даю свое согласие на обработку администрации города Искитима моих персональных данных и персональных данных доверителя (в случае представления интересов законным представителем или по доверенности) и подтверждаю, что, давая такое согласие, я действую по своей воле и в своих </w:t>
      </w:r>
      <w:r w:rsidRPr="008C30FC">
        <w:rPr>
          <w:sz w:val="28"/>
          <w:szCs w:val="28"/>
        </w:rPr>
        <w:lastRenderedPageBreak/>
        <w:t>интересах (интересах своего доверителя). Настоящее согласие предоставляется на осуществление любых действий по обработке моих персональных данных для достижения целей обработки персональных данных и/или в течение срока хранения информации, в соответствии с требованиями, установленными Федеральным законом от 27.07.2006 № 152-ФЗ «О персональных данных» и принятыми в соответствии с ним нормативными правовыми актами. Данное согласие может быть отозвано в любой момент по моему письменному заявлению</w:t>
      </w:r>
      <w:r w:rsidRPr="008C30FC">
        <w:rPr>
          <w:rFonts w:ascii="TimesNewRomanPSMT" w:hAnsi="TimesNewRomanPSMT" w:cs="TimesNewRomanPSMT"/>
          <w:sz w:val="28"/>
          <w:szCs w:val="28"/>
        </w:rPr>
        <w:t>.</w:t>
      </w:r>
    </w:p>
    <w:p w:rsidR="008C30FC" w:rsidRPr="008C30FC" w:rsidRDefault="008C30FC" w:rsidP="008C30FC">
      <w:pPr>
        <w:jc w:val="both"/>
        <w:rPr>
          <w:color w:val="000000"/>
          <w:sz w:val="28"/>
          <w:szCs w:val="28"/>
        </w:rPr>
      </w:pPr>
    </w:p>
    <w:p w:rsidR="008C30FC" w:rsidRPr="008C30FC" w:rsidRDefault="008C30FC" w:rsidP="008C30FC">
      <w:pPr>
        <w:jc w:val="both"/>
        <w:rPr>
          <w:snapToGrid w:val="0"/>
          <w:sz w:val="28"/>
          <w:szCs w:val="28"/>
        </w:rPr>
      </w:pPr>
      <w:r w:rsidRPr="008C30FC">
        <w:rPr>
          <w:snapToGrid w:val="0"/>
          <w:sz w:val="28"/>
          <w:szCs w:val="28"/>
        </w:rPr>
        <w:t>Адрес и банковские реквизиты Претендента:</w:t>
      </w:r>
    </w:p>
    <w:p w:rsidR="008C30FC" w:rsidRPr="008C30FC" w:rsidRDefault="008C30FC" w:rsidP="008C30FC">
      <w:pPr>
        <w:jc w:val="both"/>
        <w:rPr>
          <w:snapToGrid w:val="0"/>
          <w:sz w:val="28"/>
          <w:szCs w:val="28"/>
        </w:rPr>
      </w:pPr>
      <w:r w:rsidRPr="008C30FC">
        <w:rPr>
          <w:snapToGrid w:val="0"/>
          <w:sz w:val="28"/>
          <w:szCs w:val="28"/>
        </w:rPr>
        <w:t>____________________________________________________________________ПРИЛОЖЕНИЯ:</w:t>
      </w:r>
    </w:p>
    <w:p w:rsidR="008C30FC" w:rsidRPr="008C30FC" w:rsidRDefault="008C30FC" w:rsidP="008C30FC">
      <w:pPr>
        <w:numPr>
          <w:ilvl w:val="0"/>
          <w:numId w:val="25"/>
        </w:numPr>
        <w:tabs>
          <w:tab w:val="num" w:pos="0"/>
        </w:tabs>
        <w:ind w:left="0" w:firstLine="540"/>
        <w:jc w:val="both"/>
        <w:rPr>
          <w:rStyle w:val="af2"/>
          <w:b w:val="0"/>
          <w:bCs w:val="0"/>
          <w:sz w:val="28"/>
          <w:szCs w:val="28"/>
        </w:rPr>
      </w:pPr>
      <w:r w:rsidRPr="008C30FC">
        <w:rPr>
          <w:rStyle w:val="af2"/>
          <w:b w:val="0"/>
          <w:sz w:val="28"/>
          <w:szCs w:val="28"/>
        </w:rPr>
        <w:t>платежный документ, подтверждающий внесение задатка с отметкой банка плательщика об исполнении;</w:t>
      </w:r>
    </w:p>
    <w:p w:rsidR="008C30FC" w:rsidRPr="008C30FC" w:rsidRDefault="008C30FC" w:rsidP="008C30FC">
      <w:pPr>
        <w:numPr>
          <w:ilvl w:val="0"/>
          <w:numId w:val="25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 w:rsidRPr="008C30FC">
        <w:rPr>
          <w:snapToGrid w:val="0"/>
          <w:sz w:val="28"/>
          <w:szCs w:val="28"/>
        </w:rPr>
        <w:t xml:space="preserve"> </w:t>
      </w:r>
      <w:r w:rsidRPr="008C30FC">
        <w:rPr>
          <w:snapToGrid w:val="0"/>
          <w:sz w:val="28"/>
          <w:szCs w:val="28"/>
          <w:u w:val="single"/>
        </w:rPr>
        <w:t>копия паспорта</w:t>
      </w:r>
    </w:p>
    <w:p w:rsidR="008C30FC" w:rsidRPr="008C30FC" w:rsidRDefault="008C30FC" w:rsidP="008C30FC">
      <w:pPr>
        <w:jc w:val="both"/>
        <w:rPr>
          <w:snapToGrid w:val="0"/>
          <w:sz w:val="28"/>
          <w:szCs w:val="28"/>
        </w:rPr>
      </w:pPr>
      <w:r w:rsidRPr="008C30FC">
        <w:rPr>
          <w:snapToGrid w:val="0"/>
          <w:sz w:val="28"/>
          <w:szCs w:val="28"/>
        </w:rPr>
        <w:t>Подпись Претендента:</w:t>
      </w:r>
    </w:p>
    <w:p w:rsidR="008C30FC" w:rsidRPr="008C30FC" w:rsidRDefault="008C30FC" w:rsidP="008C30FC">
      <w:pPr>
        <w:jc w:val="both"/>
        <w:rPr>
          <w:snapToGrid w:val="0"/>
          <w:sz w:val="28"/>
          <w:szCs w:val="28"/>
        </w:rPr>
      </w:pPr>
      <w:r w:rsidRPr="008C30FC">
        <w:rPr>
          <w:snapToGrid w:val="0"/>
          <w:sz w:val="28"/>
          <w:szCs w:val="28"/>
        </w:rPr>
        <w:t>____________________ /__________________/</w:t>
      </w:r>
    </w:p>
    <w:p w:rsidR="008C30FC" w:rsidRPr="008C30FC" w:rsidRDefault="008C30FC" w:rsidP="008C30FC">
      <w:pPr>
        <w:jc w:val="both"/>
        <w:rPr>
          <w:snapToGrid w:val="0"/>
          <w:sz w:val="28"/>
          <w:szCs w:val="28"/>
        </w:rPr>
      </w:pPr>
      <w:r w:rsidRPr="008C30FC">
        <w:rPr>
          <w:snapToGrid w:val="0"/>
          <w:sz w:val="28"/>
          <w:szCs w:val="28"/>
        </w:rPr>
        <w:t>«___» _________________ 2021 г.</w:t>
      </w:r>
    </w:p>
    <w:p w:rsidR="008C30FC" w:rsidRPr="008C30FC" w:rsidRDefault="008C30FC" w:rsidP="008C30FC">
      <w:pPr>
        <w:jc w:val="both"/>
        <w:rPr>
          <w:snapToGrid w:val="0"/>
          <w:sz w:val="28"/>
          <w:szCs w:val="28"/>
        </w:rPr>
      </w:pPr>
    </w:p>
    <w:p w:rsidR="008C30FC" w:rsidRPr="008C30FC" w:rsidRDefault="008C30FC" w:rsidP="008C30FC">
      <w:pPr>
        <w:jc w:val="both"/>
        <w:rPr>
          <w:snapToGrid w:val="0"/>
          <w:sz w:val="28"/>
          <w:szCs w:val="28"/>
        </w:rPr>
      </w:pPr>
      <w:r w:rsidRPr="008C30FC">
        <w:rPr>
          <w:snapToGrid w:val="0"/>
          <w:sz w:val="28"/>
          <w:szCs w:val="28"/>
        </w:rPr>
        <w:t>Заявка принята Продавцом:</w:t>
      </w:r>
    </w:p>
    <w:p w:rsidR="008C30FC" w:rsidRPr="008C30FC" w:rsidRDefault="008C30FC" w:rsidP="008C30FC">
      <w:pPr>
        <w:jc w:val="both"/>
        <w:rPr>
          <w:snapToGrid w:val="0"/>
          <w:sz w:val="28"/>
          <w:szCs w:val="28"/>
        </w:rPr>
      </w:pPr>
      <w:r w:rsidRPr="008C30FC">
        <w:rPr>
          <w:snapToGrid w:val="0"/>
          <w:sz w:val="28"/>
          <w:szCs w:val="28"/>
        </w:rPr>
        <w:t>Час</w:t>
      </w:r>
      <w:proofErr w:type="gramStart"/>
      <w:r w:rsidRPr="008C30FC">
        <w:rPr>
          <w:snapToGrid w:val="0"/>
          <w:sz w:val="28"/>
          <w:szCs w:val="28"/>
        </w:rPr>
        <w:t>.</w:t>
      </w:r>
      <w:proofErr w:type="gramEnd"/>
      <w:r w:rsidRPr="008C30FC">
        <w:rPr>
          <w:snapToGrid w:val="0"/>
          <w:sz w:val="28"/>
          <w:szCs w:val="28"/>
        </w:rPr>
        <w:t xml:space="preserve"> _____ </w:t>
      </w:r>
      <w:proofErr w:type="gramStart"/>
      <w:r w:rsidRPr="008C30FC">
        <w:rPr>
          <w:snapToGrid w:val="0"/>
          <w:sz w:val="28"/>
          <w:szCs w:val="28"/>
        </w:rPr>
        <w:t>м</w:t>
      </w:r>
      <w:proofErr w:type="gramEnd"/>
      <w:r w:rsidRPr="008C30FC">
        <w:rPr>
          <w:snapToGrid w:val="0"/>
          <w:sz w:val="28"/>
          <w:szCs w:val="28"/>
        </w:rPr>
        <w:t>ин. _____ «____» ____________2021 г. за № _____</w:t>
      </w:r>
    </w:p>
    <w:p w:rsidR="008C30FC" w:rsidRPr="008C30FC" w:rsidRDefault="008C30FC" w:rsidP="008C30FC">
      <w:pPr>
        <w:jc w:val="both"/>
        <w:rPr>
          <w:snapToGrid w:val="0"/>
          <w:sz w:val="28"/>
          <w:szCs w:val="28"/>
        </w:rPr>
      </w:pPr>
      <w:r w:rsidRPr="008C30FC">
        <w:rPr>
          <w:snapToGrid w:val="0"/>
          <w:sz w:val="28"/>
          <w:szCs w:val="28"/>
        </w:rPr>
        <w:t>Подпись уполномоченного лица Продавца</w:t>
      </w:r>
    </w:p>
    <w:p w:rsidR="008C30FC" w:rsidRPr="008C30FC" w:rsidRDefault="008C30FC" w:rsidP="008C30FC">
      <w:pPr>
        <w:jc w:val="both"/>
        <w:rPr>
          <w:bCs/>
          <w:snapToGrid w:val="0"/>
          <w:sz w:val="28"/>
          <w:szCs w:val="28"/>
        </w:rPr>
      </w:pPr>
      <w:r w:rsidRPr="008C30FC">
        <w:rPr>
          <w:snapToGrid w:val="0"/>
          <w:sz w:val="28"/>
          <w:szCs w:val="28"/>
        </w:rPr>
        <w:t>__________________ /____________/</w:t>
      </w:r>
    </w:p>
    <w:p w:rsidR="008C30FC" w:rsidRDefault="008C30FC" w:rsidP="008C30FC">
      <w:pPr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</w:p>
    <w:p w:rsidR="008C30FC" w:rsidRDefault="008C30FC" w:rsidP="008C30FC">
      <w:pPr>
        <w:ind w:firstLine="720"/>
        <w:jc w:val="right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lastRenderedPageBreak/>
        <w:t xml:space="preserve">Приложение № 2 к Извещению </w:t>
      </w:r>
    </w:p>
    <w:p w:rsidR="008C30FC" w:rsidRDefault="008C30FC" w:rsidP="008C30FC">
      <w:pPr>
        <w:jc w:val="right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о проведен</w:t>
      </w:r>
      <w:proofErr w:type="gramStart"/>
      <w:r>
        <w:rPr>
          <w:rFonts w:ascii="Times" w:hAnsi="Times" w:cs="Times"/>
          <w:sz w:val="24"/>
          <w:szCs w:val="24"/>
        </w:rPr>
        <w:t>ии ау</w:t>
      </w:r>
      <w:proofErr w:type="gramEnd"/>
      <w:r>
        <w:rPr>
          <w:rFonts w:ascii="Times" w:hAnsi="Times" w:cs="Times"/>
          <w:sz w:val="24"/>
          <w:szCs w:val="24"/>
        </w:rPr>
        <w:t>кциона № 09-21</w:t>
      </w:r>
    </w:p>
    <w:p w:rsidR="008C30FC" w:rsidRDefault="008C30FC" w:rsidP="008C30FC">
      <w:pPr>
        <w:jc w:val="both"/>
        <w:rPr>
          <w:rFonts w:ascii="Arial" w:hAnsi="Arial" w:cs="Arial"/>
          <w:szCs w:val="16"/>
        </w:rPr>
      </w:pPr>
    </w:p>
    <w:p w:rsidR="008C30FC" w:rsidRPr="008C30FC" w:rsidRDefault="008C30FC" w:rsidP="008C30FC">
      <w:pPr>
        <w:jc w:val="both"/>
        <w:rPr>
          <w:bCs/>
          <w:sz w:val="28"/>
          <w:szCs w:val="28"/>
        </w:rPr>
      </w:pPr>
      <w:r w:rsidRPr="008C30FC">
        <w:rPr>
          <w:sz w:val="28"/>
          <w:szCs w:val="28"/>
        </w:rPr>
        <w:t xml:space="preserve">                                     </w:t>
      </w:r>
      <w:r w:rsidRPr="008C30FC">
        <w:rPr>
          <w:bCs/>
          <w:sz w:val="28"/>
          <w:szCs w:val="28"/>
        </w:rPr>
        <w:t>Договор  аренды земельного участка</w:t>
      </w:r>
    </w:p>
    <w:p w:rsidR="008C30FC" w:rsidRPr="008C30FC" w:rsidRDefault="008C30FC" w:rsidP="008C30FC">
      <w:pPr>
        <w:jc w:val="both"/>
        <w:rPr>
          <w:bCs/>
          <w:sz w:val="28"/>
          <w:szCs w:val="28"/>
        </w:rPr>
      </w:pPr>
      <w:r w:rsidRPr="008C30FC">
        <w:rPr>
          <w:bCs/>
          <w:sz w:val="28"/>
          <w:szCs w:val="28"/>
        </w:rPr>
        <w:t xml:space="preserve">                                                        №  ________</w:t>
      </w:r>
    </w:p>
    <w:p w:rsidR="008C30FC" w:rsidRPr="008C30FC" w:rsidRDefault="008C30FC" w:rsidP="008C30FC">
      <w:pPr>
        <w:jc w:val="both"/>
        <w:rPr>
          <w:sz w:val="28"/>
          <w:szCs w:val="28"/>
        </w:rPr>
      </w:pPr>
      <w:r w:rsidRPr="008C30FC">
        <w:rPr>
          <w:b/>
          <w:bCs/>
          <w:sz w:val="28"/>
          <w:szCs w:val="28"/>
        </w:rPr>
        <w:t xml:space="preserve">     </w:t>
      </w:r>
    </w:p>
    <w:p w:rsidR="008C30FC" w:rsidRPr="008C30FC" w:rsidRDefault="008C30FC" w:rsidP="008C30FC">
      <w:pPr>
        <w:jc w:val="both"/>
        <w:rPr>
          <w:sz w:val="28"/>
          <w:szCs w:val="28"/>
        </w:rPr>
      </w:pPr>
      <w:r w:rsidRPr="008C30FC">
        <w:rPr>
          <w:sz w:val="28"/>
          <w:szCs w:val="28"/>
        </w:rPr>
        <w:t xml:space="preserve">Новосибирская область, г. Искитим       </w:t>
      </w:r>
      <w:r>
        <w:rPr>
          <w:sz w:val="28"/>
          <w:szCs w:val="28"/>
        </w:rPr>
        <w:t xml:space="preserve">                          </w:t>
      </w:r>
      <w:r w:rsidRPr="008C30FC">
        <w:rPr>
          <w:sz w:val="28"/>
          <w:szCs w:val="28"/>
        </w:rPr>
        <w:t xml:space="preserve">      «      »               202_ г.</w:t>
      </w:r>
    </w:p>
    <w:p w:rsidR="008C30FC" w:rsidRPr="008C30FC" w:rsidRDefault="008C30FC" w:rsidP="008C30FC">
      <w:pPr>
        <w:jc w:val="both"/>
        <w:rPr>
          <w:sz w:val="28"/>
          <w:szCs w:val="28"/>
          <w:u w:val="single"/>
        </w:rPr>
      </w:pPr>
    </w:p>
    <w:p w:rsidR="008C30FC" w:rsidRDefault="008C30FC" w:rsidP="008C30FC">
      <w:pPr>
        <w:pStyle w:val="Default"/>
        <w:jc w:val="both"/>
        <w:rPr>
          <w:b/>
          <w:sz w:val="28"/>
          <w:szCs w:val="28"/>
        </w:rPr>
      </w:pPr>
      <w:r w:rsidRPr="008C30FC">
        <w:rPr>
          <w:b/>
          <w:sz w:val="28"/>
          <w:szCs w:val="28"/>
        </w:rPr>
        <w:t xml:space="preserve">       </w:t>
      </w:r>
      <w:r w:rsidRPr="008C30FC">
        <w:rPr>
          <w:color w:val="auto"/>
          <w:sz w:val="28"/>
          <w:szCs w:val="28"/>
        </w:rPr>
        <w:t>Администрация   города Искитима Новосибирской области, именуемая в дальнейшем Арендодатель, с одной стороны, в лице   ______________________  и ____________  именуемая (</w:t>
      </w:r>
      <w:proofErr w:type="spellStart"/>
      <w:r w:rsidRPr="008C30FC">
        <w:rPr>
          <w:color w:val="auto"/>
          <w:sz w:val="28"/>
          <w:szCs w:val="28"/>
        </w:rPr>
        <w:t>ый</w:t>
      </w:r>
      <w:proofErr w:type="spellEnd"/>
      <w:r w:rsidRPr="008C30FC">
        <w:rPr>
          <w:color w:val="auto"/>
          <w:sz w:val="28"/>
          <w:szCs w:val="28"/>
        </w:rPr>
        <w:t>) в дальнейшем «Арендатор», в лице ____________, действующего на основании ___________, с другой стороны,</w:t>
      </w:r>
      <w:r w:rsidRPr="008C30FC">
        <w:rPr>
          <w:b/>
          <w:bCs/>
          <w:iCs/>
          <w:sz w:val="28"/>
          <w:szCs w:val="28"/>
        </w:rPr>
        <w:t xml:space="preserve"> </w:t>
      </w:r>
      <w:r w:rsidRPr="008C30FC">
        <w:rPr>
          <w:sz w:val="28"/>
          <w:szCs w:val="28"/>
        </w:rPr>
        <w:t>в соответствии с протоколом № _____ о результатах открытого аукциона от ________ 202  г., заключили настоящий Договор о нижеследующем:</w:t>
      </w:r>
      <w:r w:rsidRPr="008C30FC">
        <w:rPr>
          <w:b/>
          <w:sz w:val="28"/>
          <w:szCs w:val="28"/>
        </w:rPr>
        <w:t xml:space="preserve">   </w:t>
      </w:r>
    </w:p>
    <w:p w:rsidR="008C30FC" w:rsidRPr="008C30FC" w:rsidRDefault="008C30FC" w:rsidP="008C30FC">
      <w:pPr>
        <w:pStyle w:val="Default"/>
        <w:jc w:val="both"/>
        <w:rPr>
          <w:b/>
          <w:sz w:val="28"/>
          <w:szCs w:val="28"/>
        </w:rPr>
      </w:pPr>
      <w:r w:rsidRPr="008C30FC">
        <w:rPr>
          <w:b/>
          <w:sz w:val="28"/>
          <w:szCs w:val="28"/>
        </w:rPr>
        <w:t xml:space="preserve">                                          </w:t>
      </w:r>
    </w:p>
    <w:p w:rsidR="008C30FC" w:rsidRDefault="008C30FC" w:rsidP="008C30FC">
      <w:pPr>
        <w:jc w:val="center"/>
        <w:rPr>
          <w:sz w:val="28"/>
          <w:szCs w:val="28"/>
        </w:rPr>
      </w:pPr>
      <w:r w:rsidRPr="008C30FC">
        <w:rPr>
          <w:sz w:val="28"/>
          <w:szCs w:val="28"/>
        </w:rPr>
        <w:t>1.   Предмет   Договора</w:t>
      </w:r>
    </w:p>
    <w:p w:rsidR="008C30FC" w:rsidRPr="008C30FC" w:rsidRDefault="008C30FC" w:rsidP="008C30FC">
      <w:pPr>
        <w:jc w:val="center"/>
        <w:rPr>
          <w:sz w:val="28"/>
          <w:szCs w:val="28"/>
        </w:rPr>
      </w:pPr>
    </w:p>
    <w:p w:rsidR="008C30FC" w:rsidRPr="008C30FC" w:rsidRDefault="008C30FC" w:rsidP="008C30FC">
      <w:pPr>
        <w:pStyle w:val="a3"/>
        <w:rPr>
          <w:bCs/>
          <w:sz w:val="28"/>
          <w:szCs w:val="28"/>
        </w:rPr>
      </w:pPr>
      <w:r w:rsidRPr="008C30FC">
        <w:rPr>
          <w:sz w:val="28"/>
          <w:szCs w:val="28"/>
        </w:rPr>
        <w:t xml:space="preserve">   </w:t>
      </w:r>
      <w:r w:rsidRPr="008C30FC">
        <w:rPr>
          <w:sz w:val="28"/>
          <w:szCs w:val="28"/>
        </w:rPr>
        <w:tab/>
        <w:t xml:space="preserve"> 1.1. Арендодатель предоставляет, а Арендатор принимает в аренду земельный участок, </w:t>
      </w:r>
      <w:r w:rsidRPr="008C30FC">
        <w:rPr>
          <w:bCs/>
          <w:sz w:val="28"/>
          <w:szCs w:val="28"/>
        </w:rPr>
        <w:t>общей  площадью 1200 квадратных  метров;</w:t>
      </w:r>
    </w:p>
    <w:p w:rsidR="008C30FC" w:rsidRPr="008C30FC" w:rsidRDefault="008C30FC" w:rsidP="008C30FC">
      <w:pPr>
        <w:pStyle w:val="21"/>
        <w:rPr>
          <w:szCs w:val="28"/>
        </w:rPr>
      </w:pPr>
      <w:r w:rsidRPr="008C30FC">
        <w:rPr>
          <w:b/>
          <w:bCs/>
          <w:szCs w:val="28"/>
        </w:rPr>
        <w:t xml:space="preserve">     </w:t>
      </w:r>
      <w:r w:rsidRPr="008C30FC">
        <w:rPr>
          <w:bCs/>
          <w:szCs w:val="28"/>
        </w:rPr>
        <w:t>Категория  земель</w:t>
      </w:r>
      <w:r w:rsidRPr="008C30FC">
        <w:rPr>
          <w:szCs w:val="28"/>
        </w:rPr>
        <w:t>:       «Земли населённых пунктов»;</w:t>
      </w:r>
    </w:p>
    <w:p w:rsidR="008C30FC" w:rsidRPr="008C30FC" w:rsidRDefault="008C30FC" w:rsidP="008C30FC">
      <w:pPr>
        <w:pStyle w:val="21"/>
        <w:tabs>
          <w:tab w:val="left" w:pos="5240"/>
        </w:tabs>
        <w:rPr>
          <w:szCs w:val="28"/>
        </w:rPr>
      </w:pPr>
      <w:r w:rsidRPr="008C30FC">
        <w:rPr>
          <w:szCs w:val="28"/>
        </w:rPr>
        <w:t xml:space="preserve">     </w:t>
      </w:r>
      <w:r w:rsidRPr="008C30FC">
        <w:rPr>
          <w:bCs/>
          <w:szCs w:val="28"/>
        </w:rPr>
        <w:t>Кадастровый номер</w:t>
      </w:r>
      <w:r w:rsidRPr="008C30FC">
        <w:rPr>
          <w:b/>
          <w:bCs/>
          <w:szCs w:val="28"/>
        </w:rPr>
        <w:t>:</w:t>
      </w:r>
      <w:r w:rsidRPr="008C30FC">
        <w:rPr>
          <w:szCs w:val="28"/>
        </w:rPr>
        <w:t xml:space="preserve">    54:33:070322:172;</w:t>
      </w:r>
      <w:r w:rsidRPr="008C30FC">
        <w:rPr>
          <w:szCs w:val="28"/>
        </w:rPr>
        <w:tab/>
      </w:r>
    </w:p>
    <w:p w:rsidR="008C30FC" w:rsidRPr="008C30FC" w:rsidRDefault="008C30FC" w:rsidP="008C30FC">
      <w:pPr>
        <w:pStyle w:val="21"/>
        <w:jc w:val="right"/>
        <w:rPr>
          <w:szCs w:val="28"/>
        </w:rPr>
      </w:pPr>
      <w:r w:rsidRPr="008C30FC">
        <w:rPr>
          <w:bCs/>
          <w:szCs w:val="28"/>
        </w:rPr>
        <w:t xml:space="preserve">     Местоположение:</w:t>
      </w:r>
      <w:r w:rsidRPr="008C30FC">
        <w:rPr>
          <w:szCs w:val="28"/>
        </w:rPr>
        <w:t xml:space="preserve"> Новосибирская область, г</w:t>
      </w:r>
      <w:r>
        <w:rPr>
          <w:szCs w:val="28"/>
        </w:rPr>
        <w:t xml:space="preserve">. </w:t>
      </w:r>
      <w:proofErr w:type="spellStart"/>
      <w:r>
        <w:rPr>
          <w:szCs w:val="28"/>
        </w:rPr>
        <w:t>Искитим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кв</w:t>
      </w:r>
      <w:proofErr w:type="spellEnd"/>
      <w:r>
        <w:rPr>
          <w:szCs w:val="28"/>
        </w:rPr>
        <w:t>-л 1 Березняки, д.</w:t>
      </w:r>
      <w:r w:rsidRPr="008C30FC">
        <w:rPr>
          <w:szCs w:val="28"/>
        </w:rPr>
        <w:t>6;</w:t>
      </w:r>
    </w:p>
    <w:p w:rsidR="008C30FC" w:rsidRPr="008C30FC" w:rsidRDefault="008C30FC" w:rsidP="008C30FC">
      <w:pPr>
        <w:pStyle w:val="21"/>
        <w:rPr>
          <w:szCs w:val="28"/>
        </w:rPr>
      </w:pPr>
      <w:r w:rsidRPr="008C30FC">
        <w:rPr>
          <w:bCs/>
          <w:szCs w:val="28"/>
        </w:rPr>
        <w:t xml:space="preserve">     Разрешённое использование</w:t>
      </w:r>
      <w:r w:rsidRPr="008C30FC">
        <w:rPr>
          <w:szCs w:val="28"/>
        </w:rPr>
        <w:t>:  «для индивидуального жилищного строительства»</w:t>
      </w:r>
    </w:p>
    <w:p w:rsidR="008C30FC" w:rsidRPr="008C30FC" w:rsidRDefault="008C30FC" w:rsidP="008C30FC">
      <w:pPr>
        <w:pStyle w:val="a3"/>
        <w:ind w:firstLine="720"/>
        <w:rPr>
          <w:sz w:val="28"/>
          <w:szCs w:val="28"/>
        </w:rPr>
      </w:pPr>
      <w:r w:rsidRPr="008C30FC">
        <w:rPr>
          <w:sz w:val="28"/>
          <w:szCs w:val="28"/>
        </w:rPr>
        <w:t>1.2. Земельный участок расположен в территориальной зоне «Зона застройки индивидуальными жилыми домами и ведения личного подсобного хозяйства (</w:t>
      </w:r>
      <w:proofErr w:type="spellStart"/>
      <w:r w:rsidRPr="008C30FC">
        <w:rPr>
          <w:sz w:val="28"/>
          <w:szCs w:val="28"/>
        </w:rPr>
        <w:t>Жин</w:t>
      </w:r>
      <w:proofErr w:type="spellEnd"/>
      <w:r w:rsidRPr="008C30FC">
        <w:rPr>
          <w:sz w:val="28"/>
          <w:szCs w:val="28"/>
        </w:rPr>
        <w:t>)». Градостроительным регламентом данной территориальной зоны основным видом  разрешенного использования: для  индивидуального жилищного строительства.</w:t>
      </w:r>
    </w:p>
    <w:p w:rsidR="008C30FC" w:rsidRPr="008C30FC" w:rsidRDefault="008C30FC" w:rsidP="008C30FC">
      <w:pPr>
        <w:pStyle w:val="a3"/>
        <w:ind w:firstLine="720"/>
        <w:rPr>
          <w:sz w:val="28"/>
          <w:szCs w:val="28"/>
        </w:rPr>
      </w:pPr>
      <w:r w:rsidRPr="008C30FC">
        <w:rPr>
          <w:sz w:val="28"/>
          <w:szCs w:val="28"/>
        </w:rPr>
        <w:t>Правила землепользования и застройки города Искитима утверждены решением сессии Совета депутатов города Искитима НСО от 23.12.2009 г. № 410.</w:t>
      </w:r>
    </w:p>
    <w:p w:rsidR="008C30FC" w:rsidRPr="008C30FC" w:rsidRDefault="008C30FC" w:rsidP="008C30FC">
      <w:pPr>
        <w:pStyle w:val="a3"/>
        <w:rPr>
          <w:sz w:val="28"/>
          <w:szCs w:val="28"/>
        </w:rPr>
      </w:pPr>
    </w:p>
    <w:p w:rsidR="008C30FC" w:rsidRDefault="008C30FC" w:rsidP="008C30FC">
      <w:pPr>
        <w:pStyle w:val="af"/>
        <w:ind w:left="0" w:right="-1"/>
        <w:jc w:val="center"/>
        <w:rPr>
          <w:szCs w:val="28"/>
        </w:rPr>
      </w:pPr>
      <w:r w:rsidRPr="008C30FC">
        <w:rPr>
          <w:szCs w:val="28"/>
        </w:rPr>
        <w:t>2.   Срок  Договора</w:t>
      </w:r>
    </w:p>
    <w:p w:rsidR="008C30FC" w:rsidRPr="008C30FC" w:rsidRDefault="008C30FC" w:rsidP="008C30FC">
      <w:pPr>
        <w:pStyle w:val="af"/>
        <w:ind w:left="0" w:right="-1"/>
        <w:jc w:val="center"/>
        <w:rPr>
          <w:szCs w:val="28"/>
        </w:rPr>
      </w:pPr>
    </w:p>
    <w:p w:rsidR="008C30FC" w:rsidRPr="008C30FC" w:rsidRDefault="008C30FC" w:rsidP="008C30FC">
      <w:pPr>
        <w:pStyle w:val="af"/>
        <w:ind w:left="0" w:right="-1" w:firstLine="720"/>
        <w:rPr>
          <w:szCs w:val="28"/>
        </w:rPr>
      </w:pPr>
      <w:r w:rsidRPr="008C30FC">
        <w:rPr>
          <w:szCs w:val="28"/>
        </w:rPr>
        <w:t xml:space="preserve">2.1. Срок  аренды Участка  20  (двадцать)  лет,  </w:t>
      </w:r>
      <w:proofErr w:type="gramStart"/>
      <w:r w:rsidRPr="008C30FC">
        <w:rPr>
          <w:szCs w:val="28"/>
        </w:rPr>
        <w:t>с</w:t>
      </w:r>
      <w:proofErr w:type="gramEnd"/>
      <w:r w:rsidRPr="008C30FC">
        <w:rPr>
          <w:szCs w:val="28"/>
        </w:rPr>
        <w:t xml:space="preserve"> </w:t>
      </w:r>
      <w:r w:rsidRPr="008C30FC">
        <w:rPr>
          <w:szCs w:val="28"/>
          <w:u w:val="single"/>
        </w:rPr>
        <w:t xml:space="preserve"> ______________________</w:t>
      </w:r>
    </w:p>
    <w:p w:rsidR="008C30FC" w:rsidRPr="008C30FC" w:rsidRDefault="008C30FC" w:rsidP="008C30FC">
      <w:pPr>
        <w:pStyle w:val="af"/>
        <w:ind w:left="0" w:right="-1" w:firstLine="720"/>
        <w:rPr>
          <w:b/>
          <w:szCs w:val="28"/>
        </w:rPr>
      </w:pPr>
      <w:r w:rsidRPr="008C30FC">
        <w:rPr>
          <w:szCs w:val="28"/>
        </w:rPr>
        <w:t xml:space="preserve">2.2. Настоящий   Договор   подлежит  регистрации в </w:t>
      </w:r>
      <w:proofErr w:type="spellStart"/>
      <w:r w:rsidRPr="008C30FC">
        <w:rPr>
          <w:szCs w:val="28"/>
        </w:rPr>
        <w:t>Искитимском</w:t>
      </w:r>
      <w:proofErr w:type="spellEnd"/>
      <w:r w:rsidRPr="008C30FC">
        <w:rPr>
          <w:szCs w:val="28"/>
        </w:rPr>
        <w:t xml:space="preserve"> отделе Управления Федеральной службы государственной регистрации, кадастра и картографии по Новосибирской области.   </w:t>
      </w:r>
    </w:p>
    <w:p w:rsidR="008C30FC" w:rsidRPr="008C30FC" w:rsidRDefault="008C30FC" w:rsidP="008C30FC">
      <w:pPr>
        <w:pStyle w:val="af"/>
        <w:tabs>
          <w:tab w:val="left" w:pos="567"/>
        </w:tabs>
        <w:ind w:left="0" w:right="-1"/>
        <w:rPr>
          <w:b/>
          <w:szCs w:val="28"/>
        </w:rPr>
      </w:pPr>
    </w:p>
    <w:p w:rsidR="008C30FC" w:rsidRDefault="008C30FC" w:rsidP="008C30FC">
      <w:pPr>
        <w:pStyle w:val="af"/>
        <w:ind w:left="0" w:right="397"/>
        <w:rPr>
          <w:szCs w:val="28"/>
        </w:rPr>
      </w:pPr>
      <w:r w:rsidRPr="008C30FC">
        <w:rPr>
          <w:szCs w:val="28"/>
        </w:rPr>
        <w:t xml:space="preserve">                                                  3.   Арендная плата</w:t>
      </w:r>
    </w:p>
    <w:p w:rsidR="008C30FC" w:rsidRPr="008C30FC" w:rsidRDefault="008C30FC" w:rsidP="008C30FC">
      <w:pPr>
        <w:pStyle w:val="af"/>
        <w:ind w:left="0" w:right="397"/>
        <w:rPr>
          <w:szCs w:val="28"/>
        </w:rPr>
      </w:pPr>
    </w:p>
    <w:p w:rsidR="008C30FC" w:rsidRPr="008C30FC" w:rsidRDefault="008C30FC" w:rsidP="008C30FC">
      <w:pPr>
        <w:pStyle w:val="af"/>
        <w:ind w:left="0" w:right="-141" w:firstLine="720"/>
        <w:outlineLvl w:val="0"/>
        <w:rPr>
          <w:b/>
          <w:color w:val="FF9900"/>
          <w:szCs w:val="28"/>
        </w:rPr>
      </w:pPr>
      <w:r w:rsidRPr="008C30FC">
        <w:rPr>
          <w:szCs w:val="28"/>
        </w:rPr>
        <w:t>3.1. Размер годовой арендной платы  установлен торгами и составляет</w:t>
      </w:r>
      <w:proofErr w:type="gramStart"/>
      <w:r w:rsidRPr="008C30FC">
        <w:rPr>
          <w:szCs w:val="28"/>
        </w:rPr>
        <w:t xml:space="preserve"> __________ (_____________</w:t>
      </w:r>
      <w:r w:rsidRPr="008C30FC">
        <w:rPr>
          <w:i/>
          <w:color w:val="000000"/>
          <w:szCs w:val="28"/>
        </w:rPr>
        <w:t>)</w:t>
      </w:r>
      <w:r w:rsidRPr="008C30FC">
        <w:rPr>
          <w:color w:val="000000"/>
          <w:szCs w:val="28"/>
        </w:rPr>
        <w:t xml:space="preserve">  </w:t>
      </w:r>
      <w:proofErr w:type="gramEnd"/>
      <w:r w:rsidRPr="008C30FC">
        <w:rPr>
          <w:color w:val="000000"/>
          <w:szCs w:val="28"/>
        </w:rPr>
        <w:t>рублей.</w:t>
      </w:r>
      <w:r w:rsidRPr="008C30FC">
        <w:rPr>
          <w:b/>
          <w:color w:val="FF9900"/>
          <w:szCs w:val="28"/>
        </w:rPr>
        <w:t xml:space="preserve"> </w:t>
      </w:r>
    </w:p>
    <w:p w:rsidR="008C30FC" w:rsidRPr="008C30FC" w:rsidRDefault="008C30FC" w:rsidP="008C30FC">
      <w:pPr>
        <w:pStyle w:val="af"/>
        <w:ind w:left="0" w:right="-141" w:firstLine="720"/>
        <w:rPr>
          <w:szCs w:val="28"/>
        </w:rPr>
      </w:pPr>
      <w:r w:rsidRPr="008C30FC">
        <w:rPr>
          <w:szCs w:val="28"/>
        </w:rPr>
        <w:t xml:space="preserve">3.2.  Арендная    плата   начисляется и  подлежит  оплате   с ___________ года.  </w:t>
      </w:r>
    </w:p>
    <w:p w:rsidR="008C30FC" w:rsidRPr="008C30FC" w:rsidRDefault="008C30FC" w:rsidP="008C30FC">
      <w:pPr>
        <w:pStyle w:val="af1"/>
        <w:rPr>
          <w:rFonts w:ascii="Times New Roman" w:hAnsi="Times New Roman"/>
          <w:sz w:val="28"/>
          <w:szCs w:val="28"/>
        </w:rPr>
      </w:pPr>
      <w:r w:rsidRPr="008C30FC">
        <w:rPr>
          <w:rFonts w:ascii="Times New Roman" w:hAnsi="Times New Roman"/>
          <w:sz w:val="28"/>
          <w:szCs w:val="28"/>
        </w:rPr>
        <w:lastRenderedPageBreak/>
        <w:t xml:space="preserve">Арендная плата вносится Арендатором ежеквартально равными частями не позднее первого числа месяца, следующего за расчетным, путём перечисления в УФК по Новосибирской области (Администрация г. Искитима,  л/с 04513004330) </w:t>
      </w:r>
      <w:proofErr w:type="gramStart"/>
      <w:r w:rsidRPr="008C30FC">
        <w:rPr>
          <w:rFonts w:ascii="Times New Roman" w:hAnsi="Times New Roman"/>
          <w:sz w:val="28"/>
          <w:szCs w:val="28"/>
        </w:rPr>
        <w:t>Сибирское</w:t>
      </w:r>
      <w:proofErr w:type="gramEnd"/>
      <w:r w:rsidRPr="008C30FC">
        <w:rPr>
          <w:rFonts w:ascii="Times New Roman" w:hAnsi="Times New Roman"/>
          <w:sz w:val="28"/>
          <w:szCs w:val="28"/>
        </w:rPr>
        <w:t xml:space="preserve"> ГУ Банка России// УФК по Новосибирской области, г. Новосибирск, ИНН 5446112631 КПП544601001,  </w:t>
      </w:r>
    </w:p>
    <w:p w:rsidR="008C30FC" w:rsidRPr="008C30FC" w:rsidRDefault="008C30FC" w:rsidP="008C30FC">
      <w:pPr>
        <w:pStyle w:val="af1"/>
        <w:rPr>
          <w:rFonts w:ascii="Times New Roman" w:hAnsi="Times New Roman"/>
          <w:sz w:val="28"/>
          <w:szCs w:val="28"/>
        </w:rPr>
      </w:pPr>
      <w:r w:rsidRPr="008C30FC">
        <w:rPr>
          <w:rFonts w:ascii="Times New Roman" w:hAnsi="Times New Roman"/>
          <w:sz w:val="28"/>
          <w:szCs w:val="28"/>
        </w:rPr>
        <w:t>Номер казначейского счета: 03100643000000015100</w:t>
      </w:r>
    </w:p>
    <w:p w:rsidR="008C30FC" w:rsidRPr="008C30FC" w:rsidRDefault="008C30FC" w:rsidP="008C30FC">
      <w:pPr>
        <w:pStyle w:val="af1"/>
        <w:rPr>
          <w:rFonts w:ascii="Times New Roman" w:hAnsi="Times New Roman"/>
          <w:sz w:val="28"/>
          <w:szCs w:val="28"/>
        </w:rPr>
      </w:pPr>
      <w:r w:rsidRPr="008C30FC">
        <w:rPr>
          <w:rFonts w:ascii="Times New Roman" w:hAnsi="Times New Roman"/>
          <w:sz w:val="28"/>
          <w:szCs w:val="28"/>
        </w:rPr>
        <w:t xml:space="preserve">Номер единого казначейского счета:  40102810445370000043 </w:t>
      </w:r>
    </w:p>
    <w:p w:rsidR="008C30FC" w:rsidRPr="008C30FC" w:rsidRDefault="008C30FC" w:rsidP="008C30FC">
      <w:pPr>
        <w:pStyle w:val="af1"/>
        <w:rPr>
          <w:rFonts w:ascii="Times New Roman" w:hAnsi="Times New Roman"/>
          <w:sz w:val="28"/>
          <w:szCs w:val="28"/>
        </w:rPr>
      </w:pPr>
      <w:r w:rsidRPr="008C30FC">
        <w:rPr>
          <w:rFonts w:ascii="Times New Roman" w:hAnsi="Times New Roman"/>
          <w:sz w:val="28"/>
          <w:szCs w:val="28"/>
        </w:rPr>
        <w:t>БИК   015004950</w:t>
      </w:r>
    </w:p>
    <w:p w:rsidR="008C30FC" w:rsidRPr="008C30FC" w:rsidRDefault="008C30FC" w:rsidP="008C30FC">
      <w:pPr>
        <w:pStyle w:val="af1"/>
        <w:rPr>
          <w:rFonts w:ascii="Times New Roman" w:hAnsi="Times New Roman"/>
          <w:sz w:val="28"/>
          <w:szCs w:val="28"/>
        </w:rPr>
      </w:pPr>
      <w:r w:rsidRPr="008C30FC">
        <w:rPr>
          <w:rFonts w:ascii="Times New Roman" w:hAnsi="Times New Roman"/>
          <w:sz w:val="28"/>
          <w:szCs w:val="28"/>
        </w:rPr>
        <w:t xml:space="preserve">В назначении платежа указывать: </w:t>
      </w:r>
    </w:p>
    <w:p w:rsidR="008C30FC" w:rsidRPr="008C30FC" w:rsidRDefault="008C30FC" w:rsidP="008C30FC">
      <w:pPr>
        <w:pStyle w:val="af"/>
        <w:ind w:left="0" w:right="-1"/>
        <w:rPr>
          <w:szCs w:val="28"/>
        </w:rPr>
      </w:pPr>
      <w:r w:rsidRPr="008C30FC">
        <w:rPr>
          <w:szCs w:val="28"/>
        </w:rPr>
        <w:t>Код бюджетной классификации: 720 1 11 05012 04 0000 120,   ОКТМО 50712000.</w:t>
      </w:r>
    </w:p>
    <w:p w:rsidR="008C30FC" w:rsidRPr="008C30FC" w:rsidRDefault="008C30FC" w:rsidP="008C30FC">
      <w:pPr>
        <w:pStyle w:val="af"/>
        <w:ind w:left="0" w:right="-1"/>
        <w:rPr>
          <w:szCs w:val="28"/>
        </w:rPr>
      </w:pPr>
    </w:p>
    <w:p w:rsidR="008C30FC" w:rsidRPr="008C30FC" w:rsidRDefault="008C30FC" w:rsidP="008C30FC">
      <w:pPr>
        <w:pStyle w:val="af"/>
        <w:ind w:left="0"/>
        <w:jc w:val="center"/>
        <w:outlineLvl w:val="0"/>
        <w:rPr>
          <w:szCs w:val="28"/>
        </w:rPr>
      </w:pPr>
      <w:r w:rsidRPr="008C30FC">
        <w:rPr>
          <w:szCs w:val="28"/>
        </w:rPr>
        <w:t>4.     Права и обязанности Сторон</w:t>
      </w:r>
    </w:p>
    <w:p w:rsidR="008C30FC" w:rsidRPr="008C30FC" w:rsidRDefault="008C30FC" w:rsidP="008C30FC">
      <w:pPr>
        <w:pStyle w:val="af"/>
        <w:ind w:left="0"/>
        <w:outlineLvl w:val="0"/>
        <w:rPr>
          <w:szCs w:val="28"/>
        </w:rPr>
      </w:pPr>
    </w:p>
    <w:p w:rsidR="008C30FC" w:rsidRPr="008C30FC" w:rsidRDefault="008C30FC" w:rsidP="008C30FC">
      <w:pPr>
        <w:pStyle w:val="af"/>
        <w:ind w:left="0" w:right="-1"/>
        <w:outlineLvl w:val="0"/>
        <w:rPr>
          <w:szCs w:val="28"/>
        </w:rPr>
      </w:pPr>
      <w:r w:rsidRPr="008C30FC">
        <w:rPr>
          <w:szCs w:val="28"/>
        </w:rPr>
        <w:t xml:space="preserve"> 4.1.  Арендодатель имеет право:</w:t>
      </w:r>
    </w:p>
    <w:p w:rsidR="008C30FC" w:rsidRPr="008C30FC" w:rsidRDefault="008C30FC" w:rsidP="008C30FC">
      <w:pPr>
        <w:pStyle w:val="af"/>
        <w:ind w:left="0" w:right="-1"/>
        <w:rPr>
          <w:szCs w:val="28"/>
        </w:rPr>
      </w:pPr>
      <w:r w:rsidRPr="008C30FC">
        <w:rPr>
          <w:szCs w:val="28"/>
        </w:rPr>
        <w:t xml:space="preserve">    4.1.1.  Требовать досрочного  расторжения  Договора  при  использовании земельного участка не  по целевому назначению, а  также  при использовании  способами, приводящими  к его порче, при  невнесении арендной платы более чем  за  6 месяцев.   </w:t>
      </w:r>
    </w:p>
    <w:p w:rsidR="008C30FC" w:rsidRPr="008C30FC" w:rsidRDefault="008C30FC" w:rsidP="008C30FC">
      <w:pPr>
        <w:pStyle w:val="af"/>
        <w:ind w:left="0" w:right="-1"/>
        <w:rPr>
          <w:szCs w:val="28"/>
        </w:rPr>
      </w:pPr>
      <w:r w:rsidRPr="008C30FC">
        <w:rPr>
          <w:szCs w:val="28"/>
        </w:rPr>
        <w:t xml:space="preserve">    4.1.2. Беспрепятственного доступа на территорию земельного участка, с целью его осмотра на предмет соблюдения условий настоящего Договора.</w:t>
      </w:r>
    </w:p>
    <w:p w:rsidR="008C30FC" w:rsidRPr="008C30FC" w:rsidRDefault="008C30FC" w:rsidP="008C30FC">
      <w:pPr>
        <w:pStyle w:val="af"/>
        <w:ind w:left="0" w:right="-1"/>
        <w:rPr>
          <w:szCs w:val="28"/>
        </w:rPr>
      </w:pPr>
      <w:r w:rsidRPr="008C30FC">
        <w:rPr>
          <w:szCs w:val="28"/>
        </w:rPr>
        <w:t xml:space="preserve">    4.1.3.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РФ. </w:t>
      </w:r>
    </w:p>
    <w:p w:rsidR="008C30FC" w:rsidRPr="008C30FC" w:rsidRDefault="008C30FC" w:rsidP="008C30FC">
      <w:pPr>
        <w:pStyle w:val="af"/>
        <w:ind w:left="0" w:right="-1"/>
        <w:rPr>
          <w:szCs w:val="28"/>
        </w:rPr>
      </w:pPr>
      <w:r w:rsidRPr="008C30FC">
        <w:rPr>
          <w:szCs w:val="28"/>
        </w:rPr>
        <w:t>4.2.   Арендодатель обязан:</w:t>
      </w:r>
    </w:p>
    <w:p w:rsidR="008C30FC" w:rsidRPr="008C30FC" w:rsidRDefault="008C30FC" w:rsidP="008C30FC">
      <w:pPr>
        <w:pStyle w:val="af"/>
        <w:ind w:left="0" w:right="-1"/>
        <w:rPr>
          <w:szCs w:val="28"/>
        </w:rPr>
      </w:pPr>
      <w:r w:rsidRPr="008C30FC">
        <w:rPr>
          <w:szCs w:val="28"/>
        </w:rPr>
        <w:t xml:space="preserve">    4.2.1.  Выполнять в полном объеме все условия  Договора.</w:t>
      </w:r>
    </w:p>
    <w:p w:rsidR="008C30FC" w:rsidRPr="008C30FC" w:rsidRDefault="008C30FC" w:rsidP="008C30FC">
      <w:pPr>
        <w:pStyle w:val="af"/>
        <w:ind w:left="0" w:right="-1"/>
        <w:rPr>
          <w:szCs w:val="28"/>
        </w:rPr>
      </w:pPr>
      <w:r w:rsidRPr="008C30FC">
        <w:rPr>
          <w:szCs w:val="28"/>
        </w:rPr>
        <w:t xml:space="preserve">    4.2.2. Не вмешиваться в хозяйственную деятельность Арендатора, если она не противоречит условиям настоящего Договора.</w:t>
      </w:r>
    </w:p>
    <w:p w:rsidR="008C30FC" w:rsidRPr="008C30FC" w:rsidRDefault="008C30FC" w:rsidP="008C30FC">
      <w:pPr>
        <w:pStyle w:val="af"/>
        <w:ind w:left="0" w:right="-1"/>
        <w:rPr>
          <w:szCs w:val="28"/>
        </w:rPr>
      </w:pPr>
      <w:r w:rsidRPr="008C30FC">
        <w:rPr>
          <w:szCs w:val="28"/>
        </w:rPr>
        <w:t xml:space="preserve">    4.2.3.  Не     использовать    и      не     предоставлять    прав    третьим   лицам  на использование природных объектов, находящихся на земельном участке без согласования с Арендатором.</w:t>
      </w:r>
    </w:p>
    <w:p w:rsidR="008C30FC" w:rsidRPr="008C30FC" w:rsidRDefault="008C30FC" w:rsidP="008C30FC">
      <w:pPr>
        <w:pStyle w:val="af"/>
        <w:ind w:left="0" w:right="-1"/>
        <w:rPr>
          <w:szCs w:val="28"/>
        </w:rPr>
      </w:pPr>
      <w:r w:rsidRPr="008C30FC">
        <w:rPr>
          <w:szCs w:val="28"/>
        </w:rPr>
        <w:t xml:space="preserve">    4.2.4.  Исполнять  другие обязанности, предусмотренные законодательством РФ.</w:t>
      </w:r>
    </w:p>
    <w:p w:rsidR="008C30FC" w:rsidRPr="008C30FC" w:rsidRDefault="008C30FC" w:rsidP="008C30FC">
      <w:pPr>
        <w:pStyle w:val="af"/>
        <w:ind w:left="0" w:right="-1"/>
        <w:jc w:val="left"/>
        <w:rPr>
          <w:szCs w:val="28"/>
        </w:rPr>
      </w:pPr>
      <w:r w:rsidRPr="008C30FC">
        <w:rPr>
          <w:szCs w:val="28"/>
        </w:rPr>
        <w:t>4.3.  Арендатор имеет право:</w:t>
      </w:r>
    </w:p>
    <w:p w:rsidR="008C30FC" w:rsidRPr="008C30FC" w:rsidRDefault="008C30FC" w:rsidP="008C30FC">
      <w:pPr>
        <w:pStyle w:val="af"/>
        <w:ind w:left="0" w:right="-1"/>
        <w:rPr>
          <w:szCs w:val="28"/>
        </w:rPr>
      </w:pPr>
      <w:r w:rsidRPr="008C30FC">
        <w:rPr>
          <w:szCs w:val="28"/>
        </w:rPr>
        <w:t xml:space="preserve">     4.3.1. Использовать земельный участок на условиях, установленных настоящим Договором.</w:t>
      </w:r>
    </w:p>
    <w:p w:rsidR="008C30FC" w:rsidRPr="008C30FC" w:rsidRDefault="008C30FC" w:rsidP="008C30FC">
      <w:pPr>
        <w:pStyle w:val="af"/>
        <w:ind w:left="0" w:right="-1"/>
        <w:jc w:val="left"/>
        <w:rPr>
          <w:szCs w:val="28"/>
        </w:rPr>
      </w:pPr>
      <w:r w:rsidRPr="008C30FC">
        <w:rPr>
          <w:szCs w:val="28"/>
        </w:rPr>
        <w:t>4.4.   Арендатор обязан:</w:t>
      </w:r>
    </w:p>
    <w:p w:rsidR="008C30FC" w:rsidRPr="008C30FC" w:rsidRDefault="008C30FC" w:rsidP="008C30FC">
      <w:pPr>
        <w:pStyle w:val="af"/>
        <w:ind w:left="0" w:right="-1"/>
        <w:rPr>
          <w:szCs w:val="28"/>
        </w:rPr>
      </w:pPr>
      <w:r w:rsidRPr="008C30FC">
        <w:rPr>
          <w:szCs w:val="28"/>
        </w:rPr>
        <w:t xml:space="preserve">     4.4.1.  Выполнять в полном объеме все условия  Договора.</w:t>
      </w:r>
    </w:p>
    <w:p w:rsidR="008C30FC" w:rsidRPr="008C30FC" w:rsidRDefault="008C30FC" w:rsidP="008C30FC">
      <w:pPr>
        <w:pStyle w:val="af"/>
        <w:ind w:left="0" w:right="-1"/>
        <w:rPr>
          <w:szCs w:val="28"/>
        </w:rPr>
      </w:pPr>
      <w:r w:rsidRPr="008C30FC">
        <w:rPr>
          <w:szCs w:val="28"/>
        </w:rPr>
        <w:t xml:space="preserve">     4.4.2. Использовать полученный в аренду земельный участок в соответствии с целевым назначением и разрешенным использованием.</w:t>
      </w:r>
    </w:p>
    <w:p w:rsidR="008C30FC" w:rsidRPr="008C30FC" w:rsidRDefault="008C30FC" w:rsidP="008C30FC">
      <w:pPr>
        <w:pStyle w:val="af"/>
        <w:ind w:left="0" w:right="-1"/>
        <w:rPr>
          <w:szCs w:val="28"/>
        </w:rPr>
      </w:pPr>
      <w:r w:rsidRPr="008C30FC">
        <w:rPr>
          <w:szCs w:val="28"/>
        </w:rPr>
        <w:t xml:space="preserve">     4.4.3.  Обеспечить         Арендодателю     (его  законным  представителям),  представителям  органов   государственного    земельного    контроля   доступ  на   Участок   по   их требованию.</w:t>
      </w:r>
    </w:p>
    <w:p w:rsidR="008C30FC" w:rsidRPr="008C30FC" w:rsidRDefault="008C30FC" w:rsidP="008C30FC">
      <w:pPr>
        <w:pStyle w:val="af"/>
        <w:ind w:left="0" w:right="-1"/>
        <w:rPr>
          <w:szCs w:val="28"/>
        </w:rPr>
      </w:pPr>
      <w:r w:rsidRPr="008C30FC">
        <w:rPr>
          <w:szCs w:val="28"/>
        </w:rPr>
        <w:t xml:space="preserve">     4.4.4.  Не допускать ухудшения экологической обстановки на земельном участке и прилегающих территориях в результате своей деятельности.</w:t>
      </w:r>
    </w:p>
    <w:p w:rsidR="008C30FC" w:rsidRPr="008C30FC" w:rsidRDefault="008C30FC" w:rsidP="008C30FC">
      <w:pPr>
        <w:pStyle w:val="af"/>
        <w:ind w:left="0" w:right="-1"/>
        <w:rPr>
          <w:szCs w:val="28"/>
        </w:rPr>
      </w:pPr>
      <w:r w:rsidRPr="008C30FC">
        <w:rPr>
          <w:szCs w:val="28"/>
        </w:rPr>
        <w:lastRenderedPageBreak/>
        <w:t xml:space="preserve">     4.4.5. В случае ухудшения состояния земельного участка в процессе его использования Арендатором, приводить его в состояние, предусмотренное настоящим Договором за свой счет.</w:t>
      </w:r>
    </w:p>
    <w:p w:rsidR="008C30FC" w:rsidRPr="008C30FC" w:rsidRDefault="008C30FC" w:rsidP="008C30FC">
      <w:pPr>
        <w:pStyle w:val="af"/>
        <w:ind w:left="0" w:right="-1"/>
        <w:rPr>
          <w:szCs w:val="28"/>
        </w:rPr>
      </w:pPr>
      <w:r w:rsidRPr="008C30FC">
        <w:rPr>
          <w:szCs w:val="28"/>
        </w:rPr>
        <w:t xml:space="preserve">     4.4.6.  Своевременно и в установленном размере вносить арендную плату.</w:t>
      </w:r>
      <w:r w:rsidRPr="008C30FC">
        <w:rPr>
          <w:bCs/>
          <w:szCs w:val="28"/>
        </w:rPr>
        <w:t xml:space="preserve"> Обязанность Арендатора  по уплате   арендной платы считается исполненной с момента поступления денежных средств на расчетный счет Арендодателя.              </w:t>
      </w:r>
    </w:p>
    <w:p w:rsidR="008C30FC" w:rsidRPr="008C30FC" w:rsidRDefault="008C30FC" w:rsidP="008C30FC">
      <w:pPr>
        <w:pStyle w:val="af"/>
        <w:ind w:left="0" w:right="-1"/>
        <w:rPr>
          <w:szCs w:val="28"/>
        </w:rPr>
      </w:pPr>
      <w:r w:rsidRPr="008C30FC">
        <w:rPr>
          <w:szCs w:val="28"/>
        </w:rPr>
        <w:t xml:space="preserve">     4.4.7. Письменно в десятидневный срок уведомить Арендодателя об изменении своих реквизитов.  </w:t>
      </w:r>
    </w:p>
    <w:p w:rsidR="008C30FC" w:rsidRPr="008C30FC" w:rsidRDefault="008C30FC" w:rsidP="008C30FC">
      <w:pPr>
        <w:pStyle w:val="af"/>
        <w:ind w:left="0" w:right="-1"/>
        <w:rPr>
          <w:szCs w:val="28"/>
        </w:rPr>
      </w:pPr>
      <w:r w:rsidRPr="008C30FC">
        <w:rPr>
          <w:szCs w:val="28"/>
        </w:rPr>
        <w:t xml:space="preserve">     4.4.8. Письменно сообщить Арендодателю не позднее, чем за  один календарный  месяц о предстоящем освобождении земельного участка, как в связи с окончанием срока действия настоящего Договора, так и при досрочном его освобождении.</w:t>
      </w:r>
    </w:p>
    <w:p w:rsidR="008C30FC" w:rsidRPr="008C30FC" w:rsidRDefault="008C30FC" w:rsidP="008C30FC">
      <w:pPr>
        <w:pStyle w:val="af"/>
        <w:ind w:left="0" w:right="-1"/>
        <w:rPr>
          <w:smallCaps/>
          <w:szCs w:val="28"/>
        </w:rPr>
      </w:pPr>
      <w:r w:rsidRPr="008C30FC">
        <w:rPr>
          <w:szCs w:val="28"/>
        </w:rPr>
        <w:t xml:space="preserve">     4.4.9. Обеспечить собственникам линейных объектов (его  законным  представителям),  доступ  на   Участок   для обслуживания и эксплуатации инженерных сетей. </w:t>
      </w:r>
    </w:p>
    <w:p w:rsidR="008C30FC" w:rsidRPr="008C30FC" w:rsidRDefault="008C30FC" w:rsidP="008C30FC">
      <w:pPr>
        <w:pStyle w:val="af"/>
        <w:ind w:left="0" w:right="-1"/>
        <w:rPr>
          <w:b/>
          <w:szCs w:val="28"/>
        </w:rPr>
      </w:pPr>
    </w:p>
    <w:p w:rsidR="008C30FC" w:rsidRPr="008C30FC" w:rsidRDefault="008C30FC" w:rsidP="008C30FC">
      <w:pPr>
        <w:pStyle w:val="af"/>
        <w:ind w:left="360" w:right="0"/>
        <w:jc w:val="center"/>
        <w:rPr>
          <w:szCs w:val="28"/>
        </w:rPr>
      </w:pPr>
      <w:r w:rsidRPr="008C30FC">
        <w:rPr>
          <w:szCs w:val="28"/>
        </w:rPr>
        <w:t>5.  Ответственность Сторон</w:t>
      </w:r>
    </w:p>
    <w:p w:rsidR="008C30FC" w:rsidRPr="008C30FC" w:rsidRDefault="008C30FC" w:rsidP="008C30FC">
      <w:pPr>
        <w:pStyle w:val="af"/>
        <w:ind w:left="360" w:right="0"/>
        <w:rPr>
          <w:b/>
          <w:szCs w:val="28"/>
        </w:rPr>
      </w:pPr>
    </w:p>
    <w:p w:rsidR="008C30FC" w:rsidRPr="008C30FC" w:rsidRDefault="008C30FC" w:rsidP="008C30FC">
      <w:pPr>
        <w:pStyle w:val="af"/>
        <w:ind w:left="0" w:right="0"/>
        <w:rPr>
          <w:szCs w:val="28"/>
        </w:rPr>
      </w:pPr>
      <w:r w:rsidRPr="008C30FC">
        <w:rPr>
          <w:szCs w:val="28"/>
        </w:rPr>
        <w:t xml:space="preserve">     5.1.  За  нарушение     условий    Договора   Стороны   несут   ответственность, предусмотренную законодательством Российской Федерации.   </w:t>
      </w:r>
    </w:p>
    <w:p w:rsidR="008C30FC" w:rsidRPr="008C30FC" w:rsidRDefault="008C30FC" w:rsidP="008C30FC">
      <w:pPr>
        <w:pStyle w:val="af"/>
        <w:ind w:left="0" w:right="0"/>
        <w:rPr>
          <w:szCs w:val="28"/>
        </w:rPr>
      </w:pPr>
      <w:r w:rsidRPr="008C30FC">
        <w:rPr>
          <w:szCs w:val="28"/>
        </w:rPr>
        <w:t xml:space="preserve">     5.2.  За нарушение срока внесения арендной платы по  настоящему   Договору Арендатор   выплачивает  пени из расчёта   0,1  %  от размера невнесения   за   каждый календарный   день   просрочки   по  реквизитам  пункта  3.2.  </w:t>
      </w:r>
    </w:p>
    <w:p w:rsidR="008C30FC" w:rsidRPr="008C30FC" w:rsidRDefault="008C30FC" w:rsidP="008C30FC">
      <w:pPr>
        <w:pStyle w:val="af"/>
        <w:ind w:left="0" w:right="0"/>
        <w:rPr>
          <w:szCs w:val="28"/>
        </w:rPr>
      </w:pPr>
      <w:r w:rsidRPr="008C30FC">
        <w:rPr>
          <w:szCs w:val="28"/>
        </w:rPr>
        <w:t xml:space="preserve">     5.3.   Ответственность        Сторон         за           нарушение           обязательств по Договору, вызванных действием обстоятельств непреодолимой силы, регулируется законодательством РФ.</w:t>
      </w:r>
      <w:r w:rsidRPr="008C30FC">
        <w:rPr>
          <w:b/>
          <w:szCs w:val="28"/>
        </w:rPr>
        <w:t xml:space="preserve">   </w:t>
      </w:r>
    </w:p>
    <w:p w:rsidR="008C30FC" w:rsidRPr="008C30FC" w:rsidRDefault="008C30FC" w:rsidP="008C30FC">
      <w:pPr>
        <w:pStyle w:val="af"/>
        <w:ind w:left="0" w:right="0"/>
        <w:rPr>
          <w:b/>
          <w:szCs w:val="28"/>
        </w:rPr>
      </w:pPr>
      <w:r w:rsidRPr="008C30FC">
        <w:rPr>
          <w:b/>
          <w:szCs w:val="28"/>
        </w:rPr>
        <w:t xml:space="preserve">                                             </w:t>
      </w:r>
    </w:p>
    <w:p w:rsidR="008C30FC" w:rsidRPr="008C30FC" w:rsidRDefault="008C30FC" w:rsidP="008C30FC">
      <w:pPr>
        <w:pStyle w:val="af"/>
        <w:ind w:left="0" w:right="0"/>
        <w:jc w:val="center"/>
        <w:rPr>
          <w:szCs w:val="28"/>
        </w:rPr>
      </w:pPr>
      <w:r w:rsidRPr="008C30FC">
        <w:rPr>
          <w:szCs w:val="28"/>
        </w:rPr>
        <w:t>6.  Изменение, расторжение и прекращение договора</w:t>
      </w:r>
    </w:p>
    <w:p w:rsidR="008C30FC" w:rsidRPr="008C30FC" w:rsidRDefault="008C30FC" w:rsidP="008C30FC">
      <w:pPr>
        <w:pStyle w:val="af"/>
        <w:ind w:left="0" w:right="0"/>
        <w:rPr>
          <w:b/>
          <w:szCs w:val="28"/>
        </w:rPr>
      </w:pPr>
    </w:p>
    <w:p w:rsidR="008C30FC" w:rsidRPr="008C30FC" w:rsidRDefault="008C30FC" w:rsidP="008C30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C30FC">
        <w:rPr>
          <w:color w:val="auto"/>
          <w:sz w:val="28"/>
          <w:szCs w:val="28"/>
        </w:rPr>
        <w:t xml:space="preserve">6.1. Истечение срока действия Договора влечет за собой его прекращение. </w:t>
      </w:r>
    </w:p>
    <w:p w:rsidR="008C30FC" w:rsidRPr="008C30FC" w:rsidRDefault="008C30FC" w:rsidP="008C30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C30FC">
        <w:rPr>
          <w:color w:val="auto"/>
          <w:sz w:val="28"/>
          <w:szCs w:val="28"/>
        </w:rPr>
        <w:t xml:space="preserve">6.2. В случае если Арендатор не вносит арендную плату, установленную Договором, более двух сроков подряд или систематически (более двух сроков) вносит арендную плату не в полном размере, определенном Договором, 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без обращения в суд с даты, указанной в уведомлении. Полученные Арендодателем от Арендатора суммы не возвращаются. Арендатор обязан передать земельный участок Арендодателю в срок, указанный в уведомлении об отказе от исполнения Договора. </w:t>
      </w:r>
    </w:p>
    <w:p w:rsidR="008C30FC" w:rsidRPr="008C30FC" w:rsidRDefault="008C30FC" w:rsidP="008C30FC">
      <w:pPr>
        <w:pStyle w:val="af"/>
        <w:ind w:left="0" w:right="0"/>
        <w:rPr>
          <w:szCs w:val="28"/>
        </w:rPr>
      </w:pPr>
      <w:r w:rsidRPr="008C30FC">
        <w:rPr>
          <w:szCs w:val="28"/>
        </w:rPr>
        <w:t xml:space="preserve"> </w:t>
      </w:r>
      <w:r w:rsidRPr="008C30FC">
        <w:rPr>
          <w:szCs w:val="28"/>
        </w:rPr>
        <w:tab/>
        <w:t>6.3.  Все изменения и дополнения к настоящему Договору оформляются  Сторонами в письменной форме</w:t>
      </w:r>
    </w:p>
    <w:p w:rsidR="008C30FC" w:rsidRPr="008C30FC" w:rsidRDefault="008C30FC" w:rsidP="008C30FC">
      <w:pPr>
        <w:pStyle w:val="af"/>
        <w:ind w:left="0" w:right="0" w:firstLine="708"/>
        <w:rPr>
          <w:szCs w:val="28"/>
        </w:rPr>
      </w:pPr>
      <w:r w:rsidRPr="008C30FC">
        <w:rPr>
          <w:szCs w:val="28"/>
        </w:rPr>
        <w:t>6.4.   Договор,  может     быть,    расторгнут    по        требованию   Арендодателя по решению  суда на   основании  и   в   порядке, установленном гражданским законодательством, а также в случаях, указанных  п.  4.1.1.</w:t>
      </w:r>
    </w:p>
    <w:p w:rsidR="008C30FC" w:rsidRPr="008C30FC" w:rsidRDefault="008C30FC" w:rsidP="008C30FC">
      <w:pPr>
        <w:pStyle w:val="af"/>
        <w:ind w:left="0" w:right="0"/>
        <w:rPr>
          <w:b/>
          <w:szCs w:val="28"/>
        </w:rPr>
      </w:pPr>
    </w:p>
    <w:p w:rsidR="008C30FC" w:rsidRPr="008C30FC" w:rsidRDefault="008C30FC" w:rsidP="008C30FC">
      <w:pPr>
        <w:pStyle w:val="af"/>
        <w:ind w:left="0" w:right="0"/>
        <w:jc w:val="center"/>
        <w:rPr>
          <w:szCs w:val="28"/>
        </w:rPr>
      </w:pPr>
      <w:r w:rsidRPr="008C30FC">
        <w:rPr>
          <w:szCs w:val="28"/>
        </w:rPr>
        <w:lastRenderedPageBreak/>
        <w:t>7.   Рассмотрение споров</w:t>
      </w:r>
    </w:p>
    <w:p w:rsidR="008C30FC" w:rsidRPr="008C30FC" w:rsidRDefault="008C30FC" w:rsidP="008C30FC">
      <w:pPr>
        <w:pStyle w:val="af"/>
        <w:ind w:left="0" w:right="0"/>
        <w:rPr>
          <w:b/>
          <w:szCs w:val="28"/>
        </w:rPr>
      </w:pPr>
    </w:p>
    <w:p w:rsidR="008C30FC" w:rsidRDefault="008C30FC" w:rsidP="008C30FC">
      <w:pPr>
        <w:pStyle w:val="af"/>
        <w:ind w:left="0" w:right="0"/>
        <w:rPr>
          <w:szCs w:val="28"/>
        </w:rPr>
      </w:pPr>
      <w:r w:rsidRPr="008C30FC">
        <w:rPr>
          <w:szCs w:val="28"/>
        </w:rPr>
        <w:t xml:space="preserve">    </w:t>
      </w:r>
      <w:r w:rsidRPr="008C30FC">
        <w:rPr>
          <w:szCs w:val="28"/>
        </w:rPr>
        <w:tab/>
        <w:t xml:space="preserve"> 7.1. Споры между Сторонами, возникающие в ходе реализации настоящего Договора, разрешаются в соответствии с действующим законодательством РФ или судом в пределах его компетенции. </w:t>
      </w:r>
    </w:p>
    <w:p w:rsidR="008C30FC" w:rsidRPr="008C30FC" w:rsidRDefault="008C30FC" w:rsidP="008C30FC">
      <w:pPr>
        <w:pStyle w:val="af"/>
        <w:ind w:left="0" w:right="0"/>
        <w:rPr>
          <w:szCs w:val="28"/>
        </w:rPr>
      </w:pPr>
    </w:p>
    <w:p w:rsidR="008C30FC" w:rsidRPr="008C30FC" w:rsidRDefault="008C30FC" w:rsidP="008C30FC">
      <w:pPr>
        <w:pStyle w:val="af"/>
        <w:ind w:left="0" w:right="0"/>
        <w:jc w:val="center"/>
        <w:rPr>
          <w:szCs w:val="28"/>
        </w:rPr>
      </w:pPr>
      <w:r w:rsidRPr="008C30FC">
        <w:rPr>
          <w:szCs w:val="28"/>
        </w:rPr>
        <w:t>8.  Особые условия</w:t>
      </w:r>
    </w:p>
    <w:p w:rsidR="008C30FC" w:rsidRPr="008C30FC" w:rsidRDefault="008C30FC" w:rsidP="008C30FC">
      <w:pPr>
        <w:pStyle w:val="af"/>
        <w:ind w:left="0" w:right="0"/>
        <w:rPr>
          <w:b/>
          <w:szCs w:val="28"/>
        </w:rPr>
      </w:pPr>
    </w:p>
    <w:p w:rsidR="008C30FC" w:rsidRPr="008C30FC" w:rsidRDefault="008C30FC" w:rsidP="008C30FC">
      <w:pPr>
        <w:pStyle w:val="af"/>
        <w:ind w:left="0" w:right="0"/>
        <w:rPr>
          <w:szCs w:val="28"/>
        </w:rPr>
      </w:pPr>
      <w:r w:rsidRPr="008C30FC">
        <w:rPr>
          <w:szCs w:val="28"/>
        </w:rPr>
        <w:t xml:space="preserve">     </w:t>
      </w:r>
      <w:r w:rsidRPr="008C30FC">
        <w:rPr>
          <w:szCs w:val="28"/>
        </w:rPr>
        <w:tab/>
        <w:t>8.1.  С   момента  подписания   Сторонами   настоящего     Договора   земельный  участок считается      переданным     Арендатору.</w:t>
      </w:r>
    </w:p>
    <w:p w:rsidR="008C30FC" w:rsidRPr="008C30FC" w:rsidRDefault="008C30FC" w:rsidP="008C30FC">
      <w:pPr>
        <w:pStyle w:val="af"/>
        <w:ind w:left="0" w:right="0"/>
        <w:rPr>
          <w:szCs w:val="28"/>
        </w:rPr>
      </w:pPr>
      <w:r w:rsidRPr="008C30FC">
        <w:rPr>
          <w:szCs w:val="28"/>
        </w:rPr>
        <w:t xml:space="preserve">     </w:t>
      </w:r>
      <w:r w:rsidRPr="008C30FC">
        <w:rPr>
          <w:szCs w:val="28"/>
        </w:rPr>
        <w:tab/>
        <w:t xml:space="preserve">8.2. Настоящий Договор подписан Сторонами в  трех   подлинных  экземплярах,   имеющих  одинаковую   юридическую   силу. </w:t>
      </w:r>
    </w:p>
    <w:p w:rsidR="008C30FC" w:rsidRPr="008C30FC" w:rsidRDefault="008C30FC" w:rsidP="008C30FC">
      <w:pPr>
        <w:jc w:val="both"/>
        <w:rPr>
          <w:sz w:val="28"/>
          <w:szCs w:val="28"/>
        </w:rPr>
      </w:pPr>
    </w:p>
    <w:p w:rsidR="008C30FC" w:rsidRPr="008C30FC" w:rsidRDefault="008C30FC" w:rsidP="008C30FC">
      <w:pPr>
        <w:pStyle w:val="af"/>
        <w:ind w:left="0" w:right="0"/>
        <w:jc w:val="center"/>
        <w:rPr>
          <w:i/>
          <w:iCs/>
          <w:szCs w:val="28"/>
          <w:u w:val="single"/>
        </w:rPr>
      </w:pPr>
      <w:r w:rsidRPr="008C30FC">
        <w:rPr>
          <w:bCs/>
          <w:szCs w:val="28"/>
        </w:rPr>
        <w:t>9. Подписи и реквизиты  Сторон</w:t>
      </w:r>
    </w:p>
    <w:p w:rsidR="008C30FC" w:rsidRPr="008C30FC" w:rsidRDefault="008C30FC" w:rsidP="008C30FC">
      <w:pPr>
        <w:pStyle w:val="af"/>
        <w:ind w:left="0" w:right="0"/>
        <w:rPr>
          <w:rFonts w:ascii="Arial" w:hAnsi="Arial"/>
          <w:b/>
          <w:i/>
          <w:iCs/>
          <w:szCs w:val="28"/>
          <w:u w:val="single"/>
        </w:rPr>
      </w:pPr>
    </w:p>
    <w:p w:rsidR="008C30FC" w:rsidRPr="008C30FC" w:rsidRDefault="008C30FC" w:rsidP="008C30FC">
      <w:pPr>
        <w:pStyle w:val="af"/>
        <w:ind w:left="0" w:right="0"/>
        <w:outlineLvl w:val="0"/>
        <w:rPr>
          <w:szCs w:val="28"/>
        </w:rPr>
      </w:pPr>
      <w:r w:rsidRPr="008C30FC">
        <w:rPr>
          <w:b/>
          <w:szCs w:val="28"/>
        </w:rPr>
        <w:t xml:space="preserve">   </w:t>
      </w:r>
      <w:r w:rsidRPr="008C30FC">
        <w:rPr>
          <w:szCs w:val="28"/>
        </w:rPr>
        <w:t xml:space="preserve"> Арендодатель:                                                                            </w:t>
      </w:r>
    </w:p>
    <w:p w:rsidR="008C30FC" w:rsidRPr="008C30FC" w:rsidRDefault="008C30FC" w:rsidP="008C30FC">
      <w:pPr>
        <w:pStyle w:val="af"/>
        <w:ind w:left="0" w:right="0"/>
        <w:rPr>
          <w:bCs/>
          <w:szCs w:val="28"/>
        </w:rPr>
      </w:pPr>
      <w:r w:rsidRPr="008C30FC">
        <w:rPr>
          <w:szCs w:val="28"/>
        </w:rPr>
        <w:t xml:space="preserve"> </w:t>
      </w:r>
      <w:r w:rsidRPr="008C30FC">
        <w:rPr>
          <w:bCs/>
          <w:szCs w:val="28"/>
        </w:rPr>
        <w:t xml:space="preserve">Администрация города Искитима Новосибирской    области </w:t>
      </w:r>
    </w:p>
    <w:p w:rsidR="008C30FC" w:rsidRPr="008C30FC" w:rsidRDefault="008C30FC" w:rsidP="008C30FC">
      <w:pPr>
        <w:pStyle w:val="af"/>
        <w:ind w:left="0" w:right="0"/>
        <w:rPr>
          <w:szCs w:val="28"/>
        </w:rPr>
      </w:pPr>
      <w:r w:rsidRPr="008C30FC">
        <w:rPr>
          <w:szCs w:val="28"/>
        </w:rPr>
        <w:t xml:space="preserve"> Адрес: Новосибирская область, г. Искитим ул. Пушкина, 51</w:t>
      </w:r>
    </w:p>
    <w:p w:rsidR="008C30FC" w:rsidRPr="008C30FC" w:rsidRDefault="008C30FC" w:rsidP="008C30FC">
      <w:pPr>
        <w:pStyle w:val="af1"/>
        <w:ind w:firstLine="0"/>
        <w:rPr>
          <w:rFonts w:ascii="Times New Roman" w:hAnsi="Times New Roman"/>
          <w:sz w:val="28"/>
          <w:szCs w:val="28"/>
        </w:rPr>
      </w:pPr>
      <w:r w:rsidRPr="008C30FC">
        <w:rPr>
          <w:rFonts w:ascii="Times New Roman" w:hAnsi="Times New Roman"/>
          <w:sz w:val="28"/>
          <w:szCs w:val="28"/>
        </w:rPr>
        <w:t xml:space="preserve">УФК по Новосибирской области (Администрация г. Искитима,  л/с 04513004330) </w:t>
      </w:r>
      <w:proofErr w:type="gramStart"/>
      <w:r w:rsidRPr="008C30FC">
        <w:rPr>
          <w:rFonts w:ascii="Times New Roman" w:hAnsi="Times New Roman"/>
          <w:sz w:val="28"/>
          <w:szCs w:val="28"/>
        </w:rPr>
        <w:t>Сибирское</w:t>
      </w:r>
      <w:proofErr w:type="gramEnd"/>
      <w:r w:rsidRPr="008C30FC">
        <w:rPr>
          <w:rFonts w:ascii="Times New Roman" w:hAnsi="Times New Roman"/>
          <w:sz w:val="28"/>
          <w:szCs w:val="28"/>
        </w:rPr>
        <w:t xml:space="preserve"> ГУ Банка России// УФК по Новосибирской области, г. Новосибирск</w:t>
      </w:r>
      <w:r w:rsidRPr="008C30FC">
        <w:rPr>
          <w:sz w:val="28"/>
          <w:szCs w:val="28"/>
        </w:rPr>
        <w:t xml:space="preserve">, </w:t>
      </w:r>
      <w:r w:rsidRPr="008C30FC">
        <w:rPr>
          <w:rFonts w:ascii="Times New Roman" w:hAnsi="Times New Roman"/>
          <w:sz w:val="28"/>
          <w:szCs w:val="28"/>
        </w:rPr>
        <w:t>ИНН 5446112631 КПП544601001,  БИК 015004950</w:t>
      </w:r>
    </w:p>
    <w:p w:rsidR="008C30FC" w:rsidRPr="008C30FC" w:rsidRDefault="008C30FC" w:rsidP="008C30FC">
      <w:pPr>
        <w:pStyle w:val="af"/>
        <w:ind w:left="0" w:right="0"/>
        <w:rPr>
          <w:szCs w:val="28"/>
        </w:rPr>
      </w:pPr>
      <w:r w:rsidRPr="008C30FC">
        <w:rPr>
          <w:szCs w:val="28"/>
        </w:rPr>
        <w:t xml:space="preserve">                                            </w:t>
      </w:r>
    </w:p>
    <w:p w:rsidR="008C30FC" w:rsidRPr="008C30FC" w:rsidRDefault="008C30FC" w:rsidP="008C30FC">
      <w:pPr>
        <w:pStyle w:val="af"/>
        <w:ind w:left="0" w:right="0"/>
        <w:rPr>
          <w:szCs w:val="28"/>
          <w:u w:val="single"/>
        </w:rPr>
      </w:pPr>
      <w:r w:rsidRPr="008C30FC">
        <w:rPr>
          <w:szCs w:val="28"/>
        </w:rPr>
        <w:t xml:space="preserve">           ______________      </w:t>
      </w:r>
      <w:r w:rsidRPr="008C30FC">
        <w:rPr>
          <w:szCs w:val="28"/>
          <w:u w:val="single"/>
        </w:rPr>
        <w:t>__________________</w:t>
      </w:r>
    </w:p>
    <w:p w:rsidR="008C30FC" w:rsidRPr="008C30FC" w:rsidRDefault="008C30FC" w:rsidP="008C30FC">
      <w:pPr>
        <w:pStyle w:val="af"/>
        <w:ind w:left="0" w:right="0"/>
        <w:jc w:val="left"/>
        <w:rPr>
          <w:szCs w:val="28"/>
        </w:rPr>
      </w:pPr>
      <w:r w:rsidRPr="008C30FC">
        <w:rPr>
          <w:szCs w:val="28"/>
        </w:rPr>
        <w:t xml:space="preserve">              (подпись)   М.П.                       (ФИО)    </w:t>
      </w:r>
    </w:p>
    <w:p w:rsidR="008C30FC" w:rsidRPr="008C30FC" w:rsidRDefault="008C30FC" w:rsidP="008C30FC">
      <w:pPr>
        <w:pStyle w:val="af"/>
        <w:ind w:left="0" w:right="0"/>
        <w:rPr>
          <w:szCs w:val="28"/>
        </w:rPr>
      </w:pPr>
      <w:r w:rsidRPr="008C30FC">
        <w:rPr>
          <w:szCs w:val="28"/>
        </w:rPr>
        <w:t xml:space="preserve">                    </w:t>
      </w:r>
    </w:p>
    <w:p w:rsidR="008C30FC" w:rsidRPr="008C30FC" w:rsidRDefault="008C30FC" w:rsidP="008C30FC">
      <w:pPr>
        <w:pStyle w:val="af"/>
        <w:ind w:left="0" w:right="0"/>
        <w:outlineLvl w:val="0"/>
        <w:rPr>
          <w:rFonts w:ascii="Verdana" w:hAnsi="Verdana"/>
          <w:szCs w:val="28"/>
        </w:rPr>
      </w:pPr>
      <w:r w:rsidRPr="008C30FC">
        <w:rPr>
          <w:szCs w:val="28"/>
        </w:rPr>
        <w:t xml:space="preserve">        </w:t>
      </w:r>
      <w:r w:rsidRPr="008C30FC">
        <w:rPr>
          <w:rFonts w:ascii="Verdana" w:hAnsi="Verdana"/>
          <w:szCs w:val="28"/>
        </w:rPr>
        <w:t xml:space="preserve">   </w:t>
      </w:r>
    </w:p>
    <w:p w:rsidR="008C30FC" w:rsidRPr="008C30FC" w:rsidRDefault="008C30FC" w:rsidP="008C30FC">
      <w:pPr>
        <w:rPr>
          <w:sz w:val="28"/>
          <w:szCs w:val="28"/>
        </w:rPr>
      </w:pPr>
      <w:r w:rsidRPr="008C30FC">
        <w:rPr>
          <w:sz w:val="28"/>
          <w:szCs w:val="28"/>
        </w:rPr>
        <w:t xml:space="preserve">    Арендатор:</w:t>
      </w:r>
    </w:p>
    <w:p w:rsidR="008C30FC" w:rsidRPr="008C30FC" w:rsidRDefault="008C30FC" w:rsidP="008C30FC">
      <w:pPr>
        <w:rPr>
          <w:rFonts w:ascii="Arial" w:hAnsi="Arial" w:cs="Arial"/>
          <w:b/>
          <w:sz w:val="28"/>
          <w:szCs w:val="28"/>
          <w:u w:val="single"/>
        </w:rPr>
      </w:pPr>
    </w:p>
    <w:p w:rsidR="008C30FC" w:rsidRPr="008C30FC" w:rsidRDefault="008C30FC" w:rsidP="008C30FC">
      <w:pPr>
        <w:pStyle w:val="a3"/>
        <w:rPr>
          <w:rFonts w:ascii="Verdana" w:hAnsi="Verdana" w:cs="Arial"/>
          <w:sz w:val="28"/>
          <w:szCs w:val="28"/>
        </w:rPr>
      </w:pPr>
    </w:p>
    <w:p w:rsidR="008C30FC" w:rsidRPr="008C30FC" w:rsidRDefault="008C30FC" w:rsidP="008C30FC">
      <w:pPr>
        <w:pStyle w:val="a3"/>
        <w:rPr>
          <w:rFonts w:ascii="Verdana" w:hAnsi="Verdana" w:cs="Arial"/>
          <w:sz w:val="28"/>
          <w:szCs w:val="28"/>
        </w:rPr>
      </w:pPr>
      <w:r w:rsidRPr="008C30FC">
        <w:rPr>
          <w:rFonts w:ascii="Verdana" w:hAnsi="Verdana" w:cs="Arial"/>
          <w:sz w:val="28"/>
          <w:szCs w:val="28"/>
        </w:rPr>
        <w:t xml:space="preserve">            </w:t>
      </w:r>
      <w:r w:rsidRPr="008C30FC">
        <w:rPr>
          <w:rFonts w:ascii="Verdana" w:hAnsi="Verdana" w:cs="Arial"/>
          <w:sz w:val="28"/>
          <w:szCs w:val="28"/>
        </w:rPr>
        <w:tab/>
      </w:r>
      <w:r w:rsidRPr="008C30FC">
        <w:rPr>
          <w:rFonts w:ascii="Verdana" w:hAnsi="Verdana" w:cs="Arial"/>
          <w:sz w:val="28"/>
          <w:szCs w:val="28"/>
        </w:rPr>
        <w:tab/>
      </w:r>
      <w:r w:rsidRPr="008C30FC">
        <w:rPr>
          <w:rFonts w:ascii="Verdana" w:hAnsi="Verdana" w:cs="Arial"/>
          <w:sz w:val="28"/>
          <w:szCs w:val="28"/>
        </w:rPr>
        <w:tab/>
      </w:r>
    </w:p>
    <w:p w:rsidR="008C30FC" w:rsidRPr="008C30FC" w:rsidRDefault="008C30FC" w:rsidP="008C30FC">
      <w:pPr>
        <w:pStyle w:val="a3"/>
        <w:ind w:firstLine="708"/>
        <w:rPr>
          <w:sz w:val="28"/>
          <w:szCs w:val="28"/>
          <w:u w:val="single"/>
        </w:rPr>
      </w:pPr>
      <w:r w:rsidRPr="008C30FC">
        <w:rPr>
          <w:sz w:val="28"/>
          <w:szCs w:val="28"/>
        </w:rPr>
        <w:t>_______________     ______________</w:t>
      </w:r>
    </w:p>
    <w:p w:rsidR="008C30FC" w:rsidRPr="008C30FC" w:rsidRDefault="008C30FC" w:rsidP="008C30FC">
      <w:pPr>
        <w:pStyle w:val="a3"/>
        <w:rPr>
          <w:bCs/>
          <w:sz w:val="28"/>
          <w:szCs w:val="28"/>
        </w:rPr>
      </w:pPr>
      <w:r w:rsidRPr="008C30FC">
        <w:rPr>
          <w:bCs/>
          <w:sz w:val="28"/>
          <w:szCs w:val="28"/>
        </w:rPr>
        <w:t xml:space="preserve">               (подпись)                   (ФИО) </w:t>
      </w:r>
    </w:p>
    <w:p w:rsidR="008C30FC" w:rsidRPr="008C30FC" w:rsidRDefault="008C30FC" w:rsidP="008C30FC">
      <w:pPr>
        <w:ind w:firstLine="708"/>
        <w:rPr>
          <w:sz w:val="28"/>
          <w:szCs w:val="28"/>
        </w:rPr>
      </w:pPr>
      <w:r w:rsidRPr="008C30FC">
        <w:rPr>
          <w:sz w:val="28"/>
          <w:szCs w:val="28"/>
        </w:rPr>
        <w:t>М.П.</w:t>
      </w:r>
    </w:p>
    <w:p w:rsidR="008C30FC" w:rsidRPr="008C30FC" w:rsidRDefault="008C30FC" w:rsidP="00522AF2">
      <w:pPr>
        <w:rPr>
          <w:sz w:val="28"/>
          <w:szCs w:val="28"/>
        </w:rPr>
      </w:pPr>
    </w:p>
    <w:sectPr w:rsidR="008C30FC" w:rsidRPr="008C30FC" w:rsidSect="009F4425">
      <w:headerReference w:type="even" r:id="rId10"/>
      <w:pgSz w:w="11906" w:h="16838" w:code="9"/>
      <w:pgMar w:top="1134" w:right="607" w:bottom="284" w:left="1701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388" w:rsidRDefault="00624388">
      <w:r>
        <w:separator/>
      </w:r>
    </w:p>
  </w:endnote>
  <w:endnote w:type="continuationSeparator" w:id="0">
    <w:p w:rsidR="00624388" w:rsidRDefault="0062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388" w:rsidRDefault="00624388">
      <w:r>
        <w:separator/>
      </w:r>
    </w:p>
  </w:footnote>
  <w:footnote w:type="continuationSeparator" w:id="0">
    <w:p w:rsidR="00624388" w:rsidRDefault="00624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D35F18" w:rsidRDefault="00D35F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7609C"/>
    <w:multiLevelType w:val="hybridMultilevel"/>
    <w:tmpl w:val="A04C03B6"/>
    <w:lvl w:ilvl="0" w:tplc="54D49CF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3"/>
  </w:num>
  <w:num w:numId="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1"/>
  </w:num>
  <w:num w:numId="1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10BA0"/>
    <w:rsid w:val="00043165"/>
    <w:rsid w:val="00053ABD"/>
    <w:rsid w:val="000C2669"/>
    <w:rsid w:val="00125027"/>
    <w:rsid w:val="001319D8"/>
    <w:rsid w:val="001670E9"/>
    <w:rsid w:val="001B1BB7"/>
    <w:rsid w:val="00230681"/>
    <w:rsid w:val="00244A9A"/>
    <w:rsid w:val="002734EB"/>
    <w:rsid w:val="002A6906"/>
    <w:rsid w:val="00344C0B"/>
    <w:rsid w:val="00365EFD"/>
    <w:rsid w:val="00400125"/>
    <w:rsid w:val="00423BE4"/>
    <w:rsid w:val="0042767A"/>
    <w:rsid w:val="00445BF4"/>
    <w:rsid w:val="004502A7"/>
    <w:rsid w:val="00457E63"/>
    <w:rsid w:val="00464C96"/>
    <w:rsid w:val="004B11F2"/>
    <w:rsid w:val="004B5CA2"/>
    <w:rsid w:val="004D47EF"/>
    <w:rsid w:val="00522AF2"/>
    <w:rsid w:val="005601AE"/>
    <w:rsid w:val="0059545A"/>
    <w:rsid w:val="00624388"/>
    <w:rsid w:val="00667F53"/>
    <w:rsid w:val="00672FF1"/>
    <w:rsid w:val="006918EE"/>
    <w:rsid w:val="0069690C"/>
    <w:rsid w:val="006A637E"/>
    <w:rsid w:val="006E6D6E"/>
    <w:rsid w:val="00716870"/>
    <w:rsid w:val="00735DDD"/>
    <w:rsid w:val="00753060"/>
    <w:rsid w:val="00795795"/>
    <w:rsid w:val="007A16EC"/>
    <w:rsid w:val="007A5439"/>
    <w:rsid w:val="007D540B"/>
    <w:rsid w:val="007D5E82"/>
    <w:rsid w:val="00851980"/>
    <w:rsid w:val="008706BC"/>
    <w:rsid w:val="008B51CB"/>
    <w:rsid w:val="008C1200"/>
    <w:rsid w:val="008C30FC"/>
    <w:rsid w:val="008E604A"/>
    <w:rsid w:val="008E72AD"/>
    <w:rsid w:val="00962152"/>
    <w:rsid w:val="00971032"/>
    <w:rsid w:val="009902EA"/>
    <w:rsid w:val="009D442B"/>
    <w:rsid w:val="009F4425"/>
    <w:rsid w:val="00A668A6"/>
    <w:rsid w:val="00A67263"/>
    <w:rsid w:val="00AA6963"/>
    <w:rsid w:val="00AB2D01"/>
    <w:rsid w:val="00B03C81"/>
    <w:rsid w:val="00B17B99"/>
    <w:rsid w:val="00B553D0"/>
    <w:rsid w:val="00B611A0"/>
    <w:rsid w:val="00B92BBC"/>
    <w:rsid w:val="00BA1598"/>
    <w:rsid w:val="00C069CB"/>
    <w:rsid w:val="00C9223A"/>
    <w:rsid w:val="00CD73B8"/>
    <w:rsid w:val="00D05C2F"/>
    <w:rsid w:val="00D35F18"/>
    <w:rsid w:val="00D514EC"/>
    <w:rsid w:val="00D70CBD"/>
    <w:rsid w:val="00D93BEB"/>
    <w:rsid w:val="00DF53B8"/>
    <w:rsid w:val="00E5725B"/>
    <w:rsid w:val="00E664D3"/>
    <w:rsid w:val="00E67937"/>
    <w:rsid w:val="00FE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 Знак"/>
    <w:basedOn w:val="a"/>
    <w:link w:val="a4"/>
    <w:pPr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C30FC"/>
    <w:rPr>
      <w:color w:val="0000FF" w:themeColor="hyperlink"/>
      <w:u w:val="single"/>
    </w:rPr>
  </w:style>
  <w:style w:type="character" w:customStyle="1" w:styleId="ab">
    <w:name w:val="Обычный (веб) Знак"/>
    <w:link w:val="ac"/>
    <w:locked/>
    <w:rsid w:val="008C30FC"/>
    <w:rPr>
      <w:sz w:val="24"/>
      <w:szCs w:val="24"/>
      <w:lang w:val="x-none" w:eastAsia="x-none"/>
    </w:rPr>
  </w:style>
  <w:style w:type="paragraph" w:styleId="ac">
    <w:name w:val="Normal (Web)"/>
    <w:basedOn w:val="a"/>
    <w:link w:val="ab"/>
    <w:unhideWhenUsed/>
    <w:rsid w:val="008C30FC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a4">
    <w:name w:val="Основной текст Знак"/>
    <w:aliases w:val="Знак Знак Знак"/>
    <w:basedOn w:val="a0"/>
    <w:link w:val="a3"/>
    <w:locked/>
    <w:rsid w:val="008C30FC"/>
    <w:rPr>
      <w:sz w:val="24"/>
    </w:rPr>
  </w:style>
  <w:style w:type="paragraph" w:styleId="ad">
    <w:name w:val="Subtitle"/>
    <w:basedOn w:val="a"/>
    <w:link w:val="ae"/>
    <w:qFormat/>
    <w:rsid w:val="008C30FC"/>
    <w:pPr>
      <w:jc w:val="center"/>
    </w:pPr>
    <w:rPr>
      <w:sz w:val="28"/>
    </w:rPr>
  </w:style>
  <w:style w:type="character" w:customStyle="1" w:styleId="ae">
    <w:name w:val="Подзаголовок Знак"/>
    <w:basedOn w:val="a0"/>
    <w:link w:val="ad"/>
    <w:rsid w:val="008C30FC"/>
    <w:rPr>
      <w:sz w:val="28"/>
    </w:rPr>
  </w:style>
  <w:style w:type="paragraph" w:styleId="af">
    <w:name w:val="Block Text"/>
    <w:basedOn w:val="a"/>
    <w:unhideWhenUsed/>
    <w:rsid w:val="008C30FC"/>
    <w:pPr>
      <w:ind w:left="-851" w:right="-1050"/>
      <w:jc w:val="both"/>
    </w:pPr>
    <w:rPr>
      <w:sz w:val="28"/>
    </w:rPr>
  </w:style>
  <w:style w:type="paragraph" w:customStyle="1" w:styleId="ConsNonformat">
    <w:name w:val="ConsNonformat"/>
    <w:rsid w:val="008C30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8C30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">
    <w:name w:val="Основной текст 21"/>
    <w:basedOn w:val="a"/>
    <w:rsid w:val="008C30FC"/>
    <w:pPr>
      <w:jc w:val="both"/>
    </w:pPr>
    <w:rPr>
      <w:sz w:val="28"/>
    </w:rPr>
  </w:style>
  <w:style w:type="character" w:customStyle="1" w:styleId="af0">
    <w:name w:val="Без интервала Знак"/>
    <w:aliases w:val="с интервалом Знак,Без интервала1 Знак,No Spacing Знак,No Spacing1 Знак"/>
    <w:link w:val="af1"/>
    <w:uiPriority w:val="1"/>
    <w:locked/>
    <w:rsid w:val="008C30FC"/>
    <w:rPr>
      <w:rFonts w:ascii="Calibri" w:hAnsi="Calibri" w:cs="Calibri"/>
      <w:sz w:val="22"/>
      <w:szCs w:val="22"/>
      <w:lang w:eastAsia="en-US"/>
    </w:rPr>
  </w:style>
  <w:style w:type="paragraph" w:styleId="af1">
    <w:name w:val="No Spacing"/>
    <w:aliases w:val="с интервалом,Без интервала1,No Spacing,No Spacing1"/>
    <w:link w:val="af0"/>
    <w:uiPriority w:val="1"/>
    <w:qFormat/>
    <w:rsid w:val="008C30FC"/>
    <w:pPr>
      <w:ind w:firstLine="709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11">
    <w:name w:val="Табличный_боковик_11 Знак"/>
    <w:link w:val="110"/>
    <w:locked/>
    <w:rsid w:val="008C30FC"/>
    <w:rPr>
      <w:sz w:val="22"/>
      <w:szCs w:val="24"/>
    </w:rPr>
  </w:style>
  <w:style w:type="paragraph" w:customStyle="1" w:styleId="110">
    <w:name w:val="Табличный_боковик_11"/>
    <w:link w:val="11"/>
    <w:qFormat/>
    <w:rsid w:val="008C30FC"/>
    <w:rPr>
      <w:sz w:val="22"/>
      <w:szCs w:val="24"/>
    </w:rPr>
  </w:style>
  <w:style w:type="paragraph" w:customStyle="1" w:styleId="p">
    <w:name w:val="_p_Табл"/>
    <w:qFormat/>
    <w:rsid w:val="008C30FC"/>
    <w:pPr>
      <w:jc w:val="both"/>
    </w:pPr>
    <w:rPr>
      <w:sz w:val="24"/>
      <w:szCs w:val="24"/>
    </w:rPr>
  </w:style>
  <w:style w:type="character" w:styleId="af2">
    <w:name w:val="Strong"/>
    <w:basedOn w:val="a0"/>
    <w:qFormat/>
    <w:rsid w:val="008C30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 Знак"/>
    <w:basedOn w:val="a"/>
    <w:link w:val="a4"/>
    <w:pPr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C30FC"/>
    <w:rPr>
      <w:color w:val="0000FF" w:themeColor="hyperlink"/>
      <w:u w:val="single"/>
    </w:rPr>
  </w:style>
  <w:style w:type="character" w:customStyle="1" w:styleId="ab">
    <w:name w:val="Обычный (веб) Знак"/>
    <w:link w:val="ac"/>
    <w:locked/>
    <w:rsid w:val="008C30FC"/>
    <w:rPr>
      <w:sz w:val="24"/>
      <w:szCs w:val="24"/>
      <w:lang w:val="x-none" w:eastAsia="x-none"/>
    </w:rPr>
  </w:style>
  <w:style w:type="paragraph" w:styleId="ac">
    <w:name w:val="Normal (Web)"/>
    <w:basedOn w:val="a"/>
    <w:link w:val="ab"/>
    <w:unhideWhenUsed/>
    <w:rsid w:val="008C30FC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a4">
    <w:name w:val="Основной текст Знак"/>
    <w:aliases w:val="Знак Знак Знак"/>
    <w:basedOn w:val="a0"/>
    <w:link w:val="a3"/>
    <w:locked/>
    <w:rsid w:val="008C30FC"/>
    <w:rPr>
      <w:sz w:val="24"/>
    </w:rPr>
  </w:style>
  <w:style w:type="paragraph" w:styleId="ad">
    <w:name w:val="Subtitle"/>
    <w:basedOn w:val="a"/>
    <w:link w:val="ae"/>
    <w:qFormat/>
    <w:rsid w:val="008C30FC"/>
    <w:pPr>
      <w:jc w:val="center"/>
    </w:pPr>
    <w:rPr>
      <w:sz w:val="28"/>
    </w:rPr>
  </w:style>
  <w:style w:type="character" w:customStyle="1" w:styleId="ae">
    <w:name w:val="Подзаголовок Знак"/>
    <w:basedOn w:val="a0"/>
    <w:link w:val="ad"/>
    <w:rsid w:val="008C30FC"/>
    <w:rPr>
      <w:sz w:val="28"/>
    </w:rPr>
  </w:style>
  <w:style w:type="paragraph" w:styleId="af">
    <w:name w:val="Block Text"/>
    <w:basedOn w:val="a"/>
    <w:unhideWhenUsed/>
    <w:rsid w:val="008C30FC"/>
    <w:pPr>
      <w:ind w:left="-851" w:right="-1050"/>
      <w:jc w:val="both"/>
    </w:pPr>
    <w:rPr>
      <w:sz w:val="28"/>
    </w:rPr>
  </w:style>
  <w:style w:type="paragraph" w:customStyle="1" w:styleId="ConsNonformat">
    <w:name w:val="ConsNonformat"/>
    <w:rsid w:val="008C30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8C30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">
    <w:name w:val="Основной текст 21"/>
    <w:basedOn w:val="a"/>
    <w:rsid w:val="008C30FC"/>
    <w:pPr>
      <w:jc w:val="both"/>
    </w:pPr>
    <w:rPr>
      <w:sz w:val="28"/>
    </w:rPr>
  </w:style>
  <w:style w:type="character" w:customStyle="1" w:styleId="af0">
    <w:name w:val="Без интервала Знак"/>
    <w:aliases w:val="с интервалом Знак,Без интервала1 Знак,No Spacing Знак,No Spacing1 Знак"/>
    <w:link w:val="af1"/>
    <w:uiPriority w:val="1"/>
    <w:locked/>
    <w:rsid w:val="008C30FC"/>
    <w:rPr>
      <w:rFonts w:ascii="Calibri" w:hAnsi="Calibri" w:cs="Calibri"/>
      <w:sz w:val="22"/>
      <w:szCs w:val="22"/>
      <w:lang w:eastAsia="en-US"/>
    </w:rPr>
  </w:style>
  <w:style w:type="paragraph" w:styleId="af1">
    <w:name w:val="No Spacing"/>
    <w:aliases w:val="с интервалом,Без интервала1,No Spacing,No Spacing1"/>
    <w:link w:val="af0"/>
    <w:uiPriority w:val="1"/>
    <w:qFormat/>
    <w:rsid w:val="008C30FC"/>
    <w:pPr>
      <w:ind w:firstLine="709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11">
    <w:name w:val="Табличный_боковик_11 Знак"/>
    <w:link w:val="110"/>
    <w:locked/>
    <w:rsid w:val="008C30FC"/>
    <w:rPr>
      <w:sz w:val="22"/>
      <w:szCs w:val="24"/>
    </w:rPr>
  </w:style>
  <w:style w:type="paragraph" w:customStyle="1" w:styleId="110">
    <w:name w:val="Табличный_боковик_11"/>
    <w:link w:val="11"/>
    <w:qFormat/>
    <w:rsid w:val="008C30FC"/>
    <w:rPr>
      <w:sz w:val="22"/>
      <w:szCs w:val="24"/>
    </w:rPr>
  </w:style>
  <w:style w:type="paragraph" w:customStyle="1" w:styleId="p">
    <w:name w:val="_p_Табл"/>
    <w:qFormat/>
    <w:rsid w:val="008C30FC"/>
    <w:pPr>
      <w:jc w:val="both"/>
    </w:pPr>
    <w:rPr>
      <w:sz w:val="24"/>
      <w:szCs w:val="24"/>
    </w:rPr>
  </w:style>
  <w:style w:type="character" w:styleId="af2">
    <w:name w:val="Strong"/>
    <w:basedOn w:val="a0"/>
    <w:qFormat/>
    <w:rsid w:val="008C3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2</TotalTime>
  <Pages>1</Pages>
  <Words>3601</Words>
  <Characters>20530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24083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2021-10-13T05:13:00Z</cp:lastPrinted>
  <dcterms:created xsi:type="dcterms:W3CDTF">2021-10-14T07:45:00Z</dcterms:created>
  <dcterms:modified xsi:type="dcterms:W3CDTF">2021-10-15T08:26:00Z</dcterms:modified>
</cp:coreProperties>
</file>