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AF44C" w14:textId="77777777" w:rsidR="005F46C3" w:rsidRDefault="005F46C3" w:rsidP="005F46C3">
      <w:pPr>
        <w:pStyle w:val="1"/>
        <w:spacing w:before="0" w:beforeAutospacing="0" w:after="0" w:afterAutospacing="0" w:line="660" w:lineRule="atLeast"/>
        <w:ind w:right="360"/>
        <w:rPr>
          <w:rFonts w:ascii="Raleway" w:hAnsi="Raleway"/>
          <w:color w:val="143370"/>
          <w:sz w:val="54"/>
          <w:szCs w:val="54"/>
        </w:rPr>
      </w:pPr>
      <w:r>
        <w:rPr>
          <w:rStyle w:val="notice-headertitletext"/>
          <w:rFonts w:ascii="Raleway" w:eastAsiaTheme="majorEastAsia" w:hAnsi="Raleway"/>
          <w:color w:val="143370"/>
          <w:sz w:val="54"/>
          <w:szCs w:val="54"/>
        </w:rPr>
        <w:t>Извещение № 25000003520000000003</w:t>
      </w:r>
    </w:p>
    <w:p w14:paraId="70CAE51E" w14:textId="77777777" w:rsidR="005F46C3" w:rsidRDefault="005F46C3" w:rsidP="005F46C3">
      <w:pPr>
        <w:pStyle w:val="1"/>
        <w:spacing w:before="0" w:beforeAutospacing="0" w:after="0" w:afterAutospacing="0" w:line="240" w:lineRule="atLeast"/>
        <w:ind w:right="360"/>
        <w:rPr>
          <w:rFonts w:ascii="Raleway" w:hAnsi="Raleway"/>
          <w:color w:val="53AC59"/>
          <w:sz w:val="18"/>
          <w:szCs w:val="18"/>
        </w:rPr>
      </w:pPr>
      <w:r>
        <w:rPr>
          <w:rFonts w:ascii="Raleway" w:hAnsi="Raleway"/>
          <w:color w:val="53AC59"/>
          <w:sz w:val="18"/>
          <w:szCs w:val="18"/>
        </w:rPr>
        <w:t>Опубликовано</w:t>
      </w:r>
    </w:p>
    <w:p w14:paraId="32C4A41D" w14:textId="77777777" w:rsidR="005F46C3" w:rsidRDefault="005F46C3" w:rsidP="005F46C3">
      <w:pPr>
        <w:spacing w:line="300" w:lineRule="atLeast"/>
        <w:rPr>
          <w:rFonts w:ascii="Raleway" w:hAnsi="Raleway"/>
          <w:color w:val="9DA8BD"/>
          <w:sz w:val="21"/>
          <w:szCs w:val="21"/>
        </w:rPr>
      </w:pPr>
      <w:r>
        <w:rPr>
          <w:rFonts w:ascii="Raleway" w:hAnsi="Raleway"/>
          <w:color w:val="9DA8BD"/>
          <w:sz w:val="21"/>
          <w:szCs w:val="21"/>
        </w:rPr>
        <w:t>Версия 1. Актуальная, от 16.04.2025</w:t>
      </w:r>
    </w:p>
    <w:p w14:paraId="3CD8BBE2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Дата создания</w:t>
      </w:r>
    </w:p>
    <w:p w14:paraId="61ACB4A7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16.04.2025 </w:t>
      </w:r>
      <w:r>
        <w:rPr>
          <w:rStyle w:val="time-dimmed"/>
          <w:rFonts w:ascii="Raleway" w:hAnsi="Raleway"/>
          <w:color w:val="9DA8BD"/>
          <w:sz w:val="21"/>
          <w:szCs w:val="21"/>
        </w:rPr>
        <w:t>11:29 (МСК+4)</w:t>
      </w:r>
    </w:p>
    <w:p w14:paraId="399B458F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Дата публикации</w:t>
      </w:r>
    </w:p>
    <w:p w14:paraId="14C83F17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16.04.2025 </w:t>
      </w:r>
      <w:r>
        <w:rPr>
          <w:rStyle w:val="time-dimmed"/>
          <w:rFonts w:ascii="Raleway" w:hAnsi="Raleway"/>
          <w:color w:val="9DA8BD"/>
          <w:sz w:val="21"/>
          <w:szCs w:val="21"/>
        </w:rPr>
        <w:t>11:48 (МСК+4)</w:t>
      </w:r>
    </w:p>
    <w:p w14:paraId="61291B69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Дата изменения</w:t>
      </w:r>
    </w:p>
    <w:p w14:paraId="010D84FB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16.04.2025 </w:t>
      </w:r>
      <w:r>
        <w:rPr>
          <w:rStyle w:val="time-dimmed"/>
          <w:rFonts w:ascii="Raleway" w:hAnsi="Raleway"/>
          <w:color w:val="9DA8BD"/>
          <w:sz w:val="21"/>
          <w:szCs w:val="21"/>
        </w:rPr>
        <w:t>11:48 (МСК+4)</w:t>
      </w:r>
    </w:p>
    <w:p w14:paraId="7EB351FE" w14:textId="77777777" w:rsidR="005F46C3" w:rsidRDefault="005F46C3" w:rsidP="005F46C3">
      <w:pPr>
        <w:pStyle w:val="2"/>
        <w:spacing w:before="0" w:after="480" w:line="480" w:lineRule="atLeast"/>
        <w:rPr>
          <w:rFonts w:ascii="Raleway" w:hAnsi="Raleway"/>
          <w:color w:val="143370"/>
          <w:sz w:val="39"/>
          <w:szCs w:val="39"/>
        </w:rPr>
      </w:pPr>
      <w:r>
        <w:rPr>
          <w:rFonts w:ascii="Raleway" w:hAnsi="Raleway"/>
          <w:color w:val="143370"/>
          <w:sz w:val="39"/>
          <w:szCs w:val="39"/>
        </w:rPr>
        <w:t>Основные сведения об извещении</w:t>
      </w:r>
    </w:p>
    <w:p w14:paraId="405D820C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Вид торгов</w:t>
      </w:r>
    </w:p>
    <w:p w14:paraId="5E52E6A4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Продажа (приватизация) государственного и муниципального имущества </w:t>
      </w:r>
    </w:p>
    <w:p w14:paraId="2D670B14" w14:textId="77777777" w:rsidR="005F46C3" w:rsidRDefault="005F46C3" w:rsidP="005F46C3">
      <w:pPr>
        <w:shd w:val="clear" w:color="auto" w:fill="F3F7FE"/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Федеральный закон от 21.12.2001 № 178-ФЗ </w:t>
      </w:r>
    </w:p>
    <w:p w14:paraId="6520CE83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Форма проведения</w:t>
      </w:r>
    </w:p>
    <w:p w14:paraId="369F6609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Электронный аукцион</w:t>
      </w:r>
    </w:p>
    <w:p w14:paraId="1C1A3712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Наименование процедуры</w:t>
      </w:r>
    </w:p>
    <w:p w14:paraId="34BF722D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ГАЗ 322132</w:t>
      </w:r>
    </w:p>
    <w:p w14:paraId="2F8BEA83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Электронная площадка</w:t>
      </w:r>
    </w:p>
    <w:p w14:paraId="25B065FA" w14:textId="77777777" w:rsidR="005F46C3" w:rsidRDefault="005F46C3" w:rsidP="005F46C3">
      <w:pPr>
        <w:spacing w:line="300" w:lineRule="atLeast"/>
        <w:rPr>
          <w:rStyle w:val="a3"/>
          <w:color w:val="115DEE"/>
          <w:sz w:val="21"/>
          <w:szCs w:val="21"/>
          <w:u w:val="none"/>
        </w:rPr>
      </w:pPr>
      <w:r>
        <w:rPr>
          <w:rFonts w:ascii="Raleway" w:hAnsi="Raleway"/>
          <w:color w:val="143370"/>
          <w:sz w:val="21"/>
          <w:szCs w:val="21"/>
        </w:rPr>
        <w:fldChar w:fldCharType="begin"/>
      </w:r>
      <w:r>
        <w:rPr>
          <w:rFonts w:ascii="Raleway" w:hAnsi="Raleway"/>
          <w:color w:val="143370"/>
          <w:sz w:val="21"/>
          <w:szCs w:val="21"/>
        </w:rPr>
        <w:instrText xml:space="preserve"> HYPERLINK "http://rts-tender.ru/" \t "_blank" </w:instrText>
      </w:r>
      <w:r>
        <w:rPr>
          <w:rFonts w:ascii="Raleway" w:hAnsi="Raleway"/>
          <w:color w:val="143370"/>
          <w:sz w:val="21"/>
          <w:szCs w:val="21"/>
        </w:rPr>
        <w:fldChar w:fldCharType="separate"/>
      </w:r>
    </w:p>
    <w:p w14:paraId="7B44FF1C" w14:textId="77777777" w:rsidR="005F46C3" w:rsidRDefault="005F46C3" w:rsidP="005F46C3">
      <w:pPr>
        <w:spacing w:line="300" w:lineRule="atLeast"/>
      </w:pPr>
      <w:r>
        <w:rPr>
          <w:rFonts w:ascii="Raleway" w:hAnsi="Raleway"/>
          <w:color w:val="115DEE"/>
          <w:sz w:val="21"/>
          <w:szCs w:val="21"/>
        </w:rPr>
        <w:t>РТС-тендер</w:t>
      </w:r>
    </w:p>
    <w:p w14:paraId="20FBC677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fldChar w:fldCharType="end"/>
      </w:r>
    </w:p>
    <w:p w14:paraId="75F98F48" w14:textId="77777777" w:rsidR="005F46C3" w:rsidRDefault="005F46C3" w:rsidP="005F46C3">
      <w:pPr>
        <w:pStyle w:val="2"/>
        <w:spacing w:before="0" w:after="480" w:line="480" w:lineRule="atLeast"/>
        <w:rPr>
          <w:rFonts w:ascii="Raleway" w:hAnsi="Raleway"/>
          <w:color w:val="143370"/>
          <w:sz w:val="39"/>
          <w:szCs w:val="39"/>
        </w:rPr>
      </w:pPr>
      <w:r>
        <w:rPr>
          <w:rFonts w:ascii="Raleway" w:hAnsi="Raleway"/>
          <w:color w:val="143370"/>
          <w:sz w:val="39"/>
          <w:szCs w:val="39"/>
        </w:rPr>
        <w:t>Организатор торгов</w:t>
      </w:r>
    </w:p>
    <w:p w14:paraId="01FAA503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Код организации</w:t>
      </w:r>
    </w:p>
    <w:p w14:paraId="07990E47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2500000352</w:t>
      </w:r>
    </w:p>
    <w:p w14:paraId="15C57764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ОКФС</w:t>
      </w:r>
    </w:p>
    <w:p w14:paraId="5381E746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14</w:t>
      </w:r>
    </w:p>
    <w:p w14:paraId="39923C9D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Публично-правовое образование</w:t>
      </w:r>
    </w:p>
    <w:p w14:paraId="3A2C1C77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город Искитим Новосибирской области</w:t>
      </w:r>
    </w:p>
    <w:p w14:paraId="494CDB5E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Полное наименование</w:t>
      </w:r>
    </w:p>
    <w:p w14:paraId="248892B2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МУНИЦИПАЛЬНОЕ БЮДЖЕТНОЕ УЧРЕЖДЕНИЕ ДОМ КУЛЬТУРЫ "МОЛОДОСТЬ" ГОРОДА ИСКИТИМА НОВОСИБИРСКОЙ ОБЛАСТИ</w:t>
      </w:r>
    </w:p>
    <w:p w14:paraId="26707F92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lastRenderedPageBreak/>
        <w:t>Сокращенное наименование</w:t>
      </w:r>
    </w:p>
    <w:p w14:paraId="44DAD3C3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МБУ ДК "МОЛОДОСТЬ" Г.ИСКИТИМА</w:t>
      </w:r>
    </w:p>
    <w:p w14:paraId="19FAC3DF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ИНН</w:t>
      </w:r>
    </w:p>
    <w:p w14:paraId="4439084B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5446005291</w:t>
      </w:r>
    </w:p>
    <w:p w14:paraId="5B000D9F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КПП</w:t>
      </w:r>
    </w:p>
    <w:p w14:paraId="2C176794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544601001</w:t>
      </w:r>
    </w:p>
    <w:p w14:paraId="18ED51F0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ОГРН</w:t>
      </w:r>
    </w:p>
    <w:p w14:paraId="636D2E5D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1055472019130</w:t>
      </w:r>
    </w:p>
    <w:p w14:paraId="6E989F3E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Юридический адрес</w:t>
      </w:r>
    </w:p>
    <w:p w14:paraId="7021F838" w14:textId="38E38E16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633203, ОБЛАСТЬ НОВОСИБИРСКАЯ,</w:t>
      </w:r>
      <w:r>
        <w:rPr>
          <w:rFonts w:ascii="Raleway" w:hAnsi="Raleway"/>
          <w:color w:val="143370"/>
          <w:sz w:val="21"/>
          <w:szCs w:val="21"/>
        </w:rPr>
        <w:t xml:space="preserve"> </w:t>
      </w:r>
      <w:r>
        <w:rPr>
          <w:rFonts w:ascii="Raleway" w:hAnsi="Raleway"/>
          <w:color w:val="143370"/>
          <w:sz w:val="21"/>
          <w:szCs w:val="21"/>
        </w:rPr>
        <w:t>ГОРОД ИСКИТИМ,</w:t>
      </w:r>
      <w:r>
        <w:rPr>
          <w:rFonts w:ascii="Raleway" w:hAnsi="Raleway"/>
          <w:color w:val="143370"/>
          <w:sz w:val="21"/>
          <w:szCs w:val="21"/>
        </w:rPr>
        <w:t xml:space="preserve"> </w:t>
      </w:r>
      <w:r>
        <w:rPr>
          <w:rFonts w:ascii="Raleway" w:hAnsi="Raleway"/>
          <w:color w:val="143370"/>
          <w:sz w:val="21"/>
          <w:szCs w:val="21"/>
        </w:rPr>
        <w:t>УЛИЦА ЛИТЕЙНАЯ, д. 5</w:t>
      </w:r>
    </w:p>
    <w:p w14:paraId="623C6F5B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Фактический/почтовый адрес</w:t>
      </w:r>
    </w:p>
    <w:p w14:paraId="4388EF5E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proofErr w:type="spellStart"/>
      <w:r>
        <w:rPr>
          <w:rFonts w:ascii="Raleway" w:hAnsi="Raleway"/>
          <w:color w:val="143370"/>
          <w:sz w:val="21"/>
          <w:szCs w:val="21"/>
        </w:rPr>
        <w:t>обл</w:t>
      </w:r>
      <w:proofErr w:type="spellEnd"/>
      <w:r>
        <w:rPr>
          <w:rFonts w:ascii="Raleway" w:hAnsi="Raleway"/>
          <w:color w:val="143370"/>
          <w:sz w:val="21"/>
          <w:szCs w:val="21"/>
        </w:rPr>
        <w:t xml:space="preserve"> Новосибирская, </w:t>
      </w:r>
      <w:proofErr w:type="spellStart"/>
      <w:r>
        <w:rPr>
          <w:rFonts w:ascii="Raleway" w:hAnsi="Raleway"/>
          <w:color w:val="143370"/>
          <w:sz w:val="21"/>
          <w:szCs w:val="21"/>
        </w:rPr>
        <w:t>г.о</w:t>
      </w:r>
      <w:proofErr w:type="spellEnd"/>
      <w:r>
        <w:rPr>
          <w:rFonts w:ascii="Raleway" w:hAnsi="Raleway"/>
          <w:color w:val="143370"/>
          <w:sz w:val="21"/>
          <w:szCs w:val="21"/>
        </w:rPr>
        <w:t xml:space="preserve">. город Искитим, г Искитим, </w:t>
      </w:r>
      <w:proofErr w:type="spellStart"/>
      <w:r>
        <w:rPr>
          <w:rFonts w:ascii="Raleway" w:hAnsi="Raleway"/>
          <w:color w:val="143370"/>
          <w:sz w:val="21"/>
          <w:szCs w:val="21"/>
        </w:rPr>
        <w:t>ул</w:t>
      </w:r>
      <w:proofErr w:type="spellEnd"/>
      <w:r>
        <w:rPr>
          <w:rFonts w:ascii="Raleway" w:hAnsi="Raleway"/>
          <w:color w:val="143370"/>
          <w:sz w:val="21"/>
          <w:szCs w:val="21"/>
        </w:rPr>
        <w:t xml:space="preserve"> Литейная, 633203, НОВОСИБИРСКАЯ ОБЛ, Г ИСКИТИМ, УЛ ЛИТЕЙНАЯ, 5но</w:t>
      </w:r>
    </w:p>
    <w:p w14:paraId="7753C5E8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Контактное лицо</w:t>
      </w:r>
    </w:p>
    <w:p w14:paraId="63DC5089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Таловская Наталья Александровна</w:t>
      </w:r>
    </w:p>
    <w:p w14:paraId="160A9055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Телефон</w:t>
      </w:r>
    </w:p>
    <w:p w14:paraId="2E4FCA52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73834337229</w:t>
      </w:r>
    </w:p>
    <w:p w14:paraId="46118388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Адрес электронной почты</w:t>
      </w:r>
    </w:p>
    <w:p w14:paraId="28EFC6C8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kultura.gdk@mail.ru</w:t>
      </w:r>
    </w:p>
    <w:p w14:paraId="11A9C059" w14:textId="77777777" w:rsidR="005F46C3" w:rsidRDefault="005F46C3" w:rsidP="005F46C3">
      <w:pPr>
        <w:pStyle w:val="2"/>
        <w:spacing w:before="0" w:after="480" w:line="480" w:lineRule="atLeast"/>
        <w:rPr>
          <w:rFonts w:ascii="Raleway" w:hAnsi="Raleway"/>
          <w:color w:val="143370"/>
          <w:sz w:val="39"/>
          <w:szCs w:val="39"/>
        </w:rPr>
      </w:pPr>
      <w:r>
        <w:rPr>
          <w:rFonts w:ascii="Raleway" w:hAnsi="Raleway"/>
          <w:color w:val="143370"/>
          <w:sz w:val="39"/>
          <w:szCs w:val="39"/>
        </w:rPr>
        <w:t>Сведения о правообладателе/инициаторе торгов</w:t>
      </w:r>
    </w:p>
    <w:p w14:paraId="3844DA11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Организатор торгов является правообладателем имущества</w:t>
      </w:r>
    </w:p>
    <w:p w14:paraId="446E9FCF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Код организации</w:t>
      </w:r>
    </w:p>
    <w:p w14:paraId="62F595AC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2500000352</w:t>
      </w:r>
    </w:p>
    <w:p w14:paraId="027BE0A6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ОКФС</w:t>
      </w:r>
    </w:p>
    <w:p w14:paraId="6565E8C4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14</w:t>
      </w:r>
    </w:p>
    <w:p w14:paraId="119F8458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Публично-правовое образование</w:t>
      </w:r>
    </w:p>
    <w:p w14:paraId="2FA4E5FB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город Искитим Новосибирской области</w:t>
      </w:r>
    </w:p>
    <w:p w14:paraId="6417A8FF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Полное наименование</w:t>
      </w:r>
    </w:p>
    <w:p w14:paraId="7ABB1E2B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МУНИЦИПАЛЬНОЕ БЮДЖЕТНОЕ УЧРЕЖДЕНИЕ ДОМ КУЛЬТУРЫ "МОЛОДОСТЬ" ГОРОДА ИСКИТИМА НОВОСИБИРСКОЙ ОБЛАСТИ</w:t>
      </w:r>
    </w:p>
    <w:p w14:paraId="77814829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ИНН</w:t>
      </w:r>
    </w:p>
    <w:p w14:paraId="35BA4681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5446005291</w:t>
      </w:r>
    </w:p>
    <w:p w14:paraId="462F9536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КПП</w:t>
      </w:r>
    </w:p>
    <w:p w14:paraId="2A7C03FF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544601001</w:t>
      </w:r>
    </w:p>
    <w:p w14:paraId="72B21D22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lastRenderedPageBreak/>
        <w:t>ОГРН</w:t>
      </w:r>
    </w:p>
    <w:p w14:paraId="361496D7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1055472019130</w:t>
      </w:r>
    </w:p>
    <w:p w14:paraId="4EEB88C0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Юридический адрес</w:t>
      </w:r>
    </w:p>
    <w:p w14:paraId="3CEA1500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633203, ОБЛАСТЬ </w:t>
      </w:r>
      <w:proofErr w:type="gramStart"/>
      <w:r>
        <w:rPr>
          <w:rFonts w:ascii="Raleway" w:hAnsi="Raleway"/>
          <w:color w:val="143370"/>
          <w:sz w:val="21"/>
          <w:szCs w:val="21"/>
        </w:rPr>
        <w:t>НОВОСИБИРСКАЯ,ГОРОД</w:t>
      </w:r>
      <w:proofErr w:type="gramEnd"/>
      <w:r>
        <w:rPr>
          <w:rFonts w:ascii="Raleway" w:hAnsi="Raleway"/>
          <w:color w:val="143370"/>
          <w:sz w:val="21"/>
          <w:szCs w:val="21"/>
        </w:rPr>
        <w:t xml:space="preserve"> ИСКИТИМ,УЛИЦА ЛИТЕЙНАЯ, д. 5</w:t>
      </w:r>
    </w:p>
    <w:p w14:paraId="7B348660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Фактический/почтовый адрес</w:t>
      </w:r>
    </w:p>
    <w:p w14:paraId="291407DD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proofErr w:type="spellStart"/>
      <w:r>
        <w:rPr>
          <w:rFonts w:ascii="Raleway" w:hAnsi="Raleway"/>
          <w:color w:val="143370"/>
          <w:sz w:val="21"/>
          <w:szCs w:val="21"/>
        </w:rPr>
        <w:t>обл</w:t>
      </w:r>
      <w:proofErr w:type="spellEnd"/>
      <w:r>
        <w:rPr>
          <w:rFonts w:ascii="Raleway" w:hAnsi="Raleway"/>
          <w:color w:val="143370"/>
          <w:sz w:val="21"/>
          <w:szCs w:val="21"/>
        </w:rPr>
        <w:t xml:space="preserve"> Новосибирская, </w:t>
      </w:r>
      <w:proofErr w:type="spellStart"/>
      <w:r>
        <w:rPr>
          <w:rFonts w:ascii="Raleway" w:hAnsi="Raleway"/>
          <w:color w:val="143370"/>
          <w:sz w:val="21"/>
          <w:szCs w:val="21"/>
        </w:rPr>
        <w:t>г.о</w:t>
      </w:r>
      <w:proofErr w:type="spellEnd"/>
      <w:r>
        <w:rPr>
          <w:rFonts w:ascii="Raleway" w:hAnsi="Raleway"/>
          <w:color w:val="143370"/>
          <w:sz w:val="21"/>
          <w:szCs w:val="21"/>
        </w:rPr>
        <w:t xml:space="preserve">. город Искитим, г Искитим, </w:t>
      </w:r>
      <w:proofErr w:type="spellStart"/>
      <w:r>
        <w:rPr>
          <w:rFonts w:ascii="Raleway" w:hAnsi="Raleway"/>
          <w:color w:val="143370"/>
          <w:sz w:val="21"/>
          <w:szCs w:val="21"/>
        </w:rPr>
        <w:t>ул</w:t>
      </w:r>
      <w:proofErr w:type="spellEnd"/>
      <w:r>
        <w:rPr>
          <w:rFonts w:ascii="Raleway" w:hAnsi="Raleway"/>
          <w:color w:val="143370"/>
          <w:sz w:val="21"/>
          <w:szCs w:val="21"/>
        </w:rPr>
        <w:t xml:space="preserve"> Литейная, 633203, НОВОСИБИРСКАЯ ОБЛ, Г ИСКИТИМ, УЛ ЛИТЕЙНАЯ, 5но</w:t>
      </w:r>
    </w:p>
    <w:p w14:paraId="007E6DD9" w14:textId="77777777" w:rsidR="005F46C3" w:rsidRDefault="005F46C3" w:rsidP="005F46C3">
      <w:pPr>
        <w:pStyle w:val="2"/>
        <w:spacing w:before="0" w:after="480" w:line="480" w:lineRule="atLeast"/>
        <w:rPr>
          <w:rFonts w:ascii="Raleway" w:hAnsi="Raleway"/>
          <w:color w:val="143370"/>
          <w:sz w:val="39"/>
          <w:szCs w:val="39"/>
        </w:rPr>
      </w:pPr>
      <w:r>
        <w:rPr>
          <w:rFonts w:ascii="Raleway" w:hAnsi="Raleway"/>
          <w:color w:val="143370"/>
          <w:sz w:val="39"/>
          <w:szCs w:val="39"/>
        </w:rPr>
        <w:t>Информация о лотах</w:t>
      </w:r>
    </w:p>
    <w:p w14:paraId="0D48D907" w14:textId="77777777" w:rsidR="005F46C3" w:rsidRDefault="005F46C3" w:rsidP="005F46C3">
      <w:pPr>
        <w:rPr>
          <w:rFonts w:ascii="Times New Roman" w:hAnsi="Times New Roman"/>
          <w:color w:val="000000"/>
          <w:sz w:val="27"/>
          <w:szCs w:val="27"/>
        </w:rPr>
      </w:pPr>
      <w:r>
        <w:rPr>
          <w:rStyle w:val="buttonlabel"/>
          <w:color w:val="000000"/>
          <w:sz w:val="27"/>
          <w:szCs w:val="27"/>
        </w:rPr>
        <w:t>СВЕРНУТЬ ВСЕ ЛОТЫ</w:t>
      </w:r>
    </w:p>
    <w:p w14:paraId="3EBAA80D" w14:textId="77777777" w:rsidR="005F46C3" w:rsidRDefault="005F46C3" w:rsidP="005F46C3">
      <w:pPr>
        <w:pStyle w:val="3"/>
        <w:spacing w:before="0" w:after="60" w:line="420" w:lineRule="atLeast"/>
        <w:rPr>
          <w:rFonts w:ascii="Raleway" w:hAnsi="Raleway"/>
          <w:color w:val="143370"/>
          <w:sz w:val="33"/>
          <w:szCs w:val="33"/>
        </w:rPr>
      </w:pPr>
      <w:r>
        <w:rPr>
          <w:rFonts w:ascii="Raleway" w:hAnsi="Raleway"/>
          <w:color w:val="143370"/>
          <w:sz w:val="33"/>
          <w:szCs w:val="33"/>
        </w:rPr>
        <w:t>Лот 1</w:t>
      </w:r>
    </w:p>
    <w:p w14:paraId="19CDDD25" w14:textId="77777777" w:rsidR="005F46C3" w:rsidRDefault="005F46C3" w:rsidP="005F46C3">
      <w:pPr>
        <w:rPr>
          <w:rFonts w:ascii="Times New Roman" w:hAnsi="Times New Roman"/>
          <w:color w:val="000000"/>
          <w:sz w:val="27"/>
          <w:szCs w:val="27"/>
        </w:rPr>
      </w:pPr>
      <w:hyperlink r:id="rId4" w:tgtFrame="_blank" w:history="1">
        <w:r>
          <w:rPr>
            <w:rStyle w:val="buttonlabel"/>
            <w:rFonts w:ascii="Raleway" w:hAnsi="Raleway"/>
            <w:b/>
            <w:bCs/>
            <w:color w:val="115DEE"/>
            <w:spacing w:val="12"/>
            <w:sz w:val="21"/>
            <w:szCs w:val="21"/>
            <w:bdr w:val="none" w:sz="0" w:space="0" w:color="auto" w:frame="1"/>
          </w:rPr>
          <w:t>Открыть карточку лота</w:t>
        </w:r>
      </w:hyperlink>
    </w:p>
    <w:p w14:paraId="09A98B25" w14:textId="77777777" w:rsidR="005F46C3" w:rsidRDefault="005F46C3" w:rsidP="005F46C3">
      <w:pPr>
        <w:spacing w:line="300" w:lineRule="atLeast"/>
        <w:rPr>
          <w:rFonts w:ascii="Raleway" w:hAnsi="Raleway"/>
          <w:color w:val="9DA8BD"/>
          <w:sz w:val="21"/>
          <w:szCs w:val="21"/>
        </w:rPr>
      </w:pPr>
      <w:proofErr w:type="spellStart"/>
      <w:r>
        <w:rPr>
          <w:rStyle w:val="with-right-24-gap"/>
          <w:rFonts w:ascii="Raleway" w:hAnsi="Raleway"/>
          <w:color w:val="9DA8BD"/>
          <w:sz w:val="21"/>
          <w:szCs w:val="21"/>
        </w:rPr>
        <w:t>Опубликован</w:t>
      </w:r>
      <w:r>
        <w:rPr>
          <w:rFonts w:ascii="Raleway" w:hAnsi="Raleway"/>
          <w:color w:val="9DA8BD"/>
          <w:sz w:val="21"/>
          <w:szCs w:val="21"/>
        </w:rPr>
        <w:t>ГАЗ</w:t>
      </w:r>
      <w:proofErr w:type="spellEnd"/>
      <w:r>
        <w:rPr>
          <w:rFonts w:ascii="Raleway" w:hAnsi="Raleway"/>
          <w:color w:val="9DA8BD"/>
          <w:sz w:val="21"/>
          <w:szCs w:val="21"/>
        </w:rPr>
        <w:t xml:space="preserve"> 322132</w:t>
      </w:r>
    </w:p>
    <w:p w14:paraId="484BAE7B" w14:textId="77777777" w:rsidR="005F46C3" w:rsidRDefault="005F46C3" w:rsidP="005F46C3">
      <w:pPr>
        <w:pStyle w:val="4"/>
        <w:spacing w:after="240" w:line="360" w:lineRule="atLeast"/>
        <w:rPr>
          <w:rFonts w:ascii="Raleway" w:hAnsi="Raleway"/>
          <w:color w:val="143370"/>
          <w:sz w:val="27"/>
          <w:szCs w:val="27"/>
        </w:rPr>
      </w:pPr>
      <w:r>
        <w:rPr>
          <w:rFonts w:ascii="Raleway" w:hAnsi="Raleway"/>
          <w:color w:val="143370"/>
          <w:sz w:val="27"/>
          <w:szCs w:val="27"/>
        </w:rPr>
        <w:t>Основная информация</w:t>
      </w:r>
    </w:p>
    <w:p w14:paraId="1A718CB0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Основание (наименование государственного органа, органа местного самоуправления, принявших решение о приватизации и реквизиты решения)</w:t>
      </w:r>
    </w:p>
    <w:p w14:paraId="112EF3EA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Администрация города Искитима новосибирской области</w:t>
      </w:r>
    </w:p>
    <w:p w14:paraId="514FFF6B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Предмет торгов (наименование лота)</w:t>
      </w:r>
    </w:p>
    <w:p w14:paraId="05069A8B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ГАЗ 322132</w:t>
      </w:r>
    </w:p>
    <w:p w14:paraId="696384D6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Описание лота</w:t>
      </w:r>
    </w:p>
    <w:p w14:paraId="29EBE461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марка, модель транспортного средства: ГАЗ -322132наименование (тип ТС): Автобус для маршрутных </w:t>
      </w:r>
      <w:proofErr w:type="spellStart"/>
      <w:r>
        <w:rPr>
          <w:rFonts w:ascii="Raleway" w:hAnsi="Raleway"/>
          <w:color w:val="143370"/>
          <w:sz w:val="21"/>
          <w:szCs w:val="21"/>
        </w:rPr>
        <w:t>перевозокрегистрационный</w:t>
      </w:r>
      <w:proofErr w:type="spellEnd"/>
      <w:r>
        <w:rPr>
          <w:rFonts w:ascii="Raleway" w:hAnsi="Raleway"/>
          <w:color w:val="143370"/>
          <w:sz w:val="21"/>
          <w:szCs w:val="21"/>
        </w:rPr>
        <w:t xml:space="preserve"> знак: М958АК 54идентификационный номер (VIN): XTH32213230314955модель, № двигателя: *40630*33051238*год выпуска: 2003шасси (рама) №: </w:t>
      </w:r>
      <w:proofErr w:type="spellStart"/>
      <w:r>
        <w:rPr>
          <w:rFonts w:ascii="Raleway" w:hAnsi="Raleway"/>
          <w:color w:val="143370"/>
          <w:sz w:val="21"/>
          <w:szCs w:val="21"/>
        </w:rPr>
        <w:t>отсутствуеткузов</w:t>
      </w:r>
      <w:proofErr w:type="spellEnd"/>
      <w:r>
        <w:rPr>
          <w:rFonts w:ascii="Raleway" w:hAnsi="Raleway"/>
          <w:color w:val="143370"/>
          <w:sz w:val="21"/>
          <w:szCs w:val="21"/>
        </w:rPr>
        <w:t xml:space="preserve"> (кабина, прицеп) №32210030032473цвет кузова (кабины, прицепа): Снежно-белый</w:t>
      </w:r>
    </w:p>
    <w:p w14:paraId="59A52086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hyperlink r:id="rId5" w:anchor="408002" w:tgtFrame="_blank" w:history="1">
        <w:r>
          <w:rPr>
            <w:rStyle w:val="a3"/>
            <w:rFonts w:ascii="Raleway" w:hAnsi="Raleway"/>
            <w:color w:val="115DEE"/>
            <w:sz w:val="21"/>
            <w:szCs w:val="21"/>
          </w:rPr>
          <w:t>Извещение на электронной площадке (ссылка)</w:t>
        </w:r>
      </w:hyperlink>
    </w:p>
    <w:p w14:paraId="2EDD92DE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Начальная цена</w:t>
      </w:r>
    </w:p>
    <w:p w14:paraId="05580E7E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170 000,00 ₽ </w:t>
      </w:r>
    </w:p>
    <w:p w14:paraId="1E30A1F6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НДС</w:t>
      </w:r>
    </w:p>
    <w:p w14:paraId="4AC217F5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С учетом НДС </w:t>
      </w:r>
    </w:p>
    <w:p w14:paraId="131DF7AF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Шаг аукциона</w:t>
      </w:r>
    </w:p>
    <w:p w14:paraId="7FB3BAB4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8 500,00 ₽ (5,00 %) </w:t>
      </w:r>
    </w:p>
    <w:p w14:paraId="2D0E8C32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Размер задатка</w:t>
      </w:r>
    </w:p>
    <w:p w14:paraId="222516EF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17 000,00 ₽ (10,00 %) </w:t>
      </w:r>
    </w:p>
    <w:p w14:paraId="03ED8E38" w14:textId="77777777" w:rsidR="005F46C3" w:rsidRDefault="005F46C3" w:rsidP="005F46C3">
      <w:pPr>
        <w:pStyle w:val="4"/>
        <w:spacing w:after="240" w:line="360" w:lineRule="atLeast"/>
        <w:rPr>
          <w:rFonts w:ascii="Raleway" w:hAnsi="Raleway"/>
          <w:color w:val="143370"/>
          <w:sz w:val="27"/>
          <w:szCs w:val="27"/>
        </w:rPr>
      </w:pPr>
      <w:r>
        <w:rPr>
          <w:rFonts w:ascii="Raleway" w:hAnsi="Raleway"/>
          <w:color w:val="143370"/>
          <w:sz w:val="27"/>
          <w:szCs w:val="27"/>
        </w:rPr>
        <w:t>Реквизиты счета для перечисления задатка</w:t>
      </w:r>
    </w:p>
    <w:p w14:paraId="4B75A115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Получатель</w:t>
      </w:r>
    </w:p>
    <w:p w14:paraId="7AB178F1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lastRenderedPageBreak/>
        <w:t xml:space="preserve">ООО "РТС-тендер" </w:t>
      </w:r>
    </w:p>
    <w:p w14:paraId="0579BF59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ИНН</w:t>
      </w:r>
    </w:p>
    <w:p w14:paraId="2AAE6E4F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7710357167 </w:t>
      </w:r>
    </w:p>
    <w:p w14:paraId="00CA904A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КПП</w:t>
      </w:r>
    </w:p>
    <w:p w14:paraId="760E1436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773001001 </w:t>
      </w:r>
    </w:p>
    <w:p w14:paraId="152A57B4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Наименование банка получателя</w:t>
      </w:r>
    </w:p>
    <w:p w14:paraId="14734B9E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Филиал "Корпоративный" ПАО "</w:t>
      </w:r>
      <w:proofErr w:type="spellStart"/>
      <w:r>
        <w:rPr>
          <w:rFonts w:ascii="Raleway" w:hAnsi="Raleway"/>
          <w:color w:val="143370"/>
          <w:sz w:val="21"/>
          <w:szCs w:val="21"/>
        </w:rPr>
        <w:t>Совкомбанк</w:t>
      </w:r>
      <w:proofErr w:type="spellEnd"/>
      <w:r>
        <w:rPr>
          <w:rFonts w:ascii="Raleway" w:hAnsi="Raleway"/>
          <w:color w:val="143370"/>
          <w:sz w:val="21"/>
          <w:szCs w:val="21"/>
        </w:rPr>
        <w:t xml:space="preserve">" </w:t>
      </w:r>
    </w:p>
    <w:p w14:paraId="26289ADB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Расчетный счет (казначейский счет)</w:t>
      </w:r>
    </w:p>
    <w:p w14:paraId="7EC98EB5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40702810512030016362 </w:t>
      </w:r>
    </w:p>
    <w:p w14:paraId="1574BD14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Лицевой счет</w:t>
      </w:r>
    </w:p>
    <w:p w14:paraId="3A865D8A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— </w:t>
      </w:r>
    </w:p>
    <w:p w14:paraId="4FBF5697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БИК</w:t>
      </w:r>
    </w:p>
    <w:p w14:paraId="7A69C86D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044525360 </w:t>
      </w:r>
    </w:p>
    <w:p w14:paraId="473AFB2D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Корреспондентский счет (ЕКС)</w:t>
      </w:r>
    </w:p>
    <w:p w14:paraId="3CC2D7AC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30101810445250000360 </w:t>
      </w:r>
    </w:p>
    <w:p w14:paraId="19D8B1A9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Назначение платежа</w:t>
      </w:r>
    </w:p>
    <w:p w14:paraId="29246182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14:paraId="73BD8C25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Срок и порядок внесения задатка</w:t>
      </w:r>
    </w:p>
    <w:p w14:paraId="49B65210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в соответствии с документацией </w:t>
      </w:r>
    </w:p>
    <w:p w14:paraId="72771BEE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Субъект местонахождения имущества</w:t>
      </w:r>
    </w:p>
    <w:p w14:paraId="5E777DC8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Новосибирская область</w:t>
      </w:r>
    </w:p>
    <w:p w14:paraId="29215978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Местонахождение имущества</w:t>
      </w:r>
    </w:p>
    <w:p w14:paraId="7F721513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proofErr w:type="spellStart"/>
      <w:r>
        <w:rPr>
          <w:rFonts w:ascii="Raleway" w:hAnsi="Raleway"/>
          <w:color w:val="143370"/>
          <w:sz w:val="21"/>
          <w:szCs w:val="21"/>
        </w:rPr>
        <w:t>обл</w:t>
      </w:r>
      <w:proofErr w:type="spellEnd"/>
      <w:r>
        <w:rPr>
          <w:rFonts w:ascii="Raleway" w:hAnsi="Raleway"/>
          <w:color w:val="143370"/>
          <w:sz w:val="21"/>
          <w:szCs w:val="21"/>
        </w:rPr>
        <w:t xml:space="preserve"> Новосибирская, </w:t>
      </w:r>
      <w:proofErr w:type="spellStart"/>
      <w:r>
        <w:rPr>
          <w:rFonts w:ascii="Raleway" w:hAnsi="Raleway"/>
          <w:color w:val="143370"/>
          <w:sz w:val="21"/>
          <w:szCs w:val="21"/>
        </w:rPr>
        <w:t>г.о</w:t>
      </w:r>
      <w:proofErr w:type="spellEnd"/>
      <w:r>
        <w:rPr>
          <w:rFonts w:ascii="Raleway" w:hAnsi="Raleway"/>
          <w:color w:val="143370"/>
          <w:sz w:val="21"/>
          <w:szCs w:val="21"/>
        </w:rPr>
        <w:t xml:space="preserve">. город Искитим, г Искитим, </w:t>
      </w:r>
      <w:proofErr w:type="spellStart"/>
      <w:r>
        <w:rPr>
          <w:rFonts w:ascii="Raleway" w:hAnsi="Raleway"/>
          <w:color w:val="143370"/>
          <w:sz w:val="21"/>
          <w:szCs w:val="21"/>
        </w:rPr>
        <w:t>ул</w:t>
      </w:r>
      <w:proofErr w:type="spellEnd"/>
      <w:r>
        <w:rPr>
          <w:rFonts w:ascii="Raleway" w:hAnsi="Raleway"/>
          <w:color w:val="143370"/>
          <w:sz w:val="21"/>
          <w:szCs w:val="21"/>
        </w:rPr>
        <w:t xml:space="preserve"> Литейная, дом 5</w:t>
      </w:r>
    </w:p>
    <w:p w14:paraId="569F7ADA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Категория объекта</w:t>
      </w:r>
    </w:p>
    <w:p w14:paraId="3F38EE43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Автобусы</w:t>
      </w:r>
    </w:p>
    <w:p w14:paraId="06195DDB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Форма собственности</w:t>
      </w:r>
    </w:p>
    <w:p w14:paraId="1632420C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Муниципальная собственность</w:t>
      </w:r>
    </w:p>
    <w:p w14:paraId="211C95A3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Порядок ознакомления с имуществом, иной информацией</w:t>
      </w:r>
    </w:p>
    <w:p w14:paraId="60A5486F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в соответствии с документацией </w:t>
      </w:r>
    </w:p>
    <w:p w14:paraId="3FD8A955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Обременения, ограничения</w:t>
      </w:r>
    </w:p>
    <w:p w14:paraId="75E50801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в соответствии с документацией </w:t>
      </w:r>
    </w:p>
    <w:p w14:paraId="6E70FE4E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Срок заключения договора</w:t>
      </w:r>
    </w:p>
    <w:p w14:paraId="7FD8DE8F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Договор купли-продажи заключается в форме электронного документа, на электронной площадке на сайте https://www.rts-tender.ru/, в течение пяти рабочих дней с даты подведения итогов. </w:t>
      </w:r>
    </w:p>
    <w:p w14:paraId="3DDF0744" w14:textId="77777777" w:rsidR="005F46C3" w:rsidRDefault="005F46C3" w:rsidP="005F46C3">
      <w:pPr>
        <w:pStyle w:val="4"/>
        <w:spacing w:after="240" w:line="360" w:lineRule="atLeast"/>
        <w:rPr>
          <w:rFonts w:ascii="Raleway" w:hAnsi="Raleway"/>
          <w:color w:val="143370"/>
          <w:sz w:val="27"/>
          <w:szCs w:val="27"/>
        </w:rPr>
      </w:pPr>
      <w:r>
        <w:rPr>
          <w:rFonts w:ascii="Raleway" w:hAnsi="Raleway"/>
          <w:color w:val="143370"/>
          <w:sz w:val="27"/>
          <w:szCs w:val="27"/>
        </w:rPr>
        <w:lastRenderedPageBreak/>
        <w:t>Характеристики</w:t>
      </w:r>
    </w:p>
    <w:p w14:paraId="30268429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Модель автобуса</w:t>
      </w:r>
    </w:p>
    <w:p w14:paraId="50A8E52C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322132</w:t>
      </w:r>
    </w:p>
    <w:p w14:paraId="7A6C9F60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Пробег</w:t>
      </w:r>
    </w:p>
    <w:p w14:paraId="342B1046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-</w:t>
      </w:r>
    </w:p>
    <w:p w14:paraId="731C2492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Объем двигателя</w:t>
      </w:r>
    </w:p>
    <w:p w14:paraId="19B3D866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2,3</w:t>
      </w:r>
    </w:p>
    <w:p w14:paraId="23816F23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Наличие ПТС транспортного средства (есть, нет, дубликат)</w:t>
      </w:r>
    </w:p>
    <w:p w14:paraId="37916064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есть</w:t>
      </w:r>
    </w:p>
    <w:p w14:paraId="5F2BAB87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Год выпуска</w:t>
      </w:r>
    </w:p>
    <w:p w14:paraId="296033A9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2003</w:t>
      </w:r>
    </w:p>
    <w:p w14:paraId="6AAA9729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VIN номер</w:t>
      </w:r>
    </w:p>
    <w:p w14:paraId="2D75E5A6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XTH32213230314955</w:t>
      </w:r>
    </w:p>
    <w:p w14:paraId="1EF7DE69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Марка автобуса</w:t>
      </w:r>
    </w:p>
    <w:p w14:paraId="261C121A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ГАЗ</w:t>
      </w:r>
    </w:p>
    <w:p w14:paraId="1DEF2C84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Назначение</w:t>
      </w:r>
    </w:p>
    <w:p w14:paraId="7B8B78D9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Прямое</w:t>
      </w:r>
    </w:p>
    <w:p w14:paraId="30A8262D" w14:textId="77777777" w:rsidR="005F46C3" w:rsidRDefault="005F46C3" w:rsidP="005F46C3">
      <w:pPr>
        <w:pStyle w:val="4"/>
        <w:spacing w:after="240" w:line="360" w:lineRule="atLeast"/>
        <w:rPr>
          <w:rFonts w:ascii="Raleway" w:hAnsi="Raleway"/>
          <w:color w:val="143370"/>
          <w:sz w:val="27"/>
          <w:szCs w:val="27"/>
        </w:rPr>
      </w:pPr>
      <w:r>
        <w:rPr>
          <w:rFonts w:ascii="Raleway" w:hAnsi="Raleway"/>
          <w:color w:val="143370"/>
          <w:sz w:val="27"/>
          <w:szCs w:val="27"/>
        </w:rPr>
        <w:t>Изображения лота</w:t>
      </w:r>
    </w:p>
    <w:p w14:paraId="3DCD643D" w14:textId="31D3586A" w:rsidR="005F46C3" w:rsidRDefault="005F46C3" w:rsidP="005F46C3">
      <w:pPr>
        <w:rPr>
          <w:rFonts w:ascii="Times New Roman" w:hAnsi="Times New Roman"/>
          <w:color w:val="000000"/>
          <w:sz w:val="27"/>
          <w:szCs w:val="27"/>
        </w:rPr>
      </w:pPr>
      <w:r>
        <w:rPr>
          <w:noProof/>
          <w:color w:val="0000FF"/>
          <w:sz w:val="27"/>
          <w:szCs w:val="27"/>
        </w:rPr>
        <w:drawing>
          <wp:inline distT="0" distB="0" distL="0" distR="0" wp14:anchorId="566DFC45" wp14:editId="7A8DED3E">
            <wp:extent cx="2543175" cy="1905000"/>
            <wp:effectExtent l="0" t="0" r="9525" b="0"/>
            <wp:docPr id="17" name="Рисунок 17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sz w:val="27"/>
          <w:szCs w:val="27"/>
        </w:rPr>
        <w:drawing>
          <wp:inline distT="0" distB="0" distL="0" distR="0" wp14:anchorId="5473D64E" wp14:editId="660E6288">
            <wp:extent cx="2543175" cy="1905000"/>
            <wp:effectExtent l="0" t="0" r="9525" b="0"/>
            <wp:docPr id="16" name="Рисунок 16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sz w:val="27"/>
          <w:szCs w:val="27"/>
        </w:rPr>
        <w:drawing>
          <wp:inline distT="0" distB="0" distL="0" distR="0" wp14:anchorId="7AF1561C" wp14:editId="59FAD6E5">
            <wp:extent cx="2543175" cy="1905000"/>
            <wp:effectExtent l="0" t="0" r="9525" b="0"/>
            <wp:docPr id="15" name="Рисунок 15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sz w:val="27"/>
          <w:szCs w:val="27"/>
        </w:rPr>
        <w:drawing>
          <wp:inline distT="0" distB="0" distL="0" distR="0" wp14:anchorId="17815FF8" wp14:editId="7D0DFD6F">
            <wp:extent cx="2543175" cy="1905000"/>
            <wp:effectExtent l="0" t="0" r="9525" b="0"/>
            <wp:docPr id="14" name="Рисунок 14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sz w:val="27"/>
          <w:szCs w:val="27"/>
        </w:rPr>
        <w:lastRenderedPageBreak/>
        <w:drawing>
          <wp:inline distT="0" distB="0" distL="0" distR="0" wp14:anchorId="594B60DE" wp14:editId="4F72F915">
            <wp:extent cx="1905000" cy="2543175"/>
            <wp:effectExtent l="0" t="0" r="0" b="9525"/>
            <wp:docPr id="13" name="Рисунок 13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sz w:val="27"/>
          <w:szCs w:val="27"/>
        </w:rPr>
        <w:drawing>
          <wp:inline distT="0" distB="0" distL="0" distR="0" wp14:anchorId="3BD01232" wp14:editId="3169CA81">
            <wp:extent cx="2543175" cy="1905000"/>
            <wp:effectExtent l="0" t="0" r="9525" b="0"/>
            <wp:docPr id="12" name="Рисунок 12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sz w:val="27"/>
          <w:szCs w:val="27"/>
        </w:rPr>
        <w:drawing>
          <wp:inline distT="0" distB="0" distL="0" distR="0" wp14:anchorId="3856D112" wp14:editId="3D5B6062">
            <wp:extent cx="2543175" cy="1905000"/>
            <wp:effectExtent l="0" t="0" r="9525" b="0"/>
            <wp:docPr id="11" name="Рисунок 1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sz w:val="27"/>
          <w:szCs w:val="27"/>
        </w:rPr>
        <w:drawing>
          <wp:inline distT="0" distB="0" distL="0" distR="0" wp14:anchorId="759F6F43" wp14:editId="4CF82584">
            <wp:extent cx="2543175" cy="1905000"/>
            <wp:effectExtent l="0" t="0" r="9525" b="0"/>
            <wp:docPr id="10" name="Рисунок 10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sz w:val="27"/>
          <w:szCs w:val="27"/>
        </w:rPr>
        <w:drawing>
          <wp:inline distT="0" distB="0" distL="0" distR="0" wp14:anchorId="007C4160" wp14:editId="5CB929DC">
            <wp:extent cx="2543175" cy="1905000"/>
            <wp:effectExtent l="0" t="0" r="9525" b="0"/>
            <wp:docPr id="9" name="Рисунок 9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sz w:val="27"/>
          <w:szCs w:val="27"/>
        </w:rPr>
        <w:drawing>
          <wp:inline distT="0" distB="0" distL="0" distR="0" wp14:anchorId="39E49FDF" wp14:editId="29905AB4">
            <wp:extent cx="2543175" cy="1905000"/>
            <wp:effectExtent l="0" t="0" r="9525" b="0"/>
            <wp:docPr id="8" name="Рисунок 8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sz w:val="27"/>
          <w:szCs w:val="27"/>
        </w:rPr>
        <w:drawing>
          <wp:inline distT="0" distB="0" distL="0" distR="0" wp14:anchorId="12D5F6FF" wp14:editId="08FB4448">
            <wp:extent cx="2543175" cy="1905000"/>
            <wp:effectExtent l="0" t="0" r="9525" b="0"/>
            <wp:docPr id="7" name="Рисунок 7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sz w:val="27"/>
          <w:szCs w:val="27"/>
        </w:rPr>
        <w:drawing>
          <wp:inline distT="0" distB="0" distL="0" distR="0" wp14:anchorId="3571506E" wp14:editId="34B7835B">
            <wp:extent cx="2543175" cy="1905000"/>
            <wp:effectExtent l="0" t="0" r="9525" b="0"/>
            <wp:docPr id="6" name="Рисунок 6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sz w:val="27"/>
          <w:szCs w:val="27"/>
        </w:rPr>
        <w:lastRenderedPageBreak/>
        <w:drawing>
          <wp:inline distT="0" distB="0" distL="0" distR="0" wp14:anchorId="572763DA" wp14:editId="066CDB03">
            <wp:extent cx="2543175" cy="1905000"/>
            <wp:effectExtent l="0" t="0" r="9525" b="0"/>
            <wp:docPr id="5" name="Рисунок 5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sz w:val="27"/>
          <w:szCs w:val="27"/>
        </w:rPr>
        <w:drawing>
          <wp:inline distT="0" distB="0" distL="0" distR="0" wp14:anchorId="1D2E7E82" wp14:editId="3F8E041D">
            <wp:extent cx="2543175" cy="1905000"/>
            <wp:effectExtent l="0" t="0" r="9525" b="0"/>
            <wp:docPr id="4" name="Рисунок 4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sz w:val="27"/>
          <w:szCs w:val="27"/>
        </w:rPr>
        <w:drawing>
          <wp:inline distT="0" distB="0" distL="0" distR="0" wp14:anchorId="1BB812AD" wp14:editId="77A70ABF">
            <wp:extent cx="2543175" cy="1905000"/>
            <wp:effectExtent l="0" t="0" r="9525" b="0"/>
            <wp:docPr id="3" name="Рисунок 3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sz w:val="27"/>
          <w:szCs w:val="27"/>
        </w:rPr>
        <w:drawing>
          <wp:inline distT="0" distB="0" distL="0" distR="0" wp14:anchorId="7FB13B54" wp14:editId="7722C7DA">
            <wp:extent cx="2543175" cy="1905000"/>
            <wp:effectExtent l="0" t="0" r="9525" b="0"/>
            <wp:docPr id="2" name="Рисунок 2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  <w:sz w:val="27"/>
          <w:szCs w:val="27"/>
        </w:rPr>
        <w:drawing>
          <wp:inline distT="0" distB="0" distL="0" distR="0" wp14:anchorId="4D3E0677" wp14:editId="117655B0">
            <wp:extent cx="2543175" cy="1905000"/>
            <wp:effectExtent l="0" t="0" r="952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B547A" w14:textId="77777777" w:rsidR="005F46C3" w:rsidRDefault="005F46C3" w:rsidP="005F46C3">
      <w:pPr>
        <w:pStyle w:val="4"/>
        <w:spacing w:before="300" w:after="240" w:line="360" w:lineRule="atLeast"/>
        <w:rPr>
          <w:rFonts w:ascii="Raleway" w:hAnsi="Raleway"/>
          <w:color w:val="143370"/>
          <w:sz w:val="27"/>
          <w:szCs w:val="27"/>
        </w:rPr>
      </w:pPr>
      <w:r>
        <w:rPr>
          <w:rFonts w:ascii="Raleway" w:hAnsi="Raleway"/>
          <w:color w:val="143370"/>
          <w:sz w:val="27"/>
          <w:szCs w:val="27"/>
        </w:rPr>
        <w:t>Документы лота</w:t>
      </w:r>
    </w:p>
    <w:p w14:paraId="7B347767" w14:textId="77777777" w:rsidR="005F46C3" w:rsidRDefault="005F46C3" w:rsidP="005F46C3">
      <w:pPr>
        <w:shd w:val="clear" w:color="auto" w:fill="F3F7FE"/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Информация отсутствует</w:t>
      </w:r>
    </w:p>
    <w:p w14:paraId="26D59545" w14:textId="77777777" w:rsidR="005F46C3" w:rsidRDefault="005F46C3" w:rsidP="005F46C3">
      <w:pPr>
        <w:pStyle w:val="2"/>
        <w:spacing w:before="0" w:after="480" w:line="480" w:lineRule="atLeast"/>
        <w:rPr>
          <w:rFonts w:ascii="Raleway" w:hAnsi="Raleway"/>
          <w:color w:val="143370"/>
          <w:sz w:val="39"/>
          <w:szCs w:val="39"/>
        </w:rPr>
      </w:pPr>
      <w:r>
        <w:rPr>
          <w:rFonts w:ascii="Raleway" w:hAnsi="Raleway"/>
          <w:color w:val="143370"/>
          <w:sz w:val="39"/>
          <w:szCs w:val="39"/>
        </w:rPr>
        <w:t>Требования к заявкам</w:t>
      </w:r>
    </w:p>
    <w:p w14:paraId="6ACC2C70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Требования к участникам</w:t>
      </w:r>
    </w:p>
    <w:p w14:paraId="35D1C39E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в соответствии с документацией </w:t>
      </w:r>
    </w:p>
    <w:p w14:paraId="4B4A52D9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Перечень документов</w:t>
      </w:r>
    </w:p>
    <w:p w14:paraId="7D592F7C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в соответствии с документацией </w:t>
      </w:r>
    </w:p>
    <w:p w14:paraId="617FB463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Требования к документам</w:t>
      </w:r>
    </w:p>
    <w:p w14:paraId="7B381C0B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в соответствии с документацией </w:t>
      </w:r>
    </w:p>
    <w:p w14:paraId="3298C948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Ограничения участия отдельных категорий физ. и юр. лиц</w:t>
      </w:r>
    </w:p>
    <w:p w14:paraId="2A6EAF97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отсутствуют </w:t>
      </w:r>
    </w:p>
    <w:p w14:paraId="735304ED" w14:textId="77777777" w:rsidR="005F46C3" w:rsidRDefault="005F46C3" w:rsidP="005F46C3">
      <w:pPr>
        <w:pStyle w:val="2"/>
        <w:spacing w:before="0" w:after="480" w:line="480" w:lineRule="atLeast"/>
        <w:rPr>
          <w:rFonts w:ascii="Raleway" w:hAnsi="Raleway"/>
          <w:color w:val="143370"/>
          <w:sz w:val="39"/>
          <w:szCs w:val="39"/>
        </w:rPr>
      </w:pPr>
      <w:r>
        <w:rPr>
          <w:rFonts w:ascii="Raleway" w:hAnsi="Raleway"/>
          <w:color w:val="143370"/>
          <w:sz w:val="39"/>
          <w:szCs w:val="39"/>
        </w:rPr>
        <w:lastRenderedPageBreak/>
        <w:t>Условия проведения процедуры</w:t>
      </w:r>
    </w:p>
    <w:p w14:paraId="52F0E677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Дата и время начала подачи заявок</w:t>
      </w:r>
    </w:p>
    <w:p w14:paraId="7EC6527F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16.04.2025 </w:t>
      </w:r>
      <w:r>
        <w:rPr>
          <w:rStyle w:val="time-dimmed"/>
          <w:rFonts w:ascii="Raleway" w:hAnsi="Raleway"/>
          <w:color w:val="9DA8BD"/>
          <w:sz w:val="21"/>
          <w:szCs w:val="21"/>
        </w:rPr>
        <w:t>12:00 (МСК+4)</w:t>
      </w:r>
    </w:p>
    <w:p w14:paraId="1957C83A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Дата и время окончания подачи заявок</w:t>
      </w:r>
    </w:p>
    <w:p w14:paraId="57A916BC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30.05.2025 </w:t>
      </w:r>
      <w:r>
        <w:rPr>
          <w:rStyle w:val="time-dimmed"/>
          <w:rFonts w:ascii="Raleway" w:hAnsi="Raleway"/>
          <w:color w:val="9DA8BD"/>
          <w:sz w:val="21"/>
          <w:szCs w:val="21"/>
        </w:rPr>
        <w:t>10:00 (МСК+4)</w:t>
      </w:r>
    </w:p>
    <w:p w14:paraId="0CDA16F2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Порядок подачи заявок</w:t>
      </w:r>
    </w:p>
    <w:p w14:paraId="25AF03EE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в соответствии с документацией </w:t>
      </w:r>
    </w:p>
    <w:p w14:paraId="463675E9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Дата рассмотрения заявок</w:t>
      </w:r>
    </w:p>
    <w:p w14:paraId="32564B2E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30.05.2025</w:t>
      </w:r>
    </w:p>
    <w:p w14:paraId="338EEDE4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Дата и время начала проведения аукциона</w:t>
      </w:r>
    </w:p>
    <w:p w14:paraId="0D4916ED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02.06.2025 </w:t>
      </w:r>
      <w:r>
        <w:rPr>
          <w:rStyle w:val="time-dimmed"/>
          <w:rFonts w:ascii="Raleway" w:hAnsi="Raleway"/>
          <w:color w:val="9DA8BD"/>
          <w:sz w:val="21"/>
          <w:szCs w:val="21"/>
        </w:rPr>
        <w:t>12:00 (МСК+4)</w:t>
      </w:r>
    </w:p>
    <w:p w14:paraId="4801466F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Порядок определения победителей</w:t>
      </w:r>
    </w:p>
    <w:p w14:paraId="73F7DCF9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в соответствии с документацией </w:t>
      </w:r>
    </w:p>
    <w:p w14:paraId="06E535B2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Место и срок подведения итогов</w:t>
      </w:r>
    </w:p>
    <w:p w14:paraId="22499D3F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в соответствии с документацией </w:t>
      </w:r>
    </w:p>
    <w:p w14:paraId="7D223A79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Размер и порядок выплаты вознаграждения</w:t>
      </w:r>
    </w:p>
    <w:p w14:paraId="252A23D4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в соответствии с документацией </w:t>
      </w:r>
    </w:p>
    <w:p w14:paraId="5CAD36D5" w14:textId="77777777" w:rsidR="005F46C3" w:rsidRDefault="005F46C3" w:rsidP="005F46C3">
      <w:pPr>
        <w:spacing w:line="240" w:lineRule="atLeast"/>
        <w:rPr>
          <w:rFonts w:ascii="Raleway" w:hAnsi="Raleway"/>
          <w:color w:val="9DA8BD"/>
          <w:sz w:val="18"/>
          <w:szCs w:val="18"/>
        </w:rPr>
      </w:pPr>
      <w:r>
        <w:rPr>
          <w:rFonts w:ascii="Raleway" w:hAnsi="Raleway"/>
          <w:color w:val="9DA8BD"/>
          <w:sz w:val="18"/>
          <w:szCs w:val="18"/>
        </w:rPr>
        <w:t>Срок отказа организатора от проведения процедуры торгов</w:t>
      </w:r>
    </w:p>
    <w:p w14:paraId="7C1D79C5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 xml:space="preserve">в соответствии с документацией </w:t>
      </w:r>
    </w:p>
    <w:p w14:paraId="11D56617" w14:textId="77777777" w:rsidR="005F46C3" w:rsidRDefault="005F46C3" w:rsidP="005F46C3">
      <w:pPr>
        <w:pStyle w:val="2"/>
        <w:spacing w:before="0" w:after="480" w:line="480" w:lineRule="atLeast"/>
        <w:rPr>
          <w:rFonts w:ascii="Raleway" w:hAnsi="Raleway"/>
          <w:color w:val="143370"/>
          <w:sz w:val="39"/>
          <w:szCs w:val="39"/>
        </w:rPr>
      </w:pPr>
      <w:r>
        <w:rPr>
          <w:rFonts w:ascii="Raleway" w:hAnsi="Raleway"/>
          <w:color w:val="143370"/>
          <w:sz w:val="39"/>
          <w:szCs w:val="39"/>
        </w:rPr>
        <w:t>Документы извещения</w:t>
      </w:r>
    </w:p>
    <w:p w14:paraId="42BA4D02" w14:textId="77777777" w:rsidR="005F46C3" w:rsidRDefault="005F46C3" w:rsidP="005F46C3">
      <w:pPr>
        <w:rPr>
          <w:rFonts w:ascii="Times New Roman" w:hAnsi="Times New Roman"/>
          <w:color w:val="000000"/>
          <w:sz w:val="27"/>
          <w:szCs w:val="27"/>
        </w:rPr>
      </w:pPr>
      <w:r>
        <w:rPr>
          <w:rStyle w:val="buttonlabel"/>
          <w:color w:val="000000"/>
          <w:sz w:val="27"/>
          <w:szCs w:val="27"/>
        </w:rPr>
        <w:t>Извещение о проведении ЭА_ГАЗ.docx</w:t>
      </w:r>
    </w:p>
    <w:p w14:paraId="0029189A" w14:textId="77777777" w:rsidR="005F46C3" w:rsidRDefault="005F46C3" w:rsidP="005F46C3">
      <w:pPr>
        <w:spacing w:line="240" w:lineRule="atLeast"/>
        <w:rPr>
          <w:rFonts w:ascii="Raleway" w:hAnsi="Raleway"/>
          <w:color w:val="60769F"/>
          <w:sz w:val="18"/>
          <w:szCs w:val="18"/>
        </w:rPr>
      </w:pPr>
      <w:r>
        <w:rPr>
          <w:rFonts w:ascii="Raleway" w:hAnsi="Raleway"/>
          <w:color w:val="60769F"/>
          <w:sz w:val="18"/>
          <w:szCs w:val="18"/>
        </w:rPr>
        <w:t>48.36 Кб16.04.2025</w:t>
      </w:r>
    </w:p>
    <w:p w14:paraId="43A17B60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Извещение</w:t>
      </w:r>
    </w:p>
    <w:p w14:paraId="2506EAE5" w14:textId="77777777" w:rsidR="005F46C3" w:rsidRDefault="005F46C3" w:rsidP="005F46C3">
      <w:pPr>
        <w:spacing w:line="240" w:lineRule="auto"/>
        <w:rPr>
          <w:rFonts w:ascii="Times New Roman" w:hAnsi="Times New Roman"/>
          <w:color w:val="000000"/>
          <w:sz w:val="27"/>
          <w:szCs w:val="27"/>
        </w:rPr>
      </w:pPr>
      <w:r>
        <w:rPr>
          <w:rStyle w:val="buttonlabel"/>
          <w:color w:val="000000"/>
          <w:sz w:val="27"/>
          <w:szCs w:val="27"/>
        </w:rPr>
        <w:t>Проект договора.docx</w:t>
      </w:r>
    </w:p>
    <w:p w14:paraId="156E0CF7" w14:textId="77777777" w:rsidR="005F46C3" w:rsidRDefault="005F46C3" w:rsidP="005F46C3">
      <w:pPr>
        <w:spacing w:line="240" w:lineRule="atLeast"/>
        <w:rPr>
          <w:rFonts w:ascii="Raleway" w:hAnsi="Raleway"/>
          <w:color w:val="60769F"/>
          <w:sz w:val="18"/>
          <w:szCs w:val="18"/>
        </w:rPr>
      </w:pPr>
      <w:r>
        <w:rPr>
          <w:rFonts w:ascii="Raleway" w:hAnsi="Raleway"/>
          <w:color w:val="60769F"/>
          <w:sz w:val="18"/>
          <w:szCs w:val="18"/>
        </w:rPr>
        <w:t>30.59 Кб16.04.2025</w:t>
      </w:r>
    </w:p>
    <w:p w14:paraId="39F414EE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Проект договора</w:t>
      </w:r>
    </w:p>
    <w:p w14:paraId="63D3C6F3" w14:textId="77777777" w:rsidR="005F46C3" w:rsidRDefault="005F46C3" w:rsidP="005F46C3">
      <w:pPr>
        <w:spacing w:line="240" w:lineRule="auto"/>
        <w:rPr>
          <w:rFonts w:ascii="Times New Roman" w:hAnsi="Times New Roman"/>
          <w:color w:val="000000"/>
          <w:sz w:val="27"/>
          <w:szCs w:val="27"/>
        </w:rPr>
      </w:pPr>
      <w:r>
        <w:rPr>
          <w:rStyle w:val="buttonlabel"/>
          <w:color w:val="000000"/>
          <w:sz w:val="27"/>
          <w:szCs w:val="27"/>
        </w:rPr>
        <w:t>Распоряжение 567-р от 14.10.2024.pdf</w:t>
      </w:r>
    </w:p>
    <w:p w14:paraId="4E8445F9" w14:textId="77777777" w:rsidR="005F46C3" w:rsidRDefault="005F46C3" w:rsidP="005F46C3">
      <w:pPr>
        <w:spacing w:line="240" w:lineRule="atLeast"/>
        <w:rPr>
          <w:rFonts w:ascii="Raleway" w:hAnsi="Raleway"/>
          <w:color w:val="60769F"/>
          <w:sz w:val="18"/>
          <w:szCs w:val="18"/>
        </w:rPr>
      </w:pPr>
      <w:r>
        <w:rPr>
          <w:rFonts w:ascii="Raleway" w:hAnsi="Raleway"/>
          <w:color w:val="60769F"/>
          <w:sz w:val="18"/>
          <w:szCs w:val="18"/>
        </w:rPr>
        <w:t>311.14 Кб16.04.2025</w:t>
      </w:r>
    </w:p>
    <w:p w14:paraId="437D384D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Решение об условиях приватизации</w:t>
      </w:r>
    </w:p>
    <w:p w14:paraId="35E5A975" w14:textId="77777777" w:rsidR="005F46C3" w:rsidRDefault="005F46C3" w:rsidP="005F46C3">
      <w:pPr>
        <w:spacing w:line="240" w:lineRule="auto"/>
        <w:rPr>
          <w:rFonts w:ascii="Times New Roman" w:hAnsi="Times New Roman"/>
          <w:color w:val="000000"/>
          <w:sz w:val="27"/>
          <w:szCs w:val="27"/>
        </w:rPr>
      </w:pPr>
      <w:r>
        <w:rPr>
          <w:rStyle w:val="buttonlabel"/>
          <w:color w:val="000000"/>
          <w:sz w:val="27"/>
          <w:szCs w:val="27"/>
        </w:rPr>
        <w:t>Форма заявки.docx</w:t>
      </w:r>
    </w:p>
    <w:p w14:paraId="46A2ABEB" w14:textId="77777777" w:rsidR="005F46C3" w:rsidRDefault="005F46C3" w:rsidP="005F46C3">
      <w:pPr>
        <w:spacing w:line="240" w:lineRule="atLeast"/>
        <w:rPr>
          <w:rFonts w:ascii="Raleway" w:hAnsi="Raleway"/>
          <w:color w:val="60769F"/>
          <w:sz w:val="18"/>
          <w:szCs w:val="18"/>
        </w:rPr>
      </w:pPr>
      <w:r>
        <w:rPr>
          <w:rFonts w:ascii="Raleway" w:hAnsi="Raleway"/>
          <w:color w:val="60769F"/>
          <w:sz w:val="18"/>
          <w:szCs w:val="18"/>
        </w:rPr>
        <w:t>31.76 Кб16.04.2025</w:t>
      </w:r>
    </w:p>
    <w:p w14:paraId="69AA3BF9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Форма заявки</w:t>
      </w:r>
    </w:p>
    <w:p w14:paraId="42CBA4FC" w14:textId="77777777" w:rsidR="005F46C3" w:rsidRDefault="005F46C3" w:rsidP="005F46C3">
      <w:pPr>
        <w:spacing w:line="240" w:lineRule="auto"/>
        <w:rPr>
          <w:rFonts w:ascii="Times New Roman" w:hAnsi="Times New Roman"/>
          <w:color w:val="000000"/>
          <w:sz w:val="27"/>
          <w:szCs w:val="27"/>
        </w:rPr>
      </w:pPr>
      <w:r>
        <w:rPr>
          <w:rStyle w:val="buttonlabel"/>
          <w:color w:val="000000"/>
          <w:sz w:val="27"/>
          <w:szCs w:val="27"/>
        </w:rPr>
        <w:lastRenderedPageBreak/>
        <w:t>Оценка и фото газели.pdf</w:t>
      </w:r>
    </w:p>
    <w:p w14:paraId="1985361C" w14:textId="77777777" w:rsidR="005F46C3" w:rsidRDefault="005F46C3" w:rsidP="005F46C3">
      <w:pPr>
        <w:spacing w:line="240" w:lineRule="atLeast"/>
        <w:rPr>
          <w:rFonts w:ascii="Raleway" w:hAnsi="Raleway"/>
          <w:color w:val="60769F"/>
          <w:sz w:val="18"/>
          <w:szCs w:val="18"/>
        </w:rPr>
      </w:pPr>
      <w:r>
        <w:rPr>
          <w:rFonts w:ascii="Raleway" w:hAnsi="Raleway"/>
          <w:color w:val="60769F"/>
          <w:sz w:val="18"/>
          <w:szCs w:val="18"/>
        </w:rPr>
        <w:t>1.56 Мб16.04.2025</w:t>
      </w:r>
    </w:p>
    <w:p w14:paraId="26798C7E" w14:textId="77777777" w:rsidR="005F46C3" w:rsidRDefault="005F46C3" w:rsidP="005F46C3">
      <w:pPr>
        <w:spacing w:line="300" w:lineRule="atLeast"/>
        <w:rPr>
          <w:rFonts w:ascii="Raleway" w:hAnsi="Raleway"/>
          <w:color w:val="143370"/>
          <w:sz w:val="21"/>
          <w:szCs w:val="21"/>
        </w:rPr>
      </w:pPr>
      <w:r>
        <w:rPr>
          <w:rFonts w:ascii="Raleway" w:hAnsi="Raleway"/>
          <w:color w:val="143370"/>
          <w:sz w:val="21"/>
          <w:szCs w:val="21"/>
        </w:rPr>
        <w:t>Документация аукциона</w:t>
      </w:r>
    </w:p>
    <w:p w14:paraId="200F79B8" w14:textId="77777777" w:rsidR="005F46C3" w:rsidRDefault="005F46C3" w:rsidP="005F46C3">
      <w:pPr>
        <w:spacing w:line="240" w:lineRule="auto"/>
        <w:rPr>
          <w:rFonts w:ascii="Times New Roman" w:hAnsi="Times New Roman"/>
          <w:color w:val="000000"/>
          <w:sz w:val="27"/>
          <w:szCs w:val="27"/>
        </w:rPr>
      </w:pPr>
      <w:r>
        <w:rPr>
          <w:rStyle w:val="buttonlabel"/>
          <w:color w:val="000000"/>
          <w:sz w:val="27"/>
          <w:szCs w:val="27"/>
        </w:rPr>
        <w:t xml:space="preserve">Извещение о </w:t>
      </w:r>
      <w:proofErr w:type="spellStart"/>
      <w:proofErr w:type="gramStart"/>
      <w:r>
        <w:rPr>
          <w:rStyle w:val="buttonlabel"/>
          <w:color w:val="000000"/>
          <w:sz w:val="27"/>
          <w:szCs w:val="27"/>
        </w:rPr>
        <w:t>торгах.json</w:t>
      </w:r>
      <w:proofErr w:type="spellEnd"/>
      <w:proofErr w:type="gramEnd"/>
    </w:p>
    <w:p w14:paraId="0CBD4750" w14:textId="77777777" w:rsidR="005F46C3" w:rsidRDefault="005F46C3" w:rsidP="005F46C3">
      <w:pPr>
        <w:spacing w:line="240" w:lineRule="atLeast"/>
        <w:rPr>
          <w:rFonts w:ascii="Raleway" w:hAnsi="Raleway"/>
          <w:color w:val="60769F"/>
          <w:sz w:val="18"/>
          <w:szCs w:val="18"/>
        </w:rPr>
      </w:pPr>
      <w:r>
        <w:rPr>
          <w:rFonts w:ascii="Raleway" w:hAnsi="Raleway"/>
          <w:color w:val="60769F"/>
          <w:sz w:val="18"/>
          <w:szCs w:val="18"/>
        </w:rPr>
        <w:t>11.78 Кб16.04.2025</w:t>
      </w:r>
    </w:p>
    <w:p w14:paraId="4A895865" w14:textId="77777777" w:rsidR="00700462" w:rsidRDefault="00700462"/>
    <w:sectPr w:rsidR="00700462" w:rsidSect="00D60B59">
      <w:pgSz w:w="11906" w:h="16838"/>
      <w:pgMar w:top="709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aleway">
    <w:charset w:val="CC"/>
    <w:family w:val="auto"/>
    <w:pitch w:val="variable"/>
    <w:sig w:usb0="A00002FF" w:usb1="5000205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1F6"/>
    <w:rsid w:val="00103154"/>
    <w:rsid w:val="005F46C3"/>
    <w:rsid w:val="00675CAE"/>
    <w:rsid w:val="00700462"/>
    <w:rsid w:val="00C14365"/>
    <w:rsid w:val="00C261F6"/>
    <w:rsid w:val="00D6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E15FA"/>
  <w15:chartTrackingRefBased/>
  <w15:docId w15:val="{23165D46-B9F5-4B16-A8C6-AA2440CF7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04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04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04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046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04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004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0046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0046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a3">
    <w:name w:val="Hyperlink"/>
    <w:basedOn w:val="a0"/>
    <w:uiPriority w:val="99"/>
    <w:unhideWhenUsed/>
    <w:rsid w:val="0070046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00462"/>
    <w:rPr>
      <w:color w:val="605E5C"/>
      <w:shd w:val="clear" w:color="auto" w:fill="E1DFDD"/>
    </w:rPr>
  </w:style>
  <w:style w:type="character" w:customStyle="1" w:styleId="notice-headertitletext">
    <w:name w:val="notice-header_title_text"/>
    <w:basedOn w:val="a0"/>
    <w:rsid w:val="00C14365"/>
  </w:style>
  <w:style w:type="character" w:customStyle="1" w:styleId="time-dimmed">
    <w:name w:val="time-dimmed"/>
    <w:basedOn w:val="a0"/>
    <w:rsid w:val="00C14365"/>
  </w:style>
  <w:style w:type="character" w:customStyle="1" w:styleId="buttonlabel">
    <w:name w:val="button__label"/>
    <w:basedOn w:val="a0"/>
    <w:rsid w:val="00C14365"/>
  </w:style>
  <w:style w:type="character" w:customStyle="1" w:styleId="with-right-24-gap">
    <w:name w:val="with-right-24-gap"/>
    <w:basedOn w:val="a0"/>
    <w:rsid w:val="00C14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0063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7605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27838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8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63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22488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98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2569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219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7337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23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20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071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712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6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0634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9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87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984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93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6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28654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32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6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64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2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899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95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07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6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233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764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67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430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9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31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2950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3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14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196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32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4559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08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05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20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31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835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3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03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23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57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2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2537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48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70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37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2670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629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6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58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4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24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760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72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26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68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80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15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3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86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2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017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60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7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618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30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031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69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08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331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59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4992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06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75680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0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6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57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69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44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266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540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90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280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8625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43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021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8158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72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9117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5995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5348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1941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82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110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2154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971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58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3033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5357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940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8840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7053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269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6791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452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4835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728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541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86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1841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4756213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019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814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239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213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3718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4226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3044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9373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3605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82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8992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523478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6568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9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3165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336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75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29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1903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2943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671674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242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9080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713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440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75082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8138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866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135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7977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329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2218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957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0938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5205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960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0209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287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93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3132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2478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4570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054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89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3387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993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3054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080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00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035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9345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5786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83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6406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0288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3667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1839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494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63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4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494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6641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748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895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531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852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0248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874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152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7590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788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55016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4430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452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040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021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2051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1709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86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262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713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2441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4671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570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7478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92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1580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6771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84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905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781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46191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0280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832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263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948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8234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950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3444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081635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22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14809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484316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12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006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5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42823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973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17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0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8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7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1519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2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17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012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37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3114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8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8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93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68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9279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0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672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2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2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971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46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87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776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60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211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2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7003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1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0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93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3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13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063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2244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070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462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24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14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9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908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64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57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2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35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1005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9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8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1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97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71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59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021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921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84259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86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86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84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81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07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66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876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133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4185262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23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221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42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20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129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17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906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0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1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329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21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94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62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18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449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5871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490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54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8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37165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13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55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72019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53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01015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3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029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76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17094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09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122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5340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18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644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1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1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365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50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64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26622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6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9533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7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9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572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27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69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481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48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764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6304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8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06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60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2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5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11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0751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95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575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7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90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178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94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585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5375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91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33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279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8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38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71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6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8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4548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83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20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5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69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5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5426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83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90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0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677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00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40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4099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1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07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815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85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4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7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6563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05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341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22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19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73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37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963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5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51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97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8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644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2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82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4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3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49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65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29429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5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312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38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2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27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1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1124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33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4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876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78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4150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98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84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89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82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007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16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49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7740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21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3984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34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93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503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58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21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10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6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67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92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9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95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21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3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48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4352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2131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23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374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3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15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50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96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28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556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34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735173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32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62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63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841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76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275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409982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54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42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89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4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83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79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460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672608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7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53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49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38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78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3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886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74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518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13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64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68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68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923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41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244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4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141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7091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1566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0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3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90342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316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526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863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51497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75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33300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37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560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68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4255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99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1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113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620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37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016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58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2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7521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00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99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64732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6188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9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92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138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67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78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383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70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21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902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6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07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574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9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47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93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5200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14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7726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55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18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26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00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44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950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6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10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73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0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32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191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0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648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241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5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3678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19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0671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3943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0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7045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36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66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606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51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10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654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82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105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74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88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8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44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61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96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830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11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01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72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44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916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20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6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16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6345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1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4931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20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6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11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23459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5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2693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7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7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138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94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819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86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56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20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546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1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59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4367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2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52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7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05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697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887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7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1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3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07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82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62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434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95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473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817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1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02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00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27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14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8126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11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03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6515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21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7780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057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92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1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94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68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76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3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368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370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67313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0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7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52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576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56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27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74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240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773100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0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43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2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09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42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41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07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83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666182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26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9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87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059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13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28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83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181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849859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57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36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77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62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09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19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72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86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701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5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39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866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7238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59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5739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61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89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76295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6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21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53747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51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758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42290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73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21917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39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3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200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4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868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455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131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7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484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5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6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7384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43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45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94953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01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0185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2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2626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50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2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10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0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031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066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36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1407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49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4014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69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8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53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35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53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626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57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6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4784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10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78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1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4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3905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5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5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81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88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2763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6466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6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31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24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6595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63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27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484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07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676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443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3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82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233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73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85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246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4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83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6107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30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6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697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23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97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1912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82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2921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4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1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7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5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15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00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96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58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67642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253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989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02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3993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03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0703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917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9914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39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96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511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551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3688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6290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82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1637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1523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5453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9554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585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1440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5149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515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47722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75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367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1946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6001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914181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490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202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6882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2826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9971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1786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281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021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85915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49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258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826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89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4391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3192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2721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707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882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9266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780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179621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568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2473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665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6669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39138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951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380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1553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3246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60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7192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5405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5223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213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99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5751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1540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395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2223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132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7208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8696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655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451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1680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2556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8246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388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6896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6540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335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8340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867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7973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3314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1576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3099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041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970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2633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3455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737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2845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086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2133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6183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796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05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006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61233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363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1672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14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062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6059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0488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3742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9137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596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630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3291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5366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7005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114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4842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2773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1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529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8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2682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8196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200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835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67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7454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5659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1557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58171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57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21710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1992992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20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40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474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55781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4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410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9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333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87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4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0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0954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1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10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4000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1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00932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5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0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76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95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804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89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48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464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7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35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15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4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59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41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1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28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685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8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28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0240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20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9724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1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41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286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0851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903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87421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9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2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25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758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60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9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38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98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831770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3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45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76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042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96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85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447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07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5966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42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95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99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3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3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171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38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732759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07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83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63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34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5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492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299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246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94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56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90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06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44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492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218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721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1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29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035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8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7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1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07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73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25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1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06339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84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65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050640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554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131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194408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214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8174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907281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253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1950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2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765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80059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182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924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750480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66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714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36268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527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616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523513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040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955072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389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090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7366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1098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7578466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36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539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4108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7570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2003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210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2010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1754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8771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5095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9749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2928278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239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6079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961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3111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00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1645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284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8548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6189733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431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284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13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2698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9459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568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8500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9575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68201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2327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948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6223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173421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9241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450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188834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684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4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5811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931350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8338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4495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779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6371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0409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612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612020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1469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937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199400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42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2551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347605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221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048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379358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583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068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9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263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5849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148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3681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865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773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5311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251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65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953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09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7092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042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924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031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695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2673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172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723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807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101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0671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2639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65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6225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339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0180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748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48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59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559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5519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3000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0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730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443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0914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5645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97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48077109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22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8903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7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35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70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96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4548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9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67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884401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474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486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2741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9916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3621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883648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3038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430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553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193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021668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2460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1297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50156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592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9725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288744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794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909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043096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132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889283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353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474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117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752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4181149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533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445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5399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2873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1823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155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517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7079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92678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4167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2080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649273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922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973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484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1422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0293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7027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4743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2288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62463496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831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171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112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5066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0005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0332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307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4005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9953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4869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9835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261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741580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58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434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289835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383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584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04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797592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2486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018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238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0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8382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85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21011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394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03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43006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981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2944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426785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4602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246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146300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2732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127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35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29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6941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0969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889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213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109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1189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9239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199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75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354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4514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8676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384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034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242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2286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28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2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402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15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0592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0895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82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6503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387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8913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251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98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986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20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2492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076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770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3410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973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8795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2799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715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71519805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18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02627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9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6944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webSettings" Target="web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hyperlink" Target="https://i.rts-tender.ru/main/auction/Trade/Privatization/View.aspx?Id=201412&amp;Guid=d23788ea-2447-44a3-a80e-819f9eb0d7a7" TargetMode="Externa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hyperlink" Target="https://torgi.gov.ru/new/public/lots/lot/25000003520000000003/1/(lotInfo:info)" TargetMode="Externa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5</cp:revision>
  <dcterms:created xsi:type="dcterms:W3CDTF">2025-03-04T04:05:00Z</dcterms:created>
  <dcterms:modified xsi:type="dcterms:W3CDTF">2025-04-16T04:52:00Z</dcterms:modified>
</cp:coreProperties>
</file>