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ADDA8" w14:textId="77777777" w:rsidR="00120609" w:rsidRPr="00120609" w:rsidRDefault="00120609" w:rsidP="0012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496675A2" w14:textId="77777777" w:rsidR="00120609" w:rsidRPr="00120609" w:rsidRDefault="00120609" w:rsidP="0012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09">
        <w:rPr>
          <w:rFonts w:ascii="Times New Roman" w:eastAsia="Times New Roman" w:hAnsi="Times New Roman" w:cs="Times New Roman"/>
          <w:sz w:val="28"/>
          <w:szCs w:val="20"/>
          <w:lang w:eastAsia="ar-SA"/>
        </w:rPr>
        <w:t>Объявление о проведении отбора получателей субсидий</w:t>
      </w:r>
      <w:r w:rsidRPr="00120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BBAE93" w14:textId="77777777" w:rsidR="00120609" w:rsidRPr="00120609" w:rsidRDefault="00120609" w:rsidP="0012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14"/>
        <w:gridCol w:w="6057"/>
      </w:tblGrid>
      <w:tr w:rsidR="004B4EA0" w:rsidRPr="00120609" w14:paraId="1A584EAD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3EB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Дата публикации объявления: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5330" w14:textId="6E19A328" w:rsidR="00120609" w:rsidRPr="00120609" w:rsidRDefault="00695163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07E4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.08.2022</w:t>
            </w:r>
          </w:p>
        </w:tc>
      </w:tr>
      <w:tr w:rsidR="004B4EA0" w:rsidRPr="00120609" w14:paraId="67AD6BD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0E7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362E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1E51BB8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C48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Цель предоставления субсидии: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B246" w14:textId="19AE24F9" w:rsidR="00120609" w:rsidRPr="004B5E0C" w:rsidRDefault="004B4EA0" w:rsidP="004B5E0C">
            <w:pPr>
              <w:keepNext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>Для обеспечения надлежащего функционирования и развития объектов холодного водоснабжения, водоотведения, находящихся в муниципальной собственности города Искитима, в целях финансового возмещения</w:t>
            </w:r>
            <w:r w:rsidR="00A5275C"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>затрат</w:t>
            </w:r>
            <w:r w:rsidR="00A5275C"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>, направленных на с</w:t>
            </w:r>
            <w:r w:rsidR="00A5275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объектов холодного водоснабжения, водоотведения, реконструкция, капитальный ремонт объектов холодного водоснабжения, водоотведения,  находящихся в муниципальной собственности города Искитима, в целях бесперебойного функционирования, существующих объектов, находящихся в муниципальной собственност</w:t>
            </w:r>
            <w:proofErr w:type="gramStart"/>
            <w:r w:rsidR="00A5275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 1.3 Порядка предоставления субсидий на содержание и развитие объектов  холодного водоснабжения, водоотведения,  находящихся в муниципальной собственности города Искитима Новосибирской области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Порядок)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утвержденн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лением администрации </w:t>
            </w:r>
            <w:proofErr w:type="spellStart"/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скит</w:t>
            </w:r>
            <w:r w:rsidR="00E92612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</w:t>
            </w:r>
            <w:proofErr w:type="spellEnd"/>
            <w:r w:rsidR="00E92612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17.08..2022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прилагаемого к настоящему объявлению</w:t>
            </w:r>
            <w:r w:rsidR="001E1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B4EA0" w:rsidRPr="00120609" w14:paraId="6B2EBDF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4F1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F8C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B534ABA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428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163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CE4" w14:textId="77777777" w:rsidR="00695163" w:rsidRPr="00695163" w:rsidRDefault="00695163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предоставляются юридическим лицам (за исключением государственных (муниципальных) учреждений) и индивидуальным предпринимателям, осуществляющим деятельность по эксплуатации и (или) развитию объектов холодного водоснабжения, водоотведения, расположенных на территории города Искитима Новосибирской области, (далее - участник отбора).</w:t>
            </w:r>
          </w:p>
          <w:p w14:paraId="0517563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5D75A82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BE1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C11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511BE0C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0E3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Критерии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277B" w14:textId="22E2A1D3" w:rsidR="002B26C0" w:rsidRPr="002B26C0" w:rsidRDefault="002B26C0" w:rsidP="002B26C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объектов холодного водоснабжения, водоотведения, реконструкция, капитальный ремонт объектов холодного водоснабжения, водоотведения,  </w:t>
            </w:r>
            <w:bookmarkStart w:id="0" w:name="_Hlk109631200"/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находящихся в </w:t>
            </w:r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собственности города Искитима</w:t>
            </w:r>
            <w:bookmarkEnd w:id="0"/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целях бесперебойного функционирования, существующих объектов, находящихся в муниципальной собственности</w:t>
            </w:r>
          </w:p>
          <w:p w14:paraId="2D050807" w14:textId="77777777" w:rsidR="00120609" w:rsidRPr="00120609" w:rsidRDefault="00120609" w:rsidP="00C26C31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2C8C875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B37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5A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37E2E2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D44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FF72" w14:textId="3EBFA488" w:rsidR="00120609" w:rsidRPr="008C7415" w:rsidRDefault="005200F0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695163"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9-00ч. 2</w:t>
            </w:r>
            <w:r w:rsidR="00707E4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  <w:r w:rsidR="00695163"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>.08.2022</w:t>
            </w:r>
            <w:r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13EF0421" w14:textId="5B8F8713" w:rsidR="00695163" w:rsidRPr="00120609" w:rsidRDefault="00695163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>до 11-00</w:t>
            </w:r>
            <w:r w:rsidR="005200F0"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>ч. 2</w:t>
            </w:r>
            <w:r w:rsidR="00707E4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5200F0"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>.09.2022г.</w:t>
            </w:r>
          </w:p>
        </w:tc>
      </w:tr>
      <w:tr w:rsidR="004B4EA0" w:rsidRPr="00120609" w14:paraId="1AE42AE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183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902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(дата и время начала и окончания приема заявок)</w:t>
            </w:r>
          </w:p>
        </w:tc>
      </w:tr>
      <w:tr w:rsidR="004B4EA0" w:rsidRPr="00120609" w14:paraId="09065F8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2BB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0E5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408BA757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6BF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Главный распорядитель бюджетных средств, проводящий отбор: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F077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учреждение</w:t>
            </w:r>
          </w:p>
          <w:p w14:paraId="2B24DEFF" w14:textId="3B14494B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«Управление жилищно-коммунального хозяйства» города Искитима Новосибирской област</w:t>
            </w:r>
            <w:proofErr w:type="gramStart"/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6055DA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="006055DA">
              <w:rPr>
                <w:rFonts w:ascii="Times New Roman" w:eastAsia="Calibri" w:hAnsi="Times New Roman" w:cs="Times New Roman"/>
                <w:sz w:val="28"/>
                <w:szCs w:val="28"/>
              </w:rPr>
              <w:t>далее -Управление)</w:t>
            </w:r>
          </w:p>
        </w:tc>
      </w:tr>
      <w:tr w:rsidR="004B4EA0" w:rsidRPr="00120609" w14:paraId="43CDD306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921E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56C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(наименование)</w:t>
            </w:r>
          </w:p>
        </w:tc>
      </w:tr>
      <w:tr w:rsidR="004B4EA0" w:rsidRPr="00120609" w14:paraId="64BD5AF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6DC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B0DA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1412B5A3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58F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23FD" w14:textId="45C4C520" w:rsidR="00120609" w:rsidRPr="00120609" w:rsidRDefault="004B5E0C" w:rsidP="004B5E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633204 </w:t>
            </w:r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Новосибирская область, </w:t>
            </w:r>
            <w:proofErr w:type="spellStart"/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скитим</w:t>
            </w:r>
            <w:proofErr w:type="spellEnd"/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мр.Подгорный</w:t>
            </w:r>
            <w:proofErr w:type="spellEnd"/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11а</w:t>
            </w:r>
          </w:p>
          <w:p w14:paraId="37FD8637" w14:textId="77777777" w:rsidR="00120609" w:rsidRPr="00120609" w:rsidRDefault="00120609" w:rsidP="004B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uzkh-iskitim@mail.ru</w:t>
            </w:r>
          </w:p>
        </w:tc>
      </w:tr>
      <w:tr w:rsidR="004B4EA0" w:rsidRPr="00120609" w14:paraId="00C97CE9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F6E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906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12060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место нахождение</w:t>
            </w:r>
            <w:proofErr w:type="gramEnd"/>
            <w:r w:rsidRPr="0012060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, почтовый адрес, адрес электронной почты)</w:t>
            </w:r>
          </w:p>
        </w:tc>
      </w:tr>
      <w:tr w:rsidR="004B4EA0" w:rsidRPr="00120609" w14:paraId="26FAE3DB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957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DCA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3F7D85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1A9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предоставления субсидии: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3638" w14:textId="28CB4467" w:rsidR="002B26C0" w:rsidRPr="002B26C0" w:rsidRDefault="002B26C0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бесперебойного функционирования объектов холодного водоснабжения, водоотведения, находящихся в муниципальной собственности города Искитима </w:t>
            </w:r>
          </w:p>
          <w:p w14:paraId="727D822C" w14:textId="7776B870" w:rsidR="00120609" w:rsidRPr="00120609" w:rsidRDefault="00120609" w:rsidP="00C26C31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0AC8399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198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67E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239B32D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626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Сетевой адрес в информационно-телекоммуникационной сети «Интернет», на котором обеспечивается проведение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800D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D76C68" w14:textId="77777777" w:rsidR="00F5038E" w:rsidRDefault="00F5038E" w:rsidP="001206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https://iskitim.nso.ru/</w:t>
            </w:r>
            <w:r w:rsidR="00524A7A" w:rsidRPr="00F50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C0557E0" w14:textId="0A89916D" w:rsidR="00120609" w:rsidRPr="00120609" w:rsidRDefault="00524A7A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 разделе «Торги»/ «Котировки, конкурсы, торги»</w:t>
            </w:r>
            <w:r w:rsidR="004B5E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,</w:t>
            </w:r>
            <w:r w:rsidRPr="00F503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 также на официальном сайте главного распорядителя бюджетных средств –  МКУ «Управление ЖКХ»</w:t>
            </w:r>
            <w:r w:rsidR="004B5E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B5E0C" w:rsidRPr="004B5E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https://gkh.iskinfo.ru/</w:t>
            </w:r>
          </w:p>
          <w:p w14:paraId="24090E75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7C6F81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CE68E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FA5278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5D65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B10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4FA2C7A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B69D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участникам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FD76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на первое число месяца, в котором подается заявка, должен соответствовать следующим требованиям:</w:t>
            </w:r>
          </w:p>
          <w:p w14:paraId="59637214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участника отбора должна отсутствовать 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неисполненная обязанность по уплате налогов, сборов, страховых взносов, пеней, штрафов, процентов, подлежащих уплате в соответствии с </w:t>
            </w:r>
            <w:hyperlink r:id="rId5" w:history="1">
              <w:r w:rsidRPr="00524A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законодательством</w:t>
              </w:r>
            </w:hyperlink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 о налогах и сборах (за исключением предоставления субсидии в целях финансового обеспечения затрат на уплату налога на имущество, находящееся в муниципальной собственности города Искитима и закрепленное за участником отбора), либо участник отбора должен иметь решение органа</w:t>
            </w:r>
            <w:proofErr w:type="gramEnd"/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уполномоченного в соответствии со </w:t>
            </w:r>
            <w:hyperlink r:id="rId6" w:history="1">
              <w:r w:rsidRPr="00524A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63</w:t>
              </w:r>
            </w:hyperlink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Налогового кодекса Российской Федерации на принятие решения об отсрочке или рассрочке уплаты налогов, сборов, страховых взносов, пеней, штрафов, процентов;</w:t>
            </w:r>
          </w:p>
          <w:p w14:paraId="571C5DC7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участника отбора должна отсутствовать просроченная задолженность по возврату в бюджет города Искитима субсидий, бюджетных инвестиций, </w:t>
            </w:r>
            <w:proofErr w:type="gramStart"/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предоставленных</w:t>
            </w:r>
            <w:proofErr w:type="gramEnd"/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в соответствии с иными правовыми актами;</w:t>
            </w:r>
          </w:p>
          <w:p w14:paraId="76468670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лиц);</w:t>
            </w:r>
          </w:p>
          <w:p w14:paraId="0AA06D27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не должен прекратить деятельность в качестве индивидуального предпринимателя (для индивидуальных предпринимателей);</w:t>
            </w:r>
          </w:p>
          <w:p w14:paraId="47882B63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      </w:r>
            <w:proofErr w:type="gramEnd"/>
          </w:p>
          <w:p w14:paraId="4DF553F9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отбора не должен являться 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      </w:r>
            <w:proofErr w:type="gramEnd"/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в совокупности превышает 50 процентов;</w:t>
            </w:r>
          </w:p>
          <w:p w14:paraId="57A35D95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отбора не должен получать средства из бюджета города Искитима в соответствии с иными муниципальными правовыми актами города Искитима на цели, предусмотренные </w:t>
            </w:r>
            <w:hyperlink r:id="rId7" w:anchor="sub_9" w:history="1">
              <w:r w:rsidRPr="00524A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пунктом 1.3</w:t>
              </w:r>
            </w:hyperlink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Порядка;</w:t>
            </w:r>
          </w:p>
          <w:p w14:paraId="314A0D13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  <w:p w14:paraId="4A0F7FB3" w14:textId="77777777" w:rsidR="00120609" w:rsidRPr="00120609" w:rsidRDefault="00120609" w:rsidP="006951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7F044A1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178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2835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F0923E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CA5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Порядок подачи заявок участниками отбора и требования, предъявляемые к форме и содержанию заявок: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2EB8" w14:textId="148C4F33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участия в отборе участник отбора в срок, установленный в объявлении о проведении отбора, представляет в Управление заявку на бумажном носителе (приложение 2</w:t>
            </w:r>
            <w:r w:rsidR="00D0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подписанную участником отбора (представителем участника отбора), </w:t>
            </w:r>
            <w:proofErr w:type="gramStart"/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которой указываются:</w:t>
            </w:r>
          </w:p>
          <w:p w14:paraId="4AB72501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наличии), адрес электронной почты участника отбора (для индивидуальных предпринимателей);</w:t>
            </w:r>
          </w:p>
          <w:p w14:paraId="6F13813C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место нахождения, адрес электронной почты участника отбора (для юридических лиц);</w:t>
            </w:r>
          </w:p>
          <w:p w14:paraId="5A51CDE3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государственный регистрационный номер записи о государственной регистрации 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индивидуального предпринимателя в Едином государственном реестре индивидуальных предпринимателей (для индивидуальных предпринимателей);</w:t>
            </w:r>
          </w:p>
          <w:p w14:paraId="0F54574F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 (для юридических лиц);</w:t>
            </w:r>
          </w:p>
          <w:p w14:paraId="31A61D02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 налогоплательщика;</w:t>
            </w:r>
          </w:p>
          <w:p w14:paraId="4CB3AF1E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предоставления субсидии в соответствии с </w:t>
            </w:r>
            <w:hyperlink r:id="rId8" w:anchor="sub_9" w:history="1">
              <w:r w:rsidRPr="00524A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пунктом 1.3</w:t>
              </w:r>
            </w:hyperlink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Порядка;</w:t>
            </w:r>
          </w:p>
          <w:p w14:paraId="2451E020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участника отбора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участием в отборе;</w:t>
            </w:r>
          </w:p>
          <w:p w14:paraId="3663FD79" w14:textId="4DBEF27C" w:rsidR="000A7D66" w:rsidRPr="000A7D66" w:rsidRDefault="00524A7A" w:rsidP="008C7415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согласие участника отбора на обработку персональных данных в соответствии с </w:t>
            </w:r>
            <w:hyperlink r:id="rId9" w:history="1">
              <w:r w:rsidRPr="008C7415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27.07.2006 № 152-ФЗ «О персональных данных» (для индивидуальных предпринимателей)</w:t>
            </w:r>
            <w:proofErr w:type="gramStart"/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05A24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D05A24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заявке прилагаются документы, определенные пунктом 2.7.Порядка.</w:t>
            </w:r>
            <w:r w:rsidR="000A7D66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D66"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Предоставляемые копии документов заверяются надлежащим образом с проставлением подписи руководителя организации и проставлением печати. </w:t>
            </w:r>
            <w:bookmarkStart w:id="1" w:name="sub_28"/>
            <w:r w:rsidR="000A7D66" w:rsidRPr="000A7D6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Участник отбора вправе представить дополнительные документы, которые, по его мнению, имеют значение для принятия решения о предоставлении субсидии.</w:t>
            </w:r>
          </w:p>
          <w:bookmarkEnd w:id="1"/>
          <w:p w14:paraId="32B0ADD2" w14:textId="34FFCB06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16A1C7C8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6F1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114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31FFFA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0837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Порядок отзыва заявок участников отбора, порядка возврата заявок участников отбора, </w:t>
            </w:r>
            <w:proofErr w:type="gramStart"/>
            <w:r w:rsidRPr="0012060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определяющего</w:t>
            </w:r>
            <w:proofErr w:type="gramEnd"/>
            <w:r w:rsidRPr="0012060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в том числе основания для возврата заявок участников отбора, порядка внесения изменений в заявки </w:t>
            </w:r>
            <w:r w:rsidRPr="0012060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участников отбора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9EE" w14:textId="77777777" w:rsidR="006014B1" w:rsidRPr="006014B1" w:rsidRDefault="006014B1" w:rsidP="006014B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 отбора вправе отозвать заявку путем направления в управление заявления об отзыве заявки в течение срока подачи заявок с указанием причины отзыва.</w:t>
            </w:r>
          </w:p>
          <w:p w14:paraId="732AA1ED" w14:textId="77777777" w:rsidR="006014B1" w:rsidRPr="006014B1" w:rsidRDefault="006014B1" w:rsidP="006014B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в течение одного рабочего дня со дня поступления заявления об отзыве заявки возвращает заявку участнику отбора.</w:t>
            </w:r>
          </w:p>
          <w:p w14:paraId="4592F038" w14:textId="77777777" w:rsidR="006014B1" w:rsidRPr="006014B1" w:rsidRDefault="006014B1" w:rsidP="006014B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изменений в заявку осуществляется путем подачи заявки в новой </w:t>
            </w:r>
            <w:r w:rsidRPr="0060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редакции с приложением (при необходимости) дополнительных документов и указанием на документы, которые участник отбора просит вернуть в связи с подачей заявки в новой редакции. При внесении изменений в заявку датой поступления заявки участника отбора считается дата поступления первоначальной заявки от данного участника отбора.</w:t>
            </w:r>
          </w:p>
          <w:p w14:paraId="7F9A0789" w14:textId="77777777" w:rsidR="00120609" w:rsidRPr="00120609" w:rsidRDefault="00120609" w:rsidP="00524A7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F38B80A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0D9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B7C6" w14:textId="5013BF26" w:rsidR="000A7D66" w:rsidRPr="006055DA" w:rsidRDefault="000A7D66" w:rsidP="000A7D66">
            <w:pPr>
              <w:pStyle w:val="a4"/>
              <w:jc w:val="both"/>
              <w:rPr>
                <w:sz w:val="28"/>
                <w:szCs w:val="28"/>
              </w:rPr>
            </w:pPr>
            <w:r w:rsidRPr="006055DA">
              <w:rPr>
                <w:sz w:val="28"/>
                <w:szCs w:val="28"/>
              </w:rPr>
              <w:t xml:space="preserve">Участник отбора </w:t>
            </w:r>
            <w:r w:rsidR="006055DA" w:rsidRPr="006055DA">
              <w:rPr>
                <w:sz w:val="28"/>
                <w:szCs w:val="28"/>
              </w:rPr>
              <w:t xml:space="preserve">вправе не </w:t>
            </w:r>
            <w:proofErr w:type="gramStart"/>
            <w:r w:rsidR="006055DA" w:rsidRPr="006055DA">
              <w:rPr>
                <w:sz w:val="28"/>
                <w:szCs w:val="28"/>
              </w:rPr>
              <w:t>позднее</w:t>
            </w:r>
            <w:proofErr w:type="gramEnd"/>
            <w:r w:rsidR="006055DA" w:rsidRPr="006055DA">
              <w:rPr>
                <w:sz w:val="28"/>
                <w:szCs w:val="28"/>
              </w:rPr>
              <w:t xml:space="preserve"> чем за 3 рабочих дней до дня окончания подачи заявок на участие в отборе</w:t>
            </w:r>
            <w:r w:rsidRPr="006055DA">
              <w:rPr>
                <w:sz w:val="28"/>
                <w:szCs w:val="28"/>
              </w:rPr>
              <w:t xml:space="preserve"> направить в письменной форме </w:t>
            </w:r>
            <w:r w:rsidR="006055DA" w:rsidRPr="006055DA">
              <w:rPr>
                <w:sz w:val="28"/>
                <w:szCs w:val="28"/>
              </w:rPr>
              <w:t>Управление</w:t>
            </w:r>
            <w:r w:rsidRPr="006055DA">
              <w:rPr>
                <w:sz w:val="28"/>
                <w:szCs w:val="28"/>
              </w:rPr>
              <w:t xml:space="preserve"> запрос о разъяснении положений объявления о проведении отбора.</w:t>
            </w:r>
          </w:p>
          <w:p w14:paraId="3A32EBB7" w14:textId="7FBFF12F" w:rsidR="000A7D66" w:rsidRPr="006055DA" w:rsidRDefault="000A7D66" w:rsidP="000A7D66">
            <w:pPr>
              <w:pStyle w:val="a4"/>
              <w:jc w:val="both"/>
              <w:rPr>
                <w:sz w:val="28"/>
                <w:szCs w:val="28"/>
              </w:rPr>
            </w:pPr>
            <w:r w:rsidRPr="006055DA">
              <w:rPr>
                <w:sz w:val="28"/>
                <w:szCs w:val="28"/>
              </w:rPr>
              <w:t xml:space="preserve">В течение </w:t>
            </w:r>
            <w:r w:rsidR="006055DA" w:rsidRPr="006055DA">
              <w:rPr>
                <w:sz w:val="28"/>
                <w:szCs w:val="28"/>
              </w:rPr>
              <w:t>3</w:t>
            </w:r>
            <w:r w:rsidRPr="006055DA">
              <w:rPr>
                <w:sz w:val="28"/>
                <w:szCs w:val="28"/>
              </w:rPr>
              <w:t xml:space="preserve"> рабочих дней </w:t>
            </w:r>
            <w:proofErr w:type="gramStart"/>
            <w:r w:rsidRPr="006055DA">
              <w:rPr>
                <w:sz w:val="28"/>
                <w:szCs w:val="28"/>
              </w:rPr>
              <w:t>с даты поступления</w:t>
            </w:r>
            <w:proofErr w:type="gramEnd"/>
            <w:r w:rsidRPr="006055DA">
              <w:rPr>
                <w:sz w:val="28"/>
                <w:szCs w:val="28"/>
              </w:rPr>
              <w:t xml:space="preserve"> запроса </w:t>
            </w:r>
            <w:r w:rsidR="006055DA" w:rsidRPr="006055DA">
              <w:rPr>
                <w:sz w:val="28"/>
                <w:szCs w:val="28"/>
              </w:rPr>
              <w:t>Управление</w:t>
            </w:r>
            <w:r w:rsidRPr="006055DA">
              <w:rPr>
                <w:sz w:val="28"/>
                <w:szCs w:val="28"/>
              </w:rPr>
              <w:t xml:space="preserve"> направляет разъяснения в письменной форме</w:t>
            </w:r>
            <w:r w:rsidR="006055DA" w:rsidRPr="006055DA">
              <w:rPr>
                <w:sz w:val="28"/>
                <w:szCs w:val="28"/>
              </w:rPr>
              <w:t>.</w:t>
            </w:r>
          </w:p>
          <w:p w14:paraId="13A4A898" w14:textId="77777777" w:rsidR="000A7D66" w:rsidRDefault="000A7D66" w:rsidP="000A7D66">
            <w:pPr>
              <w:pStyle w:val="a4"/>
              <w:shd w:val="clear" w:color="auto" w:fill="FFFFFF"/>
              <w:spacing w:before="0" w:before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9D86F76" w14:textId="78E77B23" w:rsidR="00120609" w:rsidRPr="00120609" w:rsidRDefault="00120609" w:rsidP="000A7D6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E3E8D6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3DF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CB2F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1E54257" w14:textId="77777777" w:rsidTr="00AD7C4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C4C07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7C43">
              <w:rPr>
                <w:rFonts w:ascii="Times New Roman" w:eastAsia="Calibri" w:hAnsi="Times New Roman" w:cs="Times New Roman"/>
                <w:sz w:val="28"/>
                <w:szCs w:val="28"/>
              </w:rPr>
              <w:t>Место, дата и время рассмотрения заявок: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01D6" w14:textId="75221F13" w:rsidR="006014B1" w:rsidRDefault="00AD7C43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633204, НСО</w:t>
            </w:r>
            <w:r w:rsidR="00520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AD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AD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скитим</w:t>
            </w:r>
            <w:proofErr w:type="spellEnd"/>
            <w:r w:rsidRPr="00AD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50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м-он Подгорный 11А. МКУ «Управление ЖКХ»</w:t>
            </w:r>
          </w:p>
          <w:p w14:paraId="08BC35CC" w14:textId="3AD67FFC" w:rsidR="005200F0" w:rsidRPr="006014B1" w:rsidRDefault="005200F0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10-00 до11-00   2</w:t>
            </w:r>
            <w:r w:rsidR="00FF7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.09.2022г.</w:t>
            </w:r>
          </w:p>
          <w:p w14:paraId="3718EA67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295FFBC3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E40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4B5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7301AF4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30A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Порядок рассмотрения и оценки заявок участников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C956" w14:textId="266D22DD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2" w:name="sub_29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Управление регистрирует поступившие от участников отбора заявки в день их поступления в порядке очередности и в течение трех рабочих дней со дня окончания сроков приема заявок передает их с документами, предусмотренными </w:t>
            </w:r>
            <w:hyperlink w:anchor="sub_26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пунктами 2.7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8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2.9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Порядка, в комиссию.</w:t>
            </w:r>
          </w:p>
          <w:p w14:paraId="5678CFA4" w14:textId="43DF3A5F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3" w:name="sub_30"/>
            <w:bookmarkEnd w:id="2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Комиссия:</w:t>
            </w:r>
          </w:p>
          <w:p w14:paraId="73C2B9E4" w14:textId="65CF304B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4" w:name="sub_31"/>
            <w:bookmarkEnd w:id="3"/>
            <w:proofErr w:type="gramStart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течение десяти рабочих дней со дня поступления от Управления заявок и документов, предусмотренных </w:t>
            </w:r>
            <w:hyperlink w:anchor="sub_25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пунктами 2.6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6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2.7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8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2.9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Порядка, принимает решение о признании (об отказе в признании по основаниям, предусмотренным </w:t>
            </w:r>
            <w:hyperlink w:anchor="sub_33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пунктом 2.12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Порядка) участников отбора победителями отбора, оформляет протокол заседания комиссии, в котором содержится информация о </w:t>
            </w:r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результатах проведения отбора, размерах субсидий, определенных в соответствии с </w:t>
            </w:r>
            <w:hyperlink w:anchor="sub_50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 xml:space="preserve">пунктом 3.8 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Порядка (приложение 3).</w:t>
            </w:r>
            <w:proofErr w:type="gramEnd"/>
          </w:p>
          <w:p w14:paraId="10624E93" w14:textId="587C88A8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5" w:name="sub_32"/>
            <w:bookmarkEnd w:id="4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течение трех рабочих дней со дня оформления протокола заседания комиссии направляет в управление протокол заседания комиссии, заявки и документы, представленные участниками отбора в соответствии с </w:t>
            </w:r>
            <w:hyperlink w:anchor="sub_25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пунктами 2.6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6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2.7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8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2.9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Порядка.</w:t>
            </w:r>
          </w:p>
          <w:bookmarkEnd w:id="5"/>
          <w:p w14:paraId="5339FF3D" w14:textId="3C9385F3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03F0173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55F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F71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9E7F61E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D91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Срок подписания Соглашения о предоставлении субсидии: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EF0D" w14:textId="11ECEB99" w:rsidR="008C7415" w:rsidRPr="008C7415" w:rsidRDefault="008C7415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Управление в течение 20 рабочих дней со дня размещения информации в соответствии с </w:t>
            </w:r>
            <w:hyperlink w:anchor="sub_35" w:history="1">
              <w:r w:rsidRPr="008C7415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пунктом 2.14</w:t>
              </w:r>
            </w:hyperlink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Порядка:</w:t>
            </w:r>
          </w:p>
          <w:p w14:paraId="18D88ABC" w14:textId="77777777" w:rsidR="008C7415" w:rsidRPr="008C7415" w:rsidRDefault="008C7415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случае отсутствия оснований для отказа в предоставлении субсидии, указанных в </w:t>
            </w:r>
            <w:hyperlink w:anchor="sub_45" w:history="1">
              <w:r w:rsidRPr="008C7415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 xml:space="preserve">пункте 3.3 </w:t>
              </w:r>
            </w:hyperlink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Порядка, обеспечивает заключение соглашения с победителем отбора;</w:t>
            </w:r>
          </w:p>
          <w:p w14:paraId="464F0CF0" w14:textId="77777777" w:rsidR="008C7415" w:rsidRPr="008C7415" w:rsidRDefault="008C7415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6" w:name="sub_1006"/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случае выявления оснований для отказа в предоставлении субсидии, указанных в </w:t>
            </w:r>
            <w:hyperlink w:anchor="sub_45" w:history="1">
              <w:r w:rsidRPr="008C7415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 xml:space="preserve">пункте 3.3 </w:t>
              </w:r>
            </w:hyperlink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Порядка, направляет победителю отбора письменное уведомление об отказе в предоставлении субсидии с указанием оснований для отказа.</w:t>
            </w:r>
          </w:p>
          <w:bookmarkEnd w:id="6"/>
          <w:p w14:paraId="7DB23D56" w14:textId="565EDCEA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72D5974A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9B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18D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2F17340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F20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Условия признания победителя отбора </w:t>
            </w:r>
            <w:proofErr w:type="gramStart"/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уклонившимся</w:t>
            </w:r>
            <w:proofErr w:type="gramEnd"/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заключения соглашения: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D3EF" w14:textId="77777777" w:rsidR="00506A71" w:rsidRPr="00506A71" w:rsidRDefault="00506A71" w:rsidP="00506A7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 отбора, не подписавший соглашение в т</w:t>
            </w:r>
            <w:bookmarkStart w:id="7" w:name="_GoBack"/>
            <w:bookmarkEnd w:id="7"/>
            <w:r w:rsidRPr="005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ечение 10 рабочих дней со дня получения уведомления в соответствии с </w:t>
            </w:r>
            <w:hyperlink r:id="rId10" w:anchor="sub_1006" w:history="1">
              <w:r w:rsidRPr="00506A7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абзацем третьим пункта 3.2</w:t>
              </w:r>
            </w:hyperlink>
            <w:r w:rsidRPr="005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Порядка, считается уклонившимся от заключения соглашения.</w:t>
            </w:r>
          </w:p>
          <w:p w14:paraId="096627F2" w14:textId="77777777" w:rsidR="00120609" w:rsidRPr="00120609" w:rsidRDefault="00120609" w:rsidP="0064726D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3F8A73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99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95B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1B07085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520D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размещения результатов отбора на </w:t>
            </w:r>
            <w:r w:rsidRPr="001206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едином портале</w:t>
            </w: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 также на официальном сайте администрации города Искитима, Управления в информационно-телекоммуникационной сети «Интернет»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A699" w14:textId="60800BD8" w:rsidR="00360B47" w:rsidRPr="008C7415" w:rsidRDefault="00360B47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41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рассмотрения заявок размещается Управлением на странице Управления и администрации города Искитима </w:t>
            </w:r>
            <w:proofErr w:type="gramStart"/>
            <w:r w:rsidRPr="008C7415">
              <w:rPr>
                <w:rFonts w:ascii="Times New Roman" w:hAnsi="Times New Roman" w:cs="Times New Roman"/>
                <w:sz w:val="28"/>
                <w:szCs w:val="28"/>
              </w:rPr>
              <w:t>в течение трех рабочих дней со дня поступления протокола заседания комиссии о рассмотрении заявок на участие в проведении</w:t>
            </w:r>
            <w:proofErr w:type="gramEnd"/>
            <w:r w:rsidRPr="008C7415">
              <w:rPr>
                <w:rFonts w:ascii="Times New Roman" w:hAnsi="Times New Roman" w:cs="Times New Roman"/>
                <w:sz w:val="28"/>
                <w:szCs w:val="28"/>
              </w:rPr>
              <w:t xml:space="preserve"> отбора получателей субсидий, имеющих право на получение субсидий.</w:t>
            </w:r>
          </w:p>
        </w:tc>
      </w:tr>
    </w:tbl>
    <w:p w14:paraId="77D69889" w14:textId="77777777" w:rsidR="00120609" w:rsidRPr="00120609" w:rsidRDefault="00120609" w:rsidP="00120609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EA6B7CD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E63360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4DC61E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B6110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B78F10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F80CBE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0D83C7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855052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672A4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CD295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B73EF4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F6DC66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72130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5051C1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5D0FBC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318919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6549D8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1CE9B11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1FAC78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0287ADF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BFE797A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14:paraId="7C872D8F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8EBCAE5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Приложение 2</w:t>
      </w:r>
    </w:p>
    <w:p w14:paraId="38D3AE73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предоставления субсидий </w:t>
      </w:r>
      <w:proofErr w:type="gramStart"/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BD843E6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содержание и развитие объектов </w:t>
      </w:r>
    </w:p>
    <w:p w14:paraId="22B1AB65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холодного водоснабжения, водоотведения,  </w:t>
      </w:r>
    </w:p>
    <w:p w14:paraId="1508F731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находящихся в муниципальной</w:t>
      </w:r>
    </w:p>
    <w:p w14:paraId="13FFE0CE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собственности города Искитима Новосибирской области</w:t>
      </w:r>
    </w:p>
    <w:p w14:paraId="5A5FF5AF" w14:textId="77777777" w:rsidR="00120609" w:rsidRPr="00120609" w:rsidRDefault="00120609" w:rsidP="00120609">
      <w:pPr>
        <w:spacing w:after="0" w:line="240" w:lineRule="auto"/>
        <w:ind w:left="5387"/>
        <w:rPr>
          <w:rFonts w:ascii="Times New Roman CYR" w:eastAsia="Times New Roman" w:hAnsi="Times New Roman CYR" w:cs="Times New Roman CYR"/>
          <w:lang w:eastAsia="ru-RU"/>
        </w:rPr>
      </w:pPr>
      <w:r w:rsidRPr="00120609">
        <w:rPr>
          <w:rFonts w:ascii="Times New Roman" w:eastAsia="Times New Roman" w:hAnsi="Times New Roman" w:cs="Times New Roman"/>
          <w:lang w:eastAsia="ru-RU"/>
        </w:rPr>
        <w:t xml:space="preserve">.  </w:t>
      </w:r>
    </w:p>
    <w:p w14:paraId="2E6112EB" w14:textId="77777777" w:rsidR="00120609" w:rsidRPr="00120609" w:rsidRDefault="00120609" w:rsidP="00120609">
      <w:pPr>
        <w:suppressAutoHyphens/>
        <w:spacing w:after="0" w:line="240" w:lineRule="auto"/>
        <w:ind w:left="57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D1F7AC4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BB5904A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F6D2D9E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Директору МКУ «Управление ЖКХ»</w:t>
      </w:r>
    </w:p>
    <w:p w14:paraId="3A7BCBDC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г. Искитима Новосибирской области </w:t>
      </w:r>
    </w:p>
    <w:p w14:paraId="3A487902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ФИО</w:t>
      </w:r>
    </w:p>
    <w:p w14:paraId="09572383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FA0DA3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9EA1723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от</w:t>
      </w:r>
      <w:proofErr w:type="gramEnd"/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(</w:t>
      </w:r>
      <w:proofErr w:type="gramStart"/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наименование</w:t>
      </w:r>
      <w:proofErr w:type="gramEnd"/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предприятия, ИНН, юридический адрес)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</w:p>
    <w:p w14:paraId="748642FF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C5340F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Заявка</w:t>
      </w:r>
    </w:p>
    <w:p w14:paraId="716B145D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участия в отборе на получение субсидии</w:t>
      </w:r>
    </w:p>
    <w:p w14:paraId="33F929B9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C27472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3"/>
        <w:gridCol w:w="7038"/>
      </w:tblGrid>
      <w:tr w:rsidR="00120609" w:rsidRPr="00120609" w14:paraId="035DA9D9" w14:textId="77777777" w:rsidTr="00290D80">
        <w:tc>
          <w:tcPr>
            <w:tcW w:w="2547" w:type="dxa"/>
            <w:hideMark/>
          </w:tcPr>
          <w:p w14:paraId="56FA3C3D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Прошу предоставить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5CFB1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0609" w:rsidRPr="00120609" w14:paraId="5FF428BD" w14:textId="77777777" w:rsidTr="00290D80">
        <w:tc>
          <w:tcPr>
            <w:tcW w:w="2547" w:type="dxa"/>
          </w:tcPr>
          <w:p w14:paraId="3B499691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21FD03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lang w:eastAsia="ar-SA"/>
              </w:rPr>
              <w:t>(наименование юридического лица, юридический адрес, контактный телефон)</w:t>
            </w:r>
          </w:p>
        </w:tc>
      </w:tr>
      <w:tr w:rsidR="00120609" w:rsidRPr="00120609" w14:paraId="56C71590" w14:textId="77777777" w:rsidTr="00290D80">
        <w:tc>
          <w:tcPr>
            <w:tcW w:w="2547" w:type="dxa"/>
            <w:hideMark/>
          </w:tcPr>
          <w:p w14:paraId="34CBD3E5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субсидию, в размере: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CCDFD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0609" w:rsidRPr="00120609" w14:paraId="04DF914F" w14:textId="77777777" w:rsidTr="00290D80">
        <w:tc>
          <w:tcPr>
            <w:tcW w:w="9771" w:type="dxa"/>
            <w:gridSpan w:val="2"/>
          </w:tcPr>
          <w:p w14:paraId="2E930710" w14:textId="77777777" w:rsidR="00120609" w:rsidRPr="00120609" w:rsidRDefault="00120609" w:rsidP="0012060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5982AACE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в целях _______________________________________</w:t>
            </w:r>
            <w:proofErr w:type="gramStart"/>
            <w:r w:rsidRPr="00120609">
              <w:rPr>
                <w:rFonts w:ascii="Times New Roman" w:eastAsia="Calibri" w:hAnsi="Times New Roman" w:cs="Times New Roman"/>
                <w:lang w:eastAsia="ar-SA"/>
              </w:rPr>
              <w:t>на</w:t>
            </w:r>
            <w:proofErr w:type="gramEnd"/>
            <w:r w:rsidRPr="00120609">
              <w:rPr>
                <w:rFonts w:ascii="Times New Roman" w:eastAsia="Calibri" w:hAnsi="Times New Roman" w:cs="Times New Roman"/>
                <w:lang w:eastAsia="ar-SA"/>
              </w:rPr>
              <w:t>:</w:t>
            </w:r>
          </w:p>
        </w:tc>
      </w:tr>
      <w:tr w:rsidR="00120609" w:rsidRPr="00120609" w14:paraId="260182B0" w14:textId="77777777" w:rsidTr="00290D80"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62977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0609" w:rsidRPr="00120609" w14:paraId="3B012260" w14:textId="77777777" w:rsidTr="00290D80">
        <w:tc>
          <w:tcPr>
            <w:tcW w:w="9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FF6637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lang w:eastAsia="ar-SA"/>
              </w:rPr>
              <w:t>(указать цель отбора)</w:t>
            </w:r>
          </w:p>
        </w:tc>
      </w:tr>
      <w:tr w:rsidR="00120609" w:rsidRPr="00120609" w14:paraId="03AE41CA" w14:textId="77777777" w:rsidTr="00290D80"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080E9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120609" w:rsidRPr="00120609" w14:paraId="64D4FA2B" w14:textId="77777777" w:rsidTr="00290D80">
        <w:tc>
          <w:tcPr>
            <w:tcW w:w="9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1E9F60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lang w:eastAsia="ar-SA"/>
              </w:rPr>
              <w:t>(указать категорию отбора)</w:t>
            </w:r>
          </w:p>
        </w:tc>
      </w:tr>
      <w:tr w:rsidR="00120609" w:rsidRPr="00120609" w14:paraId="34FD72CC" w14:textId="77777777" w:rsidTr="00290D80">
        <w:tc>
          <w:tcPr>
            <w:tcW w:w="9771" w:type="dxa"/>
            <w:gridSpan w:val="2"/>
          </w:tcPr>
          <w:p w14:paraId="598E2AB9" w14:textId="77777777" w:rsidR="00120609" w:rsidRPr="00120609" w:rsidRDefault="00120609" w:rsidP="0012060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E09D2A6" w14:textId="77777777" w:rsidR="00120609" w:rsidRPr="00120609" w:rsidRDefault="00120609" w:rsidP="00120609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Согласие на публикацию (размещение) в информационно-телекоммуникационной сети «Интернет» информации, о подаваемой заявке предоставляю.</w:t>
            </w:r>
          </w:p>
          <w:p w14:paraId="19E3032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 xml:space="preserve">К заявке прилагаются следующие документы: </w:t>
            </w:r>
          </w:p>
        </w:tc>
      </w:tr>
    </w:tbl>
    <w:p w14:paraId="7A29BE58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ar-SA"/>
        </w:rPr>
      </w:pPr>
    </w:p>
    <w:p w14:paraId="2E7825B0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</w:p>
    <w:p w14:paraId="524AA42F" w14:textId="77777777" w:rsidR="00120609" w:rsidRPr="00120609" w:rsidRDefault="00120609" w:rsidP="0012060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4897159" w14:textId="77777777" w:rsidR="00120609" w:rsidRPr="00120609" w:rsidRDefault="00120609" w:rsidP="0012060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Директор __________________________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_________________</w:t>
      </w:r>
    </w:p>
    <w:p w14:paraId="77CE27BD" w14:textId="77777777" w:rsidR="00120609" w:rsidRPr="00120609" w:rsidRDefault="00120609" w:rsidP="00120609">
      <w:pPr>
        <w:suppressAutoHyphens/>
        <w:spacing w:after="0" w:line="240" w:lineRule="auto"/>
        <w:ind w:left="1418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(подпись)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(Ф.И.О.)</w:t>
      </w:r>
    </w:p>
    <w:p w14:paraId="3AD777A5" w14:textId="77777777" w:rsidR="00120609" w:rsidRPr="00120609" w:rsidRDefault="00120609" w:rsidP="001206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15C3B0" w14:textId="77777777" w:rsidR="00120609" w:rsidRPr="00120609" w:rsidRDefault="00120609" w:rsidP="001206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Гл. бухгалтер __________________________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_________________</w:t>
      </w:r>
    </w:p>
    <w:p w14:paraId="19013379" w14:textId="77777777" w:rsidR="00120609" w:rsidRPr="00120609" w:rsidRDefault="00120609" w:rsidP="00120609">
      <w:pPr>
        <w:suppressAutoHyphens/>
        <w:spacing w:after="0" w:line="240" w:lineRule="auto"/>
        <w:ind w:left="1418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(подпись)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(Ф.И.О.)</w:t>
      </w:r>
    </w:p>
    <w:p w14:paraId="5E20583C" w14:textId="77777777" w:rsidR="00120609" w:rsidRPr="00120609" w:rsidRDefault="00120609" w:rsidP="00120609">
      <w:pPr>
        <w:suppressAutoHyphens/>
        <w:spacing w:after="0" w:line="240" w:lineRule="auto"/>
        <w:ind w:left="1418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14:paraId="3B06DE7D" w14:textId="77777777" w:rsidR="002D2592" w:rsidRDefault="002D2592"/>
    <w:sectPr w:rsidR="002D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09"/>
    <w:rsid w:val="000A7D66"/>
    <w:rsid w:val="00120609"/>
    <w:rsid w:val="00122E38"/>
    <w:rsid w:val="001E1B27"/>
    <w:rsid w:val="002B26C0"/>
    <w:rsid w:val="002D2592"/>
    <w:rsid w:val="00360B47"/>
    <w:rsid w:val="0037256A"/>
    <w:rsid w:val="00406311"/>
    <w:rsid w:val="0043452F"/>
    <w:rsid w:val="004B4EA0"/>
    <w:rsid w:val="004B5E0C"/>
    <w:rsid w:val="00506A71"/>
    <w:rsid w:val="005200F0"/>
    <w:rsid w:val="00524A7A"/>
    <w:rsid w:val="006014B1"/>
    <w:rsid w:val="006055DA"/>
    <w:rsid w:val="0064726D"/>
    <w:rsid w:val="00676D43"/>
    <w:rsid w:val="00695163"/>
    <w:rsid w:val="00707E44"/>
    <w:rsid w:val="008C7415"/>
    <w:rsid w:val="00A5275C"/>
    <w:rsid w:val="00AD7C43"/>
    <w:rsid w:val="00B84B8D"/>
    <w:rsid w:val="00B86094"/>
    <w:rsid w:val="00C26C31"/>
    <w:rsid w:val="00D05A24"/>
    <w:rsid w:val="00E817E6"/>
    <w:rsid w:val="00E92612"/>
    <w:rsid w:val="00EE042F"/>
    <w:rsid w:val="00F27381"/>
    <w:rsid w:val="00F5038E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6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2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2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A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2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2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A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Temporary%20Internet%20Files\Content.Outlook\RUPK2YKZ\&#1055;&#1088;&#1086;&#1077;&#1082;&#1090;%20&#1089;&#1091;&#1073;&#1089;&#1080;&#1076;&#1080;&#1080;%20&#1074;&#1086;&#1076;&#1086;&#1089;&#1085;&#1072;&#1073;&#1078;&#1077;&#1085;&#1080;&#1077;%20&#1048;&#1058;&#1054;&#1043;!!!!!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Microsoft\Windows\Temporary%20Internet%20Files\Content.Outlook\RUPK2YKZ\&#1055;&#1088;&#1086;&#1077;&#1082;&#1090;%20&#1089;&#1091;&#1073;&#1089;&#1080;&#1076;&#1080;&#1080;%20&#1074;&#1086;&#1076;&#1086;&#1089;&#1085;&#1072;&#1073;&#1078;&#1077;&#1085;&#1080;&#1077;%20&#1048;&#1058;&#1054;&#1043;!!!!!.rt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0900200/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10900200/1" TargetMode="External"/><Relationship Id="rId10" Type="http://schemas.openxmlformats.org/officeDocument/2006/relationships/hyperlink" Target="file:///C:\Users\User\AppData\Local\Microsoft\Windows\Temporary%20Internet%20Files\Content.Outlook\RUPK2YKZ\&#1055;&#1088;&#1086;&#1077;&#1082;&#1090;%20&#1089;&#1091;&#1073;&#1089;&#1080;&#1076;&#1080;&#1080;%20&#1074;&#1086;&#1076;&#1086;&#1089;&#1085;&#1072;&#1073;&#1078;&#1077;&#1085;&#1080;&#1077;%20&#1048;&#1058;&#1054;&#1043;!!!!!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485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Татаева Ж Э</dc:creator>
  <cp:lastModifiedBy>User</cp:lastModifiedBy>
  <cp:revision>2</cp:revision>
  <dcterms:created xsi:type="dcterms:W3CDTF">2022-08-26T02:23:00Z</dcterms:created>
  <dcterms:modified xsi:type="dcterms:W3CDTF">2022-08-26T02:23:00Z</dcterms:modified>
</cp:coreProperties>
</file>