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4611" w14:textId="77777777" w:rsidR="002036E9" w:rsidRDefault="002036E9" w:rsidP="002036E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lang w:eastAsia="ar-SA"/>
        </w:rPr>
        <w:t>Объявление</w:t>
      </w:r>
      <w:r w:rsidRPr="005417DD">
        <w:rPr>
          <w:sz w:val="28"/>
          <w:lang w:eastAsia="ar-SA"/>
        </w:rPr>
        <w:t xml:space="preserve"> о проведении отбора получателей субсидий</w:t>
      </w:r>
      <w:r>
        <w:rPr>
          <w:sz w:val="28"/>
          <w:szCs w:val="28"/>
        </w:rPr>
        <w:t xml:space="preserve"> </w:t>
      </w:r>
    </w:p>
    <w:p w14:paraId="14D3D7D7" w14:textId="77777777" w:rsidR="002036E9" w:rsidRDefault="002036E9" w:rsidP="002036E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5890"/>
      </w:tblGrid>
      <w:tr w:rsidR="002036E9" w:rsidRPr="00595035" w14:paraId="53737A05" w14:textId="77777777" w:rsidTr="002036E9">
        <w:tc>
          <w:tcPr>
            <w:tcW w:w="3465" w:type="dxa"/>
          </w:tcPr>
          <w:p w14:paraId="1E0C0888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>Дата публикации объявления: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EB01070" w14:textId="35467FB1" w:rsidR="002036E9" w:rsidRPr="00595035" w:rsidRDefault="00B16CD5" w:rsidP="00B16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03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="002036E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2036E9">
              <w:rPr>
                <w:sz w:val="24"/>
                <w:szCs w:val="24"/>
              </w:rPr>
              <w:t xml:space="preserve"> года</w:t>
            </w:r>
          </w:p>
        </w:tc>
      </w:tr>
      <w:tr w:rsidR="002036E9" w:rsidRPr="00595035" w14:paraId="2BFC4484" w14:textId="77777777" w:rsidTr="002036E9">
        <w:tc>
          <w:tcPr>
            <w:tcW w:w="3465" w:type="dxa"/>
          </w:tcPr>
          <w:p w14:paraId="101CE9C9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404180F0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2036E9" w:rsidRPr="00595035" w14:paraId="4764F6E0" w14:textId="77777777" w:rsidTr="002036E9">
        <w:tc>
          <w:tcPr>
            <w:tcW w:w="3465" w:type="dxa"/>
          </w:tcPr>
          <w:p w14:paraId="07DD40D1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предоставления субсидии:</w:t>
            </w:r>
          </w:p>
        </w:tc>
        <w:tc>
          <w:tcPr>
            <w:tcW w:w="5890" w:type="dxa"/>
          </w:tcPr>
          <w:p w14:paraId="4E0C42A1" w14:textId="602F0F28" w:rsidR="002036E9" w:rsidRPr="002036E9" w:rsidRDefault="002036E9" w:rsidP="008D3D17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реализация мероприятий по организации тепло-, водоснабжения, водоотведения населения </w:t>
            </w:r>
            <w:proofErr w:type="spellStart"/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г.Искитима</w:t>
            </w:r>
            <w:proofErr w:type="spellEnd"/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области»;</w:t>
            </w:r>
          </w:p>
        </w:tc>
      </w:tr>
      <w:tr w:rsidR="002036E9" w:rsidRPr="00595035" w14:paraId="5B664822" w14:textId="77777777" w:rsidTr="002036E9">
        <w:tc>
          <w:tcPr>
            <w:tcW w:w="3465" w:type="dxa"/>
          </w:tcPr>
          <w:p w14:paraId="075FC7CB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0080771D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2036E9" w:rsidRPr="00595035" w14:paraId="655075FD" w14:textId="77777777" w:rsidTr="002036E9">
        <w:tc>
          <w:tcPr>
            <w:tcW w:w="3465" w:type="dxa"/>
          </w:tcPr>
          <w:p w14:paraId="7DEA2DD2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7F1F40B6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" w:name="sub_9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прохождения;</w:t>
            </w:r>
          </w:p>
          <w:p w14:paraId="6D0291A2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2" w:name="sub_10"/>
            <w:bookmarkEnd w:id="1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в том числе на возмещение расходов, связанных с плановой подготовкой объектов коммунального хозяйства;</w:t>
            </w:r>
          </w:p>
          <w:p w14:paraId="1699D616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3" w:name="sub_1501"/>
            <w:bookmarkEnd w:id="2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в) на погашение кредиторской задолженности за выполненные ремонтно-восстановительные работы в 2020 году по подготовке объектов коммунального хозяйства к сезонной эксплуатации;</w:t>
            </w:r>
          </w:p>
          <w:p w14:paraId="26B6C291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4" w:name="sub_11"/>
            <w:bookmarkEnd w:id="3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воды);</w:t>
            </w:r>
          </w:p>
          <w:p w14:paraId="4C52ED79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5" w:name="sub_1115"/>
            <w:bookmarkEnd w:id="4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вод;</w:t>
            </w:r>
          </w:p>
          <w:p w14:paraId="1BECC50E" w14:textId="05F1FCBC" w:rsidR="002036E9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6" w:name="sub_1116"/>
            <w:bookmarkEnd w:id="5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е) на компенсацию некомпенсируемых финансовых убытков.</w:t>
            </w:r>
            <w:bookmarkEnd w:id="6"/>
          </w:p>
        </w:tc>
      </w:tr>
      <w:tr w:rsidR="002036E9" w:rsidRPr="00595035" w14:paraId="2AB5B184" w14:textId="77777777" w:rsidTr="00364BDE">
        <w:tc>
          <w:tcPr>
            <w:tcW w:w="3465" w:type="dxa"/>
          </w:tcPr>
          <w:p w14:paraId="5ACB44D3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31C2B4B" w14:textId="77777777" w:rsidR="002036E9" w:rsidRPr="00595035" w:rsidRDefault="002036E9" w:rsidP="002036E9">
            <w:pPr>
              <w:rPr>
                <w:sz w:val="24"/>
                <w:szCs w:val="24"/>
              </w:rPr>
            </w:pPr>
          </w:p>
        </w:tc>
      </w:tr>
      <w:tr w:rsidR="002036E9" w:rsidRPr="00595035" w14:paraId="74EDDDA8" w14:textId="77777777" w:rsidTr="00364BDE">
        <w:tc>
          <w:tcPr>
            <w:tcW w:w="3465" w:type="dxa"/>
          </w:tcPr>
          <w:p w14:paraId="1767E38E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0639B7DA" w14:textId="77777777" w:rsidR="000A452F" w:rsidRPr="000A452F" w:rsidRDefault="000A452F" w:rsidP="000A452F">
            <w:pPr>
              <w:suppressAutoHyphens/>
              <w:ind w:firstLine="72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 xml:space="preserve">Для </w:t>
            </w:r>
            <w:bookmarkStart w:id="7" w:name="_Hlk80211347"/>
            <w:r w:rsidRPr="000A452F">
              <w:rPr>
                <w:sz w:val="24"/>
                <w:szCs w:val="24"/>
                <w:lang w:eastAsia="ar-SA"/>
              </w:rPr>
              <w:t xml:space="preserve">определения </w:t>
            </w:r>
            <w:bookmarkStart w:id="8" w:name="_Hlk80173175"/>
            <w:r w:rsidRPr="000A452F">
              <w:rPr>
                <w:sz w:val="24"/>
                <w:szCs w:val="24"/>
                <w:lang w:eastAsia="ar-SA"/>
              </w:rPr>
              <w:t>экономической обоснованности дополнительного финансирования деятельности организации</w:t>
            </w:r>
            <w:bookmarkEnd w:id="8"/>
            <w:r w:rsidRPr="000A452F">
              <w:rPr>
                <w:sz w:val="24"/>
                <w:szCs w:val="24"/>
                <w:lang w:eastAsia="ar-SA"/>
              </w:rPr>
              <w:t xml:space="preserve"> за счет средств субсидии </w:t>
            </w:r>
            <w:bookmarkEnd w:id="7"/>
            <w:r w:rsidRPr="000A452F">
              <w:rPr>
                <w:sz w:val="24"/>
                <w:szCs w:val="24"/>
                <w:lang w:eastAsia="ar-SA"/>
              </w:rPr>
              <w:t>проводится оценка заявок, их весовое значение в общей оценке по всем категориям определяется по бальной системе по следующим критериям:</w:t>
            </w:r>
          </w:p>
          <w:p w14:paraId="6F4EDADE" w14:textId="6EC6AA8D" w:rsidR="000A452F" w:rsidRPr="000A452F" w:rsidRDefault="000A452F" w:rsidP="000A452F">
            <w:pPr>
              <w:tabs>
                <w:tab w:val="left" w:pos="567"/>
                <w:tab w:val="left" w:pos="709"/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A452F">
              <w:rPr>
                <w:b/>
                <w:bCs/>
                <w:sz w:val="24"/>
                <w:szCs w:val="24"/>
              </w:rPr>
              <w:t>1.</w:t>
            </w:r>
            <w:bookmarkStart w:id="9" w:name="_Hlk80172955"/>
            <w:r w:rsidRPr="000A452F">
              <w:rPr>
                <w:b/>
                <w:bCs/>
                <w:sz w:val="24"/>
                <w:szCs w:val="24"/>
              </w:rPr>
              <w:t xml:space="preserve"> наличие убытков по результатам финансово-хозяйственной деятельности за прошедший финансовый год</w:t>
            </w:r>
            <w:bookmarkEnd w:id="9"/>
            <w:r w:rsidRPr="000A452F">
              <w:rPr>
                <w:b/>
                <w:bCs/>
                <w:sz w:val="24"/>
                <w:szCs w:val="24"/>
              </w:rPr>
              <w:t>:</w:t>
            </w:r>
          </w:p>
          <w:p w14:paraId="3F2F6B16" w14:textId="77777777" w:rsidR="000A452F" w:rsidRPr="000A452F" w:rsidRDefault="000A452F" w:rsidP="000A452F">
            <w:pPr>
              <w:pStyle w:val="a6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отсутствие убытков по результатам финансово-хозяйственной деятельности - 0 баллов</w:t>
            </w:r>
          </w:p>
          <w:p w14:paraId="192C0F53" w14:textId="77777777" w:rsidR="000A452F" w:rsidRPr="000A452F" w:rsidRDefault="000A452F" w:rsidP="000A452F">
            <w:pPr>
              <w:pStyle w:val="a6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убытков по результатам финансово-хозяйственной деятельности -1 балл</w:t>
            </w:r>
          </w:p>
          <w:p w14:paraId="4A549EF2" w14:textId="66E1E225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неспособность удовлетворить требования кредиторов по денежным обязательствам с даты, когда они должны быть исполнены:</w:t>
            </w:r>
          </w:p>
          <w:p w14:paraId="2B6281CE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отсутствие досудебных претензий, в производстве судов исков о взыскании задолженности за поставленные топливно-энергетические ресурсы, вступившего (их) в законную силу судебного (</w:t>
            </w:r>
            <w:proofErr w:type="spellStart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) решения (й) о взыскании задолженности – 0 баллов</w:t>
            </w:r>
          </w:p>
          <w:p w14:paraId="7D1A9825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досудебных претензий от поставщиков </w:t>
            </w:r>
            <w:bookmarkStart w:id="10" w:name="_Hlk80018240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топливно-энергетических ресурсов </w:t>
            </w:r>
            <w:bookmarkEnd w:id="10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– 1 балл</w:t>
            </w:r>
          </w:p>
          <w:p w14:paraId="004BBB42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в производстве судов исков поставщиков топливно-энергетических ресурсов о взыскании задолженности за поставленные топливно-энергетические ресурсы – 2 балла</w:t>
            </w:r>
          </w:p>
          <w:p w14:paraId="745B712B" w14:textId="47BF946E" w:rsid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вступившего (их) в законную силу судебного (</w:t>
            </w:r>
            <w:proofErr w:type="spellStart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) решения (й) о взыскании задолженности в пользу поставщика топливно-энергетических ресурсов – 3 балла</w:t>
            </w:r>
            <w:r w:rsidR="00C72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E2172" w14:textId="7CDD4FEB" w:rsidR="00C7256A" w:rsidRPr="000A452F" w:rsidRDefault="00C7256A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 проведении оценки заявок, весовое значение по данному критерию определяется по совокупности баллов, определенных по каждому из показателей</w:t>
            </w:r>
          </w:p>
          <w:p w14:paraId="7311868A" w14:textId="189AAE00" w:rsidR="000A452F" w:rsidRPr="000A452F" w:rsidRDefault="000A452F" w:rsidP="000A452F">
            <w:pPr>
              <w:tabs>
                <w:tab w:val="left" w:pos="709"/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A452F">
              <w:rPr>
                <w:b/>
                <w:bCs/>
                <w:sz w:val="24"/>
                <w:szCs w:val="24"/>
              </w:rPr>
              <w:t>3. Период образования кредиторской задолженности перед поставщиками</w:t>
            </w:r>
            <w:r w:rsidRPr="000A452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11" w:name="_Hlk79759654"/>
            <w:r w:rsidRPr="000A452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топливно-энергетических ресурсов</w:t>
            </w:r>
            <w:bookmarkEnd w:id="11"/>
            <w:r w:rsidRPr="000A452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2635765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 xml:space="preserve">- от 0 до 1 месяца - 0 баллов </w:t>
            </w:r>
          </w:p>
          <w:p w14:paraId="381C6986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от 1 до 3 месяцев – 1балл</w:t>
            </w:r>
          </w:p>
          <w:p w14:paraId="35091D7D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от 3 до 6 месяцев - 2 балла</w:t>
            </w:r>
          </w:p>
          <w:p w14:paraId="39BD0CCB" w14:textId="514FF4C3" w:rsid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свыше 6 месяцев - 3 балла</w:t>
            </w:r>
          </w:p>
          <w:p w14:paraId="036DC991" w14:textId="48C77119" w:rsidR="00C7256A" w:rsidRPr="000A452F" w:rsidRDefault="00C7256A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При проведении оценки заявок, в качестве весового значения по данному критерию принимается максимальный период образования просроченной задолженности.</w:t>
            </w:r>
          </w:p>
          <w:p w14:paraId="24A08D0F" w14:textId="76A08CA3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-142"/>
              <w:jc w:val="both"/>
              <w:rPr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</w:t>
            </w:r>
            <w:r w:rsidRPr="000A452F">
              <w:rPr>
                <w:sz w:val="24"/>
                <w:szCs w:val="24"/>
              </w:rPr>
              <w:t xml:space="preserve"> </w:t>
            </w: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Степень износа основных средств, задействованных непосредственно в организации тепло-, водоснабжения, водоотведения населения </w:t>
            </w:r>
            <w:proofErr w:type="spellStart"/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г.Искитима</w:t>
            </w:r>
            <w:proofErr w:type="spellEnd"/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E502C9A" w14:textId="77777777" w:rsidR="000A452F" w:rsidRPr="000A452F" w:rsidRDefault="000A452F" w:rsidP="000A452F">
            <w:pPr>
              <w:jc w:val="both"/>
              <w:rPr>
                <w:sz w:val="24"/>
                <w:szCs w:val="24"/>
              </w:rPr>
            </w:pPr>
            <w:r w:rsidRPr="000A452F">
              <w:rPr>
                <w:sz w:val="24"/>
                <w:szCs w:val="24"/>
              </w:rPr>
              <w:t>- до 70% - 0 баллов</w:t>
            </w:r>
          </w:p>
          <w:p w14:paraId="079186D2" w14:textId="264AB296" w:rsidR="002036E9" w:rsidRPr="00595035" w:rsidRDefault="000A452F" w:rsidP="00C7256A">
            <w:pPr>
              <w:jc w:val="both"/>
              <w:rPr>
                <w:sz w:val="24"/>
                <w:szCs w:val="24"/>
              </w:rPr>
            </w:pPr>
            <w:r w:rsidRPr="000A452F">
              <w:rPr>
                <w:sz w:val="24"/>
                <w:szCs w:val="24"/>
              </w:rPr>
              <w:t>- более 70% - 1 балл</w:t>
            </w:r>
          </w:p>
        </w:tc>
      </w:tr>
      <w:tr w:rsidR="000A452F" w:rsidRPr="008F6D67" w14:paraId="4905A6B7" w14:textId="77777777" w:rsidTr="00CC0E2D">
        <w:tc>
          <w:tcPr>
            <w:tcW w:w="3465" w:type="dxa"/>
          </w:tcPr>
          <w:p w14:paraId="645D7F26" w14:textId="55FE2B6D" w:rsidR="000A452F" w:rsidRPr="00595035" w:rsidRDefault="000A452F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Сроки </w:t>
            </w:r>
            <w:r w:rsidR="00CF4724">
              <w:rPr>
                <w:sz w:val="24"/>
                <w:szCs w:val="24"/>
              </w:rPr>
              <w:t>приема заявок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0577B2CE" w14:textId="46A194BE" w:rsidR="00F9507E" w:rsidRPr="008F6D67" w:rsidRDefault="00804D1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Февраль</w:t>
            </w:r>
            <w:r w:rsidR="002C551A" w:rsidRPr="008F6D67"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2C551A"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0ECAE354" w14:textId="59571EE7" w:rsidR="00F9507E" w:rsidRPr="008F6D67" w:rsidRDefault="00A62074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1946BE" w:rsidRPr="008F6D67">
              <w:rPr>
                <w:sz w:val="24"/>
                <w:szCs w:val="24"/>
              </w:rPr>
              <w:t>1</w:t>
            </w:r>
            <w:r w:rsidR="00804D17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.0</w:t>
            </w:r>
            <w:r w:rsidR="002C551A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</w:t>
            </w:r>
            <w:r w:rsidR="00F9507E" w:rsidRPr="008F6D67">
              <w:rPr>
                <w:sz w:val="24"/>
                <w:szCs w:val="24"/>
              </w:rPr>
              <w:t>2</w:t>
            </w:r>
            <w:r w:rsidR="00804D17" w:rsidRPr="008F6D67">
              <w:rPr>
                <w:sz w:val="24"/>
                <w:szCs w:val="24"/>
              </w:rPr>
              <w:t>4</w:t>
            </w:r>
            <w:r w:rsidR="00F9507E" w:rsidRPr="008F6D67">
              <w:rPr>
                <w:sz w:val="24"/>
                <w:szCs w:val="24"/>
              </w:rPr>
              <w:t xml:space="preserve"> года</w:t>
            </w:r>
            <w:r w:rsidRPr="008F6D67">
              <w:rPr>
                <w:sz w:val="24"/>
                <w:szCs w:val="24"/>
              </w:rPr>
              <w:t xml:space="preserve"> до </w:t>
            </w:r>
            <w:r w:rsidR="00F9507E" w:rsidRPr="008F6D67">
              <w:rPr>
                <w:sz w:val="24"/>
                <w:szCs w:val="24"/>
              </w:rPr>
              <w:t>09:00</w:t>
            </w:r>
            <w:r w:rsidRPr="008F6D67">
              <w:rPr>
                <w:sz w:val="24"/>
                <w:szCs w:val="24"/>
              </w:rPr>
              <w:t xml:space="preserve"> </w:t>
            </w:r>
            <w:r w:rsidR="002C551A" w:rsidRPr="008F6D67">
              <w:rPr>
                <w:sz w:val="24"/>
                <w:szCs w:val="24"/>
              </w:rPr>
              <w:t>2</w:t>
            </w:r>
            <w:r w:rsidR="00804D17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>.</w:t>
            </w:r>
            <w:r w:rsidR="002C551A" w:rsidRPr="008F6D67">
              <w:rPr>
                <w:sz w:val="24"/>
                <w:szCs w:val="24"/>
              </w:rPr>
              <w:t>0</w:t>
            </w:r>
            <w:r w:rsidR="00804D17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</w:t>
            </w:r>
            <w:r w:rsidR="00F9507E" w:rsidRPr="008F6D67">
              <w:rPr>
                <w:sz w:val="24"/>
                <w:szCs w:val="24"/>
              </w:rPr>
              <w:t>;</w:t>
            </w:r>
          </w:p>
          <w:p w14:paraId="2C7906A8" w14:textId="724199C8" w:rsidR="00EB40D7" w:rsidRPr="008F6D67" w:rsidRDefault="00EB40D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Апрель 202</w:t>
            </w:r>
            <w:r w:rsidR="00804D17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5BEDCE41" w14:textId="079DC5A9" w:rsidR="00EB40D7" w:rsidRPr="008F6D67" w:rsidRDefault="00EB40D7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08</w:t>
            </w:r>
            <w:r w:rsidRPr="008F6D67">
              <w:rPr>
                <w:sz w:val="24"/>
                <w:szCs w:val="24"/>
              </w:rPr>
              <w:t>.0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19.04.2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393F8CDD" w14:textId="7AA5E53E" w:rsidR="00EB40D7" w:rsidRPr="008F6D67" w:rsidRDefault="00EB40D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Май 202</w:t>
            </w:r>
            <w:r w:rsidR="00804D17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7262A0A8" w14:textId="5D3A6ABC" w:rsidR="00EB40D7" w:rsidRPr="008F6D67" w:rsidRDefault="00EB40D7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804D17" w:rsidRPr="008F6D67">
              <w:rPr>
                <w:sz w:val="24"/>
                <w:szCs w:val="24"/>
              </w:rPr>
              <w:t>06</w:t>
            </w:r>
            <w:r w:rsidRPr="008F6D67">
              <w:rPr>
                <w:sz w:val="24"/>
                <w:szCs w:val="24"/>
              </w:rPr>
              <w:t>.0</w:t>
            </w:r>
            <w:r w:rsidR="00804D17" w:rsidRPr="008F6D67">
              <w:rPr>
                <w:sz w:val="24"/>
                <w:szCs w:val="24"/>
              </w:rPr>
              <w:t>5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2</w:t>
            </w:r>
            <w:r w:rsidR="00804D17" w:rsidRPr="008F6D67">
              <w:rPr>
                <w:sz w:val="24"/>
                <w:szCs w:val="24"/>
              </w:rPr>
              <w:t>0</w:t>
            </w:r>
            <w:r w:rsidRPr="008F6D67">
              <w:rPr>
                <w:sz w:val="24"/>
                <w:szCs w:val="24"/>
              </w:rPr>
              <w:t>.05.2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01EB628F" w14:textId="63139A5E" w:rsidR="00012F50" w:rsidRPr="008F6D67" w:rsidRDefault="00012F50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Июль 202</w:t>
            </w:r>
            <w:r w:rsidR="00804D17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3F6C1A37" w14:textId="2B383763" w:rsidR="00F9507E" w:rsidRPr="008F6D67" w:rsidRDefault="00A62074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08</w:t>
            </w:r>
            <w:r w:rsidRPr="008F6D67">
              <w:rPr>
                <w:sz w:val="24"/>
                <w:szCs w:val="24"/>
              </w:rPr>
              <w:t>.</w:t>
            </w:r>
            <w:r w:rsidR="00012F50" w:rsidRPr="008F6D67">
              <w:rPr>
                <w:sz w:val="24"/>
                <w:szCs w:val="24"/>
              </w:rPr>
              <w:t>0</w:t>
            </w:r>
            <w:r w:rsidR="00804D17" w:rsidRPr="008F6D67">
              <w:rPr>
                <w:sz w:val="24"/>
                <w:szCs w:val="24"/>
              </w:rPr>
              <w:t>7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09.00 </w:t>
            </w:r>
            <w:r w:rsidR="00804D17" w:rsidRPr="008F6D67">
              <w:rPr>
                <w:sz w:val="24"/>
                <w:szCs w:val="24"/>
              </w:rPr>
              <w:t>19</w:t>
            </w:r>
            <w:r w:rsidRPr="008F6D67">
              <w:rPr>
                <w:sz w:val="24"/>
                <w:szCs w:val="24"/>
              </w:rPr>
              <w:t>.</w:t>
            </w:r>
            <w:r w:rsidR="00012F50" w:rsidRPr="008F6D67">
              <w:rPr>
                <w:sz w:val="24"/>
                <w:szCs w:val="24"/>
              </w:rPr>
              <w:t>07</w:t>
            </w:r>
            <w:r w:rsidRPr="008F6D67">
              <w:rPr>
                <w:sz w:val="24"/>
                <w:szCs w:val="24"/>
              </w:rPr>
              <w:t>.</w:t>
            </w:r>
            <w:r w:rsidR="00F9507E" w:rsidRPr="008F6D67">
              <w:rPr>
                <w:sz w:val="24"/>
                <w:szCs w:val="24"/>
              </w:rPr>
              <w:t>2</w:t>
            </w:r>
            <w:r w:rsidR="00804D17" w:rsidRPr="008F6D67">
              <w:rPr>
                <w:sz w:val="24"/>
                <w:szCs w:val="24"/>
              </w:rPr>
              <w:t>4</w:t>
            </w:r>
            <w:r w:rsidR="00F9507E" w:rsidRPr="008F6D67">
              <w:rPr>
                <w:sz w:val="24"/>
                <w:szCs w:val="24"/>
              </w:rPr>
              <w:t xml:space="preserve"> года;</w:t>
            </w:r>
          </w:p>
          <w:p w14:paraId="5B531643" w14:textId="2C6A420D" w:rsidR="00631618" w:rsidRPr="008F6D67" w:rsidRDefault="00631618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Сентябрь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48B56879" w14:textId="4A5B591B" w:rsidR="00631618" w:rsidRPr="008F6D67" w:rsidRDefault="00631618" w:rsidP="0063161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09</w:t>
            </w:r>
            <w:r w:rsidRPr="008F6D67">
              <w:rPr>
                <w:sz w:val="24"/>
                <w:szCs w:val="24"/>
              </w:rPr>
              <w:t>.0</w:t>
            </w:r>
            <w:r w:rsidR="00C94E41" w:rsidRPr="008F6D67">
              <w:rPr>
                <w:sz w:val="24"/>
                <w:szCs w:val="24"/>
              </w:rPr>
              <w:t>9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20</w:t>
            </w:r>
            <w:r w:rsidRPr="008F6D67">
              <w:rPr>
                <w:sz w:val="24"/>
                <w:szCs w:val="24"/>
              </w:rPr>
              <w:t>.09.2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7275D3FA" w14:textId="2E8363A5" w:rsidR="00631618" w:rsidRPr="008F6D67" w:rsidRDefault="00631618" w:rsidP="0063161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11</w:t>
            </w:r>
            <w:r w:rsidRPr="008F6D67">
              <w:rPr>
                <w:sz w:val="24"/>
                <w:szCs w:val="24"/>
              </w:rPr>
              <w:t>.0</w:t>
            </w:r>
            <w:r w:rsidR="00C94E41" w:rsidRPr="008F6D67">
              <w:rPr>
                <w:sz w:val="24"/>
                <w:szCs w:val="24"/>
              </w:rPr>
              <w:t>9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EB40D7" w:rsidRPr="008F6D67">
              <w:rPr>
                <w:sz w:val="24"/>
                <w:szCs w:val="24"/>
              </w:rPr>
              <w:t>24</w:t>
            </w:r>
            <w:r w:rsidRPr="008F6D67">
              <w:rPr>
                <w:sz w:val="24"/>
                <w:szCs w:val="24"/>
              </w:rPr>
              <w:t>.09.2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47F34209" w14:textId="5515D581" w:rsidR="009B1E14" w:rsidRPr="008F6D67" w:rsidRDefault="009B1E1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Октябрь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2149FA1A" w14:textId="5B8FBDA2" w:rsidR="009B1E14" w:rsidRPr="008F6D67" w:rsidRDefault="009B1E14" w:rsidP="0063161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07</w:t>
            </w:r>
            <w:r w:rsidRPr="008F6D67">
              <w:rPr>
                <w:sz w:val="24"/>
                <w:szCs w:val="24"/>
              </w:rPr>
              <w:t>.10.2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20</w:t>
            </w:r>
            <w:r w:rsidRPr="008F6D67">
              <w:rPr>
                <w:sz w:val="24"/>
                <w:szCs w:val="24"/>
              </w:rPr>
              <w:t>.10.23 года;</w:t>
            </w:r>
          </w:p>
          <w:p w14:paraId="0397E535" w14:textId="03351588" w:rsidR="00E90EF4" w:rsidRPr="008F6D67" w:rsidRDefault="00E90EF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Ноябрь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4F01396F" w14:textId="4F3C907D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lastRenderedPageBreak/>
              <w:t xml:space="preserve">С 09:00 </w:t>
            </w:r>
            <w:r w:rsidR="00C94E41" w:rsidRPr="008F6D67">
              <w:rPr>
                <w:sz w:val="24"/>
                <w:szCs w:val="24"/>
              </w:rPr>
              <w:t>07</w:t>
            </w:r>
            <w:r w:rsidRPr="008F6D67">
              <w:rPr>
                <w:sz w:val="24"/>
                <w:szCs w:val="24"/>
              </w:rPr>
              <w:t>.1</w:t>
            </w:r>
            <w:r w:rsidR="00C94E41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20</w:t>
            </w:r>
            <w:r w:rsidRPr="008F6D67">
              <w:rPr>
                <w:sz w:val="24"/>
                <w:szCs w:val="24"/>
              </w:rPr>
              <w:t>.11.2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7D05355B" w14:textId="4CFAC056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11</w:t>
            </w:r>
            <w:r w:rsidRPr="008F6D67">
              <w:rPr>
                <w:sz w:val="24"/>
                <w:szCs w:val="24"/>
              </w:rPr>
              <w:t>.1</w:t>
            </w:r>
            <w:r w:rsidR="00C94E41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EB40D7" w:rsidRPr="008F6D67">
              <w:rPr>
                <w:sz w:val="24"/>
                <w:szCs w:val="24"/>
              </w:rPr>
              <w:t>22</w:t>
            </w:r>
            <w:r w:rsidRPr="008F6D67">
              <w:rPr>
                <w:sz w:val="24"/>
                <w:szCs w:val="24"/>
              </w:rPr>
              <w:t>.11.2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18EAF20C" w14:textId="70F6AC06" w:rsidR="00E90EF4" w:rsidRPr="008F6D67" w:rsidRDefault="00E90EF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Декабрь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791278BC" w14:textId="7F708E5D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04</w:t>
            </w:r>
            <w:r w:rsidRPr="008F6D67">
              <w:rPr>
                <w:sz w:val="24"/>
                <w:szCs w:val="24"/>
              </w:rPr>
              <w:t>.1</w:t>
            </w:r>
            <w:r w:rsidR="00C94E41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 xml:space="preserve">4 </w:t>
            </w:r>
            <w:r w:rsidRPr="008F6D67">
              <w:rPr>
                <w:sz w:val="24"/>
                <w:szCs w:val="24"/>
              </w:rPr>
              <w:t xml:space="preserve">года до 09:00 </w:t>
            </w:r>
            <w:r w:rsidR="00EB40D7" w:rsidRPr="008F6D67">
              <w:rPr>
                <w:sz w:val="24"/>
                <w:szCs w:val="24"/>
              </w:rPr>
              <w:t>1</w:t>
            </w:r>
            <w:r w:rsidR="00C94E41" w:rsidRPr="008F6D67">
              <w:rPr>
                <w:sz w:val="24"/>
                <w:szCs w:val="24"/>
              </w:rPr>
              <w:t>7</w:t>
            </w:r>
            <w:r w:rsidRPr="008F6D67">
              <w:rPr>
                <w:sz w:val="24"/>
                <w:szCs w:val="24"/>
              </w:rPr>
              <w:t>.12.2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54AECD31" w14:textId="72145E7B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06</w:t>
            </w:r>
            <w:r w:rsidR="00EB40D7" w:rsidRPr="008F6D67">
              <w:rPr>
                <w:sz w:val="24"/>
                <w:szCs w:val="24"/>
              </w:rPr>
              <w:t>.</w:t>
            </w:r>
            <w:r w:rsidRPr="008F6D67">
              <w:rPr>
                <w:sz w:val="24"/>
                <w:szCs w:val="24"/>
              </w:rPr>
              <w:t>1</w:t>
            </w:r>
            <w:r w:rsidR="00C94E41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19</w:t>
            </w:r>
            <w:r w:rsidRPr="008F6D67">
              <w:rPr>
                <w:sz w:val="24"/>
                <w:szCs w:val="24"/>
              </w:rPr>
              <w:t>.12.2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71E3BE3A" w14:textId="4AB18FD0" w:rsidR="000A452F" w:rsidRPr="008F6D67" w:rsidRDefault="000A452F" w:rsidP="000A452F">
            <w:pPr>
              <w:rPr>
                <w:sz w:val="24"/>
                <w:szCs w:val="24"/>
              </w:rPr>
            </w:pPr>
            <w:r w:rsidRPr="008F6D67">
              <w:rPr>
                <w:i/>
                <w:iCs/>
              </w:rPr>
              <w:t>(дата и время начала и окончания приема заявок)</w:t>
            </w:r>
          </w:p>
        </w:tc>
      </w:tr>
      <w:tr w:rsidR="000A452F" w:rsidRPr="00595035" w14:paraId="14D61717" w14:textId="77777777" w:rsidTr="00CC0E2D">
        <w:tc>
          <w:tcPr>
            <w:tcW w:w="3465" w:type="dxa"/>
          </w:tcPr>
          <w:p w14:paraId="78D986D4" w14:textId="4D658DD6" w:rsidR="000A452F" w:rsidRPr="00595035" w:rsidRDefault="000A452F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C1676BD" w14:textId="4BFF1AEA" w:rsidR="000A452F" w:rsidRPr="00595035" w:rsidRDefault="000A452F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4824123D" w14:textId="77777777" w:rsidTr="00CC0E2D">
        <w:tc>
          <w:tcPr>
            <w:tcW w:w="3465" w:type="dxa"/>
          </w:tcPr>
          <w:p w14:paraId="74408C71" w14:textId="2E7B8076" w:rsidR="00F9507E" w:rsidRPr="00595035" w:rsidRDefault="00F9507E" w:rsidP="00F9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 бюджетных средств, проводящий отбор: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14B86A7D" w14:textId="5BA40F61" w:rsidR="00F9507E" w:rsidRDefault="00F9507E" w:rsidP="00F9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Муниципальное казенное учреждение</w:t>
            </w:r>
          </w:p>
          <w:p w14:paraId="6B58C901" w14:textId="01D9EAF8" w:rsidR="00F9507E" w:rsidRPr="00AB3A4B" w:rsidRDefault="00F9507E" w:rsidP="00F40406">
            <w:pPr>
              <w:jc w:val="center"/>
              <w:rPr>
                <w:i/>
                <w:iCs/>
              </w:rPr>
            </w:pPr>
            <w:r>
              <w:rPr>
                <w:sz w:val="24"/>
                <w:szCs w:val="24"/>
              </w:rPr>
              <w:t xml:space="preserve"> «Управление жилищно-коммунального хозяйства» города Искитима Новосибирской области</w:t>
            </w:r>
          </w:p>
        </w:tc>
      </w:tr>
      <w:tr w:rsidR="00F9507E" w:rsidRPr="00595035" w14:paraId="48F2E2CA" w14:textId="77777777" w:rsidTr="00CC0E2D">
        <w:tc>
          <w:tcPr>
            <w:tcW w:w="3465" w:type="dxa"/>
          </w:tcPr>
          <w:p w14:paraId="2ADC9723" w14:textId="52FC0DA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6B9EDF8C" w14:textId="4E2C9F05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(наименование)</w:t>
            </w:r>
          </w:p>
        </w:tc>
      </w:tr>
      <w:tr w:rsidR="00F9507E" w:rsidRPr="00595035" w14:paraId="53883FA6" w14:textId="77777777" w:rsidTr="00CC0E2D">
        <w:tc>
          <w:tcPr>
            <w:tcW w:w="3465" w:type="dxa"/>
          </w:tcPr>
          <w:p w14:paraId="28F32CA3" w14:textId="20DD4F2C" w:rsidR="00F9507E" w:rsidRPr="00595035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7E5D11FE" w14:textId="653301FB" w:rsidR="00F9507E" w:rsidRPr="00595035" w:rsidRDefault="00F9507E" w:rsidP="00F9507E">
            <w:pPr>
              <w:rPr>
                <w:sz w:val="24"/>
                <w:szCs w:val="24"/>
              </w:rPr>
            </w:pPr>
          </w:p>
        </w:tc>
      </w:tr>
      <w:tr w:rsidR="00F9507E" w:rsidRPr="00595035" w14:paraId="2B10D4DD" w14:textId="77777777" w:rsidTr="00CC0E2D">
        <w:tc>
          <w:tcPr>
            <w:tcW w:w="3465" w:type="dxa"/>
          </w:tcPr>
          <w:p w14:paraId="2CFE9F3E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70DFE075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</w:rPr>
              <w:t>г.Искитим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мр.Подгорный</w:t>
            </w:r>
            <w:proofErr w:type="spellEnd"/>
            <w:r>
              <w:rPr>
                <w:sz w:val="24"/>
                <w:szCs w:val="24"/>
              </w:rPr>
              <w:t xml:space="preserve"> 11а</w:t>
            </w:r>
          </w:p>
          <w:p w14:paraId="3F2FE27E" w14:textId="57B2E662" w:rsidR="00F9507E" w:rsidRPr="00AB3A4B" w:rsidRDefault="00F9507E" w:rsidP="00F40406">
            <w:pPr>
              <w:jc w:val="center"/>
              <w:rPr>
                <w:i/>
                <w:iCs/>
              </w:rPr>
            </w:pPr>
            <w:r w:rsidRPr="00AB3A4B">
              <w:rPr>
                <w:sz w:val="24"/>
                <w:szCs w:val="24"/>
              </w:rPr>
              <w:t>uzkh-iskitim@mail.ru</w:t>
            </w:r>
          </w:p>
        </w:tc>
      </w:tr>
      <w:tr w:rsidR="00F9507E" w:rsidRPr="00595035" w14:paraId="1FCFEDA4" w14:textId="77777777" w:rsidTr="00CC0E2D">
        <w:tc>
          <w:tcPr>
            <w:tcW w:w="3465" w:type="dxa"/>
          </w:tcPr>
          <w:p w14:paraId="3FC2FB00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36240B3D" w14:textId="149F1161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(место нахождение, почтовый адрес, адрес электронной почты)</w:t>
            </w:r>
          </w:p>
        </w:tc>
      </w:tr>
      <w:tr w:rsidR="00F9507E" w:rsidRPr="00595035" w14:paraId="1920650E" w14:textId="77777777" w:rsidTr="00CC0E2D">
        <w:tc>
          <w:tcPr>
            <w:tcW w:w="3465" w:type="dxa"/>
          </w:tcPr>
          <w:p w14:paraId="06DC7530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55C8F308" w14:textId="356A78DA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985752C" w14:textId="77777777" w:rsidTr="00CC0E2D">
        <w:tc>
          <w:tcPr>
            <w:tcW w:w="3465" w:type="dxa"/>
          </w:tcPr>
          <w:p w14:paraId="0AD19A30" w14:textId="2AA490E4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субсидии: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2614DD95" w14:textId="13999988" w:rsidR="00F9507E" w:rsidRPr="00B16CD5" w:rsidRDefault="00F9507E" w:rsidP="00B16CD5">
            <w:pPr>
              <w:jc w:val="both"/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>Результатом предоставления субсидии является получение победителем отбора паспорта готовности к отопительному период</w:t>
            </w:r>
            <w:r w:rsidR="00B16CD5">
              <w:rPr>
                <w:sz w:val="24"/>
                <w:szCs w:val="24"/>
              </w:rPr>
              <w:t xml:space="preserve">у </w:t>
            </w:r>
            <w:r w:rsidRPr="00595035">
              <w:rPr>
                <w:sz w:val="24"/>
                <w:szCs w:val="24"/>
              </w:rPr>
              <w:t xml:space="preserve">или в случае неполучения паспорта готовности к отопительному периоду </w:t>
            </w:r>
            <w:r>
              <w:rPr>
                <w:sz w:val="24"/>
                <w:szCs w:val="24"/>
              </w:rPr>
              <w:t xml:space="preserve">получения </w:t>
            </w:r>
            <w:r w:rsidRPr="00595035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>а</w:t>
            </w:r>
            <w:r w:rsidRPr="00595035">
              <w:rPr>
                <w:sz w:val="24"/>
                <w:szCs w:val="24"/>
              </w:rPr>
              <w:t xml:space="preserve"> проверки готовности к отопительному периоду</w:t>
            </w:r>
          </w:p>
        </w:tc>
      </w:tr>
      <w:tr w:rsidR="00F9507E" w:rsidRPr="00595035" w14:paraId="29FAC994" w14:textId="77777777" w:rsidTr="00CC0E2D">
        <w:tc>
          <w:tcPr>
            <w:tcW w:w="3465" w:type="dxa"/>
          </w:tcPr>
          <w:p w14:paraId="5FECDCDE" w14:textId="065750C6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1CE22038" w14:textId="68950285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2DE4B3F" w14:textId="77777777" w:rsidTr="00CC0E2D">
        <w:tc>
          <w:tcPr>
            <w:tcW w:w="3465" w:type="dxa"/>
          </w:tcPr>
          <w:p w14:paraId="15140650" w14:textId="5EC27C84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адрес в информационно-телекоммуникационной сети «Интернет», на котором обеспечивается проведение отбора: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7728DBE2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758873F8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0ED5EF80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4051C576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7C214197" w14:textId="3826DAA0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официальн</w:t>
            </w:r>
            <w:r>
              <w:rPr>
                <w:sz w:val="24"/>
                <w:szCs w:val="24"/>
              </w:rPr>
              <w:t>ый</w:t>
            </w:r>
            <w:r w:rsidRPr="00AB3A4B">
              <w:rPr>
                <w:sz w:val="24"/>
                <w:szCs w:val="24"/>
              </w:rPr>
              <w:t xml:space="preserve"> сайт администрации города Искитима  </w:t>
            </w:r>
            <w:r>
              <w:rPr>
                <w:sz w:val="24"/>
                <w:szCs w:val="24"/>
              </w:rPr>
              <w:t>раздел</w:t>
            </w:r>
            <w:r w:rsidRPr="00AB3A4B">
              <w:rPr>
                <w:sz w:val="24"/>
                <w:szCs w:val="24"/>
              </w:rPr>
              <w:t xml:space="preserve"> «Торги»/ «Котировки, конкурсы, торги»</w:t>
            </w:r>
            <w:r w:rsidR="00996D9A">
              <w:rPr>
                <w:sz w:val="24"/>
                <w:szCs w:val="24"/>
              </w:rPr>
              <w:t xml:space="preserve">, </w:t>
            </w:r>
          </w:p>
        </w:tc>
      </w:tr>
      <w:tr w:rsidR="00F9507E" w:rsidRPr="00595035" w14:paraId="321AB779" w14:textId="77777777" w:rsidTr="00CC0E2D">
        <w:tc>
          <w:tcPr>
            <w:tcW w:w="3465" w:type="dxa"/>
          </w:tcPr>
          <w:p w14:paraId="44F9806F" w14:textId="662FC3D2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32C10648" w14:textId="24CC0118" w:rsidR="00F9507E" w:rsidRPr="00595035" w:rsidRDefault="00F9507E" w:rsidP="00C7256A">
            <w:pPr>
              <w:rPr>
                <w:sz w:val="24"/>
                <w:szCs w:val="24"/>
              </w:rPr>
            </w:pPr>
          </w:p>
        </w:tc>
      </w:tr>
      <w:tr w:rsidR="00F9507E" w:rsidRPr="00595035" w14:paraId="47C3F98C" w14:textId="77777777" w:rsidTr="00CC0E2D">
        <w:tc>
          <w:tcPr>
            <w:tcW w:w="3465" w:type="dxa"/>
          </w:tcPr>
          <w:p w14:paraId="45FD6317" w14:textId="51783065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участникам отбора:</w:t>
            </w:r>
          </w:p>
        </w:tc>
        <w:tc>
          <w:tcPr>
            <w:tcW w:w="5890" w:type="dxa"/>
          </w:tcPr>
          <w:p w14:paraId="0F72788B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Общие требования к участникам отбора, которым должен соответствовать участник отбора на первое число месяца, в котором подается заявка:</w:t>
            </w:r>
          </w:p>
          <w:p w14:paraId="3587369A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-у участника отбора должна отсутствовать задолженность по налогам, сборам,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1F467E1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-у участника отбора должна отсутствовать просроченная задолженность по возврату в бюджет города Искитима субсидий, бюджетных инвестиций, предоставленных в том числе в соответствии с иными правовыми актами и в соответствии с муниципальными правовыми актами города Искитима, и (или) иная просроченная задолженность перед бюджетом города Искитима;</w:t>
            </w:r>
          </w:p>
          <w:p w14:paraId="6E5F675B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 отбора -юридические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деятельность участника отбора не приостановлена в порядке, предусмотренном законодательством Российской Федерации, а участники отбора- индивидуальные предприниматели не должны прекратить деятельность в качестве индивидуального предпринимателя;</w:t>
            </w:r>
          </w:p>
          <w:p w14:paraId="5D0D00B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-производителе товаров, работ, услуг, являющихся участниками отбора;</w:t>
            </w:r>
          </w:p>
          <w:p w14:paraId="6A08ACD1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      </w:r>
            <w:hyperlink r:id="rId6" w:history="1">
              <w:r w:rsidRPr="0031131C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перечень</w:t>
              </w:r>
            </w:hyperlink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юридическими лицами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03D61804" w14:textId="6161C0B8" w:rsidR="00F9507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не должен получать средства из бюджета города Искитима в соответствии с иными муниципальными нормативными правовыми актами города Искитима, муниципальными правовыми актами города Искитима на цели, указанные в пункте 1.2. Порядка</w:t>
            </w:r>
            <w:r w:rsidR="0031131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;</w:t>
            </w:r>
          </w:p>
          <w:p w14:paraId="5D4C19FB" w14:textId="128079FD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</w:t>
            </w:r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которых имеются сведения об их причастности к распространению оружия массового уничтожения.</w:t>
            </w:r>
          </w:p>
          <w:p w14:paraId="4763F9FD" w14:textId="5404A742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Дополнительные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      </w:r>
          </w:p>
          <w:p w14:paraId="617A4303" w14:textId="2B20F7E8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-наличие у муниципальных унитарных предприятий коммунального комплекса, являющихся поставщиками коммунального ресурса, аудиторского заключения по результатам независимой проверки бухгалтерской (финансовой) отчетности, проведенной в соответствии с требованиями Федерального закона от 30.12.2008 № 307-ФЗ «Об аудиторской деятельности» за предшествующий финансовый период. Либо гарантийное письмо о предоставлении аудиторского заключения в срок до </w:t>
            </w:r>
            <w:r w:rsidR="0031131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01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июля </w:t>
            </w:r>
            <w:r w:rsidR="0031131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2024 года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  <w:p w14:paraId="2A69BDB5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участнику отбора необходимо провести не менее одного анализа угля на соответствие требований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 г. Искитима Новосибирской области,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      </w:r>
          </w:p>
          <w:p w14:paraId="359F86A5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 участника отбора должна отсутствовать задолженность по выплате заработной платы на первое число месяца, предшествующего месяцу, в котором планируется заключение соглашения (подтверждается справкой);</w:t>
            </w:r>
          </w:p>
          <w:p w14:paraId="43FD4321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 отбора (осуществляющий свою деятельность в сфере теплоснабжения) должен обеспечить наличие прибора учета тепловой энергии, установленного на узле технологического учета муниципального источника тепловой энергии (для муниципальных предприятий);  </w:t>
            </w:r>
          </w:p>
          <w:p w14:paraId="66052500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(осуществляющий свою деятельность в сфере теплоснабжения) должен обеспечить наличие систем видеонаблюдения за топливными складами источников тепловой энергии г. Искитима Новосибирской области с выводом показаний на терминал в единую дежурную диспетчерскую службу;</w:t>
            </w:r>
          </w:p>
          <w:p w14:paraId="6E694CEF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наличие у участника отбора (осуществляющего свою деятельность в сфере теплоснабжения) технического отчета, утвержденного руководителем предприятия, о проведении работ по наладке гидравлического режима тепловой сети, подключенной к источнику тепловой энергии при ее 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протяженности более 5 км.;   </w:t>
            </w:r>
          </w:p>
          <w:p w14:paraId="58B96828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должен обеспечить централизацию закупок товаров, работ, услуг на осуществление капитального ремонта сооружений с начальной (максимальной) ценой контракта установленной в соответствии с постановлением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системы».</w:t>
            </w:r>
          </w:p>
          <w:p w14:paraId="6596DB80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 целях получения Субсидии претендентами на получение субсидии предоставляются также специальные документы, в зависимости от категории субсидии:</w:t>
            </w:r>
          </w:p>
          <w:p w14:paraId="676FA832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2" w:name="sub_1506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участники отбора вместе с заявкой предоставляют следующие документы:</w:t>
            </w:r>
          </w:p>
          <w:bookmarkEnd w:id="12"/>
          <w:p w14:paraId="4194792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77F9AC9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договоров организации коммунального комплекса с поставщиками топливно-энергетических ресурсов на поставку топлива;</w:t>
            </w:r>
          </w:p>
          <w:p w14:paraId="405EA5E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товарно-транспортных накладных;</w:t>
            </w:r>
          </w:p>
          <w:p w14:paraId="0A1027D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</w:t>
            </w:r>
            <w:hyperlink r:id="rId7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счета-фактуры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;</w:t>
            </w:r>
          </w:p>
          <w:p w14:paraId="28D4A25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0065CC6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карточка счета в разрезе контрагента на 1-е число месяца, в котором планируется выдача субсидии за предшествующие 6 месяцев.</w:t>
            </w:r>
          </w:p>
          <w:p w14:paraId="5C5EBC71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3" w:name="sub_1507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в том числе на возмещение расходов, связанных с плановой подготовкой объектов коммунального хозяйства:</w:t>
            </w:r>
          </w:p>
          <w:bookmarkEnd w:id="13"/>
          <w:p w14:paraId="39702A06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1F08EA6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договоров организации с поставщиками топливно-энергетических ресурсов на поставку топливно-энергетических ресурсов;</w:t>
            </w:r>
          </w:p>
          <w:p w14:paraId="3415D43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 сверки задолженности между организацией и поставщиком топливно-энергетических ресурсов на дату, предшествующую получению средств субсидии;</w:t>
            </w:r>
          </w:p>
          <w:p w14:paraId="447B883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52267DD3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карточка счета в разрезе контрагента на 1-е число месяца, в котором планируется выдача субсидии </w:t>
            </w: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за предшествующие 6 месяцев;</w:t>
            </w:r>
          </w:p>
          <w:p w14:paraId="29B5F68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задолженности населения по срокам долга по состоянию на 1-е число месяца, в котором планируется выдача субсидии;</w:t>
            </w:r>
          </w:p>
          <w:p w14:paraId="44C02C1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список кредиторов, упорядоченный по величине задолженности, с указанием сроков, оснований и причин возникновения;</w:t>
            </w:r>
          </w:p>
          <w:p w14:paraId="1B68DA15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отчет о прибылях и убытках за предшествующий финансовый год;</w:t>
            </w:r>
          </w:p>
          <w:p w14:paraId="20831C0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      </w:r>
          </w:p>
          <w:p w14:paraId="60D77F40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</w:t>
            </w:r>
          </w:p>
          <w:p w14:paraId="4639AF5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4" w:name="sub_1508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в) на погашение задолженности организаций коммунального комплекса за выполненные ремонтно-восстановительные работы в 2020 году по подготовке объектов коммунального хозяйства к сезонной эксплуатации:</w:t>
            </w:r>
          </w:p>
          <w:bookmarkEnd w:id="14"/>
          <w:p w14:paraId="2E0958F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37A65E22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047621D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карточка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42FDB0C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акты обследования, дефектные ведомости, заключения специализированных организаций, проектно-сметную документацию (сметные расчеты);</w:t>
            </w:r>
          </w:p>
          <w:p w14:paraId="1974143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положительные заключения организаций, уполномоченных на проведение экспертизы проектной документации, если проведение такой экспертизы предусмотрено действующим законодательством;</w:t>
            </w:r>
          </w:p>
          <w:p w14:paraId="153966B8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договор на осуществление функций строительного контроля при капитальном ремонте объектов капитального строительства;</w:t>
            </w:r>
          </w:p>
          <w:p w14:paraId="56264C4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муниципальных контрактов, гражданско-правовых договоров (договоров подряда, купли-продажи), заключенных в соответствии с </w:t>
            </w:r>
            <w:hyperlink r:id="rId8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Федеральным законом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от 05.04.2013 N 44-ФЗ NО контрактной системе в сфере закупок товаров, работ, услуг для обеспечения государственных и муниципальных нужд" и </w:t>
            </w:r>
            <w:hyperlink r:id="rId9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бюджетным законодательством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Российской Федерации;</w:t>
            </w:r>
          </w:p>
          <w:p w14:paraId="164A0D4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акты сверки задолженности между организацией коммунального комплекса и поставщиками;</w:t>
            </w:r>
          </w:p>
          <w:p w14:paraId="31ED08F5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товарно-транспортные накладные или </w:t>
            </w: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универсальные передаточные документы;</w:t>
            </w:r>
          </w:p>
          <w:p w14:paraId="6D7D6B81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акты о приёмке выполненных работ, справки о стоимости выполненных работ (формы </w:t>
            </w:r>
            <w:hyperlink r:id="rId10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КС-2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, </w:t>
            </w:r>
            <w:hyperlink r:id="rId11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КС-3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);</w:t>
            </w:r>
          </w:p>
          <w:p w14:paraId="7F921F28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акт, подтверждающий выполнение работ в случае закупки оборудования и его монтажа собственными силами;</w:t>
            </w:r>
          </w:p>
          <w:p w14:paraId="23C245E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фотоотчёт о проведённых работах.</w:t>
            </w:r>
          </w:p>
          <w:p w14:paraId="6F0193C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5" w:name="sub_1509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воды):</w:t>
            </w:r>
          </w:p>
          <w:bookmarkEnd w:id="15"/>
          <w:p w14:paraId="2A8FFF3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713F59A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265FC9C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карточку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43CD2E1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контрактов (договоров) организации коммунального комплекса с поставщиками ресурсов на приобретение реагентов, веществ, фильтрующих элементов водоподготовки, принимающих участие в процессе доведения воды до нормативных требований, предусмотренных </w:t>
            </w:r>
            <w:hyperlink r:id="rId12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СанПиН 2.1.3684-21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;</w:t>
            </w:r>
          </w:p>
          <w:p w14:paraId="316EDF4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копии товарно-транспортных накладных (</w:t>
            </w:r>
            <w:hyperlink r:id="rId13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товарных накладных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, универсальных передаточных документов);</w:t>
            </w:r>
          </w:p>
          <w:p w14:paraId="0579AC33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техническую (технологическую) документацию (паспорт, технологическая карта, инструкция) станций (установок, модулей) водоподготовки (очистки воды);</w:t>
            </w:r>
          </w:p>
          <w:p w14:paraId="27CFD37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6" w:name="sub_1510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вод:</w:t>
            </w:r>
          </w:p>
          <w:bookmarkEnd w:id="16"/>
          <w:p w14:paraId="6AF0DCF0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3558D96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2C99F65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карточку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298CA6A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контрактов (договоров) организации коммунального комплекса с организациями, осуществляющими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вод, заключенных в соответствии с </w:t>
            </w:r>
            <w:hyperlink r:id="rId14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законодательством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Российской Федерации о контрактной системе;</w:t>
            </w:r>
          </w:p>
          <w:p w14:paraId="13E2F55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 приемки услуг, подписанный руководителем организации коммунального комплекса;</w:t>
            </w:r>
          </w:p>
          <w:p w14:paraId="04EBEBA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7" w:name="sub_1511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е) на компенсацию некомпенсируемых финансовых убытков:</w:t>
            </w:r>
          </w:p>
          <w:bookmarkEnd w:id="17"/>
          <w:p w14:paraId="69BCD4C3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0C3B2E49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556B5A25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копию документа о согласовании органом местного самоуправления вывода из эксплуатации источника тепловой энергии и тепловых сетей собственником объектов;</w:t>
            </w:r>
          </w:p>
          <w:p w14:paraId="126E1D0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копию документа о согласовании регулятором размера компенсации некомпенсируемых финансовых убытков, вызванных продолжением эксплуатации источника тепловой энергии и тепловых сетей.</w:t>
            </w:r>
          </w:p>
          <w:p w14:paraId="75DA0378" w14:textId="2DB68DA1" w:rsidR="00F9507E" w:rsidRPr="0051084E" w:rsidRDefault="00F9507E" w:rsidP="00BE0A7A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9507E" w:rsidRPr="00595035" w14:paraId="7EEC3908" w14:textId="77777777" w:rsidTr="00364BDE">
        <w:tc>
          <w:tcPr>
            <w:tcW w:w="3465" w:type="dxa"/>
          </w:tcPr>
          <w:p w14:paraId="44493984" w14:textId="0AE57C1E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83045A2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5BB62FED" w14:textId="77777777" w:rsidTr="00364BDE">
        <w:tc>
          <w:tcPr>
            <w:tcW w:w="3465" w:type="dxa"/>
          </w:tcPr>
          <w:p w14:paraId="4754D84C" w14:textId="20D7542E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>орядок подачи заявок участниками отбора и требовани</w:t>
            </w:r>
            <w:r>
              <w:rPr>
                <w:sz w:val="24"/>
                <w:szCs w:val="24"/>
              </w:rPr>
              <w:t>я</w:t>
            </w:r>
            <w:r w:rsidRPr="00AB3A4B">
              <w:rPr>
                <w:sz w:val="24"/>
                <w:szCs w:val="24"/>
              </w:rPr>
              <w:t>, предъявляемы</w:t>
            </w:r>
            <w:r>
              <w:rPr>
                <w:sz w:val="24"/>
                <w:szCs w:val="24"/>
              </w:rPr>
              <w:t>е</w:t>
            </w:r>
            <w:r w:rsidRPr="00AB3A4B">
              <w:rPr>
                <w:sz w:val="24"/>
                <w:szCs w:val="24"/>
              </w:rPr>
              <w:t xml:space="preserve"> к форме и содержанию заявок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1CFAC722" w14:textId="657C5813" w:rsidR="00F9507E" w:rsidRPr="00791D9C" w:rsidRDefault="00791D9C" w:rsidP="00F40406">
            <w:pPr>
              <w:jc w:val="center"/>
              <w:rPr>
                <w:sz w:val="24"/>
                <w:szCs w:val="24"/>
              </w:rPr>
            </w:pP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</w:t>
            </w:r>
            <w:r w:rsidRPr="00791D9C">
              <w:rPr>
                <w:sz w:val="24"/>
                <w:szCs w:val="24"/>
              </w:rPr>
              <w:t>частники отбора для получения субсидии в течение</w:t>
            </w:r>
            <w:r w:rsidR="0031131C">
              <w:rPr>
                <w:sz w:val="24"/>
                <w:szCs w:val="24"/>
              </w:rPr>
              <w:t xml:space="preserve"> не менее</w:t>
            </w:r>
            <w:r w:rsidRPr="00791D9C">
              <w:rPr>
                <w:sz w:val="24"/>
                <w:szCs w:val="24"/>
              </w:rPr>
              <w:t xml:space="preserve"> </w:t>
            </w:r>
            <w:r w:rsidR="0031131C">
              <w:rPr>
                <w:sz w:val="24"/>
                <w:szCs w:val="24"/>
              </w:rPr>
              <w:t>10</w:t>
            </w:r>
            <w:r w:rsidRPr="00791D9C">
              <w:rPr>
                <w:sz w:val="24"/>
                <w:szCs w:val="24"/>
              </w:rPr>
              <w:t xml:space="preserve"> календарных дней, следующих за днем размещения объявления о проведении отбора, предоставляют в МКУ «Управление ЖКХ» г. Искитима заявку по форме согласно приложению </w:t>
            </w:r>
            <w:r>
              <w:rPr>
                <w:sz w:val="24"/>
                <w:szCs w:val="24"/>
              </w:rPr>
              <w:t>к объявлению</w:t>
            </w:r>
            <w:r w:rsidRPr="00791D9C">
              <w:rPr>
                <w:sz w:val="24"/>
                <w:szCs w:val="24"/>
              </w:rPr>
              <w:t>, а также документы, подтверждающие соответствие общим, дополнительным</w:t>
            </w:r>
            <w:r>
              <w:rPr>
                <w:sz w:val="24"/>
                <w:szCs w:val="24"/>
              </w:rPr>
              <w:t xml:space="preserve"> требованиям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критериям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отбора, изложенным в п.2.5., 2.6., 2.7.  Порядка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, утвержденного Постановлением  от 23.08.2021 года №1130.  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Участник отбора вправе направить одну заявку на участие в отборе</w:t>
            </w:r>
          </w:p>
        </w:tc>
      </w:tr>
      <w:tr w:rsidR="00F9507E" w:rsidRPr="00595035" w14:paraId="742A41AA" w14:textId="77777777" w:rsidTr="00364BDE">
        <w:tc>
          <w:tcPr>
            <w:tcW w:w="3465" w:type="dxa"/>
          </w:tcPr>
          <w:p w14:paraId="7759895C" w14:textId="7FC534E9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0F78EB3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6F78B66E" w14:textId="77777777" w:rsidTr="00364BDE">
        <w:tc>
          <w:tcPr>
            <w:tcW w:w="3465" w:type="dxa"/>
          </w:tcPr>
          <w:p w14:paraId="4B8BC46E" w14:textId="77777777" w:rsidR="00F9507E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 xml:space="preserve">орядок отзыва заявок участниками отбора, </w:t>
            </w:r>
          </w:p>
          <w:p w14:paraId="4BFB9E7B" w14:textId="77777777" w:rsidR="00F9507E" w:rsidRDefault="00F9507E" w:rsidP="00F40406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 xml:space="preserve">порядок возврата заявок </w:t>
            </w:r>
            <w:r>
              <w:rPr>
                <w:sz w:val="24"/>
                <w:szCs w:val="24"/>
              </w:rPr>
              <w:t>н</w:t>
            </w:r>
            <w:r w:rsidRPr="00AB3A4B">
              <w:rPr>
                <w:sz w:val="24"/>
                <w:szCs w:val="24"/>
              </w:rPr>
              <w:t xml:space="preserve">а участие в отборе, </w:t>
            </w:r>
          </w:p>
          <w:p w14:paraId="14261264" w14:textId="0EFBAB74" w:rsidR="00F9507E" w:rsidRPr="00595035" w:rsidRDefault="00F9507E" w:rsidP="00F40406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порядок внесения изменений в заявки в случае необходимости уточнения информации</w:t>
            </w:r>
          </w:p>
        </w:tc>
        <w:tc>
          <w:tcPr>
            <w:tcW w:w="5890" w:type="dxa"/>
          </w:tcPr>
          <w:p w14:paraId="5B4453DE" w14:textId="77777777" w:rsidR="00791D9C" w:rsidRPr="00791D9C" w:rsidRDefault="00791D9C" w:rsidP="00791D9C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>Участники отбора вправе отозвать предложение (заявку) в срок не позднее чем за 5 рабочих дней до начала рассмотрения заявок с указанием причины отзыва.</w:t>
            </w:r>
          </w:p>
          <w:p w14:paraId="67526375" w14:textId="77777777" w:rsidR="00791D9C" w:rsidRPr="00791D9C" w:rsidRDefault="00791D9C" w:rsidP="00791D9C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>МКУ «Управление ЖКХ» в течении трех рабочих дней со дня поступления заявления об отзыве заявки возвращает заявку участнику отбора.</w:t>
            </w:r>
          </w:p>
          <w:p w14:paraId="139C5515" w14:textId="1E4C6467" w:rsidR="00F9507E" w:rsidRPr="00595035" w:rsidRDefault="00791D9C" w:rsidP="00791D9C">
            <w:pPr>
              <w:jc w:val="center"/>
              <w:rPr>
                <w:sz w:val="24"/>
                <w:szCs w:val="24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ab/>
              <w:t>Участники отбора вправе внести изменения в заявки.</w:t>
            </w:r>
            <w:r w:rsidRPr="00791D9C">
              <w:rPr>
                <w:sz w:val="24"/>
                <w:szCs w:val="24"/>
              </w:rPr>
              <w:t xml:space="preserve"> </w:t>
            </w:r>
            <w:r w:rsidRPr="00791D9C">
              <w:rPr>
                <w:color w:val="000000"/>
                <w:sz w:val="24"/>
                <w:szCs w:val="24"/>
                <w:lang w:eastAsia="ar-SA"/>
              </w:rPr>
              <w:t>Внесение изменений в заявку осуществляется путем отзыва и подачи новой заявки</w:t>
            </w:r>
          </w:p>
        </w:tc>
      </w:tr>
      <w:tr w:rsidR="00F9507E" w:rsidRPr="00595035" w14:paraId="5B967C10" w14:textId="77777777" w:rsidTr="00364BDE">
        <w:tc>
          <w:tcPr>
            <w:tcW w:w="3465" w:type="dxa"/>
          </w:tcPr>
          <w:p w14:paraId="04FB95D2" w14:textId="67ED41A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2AF5681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FAE5B78" w14:textId="77777777" w:rsidTr="00364BDE">
        <w:tc>
          <w:tcPr>
            <w:tcW w:w="3465" w:type="dxa"/>
          </w:tcPr>
          <w:p w14:paraId="518234AF" w14:textId="13FC8C92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время рассмотрения заявок:</w:t>
            </w:r>
          </w:p>
        </w:tc>
        <w:tc>
          <w:tcPr>
            <w:tcW w:w="5890" w:type="dxa"/>
          </w:tcPr>
          <w:p w14:paraId="5F6A3E8D" w14:textId="0E05ACA8" w:rsidR="00791D9C" w:rsidRDefault="00791D9C" w:rsidP="00791D9C">
            <w:pPr>
              <w:widowControl w:val="0"/>
              <w:autoSpaceDE w:val="0"/>
              <w:autoSpaceDN w:val="0"/>
              <w:adjustRightInd w:val="0"/>
              <w:ind w:left="-28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                   633204 НСО, г. Искитим,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/н                     </w:t>
            </w:r>
          </w:p>
          <w:p w14:paraId="796C177D" w14:textId="4D1CC6B0" w:rsidR="00F9507E" w:rsidRDefault="00791D9C" w:rsidP="00791D9C">
            <w:pPr>
              <w:jc w:val="center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Подгорный 11а, МКУ «Управление ЖКХ» ,  </w:t>
            </w:r>
            <w:hyperlink r:id="rId15" w:history="1">
              <w:r w:rsidRPr="0065068F">
                <w:rPr>
                  <w:rStyle w:val="a3"/>
                  <w:sz w:val="24"/>
                  <w:szCs w:val="24"/>
                  <w:lang w:val="en-US"/>
                </w:rPr>
                <w:t>Uzkh</w:t>
              </w:r>
              <w:r w:rsidRPr="00DF5397">
                <w:rPr>
                  <w:rStyle w:val="a3"/>
                  <w:sz w:val="24"/>
                  <w:szCs w:val="24"/>
                </w:rPr>
                <w:t>-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iskitim</w:t>
              </w:r>
              <w:r w:rsidRPr="00DF5397">
                <w:rPr>
                  <w:rStyle w:val="a3"/>
                  <w:sz w:val="24"/>
                  <w:szCs w:val="24"/>
                </w:rPr>
                <w:t>@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DF5397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65068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sz w:val="24"/>
                <w:szCs w:val="24"/>
              </w:rPr>
              <w:t xml:space="preserve"> </w:t>
            </w:r>
          </w:p>
          <w:p w14:paraId="63FF339D" w14:textId="7CCDDBB2" w:rsidR="00F94DE6" w:rsidRDefault="00F94DE6" w:rsidP="00791D9C">
            <w:pPr>
              <w:jc w:val="center"/>
              <w:rPr>
                <w:rStyle w:val="a3"/>
                <w:b/>
                <w:bCs/>
                <w:i/>
                <w:iCs/>
              </w:rPr>
            </w:pPr>
          </w:p>
          <w:p w14:paraId="4C323812" w14:textId="77777777" w:rsidR="00CF69CB" w:rsidRDefault="00CF69CB" w:rsidP="00791D9C">
            <w:pPr>
              <w:jc w:val="center"/>
              <w:rPr>
                <w:rStyle w:val="a3"/>
                <w:b/>
                <w:bCs/>
                <w:i/>
                <w:iCs/>
                <w:color w:val="auto"/>
              </w:rPr>
            </w:pPr>
          </w:p>
          <w:p w14:paraId="00724337" w14:textId="6A7947B9" w:rsidR="00F94DE6" w:rsidRPr="008F6D67" w:rsidRDefault="0054374B" w:rsidP="00791D9C">
            <w:pPr>
              <w:jc w:val="center"/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>Ф</w:t>
            </w:r>
            <w:r w:rsidRPr="008F6D67">
              <w:rPr>
                <w:rStyle w:val="a3"/>
                <w:b/>
                <w:bCs/>
                <w:i/>
                <w:iCs/>
                <w:sz w:val="22"/>
                <w:szCs w:val="22"/>
              </w:rPr>
              <w:t>евраль</w:t>
            </w:r>
            <w:r w:rsidR="00F94DE6"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 xml:space="preserve"> 202</w:t>
            </w:r>
            <w:r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  <w:r w:rsidR="00F94DE6"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 xml:space="preserve"> года</w:t>
            </w:r>
          </w:p>
          <w:p w14:paraId="3447C1AA" w14:textId="3C4B14D1" w:rsidR="00F94DE6" w:rsidRPr="008F6D67" w:rsidRDefault="00F94DE6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54374B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 xml:space="preserve"> </w:t>
            </w:r>
            <w:r w:rsidR="0054374B" w:rsidRPr="008F6D67">
              <w:rPr>
                <w:sz w:val="24"/>
                <w:szCs w:val="24"/>
              </w:rPr>
              <w:t>февраля</w:t>
            </w:r>
            <w:r w:rsidRPr="008F6D67">
              <w:rPr>
                <w:sz w:val="24"/>
                <w:szCs w:val="24"/>
              </w:rPr>
              <w:t xml:space="preserve"> 202</w:t>
            </w:r>
            <w:r w:rsidR="0054374B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1BC58B84" w14:textId="3B2E8E47" w:rsidR="002E4EBC" w:rsidRPr="008F6D67" w:rsidRDefault="002E4EBC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Апрель 202</w:t>
            </w:r>
            <w:r w:rsidR="0054374B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01C2E84A" w14:textId="5EB55436" w:rsidR="002E4EBC" w:rsidRPr="008F6D67" w:rsidRDefault="002E4EBC" w:rsidP="002E4EB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54374B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 xml:space="preserve"> апреля 202</w:t>
            </w:r>
            <w:r w:rsidR="0054374B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- 09:00 – 10:00;</w:t>
            </w:r>
          </w:p>
          <w:p w14:paraId="0AC3DD13" w14:textId="71C90F30" w:rsidR="00CC7CFD" w:rsidRPr="008F6D67" w:rsidRDefault="00CC7CFD" w:rsidP="002E4EB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Май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3A9031AA" w14:textId="39AF3ABD" w:rsidR="00CC7CFD" w:rsidRPr="008F6D67" w:rsidRDefault="00CC7CFD" w:rsidP="002E4EB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 xml:space="preserve"> мая 202</w:t>
            </w:r>
            <w:r w:rsidR="000B41DC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09:00 – 10:00;</w:t>
            </w:r>
          </w:p>
          <w:p w14:paraId="4F030D56" w14:textId="7E526DD2" w:rsidR="00CF69CB" w:rsidRPr="008F6D67" w:rsidRDefault="00CF69CB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Июль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63984BD0" w14:textId="49589C06" w:rsidR="00CF69CB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2</w:t>
            </w:r>
            <w:r w:rsidR="00CF69CB" w:rsidRPr="008F6D67">
              <w:rPr>
                <w:sz w:val="24"/>
                <w:szCs w:val="24"/>
              </w:rPr>
              <w:t xml:space="preserve"> июля 202 года - 09:00 – 10:00;</w:t>
            </w:r>
          </w:p>
          <w:p w14:paraId="386B95D4" w14:textId="782FF527" w:rsidR="00CF69CB" w:rsidRPr="008F6D67" w:rsidRDefault="00CF69CB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Сентябрь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618B6E6F" w14:textId="061E867A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3</w:t>
            </w:r>
            <w:r w:rsidR="00791D9C" w:rsidRPr="008F6D67">
              <w:rPr>
                <w:sz w:val="24"/>
                <w:szCs w:val="24"/>
              </w:rPr>
              <w:t xml:space="preserve"> </w:t>
            </w:r>
            <w:r w:rsidR="00CF69CB" w:rsidRPr="008F6D67">
              <w:rPr>
                <w:sz w:val="24"/>
                <w:szCs w:val="24"/>
              </w:rPr>
              <w:t>сентября</w:t>
            </w:r>
            <w:r w:rsidR="00791D9C" w:rsidRPr="008F6D67">
              <w:rPr>
                <w:sz w:val="24"/>
                <w:szCs w:val="24"/>
              </w:rPr>
              <w:t xml:space="preserve">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- 09:00 – 10:00;</w:t>
            </w:r>
          </w:p>
          <w:p w14:paraId="3D1871B7" w14:textId="7E3659C3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lastRenderedPageBreak/>
              <w:t>25</w:t>
            </w:r>
            <w:r w:rsidR="00791D9C" w:rsidRPr="008F6D67">
              <w:rPr>
                <w:sz w:val="24"/>
                <w:szCs w:val="24"/>
              </w:rPr>
              <w:t xml:space="preserve"> </w:t>
            </w:r>
            <w:r w:rsidR="00CF69CB" w:rsidRPr="008F6D67">
              <w:rPr>
                <w:sz w:val="24"/>
                <w:szCs w:val="24"/>
              </w:rPr>
              <w:t>сентября</w:t>
            </w:r>
            <w:r w:rsidR="00791D9C" w:rsidRPr="008F6D67">
              <w:rPr>
                <w:sz w:val="24"/>
                <w:szCs w:val="24"/>
              </w:rPr>
              <w:t xml:space="preserve">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0F815DA3" w14:textId="22705AD1" w:rsidR="009B1E14" w:rsidRPr="008F6D67" w:rsidRDefault="009B1E14" w:rsidP="00CC7CFD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  <w:u w:val="single"/>
              </w:rPr>
              <w:t>Октябрь 202</w:t>
            </w:r>
            <w:r w:rsidR="000B41DC" w:rsidRPr="008F6D67">
              <w:rPr>
                <w:b/>
                <w:bCs/>
                <w:i/>
                <w:iCs/>
                <w:sz w:val="24"/>
                <w:szCs w:val="24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года</w:t>
            </w:r>
          </w:p>
          <w:p w14:paraId="0B2260A2" w14:textId="3F67119C" w:rsidR="009B1E14" w:rsidRPr="008F6D67" w:rsidRDefault="009B1E14" w:rsidP="00CC7CFD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 xml:space="preserve"> октября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4CAC25A4" w14:textId="76B23585" w:rsidR="00CF69CB" w:rsidRPr="008F6D67" w:rsidRDefault="00C57E26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Ноябрь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43FEB682" w14:textId="2960EDEA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2</w:t>
            </w:r>
            <w:r w:rsidR="00791D9C" w:rsidRPr="008F6D67">
              <w:rPr>
                <w:sz w:val="24"/>
                <w:szCs w:val="24"/>
              </w:rPr>
              <w:t xml:space="preserve"> ноября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1DAC6548" w14:textId="43371697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5</w:t>
            </w:r>
            <w:r w:rsidR="00791D9C" w:rsidRPr="008F6D67">
              <w:rPr>
                <w:sz w:val="24"/>
                <w:szCs w:val="24"/>
              </w:rPr>
              <w:t xml:space="preserve"> ноября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71A2E825" w14:textId="17563FED" w:rsidR="00C57E26" w:rsidRPr="008F6D67" w:rsidRDefault="00C57E26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Декабрь 20</w:t>
            </w:r>
            <w:r w:rsidR="005B5AD5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5F415656" w14:textId="70B378EE" w:rsidR="00791D9C" w:rsidRPr="008F6D67" w:rsidRDefault="00C57E26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1</w:t>
            </w:r>
            <w:r w:rsidR="000B41DC" w:rsidRPr="008F6D67">
              <w:rPr>
                <w:sz w:val="24"/>
                <w:szCs w:val="24"/>
              </w:rPr>
              <w:t>8</w:t>
            </w:r>
            <w:r w:rsidR="00791D9C" w:rsidRPr="008F6D67">
              <w:rPr>
                <w:sz w:val="24"/>
                <w:szCs w:val="24"/>
              </w:rPr>
              <w:t xml:space="preserve"> декабря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689A1DB2" w14:textId="141FFCDF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0</w:t>
            </w:r>
            <w:r w:rsidR="00791D9C" w:rsidRPr="008F6D67">
              <w:rPr>
                <w:sz w:val="24"/>
                <w:szCs w:val="24"/>
              </w:rPr>
              <w:t xml:space="preserve"> декабря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0B2BF04C" w14:textId="1D84598C" w:rsidR="00791D9C" w:rsidRPr="00791D9C" w:rsidRDefault="00791D9C" w:rsidP="00791D9C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C550630" w14:textId="77777777" w:rsidTr="00364BDE">
        <w:tc>
          <w:tcPr>
            <w:tcW w:w="3465" w:type="dxa"/>
          </w:tcPr>
          <w:p w14:paraId="4EF7C57D" w14:textId="5AA97BE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12601D69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A140368" w14:textId="77777777" w:rsidTr="00364BDE">
        <w:tc>
          <w:tcPr>
            <w:tcW w:w="3465" w:type="dxa"/>
          </w:tcPr>
          <w:p w14:paraId="34DB0607" w14:textId="330335F8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E62B0">
              <w:rPr>
                <w:sz w:val="24"/>
                <w:szCs w:val="24"/>
              </w:rPr>
              <w:t>орядок рассмотрения и оценки заявок участников отбора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79DE2049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Процедура вскрытия конвертов с заявками при проведении отбора осуществляется членами комиссии, которая создается в порядке, установленном п. 1.6. Порядка.</w:t>
            </w:r>
          </w:p>
          <w:p w14:paraId="5989931E" w14:textId="344891AC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 рассматриваются в порядке их регистрации.</w:t>
            </w:r>
          </w:p>
          <w:p w14:paraId="0DDDD6D2" w14:textId="03F115FC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Заявки, поступившие с опозданием, не принимаются к рассмотрению.</w:t>
            </w:r>
          </w:p>
          <w:p w14:paraId="5B390797" w14:textId="194F1AE9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Конкурсная комиссия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в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течение пяти рабочих дней со дня окончания срока подачи заявок рассматривает поступившие заявки и документы участников отбора </w:t>
            </w:r>
            <w:bookmarkStart w:id="18" w:name="_Hlk80188136"/>
            <w:r w:rsidRPr="0051084E">
              <w:rPr>
                <w:color w:val="000000"/>
                <w:sz w:val="24"/>
                <w:szCs w:val="24"/>
                <w:lang w:eastAsia="ar-SA"/>
              </w:rPr>
              <w:t>на предмет их соответствия требованиям, предусмотренным пунктами 1.3., 2.5., 2.6., 2.7. Порядка</w:t>
            </w:r>
            <w:bookmarkEnd w:id="18"/>
            <w:r w:rsidRPr="0051084E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518302EC" w14:textId="0ADCE742" w:rsidR="00F9507E" w:rsidRPr="00595035" w:rsidRDefault="0051084E" w:rsidP="0051084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          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>По результатам рассмотрения заявок принимает решение о допуске участника к участию в отборе или об отказе в таком допуске.</w:t>
            </w:r>
          </w:p>
        </w:tc>
      </w:tr>
      <w:tr w:rsidR="00F9507E" w:rsidRPr="00595035" w14:paraId="4E675BBB" w14:textId="77777777" w:rsidTr="00364BDE">
        <w:tc>
          <w:tcPr>
            <w:tcW w:w="3465" w:type="dxa"/>
          </w:tcPr>
          <w:p w14:paraId="5CD3874B" w14:textId="1D3A37E6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10F947E5" w14:textId="30F23668" w:rsid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Результаты рассмотрения заявок оформляются протоколом.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В течение трех рабочих дней со дня окончания рассмотрения заявок на предмет их соответствия требованиям, предусмотренным пунктами </w:t>
            </w: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>орядка, осуществляет оценку заявок участников, допущенных к участию в отборе, в целях определения экономической обоснованности дополнительного финансирования деятельности организации за счет средств субсидии и сопоставлению весовых значений установленных критериев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отбора</w:t>
            </w:r>
          </w:p>
          <w:p w14:paraId="64A1F8CC" w14:textId="77777777" w:rsidR="0051084E" w:rsidRPr="0051084E" w:rsidRDefault="0051084E" w:rsidP="0051084E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Ранжирование заявок по количеству полученных баллов: номер 1 получает заявка, набравшая наибольшее количество баллов, далее порядковые номера выставляются по мере уменьшения количества баллов. </w:t>
            </w:r>
          </w:p>
          <w:p w14:paraId="34D2873F" w14:textId="77777777" w:rsidR="0051084E" w:rsidRPr="0051084E" w:rsidRDefault="0051084E" w:rsidP="0051084E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равном количестве баллов, приоритет получает заявка, получившая наибольшее количество баллов по критерию «Наличие убытков по результатам финансово-хозяйственной деятельности за прошедший финансовый год», затем по критерию «Неспособность удовлетворить требования кредиторов по денежным обязательствам с даты, когда они должны быть исполнены», затем по критерию «Период образования </w:t>
            </w: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кредиторской задолженности перед поставщиками топливно-энергетических ресурсов», затем по критерию «Степень износа основных средств, задействованных непосредственно в организации тепло-, водоснабжения, водоотведения населения </w:t>
            </w:r>
            <w:proofErr w:type="spellStart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г.Искитима</w:t>
            </w:r>
            <w:proofErr w:type="spellEnd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71DF69E" w14:textId="509B9C47" w:rsid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Участник, подавший заявку, которой в результате ранжирования присвоен номер 1, объявляется победителем отбора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7CC72F9F" w14:textId="0CB0B3A4" w:rsidR="00261FB5" w:rsidRDefault="00FB44BD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В случае, если по результатам рассмотрения заявок к отбору допущена одна заявка, либо для участия в отборе зарегистрирована только одна заявка – оценка в части определения весовых значений по бальной системе не производится </w:t>
            </w:r>
          </w:p>
          <w:p w14:paraId="143BD666" w14:textId="71E85F49" w:rsidR="00261FB5" w:rsidRDefault="00261FB5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В случае, если по результатам рассмотрения заявок к отбору </w:t>
            </w:r>
            <w:r w:rsidR="00FB44BD">
              <w:rPr>
                <w:color w:val="000000"/>
                <w:sz w:val="24"/>
                <w:szCs w:val="24"/>
                <w:lang w:eastAsia="ar-SA"/>
              </w:rPr>
              <w:t>до</w:t>
            </w:r>
            <w:r>
              <w:rPr>
                <w:color w:val="000000"/>
                <w:sz w:val="24"/>
                <w:szCs w:val="24"/>
                <w:lang w:eastAsia="ar-SA"/>
              </w:rPr>
              <w:t>пущена одна заявка, в данном случае соглашение заключается с единственным участником отбора.</w:t>
            </w:r>
          </w:p>
          <w:p w14:paraId="7A9C6302" w14:textId="062384D9" w:rsidR="00FB44BD" w:rsidRDefault="00FB44BD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случае, если для участия в отборе зарегистрирована только одна заявка, в данном случае соглашение заключается с единственным участником отбора, при условии соответствия общим требованиям, дополнительным требованиям и при предоставлении специальных документов.</w:t>
            </w:r>
          </w:p>
          <w:p w14:paraId="3324BE0B" w14:textId="1EDB5EFB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Результаты оценки и сопоставления заявок оформляются протоколом, в котором отражается:</w:t>
            </w:r>
          </w:p>
          <w:p w14:paraId="239B805E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проведения рассмотрения заявок;</w:t>
            </w:r>
          </w:p>
          <w:p w14:paraId="1F985DDB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оценки заявок участников отбора;</w:t>
            </w:r>
          </w:p>
          <w:p w14:paraId="33556DE1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рассмотрены;</w:t>
            </w:r>
          </w:p>
          <w:p w14:paraId="6F6529F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14:paraId="1708427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      </w:r>
          </w:p>
          <w:p w14:paraId="32EAF01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наименование получателя субсидии, с которым заключается соглашение, и размер предоставляемой ему субсидии.</w:t>
            </w:r>
          </w:p>
          <w:p w14:paraId="39FA3245" w14:textId="77777777" w:rsidR="00F9507E" w:rsidRPr="00595035" w:rsidRDefault="00F9507E" w:rsidP="0051084E">
            <w:pPr>
              <w:suppressAutoHyphens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F9507E" w:rsidRPr="00595035" w14:paraId="0EB6B45D" w14:textId="77777777" w:rsidTr="00364BDE">
        <w:tc>
          <w:tcPr>
            <w:tcW w:w="3465" w:type="dxa"/>
          </w:tcPr>
          <w:p w14:paraId="6E36E687" w14:textId="5D7F2CFF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6E62B0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подписания</w:t>
            </w:r>
            <w:r w:rsidRPr="006E62B0">
              <w:rPr>
                <w:sz w:val="24"/>
                <w:szCs w:val="24"/>
              </w:rPr>
              <w:t xml:space="preserve"> Соглашени</w:t>
            </w:r>
            <w:r>
              <w:rPr>
                <w:sz w:val="24"/>
                <w:szCs w:val="24"/>
              </w:rPr>
              <w:t>я</w:t>
            </w:r>
            <w:r w:rsidRPr="006E62B0">
              <w:rPr>
                <w:sz w:val="24"/>
                <w:szCs w:val="24"/>
              </w:rPr>
              <w:t xml:space="preserve"> о предоставлении субсидии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55292A8F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В течение пяти рабочих дней с даты опубликования протокола оценки и сопоставления заявок, МКУ «Управление ЖКХ» заключает с получателем субсидии соглашение, являющееся приложением 5 к Порядку, которое предусматривает:</w:t>
            </w:r>
          </w:p>
          <w:p w14:paraId="27528931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целевое назначение субсидии;</w:t>
            </w:r>
          </w:p>
          <w:p w14:paraId="2465DD17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lastRenderedPageBreak/>
              <w:t xml:space="preserve"> - условия предоставления субсидии, предусмотренные пунктом 3.1 Порядка;</w:t>
            </w:r>
          </w:p>
          <w:p w14:paraId="72DF8F5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сроки (периодичность) перечисления субсидии;</w:t>
            </w:r>
          </w:p>
          <w:p w14:paraId="058B3AED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размер субсидии;</w:t>
            </w:r>
          </w:p>
          <w:p w14:paraId="496057A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перечисления субсидии;</w:t>
            </w:r>
          </w:p>
          <w:p w14:paraId="100FC5C4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сроки использования субсидии;</w:t>
            </w:r>
          </w:p>
          <w:p w14:paraId="48229BBC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права и обязанности сторон;</w:t>
            </w:r>
          </w:p>
          <w:p w14:paraId="72BD6997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возврата субсидии в бюджет города Искитима в случае нарушения условий, установленных при ее предоставлении;</w:t>
            </w:r>
          </w:p>
          <w:p w14:paraId="6788AE14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и сроки возврата в текущем финансовом году получателем субсидии остатков субсидии, не использованных в отчетном финансовом году;</w:t>
            </w:r>
          </w:p>
          <w:p w14:paraId="018B2896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порядок, сроки и формы представления отчетности об осуществлении расходов, источником финансового обеспечения которых является субсидия;</w:t>
            </w:r>
          </w:p>
          <w:p w14:paraId="52A0A482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ответственность сторон;</w:t>
            </w:r>
          </w:p>
          <w:p w14:paraId="77D3FAE6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условия и порядок заключения дополнительного соглашения, в том числе об изменении, дополнении, расторжении соглашения;</w:t>
            </w:r>
          </w:p>
          <w:p w14:paraId="1A4D2F8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условия о согласовании новых условий соглашения или о его расторжении при недостижении согласия по новым условиям в случае уменьшения МКУ «Управление ЖКХ»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      </w:r>
          </w:p>
          <w:p w14:paraId="1E25567D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 действия Соглашения, порядок расторжения и изменения.</w:t>
            </w:r>
          </w:p>
          <w:p w14:paraId="4B36C1D4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3233AA9A" w14:textId="77777777" w:rsidTr="00364BDE">
        <w:tc>
          <w:tcPr>
            <w:tcW w:w="3465" w:type="dxa"/>
          </w:tcPr>
          <w:p w14:paraId="12321F2B" w14:textId="72EE268C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7E25DC2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1CF94131" w14:textId="77777777" w:rsidTr="00364BDE">
        <w:tc>
          <w:tcPr>
            <w:tcW w:w="3465" w:type="dxa"/>
          </w:tcPr>
          <w:p w14:paraId="0324A898" w14:textId="3549C8FD" w:rsidR="00F9507E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E62B0">
              <w:rPr>
                <w:sz w:val="24"/>
                <w:szCs w:val="24"/>
              </w:rPr>
              <w:t>словия признания победителя отбора уклонившимся от заключения соглашения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2EE11083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Победитель отбора, не подписавший соглашение в течение пяти рабочих дней со дня уведомления о ее предоставлении, считается уклонившимся от заключения соглашения.</w:t>
            </w:r>
          </w:p>
          <w:p w14:paraId="0B433BC6" w14:textId="2DD7DA3B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В этом случае, а также в случае отказа победителя отбора от получения субсидии, право заключения соглашения предоставляется в соответствии с очередностью подачи заявок следующему участнику отбора.</w:t>
            </w:r>
          </w:p>
          <w:p w14:paraId="3064901C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53203380" w14:textId="77777777" w:rsidTr="00364BDE">
        <w:tc>
          <w:tcPr>
            <w:tcW w:w="3465" w:type="dxa"/>
          </w:tcPr>
          <w:p w14:paraId="2146B611" w14:textId="6AB05CC3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30C365AC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01BF986" w14:textId="77777777" w:rsidTr="00364BDE">
        <w:tc>
          <w:tcPr>
            <w:tcW w:w="3465" w:type="dxa"/>
          </w:tcPr>
          <w:p w14:paraId="1564A24C" w14:textId="0AE3904A" w:rsidR="00F9507E" w:rsidRDefault="00F9507E" w:rsidP="00F40406">
            <w:pPr>
              <w:rPr>
                <w:sz w:val="24"/>
                <w:szCs w:val="24"/>
              </w:rPr>
            </w:pPr>
            <w:r w:rsidRPr="006E62B0">
              <w:rPr>
                <w:sz w:val="24"/>
                <w:szCs w:val="24"/>
              </w:rPr>
              <w:t xml:space="preserve">Дата размещения результатов отбора на </w:t>
            </w:r>
            <w:r w:rsidRPr="006E62B0">
              <w:rPr>
                <w:rStyle w:val="a4"/>
                <w:bCs/>
                <w:sz w:val="24"/>
                <w:szCs w:val="24"/>
              </w:rPr>
              <w:t>едином портале</w:t>
            </w:r>
            <w:r w:rsidRPr="006E62B0">
              <w:rPr>
                <w:sz w:val="24"/>
                <w:szCs w:val="24"/>
              </w:rPr>
              <w:t xml:space="preserve">, а также на официальном сайте администрации города Искитима в информационно-телекоммуникационной сети «Интернет» </w:t>
            </w:r>
          </w:p>
        </w:tc>
        <w:tc>
          <w:tcPr>
            <w:tcW w:w="5890" w:type="dxa"/>
          </w:tcPr>
          <w:p w14:paraId="2815A3D9" w14:textId="77777777" w:rsidR="0051084E" w:rsidRP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Информация о результатах рассмотрения заявок </w:t>
            </w:r>
            <w:r w:rsidRPr="0051084E">
              <w:rPr>
                <w:sz w:val="24"/>
                <w:szCs w:val="24"/>
                <w:lang w:eastAsia="ar-SA"/>
              </w:rPr>
              <w:t>размещается конкурсной комиссией на едином портале, а также на официальном сайте главного распорядителя бюджетных средств –  МКУ «Управление ЖКХ» и официальном сайте администрации города Искитима не позднее 3-х рабочих дней за днем определения победителя отбора.</w:t>
            </w:r>
          </w:p>
          <w:p w14:paraId="50B30D8F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15EABA44" w14:textId="77777777" w:rsidTr="00364BDE">
        <w:tc>
          <w:tcPr>
            <w:tcW w:w="3465" w:type="dxa"/>
          </w:tcPr>
          <w:p w14:paraId="4C404399" w14:textId="57232C7D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586E2E15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68493EC" w14:textId="77777777" w:rsidTr="00364BDE">
        <w:tc>
          <w:tcPr>
            <w:tcW w:w="3465" w:type="dxa"/>
          </w:tcPr>
          <w:p w14:paraId="68F885FD" w14:textId="534F6DC9" w:rsidR="00F9507E" w:rsidRPr="00595035" w:rsidRDefault="00F9507E" w:rsidP="00F404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1391919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594C10" w14:textId="23C7D8F5" w:rsidR="00B16312" w:rsidRDefault="00B16312" w:rsidP="00DC2350">
      <w:pPr>
        <w:suppressAutoHyphens/>
        <w:rPr>
          <w:lang w:eastAsia="ar-SA"/>
        </w:rPr>
      </w:pPr>
    </w:p>
    <w:p w14:paraId="44DAEBFF" w14:textId="1D9C69EF" w:rsidR="00B16312" w:rsidRDefault="00B16312" w:rsidP="00DC2350">
      <w:pPr>
        <w:suppressAutoHyphens/>
        <w:rPr>
          <w:lang w:eastAsia="ar-SA"/>
        </w:rPr>
      </w:pPr>
    </w:p>
    <w:p w14:paraId="1498B691" w14:textId="41A089C1" w:rsidR="00B16312" w:rsidRDefault="00B16312" w:rsidP="00DC2350">
      <w:pPr>
        <w:suppressAutoHyphens/>
        <w:rPr>
          <w:lang w:eastAsia="ar-SA"/>
        </w:rPr>
      </w:pPr>
    </w:p>
    <w:p w14:paraId="698E82CD" w14:textId="77777777" w:rsidR="00C722E7" w:rsidRDefault="00C722E7" w:rsidP="00E468CF">
      <w:pPr>
        <w:suppressAutoHyphens/>
        <w:adjustRightInd w:val="0"/>
        <w:contextualSpacing/>
        <w:rPr>
          <w:sz w:val="24"/>
          <w:szCs w:val="24"/>
          <w:lang w:eastAsia="ar-SA"/>
        </w:rPr>
      </w:pPr>
    </w:p>
    <w:p w14:paraId="1B3CE664" w14:textId="77777777" w:rsidR="00C722E7" w:rsidRDefault="00C722E7" w:rsidP="00C722E7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5DE5165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2E6F37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25EBE3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A549D5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34D0B2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2ACB553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B92F70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97636D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59FCCCD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453C24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0EA02A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6BBAD9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8DCDEB8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17366A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96FB7E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CA04D7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A6E0B1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47E9DD9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90DB88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426D06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71B6FE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B44911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F3A0D2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D78F2C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0940899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72874B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36A131F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82ABC0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3224E9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C0CA0F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F088E5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AEA167F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B36F98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13C636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68D46A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D9F1FD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4EEDBD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0EECE7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DEA5F0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793158A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7E781D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E19B99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A2F21B5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A8DE0F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F6BF320" w14:textId="1D2CCBA9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>Директору МКУ «Управление ЖКХ»</w:t>
      </w:r>
    </w:p>
    <w:p w14:paraId="6B5B1A9E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 xml:space="preserve"> г. Искитима Новосибирской области </w:t>
      </w:r>
    </w:p>
    <w:p w14:paraId="21191351" w14:textId="77777777" w:rsidR="002036E9" w:rsidRPr="00C21B22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lastRenderedPageBreak/>
        <w:br/>
      </w:r>
      <w:r>
        <w:rPr>
          <w:color w:val="000000"/>
          <w:sz w:val="24"/>
          <w:szCs w:val="24"/>
          <w:lang w:eastAsia="ar-SA"/>
        </w:rPr>
        <w:t>ФИО</w:t>
      </w:r>
    </w:p>
    <w:p w14:paraId="5A06BDE6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4FB01897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31AC323F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от___________________________________</w:t>
      </w:r>
      <w:r w:rsidRPr="005417DD">
        <w:rPr>
          <w:lang w:eastAsia="ar-SA"/>
        </w:rPr>
        <w:br/>
      </w:r>
      <w:r w:rsidRPr="005417DD">
        <w:rPr>
          <w:color w:val="000000"/>
          <w:sz w:val="24"/>
          <w:szCs w:val="24"/>
          <w:lang w:eastAsia="ar-SA"/>
        </w:rPr>
        <w:t>(наименование предприятия, ИНН, юридический адрес)</w:t>
      </w:r>
      <w:r w:rsidRPr="005417DD">
        <w:rPr>
          <w:lang w:eastAsia="ar-SA"/>
        </w:rPr>
        <w:br/>
      </w:r>
    </w:p>
    <w:p w14:paraId="3610691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2E9D494A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Заявка</w:t>
      </w:r>
    </w:p>
    <w:p w14:paraId="631167DC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для участия в отборе на получение субсидии</w:t>
      </w:r>
    </w:p>
    <w:p w14:paraId="2DCA43CE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43980A5B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7054"/>
      </w:tblGrid>
      <w:tr w:rsidR="002036E9" w14:paraId="11D17396" w14:textId="77777777" w:rsidTr="00F40406">
        <w:tc>
          <w:tcPr>
            <w:tcW w:w="2547" w:type="dxa"/>
          </w:tcPr>
          <w:p w14:paraId="3AD21AB4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E5AB6">
              <w:rPr>
                <w:color w:val="000000"/>
                <w:sz w:val="24"/>
                <w:szCs w:val="24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29573678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088D52D" w14:textId="77777777" w:rsidTr="00F40406">
        <w:tc>
          <w:tcPr>
            <w:tcW w:w="2547" w:type="dxa"/>
          </w:tcPr>
          <w:p w14:paraId="2B4BFABD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</w:tcBorders>
          </w:tcPr>
          <w:p w14:paraId="1CDEF5CF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2036E9" w14:paraId="79E5FE64" w14:textId="77777777" w:rsidTr="00F40406">
        <w:tc>
          <w:tcPr>
            <w:tcW w:w="2547" w:type="dxa"/>
          </w:tcPr>
          <w:p w14:paraId="0C66E40F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6247DC94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45AFF291" w14:textId="77777777" w:rsidTr="00F40406">
        <w:tc>
          <w:tcPr>
            <w:tcW w:w="9771" w:type="dxa"/>
            <w:gridSpan w:val="2"/>
          </w:tcPr>
          <w:p w14:paraId="075D405C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1F7AD0FB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в целях финансового обеспечения затрат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на:</w:t>
            </w:r>
          </w:p>
        </w:tc>
      </w:tr>
      <w:tr w:rsidR="002036E9" w14:paraId="449C926F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09F98629" w14:textId="77777777" w:rsidR="002036E9" w:rsidRPr="00E04C80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A17C8DC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45AA875D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(указать цель</w:t>
            </w: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 отбора)</w:t>
            </w:r>
          </w:p>
        </w:tc>
      </w:tr>
      <w:tr w:rsidR="002036E9" w14:paraId="2CB5ADAB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3D81841A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77B13063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50D432E4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(указать </w:t>
            </w: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категорию отбора)</w:t>
            </w:r>
          </w:p>
        </w:tc>
      </w:tr>
      <w:tr w:rsidR="002036E9" w14:paraId="5B5BF8AE" w14:textId="77777777" w:rsidTr="00F40406">
        <w:tc>
          <w:tcPr>
            <w:tcW w:w="9771" w:type="dxa"/>
            <w:gridSpan w:val="2"/>
          </w:tcPr>
          <w:p w14:paraId="639A44D1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  <w:p w14:paraId="304EF3B2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5FE7D179" w14:textId="77777777" w:rsidR="002036E9" w:rsidRPr="00E04C80" w:rsidRDefault="002036E9" w:rsidP="00F40406">
            <w:pPr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260105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6A60A1DD" w14:textId="77777777" w:rsidR="002036E9" w:rsidRDefault="002036E9" w:rsidP="002036E9">
      <w:pPr>
        <w:jc w:val="both"/>
        <w:rPr>
          <w:color w:val="000000"/>
          <w:sz w:val="24"/>
          <w:szCs w:val="24"/>
          <w:lang w:eastAsia="ar-SA"/>
        </w:rPr>
      </w:pPr>
      <w:r w:rsidRPr="005417DD">
        <w:rPr>
          <w:lang w:eastAsia="ar-SA"/>
        </w:rPr>
        <w:br/>
      </w:r>
    </w:p>
    <w:p w14:paraId="182E92A6" w14:textId="77777777" w:rsidR="002036E9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4DBCAB58" w14:textId="77777777" w:rsidR="002036E9" w:rsidRPr="005417DD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Директор __________________________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5A061BEB" w14:textId="77777777" w:rsidR="002036E9" w:rsidRPr="005417DD" w:rsidRDefault="002036E9" w:rsidP="002036E9">
      <w:pPr>
        <w:suppressAutoHyphens/>
        <w:adjustRightInd w:val="0"/>
        <w:ind w:left="1418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p w14:paraId="3769F51E" w14:textId="77777777" w:rsidR="002036E9" w:rsidRPr="005417DD" w:rsidRDefault="002036E9" w:rsidP="002036E9">
      <w:pPr>
        <w:suppressAutoHyphens/>
        <w:adjustRightInd w:val="0"/>
        <w:contextualSpacing/>
        <w:jc w:val="both"/>
        <w:rPr>
          <w:lang w:eastAsia="ar-SA"/>
        </w:rPr>
      </w:pPr>
    </w:p>
    <w:p w14:paraId="76ED4534" w14:textId="77777777" w:rsidR="002036E9" w:rsidRPr="005417DD" w:rsidRDefault="002036E9" w:rsidP="002036E9">
      <w:pPr>
        <w:suppressAutoHyphens/>
        <w:adjustRightInd w:val="0"/>
        <w:ind w:firstLine="720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Гл. бухгалтер __________________________ </w:t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3853CADD" w14:textId="39EB391F" w:rsidR="00C96B0A" w:rsidRDefault="002036E9" w:rsidP="00FA1A5F">
      <w:pPr>
        <w:suppressAutoHyphens/>
        <w:adjustRightInd w:val="0"/>
        <w:ind w:left="1418" w:firstLine="709"/>
        <w:contextualSpacing/>
        <w:jc w:val="both"/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sectPr w:rsidR="00C9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50"/>
    <w:rsid w:val="00012F50"/>
    <w:rsid w:val="00023BFF"/>
    <w:rsid w:val="000A452F"/>
    <w:rsid w:val="000B41DC"/>
    <w:rsid w:val="001946BE"/>
    <w:rsid w:val="002036E9"/>
    <w:rsid w:val="00254D80"/>
    <w:rsid w:val="00261FB5"/>
    <w:rsid w:val="002711D4"/>
    <w:rsid w:val="002C551A"/>
    <w:rsid w:val="002E4EBC"/>
    <w:rsid w:val="0031131C"/>
    <w:rsid w:val="00326988"/>
    <w:rsid w:val="00390A22"/>
    <w:rsid w:val="003D01D1"/>
    <w:rsid w:val="0051084E"/>
    <w:rsid w:val="0054374B"/>
    <w:rsid w:val="005B5AD5"/>
    <w:rsid w:val="006177B1"/>
    <w:rsid w:val="00631618"/>
    <w:rsid w:val="006575F6"/>
    <w:rsid w:val="006D41AF"/>
    <w:rsid w:val="00791D9C"/>
    <w:rsid w:val="00804D17"/>
    <w:rsid w:val="00844A11"/>
    <w:rsid w:val="008D3D17"/>
    <w:rsid w:val="008F6D67"/>
    <w:rsid w:val="00936F1F"/>
    <w:rsid w:val="00996D9A"/>
    <w:rsid w:val="009B1E14"/>
    <w:rsid w:val="00A62074"/>
    <w:rsid w:val="00A77155"/>
    <w:rsid w:val="00AF6D30"/>
    <w:rsid w:val="00B16312"/>
    <w:rsid w:val="00B16CD5"/>
    <w:rsid w:val="00B272DF"/>
    <w:rsid w:val="00BE0A7A"/>
    <w:rsid w:val="00C57B50"/>
    <w:rsid w:val="00C57E26"/>
    <w:rsid w:val="00C65074"/>
    <w:rsid w:val="00C66E2B"/>
    <w:rsid w:val="00C722E7"/>
    <w:rsid w:val="00C7256A"/>
    <w:rsid w:val="00C94357"/>
    <w:rsid w:val="00C94E41"/>
    <w:rsid w:val="00C96B0A"/>
    <w:rsid w:val="00CC7CFD"/>
    <w:rsid w:val="00CF4724"/>
    <w:rsid w:val="00CF69CB"/>
    <w:rsid w:val="00DC2350"/>
    <w:rsid w:val="00DF5397"/>
    <w:rsid w:val="00E468CF"/>
    <w:rsid w:val="00E90EF4"/>
    <w:rsid w:val="00EB40D7"/>
    <w:rsid w:val="00ED41C0"/>
    <w:rsid w:val="00F02C54"/>
    <w:rsid w:val="00F32812"/>
    <w:rsid w:val="00F452E4"/>
    <w:rsid w:val="00F94DE6"/>
    <w:rsid w:val="00F9507E"/>
    <w:rsid w:val="00FA0A7C"/>
    <w:rsid w:val="00FA1A5F"/>
    <w:rsid w:val="00FB1E0E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F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4">
    <w:name w:val="Гипертекстовая ссылка"/>
    <w:basedOn w:val="a0"/>
    <w:uiPriority w:val="99"/>
    <w:rsid w:val="002036E9"/>
    <w:rPr>
      <w:b/>
      <w:color w:val="106BBE"/>
    </w:rPr>
  </w:style>
  <w:style w:type="table" w:styleId="a5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4">
    <w:name w:val="Гипертекстовая ссылка"/>
    <w:basedOn w:val="a0"/>
    <w:uiPriority w:val="99"/>
    <w:rsid w:val="002036E9"/>
    <w:rPr>
      <w:b/>
      <w:color w:val="106BBE"/>
    </w:rPr>
  </w:style>
  <w:style w:type="table" w:styleId="a5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353464/0" TargetMode="External"/><Relationship Id="rId13" Type="http://schemas.openxmlformats.org/officeDocument/2006/relationships/hyperlink" Target="https://internet.garant.ru/document/redirect/180026/4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70116264/1000" TargetMode="External"/><Relationship Id="rId12" Type="http://schemas.openxmlformats.org/officeDocument/2006/relationships/hyperlink" Target="https://internet.garant.ru/document/redirect/400289764/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404896369/1000" TargetMode="External"/><Relationship Id="rId11" Type="http://schemas.openxmlformats.org/officeDocument/2006/relationships/hyperlink" Target="https://internet.garant.ru/document/redirect/12117360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zkh-iskitim@mail.ru" TargetMode="External"/><Relationship Id="rId10" Type="http://schemas.openxmlformats.org/officeDocument/2006/relationships/hyperlink" Target="https://internet.garant.ru/document/redirect/12117360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20001" TargetMode="External"/><Relationship Id="rId14" Type="http://schemas.openxmlformats.org/officeDocument/2006/relationships/hyperlink" Target="https://internet.garant.ru/document/redirect/7035346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9521-106D-483B-8E1B-99C79F76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Тюкова ЕН</dc:creator>
  <cp:lastModifiedBy>User</cp:lastModifiedBy>
  <cp:revision>2</cp:revision>
  <cp:lastPrinted>2022-02-15T03:23:00Z</cp:lastPrinted>
  <dcterms:created xsi:type="dcterms:W3CDTF">2024-02-09T05:07:00Z</dcterms:created>
  <dcterms:modified xsi:type="dcterms:W3CDTF">2024-02-09T05:07:00Z</dcterms:modified>
</cp:coreProperties>
</file>