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4611" w14:textId="77777777" w:rsidR="002036E9" w:rsidRDefault="002036E9" w:rsidP="002036E9">
      <w:pPr>
        <w:jc w:val="center"/>
        <w:rPr>
          <w:sz w:val="28"/>
          <w:szCs w:val="28"/>
        </w:rPr>
      </w:pPr>
      <w:bookmarkStart w:id="0" w:name="_GoBack"/>
      <w:r>
        <w:rPr>
          <w:sz w:val="28"/>
          <w:lang w:eastAsia="ar-SA"/>
        </w:rPr>
        <w:t>Объявление</w:t>
      </w:r>
      <w:r w:rsidRPr="005417DD">
        <w:rPr>
          <w:sz w:val="28"/>
          <w:lang w:eastAsia="ar-SA"/>
        </w:rPr>
        <w:t xml:space="preserve"> о проведении отбора получателей субсидий</w:t>
      </w:r>
      <w:r>
        <w:rPr>
          <w:sz w:val="28"/>
          <w:szCs w:val="28"/>
        </w:rPr>
        <w:t xml:space="preserve"> </w:t>
      </w:r>
    </w:p>
    <w:bookmarkEnd w:id="0"/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1B9D6F02" w:rsidR="002036E9" w:rsidRPr="00595035" w:rsidRDefault="00ED41C0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03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2036E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4764F6E0" w14:textId="77777777" w:rsidTr="002036E9">
        <w:tc>
          <w:tcPr>
            <w:tcW w:w="3465" w:type="dxa"/>
          </w:tcPr>
          <w:p w14:paraId="07DD40D1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5890" w:type="dxa"/>
          </w:tcPr>
          <w:p w14:paraId="4E0C42A1" w14:textId="602F0F28" w:rsidR="002036E9" w:rsidRPr="002036E9" w:rsidRDefault="002036E9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реализация мероприятий по организации тепло-, водоснабжения, водоотведения населения </w:t>
            </w:r>
            <w:proofErr w:type="spellStart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г</w:t>
            </w:r>
            <w:proofErr w:type="gramStart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.И</w:t>
            </w:r>
            <w:proofErr w:type="gramEnd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скитима</w:t>
            </w:r>
            <w:proofErr w:type="spellEnd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области»;</w:t>
            </w:r>
          </w:p>
        </w:tc>
      </w:tr>
      <w:tr w:rsidR="002036E9" w:rsidRPr="00595035" w14:paraId="5B664822" w14:textId="77777777" w:rsidTr="002036E9">
        <w:tc>
          <w:tcPr>
            <w:tcW w:w="3465" w:type="dxa"/>
          </w:tcPr>
          <w:p w14:paraId="075FC7CB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0080771D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200DAB2C" w14:textId="77777777" w:rsidR="00B272DF" w:rsidRDefault="00B272DF" w:rsidP="00A62074">
            <w:pPr>
              <w:suppressAutoHyphens/>
              <w:ind w:firstLine="720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B272D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="002036E9"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      </w:r>
            <w:r w:rsidR="002036E9" w:rsidRPr="002036E9">
              <w:rPr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1BECC50E" w14:textId="62D9FF96" w:rsidR="002036E9" w:rsidRPr="002036E9" w:rsidRDefault="00B272DF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D3D17">
              <w:rPr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="008D3D17">
              <w:rPr>
                <w:sz w:val="24"/>
                <w:szCs w:val="24"/>
                <w:shd w:val="clear" w:color="auto" w:fill="FFFFFF"/>
                <w:lang w:eastAsia="ar-SA"/>
              </w:rPr>
              <w:t xml:space="preserve">на создание и поддержание нормативных запасов топлива на муниципальных источниках тепловой энергии в период </w:t>
            </w:r>
            <w:proofErr w:type="spellStart"/>
            <w:r w:rsidR="008D3D17">
              <w:rPr>
                <w:sz w:val="24"/>
                <w:szCs w:val="24"/>
                <w:shd w:val="clear" w:color="auto" w:fill="FFFFFF"/>
                <w:lang w:eastAsia="ar-SA"/>
              </w:rPr>
              <w:t>подгтовки</w:t>
            </w:r>
            <w:proofErr w:type="spellEnd"/>
            <w:r w:rsidR="008D3D17">
              <w:rPr>
                <w:sz w:val="24"/>
                <w:szCs w:val="24"/>
                <w:shd w:val="clear" w:color="auto" w:fill="FFFFFF"/>
                <w:lang w:eastAsia="ar-SA"/>
              </w:rPr>
              <w:t xml:space="preserve"> к отопительному периоду и его прохождения.</w:t>
            </w:r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2036E9" w:rsidRPr="00595035" w14:paraId="74EDDDA8" w14:textId="77777777" w:rsidTr="00364BDE">
        <w:tc>
          <w:tcPr>
            <w:tcW w:w="3465" w:type="dxa"/>
          </w:tcPr>
          <w:p w14:paraId="1767E38E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639B7DA" w14:textId="77777777" w:rsidR="000A452F" w:rsidRPr="000A452F" w:rsidRDefault="000A452F" w:rsidP="000A452F">
            <w:pPr>
              <w:suppressAutoHyphens/>
              <w:ind w:firstLine="7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Для </w:t>
            </w:r>
            <w:bookmarkStart w:id="1" w:name="_Hlk80211347"/>
            <w:r w:rsidRPr="000A452F">
              <w:rPr>
                <w:sz w:val="24"/>
                <w:szCs w:val="24"/>
                <w:lang w:eastAsia="ar-SA"/>
              </w:rPr>
              <w:t xml:space="preserve">определения </w:t>
            </w:r>
            <w:bookmarkStart w:id="2" w:name="_Hlk80173175"/>
            <w:r w:rsidRPr="000A452F">
              <w:rPr>
                <w:sz w:val="24"/>
                <w:szCs w:val="24"/>
                <w:lang w:eastAsia="ar-SA"/>
              </w:rPr>
              <w:t>экономической обоснованности дополнительного финансирования деятельности организации</w:t>
            </w:r>
            <w:bookmarkEnd w:id="2"/>
            <w:r w:rsidRPr="000A452F">
              <w:rPr>
                <w:sz w:val="24"/>
                <w:szCs w:val="24"/>
                <w:lang w:eastAsia="ar-SA"/>
              </w:rPr>
              <w:t xml:space="preserve"> за счет средств субсидии </w:t>
            </w:r>
            <w:bookmarkEnd w:id="1"/>
            <w:r w:rsidRPr="000A452F">
              <w:rPr>
                <w:sz w:val="24"/>
                <w:szCs w:val="24"/>
                <w:lang w:eastAsia="ar-SA"/>
              </w:rPr>
              <w:t>проводится оценка заявок, их весовое значение в общей оценке по всем категориям определяется по бальной системе по следующим критериям:</w:t>
            </w:r>
          </w:p>
          <w:p w14:paraId="6F4EDADE" w14:textId="6EC6AA8D" w:rsidR="000A452F" w:rsidRPr="000A452F" w:rsidRDefault="000A452F" w:rsidP="000A452F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1.</w:t>
            </w:r>
            <w:bookmarkStart w:id="3" w:name="_Hlk80172955"/>
            <w:r w:rsidRPr="000A452F">
              <w:rPr>
                <w:b/>
                <w:bCs/>
                <w:sz w:val="24"/>
                <w:szCs w:val="24"/>
              </w:rPr>
              <w:t xml:space="preserve"> наличие убытков по результатам финансово-хозяйственной деятельности за прошедший финансовый год</w:t>
            </w:r>
            <w:bookmarkEnd w:id="3"/>
            <w:r w:rsidRPr="000A452F">
              <w:rPr>
                <w:b/>
                <w:bCs/>
                <w:sz w:val="24"/>
                <w:szCs w:val="24"/>
              </w:rPr>
              <w:t>:</w:t>
            </w:r>
          </w:p>
          <w:p w14:paraId="3F2F6B16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убытков по результатам финансово-хозяйственной деятельности - 0 баллов</w:t>
            </w:r>
          </w:p>
          <w:p w14:paraId="192C0F53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убытков по результатам финансово-хозяйственной деятельности -1 балл</w:t>
            </w:r>
          </w:p>
          <w:p w14:paraId="4A549EF2" w14:textId="66E1E225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неспособность удовлетворить требования кредиторов по денежным обязательствам с даты, когда они должны быть исполнены:</w:t>
            </w:r>
          </w:p>
          <w:p w14:paraId="2B6281CE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</w:t>
            </w:r>
            <w:proofErr w:type="spellStart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) решения (й) о взыскании задолженности – 0 баллов</w:t>
            </w:r>
          </w:p>
          <w:p w14:paraId="7D1A9825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досудебных претензий от поставщиков </w:t>
            </w:r>
            <w:bookmarkStart w:id="4" w:name="_Hlk8001824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bookmarkEnd w:id="4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  <w:p w14:paraId="004BBB42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– 2 балла</w:t>
            </w:r>
          </w:p>
          <w:p w14:paraId="745B712B" w14:textId="47BF946E" w:rsid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вступившего (их) в законную силу судебного (</w:t>
            </w:r>
            <w:proofErr w:type="spellStart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) решения (й) о взыскании задолженности в пользу поставщика топливно-</w:t>
            </w:r>
            <w:r w:rsidRPr="000A4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ресурсов – 3 балла</w:t>
            </w:r>
            <w:r w:rsidR="00C7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2172" w14:textId="7CDD4FEB" w:rsidR="00C7256A" w:rsidRPr="000A452F" w:rsidRDefault="00C7256A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 проведении оценки заявок, весовое значение по данному критерию определяется по совокупности баллов, определенных по каждому из показателей</w:t>
            </w:r>
          </w:p>
          <w:p w14:paraId="7311868A" w14:textId="189AAE00" w:rsidR="000A452F" w:rsidRPr="000A452F" w:rsidRDefault="000A452F" w:rsidP="000A452F">
            <w:pPr>
              <w:tabs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3. Период образования кредиторской задолженности перед поставщиками</w:t>
            </w:r>
            <w:r w:rsidRPr="000A45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5" w:name="_Hlk79759654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топливно-энергетических ресурсов</w:t>
            </w:r>
            <w:bookmarkEnd w:id="5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2635765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- от 0 до 1 месяца - 0 баллов </w:t>
            </w:r>
          </w:p>
          <w:p w14:paraId="381C6986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1 до 3 месяцев – 1балл</w:t>
            </w:r>
          </w:p>
          <w:p w14:paraId="35091D7D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3 до 6 месяцев - 2 балла</w:t>
            </w:r>
          </w:p>
          <w:p w14:paraId="39BD0CCB" w14:textId="514FF4C3" w:rsid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свыше 6 месяцев - 3 балла</w:t>
            </w:r>
          </w:p>
          <w:p w14:paraId="036DC991" w14:textId="48C77119" w:rsidR="00C7256A" w:rsidRPr="000A452F" w:rsidRDefault="00C7256A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      </w:r>
          </w:p>
          <w:p w14:paraId="24A08D0F" w14:textId="76A08CA3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  <w:r w:rsidRPr="000A452F">
              <w:rPr>
                <w:sz w:val="24"/>
                <w:szCs w:val="24"/>
              </w:rPr>
              <w:t xml:space="preserve"> </w:t>
            </w: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износа основных средств, задействованных непосредственно в организации тепло-, водоснабжения, водоотведения населения </w:t>
            </w:r>
            <w:proofErr w:type="spellStart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скитима</w:t>
            </w:r>
            <w:proofErr w:type="spellEnd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502C9A" w14:textId="77777777" w:rsidR="000A452F" w:rsidRPr="000A452F" w:rsidRDefault="000A452F" w:rsidP="000A452F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до 70% - 0 баллов</w:t>
            </w:r>
          </w:p>
          <w:p w14:paraId="079186D2" w14:textId="264AB296" w:rsidR="002036E9" w:rsidRPr="00595035" w:rsidRDefault="000A452F" w:rsidP="00C7256A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более 70% - 1 балл</w:t>
            </w:r>
          </w:p>
        </w:tc>
      </w:tr>
      <w:tr w:rsidR="000A452F" w:rsidRPr="00595035" w14:paraId="4905A6B7" w14:textId="77777777" w:rsidTr="00CC0E2D">
        <w:tc>
          <w:tcPr>
            <w:tcW w:w="3465" w:type="dxa"/>
          </w:tcPr>
          <w:p w14:paraId="645D7F26" w14:textId="7D849A47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проведения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59790E31" w14:textId="1B9E9E1A" w:rsidR="002C551A" w:rsidRPr="002C551A" w:rsidRDefault="002C551A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C551A">
              <w:rPr>
                <w:b/>
                <w:bCs/>
                <w:i/>
                <w:iCs/>
                <w:sz w:val="24"/>
                <w:szCs w:val="24"/>
              </w:rPr>
              <w:t>Март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2022 года</w:t>
            </w:r>
          </w:p>
          <w:p w14:paraId="0577B2CE" w14:textId="7DA2613B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A62074">
              <w:rPr>
                <w:sz w:val="24"/>
                <w:szCs w:val="24"/>
              </w:rPr>
              <w:t xml:space="preserve"> </w:t>
            </w:r>
            <w:r w:rsidR="002C551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-00 </w:t>
            </w:r>
            <w:r w:rsidR="002C551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 до 1</w:t>
            </w:r>
            <w:r w:rsidR="00996D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.00 </w:t>
            </w:r>
            <w:r w:rsidR="002C551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2C551A">
              <w:rPr>
                <w:sz w:val="24"/>
                <w:szCs w:val="24"/>
              </w:rPr>
              <w:t>2</w:t>
            </w:r>
            <w:r w:rsidR="00F9507E" w:rsidRPr="00F9507E">
              <w:rPr>
                <w:sz w:val="24"/>
                <w:szCs w:val="24"/>
              </w:rPr>
              <w:t xml:space="preserve"> года ;</w:t>
            </w:r>
          </w:p>
          <w:p w14:paraId="0ECAE354" w14:textId="5D569007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1946B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2C551A">
              <w:rPr>
                <w:sz w:val="24"/>
                <w:szCs w:val="24"/>
              </w:rPr>
              <w:t>2</w:t>
            </w:r>
            <w:r w:rsidR="00F9507E"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до </w:t>
            </w:r>
            <w:r w:rsidR="00F9507E" w:rsidRPr="00F9507E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="002C551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2C551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  <w:r w:rsidR="00F9507E" w:rsidRPr="00F9507E">
              <w:rPr>
                <w:sz w:val="24"/>
                <w:szCs w:val="24"/>
              </w:rPr>
              <w:t>;</w:t>
            </w:r>
          </w:p>
          <w:p w14:paraId="67E9FE09" w14:textId="0F5BE978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</w:t>
            </w:r>
            <w:r w:rsidR="002C551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2C551A">
              <w:rPr>
                <w:sz w:val="24"/>
                <w:szCs w:val="24"/>
              </w:rPr>
              <w:t>2</w:t>
            </w:r>
            <w:r w:rsidR="00F9507E" w:rsidRPr="00F9507E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до </w:t>
            </w:r>
            <w:r w:rsidR="00F9507E" w:rsidRPr="00F9507E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="002C551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2C551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  <w:r w:rsidR="00F9507E" w:rsidRPr="00F9507E">
              <w:rPr>
                <w:sz w:val="24"/>
                <w:szCs w:val="24"/>
              </w:rPr>
              <w:t>;</w:t>
            </w:r>
          </w:p>
          <w:p w14:paraId="27C3BFEE" w14:textId="251C6B07" w:rsid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2C551A">
              <w:rPr>
                <w:sz w:val="24"/>
                <w:szCs w:val="24"/>
              </w:rPr>
              <w:t>2</w:t>
            </w:r>
            <w:r w:rsidR="001946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2C551A">
              <w:rPr>
                <w:sz w:val="24"/>
                <w:szCs w:val="24"/>
              </w:rPr>
              <w:t>2</w:t>
            </w:r>
            <w:r w:rsidR="00F9507E" w:rsidRPr="00F9507E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до </w:t>
            </w:r>
            <w:r w:rsidR="00F9507E" w:rsidRPr="00F9507E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2</w:t>
            </w:r>
            <w:r w:rsidR="002C55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2C551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  <w:r w:rsidR="00F9507E" w:rsidRPr="00F9507E">
              <w:rPr>
                <w:sz w:val="24"/>
                <w:szCs w:val="24"/>
              </w:rPr>
              <w:t>;</w:t>
            </w:r>
          </w:p>
          <w:p w14:paraId="01EB628F" w14:textId="232EBEF1" w:rsidR="00012F50" w:rsidRPr="00012F50" w:rsidRDefault="00012F50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Июль 2022 года</w:t>
            </w:r>
          </w:p>
          <w:p w14:paraId="3F6C1A37" w14:textId="23D1957F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1</w:t>
            </w:r>
            <w:r w:rsidR="00936F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012F5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</w:t>
            </w:r>
            <w:r w:rsidR="00012F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 до 09.00 </w:t>
            </w:r>
            <w:r w:rsidR="00F9507E" w:rsidRPr="00F9507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="00012F5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012F50">
              <w:rPr>
                <w:sz w:val="24"/>
                <w:szCs w:val="24"/>
              </w:rPr>
              <w:t>2</w:t>
            </w:r>
            <w:r w:rsidR="00F9507E" w:rsidRPr="00F9507E">
              <w:rPr>
                <w:sz w:val="24"/>
                <w:szCs w:val="24"/>
              </w:rPr>
              <w:t xml:space="preserve"> года;</w:t>
            </w:r>
          </w:p>
          <w:p w14:paraId="5B531643" w14:textId="60C9C77D" w:rsidR="00631618" w:rsidRDefault="00631618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Сентябрь 2022 года</w:t>
            </w:r>
          </w:p>
          <w:p w14:paraId="48B56879" w14:textId="70F8226E" w:rsidR="00631618" w:rsidRPr="00F9507E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12.08.22 года до 09:00 </w:t>
            </w:r>
            <w:r w:rsidRPr="00F950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4.09.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275D3FA" w14:textId="00ACD291" w:rsidR="00631618" w:rsidRPr="00F9507E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15.08.22 года до 09:00 16.09.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2D521ED9" w14:textId="0BD98C9F" w:rsidR="00631618" w:rsidRPr="00F9507E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19.08.22 года до 09.00 21.09.22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42763C94" w14:textId="4E96A07E" w:rsidR="00631618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22.08.22 года до 09.00.23.09.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0397E535" w14:textId="63F3BEC8" w:rsidR="00E90EF4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Ноябрь 2022 года</w:t>
            </w:r>
          </w:p>
          <w:p w14:paraId="4F01396F" w14:textId="77777777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10.10.22 года до 09:00 </w:t>
            </w:r>
            <w:r w:rsidRPr="00F950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1.11.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D05355B" w14:textId="77777777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14.10.22 года до 09:00 16.11.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4BDCE2B0" w14:textId="77777777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17.10.22 года до 09.00 18.11.22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3F152E0" w14:textId="77777777" w:rsidR="00E90EF4" w:rsidRPr="00631618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21.10.22 года до 09.00 23.11.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18EAF20C" w14:textId="4E88F79F" w:rsidR="00E90EF4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Декабрь 2022 года</w:t>
            </w:r>
          </w:p>
          <w:p w14:paraId="791278BC" w14:textId="665F8C04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08.11.22 года до 09:00 09.12.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54AECD31" w14:textId="72FD9E1E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11.11.22 года до 09:00 14.12.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5102A53F" w14:textId="659560A9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15.11.22 года до 09.00 16.12.22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37F6E532" w14:textId="74C2778B" w:rsidR="00631618" w:rsidRPr="00631618" w:rsidRDefault="00E90EF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20.11.22 года до 09.00 21.12.</w:t>
            </w: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1E3BE3A" w14:textId="7F7EBE17" w:rsidR="000A452F" w:rsidRPr="00595035" w:rsidRDefault="00F9507E" w:rsidP="000A452F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 </w:t>
            </w:r>
            <w:r w:rsidR="000A452F" w:rsidRPr="00AB3A4B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0A452F" w:rsidRPr="00595035" w14:paraId="14D61717" w14:textId="77777777" w:rsidTr="00CC0E2D">
        <w:tc>
          <w:tcPr>
            <w:tcW w:w="3465" w:type="dxa"/>
          </w:tcPr>
          <w:p w14:paraId="78D986D4" w14:textId="4D658DD6" w:rsidR="000A452F" w:rsidRPr="00595035" w:rsidRDefault="000A452F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4824123D" w14:textId="77777777" w:rsidTr="00CC0E2D">
        <w:tc>
          <w:tcPr>
            <w:tcW w:w="3465" w:type="dxa"/>
          </w:tcPr>
          <w:p w14:paraId="74408C71" w14:textId="2E7B8076" w:rsidR="00F9507E" w:rsidRPr="00595035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4B86A7D" w14:textId="5BA40F61" w:rsidR="00F9507E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6B58C901" w14:textId="01D9EAF8" w:rsidR="00F9507E" w:rsidRPr="00AB3A4B" w:rsidRDefault="00F9507E" w:rsidP="00F40406">
            <w:pPr>
              <w:jc w:val="center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 xml:space="preserve"> Новосибирской области</w:t>
            </w:r>
          </w:p>
        </w:tc>
      </w:tr>
      <w:tr w:rsidR="00F9507E" w:rsidRPr="00595035" w14:paraId="48F2E2CA" w14:textId="77777777" w:rsidTr="00CC0E2D">
        <w:tc>
          <w:tcPr>
            <w:tcW w:w="3465" w:type="dxa"/>
          </w:tcPr>
          <w:p w14:paraId="2ADC9723" w14:textId="52FC0D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4E2C9F0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F9507E" w:rsidRPr="00595035" w14:paraId="53883FA6" w14:textId="77777777" w:rsidTr="00CC0E2D">
        <w:tc>
          <w:tcPr>
            <w:tcW w:w="3465" w:type="dxa"/>
          </w:tcPr>
          <w:p w14:paraId="28F32CA3" w14:textId="20DD4F2C" w:rsidR="00F9507E" w:rsidRPr="00595035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E5D11FE" w14:textId="653301FB" w:rsidR="00F9507E" w:rsidRPr="00595035" w:rsidRDefault="00F9507E" w:rsidP="00F9507E">
            <w:pPr>
              <w:rPr>
                <w:sz w:val="24"/>
                <w:szCs w:val="24"/>
              </w:rPr>
            </w:pPr>
          </w:p>
        </w:tc>
      </w:tr>
      <w:tr w:rsidR="00F9507E" w:rsidRPr="00595035" w14:paraId="2B10D4DD" w14:textId="77777777" w:rsidTr="00CC0E2D">
        <w:tc>
          <w:tcPr>
            <w:tcW w:w="3465" w:type="dxa"/>
          </w:tcPr>
          <w:p w14:paraId="2CFE9F3E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0DFE075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мр.Подгорный</w:t>
            </w:r>
            <w:proofErr w:type="spellEnd"/>
            <w:r>
              <w:rPr>
                <w:sz w:val="24"/>
                <w:szCs w:val="24"/>
              </w:rPr>
              <w:t xml:space="preserve"> 11а</w:t>
            </w:r>
          </w:p>
          <w:p w14:paraId="3F2FE27E" w14:textId="57B2E66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t>uzkh-iskitim@mail.ru</w:t>
            </w:r>
          </w:p>
        </w:tc>
      </w:tr>
      <w:tr w:rsidR="00F9507E" w:rsidRPr="00595035" w14:paraId="1FCFEDA4" w14:textId="77777777" w:rsidTr="00CC0E2D">
        <w:tc>
          <w:tcPr>
            <w:tcW w:w="3465" w:type="dxa"/>
          </w:tcPr>
          <w:p w14:paraId="3FC2FB0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6240B3D" w14:textId="149F1161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</w:t>
            </w:r>
            <w:proofErr w:type="gramStart"/>
            <w:r w:rsidRPr="00AB3A4B">
              <w:rPr>
                <w:i/>
                <w:iCs/>
              </w:rPr>
              <w:t>место нахождение</w:t>
            </w:r>
            <w:proofErr w:type="gramEnd"/>
            <w:r w:rsidRPr="00AB3A4B">
              <w:rPr>
                <w:i/>
                <w:iCs/>
              </w:rPr>
              <w:t>, почтовый адрес, адрес электронной почты)</w:t>
            </w:r>
          </w:p>
        </w:tc>
      </w:tr>
      <w:tr w:rsidR="00F9507E" w:rsidRPr="00595035" w14:paraId="1920650E" w14:textId="77777777" w:rsidTr="00CC0E2D">
        <w:tc>
          <w:tcPr>
            <w:tcW w:w="3465" w:type="dxa"/>
          </w:tcPr>
          <w:p w14:paraId="06DC753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5C8F308" w14:textId="356A78DA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985752C" w14:textId="77777777" w:rsidTr="00CC0E2D">
        <w:tc>
          <w:tcPr>
            <w:tcW w:w="3465" w:type="dxa"/>
          </w:tcPr>
          <w:p w14:paraId="0AD19A30" w14:textId="2AA490E4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50AB0907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 xml:space="preserve">Результатом предоставления субсидии является получение победителем отбора паспорта готовности к отопительному периоду </w:t>
            </w:r>
          </w:p>
          <w:p w14:paraId="4C863679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 xml:space="preserve">или </w:t>
            </w:r>
          </w:p>
          <w:p w14:paraId="2614DD95" w14:textId="53E48D2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595035">
              <w:rPr>
                <w:sz w:val="24"/>
                <w:szCs w:val="24"/>
              </w:rPr>
              <w:t xml:space="preserve">в случае неполучения паспорта готовности к отопительному периоду </w:t>
            </w:r>
            <w:r>
              <w:rPr>
                <w:sz w:val="24"/>
                <w:szCs w:val="24"/>
              </w:rPr>
              <w:t xml:space="preserve">получения </w:t>
            </w:r>
            <w:r w:rsidRPr="0059503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а</w:t>
            </w:r>
            <w:r w:rsidRPr="00595035">
              <w:rPr>
                <w:sz w:val="24"/>
                <w:szCs w:val="24"/>
              </w:rPr>
              <w:t xml:space="preserve"> проверки готовности к отопительному периоду</w:t>
            </w:r>
          </w:p>
        </w:tc>
      </w:tr>
      <w:tr w:rsidR="00F9507E" w:rsidRPr="00595035" w14:paraId="29FAC994" w14:textId="77777777" w:rsidTr="00CC0E2D">
        <w:tc>
          <w:tcPr>
            <w:tcW w:w="3465" w:type="dxa"/>
          </w:tcPr>
          <w:p w14:paraId="5FECDCDE" w14:textId="065750C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2DE4B3F" w14:textId="77777777" w:rsidTr="00CC0E2D">
        <w:tc>
          <w:tcPr>
            <w:tcW w:w="3465" w:type="dxa"/>
          </w:tcPr>
          <w:p w14:paraId="15140650" w14:textId="5EC27C84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</w:t>
            </w:r>
            <w:proofErr w:type="spellStart"/>
            <w:r w:rsidRPr="00AB3A4B">
              <w:rPr>
                <w:sz w:val="24"/>
                <w:szCs w:val="24"/>
              </w:rPr>
              <w:t>Искитима</w:t>
            </w:r>
            <w:proofErr w:type="spellEnd"/>
            <w:r w:rsidRPr="00AB3A4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 w:rsidR="00996D9A">
              <w:rPr>
                <w:sz w:val="24"/>
                <w:szCs w:val="24"/>
              </w:rPr>
              <w:t xml:space="preserve">, </w:t>
            </w:r>
          </w:p>
        </w:tc>
      </w:tr>
      <w:tr w:rsidR="00F9507E" w:rsidRPr="00595035" w14:paraId="321AB779" w14:textId="77777777" w:rsidTr="00CC0E2D">
        <w:tc>
          <w:tcPr>
            <w:tcW w:w="3465" w:type="dxa"/>
          </w:tcPr>
          <w:p w14:paraId="44F9806F" w14:textId="662FC3D2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F9507E" w:rsidRPr="00595035" w:rsidRDefault="00F9507E" w:rsidP="00C7256A">
            <w:pPr>
              <w:rPr>
                <w:sz w:val="24"/>
                <w:szCs w:val="24"/>
              </w:rPr>
            </w:pPr>
          </w:p>
        </w:tc>
      </w:tr>
      <w:tr w:rsidR="00F9507E" w:rsidRPr="00595035" w14:paraId="47C3F98C" w14:textId="77777777" w:rsidTr="00CC0E2D">
        <w:tc>
          <w:tcPr>
            <w:tcW w:w="3465" w:type="dxa"/>
          </w:tcPr>
          <w:p w14:paraId="45FD6317" w14:textId="51783065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3587369A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задолженность по налогам, сборам,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F467E1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-у участника отбора должна отсутствовать просроченная задолженность по возврату в бюджет города </w:t>
            </w:r>
            <w:proofErr w:type="spell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Искитима</w:t>
            </w:r>
            <w:proofErr w:type="spell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субсидий, бюджетных инвестиций,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предоставленных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том числе в соответствии с иными правовыми актами и в соответствии с муниципальными правовыми актами города </w:t>
            </w:r>
            <w:proofErr w:type="spell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Искитима</w:t>
            </w:r>
            <w:proofErr w:type="spell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и (или) иная просроченная задолженность перед бюджетом города </w:t>
            </w:r>
            <w:proofErr w:type="spell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Искитима</w:t>
            </w:r>
            <w:proofErr w:type="spell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6E5F675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-ю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предпринимателя;</w:t>
            </w:r>
          </w:p>
          <w:p w14:paraId="5D0D00B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предпринимателе и о физическом лице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-п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роизводителе товаров, работ, услуг, являющихся участниками отбора;</w:t>
            </w:r>
          </w:p>
          <w:p w14:paraId="56E0A992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капитале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50 %;</w:t>
            </w:r>
          </w:p>
          <w:p w14:paraId="03D61804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не должен получать средства из бюджета города </w:t>
            </w:r>
            <w:proofErr w:type="spell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Искитима</w:t>
            </w:r>
            <w:proofErr w:type="spell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иными муниципальными нормативными правовыми актами города </w:t>
            </w:r>
            <w:proofErr w:type="spell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Искитима</w:t>
            </w:r>
            <w:proofErr w:type="spell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муниципальными правовыми актами города </w:t>
            </w:r>
            <w:proofErr w:type="spell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Искитима</w:t>
            </w:r>
            <w:proofErr w:type="spell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на цели, указанные в пункте 1.2. Порядка.</w:t>
            </w:r>
          </w:p>
          <w:p w14:paraId="4763F9FD" w14:textId="5404A742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617A430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закона от 30.12.2008 № 307-ФЗ «Об аудиторской деятельности» за предшествующий финансовый период. Либо гарантийное письмо о предоставлен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ии ау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диторского заключения в срок до 15 июля года, в котором муниципальным унитарным предприятием планируется подача заявки на получение субсидии.</w:t>
            </w:r>
          </w:p>
          <w:p w14:paraId="2A69BDB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</w:t>
            </w:r>
            <w:proofErr w:type="spell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Искитима</w:t>
            </w:r>
            <w:proofErr w:type="spell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      </w:r>
          </w:p>
          <w:p w14:paraId="359F86A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 участника отбора должна отсутствовать задолженность по выплате заработной платы на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3FD4321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  </w:t>
            </w:r>
          </w:p>
          <w:p w14:paraId="66052500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</w:t>
            </w:r>
            <w:proofErr w:type="spell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Искитима</w:t>
            </w:r>
            <w:proofErr w:type="spell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Новосибирской области с выводом показаний на терминал в единую дежурную диспетчерскую службу;</w:t>
            </w:r>
          </w:p>
          <w:p w14:paraId="6E694CEF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наладке гидравлического режима тепловой сети, подключенной к источнику тепловой энергии при ее протяженности более 5 км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.;   </w:t>
            </w:r>
            <w:proofErr w:type="gramEnd"/>
          </w:p>
          <w:p w14:paraId="58B96828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  <w:proofErr w:type="gramEnd"/>
          </w:p>
          <w:p w14:paraId="607E7BC3" w14:textId="77777777" w:rsidR="00791D9C" w:rsidRPr="0051084E" w:rsidRDefault="00791D9C" w:rsidP="00791D9C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067BFEA8" w14:textId="3CE6EE8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 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водоотведения:</w:t>
            </w:r>
          </w:p>
          <w:p w14:paraId="5DE52442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заверенную копию устава предприятия;</w:t>
            </w:r>
          </w:p>
          <w:p w14:paraId="3AACDEC7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14EB5A3A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      </w:r>
          </w:p>
          <w:p w14:paraId="23F1260F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-справку о наличии расчетного счета в банке и отсутствии требований к нему;</w:t>
            </w:r>
          </w:p>
          <w:p w14:paraId="754DCFC2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карточка счета в разрезе контрагента на 1-е число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месяца, в котором планируется выдача субсидии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за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предшествующие 6 месяцев;</w:t>
            </w:r>
          </w:p>
          <w:p w14:paraId="45283C2A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3398E64F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0BC83061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отчет о прибылях и убытках за предшествующий финансовый год;</w:t>
            </w:r>
          </w:p>
          <w:p w14:paraId="19F4BE40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5D335BE3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   </w:t>
            </w:r>
          </w:p>
          <w:p w14:paraId="75DA0378" w14:textId="2DB68DA1" w:rsidR="00F9507E" w:rsidRPr="0051084E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7EEC3908" w14:textId="77777777" w:rsidTr="00364BDE">
        <w:tc>
          <w:tcPr>
            <w:tcW w:w="3465" w:type="dxa"/>
          </w:tcPr>
          <w:p w14:paraId="44493984" w14:textId="0AE57C1E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BB62FED" w14:textId="77777777" w:rsidTr="00364BDE">
        <w:tc>
          <w:tcPr>
            <w:tcW w:w="3465" w:type="dxa"/>
          </w:tcPr>
          <w:p w14:paraId="4754D84C" w14:textId="20D7542E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6E0BA32A" w:rsidR="00F9507E" w:rsidRPr="00791D9C" w:rsidRDefault="00791D9C" w:rsidP="00F40406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 xml:space="preserve">частники отбора для получения субсидии в течение 30 календарных дней, следующих за днем размещения объявления о проведении отбора, предоставляют в МКУ «Управление ЖКХ» г. </w:t>
            </w:r>
            <w:proofErr w:type="spellStart"/>
            <w:r w:rsidRPr="00791D9C">
              <w:rPr>
                <w:sz w:val="24"/>
                <w:szCs w:val="24"/>
              </w:rPr>
              <w:t>Искитима</w:t>
            </w:r>
            <w:proofErr w:type="spellEnd"/>
            <w:r w:rsidRPr="00791D9C">
              <w:rPr>
                <w:sz w:val="24"/>
                <w:szCs w:val="24"/>
              </w:rPr>
              <w:t xml:space="preserve">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>, а также документы, подтверждающие соответствие общим, дополнительным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 п.2.5., 2.6., 2.7.  Порядка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утвержденного Постановлением  от 23.08.2021 года №1130.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F9507E" w:rsidRPr="00595035" w14:paraId="742A41AA" w14:textId="77777777" w:rsidTr="00364BDE">
        <w:tc>
          <w:tcPr>
            <w:tcW w:w="3465" w:type="dxa"/>
          </w:tcPr>
          <w:p w14:paraId="7759895C" w14:textId="7FC534E9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6F78B66E" w14:textId="77777777" w:rsidTr="00364BDE">
        <w:tc>
          <w:tcPr>
            <w:tcW w:w="3465" w:type="dxa"/>
          </w:tcPr>
          <w:p w14:paraId="4B8BC46E" w14:textId="77777777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F9507E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F9507E" w:rsidRPr="00595035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Участники отбора вправе отозвать предложение (заявку) в срок не </w:t>
            </w:r>
            <w:proofErr w:type="gramStart"/>
            <w:r w:rsidRPr="00791D9C">
              <w:rPr>
                <w:color w:val="000000"/>
                <w:sz w:val="24"/>
                <w:szCs w:val="24"/>
                <w:lang w:eastAsia="ar-SA"/>
              </w:rPr>
              <w:t>позднее</w:t>
            </w:r>
            <w:proofErr w:type="gramEnd"/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 чем за 5 рабочих дней до начала рассмотрения заявок с указанием причины отзыва.</w:t>
            </w:r>
          </w:p>
          <w:p w14:paraId="67526375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</w:t>
            </w:r>
            <w:proofErr w:type="gramStart"/>
            <w:r w:rsidRPr="00791D9C">
              <w:rPr>
                <w:color w:val="000000"/>
                <w:sz w:val="24"/>
                <w:szCs w:val="24"/>
                <w:lang w:eastAsia="ar-SA"/>
              </w:rPr>
              <w:t>и</w:t>
            </w:r>
            <w:proofErr w:type="gramEnd"/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F9507E" w:rsidRPr="00595035" w:rsidRDefault="00791D9C" w:rsidP="00791D9C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F9507E" w:rsidRPr="00595035" w14:paraId="5B967C10" w14:textId="77777777" w:rsidTr="00364BDE">
        <w:tc>
          <w:tcPr>
            <w:tcW w:w="3465" w:type="dxa"/>
          </w:tcPr>
          <w:p w14:paraId="04FB95D2" w14:textId="67ED41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2AF5681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FAE5B78" w14:textId="77777777" w:rsidTr="00364BDE">
        <w:tc>
          <w:tcPr>
            <w:tcW w:w="3465" w:type="dxa"/>
          </w:tcPr>
          <w:p w14:paraId="518234AF" w14:textId="13FC8C92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5890" w:type="dxa"/>
          </w:tcPr>
          <w:p w14:paraId="5F6A3E8D" w14:textId="0E05ACA8" w:rsidR="00791D9C" w:rsidRDefault="00791D9C" w:rsidP="00791D9C">
            <w:pPr>
              <w:widowControl w:val="0"/>
              <w:autoSpaceDE w:val="0"/>
              <w:autoSpaceDN w:val="0"/>
              <w:adjustRightInd w:val="0"/>
              <w:ind w:left="-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                 633204 НСО, 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/н                     </w:t>
            </w:r>
          </w:p>
          <w:p w14:paraId="796C177D" w14:textId="4D1CC6B0" w:rsidR="00F9507E" w:rsidRDefault="00791D9C" w:rsidP="00791D9C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Подгорный 11а, МКУ «Управление ЖКХ» ,  </w:t>
            </w:r>
            <w:hyperlink r:id="rId6" w:history="1">
              <w:r w:rsidRPr="0065068F">
                <w:rPr>
                  <w:rStyle w:val="a3"/>
                  <w:sz w:val="24"/>
                  <w:szCs w:val="24"/>
                  <w:lang w:val="en-US"/>
                </w:rPr>
                <w:t>Uzkh</w:t>
              </w:r>
              <w:r w:rsidRPr="00DF5397">
                <w:rPr>
                  <w:rStyle w:val="a3"/>
                  <w:sz w:val="24"/>
                  <w:szCs w:val="24"/>
                </w:rPr>
                <w:t>-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iskitim</w:t>
              </w:r>
              <w:r w:rsidRPr="00DF5397">
                <w:rPr>
                  <w:rStyle w:val="a3"/>
                  <w:sz w:val="24"/>
                  <w:szCs w:val="24"/>
                </w:rPr>
                <w:t>@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DF539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65068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63FF339D" w14:textId="7CCDDBB2" w:rsid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</w:rPr>
            </w:pPr>
          </w:p>
          <w:p w14:paraId="4C323812" w14:textId="77777777" w:rsidR="00CF69CB" w:rsidRDefault="00CF69C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</w:p>
          <w:p w14:paraId="00724337" w14:textId="67FF677E" w:rsidR="00F94DE6" w:rsidRP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  <w:r w:rsidRPr="00F94DE6">
              <w:rPr>
                <w:rStyle w:val="a3"/>
                <w:b/>
                <w:bCs/>
                <w:i/>
                <w:iCs/>
                <w:color w:val="auto"/>
              </w:rPr>
              <w:t>Март 2022 года</w:t>
            </w:r>
          </w:p>
          <w:p w14:paraId="44E35D9F" w14:textId="2051DEE2" w:rsidR="00791D9C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91D9C" w:rsidRPr="00F95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марта </w:t>
            </w:r>
            <w:r w:rsidR="00791D9C" w:rsidRPr="00F9507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791D9C" w:rsidRPr="00F9507E">
              <w:rPr>
                <w:sz w:val="24"/>
                <w:szCs w:val="24"/>
              </w:rPr>
              <w:t xml:space="preserve"> года – </w:t>
            </w:r>
            <w:r w:rsidR="00996D9A">
              <w:rPr>
                <w:sz w:val="24"/>
                <w:szCs w:val="24"/>
              </w:rPr>
              <w:t>11</w:t>
            </w:r>
            <w:r w:rsidR="00791D9C" w:rsidRPr="00F9507E">
              <w:rPr>
                <w:sz w:val="24"/>
                <w:szCs w:val="24"/>
              </w:rPr>
              <w:t>:00</w:t>
            </w:r>
            <w:r w:rsidR="00791D9C">
              <w:rPr>
                <w:sz w:val="24"/>
                <w:szCs w:val="24"/>
              </w:rPr>
              <w:t xml:space="preserve"> – 1</w:t>
            </w:r>
            <w:r w:rsidR="00996D9A">
              <w:rPr>
                <w:sz w:val="24"/>
                <w:szCs w:val="24"/>
              </w:rPr>
              <w:t>2</w:t>
            </w:r>
            <w:r w:rsidR="00791D9C">
              <w:rPr>
                <w:sz w:val="24"/>
                <w:szCs w:val="24"/>
              </w:rPr>
              <w:t>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3447C1AA" w14:textId="13D881B1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 2022 года – 09:00 – 10:00;</w:t>
            </w:r>
          </w:p>
          <w:p w14:paraId="73F41B6B" w14:textId="46F3102B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 марта 2022 года – 09:00 – 10:00;</w:t>
            </w:r>
          </w:p>
          <w:p w14:paraId="75C02D5D" w14:textId="574708DF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 2022 года – 09:00 – 10:00;</w:t>
            </w:r>
          </w:p>
          <w:p w14:paraId="4F030D56" w14:textId="405E3D00" w:rsidR="00CF69CB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Июль 2022 года</w:t>
            </w:r>
          </w:p>
          <w:p w14:paraId="63984BD0" w14:textId="0ACBE496" w:rsidR="00CF69CB" w:rsidRDefault="00CF69CB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июля 2022 года  - 09:00 – 10:00;</w:t>
            </w:r>
          </w:p>
          <w:p w14:paraId="386B95D4" w14:textId="65D53BA6" w:rsidR="00CF69CB" w:rsidRPr="00CF69CB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F69CB">
              <w:rPr>
                <w:b/>
                <w:bCs/>
                <w:i/>
                <w:iCs/>
                <w:sz w:val="22"/>
                <w:szCs w:val="22"/>
              </w:rPr>
              <w:t>Сентябрь 2022 года</w:t>
            </w:r>
          </w:p>
          <w:p w14:paraId="618B6E6F" w14:textId="1EF7F4F1" w:rsidR="00791D9C" w:rsidRPr="00F9507E" w:rsidRDefault="00CF69CB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1D9C" w:rsidRPr="00F95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791D9C" w:rsidRPr="00F9507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791D9C" w:rsidRPr="00F9507E">
              <w:rPr>
                <w:sz w:val="24"/>
                <w:szCs w:val="24"/>
              </w:rPr>
              <w:t xml:space="preserve"> года  - 09:00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3D1871B7" w14:textId="4475DC10" w:rsidR="00791D9C" w:rsidRPr="00F9507E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 xml:space="preserve">19 </w:t>
            </w:r>
            <w:r w:rsidR="00CF69CB">
              <w:rPr>
                <w:sz w:val="24"/>
                <w:szCs w:val="24"/>
              </w:rPr>
              <w:t>сентября</w:t>
            </w:r>
            <w:r w:rsidRPr="00F9507E">
              <w:rPr>
                <w:sz w:val="24"/>
                <w:szCs w:val="24"/>
              </w:rPr>
              <w:t xml:space="preserve"> 202</w:t>
            </w:r>
            <w:r w:rsidR="00CF69CB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6DCF47B4" w14:textId="51AEFAB4" w:rsidR="00791D9C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2</w:t>
            </w:r>
            <w:r w:rsidR="00CF69CB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</w:t>
            </w:r>
            <w:r w:rsidR="00CF69CB">
              <w:rPr>
                <w:sz w:val="24"/>
                <w:szCs w:val="24"/>
              </w:rPr>
              <w:t>сентября</w:t>
            </w:r>
            <w:r w:rsidRPr="00F9507E">
              <w:rPr>
                <w:sz w:val="24"/>
                <w:szCs w:val="24"/>
              </w:rPr>
              <w:t xml:space="preserve"> 202</w:t>
            </w:r>
            <w:r w:rsidR="00CF69CB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40D4B890" w14:textId="68277479" w:rsidR="00CF69CB" w:rsidRDefault="00CF69CB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 2022 года – 09:00 – 10:00;</w:t>
            </w:r>
          </w:p>
          <w:p w14:paraId="4CAC25A4" w14:textId="3EFBDDCC" w:rsidR="00CF69CB" w:rsidRPr="00C57E26" w:rsidRDefault="00C57E26" w:rsidP="00791D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Ноябрь 2022 года</w:t>
            </w:r>
          </w:p>
          <w:p w14:paraId="43FEB682" w14:textId="08BA9D1B" w:rsidR="00791D9C" w:rsidRPr="00F9507E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1</w:t>
            </w:r>
            <w:r w:rsidR="00C57E26">
              <w:rPr>
                <w:sz w:val="24"/>
                <w:szCs w:val="24"/>
              </w:rPr>
              <w:t>4</w:t>
            </w:r>
            <w:r w:rsidRPr="00F9507E">
              <w:rPr>
                <w:sz w:val="24"/>
                <w:szCs w:val="24"/>
              </w:rPr>
              <w:t xml:space="preserve"> ноября 202</w:t>
            </w:r>
            <w:r w:rsidR="00C57E26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1DAC6548" w14:textId="6F6F2CC3" w:rsidR="00791D9C" w:rsidRPr="00F9507E" w:rsidRDefault="00C57E2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91D9C" w:rsidRPr="00F9507E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2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79B63CA4" w14:textId="75AFBAEC" w:rsidR="00791D9C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2</w:t>
            </w:r>
            <w:r w:rsidR="00C57E26">
              <w:rPr>
                <w:sz w:val="24"/>
                <w:szCs w:val="24"/>
              </w:rPr>
              <w:t>1</w:t>
            </w:r>
            <w:r w:rsidRPr="00F9507E">
              <w:rPr>
                <w:sz w:val="24"/>
                <w:szCs w:val="24"/>
              </w:rPr>
              <w:t xml:space="preserve"> ноября 202</w:t>
            </w:r>
            <w:r w:rsidR="00C57E26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4386E2CC" w14:textId="245B2449" w:rsidR="00C57E26" w:rsidRDefault="00C57E26" w:rsidP="00C57E26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9507E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71A2E825" w14:textId="2383B776" w:rsidR="00C57E26" w:rsidRPr="00C57E26" w:rsidRDefault="00C57E26" w:rsidP="00791D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Декабрь 2022 года</w:t>
            </w:r>
          </w:p>
          <w:p w14:paraId="5F415656" w14:textId="1782A481" w:rsidR="00791D9C" w:rsidRPr="00F9507E" w:rsidRDefault="00C57E2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1D9C" w:rsidRPr="00F9507E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2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689A1DB2" w14:textId="2AC80A4C" w:rsidR="00791D9C" w:rsidRPr="00F9507E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1</w:t>
            </w:r>
            <w:r w:rsidR="00C57E26">
              <w:rPr>
                <w:sz w:val="24"/>
                <w:szCs w:val="24"/>
              </w:rPr>
              <w:t>5</w:t>
            </w:r>
            <w:r w:rsidRPr="00F9507E">
              <w:rPr>
                <w:sz w:val="24"/>
                <w:szCs w:val="24"/>
              </w:rPr>
              <w:t xml:space="preserve"> декабря 202</w:t>
            </w:r>
            <w:r w:rsidR="00C57E26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7B722A8D" w14:textId="057F6988" w:rsidR="00791D9C" w:rsidRPr="00F9507E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1</w:t>
            </w:r>
            <w:r w:rsidR="00C57E26">
              <w:rPr>
                <w:sz w:val="24"/>
                <w:szCs w:val="24"/>
              </w:rPr>
              <w:t>9</w:t>
            </w:r>
            <w:r w:rsidRPr="00F9507E">
              <w:rPr>
                <w:sz w:val="24"/>
                <w:szCs w:val="24"/>
              </w:rPr>
              <w:t xml:space="preserve"> декабря 202</w:t>
            </w:r>
            <w:r w:rsidR="00C57E26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65D74AD9" w14:textId="27E3A0E3" w:rsidR="00791D9C" w:rsidRPr="00F9507E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2</w:t>
            </w:r>
            <w:r w:rsidR="00C57E26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декабря 202</w:t>
            </w:r>
            <w:r w:rsidR="00C57E26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0B2BF04C" w14:textId="1D84598C" w:rsidR="00791D9C" w:rsidRPr="00791D9C" w:rsidRDefault="00791D9C" w:rsidP="00791D9C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C550630" w14:textId="77777777" w:rsidTr="00364BDE">
        <w:tc>
          <w:tcPr>
            <w:tcW w:w="3465" w:type="dxa"/>
          </w:tcPr>
          <w:p w14:paraId="4EF7C57D" w14:textId="5AA97BE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A140368" w14:textId="77777777" w:rsidTr="00364BDE">
        <w:tc>
          <w:tcPr>
            <w:tcW w:w="3465" w:type="dxa"/>
          </w:tcPr>
          <w:p w14:paraId="34DB0607" w14:textId="330335F8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62B0">
              <w:rPr>
                <w:sz w:val="24"/>
                <w:szCs w:val="24"/>
              </w:rPr>
              <w:t>орядок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79DE2049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6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6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F9507E" w:rsidRPr="00595035" w:rsidRDefault="0051084E" w:rsidP="005108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F9507E" w:rsidRPr="00595035" w14:paraId="4E675BBB" w14:textId="77777777" w:rsidTr="00364BDE">
        <w:tc>
          <w:tcPr>
            <w:tcW w:w="3465" w:type="dxa"/>
          </w:tcPr>
          <w:p w14:paraId="5CD3874B" w14:textId="1D3A37E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0F947E5" w14:textId="30F23668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орядка, осуществляет оценку заявок участников, допущенных к участию в отборе, в целях </w:t>
            </w:r>
            <w:proofErr w:type="gramStart"/>
            <w:r w:rsidRPr="0051084E">
              <w:rPr>
                <w:color w:val="000000"/>
                <w:sz w:val="24"/>
                <w:szCs w:val="24"/>
                <w:lang w:eastAsia="ar-SA"/>
              </w:rPr>
              <w:t>определения экономической обоснованности дополнительного финансирования деятельности организации</w:t>
            </w:r>
            <w:proofErr w:type="gramEnd"/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полученных баллов: номер 1 получает заявка, набравшая наибольшее количество баллов, далее </w:t>
            </w: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порядковые номера выставляются по мере уменьшения количества баллов. </w:t>
            </w:r>
          </w:p>
          <w:p w14:paraId="34D2873F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равном количестве баллов, приоритет получает заявка, получившая наибольшее количество баллов по критерию «Наличие убытков по результатам финансово-хозяйственной деятельности за прошедший финансовый год», затем по критерию «Неспособность удовлетворить требования кредиторов по денежным обязательствам с даты, когда они должны быть 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</w:t>
            </w:r>
            <w:proofErr w:type="gram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организации тепло-, водоснабжения, водоотведения населения </w:t>
            </w:r>
            <w:proofErr w:type="spell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скитима</w:t>
            </w:r>
            <w:proofErr w:type="spell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71DF69E" w14:textId="509B9C47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261FB5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261FB5" w:rsidRDefault="00261FB5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по результатам рассмотрения заявок к отбору </w:t>
            </w:r>
            <w:r w:rsidR="00FB44BD">
              <w:rPr>
                <w:color w:val="000000"/>
                <w:sz w:val="24"/>
                <w:szCs w:val="24"/>
                <w:lang w:eastAsia="ar-SA"/>
              </w:rPr>
              <w:t>до</w:t>
            </w:r>
            <w:r>
              <w:rPr>
                <w:color w:val="000000"/>
                <w:sz w:val="24"/>
                <w:szCs w:val="24"/>
                <w:lang w:eastAsia="ar-SA"/>
              </w:rPr>
              <w:t>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FB44BD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2EAF01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lastRenderedPageBreak/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39FA3245" w14:textId="77777777" w:rsidR="00F9507E" w:rsidRPr="00595035" w:rsidRDefault="00F9507E" w:rsidP="0051084E">
            <w:pPr>
              <w:suppressAutoHyphens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0EB6B45D" w14:textId="77777777" w:rsidTr="00364BDE">
        <w:tc>
          <w:tcPr>
            <w:tcW w:w="3465" w:type="dxa"/>
          </w:tcPr>
          <w:p w14:paraId="6E36E687" w14:textId="5D7F2CFF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55292A8F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В течение пяти рабочих дней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с даты опубликования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протокола оценки и сопоставления заявок, МКУ «Управление ЖКХ» заключает с получателем субсидии соглашение, являющееся приложением 5 к Порядку, которое предусматривает:</w:t>
            </w:r>
          </w:p>
          <w:p w14:paraId="2752893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целевое назначение субсидии;</w:t>
            </w:r>
          </w:p>
          <w:p w14:paraId="2465DD1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условия предоставления субсидии, предусмотренные пунктом 3.1 Порядка;</w:t>
            </w:r>
          </w:p>
          <w:p w14:paraId="72DF8F5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(периодичность) перечисления субсидии;</w:t>
            </w:r>
          </w:p>
          <w:p w14:paraId="058B3AE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размер субсидии;</w:t>
            </w:r>
          </w:p>
          <w:p w14:paraId="496057A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перечисления субсидии;</w:t>
            </w:r>
          </w:p>
          <w:p w14:paraId="100FC5C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использования субсидии;</w:t>
            </w:r>
          </w:p>
          <w:p w14:paraId="48229BBC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права и обязанности сторон;</w:t>
            </w:r>
          </w:p>
          <w:p w14:paraId="72BD699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возврата субсидии в бюджет города </w:t>
            </w:r>
            <w:proofErr w:type="spellStart"/>
            <w:r w:rsidRPr="0051084E">
              <w:rPr>
                <w:sz w:val="24"/>
                <w:szCs w:val="24"/>
                <w:lang w:eastAsia="ar-SA"/>
              </w:rPr>
              <w:t>Искитима</w:t>
            </w:r>
            <w:proofErr w:type="spellEnd"/>
            <w:r w:rsidRPr="0051084E">
              <w:rPr>
                <w:sz w:val="24"/>
                <w:szCs w:val="24"/>
                <w:lang w:eastAsia="ar-SA"/>
              </w:rPr>
              <w:t xml:space="preserve"> в случае нарушения условий, установленных при ее предоставлении;</w:t>
            </w:r>
          </w:p>
          <w:p w14:paraId="6788AE1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и сроки возврата в текущем финансовом году получателем субсидии остатков субсидии, не использованных в отчетном финансовом году;</w:t>
            </w:r>
          </w:p>
          <w:p w14:paraId="018B289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      </w:r>
          </w:p>
          <w:p w14:paraId="52A0A482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ответственность сторон;</w:t>
            </w:r>
          </w:p>
          <w:p w14:paraId="77D3FAE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и порядок заключения дополнительного соглашения, в том числе об изменении, дополнении, расторжении соглашения;</w:t>
            </w:r>
          </w:p>
          <w:p w14:paraId="1A4D2F8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- условия о согласовании новых условий соглашения или о его расторжении при </w:t>
            </w:r>
            <w:proofErr w:type="spellStart"/>
            <w:r w:rsidRPr="0051084E">
              <w:rPr>
                <w:sz w:val="24"/>
                <w:szCs w:val="24"/>
                <w:lang w:eastAsia="ar-SA"/>
              </w:rPr>
              <w:t>недостижении</w:t>
            </w:r>
            <w:proofErr w:type="spellEnd"/>
            <w:r w:rsidRPr="0051084E">
              <w:rPr>
                <w:sz w:val="24"/>
                <w:szCs w:val="24"/>
                <w:lang w:eastAsia="ar-SA"/>
              </w:rPr>
              <w:t xml:space="preserve"> согласия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по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новым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условиям в случае уменьшения МКУ «Управление ЖКХ»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      </w:r>
          </w:p>
          <w:p w14:paraId="1E25567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 действия Соглашения, порядок расторжения и изменения.</w:t>
            </w:r>
          </w:p>
          <w:p w14:paraId="4B36C1D4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3233AA9A" w14:textId="77777777" w:rsidTr="00364BDE">
        <w:tc>
          <w:tcPr>
            <w:tcW w:w="3465" w:type="dxa"/>
          </w:tcPr>
          <w:p w14:paraId="12321F2B" w14:textId="72EE268C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CF94131" w14:textId="77777777" w:rsidTr="00364BDE">
        <w:tc>
          <w:tcPr>
            <w:tcW w:w="3465" w:type="dxa"/>
          </w:tcPr>
          <w:p w14:paraId="0324A898" w14:textId="3549C8FD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 xml:space="preserve">словия признания победителя отбора </w:t>
            </w:r>
            <w:proofErr w:type="gramStart"/>
            <w:r w:rsidRPr="006E62B0">
              <w:rPr>
                <w:sz w:val="24"/>
                <w:szCs w:val="24"/>
              </w:rPr>
              <w:t>уклонившимся</w:t>
            </w:r>
            <w:proofErr w:type="gramEnd"/>
            <w:r w:rsidRPr="006E62B0">
              <w:rPr>
                <w:sz w:val="24"/>
                <w:szCs w:val="24"/>
              </w:rPr>
              <w:t xml:space="preserve">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      </w:r>
          </w:p>
          <w:p w14:paraId="0B433BC6" w14:textId="2DD7DA3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следующему участнику отбора.</w:t>
            </w:r>
          </w:p>
          <w:p w14:paraId="3064901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3203380" w14:textId="77777777" w:rsidTr="00364BDE">
        <w:tc>
          <w:tcPr>
            <w:tcW w:w="3465" w:type="dxa"/>
          </w:tcPr>
          <w:p w14:paraId="2146B611" w14:textId="6AB05CC3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01BF986" w14:textId="77777777" w:rsidTr="00364BDE">
        <w:tc>
          <w:tcPr>
            <w:tcW w:w="3465" w:type="dxa"/>
          </w:tcPr>
          <w:p w14:paraId="1564A24C" w14:textId="0AE3904A" w:rsidR="00F9507E" w:rsidRDefault="00F9507E" w:rsidP="00F40406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4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 xml:space="preserve">, а также на официальном сайте администрации города </w:t>
            </w:r>
            <w:proofErr w:type="spellStart"/>
            <w:r w:rsidRPr="006E62B0">
              <w:rPr>
                <w:sz w:val="24"/>
                <w:szCs w:val="24"/>
              </w:rPr>
              <w:t>Искитима</w:t>
            </w:r>
            <w:proofErr w:type="spellEnd"/>
            <w:r w:rsidRPr="006E62B0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51084E" w:rsidRP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 xml:space="preserve">размещается конкурсной комиссией на едином портале, а также на официальном сайте главного распорядителя бюджетных средств –  МКУ «Управление ЖКХ» и официальном сайте администрации города </w:t>
            </w:r>
            <w:proofErr w:type="spellStart"/>
            <w:r w:rsidRPr="0051084E">
              <w:rPr>
                <w:sz w:val="24"/>
                <w:szCs w:val="24"/>
                <w:lang w:eastAsia="ar-SA"/>
              </w:rPr>
              <w:t>Искитима</w:t>
            </w:r>
            <w:proofErr w:type="spellEnd"/>
            <w:r w:rsidRPr="0051084E">
              <w:rPr>
                <w:sz w:val="24"/>
                <w:szCs w:val="24"/>
                <w:lang w:eastAsia="ar-SA"/>
              </w:rPr>
              <w:t xml:space="preserve"> не позднее 3-х рабочих дней за днем определения победителя отбора.</w:t>
            </w:r>
          </w:p>
          <w:p w14:paraId="50B30D8F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5EABA44" w14:textId="77777777" w:rsidTr="00364BDE">
        <w:tc>
          <w:tcPr>
            <w:tcW w:w="3465" w:type="dxa"/>
          </w:tcPr>
          <w:p w14:paraId="4C404399" w14:textId="57232C7D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68493EC" w14:textId="77777777" w:rsidTr="00364BDE">
        <w:tc>
          <w:tcPr>
            <w:tcW w:w="3465" w:type="dxa"/>
          </w:tcPr>
          <w:p w14:paraId="68F885FD" w14:textId="534F6DC9" w:rsidR="00F9507E" w:rsidRPr="00595035" w:rsidRDefault="00F9507E" w:rsidP="00F4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2B9548" w14:textId="77777777" w:rsidR="002036E9" w:rsidRDefault="002036E9" w:rsidP="002036E9">
      <w:pPr>
        <w:jc w:val="center"/>
        <w:rPr>
          <w:sz w:val="28"/>
          <w:szCs w:val="28"/>
        </w:rPr>
      </w:pPr>
    </w:p>
    <w:p w14:paraId="4B40402A" w14:textId="25FF813E" w:rsidR="00C722E7" w:rsidRDefault="00C722E7" w:rsidP="00DC2350">
      <w:pPr>
        <w:suppressAutoHyphens/>
        <w:rPr>
          <w:lang w:eastAsia="ar-SA"/>
        </w:rPr>
      </w:pPr>
    </w:p>
    <w:p w14:paraId="560DE4E4" w14:textId="6E12CF99" w:rsidR="002036E9" w:rsidRDefault="002036E9" w:rsidP="00DC2350">
      <w:pPr>
        <w:suppressAutoHyphens/>
        <w:rPr>
          <w:lang w:eastAsia="ar-SA"/>
        </w:rPr>
      </w:pPr>
    </w:p>
    <w:p w14:paraId="62B31971" w14:textId="0BE3DD72" w:rsidR="002036E9" w:rsidRDefault="002036E9" w:rsidP="00DC2350">
      <w:pPr>
        <w:suppressAutoHyphens/>
        <w:rPr>
          <w:lang w:eastAsia="ar-SA"/>
        </w:rPr>
      </w:pPr>
    </w:p>
    <w:p w14:paraId="3FB30647" w14:textId="52049D8B" w:rsidR="002036E9" w:rsidRDefault="002036E9" w:rsidP="00DC2350">
      <w:pPr>
        <w:suppressAutoHyphens/>
        <w:rPr>
          <w:lang w:eastAsia="ar-SA"/>
        </w:rPr>
      </w:pPr>
    </w:p>
    <w:p w14:paraId="161CCFD7" w14:textId="6A5E259F" w:rsidR="002036E9" w:rsidRDefault="002036E9" w:rsidP="00DC2350">
      <w:pPr>
        <w:suppressAutoHyphens/>
        <w:rPr>
          <w:lang w:eastAsia="ar-SA"/>
        </w:rPr>
      </w:pPr>
    </w:p>
    <w:p w14:paraId="38D63FA5" w14:textId="0E547296" w:rsidR="002036E9" w:rsidRDefault="002036E9" w:rsidP="00DC2350">
      <w:pPr>
        <w:suppressAutoHyphens/>
        <w:rPr>
          <w:lang w:eastAsia="ar-SA"/>
        </w:rPr>
      </w:pPr>
    </w:p>
    <w:p w14:paraId="58BCAF92" w14:textId="59A84E07" w:rsidR="002036E9" w:rsidRDefault="002036E9" w:rsidP="00DC2350">
      <w:pPr>
        <w:suppressAutoHyphens/>
        <w:rPr>
          <w:lang w:eastAsia="ar-SA"/>
        </w:rPr>
      </w:pPr>
    </w:p>
    <w:p w14:paraId="28C64227" w14:textId="58E4A350" w:rsidR="002036E9" w:rsidRDefault="002036E9" w:rsidP="00DC2350">
      <w:pPr>
        <w:suppressAutoHyphens/>
        <w:rPr>
          <w:lang w:eastAsia="ar-SA"/>
        </w:rPr>
      </w:pPr>
    </w:p>
    <w:p w14:paraId="565A2966" w14:textId="5BF31920" w:rsidR="002036E9" w:rsidRDefault="002036E9" w:rsidP="00DC2350">
      <w:pPr>
        <w:suppressAutoHyphens/>
        <w:rPr>
          <w:lang w:eastAsia="ar-SA"/>
        </w:rPr>
      </w:pPr>
    </w:p>
    <w:p w14:paraId="1817D01F" w14:textId="6497F386" w:rsidR="002036E9" w:rsidRDefault="002036E9" w:rsidP="00DC2350">
      <w:pPr>
        <w:suppressAutoHyphens/>
        <w:rPr>
          <w:lang w:eastAsia="ar-SA"/>
        </w:rPr>
      </w:pPr>
    </w:p>
    <w:p w14:paraId="346659B6" w14:textId="558C6286" w:rsidR="002036E9" w:rsidRDefault="002036E9" w:rsidP="00DC2350">
      <w:pPr>
        <w:suppressAutoHyphens/>
        <w:rPr>
          <w:lang w:eastAsia="ar-SA"/>
        </w:rPr>
      </w:pPr>
    </w:p>
    <w:p w14:paraId="05AC8C7E" w14:textId="47968122" w:rsidR="002036E9" w:rsidRDefault="002036E9" w:rsidP="00DC2350">
      <w:pPr>
        <w:suppressAutoHyphens/>
        <w:rPr>
          <w:lang w:eastAsia="ar-SA"/>
        </w:rPr>
      </w:pPr>
    </w:p>
    <w:p w14:paraId="73E4DA80" w14:textId="2D9F68F2" w:rsidR="002036E9" w:rsidRDefault="002036E9" w:rsidP="00DC2350">
      <w:pPr>
        <w:suppressAutoHyphens/>
        <w:rPr>
          <w:lang w:eastAsia="ar-SA"/>
        </w:rPr>
      </w:pPr>
    </w:p>
    <w:p w14:paraId="5789DCE9" w14:textId="5EECBE0B" w:rsidR="002036E9" w:rsidRDefault="002036E9" w:rsidP="00DC2350">
      <w:pPr>
        <w:suppressAutoHyphens/>
        <w:rPr>
          <w:lang w:eastAsia="ar-SA"/>
        </w:rPr>
      </w:pPr>
    </w:p>
    <w:p w14:paraId="3B439F50" w14:textId="088E475B" w:rsidR="002036E9" w:rsidRDefault="002036E9" w:rsidP="00DC2350">
      <w:pPr>
        <w:suppressAutoHyphens/>
        <w:rPr>
          <w:lang w:eastAsia="ar-SA"/>
        </w:rPr>
      </w:pPr>
    </w:p>
    <w:p w14:paraId="55542A13" w14:textId="18DF07B3" w:rsidR="00B16312" w:rsidRDefault="00B16312" w:rsidP="00DC2350">
      <w:pPr>
        <w:suppressAutoHyphens/>
        <w:rPr>
          <w:lang w:eastAsia="ar-SA"/>
        </w:rPr>
      </w:pPr>
    </w:p>
    <w:p w14:paraId="3F372DFA" w14:textId="42EBA264" w:rsidR="00B16312" w:rsidRDefault="00B16312" w:rsidP="00DC2350">
      <w:pPr>
        <w:suppressAutoHyphens/>
        <w:rPr>
          <w:lang w:eastAsia="ar-SA"/>
        </w:rPr>
      </w:pPr>
    </w:p>
    <w:p w14:paraId="64C1B69C" w14:textId="7687682B" w:rsidR="00B16312" w:rsidRDefault="00B16312" w:rsidP="00DC2350">
      <w:pPr>
        <w:suppressAutoHyphens/>
        <w:rPr>
          <w:lang w:eastAsia="ar-SA"/>
        </w:rPr>
      </w:pPr>
    </w:p>
    <w:p w14:paraId="43B4303C" w14:textId="72AB35F3" w:rsidR="00B16312" w:rsidRDefault="00B16312" w:rsidP="00DC2350">
      <w:pPr>
        <w:suppressAutoHyphens/>
        <w:rPr>
          <w:lang w:eastAsia="ar-SA"/>
        </w:rPr>
      </w:pPr>
    </w:p>
    <w:p w14:paraId="2D41A869" w14:textId="4AE684CF" w:rsidR="00B16312" w:rsidRDefault="00B16312" w:rsidP="00DC2350">
      <w:pPr>
        <w:suppressAutoHyphens/>
        <w:rPr>
          <w:lang w:eastAsia="ar-SA"/>
        </w:rPr>
      </w:pPr>
    </w:p>
    <w:p w14:paraId="0881C9AD" w14:textId="7622A878" w:rsidR="00B16312" w:rsidRDefault="00B16312" w:rsidP="00DC2350">
      <w:pPr>
        <w:suppressAutoHyphens/>
        <w:rPr>
          <w:lang w:eastAsia="ar-SA"/>
        </w:rPr>
      </w:pPr>
    </w:p>
    <w:p w14:paraId="2AA5ED65" w14:textId="3A910173" w:rsidR="00B16312" w:rsidRDefault="00B16312" w:rsidP="00DC2350">
      <w:pPr>
        <w:suppressAutoHyphens/>
        <w:rPr>
          <w:lang w:eastAsia="ar-SA"/>
        </w:rPr>
      </w:pPr>
    </w:p>
    <w:p w14:paraId="67F176BC" w14:textId="356501F5" w:rsidR="00B16312" w:rsidRDefault="00B16312" w:rsidP="00DC2350">
      <w:pPr>
        <w:suppressAutoHyphens/>
        <w:rPr>
          <w:lang w:eastAsia="ar-SA"/>
        </w:rPr>
      </w:pPr>
    </w:p>
    <w:p w14:paraId="7F08F0E9" w14:textId="150F23D7" w:rsidR="00B16312" w:rsidRDefault="00B16312" w:rsidP="00DC2350">
      <w:pPr>
        <w:suppressAutoHyphens/>
        <w:rPr>
          <w:lang w:eastAsia="ar-SA"/>
        </w:rPr>
      </w:pPr>
    </w:p>
    <w:p w14:paraId="00DEB910" w14:textId="7B6E5900" w:rsidR="00B16312" w:rsidRDefault="00B16312" w:rsidP="00DC2350">
      <w:pPr>
        <w:suppressAutoHyphens/>
        <w:rPr>
          <w:lang w:eastAsia="ar-SA"/>
        </w:rPr>
      </w:pPr>
    </w:p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</w:t>
      </w:r>
      <w:proofErr w:type="spellStart"/>
      <w:r w:rsidRPr="005417DD">
        <w:rPr>
          <w:sz w:val="24"/>
          <w:szCs w:val="24"/>
          <w:lang w:eastAsia="ar-SA"/>
        </w:rPr>
        <w:t>Искитима</w:t>
      </w:r>
      <w:proofErr w:type="spellEnd"/>
      <w:r w:rsidRPr="005417DD">
        <w:rPr>
          <w:sz w:val="24"/>
          <w:szCs w:val="24"/>
          <w:lang w:eastAsia="ar-SA"/>
        </w:rPr>
        <w:t xml:space="preserve">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proofErr w:type="gramStart"/>
      <w:r w:rsidRPr="005417DD">
        <w:rPr>
          <w:color w:val="000000"/>
          <w:sz w:val="24"/>
          <w:szCs w:val="24"/>
          <w:lang w:eastAsia="ar-SA"/>
        </w:rPr>
        <w:t>от</w:t>
      </w:r>
      <w:proofErr w:type="gramEnd"/>
      <w:r w:rsidRPr="005417DD">
        <w:rPr>
          <w:color w:val="000000"/>
          <w:sz w:val="24"/>
          <w:szCs w:val="24"/>
          <w:lang w:eastAsia="ar-SA"/>
        </w:rPr>
        <w:t>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</w:t>
      </w:r>
      <w:proofErr w:type="gramStart"/>
      <w:r w:rsidRPr="005417DD">
        <w:rPr>
          <w:color w:val="000000"/>
          <w:sz w:val="24"/>
          <w:szCs w:val="24"/>
          <w:lang w:eastAsia="ar-SA"/>
        </w:rPr>
        <w:t>наименование</w:t>
      </w:r>
      <w:proofErr w:type="gramEnd"/>
      <w:r w:rsidRPr="005417DD">
        <w:rPr>
          <w:color w:val="000000"/>
          <w:sz w:val="24"/>
          <w:szCs w:val="24"/>
          <w:lang w:eastAsia="ar-SA"/>
        </w:rPr>
        <w:t xml:space="preserve">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0784DCC5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sz w:val="28"/>
          <w:szCs w:val="28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0F16353B" w14:textId="77777777" w:rsidR="002036E9" w:rsidRPr="009F03A9" w:rsidRDefault="002036E9" w:rsidP="002036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17DD">
        <w:t xml:space="preserve"> </w:t>
      </w:r>
    </w:p>
    <w:p w14:paraId="6204CCBB" w14:textId="77777777" w:rsidR="002036E9" w:rsidRDefault="002036E9" w:rsidP="002036E9">
      <w:pPr>
        <w:suppressAutoHyphens/>
        <w:ind w:left="5760"/>
        <w:rPr>
          <w:color w:val="26282F"/>
          <w:sz w:val="24"/>
          <w:lang w:eastAsia="ar-SA"/>
        </w:rPr>
      </w:pPr>
    </w:p>
    <w:p w14:paraId="6D2F19E4" w14:textId="77777777" w:rsidR="002036E9" w:rsidRDefault="002036E9" w:rsidP="002036E9">
      <w:pPr>
        <w:suppressAutoHyphens/>
        <w:ind w:left="5760"/>
        <w:rPr>
          <w:color w:val="26282F"/>
          <w:sz w:val="24"/>
          <w:lang w:eastAsia="ar-SA"/>
        </w:rPr>
      </w:pPr>
    </w:p>
    <w:p w14:paraId="78AF6FB2" w14:textId="77777777" w:rsidR="00DC2350" w:rsidRPr="005417DD" w:rsidRDefault="00DC2350" w:rsidP="00DC2350">
      <w:pPr>
        <w:suppressAutoHyphens/>
        <w:ind w:left="5760"/>
        <w:rPr>
          <w:bCs/>
          <w:color w:val="26282F"/>
          <w:sz w:val="24"/>
          <w:lang w:eastAsia="ar-SA"/>
        </w:rPr>
      </w:pPr>
    </w:p>
    <w:p w14:paraId="7D5CF9F2" w14:textId="77777777" w:rsidR="00DC2350" w:rsidRDefault="00DC2350" w:rsidP="00DC2350">
      <w:pPr>
        <w:suppressAutoHyphens/>
        <w:ind w:left="5760"/>
        <w:rPr>
          <w:color w:val="26282F"/>
          <w:sz w:val="24"/>
          <w:lang w:eastAsia="ar-SA"/>
        </w:rPr>
      </w:pPr>
    </w:p>
    <w:p w14:paraId="72EDA389" w14:textId="77777777" w:rsidR="00DC2350" w:rsidRDefault="00DC2350" w:rsidP="00DC2350">
      <w:pPr>
        <w:suppressAutoHyphens/>
        <w:ind w:left="5760"/>
        <w:rPr>
          <w:color w:val="26282F"/>
          <w:sz w:val="24"/>
          <w:lang w:eastAsia="ar-SA"/>
        </w:rPr>
      </w:pPr>
    </w:p>
    <w:p w14:paraId="21A7AAE5" w14:textId="77777777" w:rsidR="00DC2350" w:rsidRDefault="00DC2350" w:rsidP="00DC2350">
      <w:pPr>
        <w:suppressAutoHyphens/>
        <w:ind w:left="5760"/>
        <w:rPr>
          <w:color w:val="26282F"/>
          <w:sz w:val="24"/>
          <w:lang w:eastAsia="ar-SA"/>
        </w:rPr>
      </w:pPr>
    </w:p>
    <w:p w14:paraId="3853CADD" w14:textId="77777777" w:rsidR="00C96B0A" w:rsidRDefault="00C96B0A"/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50"/>
    <w:rsid w:val="00012F50"/>
    <w:rsid w:val="00023BFF"/>
    <w:rsid w:val="000A452F"/>
    <w:rsid w:val="001946BE"/>
    <w:rsid w:val="001C3E00"/>
    <w:rsid w:val="002036E9"/>
    <w:rsid w:val="00261FB5"/>
    <w:rsid w:val="002711D4"/>
    <w:rsid w:val="002C551A"/>
    <w:rsid w:val="00326988"/>
    <w:rsid w:val="00390A22"/>
    <w:rsid w:val="0051084E"/>
    <w:rsid w:val="006177B1"/>
    <w:rsid w:val="00631618"/>
    <w:rsid w:val="006575F6"/>
    <w:rsid w:val="006D41AF"/>
    <w:rsid w:val="00791D9C"/>
    <w:rsid w:val="00844A11"/>
    <w:rsid w:val="008D3D17"/>
    <w:rsid w:val="00936F1F"/>
    <w:rsid w:val="00996D9A"/>
    <w:rsid w:val="00A62074"/>
    <w:rsid w:val="00A77155"/>
    <w:rsid w:val="00B16312"/>
    <w:rsid w:val="00B272DF"/>
    <w:rsid w:val="00C57B50"/>
    <w:rsid w:val="00C57E26"/>
    <w:rsid w:val="00C66E2B"/>
    <w:rsid w:val="00C722E7"/>
    <w:rsid w:val="00C7256A"/>
    <w:rsid w:val="00C94357"/>
    <w:rsid w:val="00C96B0A"/>
    <w:rsid w:val="00CF69CB"/>
    <w:rsid w:val="00DC2350"/>
    <w:rsid w:val="00DF5397"/>
    <w:rsid w:val="00E468CF"/>
    <w:rsid w:val="00E90EF4"/>
    <w:rsid w:val="00ED41C0"/>
    <w:rsid w:val="00F452E4"/>
    <w:rsid w:val="00F94DE6"/>
    <w:rsid w:val="00F9507E"/>
    <w:rsid w:val="00FA0A7C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kh-iskiti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BCC9-3187-49AA-814A-EEC510A6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User</cp:lastModifiedBy>
  <cp:revision>2</cp:revision>
  <dcterms:created xsi:type="dcterms:W3CDTF">2022-02-11T03:23:00Z</dcterms:created>
  <dcterms:modified xsi:type="dcterms:W3CDTF">2022-02-11T03:23:00Z</dcterms:modified>
</cp:coreProperties>
</file>