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DDA8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96675A2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Объявление о проведении отбора получателей субсидий</w:t>
      </w:r>
      <w:r w:rsidRPr="0012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BAE93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0"/>
        <w:gridCol w:w="5865"/>
      </w:tblGrid>
      <w:tr w:rsidR="004B4EA0" w:rsidRPr="00120609" w14:paraId="1A584EAD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3EB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Дата публикации объявления: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330" w14:textId="327D2ADC" w:rsidR="00120609" w:rsidRPr="00120609" w:rsidRDefault="00173028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B4EA0" w:rsidRPr="00120609" w14:paraId="67AD6BD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7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62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1BB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48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Цель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46" w14:textId="396A2E9E" w:rsidR="00120609" w:rsidRPr="004B5E0C" w:rsidRDefault="004B4EA0" w:rsidP="004B5E0C">
            <w:pPr>
              <w:keepNext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Для обеспечения надлежащего функционирования и развития объектов холодного водоснабжения, водоотведения, находящихся в муниципальной собственности города Искитима, в целях финансового возмещения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с</w:t>
            </w:r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объектов холодного водоснабжения, водоотведения, реконструкция, капитальный ремонт объектов холодного водоснабжения, водоотведения,  находящихся в муниципальной собственности города Искитима, в целях бесперебойного функционирования, существующих объектов, находящихся в муниципальной собственности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пункт 1.3 Порядка предоставления субсидий на содержание и развитие объектов  холодного водоснабжения, водоотведения,  находящихся в муниципальной собственности города Искитима Новосибирской области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Порядок)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лением администрации г.Искит</w:t>
            </w:r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 от 17.08.2022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прилагаемого к настоящему объявлению</w:t>
            </w:r>
            <w:r w:rsidR="001E1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B4EA0" w:rsidRPr="00120609" w14:paraId="6B2EBD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F1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C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B534AB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28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16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E4" w14:textId="77777777" w:rsidR="00695163" w:rsidRPr="00695163" w:rsidRDefault="00695163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деятельность по эксплуатации и (или) развитию объектов холодного водоснабжения, водоотведения, расположенных на территории города Искитима Новосибирской области, (далее - участник отбора).</w:t>
            </w:r>
          </w:p>
          <w:p w14:paraId="0517563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D75A82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E1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11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11BE0C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E3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Критерии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77B" w14:textId="22E2A1D3" w:rsidR="002B26C0" w:rsidRPr="002B26C0" w:rsidRDefault="002B26C0" w:rsidP="002B26C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объектов холодного водоснабжения, водоотведения, реконструкция, капитальный ремонт объектов холодного водоснабжения, водоотведения,  </w:t>
            </w:r>
            <w:bookmarkStart w:id="0" w:name="_Hlk10963120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 в муниципальной собственности города Искитима</w:t>
            </w:r>
            <w:bookmarkEnd w:id="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бесперебойного функционирования, существующих объектов, находящихся в муниципальной собственности</w:t>
            </w:r>
          </w:p>
          <w:p w14:paraId="2D050807" w14:textId="77777777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C8C87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7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A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7E2E2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444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2A2" w14:textId="35D08EA2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 2023 г.</w:t>
            </w:r>
          </w:p>
          <w:p w14:paraId="73B3FF72" w14:textId="5AD31C5A" w:rsidR="00120609" w:rsidRPr="00396DB9" w:rsidRDefault="005200F0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9-00ч. </w:t>
            </w:r>
            <w:r w:rsidR="00170B6C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F424C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170B6C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25473DFE" w14:textId="77777777" w:rsidR="00695163" w:rsidRPr="00396DB9" w:rsidRDefault="00695163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</w:t>
            </w:r>
            <w:r w:rsidR="00FB0BD7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67B5B325" w14:textId="77777777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F25F3" w14:textId="3C2C7C7C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16.06.2023г.</w:t>
            </w:r>
          </w:p>
          <w:p w14:paraId="3ABFE7B2" w14:textId="28A5ED0F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26.06.2023г.</w:t>
            </w:r>
          </w:p>
          <w:p w14:paraId="4BEB1F69" w14:textId="77777777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768A1" w14:textId="77777777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 2023 г.</w:t>
            </w:r>
          </w:p>
          <w:p w14:paraId="657AB045" w14:textId="0ED54381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07.07.2023г.</w:t>
            </w:r>
          </w:p>
          <w:p w14:paraId="2EC92900" w14:textId="351580F2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17.07.2023г.</w:t>
            </w:r>
          </w:p>
          <w:p w14:paraId="7636A7FC" w14:textId="77777777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D75739" w14:textId="55269929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17.07.2023г.</w:t>
            </w:r>
          </w:p>
          <w:p w14:paraId="4539F61B" w14:textId="25224F2B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24.07.2023г.</w:t>
            </w:r>
          </w:p>
          <w:p w14:paraId="36C2FD60" w14:textId="77777777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A8DEF" w14:textId="7DED51C1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Август 2023 г.</w:t>
            </w:r>
          </w:p>
          <w:p w14:paraId="765D23F5" w14:textId="4FA8621E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01.08.2023г.</w:t>
            </w:r>
          </w:p>
          <w:p w14:paraId="354C6C72" w14:textId="61A3D879" w:rsidR="005F424C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10.08.2023г.</w:t>
            </w:r>
          </w:p>
          <w:p w14:paraId="29E3741A" w14:textId="77777777" w:rsidR="00173028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AB25A" w14:textId="40F00714" w:rsidR="00173028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14:paraId="36C8790A" w14:textId="136EA9A2" w:rsidR="00173028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09-00ч. </w:t>
            </w:r>
            <w:r w:rsidR="00DD110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DD110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14:paraId="1F4DC6B2" w14:textId="02377514" w:rsidR="00173028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11-00 ч. 1</w:t>
            </w:r>
            <w:r w:rsidR="00DD11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.09.2023г</w:t>
            </w:r>
          </w:p>
          <w:p w14:paraId="2AAAED6A" w14:textId="77777777" w:rsidR="00173028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3B8A7" w14:textId="5BFDAE4D" w:rsidR="00173028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09-00 ч. 15.09.2023г.</w:t>
            </w:r>
          </w:p>
          <w:p w14:paraId="69F5945C" w14:textId="304687DF" w:rsidR="00173028" w:rsidRPr="00173028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11-00ч. 26.09.2023г.</w:t>
            </w:r>
          </w:p>
          <w:p w14:paraId="13EF0421" w14:textId="3EA7EB32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4EA0" w:rsidRPr="00120609" w14:paraId="1AE42AE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3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02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(дата и время начала и окончания приема заявок)</w:t>
            </w:r>
          </w:p>
        </w:tc>
      </w:tr>
      <w:tr w:rsidR="004B4EA0" w:rsidRPr="00120609" w14:paraId="09065F8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B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E5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08BA757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BF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распорядитель бюджетных средств, проводящий отбор: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F077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14:paraId="2B24DEFF" w14:textId="3B14494B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жилищно-коммунального хозяйства» города Искитима Новосибирской 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области</w:t>
            </w:r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(далее -Управление)</w:t>
            </w:r>
          </w:p>
        </w:tc>
      </w:tr>
      <w:tr w:rsidR="004B4EA0" w:rsidRPr="00120609" w14:paraId="43CDD306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21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6C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(наименование)</w:t>
            </w:r>
          </w:p>
        </w:tc>
      </w:tr>
      <w:tr w:rsidR="004B4EA0" w:rsidRPr="00120609" w14:paraId="64BD5A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DC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DA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412B5A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8F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3FD" w14:textId="45C4C520" w:rsidR="00120609" w:rsidRPr="00120609" w:rsidRDefault="004B5E0C" w:rsidP="004B5E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633204 </w:t>
            </w:r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Новосибирская область, г.Искитим, мр.Подгорный 11а</w:t>
            </w:r>
          </w:p>
          <w:p w14:paraId="37FD8637" w14:textId="77777777" w:rsidR="00120609" w:rsidRPr="00120609" w:rsidRDefault="00120609" w:rsidP="004B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uzkh-iskitim@mail.ru</w:t>
            </w:r>
          </w:p>
        </w:tc>
      </w:tr>
      <w:tr w:rsidR="004B4EA0" w:rsidRPr="00120609" w14:paraId="00C97CE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6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06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(место нахождение, почтовый адрес, адрес электронной почты)</w:t>
            </w:r>
          </w:p>
        </w:tc>
      </w:tr>
      <w:tr w:rsidR="004B4EA0" w:rsidRPr="00120609" w14:paraId="26FAE3DB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7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A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F7D85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A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638" w14:textId="28CB4467" w:rsidR="002B26C0" w:rsidRPr="002B26C0" w:rsidRDefault="002B26C0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бесперебойного функционирования объектов холодного водоснабжения, водоотведения, находящихся в муниципальной собственности города Искитима </w:t>
            </w:r>
          </w:p>
          <w:p w14:paraId="727D822C" w14:textId="7776B870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0AC839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98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7E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39B32D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26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00D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76C68" w14:textId="77777777" w:rsidR="00F5038E" w:rsidRDefault="00F5038E" w:rsidP="00120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https://iskitim.nso.ru/</w:t>
            </w:r>
            <w:r w:rsidR="00524A7A"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0557E0" w14:textId="0A89916D" w:rsidR="00120609" w:rsidRPr="00120609" w:rsidRDefault="00524A7A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разделе «Торги»/ «Котировки, конкурсы, торги»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также на официальном сайте главного распорядителя бюджетных средств –  МКУ «Управление ЖКХ»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B5E0C" w:rsidRP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https://gkh.iskinfo.ru/</w:t>
            </w:r>
          </w:p>
          <w:p w14:paraId="24090E75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6F81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E68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A5278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D6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10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FA2C7A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69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участникам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D76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на первое число месяца, в котором подается заявка, должен соответствовать следующим требованиям:</w:t>
            </w:r>
          </w:p>
          <w:p w14:paraId="59637214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4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 налогах и сборах (за исключением предоставления субсидии в целях финансового обеспечения затрат на уплату налога на имущество, находящееся в муниципальной собственности города Искитима и закрепленное за участником отбора), либо участник отбора должен иметь решение органа, уполномоченного в соответствии со </w:t>
            </w:r>
            <w:hyperlink r:id="rId5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63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 на принятие решения об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отсрочке или рассрочке уплаты налогов, сборов, страховых взносов, пеней, штрафов, процентов;</w:t>
            </w:r>
          </w:p>
          <w:p w14:paraId="571C5DC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участника отбора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актами;</w:t>
            </w:r>
          </w:p>
          <w:p w14:paraId="76468670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14:paraId="0AA06D2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прекратить деятельность в качестве индивидуального предпринимателя (для индивидуальных предпринимателей);</w:t>
            </w:r>
          </w:p>
          <w:p w14:paraId="47882B6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</w:p>
          <w:p w14:paraId="57A35D95" w14:textId="2AFC1F54" w:rsidR="00524A7A" w:rsidRPr="00524A7A" w:rsidRDefault="00FF0B65" w:rsidP="00FF0B6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</w:t>
            </w:r>
            <w:r>
              <w:rPr>
                <w:sz w:val="28"/>
                <w:szCs w:val="28"/>
              </w:rPr>
              <w:t xml:space="preserve"> </w:t>
            </w: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прямое и (или) косвенное участие офшорных компаний</w:t>
            </w:r>
            <w:r>
              <w:rPr>
                <w:sz w:val="28"/>
                <w:szCs w:val="28"/>
              </w:rPr>
              <w:t xml:space="preserve"> </w:t>
            </w: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A0F7FB3" w14:textId="254A9D7A" w:rsidR="00120609" w:rsidRPr="00FF0B65" w:rsidRDefault="00524A7A" w:rsidP="00FF0B6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4B4EA0" w:rsidRPr="00120609" w14:paraId="67F044A1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78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83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0923E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A5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EB8" w14:textId="148C4F33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участник отбора в срок, установленный в объявлении о проведении отбора, представляет в Управление заявку на бумажном носителе (приложение 2</w:t>
            </w:r>
            <w:r w:rsidR="00D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подписанную участником отбора (представителем участника отбора), в которой указываются:</w:t>
            </w:r>
          </w:p>
          <w:p w14:paraId="4AB72501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 электронной почты участника отбора (для индивидуальных предпринимателей);</w:t>
            </w:r>
          </w:p>
          <w:p w14:paraId="6F13813C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наименование, место нахождения, адрес электронной почты участника отбора (для юридических лиц);</w:t>
            </w:r>
          </w:p>
          <w:p w14:paraId="5A51CDE3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(для индивидуальных предпринимателей);</w:t>
            </w:r>
          </w:p>
          <w:p w14:paraId="0F54574F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(для юридических лиц);</w:t>
            </w:r>
          </w:p>
          <w:p w14:paraId="31A61D02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налогоплательщика;</w:t>
            </w:r>
          </w:p>
          <w:p w14:paraId="4CB3AF1E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предоставления субсидии в соответствии с </w:t>
            </w:r>
            <w:hyperlink r:id="rId6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2451E020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участием в отборе;</w:t>
            </w:r>
          </w:p>
          <w:p w14:paraId="3663FD79" w14:textId="4DBEF27C" w:rsidR="000A7D66" w:rsidRPr="000A7D66" w:rsidRDefault="00524A7A" w:rsidP="008C741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обработку персональных данных в соответствии с </w:t>
            </w:r>
            <w:hyperlink r:id="rId7" w:history="1">
              <w:r w:rsidRPr="008C741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№ 152-ФЗ «О персональных данных» (для индивидуальных предпринимателей).</w:t>
            </w:r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заявке прилагаются документы, определенные пунктом 2.7.Порядка.</w:t>
            </w:r>
            <w:r w:rsidR="000A7D66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6"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Предоставляемые копии документов заверяются надлежащим образом с проставлением подписи руководителя организации и проставлением печати. </w:t>
            </w:r>
            <w:bookmarkStart w:id="1" w:name="sub_28"/>
            <w:r w:rsidR="000A7D66" w:rsidRPr="000A7D6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Участник отбора вправе представить дополнительные документы, которые, по его мнению, имеют значение для принятия решения о предоставлении субсидии.</w:t>
            </w:r>
          </w:p>
          <w:bookmarkEnd w:id="1"/>
          <w:p w14:paraId="32B0ADD2" w14:textId="34FFCB06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6A1C7C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F1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14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1FFFA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837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Порядок отзыва заявок участников отбора, порядка возврата заявок 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9EE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Участник отбора вправе отозвать заявку путем направления в управление заявления об </w:t>
            </w: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отзыве заявки в течение срока подачи заявок с указанием причины отзыва.</w:t>
            </w:r>
          </w:p>
          <w:p w14:paraId="732AA1ED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течение одного рабочего дня со дня поступления заявления об отзыве заявки возвращает заявку участнику отбора.</w:t>
            </w:r>
          </w:p>
          <w:p w14:paraId="4592F038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заявку осуществляется путем подачи заявки в новой редакции с приложением (при необходимости) дополнительных документов и указанием на документы, которые участник отбора просит вернуть в связи с подачей заявки в новой редакции.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отбора.</w:t>
            </w:r>
          </w:p>
          <w:p w14:paraId="7F9A0789" w14:textId="77777777" w:rsidR="00120609" w:rsidRPr="00120609" w:rsidRDefault="00120609" w:rsidP="00524A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F38B80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D9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7C6" w14:textId="5013BF26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Участник отбора </w:t>
            </w:r>
            <w:r w:rsidR="006055DA" w:rsidRPr="006055DA">
              <w:rPr>
                <w:sz w:val="28"/>
                <w:szCs w:val="28"/>
              </w:rPr>
              <w:t>вправе не позднее чем за 3 рабочих дней до дня окончания подачи заявок на участие в отборе</w:t>
            </w:r>
            <w:r w:rsidRPr="006055DA">
              <w:rPr>
                <w:sz w:val="28"/>
                <w:szCs w:val="28"/>
              </w:rPr>
              <w:t xml:space="preserve"> направить в письменной форме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запрос о разъяснении положений объявления о проведении отбора.</w:t>
            </w:r>
          </w:p>
          <w:p w14:paraId="3A32EBB7" w14:textId="7FBFF12F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В течение </w:t>
            </w:r>
            <w:r w:rsidR="006055DA" w:rsidRPr="006055DA">
              <w:rPr>
                <w:sz w:val="28"/>
                <w:szCs w:val="28"/>
              </w:rPr>
              <w:t>3</w:t>
            </w:r>
            <w:r w:rsidRPr="006055DA">
              <w:rPr>
                <w:sz w:val="28"/>
                <w:szCs w:val="28"/>
              </w:rPr>
              <w:t xml:space="preserve"> рабочих дней с даты поступления запроса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направляет разъяснения в письменной форме</w:t>
            </w:r>
            <w:r w:rsidR="006055DA" w:rsidRPr="006055DA">
              <w:rPr>
                <w:sz w:val="28"/>
                <w:szCs w:val="28"/>
              </w:rPr>
              <w:t>.</w:t>
            </w:r>
          </w:p>
          <w:p w14:paraId="13A4A898" w14:textId="77777777" w:rsidR="000A7D66" w:rsidRDefault="000A7D66" w:rsidP="000A7D66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D86F76" w14:textId="78E77B23" w:rsidR="00120609" w:rsidRPr="00120609" w:rsidRDefault="00120609" w:rsidP="000A7D6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E3E8D6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F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B2F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4257" w14:textId="77777777" w:rsidTr="00AD7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4C07B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Место, дата и время рассмотрения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1D6" w14:textId="75221F13" w:rsidR="006014B1" w:rsidRPr="00396DB9" w:rsidRDefault="00AD7C43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633204, НСО</w:t>
            </w:r>
            <w:r w:rsidR="005200F0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г.Искитим,</w:t>
            </w:r>
            <w:r w:rsidR="00F5038E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м-он Подгорный 11А. МКУ «Управление ЖКХ»</w:t>
            </w:r>
          </w:p>
          <w:p w14:paraId="08BC35CC" w14:textId="2EF4C55E" w:rsidR="005200F0" w:rsidRPr="00396DB9" w:rsidRDefault="005200F0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4B1287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07B51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B1287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1D74ABAB" w14:textId="45F1E543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27.06.2023г</w:t>
            </w:r>
          </w:p>
          <w:p w14:paraId="1DE56F2E" w14:textId="7CEEB0D7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18.07.2023г</w:t>
            </w:r>
          </w:p>
          <w:p w14:paraId="53D38489" w14:textId="6C3AD3A4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25.07.2023г</w:t>
            </w:r>
          </w:p>
          <w:p w14:paraId="092546A2" w14:textId="77777777" w:rsidR="00120609" w:rsidRDefault="004B1287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11.08.2023г</w:t>
            </w:r>
          </w:p>
          <w:p w14:paraId="66499B91" w14:textId="3C044AEB" w:rsidR="00173028" w:rsidRDefault="00173028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 11-00 1</w:t>
            </w:r>
            <w:r w:rsidR="00DD1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.09.2023г</w:t>
            </w:r>
          </w:p>
          <w:p w14:paraId="3718EA67" w14:textId="26D691AF" w:rsidR="00173028" w:rsidRPr="00396DB9" w:rsidRDefault="00173028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10-00 до 11-00 27.09.2023г.</w:t>
            </w:r>
          </w:p>
        </w:tc>
      </w:tr>
      <w:tr w:rsidR="004B4EA0" w:rsidRPr="00120609" w14:paraId="295FFBC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40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4B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301AF4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30A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рассмотрения и оценки заявок участников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956" w14:textId="266D22DD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2" w:name="sub_29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Управление регистрирует поступившие от </w:t>
            </w:r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участников отбора заявки в день их поступления в порядке очередности и в течение трех рабочих дней со дня окончания сроков приема заявок передает их с документами, предусмотренными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в комиссию.</w:t>
            </w:r>
          </w:p>
          <w:p w14:paraId="5678CFA4" w14:textId="43DF3A5F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sub_30"/>
            <w:bookmarkEnd w:id="2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Комиссия:</w:t>
            </w:r>
          </w:p>
          <w:p w14:paraId="73C2B9E4" w14:textId="65CF304B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" w:name="sub_31"/>
            <w:bookmarkEnd w:id="3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десяти рабочих дней со дня поступления от Управления заявок и документов, предусмотренных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принимает решение о признании (об отказе в признании по основаниям, предусмотренным </w:t>
            </w:r>
            <w:hyperlink w:anchor="sub_33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2.12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Порядка) участников отбора победителями отбора, оформляет протокол заседания комиссии, в котором содержится информация о результатах проведения отбора, размерах субсидий, определенных в соответствии с </w:t>
            </w:r>
            <w:hyperlink w:anchor="sub_50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пунктом 3.8 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 (приложение 3).</w:t>
            </w:r>
          </w:p>
          <w:p w14:paraId="10624E93" w14:textId="587C88A8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5" w:name="sub_32"/>
            <w:bookmarkEnd w:id="4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трех рабочих дней со дня оформления протокола заседания комиссии направляет в управление протокол заседания комиссии, заявки и документы, представленные участниками отбора в соответствии с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Порядка.</w:t>
            </w:r>
          </w:p>
          <w:bookmarkEnd w:id="5"/>
          <w:p w14:paraId="5339FF3D" w14:textId="3C9385F3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03F01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5F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7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9E7F61E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9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Срок подписания Соглашения о предоставлении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F0D" w14:textId="11ECEB99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в течение 20 рабочих дней со дня размещения информации в соответствии с </w:t>
            </w:r>
            <w:hyperlink w:anchor="sub_3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2.14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Порядка:</w:t>
            </w:r>
          </w:p>
          <w:p w14:paraId="18D88ABC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отсутствия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обеспечивает заключение соглашения с победителем отбора;</w:t>
            </w:r>
          </w:p>
          <w:p w14:paraId="464F0CF0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6" w:name="sub_1006"/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выявления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направляет победителю отбора письменное уведомление об отказе в предоставлении субсидии с указанием оснований для отказа.</w:t>
            </w:r>
          </w:p>
          <w:bookmarkEnd w:id="6"/>
          <w:p w14:paraId="7DB23D56" w14:textId="565EDCEA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2D5974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B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D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F17340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0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Условия признания победителя отбора уклонившимся от заключения соглашения: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EF" w14:textId="77777777" w:rsidR="00506A71" w:rsidRPr="00506A71" w:rsidRDefault="00506A71" w:rsidP="00506A7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отбора, не подписавший соглашение в течение 10 рабочих дней со дня получения уведомления в соответствии с </w:t>
            </w:r>
            <w:hyperlink r:id="rId8" w:anchor="sub_1006" w:history="1">
              <w:r w:rsidRPr="00506A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абзацем третьим пункта 3.2</w:t>
              </w:r>
            </w:hyperlink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считается уклонившимся от заключения соглашения.</w:t>
            </w:r>
          </w:p>
          <w:p w14:paraId="096627F2" w14:textId="77777777" w:rsidR="00120609" w:rsidRPr="00120609" w:rsidRDefault="00120609" w:rsidP="0064726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3F8A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B0708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20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размещения результатов отбора на </w:t>
            </w:r>
            <w:r w:rsidRPr="001206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едином портале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на официальном сайте администрации города Искитима, Управления в информационно-телекоммуникационной сети «Интернет»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699" w14:textId="60800BD8" w:rsidR="00360B47" w:rsidRPr="008C7415" w:rsidRDefault="00360B47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рассмотрения заявок размещается Управлением на странице Управления и администрации города Искитима в течение трех рабочих дней со дня поступления протокола заседания комиссии о рассмотрении заявок на участие в проведении отбора получателей субсидий, имеющих право на получение субсидий.</w:t>
            </w:r>
          </w:p>
        </w:tc>
      </w:tr>
    </w:tbl>
    <w:p w14:paraId="77D69889" w14:textId="77777777" w:rsidR="00120609" w:rsidRPr="00120609" w:rsidRDefault="00120609" w:rsidP="0012060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A6B7CD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6336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DC61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611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78F1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80CB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D83C7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55052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72A4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D295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73EF4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6DC66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213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051C1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D0FBC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18919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549D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CE9B11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1FAC7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7AD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FE797A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C872D8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EBCAE5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2</w:t>
      </w:r>
    </w:p>
    <w:p w14:paraId="38D3AE73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предоставления субсидий на </w:t>
      </w:r>
    </w:p>
    <w:p w14:paraId="2BD843E6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развитие объектов </w:t>
      </w:r>
    </w:p>
    <w:p w14:paraId="22B1AB65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водоснабжения, водоотведения,  </w:t>
      </w:r>
    </w:p>
    <w:p w14:paraId="1508F731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</w:t>
      </w:r>
    </w:p>
    <w:p w14:paraId="13FFE0CE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города Искитима Новосибирской области</w:t>
      </w:r>
    </w:p>
    <w:p w14:paraId="5A5FF5AF" w14:textId="77777777" w:rsidR="00120609" w:rsidRPr="00120609" w:rsidRDefault="00120609" w:rsidP="00120609">
      <w:pPr>
        <w:spacing w:after="0" w:line="240" w:lineRule="auto"/>
        <w:ind w:left="5387"/>
        <w:rPr>
          <w:rFonts w:ascii="Times New Roman CYR" w:eastAsia="Times New Roman" w:hAnsi="Times New Roman CYR" w:cs="Times New Roman CYR"/>
          <w:lang w:eastAsia="ru-RU"/>
        </w:rPr>
      </w:pPr>
      <w:r w:rsidRPr="00120609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2E6112EB" w14:textId="77777777" w:rsidR="00120609" w:rsidRPr="00120609" w:rsidRDefault="00120609" w:rsidP="00120609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1F7AC4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5904A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D2D9E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МКУ «Управление ЖКХ»</w:t>
      </w:r>
    </w:p>
    <w:p w14:paraId="3A7BCBDC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Искитима Новосибирской области </w:t>
      </w:r>
    </w:p>
    <w:p w14:paraId="3A487902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ФИО</w:t>
      </w:r>
    </w:p>
    <w:p w14:paraId="0957238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FA0DA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EA1723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от___________________________________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(наименование предприятия, ИНН, юридический адрес)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748642F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5340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</w:t>
      </w:r>
    </w:p>
    <w:p w14:paraId="716B145D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отборе на получение субсидии</w:t>
      </w:r>
    </w:p>
    <w:p w14:paraId="33F929B9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27472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6841"/>
      </w:tblGrid>
      <w:tr w:rsidR="00120609" w:rsidRPr="00120609" w14:paraId="035DA9D9" w14:textId="77777777" w:rsidTr="00290D80">
        <w:tc>
          <w:tcPr>
            <w:tcW w:w="2547" w:type="dxa"/>
            <w:hideMark/>
          </w:tcPr>
          <w:p w14:paraId="56FA3C3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CFB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5FF428BD" w14:textId="77777777" w:rsidTr="00290D80">
        <w:tc>
          <w:tcPr>
            <w:tcW w:w="2547" w:type="dxa"/>
          </w:tcPr>
          <w:p w14:paraId="3B49969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21FD03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120609" w:rsidRPr="00120609" w14:paraId="56C71590" w14:textId="77777777" w:rsidTr="00290D80">
        <w:tc>
          <w:tcPr>
            <w:tcW w:w="2547" w:type="dxa"/>
            <w:hideMark/>
          </w:tcPr>
          <w:p w14:paraId="34CBD3E5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CCDF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04DF914F" w14:textId="77777777" w:rsidTr="00290D80">
        <w:tc>
          <w:tcPr>
            <w:tcW w:w="9771" w:type="dxa"/>
            <w:gridSpan w:val="2"/>
          </w:tcPr>
          <w:p w14:paraId="2E930710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82AACE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в целях _______________________________________на:</w:t>
            </w:r>
          </w:p>
        </w:tc>
      </w:tr>
      <w:tr w:rsidR="00120609" w:rsidRPr="00120609" w14:paraId="260182B0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297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3B012260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F663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цель отбора)</w:t>
            </w:r>
          </w:p>
        </w:tc>
      </w:tr>
      <w:tr w:rsidR="00120609" w:rsidRPr="00120609" w14:paraId="03AE41CA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80E9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20609" w:rsidRPr="00120609" w14:paraId="64D4FA2B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E9F60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категорию отбора)</w:t>
            </w:r>
          </w:p>
        </w:tc>
      </w:tr>
      <w:tr w:rsidR="00120609" w:rsidRPr="00120609" w14:paraId="34FD72CC" w14:textId="77777777" w:rsidTr="00290D80">
        <w:tc>
          <w:tcPr>
            <w:tcW w:w="9771" w:type="dxa"/>
            <w:gridSpan w:val="2"/>
          </w:tcPr>
          <w:p w14:paraId="598E2AB9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9D2A6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19E3032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A29BE58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2E7825B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br/>
      </w:r>
    </w:p>
    <w:p w14:paraId="524AA42F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97159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Директор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77CE27BD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3AD777A5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15C3B0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Гл. бухгалтер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19013379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5E20583C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3B06DE7D" w14:textId="77777777" w:rsidR="002D2592" w:rsidRDefault="002D2592"/>
    <w:sectPr w:rsidR="002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09"/>
    <w:rsid w:val="000127FD"/>
    <w:rsid w:val="00097411"/>
    <w:rsid w:val="000A7D66"/>
    <w:rsid w:val="00120609"/>
    <w:rsid w:val="00122E38"/>
    <w:rsid w:val="00170B6C"/>
    <w:rsid w:val="00173028"/>
    <w:rsid w:val="001E1B27"/>
    <w:rsid w:val="002B26C0"/>
    <w:rsid w:val="002D2592"/>
    <w:rsid w:val="00360B47"/>
    <w:rsid w:val="0037256A"/>
    <w:rsid w:val="00396DB9"/>
    <w:rsid w:val="00406311"/>
    <w:rsid w:val="0043452F"/>
    <w:rsid w:val="004B1287"/>
    <w:rsid w:val="004B4EA0"/>
    <w:rsid w:val="004B5E0C"/>
    <w:rsid w:val="00506A71"/>
    <w:rsid w:val="005200F0"/>
    <w:rsid w:val="00524A7A"/>
    <w:rsid w:val="005F424C"/>
    <w:rsid w:val="006014B1"/>
    <w:rsid w:val="006055DA"/>
    <w:rsid w:val="0064726D"/>
    <w:rsid w:val="00676D43"/>
    <w:rsid w:val="00695163"/>
    <w:rsid w:val="00707E44"/>
    <w:rsid w:val="00757398"/>
    <w:rsid w:val="008C7415"/>
    <w:rsid w:val="00A07B51"/>
    <w:rsid w:val="00A5275C"/>
    <w:rsid w:val="00AA253A"/>
    <w:rsid w:val="00AD7C43"/>
    <w:rsid w:val="00B84B8D"/>
    <w:rsid w:val="00B86094"/>
    <w:rsid w:val="00C26C31"/>
    <w:rsid w:val="00D05A24"/>
    <w:rsid w:val="00DD110C"/>
    <w:rsid w:val="00E817E6"/>
    <w:rsid w:val="00E92612"/>
    <w:rsid w:val="00F27381"/>
    <w:rsid w:val="00F5038E"/>
    <w:rsid w:val="00FB0BD7"/>
    <w:rsid w:val="00FF0B65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8FE"/>
  <w15:chartTrackingRefBased/>
  <w15:docId w15:val="{F31865CA-B737-420E-8A1F-23CF3DC6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5" Type="http://schemas.openxmlformats.org/officeDocument/2006/relationships/hyperlink" Target="http://internet.garant.ru/document/redirect/10900200/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10900200/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Татаева Ж Э</dc:creator>
  <cp:keywords/>
  <dc:description/>
  <cp:lastModifiedBy>Мариинская АВ</cp:lastModifiedBy>
  <cp:revision>5</cp:revision>
  <cp:lastPrinted>2023-06-01T01:56:00Z</cp:lastPrinted>
  <dcterms:created xsi:type="dcterms:W3CDTF">2023-08-30T01:43:00Z</dcterms:created>
  <dcterms:modified xsi:type="dcterms:W3CDTF">2023-08-30T02:39:00Z</dcterms:modified>
</cp:coreProperties>
</file>