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07B" w:rsidRDefault="0028007B">
      <w:pPr>
        <w:pStyle w:val="ConsPlusTitlePage"/>
      </w:pPr>
      <w:r>
        <w:t xml:space="preserve">Документ предоставлен </w:t>
      </w:r>
      <w:hyperlink r:id="rId5">
        <w:r>
          <w:rPr>
            <w:color w:val="0000FF"/>
          </w:rPr>
          <w:t>КонсультантПлюс</w:t>
        </w:r>
      </w:hyperlink>
      <w:r>
        <w:br/>
      </w:r>
    </w:p>
    <w:p w:rsidR="0028007B" w:rsidRDefault="0028007B">
      <w:pPr>
        <w:pStyle w:val="ConsPlusNormal"/>
        <w:outlineLvl w:val="0"/>
      </w:pPr>
    </w:p>
    <w:p w:rsidR="0028007B" w:rsidRDefault="0028007B">
      <w:pPr>
        <w:pStyle w:val="ConsPlusTitle"/>
        <w:jc w:val="center"/>
        <w:outlineLvl w:val="0"/>
      </w:pPr>
      <w:r>
        <w:t>АДМИНИСТРАЦИЯ ГОРОДА ИСКИТИМА</w:t>
      </w:r>
    </w:p>
    <w:p w:rsidR="0028007B" w:rsidRDefault="0028007B">
      <w:pPr>
        <w:pStyle w:val="ConsPlusTitle"/>
        <w:jc w:val="center"/>
      </w:pPr>
      <w:r>
        <w:t>НОВОСИБИРСКОЙ ОБЛАСТИ</w:t>
      </w:r>
    </w:p>
    <w:p w:rsidR="0028007B" w:rsidRDefault="0028007B">
      <w:pPr>
        <w:pStyle w:val="ConsPlusTitle"/>
        <w:jc w:val="center"/>
      </w:pPr>
    </w:p>
    <w:p w:rsidR="0028007B" w:rsidRDefault="0028007B">
      <w:pPr>
        <w:pStyle w:val="ConsPlusTitle"/>
        <w:jc w:val="center"/>
      </w:pPr>
      <w:r>
        <w:t>ПОСТАНОВЛЕНИЕ</w:t>
      </w:r>
    </w:p>
    <w:p w:rsidR="0028007B" w:rsidRDefault="0028007B">
      <w:pPr>
        <w:pStyle w:val="ConsPlusTitle"/>
        <w:jc w:val="center"/>
      </w:pPr>
      <w:r>
        <w:t>от 6 июля 2018 г. N 1069</w:t>
      </w:r>
    </w:p>
    <w:p w:rsidR="0028007B" w:rsidRDefault="0028007B">
      <w:pPr>
        <w:pStyle w:val="ConsPlusTitle"/>
        <w:jc w:val="center"/>
      </w:pPr>
    </w:p>
    <w:p w:rsidR="0028007B" w:rsidRDefault="0028007B">
      <w:pPr>
        <w:pStyle w:val="ConsPlusTitle"/>
        <w:jc w:val="center"/>
      </w:pPr>
      <w:r>
        <w:t>ОБ УТВЕРЖДЕНИИ АДМИНИСТРАТИВНОГО РЕГЛАМЕНТА ПРЕДОСТАВЛЕНИЯ</w:t>
      </w:r>
    </w:p>
    <w:p w:rsidR="0028007B" w:rsidRDefault="0028007B">
      <w:pPr>
        <w:pStyle w:val="ConsPlusTitle"/>
        <w:jc w:val="center"/>
      </w:pPr>
      <w:r>
        <w:t>МУНИЦИПАЛЬНОЙ УСЛУГИ ПО ПРЕДОСТАВЛЕНИЮ ЗЕМЕЛЬНЫХ УЧАСТКОВ</w:t>
      </w:r>
    </w:p>
    <w:p w:rsidR="0028007B" w:rsidRDefault="0028007B">
      <w:pPr>
        <w:pStyle w:val="ConsPlusTitle"/>
        <w:jc w:val="center"/>
      </w:pPr>
      <w:r>
        <w:t>ДЛЯ ВЕДЕНИЯ САДОВОДСТВА, ОГОРОДНИЧЕСТВА ИЛИ ДАЧНОГО</w:t>
      </w:r>
    </w:p>
    <w:p w:rsidR="0028007B" w:rsidRDefault="0028007B">
      <w:pPr>
        <w:pStyle w:val="ConsPlusTitle"/>
        <w:jc w:val="center"/>
      </w:pPr>
      <w:r>
        <w:t>ХОЗЯЙСТВА ГРАЖДАНАМ, ЯВЛЯЮЩИМСЯ ЧЛЕНАМИ САДОВОДЧЕСКИХ,</w:t>
      </w:r>
    </w:p>
    <w:p w:rsidR="0028007B" w:rsidRDefault="0028007B">
      <w:pPr>
        <w:pStyle w:val="ConsPlusTitle"/>
        <w:jc w:val="center"/>
      </w:pPr>
      <w:r>
        <w:t>ОГОРОДНИЧЕСКИХ ИЛИ ДАЧНЫХ НЕКОММЕРЧЕСКИХ ОБЪЕДИНЕНИЙ,</w:t>
      </w:r>
    </w:p>
    <w:p w:rsidR="0028007B" w:rsidRDefault="0028007B">
      <w:pPr>
        <w:pStyle w:val="ConsPlusTitle"/>
        <w:jc w:val="center"/>
      </w:pPr>
      <w:r>
        <w:t>В СЛУЧАЕ ЕСЛИ ЗЕМЕЛЬНЫЙ УЧАСТОК ОБРАЗОВАН ИЗ ЗЕМЕЛЬНОГО</w:t>
      </w:r>
    </w:p>
    <w:p w:rsidR="0028007B" w:rsidRDefault="0028007B">
      <w:pPr>
        <w:pStyle w:val="ConsPlusTitle"/>
        <w:jc w:val="center"/>
      </w:pPr>
      <w:r>
        <w:t>УЧАСТКА, ПРЕДОСТАВЛЕННОГО ДО ВСТУПЛЕНИЯ В СИЛУ ФЕДЕРАЛЬНОГО</w:t>
      </w:r>
    </w:p>
    <w:p w:rsidR="0028007B" w:rsidRDefault="0028007B">
      <w:pPr>
        <w:pStyle w:val="ConsPlusTitle"/>
        <w:jc w:val="center"/>
      </w:pPr>
      <w:r>
        <w:t>ЗАКОНА ОТ 25.10.2001 N 137-ФЗ "О ВВЕДЕНИИ В ДЕЙСТВИЕ</w:t>
      </w:r>
    </w:p>
    <w:p w:rsidR="0028007B" w:rsidRDefault="0028007B">
      <w:pPr>
        <w:pStyle w:val="ConsPlusTitle"/>
        <w:jc w:val="center"/>
      </w:pPr>
      <w:r>
        <w:t>ЗЕМЕЛЬНОГО КОДЕКСА РОССИЙСКОЙ ФЕДЕРАЦИИ" ДЛЯ ВЕДЕНИЯ</w:t>
      </w:r>
    </w:p>
    <w:p w:rsidR="0028007B" w:rsidRDefault="0028007B">
      <w:pPr>
        <w:pStyle w:val="ConsPlusTitle"/>
        <w:jc w:val="center"/>
      </w:pPr>
      <w:r>
        <w:t>САДОВОДСТВА, ОГОРОДНИЧЕСТВА ИЛИ ДАЧНОГО ХОЗЯЙСТВА УКАЗАННОМУ</w:t>
      </w:r>
    </w:p>
    <w:p w:rsidR="0028007B" w:rsidRDefault="0028007B">
      <w:pPr>
        <w:pStyle w:val="ConsPlusTitle"/>
        <w:jc w:val="center"/>
      </w:pPr>
      <w:r>
        <w:t>ОБЪЕДИНЕНИЮ ЛИБО ИНОЙ ОРГАНИЗАЦИИ, ПРИ КОТОРОЙ БЫЛО СОЗДАНО</w:t>
      </w:r>
    </w:p>
    <w:p w:rsidR="0028007B" w:rsidRDefault="0028007B">
      <w:pPr>
        <w:pStyle w:val="ConsPlusTitle"/>
        <w:jc w:val="center"/>
      </w:pPr>
      <w:r>
        <w:t>ИЛИ ОРГАНИЗОВАНО УКАЗАННОЕ ОБЪЕДИНЕНИЕ, БЕЗ ПРОВЕДЕНИЯ</w:t>
      </w:r>
    </w:p>
    <w:p w:rsidR="0028007B" w:rsidRDefault="0028007B">
      <w:pPr>
        <w:pStyle w:val="ConsPlusTitle"/>
        <w:jc w:val="center"/>
      </w:pPr>
      <w:r>
        <w:t>ТОРГОВ В СОБСТВЕННОСТЬ БЕСПЛАТНО</w:t>
      </w:r>
    </w:p>
    <w:p w:rsidR="0028007B" w:rsidRDefault="002800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00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007B" w:rsidRDefault="002800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007B" w:rsidRDefault="002800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007B" w:rsidRDefault="0028007B">
            <w:pPr>
              <w:pStyle w:val="ConsPlusNormal"/>
              <w:jc w:val="center"/>
            </w:pPr>
            <w:r>
              <w:rPr>
                <w:color w:val="392C69"/>
              </w:rPr>
              <w:t>Список изменяющих документов</w:t>
            </w:r>
          </w:p>
          <w:p w:rsidR="0028007B" w:rsidRDefault="0028007B">
            <w:pPr>
              <w:pStyle w:val="ConsPlusNormal"/>
              <w:jc w:val="center"/>
            </w:pPr>
            <w:r>
              <w:rPr>
                <w:color w:val="392C69"/>
              </w:rPr>
              <w:t>(в ред. постановлений администрации г. Искитима</w:t>
            </w:r>
          </w:p>
          <w:p w:rsidR="0028007B" w:rsidRDefault="0028007B">
            <w:pPr>
              <w:pStyle w:val="ConsPlusNormal"/>
              <w:jc w:val="center"/>
            </w:pPr>
            <w:r>
              <w:rPr>
                <w:color w:val="392C69"/>
              </w:rPr>
              <w:t xml:space="preserve">от 21.11.2018 </w:t>
            </w:r>
            <w:hyperlink r:id="rId6">
              <w:r>
                <w:rPr>
                  <w:color w:val="0000FF"/>
                </w:rPr>
                <w:t>N 1819</w:t>
              </w:r>
            </w:hyperlink>
            <w:r>
              <w:rPr>
                <w:color w:val="392C69"/>
              </w:rPr>
              <w:t xml:space="preserve">, от 11.12.2020 </w:t>
            </w:r>
            <w:hyperlink r:id="rId7">
              <w:r>
                <w:rPr>
                  <w:color w:val="0000FF"/>
                </w:rPr>
                <w:t>N 1503</w:t>
              </w:r>
            </w:hyperlink>
            <w:r>
              <w:rPr>
                <w:color w:val="392C69"/>
              </w:rPr>
              <w:t xml:space="preserve">, от 04.08.2026 </w:t>
            </w:r>
            <w:hyperlink r:id="rId8">
              <w:r>
                <w:rPr>
                  <w:color w:val="0000FF"/>
                </w:rPr>
                <w:t>N 1370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007B" w:rsidRDefault="0028007B">
            <w:pPr>
              <w:pStyle w:val="ConsPlusNormal"/>
            </w:pPr>
          </w:p>
        </w:tc>
      </w:tr>
    </w:tbl>
    <w:p w:rsidR="0028007B" w:rsidRDefault="0028007B">
      <w:pPr>
        <w:pStyle w:val="ConsPlusNormal"/>
        <w:ind w:firstLine="540"/>
        <w:jc w:val="both"/>
      </w:pPr>
    </w:p>
    <w:p w:rsidR="0028007B" w:rsidRDefault="0028007B">
      <w:pPr>
        <w:pStyle w:val="ConsPlusNormal"/>
        <w:ind w:firstLine="540"/>
        <w:jc w:val="both"/>
      </w:pPr>
      <w:r>
        <w:t xml:space="preserve">В целях повышения доступности и качества предоставления муниципальной услуги по предоставлению земельных участков для ведения садоводства, огородничества или дачного хозяйства гражданам, являющимся членами садоводческих, огороднических или дачных некоммерческих объединений, в случае если земельный участок образован из земельного участка, предоставленного до вступления в силу Федерального </w:t>
      </w:r>
      <w:hyperlink r:id="rId9">
        <w:r>
          <w:rPr>
            <w:color w:val="0000FF"/>
          </w:rPr>
          <w:t>закона</w:t>
        </w:r>
      </w:hyperlink>
      <w:r>
        <w:t xml:space="preserve"> от 25.10.2001 N 137-ФЗ "О введении в действие Земельного кодекса Российской Федерации" для ведения садоводства, огородничества или дачного хозяйства указанному объединению либо иной организации, при которой было создано или организовано указанное объединение, без проведения торгов в собственность бесплатно, в соответствии с Федеральным </w:t>
      </w:r>
      <w:hyperlink r:id="rId10">
        <w:r>
          <w:rPr>
            <w:color w:val="0000FF"/>
          </w:rPr>
          <w:t>законом</w:t>
        </w:r>
      </w:hyperlink>
      <w:r>
        <w:t xml:space="preserve"> от 27.07.2010 N 210-ФЗ "Об организации предоставления государственных и муниципальных услуг", Федеральным </w:t>
      </w:r>
      <w:hyperlink r:id="rId11">
        <w:r>
          <w:rPr>
            <w:color w:val="0000FF"/>
          </w:rPr>
          <w:t>законом</w:t>
        </w:r>
      </w:hyperlink>
      <w:r>
        <w:t xml:space="preserve"> от 15.04.1998 N 66-ФЗ "О садоводческих, огороднических и дачных некоммерческих объединениях граждан", Федеральным </w:t>
      </w:r>
      <w:hyperlink r:id="rId12">
        <w:r>
          <w:rPr>
            <w:color w:val="0000FF"/>
          </w:rPr>
          <w:t>законом</w:t>
        </w:r>
      </w:hyperlink>
      <w:r>
        <w:t xml:space="preserve"> от 25.10.2001 N 137-ФЗ "О введении в действие Земельного кодекса Российской Федерации", </w:t>
      </w:r>
      <w:hyperlink r:id="rId13">
        <w:r>
          <w:rPr>
            <w:color w:val="0000FF"/>
          </w:rPr>
          <w:t>постановлением</w:t>
        </w:r>
      </w:hyperlink>
      <w:r>
        <w:t xml:space="preserve"> администрации города Искитима Новосибирской области от 21.02.2012 N 304 "О разработке и утверждении административных регламентов предоставления муниципальных услуг", руководствуясь </w:t>
      </w:r>
      <w:hyperlink r:id="rId14">
        <w:r>
          <w:rPr>
            <w:color w:val="0000FF"/>
          </w:rPr>
          <w:t>Уставом</w:t>
        </w:r>
      </w:hyperlink>
      <w:r>
        <w:t xml:space="preserve"> города Искитима Новосибирской области, администрация г. Искитима постановляет:</w:t>
      </w:r>
    </w:p>
    <w:p w:rsidR="0028007B" w:rsidRDefault="0028007B">
      <w:pPr>
        <w:pStyle w:val="ConsPlusNormal"/>
        <w:spacing w:before="220"/>
        <w:ind w:firstLine="540"/>
        <w:jc w:val="both"/>
      </w:pPr>
      <w:r>
        <w:t xml:space="preserve">1. Утвердить прилагаемый административный </w:t>
      </w:r>
      <w:hyperlink w:anchor="P44">
        <w:r>
          <w:rPr>
            <w:color w:val="0000FF"/>
          </w:rPr>
          <w:t>регламент</w:t>
        </w:r>
      </w:hyperlink>
      <w:r>
        <w:t xml:space="preserve"> предоставления муниципальной услуги по предоставлению земельных участков для ведения садоводства, огородничества или дачного хозяйства гражданам, являющимся членами садоводческих, огороднических или дачных некоммерческих объединений, в случае если земельный участок образован из земельного участка, предоставленного до вступления в силу Федерального закона от 25.10.2001 N 137-ФЗ "О введении в действие Земельного кодекса Российской Федерации" для ведения садоводства, огородничества или дачного хозяйства указанному объединению либо иной организации, при которой было создано или организовано указанное объединение, без проведения торгов в собственность бесплатно (далее - Административный регламент).</w:t>
      </w:r>
    </w:p>
    <w:p w:rsidR="0028007B" w:rsidRDefault="0028007B">
      <w:pPr>
        <w:pStyle w:val="ConsPlusNormal"/>
        <w:spacing w:before="220"/>
        <w:ind w:firstLine="540"/>
        <w:jc w:val="both"/>
      </w:pPr>
      <w:r>
        <w:lastRenderedPageBreak/>
        <w:t>2. Управлению имущества и земельных отношений администрации г. Искитима (Бондарева А.И.) обеспечить предоставление муниципальной услуги согласно утвержденному Административному регламенту.</w:t>
      </w:r>
    </w:p>
    <w:p w:rsidR="0028007B" w:rsidRDefault="0028007B">
      <w:pPr>
        <w:pStyle w:val="ConsPlusNormal"/>
        <w:spacing w:before="220"/>
        <w:ind w:firstLine="540"/>
        <w:jc w:val="both"/>
      </w:pPr>
      <w:r>
        <w:t xml:space="preserve">3. Признать утратившим силу </w:t>
      </w:r>
      <w:hyperlink r:id="rId15">
        <w:r>
          <w:rPr>
            <w:color w:val="0000FF"/>
          </w:rPr>
          <w:t>постановление</w:t>
        </w:r>
      </w:hyperlink>
      <w:r>
        <w:t xml:space="preserve"> администрации города Искитима Новосибирской области от 22.01.2014 N 58 "Об утверждении административного регламента предоставления муниципальной услуги по предоставлению в собственность граждан земельных участков для ведения садоводства, огородничества и дачного хозяйства".</w:t>
      </w:r>
    </w:p>
    <w:p w:rsidR="0028007B" w:rsidRDefault="0028007B">
      <w:pPr>
        <w:pStyle w:val="ConsPlusNormal"/>
        <w:spacing w:before="220"/>
        <w:ind w:firstLine="540"/>
        <w:jc w:val="both"/>
      </w:pPr>
      <w:r>
        <w:t>4. Управлению делами администрации города Искитима обеспечить опубликование настоящего постановления в газете "Искитимские ведомости" и разместить его на официальном сайте администрации города Искитима Новосибирской области www.admiskitim.ru в установленном порядке.</w:t>
      </w:r>
    </w:p>
    <w:p w:rsidR="0028007B" w:rsidRDefault="0028007B">
      <w:pPr>
        <w:pStyle w:val="ConsPlusNormal"/>
        <w:spacing w:before="220"/>
        <w:ind w:firstLine="540"/>
        <w:jc w:val="both"/>
      </w:pPr>
      <w:r>
        <w:t>5. Контроль за исполнением постановления возложить на заместителя главы администрации Сергееву Т.Н.</w:t>
      </w:r>
    </w:p>
    <w:p w:rsidR="0028007B" w:rsidRDefault="0028007B">
      <w:pPr>
        <w:pStyle w:val="ConsPlusNormal"/>
        <w:ind w:firstLine="540"/>
        <w:jc w:val="both"/>
      </w:pPr>
    </w:p>
    <w:p w:rsidR="0028007B" w:rsidRDefault="0028007B">
      <w:pPr>
        <w:pStyle w:val="ConsPlusNormal"/>
        <w:jc w:val="right"/>
      </w:pPr>
      <w:r>
        <w:t>Глава города</w:t>
      </w:r>
    </w:p>
    <w:p w:rsidR="0028007B" w:rsidRDefault="0028007B">
      <w:pPr>
        <w:pStyle w:val="ConsPlusNormal"/>
        <w:jc w:val="right"/>
      </w:pPr>
      <w:r>
        <w:t>С.В.ЗАВРАЖИН</w:t>
      </w:r>
    </w:p>
    <w:p w:rsidR="0028007B" w:rsidRDefault="0028007B">
      <w:pPr>
        <w:pStyle w:val="ConsPlusNormal"/>
        <w:ind w:firstLine="540"/>
        <w:jc w:val="both"/>
      </w:pPr>
    </w:p>
    <w:p w:rsidR="0028007B" w:rsidRDefault="0028007B">
      <w:pPr>
        <w:pStyle w:val="ConsPlusNormal"/>
        <w:ind w:firstLine="540"/>
        <w:jc w:val="both"/>
      </w:pPr>
    </w:p>
    <w:p w:rsidR="0028007B" w:rsidRDefault="0028007B">
      <w:pPr>
        <w:pStyle w:val="ConsPlusNormal"/>
        <w:ind w:firstLine="540"/>
        <w:jc w:val="both"/>
      </w:pPr>
    </w:p>
    <w:p w:rsidR="0028007B" w:rsidRDefault="0028007B">
      <w:pPr>
        <w:pStyle w:val="ConsPlusNormal"/>
        <w:ind w:firstLine="540"/>
        <w:jc w:val="both"/>
      </w:pPr>
    </w:p>
    <w:p w:rsidR="0028007B" w:rsidRDefault="0028007B">
      <w:pPr>
        <w:pStyle w:val="ConsPlusNormal"/>
        <w:ind w:firstLine="540"/>
        <w:jc w:val="both"/>
      </w:pPr>
    </w:p>
    <w:p w:rsidR="0028007B" w:rsidRDefault="0028007B">
      <w:pPr>
        <w:pStyle w:val="ConsPlusNormal"/>
        <w:jc w:val="right"/>
        <w:outlineLvl w:val="0"/>
      </w:pPr>
      <w:r>
        <w:t>Утвержден</w:t>
      </w:r>
    </w:p>
    <w:p w:rsidR="0028007B" w:rsidRDefault="0028007B">
      <w:pPr>
        <w:pStyle w:val="ConsPlusNormal"/>
        <w:jc w:val="right"/>
      </w:pPr>
      <w:r>
        <w:t>постановлением</w:t>
      </w:r>
    </w:p>
    <w:p w:rsidR="0028007B" w:rsidRDefault="0028007B">
      <w:pPr>
        <w:pStyle w:val="ConsPlusNormal"/>
        <w:jc w:val="right"/>
      </w:pPr>
      <w:r>
        <w:t>администрации города Искитима</w:t>
      </w:r>
    </w:p>
    <w:p w:rsidR="0028007B" w:rsidRDefault="0028007B">
      <w:pPr>
        <w:pStyle w:val="ConsPlusNormal"/>
        <w:jc w:val="right"/>
      </w:pPr>
      <w:r>
        <w:t>Новосибирской области</w:t>
      </w:r>
    </w:p>
    <w:p w:rsidR="0028007B" w:rsidRDefault="0028007B">
      <w:pPr>
        <w:pStyle w:val="ConsPlusNormal"/>
        <w:jc w:val="right"/>
      </w:pPr>
      <w:r>
        <w:t>от 06.07.2018 N 1069</w:t>
      </w:r>
    </w:p>
    <w:p w:rsidR="0028007B" w:rsidRDefault="0028007B">
      <w:pPr>
        <w:pStyle w:val="ConsPlusNormal"/>
        <w:ind w:firstLine="540"/>
        <w:jc w:val="both"/>
      </w:pPr>
    </w:p>
    <w:p w:rsidR="0028007B" w:rsidRDefault="0028007B">
      <w:pPr>
        <w:pStyle w:val="ConsPlusTitle"/>
        <w:jc w:val="center"/>
      </w:pPr>
      <w:bookmarkStart w:id="0" w:name="P44"/>
      <w:bookmarkEnd w:id="0"/>
      <w:r>
        <w:t>АДМИНИСТРАТИВНЫЙ РЕГЛАМЕНТ</w:t>
      </w:r>
    </w:p>
    <w:p w:rsidR="0028007B" w:rsidRDefault="0028007B">
      <w:pPr>
        <w:pStyle w:val="ConsPlusTitle"/>
        <w:jc w:val="center"/>
      </w:pPr>
      <w:r>
        <w:t>ПРЕДОСТАВЛЕНИЯ МУНИЦИПАЛЬНОЙ УСЛУГИ ПО ПРЕДОСТАВЛЕНИЮ</w:t>
      </w:r>
    </w:p>
    <w:p w:rsidR="0028007B" w:rsidRDefault="0028007B">
      <w:pPr>
        <w:pStyle w:val="ConsPlusTitle"/>
        <w:jc w:val="center"/>
      </w:pPr>
      <w:r>
        <w:t>ЗЕМЕЛЬНЫХ УЧАСТКОВ ДЛЯ ВЕДЕНИЯ САДОВОДСТВА, ОГОРОДНИЧЕСТВА</w:t>
      </w:r>
    </w:p>
    <w:p w:rsidR="0028007B" w:rsidRDefault="0028007B">
      <w:pPr>
        <w:pStyle w:val="ConsPlusTitle"/>
        <w:jc w:val="center"/>
      </w:pPr>
      <w:r>
        <w:t>ИЛИ ДАЧНОГО ХОЗЯЙСТВА ГРАЖДАНАМ, ЯВЛЯЮЩИМСЯ ЧЛЕНАМИ</w:t>
      </w:r>
    </w:p>
    <w:p w:rsidR="0028007B" w:rsidRDefault="0028007B">
      <w:pPr>
        <w:pStyle w:val="ConsPlusTitle"/>
        <w:jc w:val="center"/>
      </w:pPr>
      <w:r>
        <w:t>САДОВОДЧЕСКИХ, ОГОРОДНИЧЕСКИХ ИЛИ ДАЧНЫХ НЕКОММЕРЧЕСКИХ</w:t>
      </w:r>
    </w:p>
    <w:p w:rsidR="0028007B" w:rsidRDefault="0028007B">
      <w:pPr>
        <w:pStyle w:val="ConsPlusTitle"/>
        <w:jc w:val="center"/>
      </w:pPr>
      <w:r>
        <w:t>ОБЪЕДИНЕНИЙ, В СЛУЧАЕ ЕСЛИ ЗЕМЕЛЬНЫЙ УЧАСТОК ОБРАЗОВАН ИЗ</w:t>
      </w:r>
    </w:p>
    <w:p w:rsidR="0028007B" w:rsidRDefault="0028007B">
      <w:pPr>
        <w:pStyle w:val="ConsPlusTitle"/>
        <w:jc w:val="center"/>
      </w:pPr>
      <w:r>
        <w:t>ЗЕМЕЛЬНОГО УЧАСТКА, ПРЕДОСТАВЛЕННОГО ДО ВСТУПЛЕНИЯ В СИЛУ</w:t>
      </w:r>
    </w:p>
    <w:p w:rsidR="0028007B" w:rsidRDefault="0028007B">
      <w:pPr>
        <w:pStyle w:val="ConsPlusTitle"/>
        <w:jc w:val="center"/>
      </w:pPr>
      <w:r>
        <w:t>ФЕДЕРАЛЬНОГО ЗАКОНА ОТ 25.10.2001 N 137-ФЗ "О ВВЕДЕНИИ</w:t>
      </w:r>
    </w:p>
    <w:p w:rsidR="0028007B" w:rsidRDefault="0028007B">
      <w:pPr>
        <w:pStyle w:val="ConsPlusTitle"/>
        <w:jc w:val="center"/>
      </w:pPr>
      <w:r>
        <w:t>В ДЕЙСТВИЕ ЗЕМЕЛЬНОГО КОДЕКСА РОССИЙСКОЙ ФЕДЕРАЦИИ"</w:t>
      </w:r>
    </w:p>
    <w:p w:rsidR="0028007B" w:rsidRDefault="0028007B">
      <w:pPr>
        <w:pStyle w:val="ConsPlusTitle"/>
        <w:jc w:val="center"/>
      </w:pPr>
      <w:r>
        <w:t>ДЛЯ ВЕДЕНИЯ САДОВОДСТВА, ОГОРОДНИЧЕСТВА ИЛИ ДАЧНОГО</w:t>
      </w:r>
    </w:p>
    <w:p w:rsidR="0028007B" w:rsidRDefault="0028007B">
      <w:pPr>
        <w:pStyle w:val="ConsPlusTitle"/>
        <w:jc w:val="center"/>
      </w:pPr>
      <w:r>
        <w:t>ХОЗЯЙСТВА УКАЗАННОМУ ОБЪЕДИНЕНИЮ ЛИБО ИНОЙ ОРГАНИЗАЦИИ,</w:t>
      </w:r>
    </w:p>
    <w:p w:rsidR="0028007B" w:rsidRDefault="0028007B">
      <w:pPr>
        <w:pStyle w:val="ConsPlusTitle"/>
        <w:jc w:val="center"/>
      </w:pPr>
      <w:r>
        <w:t>ПРИ КОТОРОЙ БЫЛО СОЗДАНО ИЛИ ОРГАНИЗОВАНО УКАЗАННОЕ</w:t>
      </w:r>
    </w:p>
    <w:p w:rsidR="0028007B" w:rsidRDefault="0028007B">
      <w:pPr>
        <w:pStyle w:val="ConsPlusTitle"/>
        <w:jc w:val="center"/>
      </w:pPr>
      <w:r>
        <w:t>ОБЪЕДИНЕНИЕ, БЕЗ ПРОВЕДЕНИЯ ТОРГОВ В СОБСТВЕННОСТЬ БЕСПЛАТНО</w:t>
      </w:r>
    </w:p>
    <w:p w:rsidR="0028007B" w:rsidRDefault="002800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00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007B" w:rsidRDefault="002800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007B" w:rsidRDefault="002800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007B" w:rsidRDefault="0028007B">
            <w:pPr>
              <w:pStyle w:val="ConsPlusNormal"/>
              <w:jc w:val="center"/>
            </w:pPr>
            <w:r>
              <w:rPr>
                <w:color w:val="392C69"/>
              </w:rPr>
              <w:t>Список изменяющих документов</w:t>
            </w:r>
          </w:p>
          <w:p w:rsidR="0028007B" w:rsidRDefault="0028007B">
            <w:pPr>
              <w:pStyle w:val="ConsPlusNormal"/>
              <w:jc w:val="center"/>
            </w:pPr>
            <w:r>
              <w:rPr>
                <w:color w:val="392C69"/>
              </w:rPr>
              <w:t>(в ред. постановлений администрации г. Искитима</w:t>
            </w:r>
          </w:p>
          <w:p w:rsidR="0028007B" w:rsidRDefault="0028007B">
            <w:pPr>
              <w:pStyle w:val="ConsPlusNormal"/>
              <w:jc w:val="center"/>
            </w:pPr>
            <w:r>
              <w:rPr>
                <w:color w:val="392C69"/>
              </w:rPr>
              <w:t xml:space="preserve">от 21.11.2018 </w:t>
            </w:r>
            <w:hyperlink r:id="rId16">
              <w:r>
                <w:rPr>
                  <w:color w:val="0000FF"/>
                </w:rPr>
                <w:t>N 1819</w:t>
              </w:r>
            </w:hyperlink>
            <w:r>
              <w:rPr>
                <w:color w:val="392C69"/>
              </w:rPr>
              <w:t xml:space="preserve">, от 11.12.2020 </w:t>
            </w:r>
            <w:hyperlink r:id="rId17">
              <w:r>
                <w:rPr>
                  <w:color w:val="0000FF"/>
                </w:rPr>
                <w:t>N 1503</w:t>
              </w:r>
            </w:hyperlink>
            <w:r>
              <w:rPr>
                <w:color w:val="392C69"/>
              </w:rPr>
              <w:t xml:space="preserve">, от 04.08.2026 </w:t>
            </w:r>
            <w:hyperlink r:id="rId18">
              <w:r>
                <w:rPr>
                  <w:color w:val="0000FF"/>
                </w:rPr>
                <w:t>N 1370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007B" w:rsidRDefault="0028007B">
            <w:pPr>
              <w:pStyle w:val="ConsPlusNormal"/>
            </w:pPr>
          </w:p>
        </w:tc>
      </w:tr>
    </w:tbl>
    <w:p w:rsidR="0028007B" w:rsidRDefault="0028007B">
      <w:pPr>
        <w:pStyle w:val="ConsPlusNormal"/>
        <w:ind w:firstLine="540"/>
        <w:jc w:val="both"/>
      </w:pPr>
    </w:p>
    <w:p w:rsidR="0028007B" w:rsidRDefault="0028007B">
      <w:pPr>
        <w:pStyle w:val="ConsPlusTitle"/>
        <w:jc w:val="center"/>
        <w:outlineLvl w:val="1"/>
      </w:pPr>
      <w:r>
        <w:t>1. Общие положения</w:t>
      </w:r>
    </w:p>
    <w:p w:rsidR="0028007B" w:rsidRDefault="0028007B">
      <w:pPr>
        <w:pStyle w:val="ConsPlusNormal"/>
        <w:ind w:firstLine="540"/>
        <w:jc w:val="both"/>
      </w:pPr>
    </w:p>
    <w:p w:rsidR="0028007B" w:rsidRDefault="0028007B">
      <w:pPr>
        <w:pStyle w:val="ConsPlusNormal"/>
        <w:ind w:firstLine="540"/>
        <w:jc w:val="both"/>
      </w:pPr>
      <w:r>
        <w:t xml:space="preserve">1.1. Административный регламент предоставления муниципальной услуги по предоставлению земельных участков для ведения садоводства, огородничества или дачного хозяйства гражданам, являющимся членами садоводческих, огороднических или дачных </w:t>
      </w:r>
      <w:r>
        <w:lastRenderedPageBreak/>
        <w:t xml:space="preserve">некоммерческих объединений, в случае если земельный участок образован из земельного участка, предоставленного до вступления в силу Федерального закона от 25.10.2001 N 137-ФЗ "О введении в действие Земельного кодекса Российской Федерации" для ведения садоводства, огородничества или дачного хозяйства указанному объединению либо иной организации, при которой было создано или организовано указанное объединение, без проведения торгов в собственность бесплатно (далее - административный регламент) разработан в соответствии с Федеральным </w:t>
      </w:r>
      <w:hyperlink r:id="rId19">
        <w:r>
          <w:rPr>
            <w:color w:val="0000FF"/>
          </w:rPr>
          <w:t>законом</w:t>
        </w:r>
      </w:hyperlink>
      <w:r>
        <w:t xml:space="preserve"> от 27.07.2010 N 210-ФЗ "Об организации предоставления государственных и муниципальных услуг", Федеральным </w:t>
      </w:r>
      <w:hyperlink r:id="rId20">
        <w:r>
          <w:rPr>
            <w:color w:val="0000FF"/>
          </w:rPr>
          <w:t>законом</w:t>
        </w:r>
      </w:hyperlink>
      <w:r>
        <w:t xml:space="preserve"> от 15.04.1998 N 66-ФЗ "О садоводческих, огороднических и дачных некоммерческих объединениях граждан", Федеральным </w:t>
      </w:r>
      <w:hyperlink r:id="rId21">
        <w:r>
          <w:rPr>
            <w:color w:val="0000FF"/>
          </w:rPr>
          <w:t>законом</w:t>
        </w:r>
      </w:hyperlink>
      <w:r>
        <w:t xml:space="preserve"> от 25.10.2001 N 137-ФЗ "О введении в действие Земельного кодекса Российской Федерации", </w:t>
      </w:r>
      <w:hyperlink r:id="rId22">
        <w:r>
          <w:rPr>
            <w:color w:val="0000FF"/>
          </w:rPr>
          <w:t>постановлением</w:t>
        </w:r>
      </w:hyperlink>
      <w:r>
        <w:t xml:space="preserve"> администрации города Искитима Новосибирской области от 21.02.2012 N 304 "О разработке и утверждении административных регламентов предоставления муниципальных услуг".</w:t>
      </w:r>
    </w:p>
    <w:p w:rsidR="0028007B" w:rsidRDefault="0028007B">
      <w:pPr>
        <w:pStyle w:val="ConsPlusNormal"/>
        <w:spacing w:before="220"/>
        <w:ind w:firstLine="540"/>
        <w:jc w:val="both"/>
      </w:pPr>
      <w:r>
        <w:t xml:space="preserve">1.2. Административный регламент устанавливает порядок и стандарт предоставления муниципальной услуги по предоставлению земельных участков для ведения садоводства, огородничества или дачного хозяйства гражданам, являющимся членами садоводческих, огороднических или дачных некоммерческих объединений, в случае если земельный участок образован из земельного участка, предоставленного до вступления в силу Федерального </w:t>
      </w:r>
      <w:hyperlink r:id="rId23">
        <w:r>
          <w:rPr>
            <w:color w:val="0000FF"/>
          </w:rPr>
          <w:t>закона</w:t>
        </w:r>
      </w:hyperlink>
      <w:r>
        <w:t xml:space="preserve"> от 25.10.2001 N 137-ФЗ "О введении в действие Земельного кодекса Российской Федерации" для ведения садоводства, огородничества или дачного хозяйства указанному объединению либо иной организации, при которой было создано или организовано указанное объединение, без проведения торгов в собственность бесплатно (далее - муниципальная услуга), в том числе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и информационно-телекоммуникационной сети Интернет с соблюдением норм законодательства Российской Федерации о защите персональных данных, а также состав, последовательность и сроки выполнения административных процедур, требования к порядку их выполнения, формы и порядок контроля за исполнением административного регламента, досудебный (внесудебный) порядок обжалования решений и действий (бездействия) администрации г. Искитима Новосибирской области (далее - Администрация), а также должностных лиц, муниципальных служащих, многофункционального центра, работника многофункционального центра, а также организаций, предусмотренных </w:t>
      </w:r>
      <w:hyperlink r:id="rId24">
        <w:r>
          <w:rPr>
            <w:color w:val="0000FF"/>
          </w:rPr>
          <w:t>частью 1.1 статьи 16</w:t>
        </w:r>
      </w:hyperlink>
      <w:r>
        <w:t xml:space="preserve"> Федерального закона от 27.07.2010 N 210-ФЗ "Об организации предоставления государственных и муниципальных услуг" (далее - Федеральный закон от 27.07.2010 N 210-ФЗ), или их работников.</w:t>
      </w:r>
    </w:p>
    <w:p w:rsidR="0028007B" w:rsidRDefault="0028007B">
      <w:pPr>
        <w:pStyle w:val="ConsPlusNormal"/>
        <w:jc w:val="both"/>
      </w:pPr>
      <w:r>
        <w:t xml:space="preserve">(п. 1.2 в ред. </w:t>
      </w:r>
      <w:hyperlink r:id="rId25">
        <w:r>
          <w:rPr>
            <w:color w:val="0000FF"/>
          </w:rPr>
          <w:t>постановления</w:t>
        </w:r>
      </w:hyperlink>
      <w:r>
        <w:t xml:space="preserve"> администрации г. Искитима от 21.11.2018 N 1819)</w:t>
      </w:r>
    </w:p>
    <w:p w:rsidR="0028007B" w:rsidRDefault="0028007B">
      <w:pPr>
        <w:pStyle w:val="ConsPlusNormal"/>
        <w:spacing w:before="220"/>
        <w:ind w:firstLine="540"/>
        <w:jc w:val="both"/>
      </w:pPr>
      <w:r>
        <w:t>1.3. Муниципальная услуга предоставляется Администрацией гражданам, являющимся членами садоводческих, огороднических или дачных некоммерческих объединений граждан (далее - заявитель).</w:t>
      </w:r>
    </w:p>
    <w:p w:rsidR="0028007B" w:rsidRDefault="0028007B">
      <w:pPr>
        <w:pStyle w:val="ConsPlusNormal"/>
        <w:spacing w:before="220"/>
        <w:ind w:firstLine="540"/>
        <w:jc w:val="both"/>
      </w:pPr>
      <w:r>
        <w:t>1.4. Местонахождение Администрации, предоставляющей муниципальную услугу: Новосибирская область, г. Искитим, ул. Пушкина, д. 51. Процедуры предоставления муниципальной услуги осуществляются:</w:t>
      </w:r>
    </w:p>
    <w:p w:rsidR="0028007B" w:rsidRDefault="0028007B">
      <w:pPr>
        <w:pStyle w:val="ConsPlusNormal"/>
        <w:spacing w:before="220"/>
        <w:ind w:firstLine="540"/>
        <w:jc w:val="both"/>
      </w:pPr>
      <w:r>
        <w:t>структурным подразделением Администрации - управлением имущества и земельных отношений Администрации (далее - Управление), расположенным по адресу: НСО, г. Искитим, ул. Пушкина, 39а/1.</w:t>
      </w:r>
    </w:p>
    <w:p w:rsidR="0028007B" w:rsidRDefault="0028007B">
      <w:pPr>
        <w:pStyle w:val="ConsPlusNormal"/>
        <w:jc w:val="both"/>
      </w:pPr>
      <w:r>
        <w:t xml:space="preserve">(в ред. </w:t>
      </w:r>
      <w:hyperlink r:id="rId26">
        <w:r>
          <w:rPr>
            <w:color w:val="0000FF"/>
          </w:rPr>
          <w:t>постановления</w:t>
        </w:r>
      </w:hyperlink>
      <w:r>
        <w:t xml:space="preserve"> администрации г. Искитима от 11.12.2020 N 1503)</w:t>
      </w:r>
    </w:p>
    <w:p w:rsidR="0028007B" w:rsidRDefault="0028007B">
      <w:pPr>
        <w:pStyle w:val="ConsPlusNormal"/>
        <w:spacing w:before="220"/>
        <w:ind w:firstLine="540"/>
        <w:jc w:val="both"/>
      </w:pPr>
      <w:r>
        <w:t>Часы приема заявителей:</w:t>
      </w:r>
    </w:p>
    <w:p w:rsidR="0028007B" w:rsidRDefault="0028007B">
      <w:pPr>
        <w:pStyle w:val="ConsPlusNormal"/>
        <w:spacing w:before="220"/>
        <w:ind w:firstLine="540"/>
        <w:jc w:val="both"/>
      </w:pPr>
      <w:r>
        <w:t>- вторник: 9.00 - 16.00 часов,</w:t>
      </w:r>
    </w:p>
    <w:p w:rsidR="0028007B" w:rsidRDefault="0028007B">
      <w:pPr>
        <w:pStyle w:val="ConsPlusNormal"/>
        <w:spacing w:before="220"/>
        <w:ind w:firstLine="540"/>
        <w:jc w:val="both"/>
      </w:pPr>
      <w:r>
        <w:lastRenderedPageBreak/>
        <w:t>- четверг: 9.00 - 16.00 часов,</w:t>
      </w:r>
    </w:p>
    <w:p w:rsidR="0028007B" w:rsidRDefault="0028007B">
      <w:pPr>
        <w:pStyle w:val="ConsPlusNormal"/>
        <w:spacing w:before="220"/>
        <w:ind w:firstLine="540"/>
        <w:jc w:val="both"/>
      </w:pPr>
      <w:r>
        <w:t>- перерыв на обед: 13.00 - 14.00 часов,</w:t>
      </w:r>
    </w:p>
    <w:p w:rsidR="0028007B" w:rsidRDefault="0028007B">
      <w:pPr>
        <w:pStyle w:val="ConsPlusNormal"/>
        <w:spacing w:before="220"/>
        <w:ind w:firstLine="540"/>
        <w:jc w:val="both"/>
      </w:pPr>
      <w:r>
        <w:t>- выходные дни: суббота, воскресенье.</w:t>
      </w:r>
    </w:p>
    <w:p w:rsidR="0028007B" w:rsidRDefault="0028007B">
      <w:pPr>
        <w:pStyle w:val="ConsPlusNormal"/>
        <w:spacing w:before="220"/>
        <w:ind w:firstLine="540"/>
        <w:jc w:val="both"/>
      </w:pPr>
      <w:r>
        <w:t xml:space="preserve">Адрес официального сайта Администрации: </w:t>
      </w:r>
      <w:hyperlink r:id="rId27">
        <w:r>
          <w:rPr>
            <w:color w:val="0000FF"/>
          </w:rPr>
          <w:t>www.iskitim.nso.ru</w:t>
        </w:r>
      </w:hyperlink>
      <w:r>
        <w:t>;</w:t>
      </w:r>
    </w:p>
    <w:p w:rsidR="0028007B" w:rsidRDefault="0028007B">
      <w:pPr>
        <w:pStyle w:val="ConsPlusNormal"/>
        <w:jc w:val="both"/>
      </w:pPr>
      <w:r>
        <w:t xml:space="preserve">(в ред. </w:t>
      </w:r>
      <w:hyperlink r:id="rId28">
        <w:r>
          <w:rPr>
            <w:color w:val="0000FF"/>
          </w:rPr>
          <w:t>постановления</w:t>
        </w:r>
      </w:hyperlink>
      <w:r>
        <w:t xml:space="preserve"> администрации г. Искитима от 11.12.2020 N 1503)</w:t>
      </w:r>
    </w:p>
    <w:p w:rsidR="0028007B" w:rsidRDefault="0028007B">
      <w:pPr>
        <w:pStyle w:val="ConsPlusNormal"/>
        <w:spacing w:before="220"/>
        <w:ind w:firstLine="540"/>
        <w:jc w:val="both"/>
      </w:pPr>
      <w:r>
        <w:t>Государственным автономным учреждением Новосибирской области "Многофункциональный центр организации предоставления государственных и муниципальных услуг Новосибирской области" (далее - "МФЦ") (при наличии данной услуги в перечне муниципальных услуг, предусмотренных соглашением с "МФЦ").</w:t>
      </w:r>
    </w:p>
    <w:p w:rsidR="0028007B" w:rsidRDefault="0028007B">
      <w:pPr>
        <w:pStyle w:val="ConsPlusNormal"/>
        <w:spacing w:before="220"/>
        <w:ind w:firstLine="540"/>
        <w:jc w:val="both"/>
      </w:pPr>
      <w:r>
        <w:t>Информация, размещаемая на официальном сайте и информационном стенде Управления, обновляется по мере ее изменения.</w:t>
      </w:r>
    </w:p>
    <w:p w:rsidR="0028007B" w:rsidRDefault="0028007B">
      <w:pPr>
        <w:pStyle w:val="ConsPlusNormal"/>
        <w:spacing w:before="220"/>
        <w:ind w:firstLine="540"/>
        <w:jc w:val="both"/>
      </w:pPr>
      <w:r>
        <w:t>Телефон для справок (консультаций) о порядке получения информации, предоставления муниципальной услуги: 8 (383 43) 7-99-32, 7-99-27.</w:t>
      </w:r>
    </w:p>
    <w:p w:rsidR="0028007B" w:rsidRDefault="0028007B">
      <w:pPr>
        <w:pStyle w:val="ConsPlusNormal"/>
        <w:jc w:val="both"/>
      </w:pPr>
      <w:r>
        <w:t xml:space="preserve">(абзац введен </w:t>
      </w:r>
      <w:hyperlink r:id="rId29">
        <w:r>
          <w:rPr>
            <w:color w:val="0000FF"/>
          </w:rPr>
          <w:t>постановлением</w:t>
        </w:r>
      </w:hyperlink>
      <w:r>
        <w:t xml:space="preserve"> администрации г. Искитима от 11.12.2020 N 1503)</w:t>
      </w:r>
    </w:p>
    <w:p w:rsidR="0028007B" w:rsidRDefault="0028007B">
      <w:pPr>
        <w:pStyle w:val="ConsPlusNormal"/>
        <w:spacing w:before="220"/>
        <w:ind w:firstLine="540"/>
        <w:jc w:val="both"/>
      </w:pPr>
      <w:r>
        <w:t>1.5. Для получения информации по вопросам предоставления муниципальной услуги, в том числе о ходе предоставления муниципальной услуги, заявитель по своему усмотрению обращается:</w:t>
      </w:r>
    </w:p>
    <w:p w:rsidR="0028007B" w:rsidRDefault="0028007B">
      <w:pPr>
        <w:pStyle w:val="ConsPlusNormal"/>
        <w:spacing w:before="220"/>
        <w:ind w:firstLine="540"/>
        <w:jc w:val="both"/>
      </w:pPr>
      <w:r>
        <w:t>в устной форме лично в часы приема в Управление, "МФЦ" или по телефону в соответствии с режимом работы Управления, "МФЦ";</w:t>
      </w:r>
    </w:p>
    <w:p w:rsidR="0028007B" w:rsidRDefault="0028007B">
      <w:pPr>
        <w:pStyle w:val="ConsPlusNormal"/>
        <w:spacing w:before="220"/>
        <w:ind w:firstLine="540"/>
        <w:jc w:val="both"/>
      </w:pPr>
      <w:r>
        <w:t>в письменной форме лично в Управление или почтовым отправлением в адрес Администрации, через "МФЦ" (</w:t>
      </w:r>
      <w:hyperlink r:id="rId30">
        <w:r>
          <w:rPr>
            <w:color w:val="0000FF"/>
          </w:rPr>
          <w:t>www.mfc-nso.ru</w:t>
        </w:r>
      </w:hyperlink>
      <w:r>
        <w:t>);</w:t>
      </w:r>
    </w:p>
    <w:p w:rsidR="0028007B" w:rsidRDefault="0028007B">
      <w:pPr>
        <w:pStyle w:val="ConsPlusNormal"/>
        <w:spacing w:before="220"/>
        <w:ind w:firstLine="540"/>
        <w:jc w:val="both"/>
      </w:pPr>
      <w:r>
        <w:t>в электронной форме, в том числе через Единый портал государственных и муниципальных услуг (</w:t>
      </w:r>
      <w:hyperlink r:id="rId31">
        <w:r>
          <w:rPr>
            <w:color w:val="0000FF"/>
          </w:rPr>
          <w:t>www.gosuslugi.ru</w:t>
        </w:r>
      </w:hyperlink>
      <w:r>
        <w:t>).</w:t>
      </w:r>
    </w:p>
    <w:p w:rsidR="0028007B" w:rsidRDefault="0028007B">
      <w:pPr>
        <w:pStyle w:val="ConsPlusNormal"/>
        <w:spacing w:before="220"/>
        <w:ind w:firstLine="540"/>
        <w:jc w:val="both"/>
      </w:pPr>
      <w:r>
        <w:t>При устном обращении (лично или по телефону) заявителя за информацией по вопросам предоставления муниципальной услуги, в том числе о ходе предоставления муниципальной услуги, сотрудники Управления, "МФЦ" осуществляют устное информирование (лично или по телефону) обратившегося за информацией заявителя.</w:t>
      </w:r>
    </w:p>
    <w:p w:rsidR="0028007B" w:rsidRDefault="0028007B">
      <w:pPr>
        <w:pStyle w:val="ConsPlusNormal"/>
        <w:spacing w:before="220"/>
        <w:ind w:firstLine="540"/>
        <w:jc w:val="both"/>
      </w:pPr>
      <w:r>
        <w:t>Ответ на телефонный звонок должен содержать информацию о фамилии, имени, отчестве и должности специалиста, принявшего телефонный звонок.</w:t>
      </w:r>
    </w:p>
    <w:p w:rsidR="0028007B" w:rsidRDefault="0028007B">
      <w:pPr>
        <w:pStyle w:val="ConsPlusNormal"/>
        <w:spacing w:before="220"/>
        <w:ind w:firstLine="540"/>
        <w:jc w:val="both"/>
      </w:pPr>
      <w:r>
        <w:t>Устное информирование каждого обратившегося за информацией заявителя осуществляется не более 15 минут. Время ожидания в очереди при личном обращении не должно превышать 15 минут.</w:t>
      </w:r>
    </w:p>
    <w:p w:rsidR="0028007B" w:rsidRDefault="0028007B">
      <w:pPr>
        <w:pStyle w:val="ConsPlusNormal"/>
        <w:spacing w:before="220"/>
        <w:ind w:firstLine="540"/>
        <w:jc w:val="both"/>
      </w:pPr>
      <w:r>
        <w:t>Если для подготовки ответа на устное обращение требуется более 15 минут, специалист Управления, "МФЦ", осуществляющий устное информирование, предлагает заявителю назначить другое удобное для него время для устного информирования либо направить заявителю письменный ответ посредством почтового отправления либо в электронной форме.</w:t>
      </w:r>
    </w:p>
    <w:p w:rsidR="0028007B" w:rsidRDefault="0028007B">
      <w:pPr>
        <w:pStyle w:val="ConsPlusNormal"/>
        <w:spacing w:before="220"/>
        <w:ind w:firstLine="540"/>
        <w:jc w:val="both"/>
      </w:pPr>
      <w:r>
        <w:t>При получении от заявителя письменного обращения лично или посредством почтового отправления, обращения в электронной форме о предоставлении информации по вопросам предоставления муниципальной услуги, в том числе о ходе предоставления муниципальной услуги, информирование осуществляется в письменной форме.</w:t>
      </w:r>
    </w:p>
    <w:p w:rsidR="0028007B" w:rsidRDefault="0028007B">
      <w:pPr>
        <w:pStyle w:val="ConsPlusNormal"/>
        <w:spacing w:before="220"/>
        <w:ind w:firstLine="540"/>
        <w:jc w:val="both"/>
      </w:pPr>
      <w:r>
        <w:t xml:space="preserve">В письменном ответе на обращение указывается фамилия и номер телефона исполнителя. </w:t>
      </w:r>
      <w:r>
        <w:lastRenderedPageBreak/>
        <w:t>Письменный ответ на обращение выдается заявителю лично или направляется по почтовому адресу заявителя, указанному в обращении, или по адресу электронной почты, указанному в обращении, или через Единый портал государственных и муниципальных услуг.</w:t>
      </w:r>
    </w:p>
    <w:p w:rsidR="0028007B" w:rsidRDefault="0028007B">
      <w:pPr>
        <w:pStyle w:val="ConsPlusNormal"/>
        <w:spacing w:before="220"/>
        <w:ind w:firstLine="540"/>
        <w:jc w:val="both"/>
      </w:pPr>
      <w:r>
        <w:t>Если в обращении не указаны наименование заявителя, направившего обращение, и почтовый адрес, по которому должен быть направлен ответ, ответ на обращение не дается.</w:t>
      </w:r>
    </w:p>
    <w:p w:rsidR="0028007B" w:rsidRDefault="0028007B">
      <w:pPr>
        <w:pStyle w:val="ConsPlusNormal"/>
        <w:jc w:val="both"/>
      </w:pPr>
      <w:r>
        <w:t xml:space="preserve">(в ред. </w:t>
      </w:r>
      <w:hyperlink r:id="rId32">
        <w:r>
          <w:rPr>
            <w:color w:val="0000FF"/>
          </w:rPr>
          <w:t>постановления</w:t>
        </w:r>
      </w:hyperlink>
      <w:r>
        <w:t xml:space="preserve"> администрации г. Искитима от 21.11.2018 N 1819)</w:t>
      </w:r>
    </w:p>
    <w:p w:rsidR="0028007B" w:rsidRDefault="0028007B">
      <w:pPr>
        <w:pStyle w:val="ConsPlusNormal"/>
        <w:spacing w:before="220"/>
        <w:ind w:firstLine="540"/>
        <w:jc w:val="both"/>
      </w:pPr>
      <w:r>
        <w:t>Обращение регистрируется в день поступления в Администрацию, "МФЦ".</w:t>
      </w:r>
    </w:p>
    <w:p w:rsidR="0028007B" w:rsidRDefault="0028007B">
      <w:pPr>
        <w:pStyle w:val="ConsPlusNormal"/>
        <w:spacing w:before="220"/>
        <w:ind w:firstLine="540"/>
        <w:jc w:val="both"/>
      </w:pPr>
      <w:r>
        <w:t>Ответ на обращение готовится и направляется заявителю в течение 30 дней со дня поступления обращения в Администрацию.</w:t>
      </w:r>
    </w:p>
    <w:p w:rsidR="0028007B" w:rsidRDefault="0028007B">
      <w:pPr>
        <w:pStyle w:val="ConsPlusNormal"/>
        <w:spacing w:before="220"/>
        <w:ind w:firstLine="540"/>
        <w:jc w:val="both"/>
      </w:pPr>
      <w:r>
        <w:t>1.6. При предоставлении муниципальной услуги также могут принимать участие в качестве источников получения документов, необходимых для предоставления услуги, или источников предоставления информации для проверки сведений, представляемых заявителями, следующие органы и учреждения:</w:t>
      </w:r>
    </w:p>
    <w:p w:rsidR="0028007B" w:rsidRDefault="0028007B">
      <w:pPr>
        <w:pStyle w:val="ConsPlusNormal"/>
        <w:spacing w:before="220"/>
        <w:ind w:firstLine="540"/>
        <w:jc w:val="both"/>
      </w:pPr>
      <w:r>
        <w:t>- Управление Федеральной службы государственной регистрации, кадастра и картографии по Новосибирской области (</w:t>
      </w:r>
      <w:hyperlink r:id="rId33">
        <w:r>
          <w:rPr>
            <w:color w:val="0000FF"/>
          </w:rPr>
          <w:t>www.rosreestr.ru</w:t>
        </w:r>
      </w:hyperlink>
      <w:r>
        <w:t>);</w:t>
      </w:r>
    </w:p>
    <w:p w:rsidR="0028007B" w:rsidRDefault="0028007B">
      <w:pPr>
        <w:pStyle w:val="ConsPlusNormal"/>
        <w:spacing w:before="220"/>
        <w:ind w:firstLine="540"/>
        <w:jc w:val="both"/>
      </w:pPr>
      <w:r>
        <w:t>- Межрайонная инспекция Федеральной налоговой службы N 3 по Новосибирской области (</w:t>
      </w:r>
      <w:hyperlink r:id="rId34">
        <w:r>
          <w:rPr>
            <w:color w:val="0000FF"/>
          </w:rPr>
          <w:t>www.nalog.ru</w:t>
        </w:r>
      </w:hyperlink>
      <w:r>
        <w:t>).</w:t>
      </w:r>
    </w:p>
    <w:p w:rsidR="0028007B" w:rsidRDefault="0028007B">
      <w:pPr>
        <w:pStyle w:val="ConsPlusNormal"/>
        <w:ind w:firstLine="540"/>
        <w:jc w:val="both"/>
      </w:pPr>
    </w:p>
    <w:p w:rsidR="0028007B" w:rsidRDefault="0028007B">
      <w:pPr>
        <w:pStyle w:val="ConsPlusTitle"/>
        <w:jc w:val="center"/>
        <w:outlineLvl w:val="1"/>
      </w:pPr>
      <w:r>
        <w:t>2. Стандарт предоставления муниципальной услуги</w:t>
      </w:r>
    </w:p>
    <w:p w:rsidR="0028007B" w:rsidRDefault="0028007B">
      <w:pPr>
        <w:pStyle w:val="ConsPlusNormal"/>
        <w:ind w:firstLine="540"/>
        <w:jc w:val="both"/>
      </w:pPr>
    </w:p>
    <w:p w:rsidR="0028007B" w:rsidRDefault="0028007B">
      <w:pPr>
        <w:pStyle w:val="ConsPlusNormal"/>
        <w:ind w:firstLine="540"/>
        <w:jc w:val="both"/>
      </w:pPr>
      <w:r>
        <w:t xml:space="preserve">2.1. Наименование муниципальной услуги: предоставление земельных участков для ведения садоводства, огородничества или дачного хозяйства гражданам, являющимся членами садоводческих, огороднических или дачных некоммерческих объединений, в случае если земельный участок образован из земельного участка, предоставленного до вступления в силу Федерального </w:t>
      </w:r>
      <w:hyperlink r:id="rId35">
        <w:r>
          <w:rPr>
            <w:color w:val="0000FF"/>
          </w:rPr>
          <w:t>закона</w:t>
        </w:r>
      </w:hyperlink>
      <w:r>
        <w:t xml:space="preserve"> от 25.10.2001 N 137-ФЗ "О введении в действие Земельного кодекса Российской Федерации" для ведения садоводства, огородничества или дачного хозяйства указанному объединению либо иной организации, при которой было создано или организовано указанное объединение, без проведения торгов в собственность бесплатно.</w:t>
      </w:r>
    </w:p>
    <w:p w:rsidR="0028007B" w:rsidRDefault="0028007B">
      <w:pPr>
        <w:pStyle w:val="ConsPlusNormal"/>
        <w:spacing w:before="220"/>
        <w:ind w:firstLine="540"/>
        <w:jc w:val="both"/>
      </w:pPr>
      <w:r>
        <w:t>2.2. Муниципальная услуга предоставляется от имени Администрации Управлением, "МФЦ".</w:t>
      </w:r>
    </w:p>
    <w:p w:rsidR="0028007B" w:rsidRDefault="0028007B">
      <w:pPr>
        <w:pStyle w:val="ConsPlusNormal"/>
        <w:spacing w:before="220"/>
        <w:ind w:firstLine="540"/>
        <w:jc w:val="both"/>
      </w:pPr>
      <w:bookmarkStart w:id="1" w:name="P103"/>
      <w:bookmarkEnd w:id="1"/>
      <w:r>
        <w:t>2.3. Результатом предоставления муниципальной услуги является:</w:t>
      </w:r>
    </w:p>
    <w:p w:rsidR="0028007B" w:rsidRDefault="0028007B">
      <w:pPr>
        <w:pStyle w:val="ConsPlusNormal"/>
        <w:spacing w:before="220"/>
        <w:ind w:firstLine="540"/>
        <w:jc w:val="both"/>
      </w:pPr>
      <w:r>
        <w:t>- выдача (направление) копии постановления Администрации о предоставлении земельного участка для ведения садоводства, огородничества или дачного хозяйства гражданину (далее - постановление Администрации) и акта приема-передачи земельного участка;</w:t>
      </w:r>
    </w:p>
    <w:p w:rsidR="0028007B" w:rsidRDefault="0028007B">
      <w:pPr>
        <w:pStyle w:val="ConsPlusNormal"/>
        <w:spacing w:before="220"/>
        <w:ind w:firstLine="540"/>
        <w:jc w:val="both"/>
      </w:pPr>
      <w:r>
        <w:t>- уведомление об отказе в предоставлении муниципальной услуги (далее - уведомление об отказе).</w:t>
      </w:r>
    </w:p>
    <w:p w:rsidR="0028007B" w:rsidRDefault="0028007B">
      <w:pPr>
        <w:pStyle w:val="ConsPlusNormal"/>
        <w:spacing w:before="220"/>
        <w:ind w:firstLine="540"/>
        <w:jc w:val="both"/>
      </w:pPr>
      <w:r>
        <w:t xml:space="preserve">В предоставлении муниципальной услуги отказывается по основаниям, указанным в </w:t>
      </w:r>
      <w:hyperlink w:anchor="P143">
        <w:r>
          <w:rPr>
            <w:color w:val="0000FF"/>
          </w:rPr>
          <w:t>подпункте 2.10</w:t>
        </w:r>
      </w:hyperlink>
      <w:r>
        <w:t xml:space="preserve"> настоящего административного регламента.</w:t>
      </w:r>
    </w:p>
    <w:p w:rsidR="0028007B" w:rsidRDefault="0028007B">
      <w:pPr>
        <w:pStyle w:val="ConsPlusNormal"/>
        <w:spacing w:before="220"/>
        <w:ind w:firstLine="540"/>
        <w:jc w:val="both"/>
      </w:pPr>
      <w:r>
        <w:t xml:space="preserve">2.4. Срок предоставления муниципальной услуги - 14 дней. Срок выдачи (направления) результата предоставления муниципальной услуги составляет не более трех рабочих дней с момента подписания одного из документов, указанных в </w:t>
      </w:r>
      <w:hyperlink w:anchor="P103">
        <w:r>
          <w:rPr>
            <w:color w:val="0000FF"/>
          </w:rPr>
          <w:t>пункте 2.3</w:t>
        </w:r>
      </w:hyperlink>
      <w:r>
        <w:t xml:space="preserve"> настоящего административного регламента.</w:t>
      </w:r>
    </w:p>
    <w:p w:rsidR="0028007B" w:rsidRDefault="0028007B">
      <w:pPr>
        <w:pStyle w:val="ConsPlusNormal"/>
        <w:spacing w:before="220"/>
        <w:ind w:firstLine="540"/>
        <w:jc w:val="both"/>
      </w:pPr>
      <w:r>
        <w:t xml:space="preserve">В случае обращения за предоставлением муниципальной услуги в электронной форме, в том числе посредством Единого портала государственных и муниципальных услуг, срок начала </w:t>
      </w:r>
      <w:r>
        <w:lastRenderedPageBreak/>
        <w:t>предоставления муниципальной услуги определяется датой подачи запроса в электронной форме (посредством официального сайта Администрации, электронной почты Администрации, личного кабинета Единого портала государственных и муниципальных услуг).</w:t>
      </w:r>
    </w:p>
    <w:p w:rsidR="0028007B" w:rsidRDefault="0028007B">
      <w:pPr>
        <w:pStyle w:val="ConsPlusNormal"/>
        <w:jc w:val="both"/>
      </w:pPr>
      <w:r>
        <w:t xml:space="preserve">(абзац введен </w:t>
      </w:r>
      <w:hyperlink r:id="rId36">
        <w:r>
          <w:rPr>
            <w:color w:val="0000FF"/>
          </w:rPr>
          <w:t>постановлением</w:t>
        </w:r>
      </w:hyperlink>
      <w:r>
        <w:t xml:space="preserve"> администрации г. Искитима от 11.12.2020 N 1503)</w:t>
      </w:r>
    </w:p>
    <w:p w:rsidR="0028007B" w:rsidRDefault="0028007B">
      <w:pPr>
        <w:pStyle w:val="ConsPlusNormal"/>
        <w:spacing w:before="220"/>
        <w:ind w:firstLine="540"/>
        <w:jc w:val="both"/>
      </w:pPr>
      <w:bookmarkStart w:id="2" w:name="P110"/>
      <w:bookmarkEnd w:id="2"/>
      <w:r>
        <w:t>2.5. Перечень документов, необходимых для получения муниципальной услуги:</w:t>
      </w:r>
    </w:p>
    <w:p w:rsidR="0028007B" w:rsidRDefault="0028007B">
      <w:pPr>
        <w:pStyle w:val="ConsPlusNormal"/>
        <w:spacing w:before="220"/>
        <w:ind w:firstLine="540"/>
        <w:jc w:val="both"/>
      </w:pPr>
      <w:bookmarkStart w:id="3" w:name="P111"/>
      <w:bookmarkEnd w:id="3"/>
      <w:r>
        <w:t>2.5.1. Перечень необходимых и обязательных для предоставления муниципальной услуги документов, подлежащих представлению заявителем:</w:t>
      </w:r>
    </w:p>
    <w:p w:rsidR="0028007B" w:rsidRDefault="0028007B">
      <w:pPr>
        <w:pStyle w:val="ConsPlusNormal"/>
        <w:spacing w:before="220"/>
        <w:ind w:firstLine="540"/>
        <w:jc w:val="both"/>
      </w:pPr>
      <w:r>
        <w:t xml:space="preserve">- </w:t>
      </w:r>
      <w:hyperlink w:anchor="P331">
        <w:r>
          <w:rPr>
            <w:color w:val="0000FF"/>
          </w:rPr>
          <w:t>заявление</w:t>
        </w:r>
      </w:hyperlink>
      <w:r>
        <w:t xml:space="preserve"> (примерная форма приведена в приложении 1 к настоящему административному регламенту) в письменной форме или форме электронного документа (при наличии электронной подписи);</w:t>
      </w:r>
    </w:p>
    <w:p w:rsidR="0028007B" w:rsidRDefault="0028007B">
      <w:pPr>
        <w:pStyle w:val="ConsPlusNormal"/>
        <w:spacing w:before="220"/>
        <w:ind w:firstLine="540"/>
        <w:jc w:val="both"/>
      </w:pPr>
      <w:r>
        <w:t xml:space="preserve">- </w:t>
      </w:r>
      <w:hyperlink r:id="rId37">
        <w:r>
          <w:rPr>
            <w:color w:val="0000FF"/>
          </w:rPr>
          <w:t>схема</w:t>
        </w:r>
      </w:hyperlink>
      <w:r>
        <w:t xml:space="preserve"> расположения земельного участка на кадастровом плане территории, подготовленная заявителем по форме, утвержденной приказом Росреестра от 19.04.2022 N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(в случае, если испрашиваемый земельный участок предстоит образовать или границы земельного участка подлежат уточнению в соответствии с Федеральным </w:t>
      </w:r>
      <w:hyperlink r:id="rId38">
        <w:r>
          <w:rPr>
            <w:color w:val="0000FF"/>
          </w:rPr>
          <w:t>законом</w:t>
        </w:r>
      </w:hyperlink>
      <w:r>
        <w:t xml:space="preserve"> от 13.07.2015 N 218-ФЗ "О государственной регистрации недвижимости").</w:t>
      </w:r>
    </w:p>
    <w:p w:rsidR="0028007B" w:rsidRDefault="0028007B">
      <w:pPr>
        <w:pStyle w:val="ConsPlusNormal"/>
        <w:jc w:val="both"/>
      </w:pPr>
      <w:r>
        <w:t xml:space="preserve">(в ред. </w:t>
      </w:r>
      <w:hyperlink r:id="rId39">
        <w:r>
          <w:rPr>
            <w:color w:val="0000FF"/>
          </w:rPr>
          <w:t>постановления</w:t>
        </w:r>
      </w:hyperlink>
      <w:r>
        <w:t xml:space="preserve"> администрации г. Искитима от 04.08.2026 N 1370)</w:t>
      </w:r>
    </w:p>
    <w:p w:rsidR="0028007B" w:rsidRDefault="0028007B">
      <w:pPr>
        <w:pStyle w:val="ConsPlusNormal"/>
        <w:spacing w:before="220"/>
        <w:ind w:firstLine="540"/>
        <w:jc w:val="both"/>
      </w:pPr>
      <w:r>
        <w:t>Подготовка схемы расположения земельного участка в форме электронного документа может осуществляться с использованием пространственных данных и сведений, содержащихся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электронных сервисов указанной информационной системы.</w:t>
      </w:r>
    </w:p>
    <w:p w:rsidR="0028007B" w:rsidRDefault="0028007B">
      <w:pPr>
        <w:pStyle w:val="ConsPlusNormal"/>
        <w:jc w:val="both"/>
      </w:pPr>
      <w:r>
        <w:t xml:space="preserve">(в ред. </w:t>
      </w:r>
      <w:hyperlink r:id="rId40">
        <w:r>
          <w:rPr>
            <w:color w:val="0000FF"/>
          </w:rPr>
          <w:t>постановления</w:t>
        </w:r>
      </w:hyperlink>
      <w:r>
        <w:t xml:space="preserve"> администрации г. Искитима от 04.08.2026 N 1370)</w:t>
      </w:r>
    </w:p>
    <w:p w:rsidR="0028007B" w:rsidRDefault="0028007B">
      <w:pPr>
        <w:pStyle w:val="ConsPlusNormal"/>
        <w:spacing w:before="220"/>
        <w:ind w:firstLine="540"/>
        <w:jc w:val="both"/>
      </w:pPr>
      <w:r>
        <w:t>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этого объединения либо при наличии описания местоположения границ такого земельного участка в Едином государственном реестре недвижимости;</w:t>
      </w:r>
    </w:p>
    <w:p w:rsidR="0028007B" w:rsidRDefault="0028007B">
      <w:pPr>
        <w:pStyle w:val="ConsPlusNormal"/>
        <w:spacing w:before="220"/>
        <w:ind w:firstLine="540"/>
        <w:jc w:val="both"/>
      </w:pPr>
      <w:r>
        <w:t>- протокол общего собрания членов садоводческого, огороднического или дачного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p w:rsidR="0028007B" w:rsidRDefault="0028007B">
      <w:pPr>
        <w:pStyle w:val="ConsPlusNormal"/>
        <w:spacing w:before="220"/>
        <w:ind w:firstLine="540"/>
        <w:jc w:val="both"/>
      </w:pPr>
      <w:r>
        <w:t>- согласие на обработку персональных данных заявителя, от имени которого действует представитель.</w:t>
      </w:r>
    </w:p>
    <w:p w:rsidR="0028007B" w:rsidRDefault="0028007B">
      <w:pPr>
        <w:pStyle w:val="ConsPlusNormal"/>
        <w:spacing w:before="220"/>
        <w:ind w:firstLine="540"/>
        <w:jc w:val="both"/>
      </w:pPr>
      <w:bookmarkStart w:id="4" w:name="P120"/>
      <w:bookmarkEnd w:id="4"/>
      <w:r>
        <w:t>2.5.2. В случае если ранее ни один из членов садоводческого, огороднического или дачного некоммерческого объединения граждан не обращался с заявлением о предоставлении земельного участка в собственность, Администрация запрашивает:</w:t>
      </w:r>
    </w:p>
    <w:p w:rsidR="0028007B" w:rsidRDefault="0028007B">
      <w:pPr>
        <w:pStyle w:val="ConsPlusNormal"/>
        <w:spacing w:before="220"/>
        <w:ind w:firstLine="540"/>
        <w:jc w:val="both"/>
      </w:pPr>
      <w:r>
        <w:t xml:space="preserve">- сведения о правоустанавливающих документах на земельный участок, составляющий территорию данного некоммерческого объединения в федеральном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w:t>
      </w:r>
      <w:r>
        <w:lastRenderedPageBreak/>
        <w:t>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если такие сведения содержатся в Едином государственном реестре недвижимости (в иных случаях такие сведения запрашиваются у заявителя);</w:t>
      </w:r>
    </w:p>
    <w:p w:rsidR="0028007B" w:rsidRDefault="0028007B">
      <w:pPr>
        <w:pStyle w:val="ConsPlusNormal"/>
        <w:spacing w:before="220"/>
        <w:ind w:firstLine="540"/>
        <w:jc w:val="both"/>
      </w:pPr>
      <w:r>
        <w:t>- сведения об этом объединении, содержащиеся в едином государственном реестре юридических лиц в федеральном органе исполнительной власти, осуществляющем государственную регистрацию юридических лиц.</w:t>
      </w:r>
    </w:p>
    <w:p w:rsidR="0028007B" w:rsidRDefault="0028007B">
      <w:pPr>
        <w:pStyle w:val="ConsPlusNormal"/>
        <w:spacing w:before="220"/>
        <w:ind w:firstLine="540"/>
        <w:jc w:val="both"/>
      </w:pPr>
      <w:r>
        <w:t>2.5.3. Перечень услуг, которые являются необходимыми и обязательными для предоставления муниципальной услуги и предоставляются организациями, участвующими в предоставлении муниципальной услуги:</w:t>
      </w:r>
    </w:p>
    <w:p w:rsidR="0028007B" w:rsidRDefault="0028007B">
      <w:pPr>
        <w:pStyle w:val="ConsPlusNormal"/>
        <w:spacing w:before="220"/>
        <w:ind w:firstLine="540"/>
        <w:jc w:val="both"/>
      </w:pPr>
      <w:r>
        <w:t xml:space="preserve">- </w:t>
      </w:r>
      <w:hyperlink r:id="rId41">
        <w:r>
          <w:rPr>
            <w:color w:val="0000FF"/>
          </w:rPr>
          <w:t>схема</w:t>
        </w:r>
      </w:hyperlink>
      <w:r>
        <w:t xml:space="preserve"> расположения земельного участка на кадастровом плане территории (подготовленная по форме, установленной приказом Минэкономразвития РФ от 27.11.2014 N 762).</w:t>
      </w:r>
    </w:p>
    <w:p w:rsidR="0028007B" w:rsidRDefault="0028007B">
      <w:pPr>
        <w:pStyle w:val="ConsPlusNormal"/>
        <w:spacing w:before="220"/>
        <w:ind w:firstLine="540"/>
        <w:jc w:val="both"/>
      </w:pPr>
      <w:r>
        <w:t>2.6. Документы для предоставления муниципальной услуги подаются в письменной форме:</w:t>
      </w:r>
    </w:p>
    <w:p w:rsidR="0028007B" w:rsidRDefault="0028007B">
      <w:pPr>
        <w:pStyle w:val="ConsPlusNormal"/>
        <w:spacing w:before="220"/>
        <w:ind w:firstLine="540"/>
        <w:jc w:val="both"/>
      </w:pPr>
      <w:r>
        <w:t>на бумажном носителе лично в Управление или почтовым отправлением в адрес Администрации, через "МФЦ";</w:t>
      </w:r>
    </w:p>
    <w:p w:rsidR="0028007B" w:rsidRDefault="0028007B">
      <w:pPr>
        <w:pStyle w:val="ConsPlusNormal"/>
        <w:spacing w:before="220"/>
        <w:ind w:firstLine="540"/>
        <w:jc w:val="both"/>
      </w:pPr>
      <w:r>
        <w:t>в электронной форме посредством Единого портала государственных и муниципальных услуг.</w:t>
      </w:r>
    </w:p>
    <w:p w:rsidR="0028007B" w:rsidRDefault="0028007B">
      <w:pPr>
        <w:pStyle w:val="ConsPlusNormal"/>
        <w:spacing w:before="220"/>
        <w:ind w:firstLine="540"/>
        <w:jc w:val="both"/>
      </w:pPr>
      <w:r>
        <w:t>При представлении документов через Единый портал государственных и муниципальных услуг документы представляются в форме электронных документов, подписанных электронной подписью.</w:t>
      </w:r>
    </w:p>
    <w:p w:rsidR="0028007B" w:rsidRDefault="0028007B">
      <w:pPr>
        <w:pStyle w:val="ConsPlusNormal"/>
        <w:spacing w:before="220"/>
        <w:ind w:firstLine="540"/>
        <w:jc w:val="both"/>
      </w:pPr>
      <w:r>
        <w:t>2.7. Предоставление муниципальной услуги возможно на базе "МФЦ". В этом случае заявитель представляет заявление и необходимые для предоставления муниципальной услуги документы и получает результат предоставления муниципальной услуги в офисе филиала "МФЦ" в соответствии с регламентом работы "МФЦ". Оператор "МФЦ", получив представленный заявителем пакет документов, регистрирует документы в установленном порядке и размещает в форме электронных копий в автоматизированной информационной системе "ЦПГУ". Данные документы направляются для рассмотрения сотрудникам Администрации, ответственным за регистрацию поступивших документов в ИС МАИС. Зарегистрированный пакет оригиналов документов передается в Администрацию курьером "МФЦ" в порядке, определенном соглашением между "МФЦ" и Администрацией. После принятия Администрацией решения о предоставлении муниципальной услуги результат предоставления муниципальной услуги направляется в "МФЦ" для выдачи заявителю.</w:t>
      </w:r>
    </w:p>
    <w:p w:rsidR="0028007B" w:rsidRDefault="0028007B">
      <w:pPr>
        <w:pStyle w:val="ConsPlusNormal"/>
        <w:spacing w:before="220"/>
        <w:ind w:firstLine="540"/>
        <w:jc w:val="both"/>
      </w:pPr>
      <w:r>
        <w:t>2.7.1. Заявление на предоставление муниципальной услуги в форме электронного документа и документы, необходимые для предоставления муниципальной услуги (скан-копии), могут быть направлены в Администрацию через Единый портал государственных и муниципальных услуг в случае, если заявитель имеет доступ к "Личному кабинету" на Едином портале. Направление заявления и необходимых документов осуществляется заявителем в соответствии с инструкциями, размещенными на Едином портале.</w:t>
      </w:r>
    </w:p>
    <w:p w:rsidR="0028007B" w:rsidRDefault="0028007B">
      <w:pPr>
        <w:pStyle w:val="ConsPlusNormal"/>
        <w:spacing w:before="220"/>
        <w:ind w:firstLine="540"/>
        <w:jc w:val="both"/>
      </w:pPr>
      <w:r>
        <w:t>2.8. Все документы представляются на русском языке либо должны иметь заверенный в установленном законом порядке перевод на русский язык.</w:t>
      </w:r>
    </w:p>
    <w:p w:rsidR="0028007B" w:rsidRDefault="0028007B">
      <w:pPr>
        <w:pStyle w:val="ConsPlusNormal"/>
        <w:spacing w:before="220"/>
        <w:ind w:firstLine="540"/>
        <w:jc w:val="both"/>
      </w:pPr>
      <w:r>
        <w:t>2.9. Запрещается требовать от заявителя:</w:t>
      </w:r>
    </w:p>
    <w:p w:rsidR="0028007B" w:rsidRDefault="0028007B">
      <w:pPr>
        <w:pStyle w:val="ConsPlusNormal"/>
        <w:spacing w:before="220"/>
        <w:ind w:firstLine="540"/>
        <w:jc w:val="both"/>
      </w:pPr>
      <w: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w:t>
      </w:r>
      <w:r>
        <w:lastRenderedPageBreak/>
        <w:t>регулирующими отношения, возникающие в связи с предоставлением муниципальной услуги;</w:t>
      </w:r>
    </w:p>
    <w:p w:rsidR="0028007B" w:rsidRDefault="0028007B">
      <w:pPr>
        <w:pStyle w:val="ConsPlusNormal"/>
        <w:spacing w:before="220"/>
        <w:ind w:firstLine="540"/>
        <w:jc w:val="both"/>
      </w:pPr>
      <w:r>
        <w:t xml:space="preserve">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42">
        <w:r>
          <w:rPr>
            <w:color w:val="0000FF"/>
          </w:rPr>
          <w:t>частью 1 статьи 1</w:t>
        </w:r>
      </w:hyperlink>
      <w:r>
        <w:t xml:space="preserve"> Федерального закона от 27.07.2010 N 210-ФЗ "Об организации предоставления государственных и муниципальных услуг" (далее - Федеральный закон от 27.07.2010 N 210-ФЗ) государственных и муниципальных услуг, в соответствии с нормативными правовыми актами Российской Федерации, нормативными правовыми актами Новосибирской области, муниципальными правовыми актами, за исключением документов, включенных в определенный </w:t>
      </w:r>
      <w:hyperlink r:id="rId43">
        <w:r>
          <w:rPr>
            <w:color w:val="0000FF"/>
          </w:rPr>
          <w:t>частью 6 статьи 7</w:t>
        </w:r>
      </w:hyperlink>
      <w:r>
        <w:t xml:space="preserve"> Федерального закона от 27.07.2010 N 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28007B" w:rsidRDefault="0028007B">
      <w:pPr>
        <w:pStyle w:val="ConsPlusNormal"/>
        <w:spacing w:before="220"/>
        <w:ind w:firstLine="540"/>
        <w:jc w:val="both"/>
      </w:pPr>
      <w: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44">
        <w:r>
          <w:rPr>
            <w:color w:val="0000FF"/>
          </w:rPr>
          <w:t>части 1 статьи 9</w:t>
        </w:r>
      </w:hyperlink>
      <w:r>
        <w:t xml:space="preserve"> Федерального закона от 27.07.2010 N 210-ФЗ;</w:t>
      </w:r>
    </w:p>
    <w:p w:rsidR="0028007B" w:rsidRDefault="0028007B">
      <w:pPr>
        <w:pStyle w:val="ConsPlusNormal"/>
        <w:spacing w:before="220"/>
        <w:ind w:firstLine="540"/>
        <w:jc w:val="both"/>
      </w:pPr>
      <w: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8007B" w:rsidRDefault="0028007B">
      <w:pPr>
        <w:pStyle w:val="ConsPlusNormal"/>
        <w:spacing w:before="220"/>
        <w:ind w:firstLine="540"/>
        <w:jc w:val="both"/>
      </w:pPr>
      <w: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8007B" w:rsidRDefault="0028007B">
      <w:pPr>
        <w:pStyle w:val="ConsPlusNormal"/>
        <w:spacing w:before="220"/>
        <w:ind w:firstLine="540"/>
        <w:jc w:val="both"/>
      </w:pPr>
      <w: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8007B" w:rsidRDefault="0028007B">
      <w:pPr>
        <w:pStyle w:val="ConsPlusNormal"/>
        <w:spacing w:before="220"/>
        <w:ind w:firstLine="540"/>
        <w:jc w:val="both"/>
      </w:pPr>
      <w: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8007B" w:rsidRDefault="0028007B">
      <w:pPr>
        <w:pStyle w:val="ConsPlusNormal"/>
        <w:spacing w:before="220"/>
        <w:ind w:firstLine="540"/>
        <w:jc w:val="both"/>
      </w:pPr>
      <w: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многофункционального центра, работника организации, предусмотренной </w:t>
      </w:r>
      <w:hyperlink r:id="rId45">
        <w:r>
          <w:rPr>
            <w:color w:val="0000FF"/>
          </w:rPr>
          <w:t>частью 1.1 статьи 16</w:t>
        </w:r>
      </w:hyperlink>
      <w:r>
        <w:t xml:space="preserve"> Федерального закона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города Искитима,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46">
        <w:r>
          <w:rPr>
            <w:color w:val="0000FF"/>
          </w:rPr>
          <w:t>частью 1.1 статьи 16</w:t>
        </w:r>
      </w:hyperlink>
      <w:r>
        <w:t xml:space="preserve"> Федерального закона от 27.07.2010 N 210-ФЗ, уведомляется заявитель, а также приносятся извинения за доставленные неудобства.</w:t>
      </w:r>
    </w:p>
    <w:p w:rsidR="0028007B" w:rsidRDefault="0028007B">
      <w:pPr>
        <w:pStyle w:val="ConsPlusNormal"/>
        <w:jc w:val="both"/>
      </w:pPr>
      <w:r>
        <w:t xml:space="preserve">(в ред. </w:t>
      </w:r>
      <w:hyperlink r:id="rId47">
        <w:r>
          <w:rPr>
            <w:color w:val="0000FF"/>
          </w:rPr>
          <w:t>постановления</w:t>
        </w:r>
      </w:hyperlink>
      <w:r>
        <w:t xml:space="preserve"> администрации г. Искитима от 11.12.2020 N 1503)</w:t>
      </w:r>
    </w:p>
    <w:p w:rsidR="0028007B" w:rsidRDefault="0028007B">
      <w:pPr>
        <w:pStyle w:val="ConsPlusNormal"/>
        <w:jc w:val="both"/>
      </w:pPr>
      <w:r>
        <w:t xml:space="preserve">(п. 2.9 в ред. </w:t>
      </w:r>
      <w:hyperlink r:id="rId48">
        <w:r>
          <w:rPr>
            <w:color w:val="0000FF"/>
          </w:rPr>
          <w:t>постановления</w:t>
        </w:r>
      </w:hyperlink>
      <w:r>
        <w:t xml:space="preserve"> администрации г. Искитима от 21.11.2018 N 1819)</w:t>
      </w:r>
    </w:p>
    <w:p w:rsidR="0028007B" w:rsidRDefault="0028007B">
      <w:pPr>
        <w:pStyle w:val="ConsPlusNormal"/>
        <w:spacing w:before="220"/>
        <w:ind w:firstLine="540"/>
        <w:jc w:val="both"/>
      </w:pPr>
      <w:bookmarkStart w:id="5" w:name="P143"/>
      <w:bookmarkEnd w:id="5"/>
      <w:r>
        <w:t>2.10. Основания для отказа в предоставлении муниципальной услуги:</w:t>
      </w:r>
    </w:p>
    <w:p w:rsidR="0028007B" w:rsidRDefault="0028007B">
      <w:pPr>
        <w:pStyle w:val="ConsPlusNormal"/>
        <w:spacing w:before="220"/>
        <w:ind w:firstLine="540"/>
        <w:jc w:val="both"/>
      </w:pPr>
      <w:r>
        <w:t xml:space="preserve">- установленный федеральным законодательством запрет на предоставление земельного </w:t>
      </w:r>
      <w:r>
        <w:lastRenderedPageBreak/>
        <w:t>участка в частную собственность;</w:t>
      </w:r>
    </w:p>
    <w:p w:rsidR="0028007B" w:rsidRDefault="0028007B">
      <w:pPr>
        <w:pStyle w:val="ConsPlusNormal"/>
        <w:spacing w:before="220"/>
        <w:ind w:firstLine="540"/>
        <w:jc w:val="both"/>
      </w:pPr>
      <w:r>
        <w:t xml:space="preserve">- непредставление документов, предусмотренных </w:t>
      </w:r>
      <w:hyperlink w:anchor="P111">
        <w:r>
          <w:rPr>
            <w:color w:val="0000FF"/>
          </w:rPr>
          <w:t>подпунктом 2.5.1</w:t>
        </w:r>
      </w:hyperlink>
      <w:r>
        <w:t xml:space="preserve"> настоящего административного регламента;</w:t>
      </w:r>
    </w:p>
    <w:p w:rsidR="0028007B" w:rsidRDefault="0028007B">
      <w:pPr>
        <w:pStyle w:val="ConsPlusNormal"/>
        <w:spacing w:before="220"/>
        <w:ind w:firstLine="540"/>
        <w:jc w:val="both"/>
      </w:pPr>
      <w:r>
        <w:t>- представление документов, содержащих недостоверные сведения;</w:t>
      </w:r>
    </w:p>
    <w:p w:rsidR="0028007B" w:rsidRDefault="0028007B">
      <w:pPr>
        <w:pStyle w:val="ConsPlusNormal"/>
        <w:spacing w:before="220"/>
        <w:ind w:firstLine="540"/>
        <w:jc w:val="both"/>
      </w:pPr>
      <w:r>
        <w:t>- подача заявления о предоставлении муниципальной услуги ненадлежащим лицом.</w:t>
      </w:r>
    </w:p>
    <w:p w:rsidR="0028007B" w:rsidRDefault="0028007B">
      <w:pPr>
        <w:pStyle w:val="ConsPlusNormal"/>
        <w:spacing w:before="220"/>
        <w:ind w:firstLine="540"/>
        <w:jc w:val="both"/>
      </w:pPr>
      <w:r>
        <w:t>2.11. Основания для приостановления предоставления муниципальной услуги отсутствуют.</w:t>
      </w:r>
    </w:p>
    <w:p w:rsidR="0028007B" w:rsidRDefault="0028007B">
      <w:pPr>
        <w:pStyle w:val="ConsPlusNormal"/>
        <w:spacing w:before="220"/>
        <w:ind w:firstLine="540"/>
        <w:jc w:val="both"/>
      </w:pPr>
      <w:r>
        <w:t>2.12. Время ожидания заявителя в очереди при подаче заявления о предоставлении муниципальной услуги или при получении результата муниципальной услуги - не более 15 минут.</w:t>
      </w:r>
    </w:p>
    <w:p w:rsidR="0028007B" w:rsidRDefault="0028007B">
      <w:pPr>
        <w:pStyle w:val="ConsPlusNormal"/>
        <w:spacing w:before="220"/>
        <w:ind w:firstLine="540"/>
        <w:jc w:val="both"/>
      </w:pPr>
      <w:r>
        <w:t>2.13. Срок регистрации документов заявителя на предоставление муниципальной услуги - в течение 1 рабочего дня со дня поступления заявления.</w:t>
      </w:r>
    </w:p>
    <w:p w:rsidR="0028007B" w:rsidRDefault="0028007B">
      <w:pPr>
        <w:pStyle w:val="ConsPlusNormal"/>
        <w:spacing w:before="220"/>
        <w:ind w:firstLine="540"/>
        <w:jc w:val="both"/>
      </w:pPr>
      <w:r>
        <w:t>При получении заявления в форме электронного документа заявителю направляется уведомление в электронной форме, подтверждающее получение и регистрацию заявления.</w:t>
      </w:r>
    </w:p>
    <w:p w:rsidR="0028007B" w:rsidRDefault="0028007B">
      <w:pPr>
        <w:pStyle w:val="ConsPlusNormal"/>
        <w:spacing w:before="220"/>
        <w:ind w:firstLine="540"/>
        <w:jc w:val="both"/>
      </w:pPr>
      <w:r>
        <w:t>2.14. Территория, прилегающая к зданию, оборудуется парковочными местами для стоянки легкового автотранспорта, в том числе не менее десяти процентов мест (но не менее одного места) для парковки специальных автотранспортных средств инвалидов.</w:t>
      </w:r>
    </w:p>
    <w:p w:rsidR="0028007B" w:rsidRDefault="0028007B">
      <w:pPr>
        <w:pStyle w:val="ConsPlusNormal"/>
        <w:spacing w:before="220"/>
        <w:ind w:firstLine="540"/>
        <w:jc w:val="both"/>
      </w:pPr>
      <w:r>
        <w:t>Доступ заявителей к парковочным местам является бесплатным.</w:t>
      </w:r>
    </w:p>
    <w:p w:rsidR="0028007B" w:rsidRDefault="0028007B">
      <w:pPr>
        <w:pStyle w:val="ConsPlusNormal"/>
        <w:spacing w:before="220"/>
        <w:ind w:firstLine="540"/>
        <w:jc w:val="both"/>
      </w:pPr>
      <w:r>
        <w:t>Вход в здание оформляется табличкой, информирующей о наименовании органа (организации), предоставляющего муниципальную услугу.</w:t>
      </w:r>
    </w:p>
    <w:p w:rsidR="0028007B" w:rsidRDefault="0028007B">
      <w:pPr>
        <w:pStyle w:val="ConsPlusNormal"/>
        <w:spacing w:before="220"/>
        <w:ind w:firstLine="540"/>
        <w:jc w:val="both"/>
      </w:pPr>
      <w:r>
        <w:t>Вход в здание оборудуется устройством для маломобильных граждан.</w:t>
      </w:r>
    </w:p>
    <w:p w:rsidR="0028007B" w:rsidRDefault="0028007B">
      <w:pPr>
        <w:pStyle w:val="ConsPlusNormal"/>
        <w:spacing w:before="220"/>
        <w:ind w:firstLine="540"/>
        <w:jc w:val="both"/>
      </w:pPr>
      <w:r>
        <w:t>При предоставлении муниципальной услуги прием заявителей осуществляется в помещениях, которые оборудуются системой кондиционирования воздуха, противопожарной системой и средствами пожаротушения и соответствуют санитарно-эпидемиологическим правилам и нормам. Предусматриваются места общего пользования.</w:t>
      </w:r>
    </w:p>
    <w:p w:rsidR="0028007B" w:rsidRDefault="0028007B">
      <w:pPr>
        <w:pStyle w:val="ConsPlusNormal"/>
        <w:spacing w:before="220"/>
        <w:ind w:firstLine="540"/>
        <w:jc w:val="both"/>
      </w:pPr>
      <w:r>
        <w:t>Помещения для приема заявителей оборудуются пандусами, лифтами, санитарно-техническими помещениями (доступными для инвалидов), расширенными проходами, позволяющими обеспечить беспрепятственный доступ заявителей, включая заявителей, использующих кресла-коляски и собак-проводников.</w:t>
      </w:r>
    </w:p>
    <w:p w:rsidR="0028007B" w:rsidRDefault="0028007B">
      <w:pPr>
        <w:pStyle w:val="ConsPlusNormal"/>
        <w:spacing w:before="220"/>
        <w:ind w:firstLine="540"/>
        <w:jc w:val="both"/>
      </w:pPr>
      <w:r>
        <w:t>У входа в каждое помещение размещается табличка с наименованием отдела и номером кабинета.</w:t>
      </w:r>
    </w:p>
    <w:p w:rsidR="0028007B" w:rsidRDefault="0028007B">
      <w:pPr>
        <w:pStyle w:val="ConsPlusNormal"/>
        <w:spacing w:before="220"/>
        <w:ind w:firstLine="540"/>
        <w:jc w:val="both"/>
      </w:pPr>
      <w:r>
        <w:t>Места для информирования заявителей и заполнения документов оборудуются информационными стендами, стульями и столами для возможности оформления документов.</w:t>
      </w:r>
    </w:p>
    <w:p w:rsidR="0028007B" w:rsidRDefault="0028007B">
      <w:pPr>
        <w:pStyle w:val="ConsPlusNormal"/>
        <w:spacing w:before="220"/>
        <w:ind w:firstLine="540"/>
        <w:jc w:val="both"/>
      </w:pPr>
      <w:r>
        <w:t>Информационные стенды располагаются в доступном месте и содержат следующую информацию:</w:t>
      </w:r>
    </w:p>
    <w:p w:rsidR="0028007B" w:rsidRDefault="0028007B">
      <w:pPr>
        <w:pStyle w:val="ConsPlusNormal"/>
        <w:spacing w:before="220"/>
        <w:ind w:firstLine="540"/>
        <w:jc w:val="both"/>
      </w:pPr>
      <w:r>
        <w:t>о порядке предоставления муниципальной услуги;</w:t>
      </w:r>
    </w:p>
    <w:p w:rsidR="0028007B" w:rsidRDefault="0028007B">
      <w:pPr>
        <w:pStyle w:val="ConsPlusNormal"/>
        <w:spacing w:before="220"/>
        <w:ind w:firstLine="540"/>
        <w:jc w:val="both"/>
      </w:pPr>
      <w:r>
        <w:t>выдержки из нормативных правовых актов, содержащих нормы, регулирующие деятельность по предоставлению муниципальной услуги;</w:t>
      </w:r>
    </w:p>
    <w:p w:rsidR="0028007B" w:rsidRDefault="0028007B">
      <w:pPr>
        <w:pStyle w:val="ConsPlusNormal"/>
        <w:spacing w:before="220"/>
        <w:ind w:firstLine="540"/>
        <w:jc w:val="both"/>
      </w:pPr>
      <w:r>
        <w:t>образцы заполнения документов, необходимых для получения муниципальной услуги;</w:t>
      </w:r>
    </w:p>
    <w:p w:rsidR="0028007B" w:rsidRDefault="0028007B">
      <w:pPr>
        <w:pStyle w:val="ConsPlusNormal"/>
        <w:spacing w:before="220"/>
        <w:ind w:firstLine="540"/>
        <w:jc w:val="both"/>
      </w:pPr>
      <w:r>
        <w:lastRenderedPageBreak/>
        <w:t>фамилии, имена, отчества и должности специалистов, предоставляющих муниципальную услугу, график работы, номера справочных телефонов, адреса электронной почты Управления, официального сайта Администрации и "МФЦ";</w:t>
      </w:r>
    </w:p>
    <w:p w:rsidR="0028007B" w:rsidRDefault="0028007B">
      <w:pPr>
        <w:pStyle w:val="ConsPlusNormal"/>
        <w:jc w:val="both"/>
      </w:pPr>
      <w:r>
        <w:t xml:space="preserve">(в ред. </w:t>
      </w:r>
      <w:hyperlink r:id="rId49">
        <w:r>
          <w:rPr>
            <w:color w:val="0000FF"/>
          </w:rPr>
          <w:t>постановления</w:t>
        </w:r>
      </w:hyperlink>
      <w:r>
        <w:t xml:space="preserve"> администрации г. Искитима от 11.12.2020 N 1503)</w:t>
      </w:r>
    </w:p>
    <w:p w:rsidR="0028007B" w:rsidRDefault="0028007B">
      <w:pPr>
        <w:pStyle w:val="ConsPlusNormal"/>
        <w:spacing w:before="220"/>
        <w:ind w:firstLine="540"/>
        <w:jc w:val="both"/>
      </w:pPr>
      <w:r>
        <w:t>текст административного регламента с приложениями.</w:t>
      </w:r>
    </w:p>
    <w:p w:rsidR="0028007B" w:rsidRDefault="0028007B">
      <w:pPr>
        <w:pStyle w:val="ConsPlusNormal"/>
        <w:spacing w:before="220"/>
        <w:ind w:firstLine="540"/>
        <w:jc w:val="both"/>
      </w:pPr>
      <w:r>
        <w:t>В целях информирования заявителей о фамилии, имени, отчестве и должности специалистов, предоставляющих муниципальную услугу, они обеспечиваются личными идентификационными карточками и (или) настольными табличками.</w:t>
      </w:r>
    </w:p>
    <w:p w:rsidR="0028007B" w:rsidRDefault="0028007B">
      <w:pPr>
        <w:pStyle w:val="ConsPlusNormal"/>
        <w:spacing w:before="220"/>
        <w:ind w:firstLine="540"/>
        <w:jc w:val="both"/>
      </w:pPr>
      <w:r>
        <w:t>В целях обеспечения конфиденциальности сведений одним специалистом одновременно ведется прием одного заявителя. Одновременное информирование и (или) прием двух или более заявителей не допускается.</w:t>
      </w:r>
    </w:p>
    <w:p w:rsidR="0028007B" w:rsidRDefault="0028007B">
      <w:pPr>
        <w:pStyle w:val="ConsPlusNormal"/>
        <w:spacing w:before="220"/>
        <w:ind w:firstLine="540"/>
        <w:jc w:val="both"/>
      </w:pPr>
      <w:r>
        <w:t>2.15. Предоставление муниципальной услуги является для заявителя бесплатным.</w:t>
      </w:r>
    </w:p>
    <w:p w:rsidR="0028007B" w:rsidRDefault="0028007B">
      <w:pPr>
        <w:pStyle w:val="ConsPlusNormal"/>
        <w:spacing w:before="220"/>
        <w:ind w:firstLine="540"/>
        <w:jc w:val="both"/>
      </w:pPr>
      <w:r>
        <w:t>2.16. Показателями доступности муниципальной услуги являются:</w:t>
      </w:r>
    </w:p>
    <w:p w:rsidR="0028007B" w:rsidRDefault="0028007B">
      <w:pPr>
        <w:pStyle w:val="ConsPlusNormal"/>
        <w:spacing w:before="220"/>
        <w:ind w:firstLine="540"/>
        <w:jc w:val="both"/>
      </w:pPr>
      <w:r>
        <w:t>пешеходная доступность от остановок общественного транспорта до здания, в котором предоставляется муниципальная услуга;</w:t>
      </w:r>
    </w:p>
    <w:p w:rsidR="0028007B" w:rsidRDefault="0028007B">
      <w:pPr>
        <w:pStyle w:val="ConsPlusNormal"/>
        <w:spacing w:before="220"/>
        <w:ind w:firstLine="540"/>
        <w:jc w:val="both"/>
      </w:pPr>
      <w:r>
        <w:t>беспрепятственный доступ к месту предоставления муниципальной услуги для маломобильных групп населения, в том числе инвалидов;</w:t>
      </w:r>
    </w:p>
    <w:p w:rsidR="0028007B" w:rsidRDefault="0028007B">
      <w:pPr>
        <w:pStyle w:val="ConsPlusNormal"/>
        <w:spacing w:before="220"/>
        <w:ind w:firstLine="540"/>
        <w:jc w:val="both"/>
      </w:pPr>
      <w:r>
        <w:t>оказание сотрудниками администрации и "МФЦ" помощи инвалидам в преодолении барьеров, мешающих получению ими муниципальной услуги наравне с другими лицами;</w:t>
      </w:r>
    </w:p>
    <w:p w:rsidR="0028007B" w:rsidRDefault="0028007B">
      <w:pPr>
        <w:pStyle w:val="ConsPlusNormal"/>
        <w:spacing w:before="220"/>
        <w:ind w:firstLine="540"/>
        <w:jc w:val="both"/>
      </w:pPr>
      <w:r>
        <w:t>возможность получения заявителем полной и достоверной информации о порядке предоставления муниципальной услуги, в том числе в "МФЦ" и электронной форме;</w:t>
      </w:r>
    </w:p>
    <w:p w:rsidR="0028007B" w:rsidRDefault="0028007B">
      <w:pPr>
        <w:pStyle w:val="ConsPlusNormal"/>
        <w:spacing w:before="220"/>
        <w:ind w:firstLine="540"/>
        <w:jc w:val="both"/>
      </w:pPr>
      <w:r>
        <w:t>возможность получения муниципальной услуги на базе "МФЦ";</w:t>
      </w:r>
    </w:p>
    <w:p w:rsidR="0028007B" w:rsidRDefault="0028007B">
      <w:pPr>
        <w:pStyle w:val="ConsPlusNormal"/>
        <w:spacing w:before="220"/>
        <w:ind w:firstLine="540"/>
        <w:jc w:val="both"/>
      </w:pPr>
      <w:r>
        <w:t>направление заявления и документов в электронной форме.</w:t>
      </w:r>
    </w:p>
    <w:p w:rsidR="0028007B" w:rsidRDefault="0028007B">
      <w:pPr>
        <w:pStyle w:val="ConsPlusNormal"/>
        <w:spacing w:before="220"/>
        <w:ind w:firstLine="540"/>
        <w:jc w:val="both"/>
      </w:pPr>
      <w:r>
        <w:t>При предоставлении муниципальной услуги заявитель взаимодействует с сотрудником администрации не более 2 раз, продолжительность каждого взаимодействия составляет не более 30 минут.</w:t>
      </w:r>
    </w:p>
    <w:p w:rsidR="0028007B" w:rsidRDefault="0028007B">
      <w:pPr>
        <w:pStyle w:val="ConsPlusNormal"/>
        <w:spacing w:before="220"/>
        <w:ind w:firstLine="540"/>
        <w:jc w:val="both"/>
      </w:pPr>
      <w:r>
        <w:t>2.17. Показателями качества муниципальной услуги являются:</w:t>
      </w:r>
    </w:p>
    <w:p w:rsidR="0028007B" w:rsidRDefault="0028007B">
      <w:pPr>
        <w:pStyle w:val="ConsPlusNormal"/>
        <w:spacing w:before="220"/>
        <w:ind w:firstLine="540"/>
        <w:jc w:val="both"/>
      </w:pPr>
      <w:r>
        <w:t>своевременность и полнота предоставления муниципальной услуги;</w:t>
      </w:r>
    </w:p>
    <w:p w:rsidR="0028007B" w:rsidRDefault="0028007B">
      <w:pPr>
        <w:pStyle w:val="ConsPlusNormal"/>
        <w:spacing w:before="220"/>
        <w:ind w:firstLine="540"/>
        <w:jc w:val="both"/>
      </w:pPr>
      <w:r>
        <w:t>отсутствие обоснованных жалоб на действия (бездействие) должностных лиц, сотрудников администрации.</w:t>
      </w:r>
    </w:p>
    <w:p w:rsidR="0028007B" w:rsidRDefault="0028007B">
      <w:pPr>
        <w:pStyle w:val="ConsPlusNormal"/>
        <w:spacing w:before="220"/>
        <w:ind w:firstLine="540"/>
        <w:jc w:val="both"/>
      </w:pPr>
      <w:r>
        <w:t>2.18. Предоставление муниципальной услуги осуществляется в соответствии с:</w:t>
      </w:r>
    </w:p>
    <w:p w:rsidR="0028007B" w:rsidRDefault="0028007B">
      <w:pPr>
        <w:pStyle w:val="ConsPlusNormal"/>
        <w:spacing w:before="220"/>
        <w:ind w:firstLine="540"/>
        <w:jc w:val="both"/>
      </w:pPr>
      <w:hyperlink r:id="rId50">
        <w:r>
          <w:rPr>
            <w:color w:val="0000FF"/>
          </w:rPr>
          <w:t>Конституцией</w:t>
        </w:r>
      </w:hyperlink>
      <w:r>
        <w:t xml:space="preserve"> Российской Федерации от 12.12.1993 ("Российская газета", N 237, 25.12.1993);</w:t>
      </w:r>
    </w:p>
    <w:p w:rsidR="0028007B" w:rsidRDefault="0028007B">
      <w:pPr>
        <w:pStyle w:val="ConsPlusNormal"/>
        <w:spacing w:before="220"/>
        <w:ind w:firstLine="540"/>
        <w:jc w:val="both"/>
      </w:pPr>
      <w:r>
        <w:t xml:space="preserve">Земельным </w:t>
      </w:r>
      <w:hyperlink r:id="rId51">
        <w:r>
          <w:rPr>
            <w:color w:val="0000FF"/>
          </w:rPr>
          <w:t>кодексом</w:t>
        </w:r>
      </w:hyperlink>
      <w:r>
        <w:t xml:space="preserve"> Российской Федерации от 25.10.2001 N 136-ФЗ ("Собрание законодательства Российской Федерации", 2001, N 44, ст. 4147);</w:t>
      </w:r>
    </w:p>
    <w:p w:rsidR="0028007B" w:rsidRDefault="0028007B">
      <w:pPr>
        <w:pStyle w:val="ConsPlusNormal"/>
        <w:spacing w:before="220"/>
        <w:ind w:firstLine="540"/>
        <w:jc w:val="both"/>
      </w:pPr>
      <w:r>
        <w:t xml:space="preserve">Федеральным </w:t>
      </w:r>
      <w:hyperlink r:id="rId52">
        <w:r>
          <w:rPr>
            <w:color w:val="0000FF"/>
          </w:rPr>
          <w:t>законом</w:t>
        </w:r>
      </w:hyperlink>
      <w:r>
        <w:t xml:space="preserve"> от 27.07.2010 N 210-ФЗ "Об организации предоставления государственных и муниципальных услуг" ("Российская газета", N 168, 30.07.2010);</w:t>
      </w:r>
    </w:p>
    <w:p w:rsidR="0028007B" w:rsidRDefault="0028007B">
      <w:pPr>
        <w:pStyle w:val="ConsPlusNormal"/>
        <w:spacing w:before="220"/>
        <w:ind w:firstLine="540"/>
        <w:jc w:val="both"/>
      </w:pPr>
      <w:r>
        <w:t xml:space="preserve">Федеральным </w:t>
      </w:r>
      <w:hyperlink r:id="rId53">
        <w:r>
          <w:rPr>
            <w:color w:val="0000FF"/>
          </w:rPr>
          <w:t>законом</w:t>
        </w:r>
      </w:hyperlink>
      <w:r>
        <w:t xml:space="preserve"> от 25.10.2001 N 137-ФЗ "О введении в действие Земельного кодекса </w:t>
      </w:r>
      <w:r>
        <w:lastRenderedPageBreak/>
        <w:t>Российской Федерации" ("Российская газета", N 211-212, 30.10.2001);</w:t>
      </w:r>
    </w:p>
    <w:p w:rsidR="0028007B" w:rsidRDefault="0028007B">
      <w:pPr>
        <w:pStyle w:val="ConsPlusNormal"/>
        <w:spacing w:before="220"/>
        <w:ind w:firstLine="540"/>
        <w:jc w:val="both"/>
      </w:pPr>
      <w:r>
        <w:t xml:space="preserve">Федеральным </w:t>
      </w:r>
      <w:hyperlink r:id="rId54">
        <w:r>
          <w:rPr>
            <w:color w:val="0000FF"/>
          </w:rPr>
          <w:t>законом</w:t>
        </w:r>
      </w:hyperlink>
      <w:r>
        <w:t xml:space="preserve"> от 27.07.2006 N 152-ФЗ "О персональных данных" ("Российская газета", N 165, 29.07.2006);</w:t>
      </w:r>
    </w:p>
    <w:p w:rsidR="0028007B" w:rsidRDefault="0028007B">
      <w:pPr>
        <w:pStyle w:val="ConsPlusNormal"/>
        <w:spacing w:before="220"/>
        <w:ind w:firstLine="540"/>
        <w:jc w:val="both"/>
      </w:pPr>
      <w:r>
        <w:t xml:space="preserve">Федеральным </w:t>
      </w:r>
      <w:hyperlink r:id="rId55">
        <w:r>
          <w:rPr>
            <w:color w:val="0000FF"/>
          </w:rPr>
          <w:t>законом</w:t>
        </w:r>
      </w:hyperlink>
      <w:r>
        <w:t xml:space="preserve"> от 06.10.2003 N 131-ФЗ "Об общих принципах организации местного самоуправления в Российской Федерации" ("Российская газета", 2003, N 202);</w:t>
      </w:r>
    </w:p>
    <w:p w:rsidR="0028007B" w:rsidRDefault="0028007B">
      <w:pPr>
        <w:pStyle w:val="ConsPlusNormal"/>
        <w:spacing w:before="220"/>
        <w:ind w:firstLine="540"/>
        <w:jc w:val="both"/>
      </w:pPr>
      <w:r>
        <w:t xml:space="preserve">Федеральным </w:t>
      </w:r>
      <w:hyperlink r:id="rId56">
        <w:r>
          <w:rPr>
            <w:color w:val="0000FF"/>
          </w:rPr>
          <w:t>законом</w:t>
        </w:r>
      </w:hyperlink>
      <w:r>
        <w:t xml:space="preserve"> от 15.04.1998 N 66-ФЗ "О садоводческих, огороднических и дачных некоммерческих объединениях граждан" ("Российская газета", N 79, 23.04.1998);</w:t>
      </w:r>
    </w:p>
    <w:p w:rsidR="0028007B" w:rsidRDefault="0028007B">
      <w:pPr>
        <w:pStyle w:val="ConsPlusNormal"/>
        <w:spacing w:before="220"/>
        <w:ind w:firstLine="540"/>
        <w:jc w:val="both"/>
      </w:pPr>
      <w:r>
        <w:t xml:space="preserve">Федеральным </w:t>
      </w:r>
      <w:hyperlink r:id="rId57">
        <w:r>
          <w:rPr>
            <w:color w:val="0000FF"/>
          </w:rPr>
          <w:t>законом</w:t>
        </w:r>
      </w:hyperlink>
      <w:r>
        <w:t xml:space="preserve"> от 13.07.2015 N 218-ФЗ "О государственной регистрации недвижимости" ("Российская газета", N 156, 17.07.2015);</w:t>
      </w:r>
    </w:p>
    <w:p w:rsidR="0028007B" w:rsidRDefault="0028007B">
      <w:pPr>
        <w:pStyle w:val="ConsPlusNormal"/>
        <w:spacing w:before="220"/>
        <w:ind w:firstLine="540"/>
        <w:jc w:val="both"/>
      </w:pPr>
      <w:r>
        <w:t xml:space="preserve">Федеральным </w:t>
      </w:r>
      <w:hyperlink r:id="rId58">
        <w:r>
          <w:rPr>
            <w:color w:val="0000FF"/>
          </w:rPr>
          <w:t>законом</w:t>
        </w:r>
      </w:hyperlink>
      <w:r>
        <w:t xml:space="preserve"> от 06.04.2011 N 63-ФЗ "Об электронной подписи" ("Российская газета", N 75, 08.04.2011);</w:t>
      </w:r>
    </w:p>
    <w:p w:rsidR="0028007B" w:rsidRDefault="0028007B">
      <w:pPr>
        <w:pStyle w:val="ConsPlusNormal"/>
        <w:spacing w:before="220"/>
        <w:ind w:firstLine="540"/>
        <w:jc w:val="both"/>
      </w:pPr>
      <w:hyperlink r:id="rId59">
        <w:r>
          <w:rPr>
            <w:color w:val="0000FF"/>
          </w:rPr>
          <w:t>Постановлением</w:t>
        </w:r>
      </w:hyperlink>
      <w:r>
        <w:t xml:space="preserve"> Правительства Российской Федерации от 08.09.2010 N 697 "О единой системе межведомственного электронного взаимодействия" ("Собрание законодательства Российской Федерации", 20.09.2010, N 38, ст. 4823);</w:t>
      </w:r>
    </w:p>
    <w:p w:rsidR="0028007B" w:rsidRDefault="0028007B">
      <w:pPr>
        <w:pStyle w:val="ConsPlusNormal"/>
        <w:spacing w:before="220"/>
        <w:ind w:firstLine="540"/>
        <w:jc w:val="both"/>
      </w:pPr>
      <w:hyperlink r:id="rId60">
        <w:r>
          <w:rPr>
            <w:color w:val="0000FF"/>
          </w:rPr>
          <w:t>Постановлением</w:t>
        </w:r>
      </w:hyperlink>
      <w:r>
        <w:t xml:space="preserve"> Правительства Российской Федерации от 07.07.2011 N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Российской Федерации", 2011, N 29);</w:t>
      </w:r>
    </w:p>
    <w:p w:rsidR="0028007B" w:rsidRDefault="0028007B">
      <w:pPr>
        <w:pStyle w:val="ConsPlusNormal"/>
        <w:spacing w:before="220"/>
        <w:ind w:firstLine="540"/>
        <w:jc w:val="both"/>
      </w:pPr>
      <w:hyperlink r:id="rId61">
        <w:r>
          <w:rPr>
            <w:color w:val="0000FF"/>
          </w:rPr>
          <w:t>Постановлением</w:t>
        </w:r>
      </w:hyperlink>
      <w:r>
        <w:t xml:space="preserve"> Правительства Российской Федерации от 25.08.2012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N 200, 31.08.2012, "Собрание законодательства Российской Федерации", 03.09.2012, N 36, ст. 4903);</w:t>
      </w:r>
    </w:p>
    <w:p w:rsidR="0028007B" w:rsidRDefault="0028007B">
      <w:pPr>
        <w:pStyle w:val="ConsPlusNormal"/>
        <w:spacing w:before="220"/>
        <w:ind w:firstLine="540"/>
        <w:jc w:val="both"/>
      </w:pPr>
      <w:hyperlink r:id="rId62">
        <w:r>
          <w:rPr>
            <w:color w:val="0000FF"/>
          </w:rPr>
          <w:t>Приказом</w:t>
        </w:r>
      </w:hyperlink>
      <w:r>
        <w:t xml:space="preserve"> Министерства экономического развития Российской Федерации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(далее - Приказ Минэкономразвития N 7) (Официальный интернет-портал правовой информации </w:t>
      </w:r>
      <w:hyperlink r:id="rId63">
        <w:r>
          <w:rPr>
            <w:color w:val="0000FF"/>
          </w:rPr>
          <w:t>http://www.pravo.gov.ru</w:t>
        </w:r>
      </w:hyperlink>
      <w:r>
        <w:t>, 27.02.2015, зарегистрировано в Минюсте России 26.02.2015 N 36232);</w:t>
      </w:r>
    </w:p>
    <w:p w:rsidR="0028007B" w:rsidRDefault="0028007B">
      <w:pPr>
        <w:pStyle w:val="ConsPlusNormal"/>
        <w:spacing w:before="220"/>
        <w:ind w:firstLine="540"/>
        <w:jc w:val="both"/>
      </w:pPr>
      <w:hyperlink r:id="rId64">
        <w:r>
          <w:rPr>
            <w:color w:val="0000FF"/>
          </w:rPr>
          <w:t>Приказом</w:t>
        </w:r>
      </w:hyperlink>
      <w:r>
        <w:t xml:space="preserve"> Министерства экономического развития Российской Федерации от 27.11.2014 N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w:t>
      </w:r>
      <w:r>
        <w:lastRenderedPageBreak/>
        <w:t xml:space="preserve">форме документа на бумажном носителе" (далее - приказ Минэкономразвития РФ N 762) (Официальный интернет-портал правовой информации </w:t>
      </w:r>
      <w:hyperlink r:id="rId65">
        <w:r>
          <w:rPr>
            <w:color w:val="0000FF"/>
          </w:rPr>
          <w:t>http://www.pravo.gov.ru</w:t>
        </w:r>
      </w:hyperlink>
      <w:r>
        <w:t>, 2015);</w:t>
      </w:r>
    </w:p>
    <w:p w:rsidR="0028007B" w:rsidRDefault="0028007B">
      <w:pPr>
        <w:pStyle w:val="ConsPlusNormal"/>
        <w:spacing w:before="220"/>
        <w:ind w:firstLine="540"/>
        <w:jc w:val="both"/>
      </w:pPr>
      <w:hyperlink r:id="rId66">
        <w:r>
          <w:rPr>
            <w:color w:val="0000FF"/>
          </w:rPr>
          <w:t>Уставом</w:t>
        </w:r>
      </w:hyperlink>
      <w:r>
        <w:t xml:space="preserve"> города Искитима Новосибирской области, принятым решением Совета депутатов г. Искитима от 26.12.2012 N 170 ("Искитимская газета", N 7 от 21.02.2013);</w:t>
      </w:r>
    </w:p>
    <w:p w:rsidR="0028007B" w:rsidRDefault="0028007B">
      <w:pPr>
        <w:pStyle w:val="ConsPlusNormal"/>
        <w:spacing w:before="220"/>
        <w:ind w:firstLine="540"/>
        <w:jc w:val="both"/>
      </w:pPr>
      <w:hyperlink r:id="rId67">
        <w:r>
          <w:rPr>
            <w:color w:val="0000FF"/>
          </w:rPr>
          <w:t>Положением</w:t>
        </w:r>
      </w:hyperlink>
      <w:r>
        <w:t xml:space="preserve"> о порядке управления и распоряжения земельными участками на территории г. Искитима Новосибирской области, утвержденным решением Совета депутатов г. Искитима Новосибирской области от 04.02.2009 N 326 ("Искитимская газета", N 7 от 19.02.2009).</w:t>
      </w:r>
    </w:p>
    <w:p w:rsidR="0028007B" w:rsidRDefault="0028007B">
      <w:pPr>
        <w:pStyle w:val="ConsPlusNormal"/>
        <w:ind w:firstLine="540"/>
        <w:jc w:val="both"/>
      </w:pPr>
    </w:p>
    <w:p w:rsidR="0028007B" w:rsidRDefault="0028007B">
      <w:pPr>
        <w:pStyle w:val="ConsPlusTitle"/>
        <w:jc w:val="center"/>
        <w:outlineLvl w:val="1"/>
      </w:pPr>
      <w:r>
        <w:t>3. Состав, последовательность и сроки выполнения</w:t>
      </w:r>
    </w:p>
    <w:p w:rsidR="0028007B" w:rsidRDefault="0028007B">
      <w:pPr>
        <w:pStyle w:val="ConsPlusTitle"/>
        <w:jc w:val="center"/>
      </w:pPr>
      <w:r>
        <w:t>административных процедур (действий), требования к порядку</w:t>
      </w:r>
    </w:p>
    <w:p w:rsidR="0028007B" w:rsidRDefault="0028007B">
      <w:pPr>
        <w:pStyle w:val="ConsPlusTitle"/>
        <w:jc w:val="center"/>
      </w:pPr>
      <w:r>
        <w:t>их выполнения, в том числе особенности выполнения</w:t>
      </w:r>
    </w:p>
    <w:p w:rsidR="0028007B" w:rsidRDefault="0028007B">
      <w:pPr>
        <w:pStyle w:val="ConsPlusTitle"/>
        <w:jc w:val="center"/>
      </w:pPr>
      <w:r>
        <w:t>административных процедур (действий) в электронной форме</w:t>
      </w:r>
    </w:p>
    <w:p w:rsidR="0028007B" w:rsidRDefault="0028007B">
      <w:pPr>
        <w:pStyle w:val="ConsPlusNormal"/>
        <w:ind w:firstLine="540"/>
        <w:jc w:val="both"/>
      </w:pPr>
    </w:p>
    <w:p w:rsidR="0028007B" w:rsidRDefault="0028007B">
      <w:pPr>
        <w:pStyle w:val="ConsPlusNormal"/>
        <w:ind w:firstLine="540"/>
        <w:jc w:val="both"/>
      </w:pPr>
      <w:hyperlink w:anchor="P389">
        <w:r>
          <w:rPr>
            <w:color w:val="0000FF"/>
          </w:rPr>
          <w:t>Блок-схема</w:t>
        </w:r>
      </w:hyperlink>
      <w:r>
        <w:t xml:space="preserve"> последовательности административных процедур при предоставлении муниципальной услуги приводится в приложении 2.</w:t>
      </w:r>
    </w:p>
    <w:p w:rsidR="0028007B" w:rsidRDefault="0028007B">
      <w:pPr>
        <w:pStyle w:val="ConsPlusNormal"/>
        <w:ind w:firstLine="540"/>
        <w:jc w:val="both"/>
      </w:pPr>
    </w:p>
    <w:p w:rsidR="0028007B" w:rsidRDefault="0028007B">
      <w:pPr>
        <w:pStyle w:val="ConsPlusTitle"/>
        <w:ind w:firstLine="540"/>
        <w:jc w:val="both"/>
        <w:outlineLvl w:val="2"/>
      </w:pPr>
      <w:r>
        <w:t>3.1. Прием заявления и документов на получение муниципальной услуги.</w:t>
      </w:r>
    </w:p>
    <w:p w:rsidR="0028007B" w:rsidRDefault="0028007B">
      <w:pPr>
        <w:pStyle w:val="ConsPlusNormal"/>
        <w:spacing w:before="220"/>
        <w:ind w:firstLine="540"/>
        <w:jc w:val="both"/>
      </w:pPr>
      <w:r>
        <w:t xml:space="preserve">3.1.1. Основанием для начала административной процедуры по приему заявления и документов на получение муниципальной услуги является обращение заявителя в письменной форме с заявлением и документами в соответствии с </w:t>
      </w:r>
      <w:hyperlink w:anchor="P110">
        <w:r>
          <w:rPr>
            <w:color w:val="0000FF"/>
          </w:rPr>
          <w:t>подпунктом 2.5</w:t>
        </w:r>
      </w:hyperlink>
      <w:r>
        <w:t xml:space="preserve"> настоящего административного регламента.</w:t>
      </w:r>
    </w:p>
    <w:p w:rsidR="0028007B" w:rsidRDefault="0028007B">
      <w:pPr>
        <w:pStyle w:val="ConsPlusNormal"/>
        <w:spacing w:before="220"/>
        <w:ind w:firstLine="540"/>
        <w:jc w:val="both"/>
      </w:pPr>
      <w:r>
        <w:t>3.1.2. Специалист Управления, специалист "МФЦ" по приему документов (далее - специалист по приему документов):</w:t>
      </w:r>
    </w:p>
    <w:p w:rsidR="0028007B" w:rsidRDefault="0028007B">
      <w:pPr>
        <w:pStyle w:val="ConsPlusNormal"/>
        <w:spacing w:before="220"/>
        <w:ind w:firstLine="540"/>
        <w:jc w:val="both"/>
      </w:pPr>
      <w:r>
        <w:t>устанавливает предмет обращения, личность заявителя, полномочия представителя заявителя;</w:t>
      </w:r>
    </w:p>
    <w:p w:rsidR="0028007B" w:rsidRDefault="0028007B">
      <w:pPr>
        <w:pStyle w:val="ConsPlusNormal"/>
        <w:spacing w:before="220"/>
        <w:ind w:firstLine="540"/>
        <w:jc w:val="both"/>
      </w:pPr>
      <w:r>
        <w:t>проверяет правильность заполнения заявления и наличие приложенных к заявлению документов.</w:t>
      </w:r>
    </w:p>
    <w:p w:rsidR="0028007B" w:rsidRDefault="0028007B">
      <w:pPr>
        <w:pStyle w:val="ConsPlusNormal"/>
        <w:spacing w:before="220"/>
        <w:ind w:firstLine="540"/>
        <w:jc w:val="both"/>
      </w:pPr>
      <w:r>
        <w:t>3.1.3. Документы, поступившие в "МФЦ", доставляются курьером "МФЦ" в Управление. Специалист по приему документов регистрирует поступившие документы в день их доставки.</w:t>
      </w:r>
    </w:p>
    <w:p w:rsidR="0028007B" w:rsidRDefault="0028007B">
      <w:pPr>
        <w:pStyle w:val="ConsPlusNormal"/>
        <w:spacing w:before="220"/>
        <w:ind w:firstLine="540"/>
        <w:jc w:val="both"/>
      </w:pPr>
      <w:r>
        <w:t>3.1.4. Документы, поступившие почтовым отправлением или через Единый портал государственных и муниципальных услуг, регистрируются в Управлении в день их поступления.</w:t>
      </w:r>
    </w:p>
    <w:p w:rsidR="0028007B" w:rsidRDefault="0028007B">
      <w:pPr>
        <w:pStyle w:val="ConsPlusNormal"/>
        <w:spacing w:before="220"/>
        <w:ind w:firstLine="540"/>
        <w:jc w:val="both"/>
      </w:pPr>
      <w:r>
        <w:t>При получении заявления в форме электронного документа специалист по приему документов в день получения направляет заявителю уведомление в электронной форме, подтверждающее получение и регистрацию заявления.</w:t>
      </w:r>
    </w:p>
    <w:p w:rsidR="0028007B" w:rsidRDefault="0028007B">
      <w:pPr>
        <w:pStyle w:val="ConsPlusNormal"/>
        <w:spacing w:before="220"/>
        <w:ind w:firstLine="540"/>
        <w:jc w:val="both"/>
      </w:pPr>
      <w:r>
        <w:t>3.1.5. Результатом выполнения административной процедуры по приему заявления и документов на получение муниципальной услуги является прием заявления и документов на получение муниципальной услуги.</w:t>
      </w:r>
    </w:p>
    <w:p w:rsidR="0028007B" w:rsidRDefault="0028007B">
      <w:pPr>
        <w:pStyle w:val="ConsPlusNormal"/>
        <w:spacing w:before="220"/>
        <w:ind w:firstLine="540"/>
        <w:jc w:val="both"/>
      </w:pPr>
      <w:r>
        <w:t>3.1.6. Срок административной процедуры по приему заявления и документов на получение муниципальной услуги - 15 минут.</w:t>
      </w:r>
    </w:p>
    <w:p w:rsidR="0028007B" w:rsidRDefault="0028007B">
      <w:pPr>
        <w:pStyle w:val="ConsPlusTitle"/>
        <w:spacing w:before="220"/>
        <w:ind w:firstLine="540"/>
        <w:jc w:val="both"/>
        <w:outlineLvl w:val="2"/>
      </w:pPr>
      <w:r>
        <w:t>3.2. Рассмотрение заявления и документов на получение муниципальной услуги.</w:t>
      </w:r>
    </w:p>
    <w:p w:rsidR="0028007B" w:rsidRDefault="0028007B">
      <w:pPr>
        <w:pStyle w:val="ConsPlusNormal"/>
        <w:spacing w:before="220"/>
        <w:ind w:firstLine="540"/>
        <w:jc w:val="both"/>
      </w:pPr>
      <w:r>
        <w:t>3.2.1. Основанием для начала административной процедуры по рассмотрению заявления и документов на получение муниципальной услуги является прием заявления и документов.</w:t>
      </w:r>
    </w:p>
    <w:p w:rsidR="0028007B" w:rsidRDefault="0028007B">
      <w:pPr>
        <w:pStyle w:val="ConsPlusNormal"/>
        <w:spacing w:before="220"/>
        <w:ind w:firstLine="540"/>
        <w:jc w:val="both"/>
      </w:pPr>
      <w:bookmarkStart w:id="6" w:name="P218"/>
      <w:bookmarkEnd w:id="6"/>
      <w:r>
        <w:lastRenderedPageBreak/>
        <w:t xml:space="preserve">3.2.2. В день поступления заявления и документов специалист Управления формирует и направляет в рамках межведомственного информационного взаимодействия запросы в соответствующие органы (организации) о предоставлении документов (сведений), указанных в </w:t>
      </w:r>
      <w:hyperlink w:anchor="P120">
        <w:r>
          <w:rPr>
            <w:color w:val="0000FF"/>
          </w:rPr>
          <w:t>подпункте 2.5.2</w:t>
        </w:r>
      </w:hyperlink>
      <w:r>
        <w:t xml:space="preserve"> настоящего административного регламента, если документы не представлены заявителем по собственной инициативе.</w:t>
      </w:r>
    </w:p>
    <w:p w:rsidR="0028007B" w:rsidRDefault="0028007B">
      <w:pPr>
        <w:pStyle w:val="ConsPlusNormal"/>
        <w:spacing w:before="220"/>
        <w:ind w:firstLine="540"/>
        <w:jc w:val="both"/>
      </w:pPr>
      <w:r>
        <w:t>При направлении запроса по каналам межведомственного электронного взаимодействия запрос подписывается электронной цифровой подписью уполномоченного должностного лица.</w:t>
      </w:r>
    </w:p>
    <w:p w:rsidR="0028007B" w:rsidRDefault="0028007B">
      <w:pPr>
        <w:pStyle w:val="ConsPlusNormal"/>
        <w:spacing w:before="220"/>
        <w:ind w:firstLine="540"/>
        <w:jc w:val="both"/>
      </w:pPr>
      <w:r>
        <w:t>Результатом процедуры межведомственного информационного взаимодействия является получение документов (сведений), необходимых для предоставления муниципальной услуги, по каналам межведомственного электронного взаимодействия.</w:t>
      </w:r>
    </w:p>
    <w:p w:rsidR="0028007B" w:rsidRDefault="0028007B">
      <w:pPr>
        <w:pStyle w:val="ConsPlusNormal"/>
        <w:spacing w:before="220"/>
        <w:ind w:firstLine="540"/>
        <w:jc w:val="both"/>
      </w:pPr>
      <w:r>
        <w:t xml:space="preserve">3.2.3. После получения документов (сведений) в соответствии с </w:t>
      </w:r>
      <w:hyperlink w:anchor="P218">
        <w:r>
          <w:rPr>
            <w:color w:val="0000FF"/>
          </w:rPr>
          <w:t>подпунктом 3.2.2</w:t>
        </w:r>
      </w:hyperlink>
      <w:r>
        <w:t xml:space="preserve"> настоящего административного регламента специалист Управления в течение одного дня:</w:t>
      </w:r>
    </w:p>
    <w:p w:rsidR="0028007B" w:rsidRDefault="0028007B">
      <w:pPr>
        <w:pStyle w:val="ConsPlusNormal"/>
        <w:spacing w:before="220"/>
        <w:ind w:firstLine="540"/>
        <w:jc w:val="both"/>
      </w:pPr>
      <w:r>
        <w:t xml:space="preserve">при отсутствии оснований для отказа в предоставлении муниципальной услуги, указанных в </w:t>
      </w:r>
      <w:hyperlink w:anchor="P143">
        <w:r>
          <w:rPr>
            <w:color w:val="0000FF"/>
          </w:rPr>
          <w:t>подпункте 2.10</w:t>
        </w:r>
      </w:hyperlink>
      <w:r>
        <w:t xml:space="preserve"> настоящего административного регламента, осуществляет подготовку проекта постановления Администрации;</w:t>
      </w:r>
    </w:p>
    <w:p w:rsidR="0028007B" w:rsidRDefault="0028007B">
      <w:pPr>
        <w:pStyle w:val="ConsPlusNormal"/>
        <w:spacing w:before="220"/>
        <w:ind w:firstLine="540"/>
        <w:jc w:val="both"/>
      </w:pPr>
      <w:r>
        <w:t xml:space="preserve">при наличии оснований для отказа в предоставлении муниципальной услуги, указанных в </w:t>
      </w:r>
      <w:hyperlink w:anchor="P143">
        <w:r>
          <w:rPr>
            <w:color w:val="0000FF"/>
          </w:rPr>
          <w:t>подпункте 2.10</w:t>
        </w:r>
      </w:hyperlink>
      <w:r>
        <w:t xml:space="preserve"> настоящего административного регламента, осуществляет подготовку уведомления об отказе.</w:t>
      </w:r>
    </w:p>
    <w:p w:rsidR="0028007B" w:rsidRDefault="0028007B">
      <w:pPr>
        <w:pStyle w:val="ConsPlusNormal"/>
        <w:spacing w:before="220"/>
        <w:ind w:firstLine="540"/>
        <w:jc w:val="both"/>
      </w:pPr>
      <w:r>
        <w:t>3.2.4. Результатом административной процедуры по рассмотрению заявления и документов на получение муниципальной услуги является подготовка проекта постановления Администрации, акта приема-передачи земельного участка либо уведомления об отказе.</w:t>
      </w:r>
    </w:p>
    <w:p w:rsidR="0028007B" w:rsidRDefault="0028007B">
      <w:pPr>
        <w:pStyle w:val="ConsPlusNormal"/>
        <w:spacing w:before="220"/>
        <w:ind w:firstLine="540"/>
        <w:jc w:val="both"/>
      </w:pPr>
      <w:r>
        <w:t>3.2.5. Срок выполнения административной процедуры по рассмотрению заявления и документов на получение муниципальной услуги - семь дней.</w:t>
      </w:r>
    </w:p>
    <w:p w:rsidR="0028007B" w:rsidRDefault="0028007B">
      <w:pPr>
        <w:pStyle w:val="ConsPlusTitle"/>
        <w:spacing w:before="220"/>
        <w:ind w:firstLine="540"/>
        <w:jc w:val="both"/>
        <w:outlineLvl w:val="2"/>
      </w:pPr>
      <w:r>
        <w:t>3.3. Издание постановления Администрации, акта приема-передачи земельного участка и выдача (направление) копии постановления Администрации, акта приема-передачи земельного участка либо выдача (направление) уведомления об отказе заявителю.</w:t>
      </w:r>
    </w:p>
    <w:p w:rsidR="0028007B" w:rsidRDefault="0028007B">
      <w:pPr>
        <w:pStyle w:val="ConsPlusNormal"/>
        <w:spacing w:before="220"/>
        <w:ind w:firstLine="540"/>
        <w:jc w:val="both"/>
      </w:pPr>
      <w:r>
        <w:t>3.3.1. Основанием для начала административной процедуры по изданию постановления Администрации, акта приема-передачи земельного участка и выдаче (направлению) копии постановления Администрации, акта приема-передачи земельного участка либо выдаче (направлению) уведомления об отказе заявителю является подготовка проекта постановления Администрации, акта приема-передачи земельного участка либо уведомления об отказе.</w:t>
      </w:r>
    </w:p>
    <w:p w:rsidR="0028007B" w:rsidRDefault="0028007B">
      <w:pPr>
        <w:pStyle w:val="ConsPlusNormal"/>
        <w:spacing w:before="220"/>
        <w:ind w:firstLine="540"/>
        <w:jc w:val="both"/>
      </w:pPr>
      <w:r>
        <w:t>3.3.2. Специалист Управления в течение четырех дней со дня подготовки проекта постановления Администрации обеспечивает его согласование.</w:t>
      </w:r>
    </w:p>
    <w:p w:rsidR="0028007B" w:rsidRDefault="0028007B">
      <w:pPr>
        <w:pStyle w:val="ConsPlusNormal"/>
        <w:spacing w:before="220"/>
        <w:ind w:firstLine="540"/>
        <w:jc w:val="both"/>
      </w:pPr>
      <w:r>
        <w:t>Согласование проекта постановления Администрации осуществляется путем его визирования следующими должностными лицами структурных подразделений:</w:t>
      </w:r>
    </w:p>
    <w:p w:rsidR="0028007B" w:rsidRDefault="0028007B">
      <w:pPr>
        <w:pStyle w:val="ConsPlusNormal"/>
        <w:spacing w:before="220"/>
        <w:ind w:firstLine="540"/>
        <w:jc w:val="both"/>
      </w:pPr>
      <w:r>
        <w:t>начальником Управления - в течение одного дня;</w:t>
      </w:r>
    </w:p>
    <w:p w:rsidR="0028007B" w:rsidRDefault="0028007B">
      <w:pPr>
        <w:pStyle w:val="ConsPlusNormal"/>
        <w:spacing w:before="220"/>
        <w:ind w:firstLine="540"/>
        <w:jc w:val="both"/>
      </w:pPr>
      <w:r>
        <w:t>начальником юридического отдела Администрации - в течение одного дня;</w:t>
      </w:r>
    </w:p>
    <w:p w:rsidR="0028007B" w:rsidRDefault="0028007B">
      <w:pPr>
        <w:pStyle w:val="ConsPlusNormal"/>
        <w:spacing w:before="220"/>
        <w:ind w:firstLine="540"/>
        <w:jc w:val="both"/>
      </w:pPr>
      <w:r>
        <w:t>заместителем главы Администрации - в течение двух дней.</w:t>
      </w:r>
    </w:p>
    <w:p w:rsidR="0028007B" w:rsidRDefault="0028007B">
      <w:pPr>
        <w:pStyle w:val="ConsPlusNormal"/>
        <w:spacing w:before="220"/>
        <w:ind w:firstLine="540"/>
        <w:jc w:val="both"/>
      </w:pPr>
      <w:r>
        <w:t>3.3.3. Издание постановления Администрации осуществляется в течение двух дней со дня его передачи в Управление делами.</w:t>
      </w:r>
    </w:p>
    <w:p w:rsidR="0028007B" w:rsidRDefault="0028007B">
      <w:pPr>
        <w:pStyle w:val="ConsPlusNormal"/>
        <w:spacing w:before="220"/>
        <w:ind w:firstLine="540"/>
        <w:jc w:val="both"/>
      </w:pPr>
      <w:r>
        <w:t xml:space="preserve">3.3.4. Специалист Управления, осуществляющий выдачу (направление) копий постановлений </w:t>
      </w:r>
      <w:r>
        <w:lastRenderedPageBreak/>
        <w:t>Администрации, акта приема-передачи земельного участка (далее - специалист, осуществляющий выдачу (направление)), осуществляет выдачу (направление) копии постановления Администрации, акта приема-передачи земельного участка в течение одного дня со дня поступления копии постановления Администрации в Управление и заносит информацию о выдаче в информационную базу данных Управления.</w:t>
      </w:r>
    </w:p>
    <w:p w:rsidR="0028007B" w:rsidRDefault="0028007B">
      <w:pPr>
        <w:pStyle w:val="ConsPlusNormal"/>
        <w:spacing w:before="220"/>
        <w:ind w:firstLine="540"/>
        <w:jc w:val="both"/>
      </w:pPr>
      <w:r>
        <w:t>3.3.5. При подготовке уведомления об отказе специалист Управления в течение двух дней со дня подготовки передает уведомление об отказе на подпись начальнику Управления.</w:t>
      </w:r>
    </w:p>
    <w:p w:rsidR="0028007B" w:rsidRDefault="0028007B">
      <w:pPr>
        <w:pStyle w:val="ConsPlusNormal"/>
        <w:spacing w:before="220"/>
        <w:ind w:firstLine="540"/>
        <w:jc w:val="both"/>
      </w:pPr>
      <w:r>
        <w:t>3.3.6. Начальник Управления в течение двух дней со дня направления на подпись подписывает уведомление об отказе.</w:t>
      </w:r>
    </w:p>
    <w:p w:rsidR="0028007B" w:rsidRDefault="0028007B">
      <w:pPr>
        <w:pStyle w:val="ConsPlusNormal"/>
        <w:spacing w:before="220"/>
        <w:ind w:firstLine="540"/>
        <w:jc w:val="both"/>
      </w:pPr>
      <w:r>
        <w:t>3.3.7. Специалист Управления в течение трех дней со дня подписания начальником Управления выдает (направляет) уведомление об отказе заявителю.</w:t>
      </w:r>
    </w:p>
    <w:p w:rsidR="0028007B" w:rsidRDefault="0028007B">
      <w:pPr>
        <w:pStyle w:val="ConsPlusNormal"/>
        <w:spacing w:before="220"/>
        <w:ind w:firstLine="540"/>
        <w:jc w:val="both"/>
      </w:pPr>
      <w:r>
        <w:t>3.3.8. При поступлении заявления через "МФЦ" специалист, осуществляющий выдачу (направление) копий постановлений Администрации, акта приема-передачи земельного участка передает курьеру "МФЦ" копию постановления Администрации, акт приема-передачи земельного участка либо уведомление об отказе в течение одного дня со дня поступления копии постановления Администрации, акта приема-передачи земельного участка в Управление или со дня подписания уведомления об отказе начальником Управления.</w:t>
      </w:r>
    </w:p>
    <w:p w:rsidR="0028007B" w:rsidRDefault="0028007B">
      <w:pPr>
        <w:pStyle w:val="ConsPlusNormal"/>
        <w:spacing w:before="220"/>
        <w:ind w:firstLine="540"/>
        <w:jc w:val="both"/>
      </w:pPr>
      <w:r>
        <w:t>3.3.9. В течение трех дней со дня поступления копии постановления Администрации, акта приема-передачи земельного участка либо уведомления об отказе в "МФЦ" специалист "МФЦ" выдает (направляет) копию постановления Администрации, акт приема-передачи земельного участка либо уведомление об отказе заявителю.</w:t>
      </w:r>
    </w:p>
    <w:p w:rsidR="0028007B" w:rsidRDefault="0028007B">
      <w:pPr>
        <w:pStyle w:val="ConsPlusNormal"/>
        <w:spacing w:before="220"/>
        <w:ind w:firstLine="540"/>
        <w:jc w:val="both"/>
      </w:pPr>
      <w:r>
        <w:t>3.3.10. Результатом административной процедуры по изданию постановления Администрации, акта приема-передачи земельного участка и выдаче (направлению) копии постановления Администрации, акта приема-передачи земельного участка либо выдаче (направлению) уведомления об отказе заявителю является издание постановления Администрации, акта приема-передачи земельного участка и выдача (направление) копии постановления Администрации, акта приема-передачи земельного участка либо уведомления об отказе заявителю.</w:t>
      </w:r>
    </w:p>
    <w:p w:rsidR="0028007B" w:rsidRDefault="0028007B">
      <w:pPr>
        <w:pStyle w:val="ConsPlusNormal"/>
        <w:spacing w:before="220"/>
        <w:ind w:firstLine="540"/>
        <w:jc w:val="both"/>
      </w:pPr>
      <w:r>
        <w:t>3.3.11. Срок выполнения административной процедуры по изданию постановления Администрации, акта приема-передачи земельного участка и выдаче (направлению) копии постановления Администрации, акта приема-передачи земельного участка либо уведомления об отказе заявителю - 7 дней.</w:t>
      </w:r>
    </w:p>
    <w:p w:rsidR="0028007B" w:rsidRDefault="0028007B">
      <w:pPr>
        <w:pStyle w:val="ConsPlusNormal"/>
        <w:ind w:firstLine="540"/>
        <w:jc w:val="both"/>
      </w:pPr>
    </w:p>
    <w:p w:rsidR="0028007B" w:rsidRDefault="0028007B">
      <w:pPr>
        <w:pStyle w:val="ConsPlusTitle"/>
        <w:jc w:val="center"/>
        <w:outlineLvl w:val="1"/>
      </w:pPr>
      <w:r>
        <w:t>4. Формы контроля за исполнением</w:t>
      </w:r>
    </w:p>
    <w:p w:rsidR="0028007B" w:rsidRDefault="0028007B">
      <w:pPr>
        <w:pStyle w:val="ConsPlusTitle"/>
        <w:jc w:val="center"/>
      </w:pPr>
      <w:r>
        <w:t>административного регламента</w:t>
      </w:r>
    </w:p>
    <w:p w:rsidR="0028007B" w:rsidRDefault="0028007B">
      <w:pPr>
        <w:pStyle w:val="ConsPlusNormal"/>
        <w:ind w:firstLine="540"/>
        <w:jc w:val="both"/>
      </w:pPr>
    </w:p>
    <w:p w:rsidR="0028007B" w:rsidRDefault="0028007B">
      <w:pPr>
        <w:pStyle w:val="ConsPlusNormal"/>
        <w:ind w:firstLine="540"/>
        <w:jc w:val="both"/>
      </w:pPr>
      <w:r>
        <w:t>4.1. Контроль за предоставлением муниципальной услуги осуществляется в форме текущего контроля за соблюдением и исполнением специалистами Управления положений административного регламента, полноты и качества предоставления муниципальной услуги.</w:t>
      </w:r>
    </w:p>
    <w:p w:rsidR="0028007B" w:rsidRDefault="0028007B">
      <w:pPr>
        <w:pStyle w:val="ConsPlusNormal"/>
        <w:spacing w:before="220"/>
        <w:ind w:firstLine="540"/>
        <w:jc w:val="both"/>
      </w:pPr>
      <w:r>
        <w:t>4.2. Текущий контроль за соблюдением исполнения специалистами Управления положений административного регламента осуществляет заместитель главы Администрации.</w:t>
      </w:r>
    </w:p>
    <w:p w:rsidR="0028007B" w:rsidRDefault="0028007B">
      <w:pPr>
        <w:pStyle w:val="ConsPlusNormal"/>
        <w:spacing w:before="220"/>
        <w:ind w:firstLine="540"/>
        <w:jc w:val="both"/>
      </w:pPr>
      <w:r>
        <w:t>4.3. Контроль за полнотой и качеством предоставления муниципальной услуги включает в себя проведение плановых и внеплановых проверок с целью выявления и устранения нарушений прав заявителей и принятие мер для устранения соответствующих нарушений.</w:t>
      </w:r>
    </w:p>
    <w:p w:rsidR="0028007B" w:rsidRDefault="0028007B">
      <w:pPr>
        <w:pStyle w:val="ConsPlusNormal"/>
        <w:spacing w:before="220"/>
        <w:ind w:firstLine="540"/>
        <w:jc w:val="both"/>
      </w:pPr>
      <w:r>
        <w:t>Для проведения проверки распоряжением Администрации создается комиссия, в состав которой включаются специалисты Администрации.</w:t>
      </w:r>
    </w:p>
    <w:p w:rsidR="0028007B" w:rsidRDefault="0028007B">
      <w:pPr>
        <w:pStyle w:val="ConsPlusNormal"/>
        <w:spacing w:before="220"/>
        <w:ind w:firstLine="540"/>
        <w:jc w:val="both"/>
      </w:pPr>
      <w:r>
        <w:lastRenderedPageBreak/>
        <w:t>Периодичность проведения проверок носит плановый характер (осуществляется на основании полугодовых или годовых планов работы), тематический характер и внеплановый характер (по конкретному обращению).</w:t>
      </w:r>
    </w:p>
    <w:p w:rsidR="0028007B" w:rsidRDefault="0028007B">
      <w:pPr>
        <w:pStyle w:val="ConsPlusNormal"/>
        <w:spacing w:before="220"/>
        <w:ind w:firstLine="540"/>
        <w:jc w:val="both"/>
      </w:pPr>
      <w:r>
        <w:t>Результаты проверки оформляются в виде акта, в котором отмечаются выявленные недостатки и указываются предложения по их устранению.</w:t>
      </w:r>
    </w:p>
    <w:p w:rsidR="0028007B" w:rsidRDefault="0028007B">
      <w:pPr>
        <w:pStyle w:val="ConsPlusNormal"/>
        <w:spacing w:before="220"/>
        <w:ind w:firstLine="540"/>
        <w:jc w:val="both"/>
      </w:pPr>
      <w:r>
        <w:t>Акт подписывается всеми членами комиссии.</w:t>
      </w:r>
    </w:p>
    <w:p w:rsidR="0028007B" w:rsidRDefault="0028007B">
      <w:pPr>
        <w:pStyle w:val="ConsPlusNormal"/>
        <w:spacing w:before="220"/>
        <w:ind w:firstLine="540"/>
        <w:jc w:val="both"/>
      </w:pPr>
      <w:r>
        <w:t>4.4. По результатам проведения проверок, в случае выявления нарушений прав заявителей, виновные лица привлекаются к дисциплинарной ответственности в соответствии с законодательством Российской Федерации.</w:t>
      </w:r>
    </w:p>
    <w:p w:rsidR="0028007B" w:rsidRDefault="0028007B">
      <w:pPr>
        <w:pStyle w:val="ConsPlusNormal"/>
        <w:spacing w:before="220"/>
        <w:ind w:firstLine="540"/>
        <w:jc w:val="both"/>
      </w:pPr>
      <w:r>
        <w:t>Проведение внеплановых проверок осуществляется по конкретным обращениям заявителей.</w:t>
      </w:r>
    </w:p>
    <w:p w:rsidR="0028007B" w:rsidRDefault="0028007B">
      <w:pPr>
        <w:pStyle w:val="ConsPlusNormal"/>
        <w:spacing w:before="220"/>
        <w:ind w:firstLine="540"/>
        <w:jc w:val="both"/>
      </w:pPr>
      <w:r>
        <w:t>В случае проведения внеплановой проверки по конкретному обращению заявителя, в течение 30 дней со дня регистрации письменного обращения обратившемуся заявителю направляется по почте информация о результатах проверки, проведенной по обращению.</w:t>
      </w:r>
    </w:p>
    <w:p w:rsidR="0028007B" w:rsidRDefault="0028007B">
      <w:pPr>
        <w:pStyle w:val="ConsPlusNormal"/>
        <w:spacing w:before="220"/>
        <w:ind w:firstLine="540"/>
        <w:jc w:val="both"/>
      </w:pPr>
      <w:r>
        <w:t>Результаты проверки оформляются в виде акта, в котором отмечаются выявленные недостатки и указываются предложения по их устранению. Акт подписывается членами комиссии.</w:t>
      </w:r>
    </w:p>
    <w:p w:rsidR="0028007B" w:rsidRDefault="0028007B">
      <w:pPr>
        <w:pStyle w:val="ConsPlusNormal"/>
        <w:spacing w:before="220"/>
        <w:ind w:firstLine="540"/>
        <w:jc w:val="both"/>
      </w:pPr>
      <w:r>
        <w:t>По результатам проведения проверок полноты и качества предоставления муниципальной услуги,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28007B" w:rsidRDefault="0028007B">
      <w:pPr>
        <w:pStyle w:val="ConsPlusNormal"/>
        <w:spacing w:before="220"/>
        <w:ind w:firstLine="540"/>
        <w:jc w:val="both"/>
      </w:pPr>
      <w:r>
        <w:t>Граждане, их объединения и организации вправе осуществлять устные, письменные обращения и в форме электронного документа в Администрацию с просьбой предоставить информацию о ходе выполнения административных процедур.</w:t>
      </w:r>
    </w:p>
    <w:p w:rsidR="0028007B" w:rsidRDefault="0028007B">
      <w:pPr>
        <w:pStyle w:val="ConsPlusNormal"/>
        <w:spacing w:before="220"/>
        <w:ind w:firstLine="540"/>
        <w:jc w:val="both"/>
      </w:pPr>
      <w:r>
        <w:t xml:space="preserve">4.5. Ответственность за неисполнение, ненадлежащее исполнение возложенных обязанностей по предоставлению муниципальной услуги возлагается на муниципальных служащих Администрации в соответствии с Федеральным </w:t>
      </w:r>
      <w:hyperlink r:id="rId68">
        <w:r>
          <w:rPr>
            <w:color w:val="0000FF"/>
          </w:rPr>
          <w:t>законом</w:t>
        </w:r>
      </w:hyperlink>
      <w:r>
        <w:t xml:space="preserve"> от 02.03.2007 N 25-ФЗ "О муниципальной службе в Российской Федерации" и Федеральным </w:t>
      </w:r>
      <w:hyperlink r:id="rId69">
        <w:r>
          <w:rPr>
            <w:color w:val="0000FF"/>
          </w:rPr>
          <w:t>законом</w:t>
        </w:r>
      </w:hyperlink>
      <w:r>
        <w:t xml:space="preserve"> от 25 декабря 2008 года N 273-ФЗ "О противодействии коррупции".</w:t>
      </w:r>
    </w:p>
    <w:p w:rsidR="0028007B" w:rsidRDefault="0028007B">
      <w:pPr>
        <w:pStyle w:val="ConsPlusNormal"/>
        <w:ind w:firstLine="540"/>
        <w:jc w:val="both"/>
      </w:pPr>
    </w:p>
    <w:p w:rsidR="0028007B" w:rsidRDefault="0028007B">
      <w:pPr>
        <w:pStyle w:val="ConsPlusTitle"/>
        <w:jc w:val="center"/>
        <w:outlineLvl w:val="1"/>
      </w:pPr>
      <w:r>
        <w:t>V. Досудебный (внесудебный) порядок обжалования заявителем</w:t>
      </w:r>
    </w:p>
    <w:p w:rsidR="0028007B" w:rsidRDefault="0028007B">
      <w:pPr>
        <w:pStyle w:val="ConsPlusTitle"/>
        <w:jc w:val="center"/>
      </w:pPr>
      <w:r>
        <w:t>решений и действий (бездействия) органа, предоставляющего</w:t>
      </w:r>
    </w:p>
    <w:p w:rsidR="0028007B" w:rsidRDefault="0028007B">
      <w:pPr>
        <w:pStyle w:val="ConsPlusTitle"/>
        <w:jc w:val="center"/>
      </w:pPr>
      <w:r>
        <w:t>муниципальную услугу, должностного лица органа,</w:t>
      </w:r>
    </w:p>
    <w:p w:rsidR="0028007B" w:rsidRDefault="0028007B">
      <w:pPr>
        <w:pStyle w:val="ConsPlusTitle"/>
        <w:jc w:val="center"/>
      </w:pPr>
      <w:r>
        <w:t>предоставляющего муниципальную услугу, муниципальных</w:t>
      </w:r>
    </w:p>
    <w:p w:rsidR="0028007B" w:rsidRDefault="0028007B">
      <w:pPr>
        <w:pStyle w:val="ConsPlusTitle"/>
        <w:jc w:val="center"/>
      </w:pPr>
      <w:r>
        <w:t>служащих либо муниципального служащего,</w:t>
      </w:r>
    </w:p>
    <w:p w:rsidR="0028007B" w:rsidRDefault="0028007B">
      <w:pPr>
        <w:pStyle w:val="ConsPlusTitle"/>
        <w:jc w:val="center"/>
      </w:pPr>
      <w:r>
        <w:t>многофункционального центра, работника многофункционального</w:t>
      </w:r>
    </w:p>
    <w:p w:rsidR="0028007B" w:rsidRDefault="0028007B">
      <w:pPr>
        <w:pStyle w:val="ConsPlusTitle"/>
        <w:jc w:val="center"/>
      </w:pPr>
      <w:r>
        <w:t>центра, а также организаций, осуществляющих функции</w:t>
      </w:r>
    </w:p>
    <w:p w:rsidR="0028007B" w:rsidRDefault="0028007B">
      <w:pPr>
        <w:pStyle w:val="ConsPlusTitle"/>
        <w:jc w:val="center"/>
      </w:pPr>
      <w:r>
        <w:t>по предоставлению муниципальных услуг, или их работников</w:t>
      </w:r>
    </w:p>
    <w:p w:rsidR="0028007B" w:rsidRDefault="0028007B">
      <w:pPr>
        <w:pStyle w:val="ConsPlusNormal"/>
        <w:ind w:firstLine="540"/>
        <w:jc w:val="both"/>
      </w:pPr>
    </w:p>
    <w:p w:rsidR="0028007B" w:rsidRDefault="0028007B">
      <w:pPr>
        <w:pStyle w:val="ConsPlusNormal"/>
        <w:ind w:firstLine="540"/>
        <w:jc w:val="both"/>
      </w:pPr>
      <w:r>
        <w:t xml:space="preserve">5.1. Заявитель вправе обжаловать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70">
        <w:r>
          <w:rPr>
            <w:color w:val="0000FF"/>
          </w:rPr>
          <w:t>частью 1.1 статьи 16</w:t>
        </w:r>
      </w:hyperlink>
      <w:r>
        <w:t xml:space="preserve"> Федерального закона от 27.07.2010 N 210-ФЗ, или их работников в досудебном (внесудебном) порядке, в том числе в следующих случаях:</w:t>
      </w:r>
    </w:p>
    <w:p w:rsidR="0028007B" w:rsidRDefault="0028007B">
      <w:pPr>
        <w:pStyle w:val="ConsPlusNormal"/>
        <w:spacing w:before="220"/>
        <w:ind w:firstLine="540"/>
        <w:jc w:val="both"/>
      </w:pPr>
      <w:r>
        <w:t xml:space="preserve">1) нарушение срока регистрации запроса о предоставлении муниципальной услуги, запроса, указанного в </w:t>
      </w:r>
      <w:hyperlink r:id="rId71">
        <w:r>
          <w:rPr>
            <w:color w:val="0000FF"/>
          </w:rPr>
          <w:t>статье 15.1</w:t>
        </w:r>
      </w:hyperlink>
      <w:r>
        <w:t xml:space="preserve"> Федерального закона от 27.07.2010 N 210-ФЗ;</w:t>
      </w:r>
    </w:p>
    <w:p w:rsidR="0028007B" w:rsidRDefault="0028007B">
      <w:pPr>
        <w:pStyle w:val="ConsPlusNormal"/>
        <w:spacing w:before="220"/>
        <w:ind w:firstLine="540"/>
        <w:jc w:val="both"/>
      </w:pPr>
      <w:r>
        <w:lastRenderedPageBreak/>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72">
        <w:r>
          <w:rPr>
            <w:color w:val="0000FF"/>
          </w:rPr>
          <w:t>частью 1.3 статьи 16</w:t>
        </w:r>
      </w:hyperlink>
      <w:r>
        <w:t xml:space="preserve"> Федерального закона от 27.07.2010 N 210-ФЗ;</w:t>
      </w:r>
    </w:p>
    <w:p w:rsidR="0028007B" w:rsidRDefault="0028007B">
      <w:pPr>
        <w:pStyle w:val="ConsPlusNormal"/>
        <w:spacing w:before="220"/>
        <w:ind w:firstLine="540"/>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Новосибирской области, муниципальными правовыми актами для предоставления муниципальной услуги;</w:t>
      </w:r>
    </w:p>
    <w:p w:rsidR="0028007B" w:rsidRDefault="0028007B">
      <w:pPr>
        <w:pStyle w:val="ConsPlusNormal"/>
        <w:jc w:val="both"/>
      </w:pPr>
      <w:r>
        <w:t xml:space="preserve">(пп. 3 в ред. </w:t>
      </w:r>
      <w:hyperlink r:id="rId73">
        <w:r>
          <w:rPr>
            <w:color w:val="0000FF"/>
          </w:rPr>
          <w:t>постановления</w:t>
        </w:r>
      </w:hyperlink>
      <w:r>
        <w:t xml:space="preserve"> администрации г. Искитима от 11.12.2020 N 1503)</w:t>
      </w:r>
    </w:p>
    <w:p w:rsidR="0028007B" w:rsidRDefault="0028007B">
      <w:pPr>
        <w:pStyle w:val="ConsPlusNormal"/>
        <w:spacing w:before="220"/>
        <w:ind w:firstLine="540"/>
        <w:jc w:val="both"/>
      </w:pPr>
      <w:r>
        <w:t>4)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28007B" w:rsidRDefault="0028007B">
      <w:pPr>
        <w:pStyle w:val="ConsPlusNormal"/>
        <w:spacing w:before="220"/>
        <w:ind w:firstLine="540"/>
        <w:jc w:val="both"/>
      </w:pPr>
      <w: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74">
        <w:r>
          <w:rPr>
            <w:color w:val="0000FF"/>
          </w:rPr>
          <w:t>частью 1.3 статьи 16</w:t>
        </w:r>
      </w:hyperlink>
      <w:r>
        <w:t xml:space="preserve"> Федерального закона от 27.07.2010 N 210-ФЗ;</w:t>
      </w:r>
    </w:p>
    <w:p w:rsidR="0028007B" w:rsidRDefault="0028007B">
      <w:pPr>
        <w:pStyle w:val="ConsPlusNormal"/>
        <w:spacing w:before="220"/>
        <w:ind w:firstLine="540"/>
        <w:jc w:val="both"/>
      </w:pPr>
      <w: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8007B" w:rsidRDefault="0028007B">
      <w:pPr>
        <w:pStyle w:val="ConsPlusNormal"/>
        <w:spacing w:before="220"/>
        <w:ind w:firstLine="540"/>
        <w:jc w:val="both"/>
      </w:pPr>
      <w: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75">
        <w:r>
          <w:rPr>
            <w:color w:val="0000FF"/>
          </w:rPr>
          <w:t>частью 1.1 статьи 16</w:t>
        </w:r>
      </w:hyperlink>
      <w:r>
        <w:t xml:space="preserve"> Федерального закона от 27.07.2010 N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76">
        <w:r>
          <w:rPr>
            <w:color w:val="0000FF"/>
          </w:rPr>
          <w:t>частью 1.3 статьи 16</w:t>
        </w:r>
      </w:hyperlink>
      <w:r>
        <w:t xml:space="preserve"> Федерального закона от 27.07.2010 N 210-ФЗ;</w:t>
      </w:r>
    </w:p>
    <w:p w:rsidR="0028007B" w:rsidRDefault="0028007B">
      <w:pPr>
        <w:pStyle w:val="ConsPlusNormal"/>
        <w:spacing w:before="220"/>
        <w:ind w:firstLine="540"/>
        <w:jc w:val="both"/>
      </w:pPr>
      <w:r>
        <w:t>8) нарушение срока или порядка выдачи документов по результатам предоставления муниципальной услуги;</w:t>
      </w:r>
    </w:p>
    <w:p w:rsidR="0028007B" w:rsidRDefault="0028007B">
      <w:pPr>
        <w:pStyle w:val="ConsPlusNormal"/>
        <w:spacing w:before="220"/>
        <w:ind w:firstLine="540"/>
        <w:jc w:val="both"/>
      </w:pPr>
      <w: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w:t>
      </w:r>
      <w:r>
        <w:lastRenderedPageBreak/>
        <w:t xml:space="preserve">соответствующих муниципальных услуг в полном объеме в порядке, определенном </w:t>
      </w:r>
      <w:hyperlink r:id="rId77">
        <w:r>
          <w:rPr>
            <w:color w:val="0000FF"/>
          </w:rPr>
          <w:t>частью 1.3 статьи 16</w:t>
        </w:r>
      </w:hyperlink>
      <w:r>
        <w:t xml:space="preserve"> Федерального закона от 27.07.2010 N 210-ФЗ;</w:t>
      </w:r>
    </w:p>
    <w:p w:rsidR="0028007B" w:rsidRDefault="0028007B">
      <w:pPr>
        <w:pStyle w:val="ConsPlusNormal"/>
        <w:spacing w:before="220"/>
        <w:ind w:firstLine="540"/>
        <w:jc w:val="both"/>
      </w:pPr>
      <w: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78">
        <w:r>
          <w:rPr>
            <w:color w:val="0000FF"/>
          </w:rPr>
          <w:t>пунктом 4 части 1 статьи 7</w:t>
        </w:r>
      </w:hyperlink>
      <w:r>
        <w:t xml:space="preserve"> Федерального закона 27.07.2010 N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79">
        <w:r>
          <w:rPr>
            <w:color w:val="0000FF"/>
          </w:rPr>
          <w:t>частью 1.3 статьи 16</w:t>
        </w:r>
      </w:hyperlink>
      <w:r>
        <w:t xml:space="preserve"> Федерального закона от 27.07.2010 N 210-ФЗ.</w:t>
      </w:r>
    </w:p>
    <w:p w:rsidR="0028007B" w:rsidRDefault="0028007B">
      <w:pPr>
        <w:pStyle w:val="ConsPlusNormal"/>
        <w:jc w:val="both"/>
      </w:pPr>
      <w:r>
        <w:t xml:space="preserve">(пп. 10 введен </w:t>
      </w:r>
      <w:hyperlink r:id="rId80">
        <w:r>
          <w:rPr>
            <w:color w:val="0000FF"/>
          </w:rPr>
          <w:t>постановлением</w:t>
        </w:r>
      </w:hyperlink>
      <w:r>
        <w:t xml:space="preserve"> администрации г. Искитима от 21.11.2018 N 1819)</w:t>
      </w:r>
    </w:p>
    <w:p w:rsidR="0028007B" w:rsidRDefault="0028007B">
      <w:pPr>
        <w:pStyle w:val="ConsPlusNormal"/>
        <w:spacing w:before="220"/>
        <w:ind w:firstLine="540"/>
        <w:jc w:val="both"/>
      </w:pPr>
      <w:r>
        <w:t xml:space="preserve">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81">
        <w:r>
          <w:rPr>
            <w:color w:val="0000FF"/>
          </w:rPr>
          <w:t>частью 1.1 статьи 16</w:t>
        </w:r>
      </w:hyperlink>
      <w:r>
        <w:t xml:space="preserve"> Федерального закона от 27.07.2010 N 210-ФЗ.</w:t>
      </w:r>
    </w:p>
    <w:p w:rsidR="0028007B" w:rsidRDefault="0028007B">
      <w:pPr>
        <w:pStyle w:val="ConsPlusNormal"/>
        <w:spacing w:before="220"/>
        <w:ind w:firstLine="540"/>
        <w:jc w:val="both"/>
      </w:pPr>
      <w:r>
        <w:t>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w:t>
      </w:r>
    </w:p>
    <w:p w:rsidR="0028007B" w:rsidRDefault="0028007B">
      <w:pPr>
        <w:pStyle w:val="ConsPlusNormal"/>
        <w:spacing w:before="220"/>
        <w:ind w:firstLine="540"/>
        <w:jc w:val="both"/>
      </w:pPr>
      <w:r>
        <w:t>Жалобы на решения и действия (бездействие) должностных лиц, муниципальных служащих органа, предоставляющего муниципальную услугу, подаются руководителю органа, предоставляющего муниципальную услугу.</w:t>
      </w:r>
    </w:p>
    <w:p w:rsidR="0028007B" w:rsidRDefault="0028007B">
      <w:pPr>
        <w:pStyle w:val="ConsPlusNormal"/>
        <w:spacing w:before="220"/>
        <w:ind w:firstLine="540"/>
        <w:jc w:val="both"/>
      </w:pPr>
      <w: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82">
        <w:r>
          <w:rPr>
            <w:color w:val="0000FF"/>
          </w:rPr>
          <w:t>частью 1.1 статьи 16</w:t>
        </w:r>
      </w:hyperlink>
      <w:r>
        <w:t xml:space="preserve"> Федерального закона от 27.07.2010 N 210-ФЗ, подаются руководителям этих организаций.</w:t>
      </w:r>
    </w:p>
    <w:p w:rsidR="0028007B" w:rsidRDefault="0028007B">
      <w:pPr>
        <w:pStyle w:val="ConsPlusNormal"/>
        <w:spacing w:before="220"/>
        <w:ind w:firstLine="540"/>
        <w:jc w:val="both"/>
      </w:pPr>
      <w:r>
        <w:t xml:space="preserve">5.3.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w:t>
      </w:r>
      <w:hyperlink r:id="rId83">
        <w:r>
          <w:rPr>
            <w:color w:val="0000FF"/>
          </w:rPr>
          <w:t>частью 1.1 статьи 16</w:t>
        </w:r>
      </w:hyperlink>
      <w:r>
        <w:t xml:space="preserve"> Федерального закона от 27.07.2010 N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w:t>
      </w:r>
      <w:r>
        <w:lastRenderedPageBreak/>
        <w:t>регионального портала государственных и муниципальных услуг, а также может быть принята при личном приеме заявителя.</w:t>
      </w:r>
    </w:p>
    <w:p w:rsidR="0028007B" w:rsidRDefault="0028007B">
      <w:pPr>
        <w:pStyle w:val="ConsPlusNormal"/>
        <w:spacing w:before="220"/>
        <w:ind w:firstLine="540"/>
        <w:jc w:val="both"/>
      </w:pPr>
      <w:r>
        <w:t>5.4. Жалоба должна содержать:</w:t>
      </w:r>
    </w:p>
    <w:p w:rsidR="0028007B" w:rsidRDefault="0028007B">
      <w:pPr>
        <w:pStyle w:val="ConsPlusNormal"/>
        <w:spacing w:before="220"/>
        <w:ind w:firstLine="540"/>
        <w:jc w:val="both"/>
      </w:pPr>
      <w: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84">
        <w:r>
          <w:rPr>
            <w:color w:val="0000FF"/>
          </w:rPr>
          <w:t>частью 1.1 статьи 16</w:t>
        </w:r>
      </w:hyperlink>
      <w:r>
        <w:t xml:space="preserve"> Федерального закона от 27.07.2010 N 210-ФЗ, их руководителей и (или) работников, решения и действия (бездействие) которых обжалуются;</w:t>
      </w:r>
    </w:p>
    <w:p w:rsidR="0028007B" w:rsidRDefault="0028007B">
      <w:pPr>
        <w:pStyle w:val="ConsPlusNormal"/>
        <w:spacing w:before="220"/>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8007B" w:rsidRDefault="0028007B">
      <w:pPr>
        <w:pStyle w:val="ConsPlusNormal"/>
        <w:spacing w:before="220"/>
        <w:ind w:firstLine="540"/>
        <w:jc w:val="both"/>
      </w:pPr>
      <w: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85">
        <w:r>
          <w:rPr>
            <w:color w:val="0000FF"/>
          </w:rPr>
          <w:t>частью 1.1 статьи 16</w:t>
        </w:r>
      </w:hyperlink>
      <w:r>
        <w:t xml:space="preserve"> Федерального закона от 27.07.2010 N 210-ФЗ, их работников;</w:t>
      </w:r>
    </w:p>
    <w:p w:rsidR="0028007B" w:rsidRDefault="0028007B">
      <w:pPr>
        <w:pStyle w:val="ConsPlusNormal"/>
        <w:spacing w:before="220"/>
        <w:ind w:firstLine="540"/>
        <w:jc w:val="both"/>
      </w:pPr>
      <w: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86">
        <w:r>
          <w:rPr>
            <w:color w:val="0000FF"/>
          </w:rPr>
          <w:t>частью 1.1 статьи 16</w:t>
        </w:r>
      </w:hyperlink>
      <w:r>
        <w:t xml:space="preserve"> Федерального закона от 27.07.2010 N 210-ФЗ, их работников. Заявителем могут быть представлены документы (при наличии), подтверждающие доводы заявителя, либо их копии.</w:t>
      </w:r>
    </w:p>
    <w:p w:rsidR="0028007B" w:rsidRDefault="0028007B">
      <w:pPr>
        <w:pStyle w:val="ConsPlusNormal"/>
        <w:spacing w:before="220"/>
        <w:ind w:firstLine="540"/>
        <w:jc w:val="both"/>
      </w:pPr>
      <w:r>
        <w:t xml:space="preserve">5.5.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87">
        <w:r>
          <w:rPr>
            <w:color w:val="0000FF"/>
          </w:rPr>
          <w:t>частью 1.1 статьи 16</w:t>
        </w:r>
      </w:hyperlink>
      <w:r>
        <w:t xml:space="preserve"> Федерального закона от 27.07.2010 N 210-ФЗ,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от 27.07.2010 N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8007B" w:rsidRDefault="0028007B">
      <w:pPr>
        <w:pStyle w:val="ConsPlusNormal"/>
        <w:spacing w:before="220"/>
        <w:ind w:firstLine="540"/>
        <w:jc w:val="both"/>
      </w:pPr>
      <w:bookmarkStart w:id="7" w:name="P294"/>
      <w:bookmarkEnd w:id="7"/>
      <w:r>
        <w:t>5.6. По результатам рассмотрения жалобы принимается одно из следующих решений:</w:t>
      </w:r>
    </w:p>
    <w:p w:rsidR="0028007B" w:rsidRDefault="0028007B">
      <w:pPr>
        <w:pStyle w:val="ConsPlusNormal"/>
        <w:spacing w:before="220"/>
        <w:ind w:firstLine="540"/>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8007B" w:rsidRDefault="0028007B">
      <w:pPr>
        <w:pStyle w:val="ConsPlusNormal"/>
        <w:spacing w:before="220"/>
        <w:ind w:firstLine="540"/>
        <w:jc w:val="both"/>
      </w:pPr>
      <w:r>
        <w:t>2) в удовлетворении жалобы отказывается.</w:t>
      </w:r>
    </w:p>
    <w:p w:rsidR="0028007B" w:rsidRDefault="0028007B">
      <w:pPr>
        <w:pStyle w:val="ConsPlusNormal"/>
        <w:spacing w:before="220"/>
        <w:ind w:firstLine="540"/>
        <w:jc w:val="both"/>
      </w:pPr>
      <w:bookmarkStart w:id="8" w:name="P297"/>
      <w:bookmarkEnd w:id="8"/>
      <w:r>
        <w:t xml:space="preserve">5.7. Не позднее дня, следующего за днем принятия решения, указанного в </w:t>
      </w:r>
      <w:hyperlink w:anchor="P294">
        <w:r>
          <w:rPr>
            <w:color w:val="0000FF"/>
          </w:rPr>
          <w:t>пункте 5.6</w:t>
        </w:r>
      </w:hyperlink>
      <w: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8007B" w:rsidRDefault="0028007B">
      <w:pPr>
        <w:pStyle w:val="ConsPlusNormal"/>
        <w:spacing w:before="220"/>
        <w:ind w:firstLine="540"/>
        <w:jc w:val="both"/>
      </w:pPr>
      <w:r>
        <w:t xml:space="preserve">5.7.1. В случае признания жалобы подлежащей удовлетворению в ответе заявителю дается </w:t>
      </w:r>
      <w:r>
        <w:lastRenderedPageBreak/>
        <w:t>информация о действиях Администрации, многофункционального центра,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8007B" w:rsidRDefault="0028007B">
      <w:pPr>
        <w:pStyle w:val="ConsPlusNormal"/>
        <w:jc w:val="both"/>
      </w:pPr>
      <w:r>
        <w:t xml:space="preserve">(пп. 5.7.1 введен </w:t>
      </w:r>
      <w:hyperlink r:id="rId88">
        <w:r>
          <w:rPr>
            <w:color w:val="0000FF"/>
          </w:rPr>
          <w:t>постановлением</w:t>
        </w:r>
      </w:hyperlink>
      <w:r>
        <w:t xml:space="preserve"> администрации г. Искитима от 21.11.2018 N 1819)</w:t>
      </w:r>
    </w:p>
    <w:p w:rsidR="0028007B" w:rsidRDefault="0028007B">
      <w:pPr>
        <w:pStyle w:val="ConsPlusNormal"/>
        <w:spacing w:before="220"/>
        <w:ind w:firstLine="540"/>
        <w:jc w:val="both"/>
      </w:pPr>
      <w:r>
        <w:t xml:space="preserve">5.7.2. В случае признания жалобы не подлежащей удовлетворению в ответе заявителю, указанном в </w:t>
      </w:r>
      <w:hyperlink w:anchor="P297">
        <w:r>
          <w:rPr>
            <w:color w:val="0000FF"/>
          </w:rPr>
          <w:t>пункте 5.7</w:t>
        </w:r>
      </w:hyperlink>
      <w:r>
        <w:t xml:space="preserve">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28007B" w:rsidRDefault="0028007B">
      <w:pPr>
        <w:pStyle w:val="ConsPlusNormal"/>
        <w:jc w:val="both"/>
      </w:pPr>
      <w:r>
        <w:t xml:space="preserve">(пп. 5.7.2 введен </w:t>
      </w:r>
      <w:hyperlink r:id="rId89">
        <w:r>
          <w:rPr>
            <w:color w:val="0000FF"/>
          </w:rPr>
          <w:t>постановлением</w:t>
        </w:r>
      </w:hyperlink>
      <w:r>
        <w:t xml:space="preserve"> администрации г. Искитима от 21.11.2018 N 1819)</w:t>
      </w:r>
    </w:p>
    <w:p w:rsidR="0028007B" w:rsidRDefault="0028007B">
      <w:pPr>
        <w:pStyle w:val="ConsPlusNormal"/>
        <w:spacing w:before="220"/>
        <w:ind w:firstLine="540"/>
        <w:jc w:val="both"/>
      </w:pPr>
      <w:r>
        <w:t>5.8.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8007B" w:rsidRDefault="0028007B">
      <w:pPr>
        <w:pStyle w:val="ConsPlusNormal"/>
        <w:ind w:firstLine="540"/>
        <w:jc w:val="both"/>
      </w:pPr>
    </w:p>
    <w:p w:rsidR="0028007B" w:rsidRDefault="0028007B">
      <w:pPr>
        <w:pStyle w:val="ConsPlusNormal"/>
        <w:ind w:firstLine="540"/>
        <w:jc w:val="both"/>
      </w:pPr>
    </w:p>
    <w:p w:rsidR="0028007B" w:rsidRDefault="0028007B">
      <w:pPr>
        <w:pStyle w:val="ConsPlusNormal"/>
        <w:ind w:firstLine="540"/>
        <w:jc w:val="both"/>
      </w:pPr>
    </w:p>
    <w:p w:rsidR="0028007B" w:rsidRDefault="0028007B">
      <w:pPr>
        <w:pStyle w:val="ConsPlusNormal"/>
        <w:ind w:firstLine="540"/>
        <w:jc w:val="both"/>
      </w:pPr>
    </w:p>
    <w:p w:rsidR="0028007B" w:rsidRDefault="0028007B">
      <w:pPr>
        <w:pStyle w:val="ConsPlusNormal"/>
        <w:ind w:firstLine="540"/>
        <w:jc w:val="both"/>
      </w:pPr>
    </w:p>
    <w:p w:rsidR="0028007B" w:rsidRDefault="0028007B">
      <w:pPr>
        <w:pStyle w:val="ConsPlusNormal"/>
        <w:jc w:val="right"/>
        <w:outlineLvl w:val="1"/>
      </w:pPr>
      <w:r>
        <w:t>Приложение 1</w:t>
      </w:r>
    </w:p>
    <w:p w:rsidR="0028007B" w:rsidRDefault="0028007B">
      <w:pPr>
        <w:pStyle w:val="ConsPlusNormal"/>
        <w:jc w:val="right"/>
      </w:pPr>
      <w:r>
        <w:t>к административному регламенту</w:t>
      </w:r>
    </w:p>
    <w:p w:rsidR="0028007B" w:rsidRDefault="0028007B">
      <w:pPr>
        <w:pStyle w:val="ConsPlusNormal"/>
        <w:jc w:val="right"/>
      </w:pPr>
      <w:r>
        <w:t>предоставления муниципальной услуги по</w:t>
      </w:r>
    </w:p>
    <w:p w:rsidR="0028007B" w:rsidRDefault="0028007B">
      <w:pPr>
        <w:pStyle w:val="ConsPlusNormal"/>
        <w:jc w:val="right"/>
      </w:pPr>
      <w:r>
        <w:t>предоставлению земельных участков для</w:t>
      </w:r>
    </w:p>
    <w:p w:rsidR="0028007B" w:rsidRDefault="0028007B">
      <w:pPr>
        <w:pStyle w:val="ConsPlusNormal"/>
        <w:jc w:val="right"/>
      </w:pPr>
      <w:r>
        <w:t>ведения садоводства, огородничества или</w:t>
      </w:r>
    </w:p>
    <w:p w:rsidR="0028007B" w:rsidRDefault="0028007B">
      <w:pPr>
        <w:pStyle w:val="ConsPlusNormal"/>
        <w:jc w:val="right"/>
      </w:pPr>
      <w:r>
        <w:t>дачного хозяйства гражданам, являющимся</w:t>
      </w:r>
    </w:p>
    <w:p w:rsidR="0028007B" w:rsidRDefault="0028007B">
      <w:pPr>
        <w:pStyle w:val="ConsPlusNormal"/>
        <w:jc w:val="right"/>
      </w:pPr>
      <w:r>
        <w:t>членами садоводческих, огороднических или</w:t>
      </w:r>
    </w:p>
    <w:p w:rsidR="0028007B" w:rsidRDefault="0028007B">
      <w:pPr>
        <w:pStyle w:val="ConsPlusNormal"/>
        <w:jc w:val="right"/>
      </w:pPr>
      <w:r>
        <w:t>дачных некоммерческих объединений, в</w:t>
      </w:r>
    </w:p>
    <w:p w:rsidR="0028007B" w:rsidRDefault="0028007B">
      <w:pPr>
        <w:pStyle w:val="ConsPlusNormal"/>
        <w:jc w:val="right"/>
      </w:pPr>
      <w:r>
        <w:t>случае если земельный участок образован из</w:t>
      </w:r>
    </w:p>
    <w:p w:rsidR="0028007B" w:rsidRDefault="0028007B">
      <w:pPr>
        <w:pStyle w:val="ConsPlusNormal"/>
        <w:jc w:val="right"/>
      </w:pPr>
      <w:r>
        <w:t>земельного участка, предоставленного до</w:t>
      </w:r>
    </w:p>
    <w:p w:rsidR="0028007B" w:rsidRDefault="0028007B">
      <w:pPr>
        <w:pStyle w:val="ConsPlusNormal"/>
        <w:jc w:val="right"/>
      </w:pPr>
      <w:r>
        <w:t>вступления в силу Федерального закона от</w:t>
      </w:r>
    </w:p>
    <w:p w:rsidR="0028007B" w:rsidRDefault="0028007B">
      <w:pPr>
        <w:pStyle w:val="ConsPlusNormal"/>
        <w:jc w:val="right"/>
      </w:pPr>
      <w:r>
        <w:t>25.10.2001 N 137-ФЗ "О введении в действие</w:t>
      </w:r>
    </w:p>
    <w:p w:rsidR="0028007B" w:rsidRDefault="0028007B">
      <w:pPr>
        <w:pStyle w:val="ConsPlusNormal"/>
        <w:jc w:val="right"/>
      </w:pPr>
      <w:r>
        <w:t>Земельного кодекса Российской Федерации"</w:t>
      </w:r>
    </w:p>
    <w:p w:rsidR="0028007B" w:rsidRDefault="0028007B">
      <w:pPr>
        <w:pStyle w:val="ConsPlusNormal"/>
        <w:jc w:val="right"/>
      </w:pPr>
      <w:r>
        <w:t>для ведения садоводства, огородничества</w:t>
      </w:r>
    </w:p>
    <w:p w:rsidR="0028007B" w:rsidRDefault="0028007B">
      <w:pPr>
        <w:pStyle w:val="ConsPlusNormal"/>
        <w:jc w:val="right"/>
      </w:pPr>
      <w:r>
        <w:t>или дачного хозяйства указанному</w:t>
      </w:r>
    </w:p>
    <w:p w:rsidR="0028007B" w:rsidRDefault="0028007B">
      <w:pPr>
        <w:pStyle w:val="ConsPlusNormal"/>
        <w:jc w:val="right"/>
      </w:pPr>
      <w:r>
        <w:t>объединению либо иной организации, при</w:t>
      </w:r>
    </w:p>
    <w:p w:rsidR="0028007B" w:rsidRDefault="0028007B">
      <w:pPr>
        <w:pStyle w:val="ConsPlusNormal"/>
        <w:jc w:val="right"/>
      </w:pPr>
      <w:r>
        <w:t>которой было создано или организовано</w:t>
      </w:r>
    </w:p>
    <w:p w:rsidR="0028007B" w:rsidRDefault="0028007B">
      <w:pPr>
        <w:pStyle w:val="ConsPlusNormal"/>
        <w:jc w:val="right"/>
      </w:pPr>
      <w:r>
        <w:t>указанное объединение, без проведения</w:t>
      </w:r>
    </w:p>
    <w:p w:rsidR="0028007B" w:rsidRDefault="0028007B">
      <w:pPr>
        <w:pStyle w:val="ConsPlusNormal"/>
        <w:jc w:val="right"/>
      </w:pPr>
      <w:r>
        <w:t>торгов в собственность бесплатно</w:t>
      </w:r>
    </w:p>
    <w:p w:rsidR="0028007B" w:rsidRDefault="0028007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00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007B" w:rsidRDefault="0028007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007B" w:rsidRDefault="0028007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007B" w:rsidRDefault="0028007B">
            <w:pPr>
              <w:pStyle w:val="ConsPlusNormal"/>
              <w:jc w:val="center"/>
            </w:pPr>
            <w:r>
              <w:rPr>
                <w:color w:val="392C69"/>
              </w:rPr>
              <w:t>Список изменяющих документов</w:t>
            </w:r>
          </w:p>
          <w:p w:rsidR="0028007B" w:rsidRDefault="0028007B">
            <w:pPr>
              <w:pStyle w:val="ConsPlusNormal"/>
              <w:jc w:val="center"/>
            </w:pPr>
            <w:r>
              <w:rPr>
                <w:color w:val="392C69"/>
              </w:rPr>
              <w:t xml:space="preserve">(в ред. </w:t>
            </w:r>
            <w:hyperlink r:id="rId90">
              <w:r>
                <w:rPr>
                  <w:color w:val="0000FF"/>
                </w:rPr>
                <w:t>постановления</w:t>
              </w:r>
            </w:hyperlink>
            <w:r>
              <w:rPr>
                <w:color w:val="392C69"/>
              </w:rPr>
              <w:t xml:space="preserve"> администрации г. Искитима</w:t>
            </w:r>
          </w:p>
          <w:p w:rsidR="0028007B" w:rsidRDefault="0028007B">
            <w:pPr>
              <w:pStyle w:val="ConsPlusNormal"/>
              <w:jc w:val="center"/>
            </w:pPr>
            <w:r>
              <w:rPr>
                <w:color w:val="392C69"/>
              </w:rPr>
              <w:t>от 11.12.2020 N 1503)</w:t>
            </w:r>
          </w:p>
        </w:tc>
        <w:tc>
          <w:tcPr>
            <w:tcW w:w="113" w:type="dxa"/>
            <w:tcBorders>
              <w:top w:val="nil"/>
              <w:left w:val="nil"/>
              <w:bottom w:val="nil"/>
              <w:right w:val="nil"/>
            </w:tcBorders>
            <w:shd w:val="clear" w:color="auto" w:fill="F4F3F8"/>
            <w:tcMar>
              <w:top w:w="0" w:type="dxa"/>
              <w:left w:w="0" w:type="dxa"/>
              <w:bottom w:w="0" w:type="dxa"/>
              <w:right w:w="0" w:type="dxa"/>
            </w:tcMar>
          </w:tcPr>
          <w:p w:rsidR="0028007B" w:rsidRDefault="0028007B">
            <w:pPr>
              <w:pStyle w:val="ConsPlusNormal"/>
            </w:pPr>
          </w:p>
        </w:tc>
      </w:tr>
    </w:tbl>
    <w:p w:rsidR="0028007B" w:rsidRDefault="0028007B">
      <w:pPr>
        <w:pStyle w:val="ConsPlusNormal"/>
        <w:ind w:firstLine="540"/>
        <w:jc w:val="both"/>
      </w:pPr>
    </w:p>
    <w:p w:rsidR="0028007B" w:rsidRDefault="0028007B">
      <w:pPr>
        <w:pStyle w:val="ConsPlusNormal"/>
        <w:jc w:val="center"/>
      </w:pPr>
      <w:bookmarkStart w:id="9" w:name="P331"/>
      <w:bookmarkEnd w:id="9"/>
      <w:r>
        <w:t>ПРИМЕРНАЯ ФОРМА ЗАЯВЛЕНИЯ</w:t>
      </w:r>
    </w:p>
    <w:p w:rsidR="0028007B" w:rsidRDefault="0028007B">
      <w:pPr>
        <w:pStyle w:val="ConsPlusNormal"/>
        <w:ind w:firstLine="540"/>
        <w:jc w:val="both"/>
      </w:pPr>
    </w:p>
    <w:p w:rsidR="0028007B" w:rsidRDefault="0028007B">
      <w:pPr>
        <w:pStyle w:val="ConsPlusNonformat"/>
        <w:jc w:val="both"/>
      </w:pPr>
      <w:r>
        <w:t xml:space="preserve">                                           в администрацию города Искитима</w:t>
      </w:r>
    </w:p>
    <w:p w:rsidR="0028007B" w:rsidRDefault="0028007B">
      <w:pPr>
        <w:pStyle w:val="ConsPlusNonformat"/>
        <w:jc w:val="both"/>
      </w:pPr>
      <w:r>
        <w:t xml:space="preserve">                                                Новосибирской области</w:t>
      </w:r>
    </w:p>
    <w:p w:rsidR="0028007B" w:rsidRDefault="0028007B">
      <w:pPr>
        <w:pStyle w:val="ConsPlusNonformat"/>
        <w:jc w:val="both"/>
      </w:pPr>
      <w:r>
        <w:t xml:space="preserve">                                          От ___________ (Ф.И.О. заявителя)</w:t>
      </w:r>
    </w:p>
    <w:p w:rsidR="0028007B" w:rsidRDefault="0028007B">
      <w:pPr>
        <w:pStyle w:val="ConsPlusNonformat"/>
        <w:jc w:val="both"/>
      </w:pPr>
      <w:r>
        <w:t xml:space="preserve">                                          Место жительства: _______________</w:t>
      </w:r>
    </w:p>
    <w:p w:rsidR="0028007B" w:rsidRDefault="0028007B">
      <w:pPr>
        <w:pStyle w:val="ConsPlusNonformat"/>
        <w:jc w:val="both"/>
      </w:pPr>
      <w:r>
        <w:t xml:space="preserve">                                          _________________________________</w:t>
      </w:r>
    </w:p>
    <w:p w:rsidR="0028007B" w:rsidRDefault="0028007B">
      <w:pPr>
        <w:pStyle w:val="ConsPlusNonformat"/>
        <w:jc w:val="both"/>
      </w:pPr>
      <w:r>
        <w:t xml:space="preserve">                                          телефон, эл. почта: _____________</w:t>
      </w:r>
    </w:p>
    <w:p w:rsidR="0028007B" w:rsidRDefault="0028007B">
      <w:pPr>
        <w:pStyle w:val="ConsPlusNonformat"/>
        <w:jc w:val="both"/>
      </w:pPr>
      <w:r>
        <w:lastRenderedPageBreak/>
        <w:t xml:space="preserve">                                          _________________________________</w:t>
      </w:r>
    </w:p>
    <w:p w:rsidR="0028007B" w:rsidRDefault="0028007B">
      <w:pPr>
        <w:pStyle w:val="ConsPlusNonformat"/>
        <w:jc w:val="both"/>
      </w:pPr>
      <w:r>
        <w:t xml:space="preserve">                                          представитель: __________________</w:t>
      </w:r>
    </w:p>
    <w:p w:rsidR="0028007B" w:rsidRDefault="0028007B">
      <w:pPr>
        <w:pStyle w:val="ConsPlusNonformat"/>
        <w:jc w:val="both"/>
      </w:pPr>
      <w:r>
        <w:t xml:space="preserve">                                          _________________________________</w:t>
      </w:r>
    </w:p>
    <w:p w:rsidR="0028007B" w:rsidRDefault="0028007B">
      <w:pPr>
        <w:pStyle w:val="ConsPlusNonformat"/>
        <w:jc w:val="both"/>
      </w:pPr>
      <w:r>
        <w:t xml:space="preserve">                                                      (Ф.И.О.)</w:t>
      </w:r>
    </w:p>
    <w:p w:rsidR="0028007B" w:rsidRDefault="0028007B">
      <w:pPr>
        <w:pStyle w:val="ConsPlusNonformat"/>
        <w:jc w:val="both"/>
      </w:pPr>
    </w:p>
    <w:p w:rsidR="0028007B" w:rsidRDefault="0028007B">
      <w:pPr>
        <w:pStyle w:val="ConsPlusNonformat"/>
        <w:jc w:val="both"/>
      </w:pPr>
      <w:r>
        <w:t xml:space="preserve">                                 ЗАЯВЛЕНИЕ</w:t>
      </w:r>
    </w:p>
    <w:p w:rsidR="0028007B" w:rsidRDefault="0028007B">
      <w:pPr>
        <w:pStyle w:val="ConsPlusNonformat"/>
        <w:jc w:val="both"/>
      </w:pPr>
    </w:p>
    <w:p w:rsidR="0028007B" w:rsidRDefault="0028007B">
      <w:pPr>
        <w:pStyle w:val="ConsPlusNonformat"/>
        <w:jc w:val="both"/>
      </w:pPr>
      <w:r>
        <w:t xml:space="preserve">    На   основании   </w:t>
      </w:r>
      <w:hyperlink r:id="rId91">
        <w:r>
          <w:rPr>
            <w:color w:val="0000FF"/>
          </w:rPr>
          <w:t>пунктов   2.7</w:t>
        </w:r>
      </w:hyperlink>
      <w:r>
        <w:t xml:space="preserve">,   </w:t>
      </w:r>
      <w:hyperlink r:id="rId92">
        <w:r>
          <w:rPr>
            <w:color w:val="0000FF"/>
          </w:rPr>
          <w:t>2.8   статьи  3</w:t>
        </w:r>
      </w:hyperlink>
      <w:r>
        <w:t xml:space="preserve">  Федерального  закона</w:t>
      </w:r>
    </w:p>
    <w:p w:rsidR="0028007B" w:rsidRDefault="0028007B">
      <w:pPr>
        <w:pStyle w:val="ConsPlusNonformat"/>
        <w:jc w:val="both"/>
      </w:pPr>
      <w:r>
        <w:t>от 25.10.2001 N 137-ФЗ "О введении в действие Земельного кодекса Российской</w:t>
      </w:r>
    </w:p>
    <w:p w:rsidR="0028007B" w:rsidRDefault="0028007B">
      <w:pPr>
        <w:pStyle w:val="ConsPlusNonformat"/>
        <w:jc w:val="both"/>
      </w:pPr>
      <w:r>
        <w:t>Федерации"   прошу   предоставить   в  собственность  земельный  участок  с</w:t>
      </w:r>
    </w:p>
    <w:p w:rsidR="0028007B" w:rsidRDefault="0028007B">
      <w:pPr>
        <w:pStyle w:val="ConsPlusNonformat"/>
        <w:jc w:val="both"/>
      </w:pPr>
      <w:r>
        <w:t>кадастровым номером ___________________, площадью _______ кв. м, по адресу:</w:t>
      </w:r>
    </w:p>
    <w:p w:rsidR="0028007B" w:rsidRDefault="0028007B">
      <w:pPr>
        <w:pStyle w:val="ConsPlusNonformat"/>
        <w:jc w:val="both"/>
      </w:pPr>
      <w:r>
        <w:t>___________________________________________________________________________</w:t>
      </w:r>
    </w:p>
    <w:p w:rsidR="0028007B" w:rsidRDefault="0028007B">
      <w:pPr>
        <w:pStyle w:val="ConsPlusNonformat"/>
        <w:jc w:val="both"/>
      </w:pPr>
      <w:r>
        <w:t>__________________________________________________________________________.</w:t>
      </w:r>
    </w:p>
    <w:p w:rsidR="0028007B" w:rsidRDefault="0028007B">
      <w:pPr>
        <w:pStyle w:val="ConsPlusNonformat"/>
        <w:jc w:val="both"/>
      </w:pPr>
      <w:r>
        <w:t xml:space="preserve">    Цель использования земельного участка ________________________________.</w:t>
      </w:r>
    </w:p>
    <w:p w:rsidR="0028007B" w:rsidRDefault="0028007B">
      <w:pPr>
        <w:pStyle w:val="ConsPlusNonformat"/>
        <w:jc w:val="both"/>
      </w:pPr>
      <w:r>
        <w:t xml:space="preserve">    Приложения:</w:t>
      </w:r>
    </w:p>
    <w:p w:rsidR="0028007B" w:rsidRDefault="0028007B">
      <w:pPr>
        <w:pStyle w:val="ConsPlusNonformat"/>
        <w:jc w:val="both"/>
      </w:pPr>
      <w:r>
        <w:t xml:space="preserve">    1.   Схема   расположения   земельного  участка  на  кадастровом  плане</w:t>
      </w:r>
    </w:p>
    <w:p w:rsidR="0028007B" w:rsidRDefault="0028007B">
      <w:pPr>
        <w:pStyle w:val="ConsPlusNonformat"/>
        <w:jc w:val="both"/>
      </w:pPr>
      <w:r>
        <w:t>территории.</w:t>
      </w:r>
    </w:p>
    <w:p w:rsidR="0028007B" w:rsidRDefault="0028007B">
      <w:pPr>
        <w:pStyle w:val="ConsPlusNonformat"/>
        <w:jc w:val="both"/>
      </w:pPr>
      <w:r>
        <w:t xml:space="preserve">    2.  Протокол общего собрания членов садоводческого, огороднического или</w:t>
      </w:r>
    </w:p>
    <w:p w:rsidR="0028007B" w:rsidRDefault="0028007B">
      <w:pPr>
        <w:pStyle w:val="ConsPlusNonformat"/>
        <w:jc w:val="both"/>
      </w:pPr>
      <w:r>
        <w:t>дачного  некоммерческого  объединения  граждан  (собрания уполномоченных) о</w:t>
      </w:r>
    </w:p>
    <w:p w:rsidR="0028007B" w:rsidRDefault="0028007B">
      <w:pPr>
        <w:pStyle w:val="ConsPlusNonformat"/>
        <w:jc w:val="both"/>
      </w:pPr>
      <w:r>
        <w:t>распределении земельных участков между членами указанного объединения, иной</w:t>
      </w:r>
    </w:p>
    <w:p w:rsidR="0028007B" w:rsidRDefault="0028007B">
      <w:pPr>
        <w:pStyle w:val="ConsPlusNonformat"/>
        <w:jc w:val="both"/>
      </w:pPr>
      <w:r>
        <w:t>устанавливающий   распределение   земельных  участков  в  этом  объединении</w:t>
      </w:r>
    </w:p>
    <w:p w:rsidR="0028007B" w:rsidRDefault="0028007B">
      <w:pPr>
        <w:pStyle w:val="ConsPlusNonformat"/>
        <w:jc w:val="both"/>
      </w:pPr>
      <w:r>
        <w:t>документ или выписка из указанного протокола или указанного документа.</w:t>
      </w:r>
    </w:p>
    <w:p w:rsidR="0028007B" w:rsidRDefault="0028007B">
      <w:pPr>
        <w:pStyle w:val="ConsPlusNonformat"/>
        <w:jc w:val="both"/>
      </w:pPr>
      <w:r>
        <w:t>__________________ ___________________________ "____" ____________ 20___ г.</w:t>
      </w:r>
    </w:p>
    <w:p w:rsidR="0028007B" w:rsidRDefault="0028007B">
      <w:pPr>
        <w:pStyle w:val="ConsPlusNonformat"/>
        <w:jc w:val="both"/>
      </w:pPr>
      <w:r>
        <w:t>(подпись заявителя     (инициалы, фамилия)</w:t>
      </w:r>
    </w:p>
    <w:p w:rsidR="0028007B" w:rsidRDefault="0028007B">
      <w:pPr>
        <w:pStyle w:val="ConsPlusNonformat"/>
        <w:jc w:val="both"/>
      </w:pPr>
      <w:r>
        <w:t xml:space="preserve"> (представителя))</w:t>
      </w:r>
    </w:p>
    <w:p w:rsidR="0028007B" w:rsidRDefault="0028007B">
      <w:pPr>
        <w:pStyle w:val="ConsPlusNormal"/>
        <w:ind w:firstLine="540"/>
        <w:jc w:val="both"/>
      </w:pPr>
    </w:p>
    <w:p w:rsidR="0028007B" w:rsidRDefault="0028007B">
      <w:pPr>
        <w:pStyle w:val="ConsPlusNormal"/>
        <w:ind w:firstLine="540"/>
        <w:jc w:val="both"/>
      </w:pPr>
    </w:p>
    <w:p w:rsidR="0028007B" w:rsidRDefault="0028007B">
      <w:pPr>
        <w:pStyle w:val="ConsPlusNormal"/>
        <w:ind w:firstLine="540"/>
        <w:jc w:val="both"/>
      </w:pPr>
    </w:p>
    <w:p w:rsidR="0028007B" w:rsidRDefault="0028007B">
      <w:pPr>
        <w:pStyle w:val="ConsPlusNormal"/>
        <w:ind w:firstLine="540"/>
        <w:jc w:val="both"/>
      </w:pPr>
    </w:p>
    <w:p w:rsidR="0028007B" w:rsidRDefault="0028007B">
      <w:pPr>
        <w:pStyle w:val="ConsPlusNormal"/>
        <w:ind w:firstLine="540"/>
        <w:jc w:val="both"/>
      </w:pPr>
    </w:p>
    <w:p w:rsidR="0028007B" w:rsidRDefault="0028007B">
      <w:pPr>
        <w:pStyle w:val="ConsPlusNormal"/>
        <w:jc w:val="right"/>
        <w:outlineLvl w:val="1"/>
      </w:pPr>
      <w:r>
        <w:t>Приложение 2</w:t>
      </w:r>
    </w:p>
    <w:p w:rsidR="0028007B" w:rsidRDefault="0028007B">
      <w:pPr>
        <w:pStyle w:val="ConsPlusNormal"/>
        <w:jc w:val="right"/>
      </w:pPr>
      <w:r>
        <w:t>к административному регламенту</w:t>
      </w:r>
    </w:p>
    <w:p w:rsidR="0028007B" w:rsidRDefault="0028007B">
      <w:pPr>
        <w:pStyle w:val="ConsPlusNormal"/>
        <w:jc w:val="right"/>
      </w:pPr>
      <w:r>
        <w:t>предоставления муниципальной услуги по</w:t>
      </w:r>
    </w:p>
    <w:p w:rsidR="0028007B" w:rsidRDefault="0028007B">
      <w:pPr>
        <w:pStyle w:val="ConsPlusNormal"/>
        <w:jc w:val="right"/>
      </w:pPr>
      <w:r>
        <w:t>предоставлению земельных участков для</w:t>
      </w:r>
    </w:p>
    <w:p w:rsidR="0028007B" w:rsidRDefault="0028007B">
      <w:pPr>
        <w:pStyle w:val="ConsPlusNormal"/>
        <w:jc w:val="right"/>
      </w:pPr>
      <w:r>
        <w:t>ведения садоводства, огородничества или</w:t>
      </w:r>
    </w:p>
    <w:p w:rsidR="0028007B" w:rsidRDefault="0028007B">
      <w:pPr>
        <w:pStyle w:val="ConsPlusNormal"/>
        <w:jc w:val="right"/>
      </w:pPr>
      <w:r>
        <w:t>дачного хозяйства гражданам, являющимся</w:t>
      </w:r>
    </w:p>
    <w:p w:rsidR="0028007B" w:rsidRDefault="0028007B">
      <w:pPr>
        <w:pStyle w:val="ConsPlusNormal"/>
        <w:jc w:val="right"/>
      </w:pPr>
      <w:r>
        <w:t>членами садоводческих, огороднических или</w:t>
      </w:r>
    </w:p>
    <w:p w:rsidR="0028007B" w:rsidRDefault="0028007B">
      <w:pPr>
        <w:pStyle w:val="ConsPlusNormal"/>
        <w:jc w:val="right"/>
      </w:pPr>
      <w:r>
        <w:t>дачных некоммерческих объединений, в</w:t>
      </w:r>
    </w:p>
    <w:p w:rsidR="0028007B" w:rsidRDefault="0028007B">
      <w:pPr>
        <w:pStyle w:val="ConsPlusNormal"/>
        <w:jc w:val="right"/>
      </w:pPr>
      <w:r>
        <w:t>случае если земельный участок образован из</w:t>
      </w:r>
    </w:p>
    <w:p w:rsidR="0028007B" w:rsidRDefault="0028007B">
      <w:pPr>
        <w:pStyle w:val="ConsPlusNormal"/>
        <w:jc w:val="right"/>
      </w:pPr>
      <w:r>
        <w:t>земельного участка, предоставленного до</w:t>
      </w:r>
    </w:p>
    <w:p w:rsidR="0028007B" w:rsidRDefault="0028007B">
      <w:pPr>
        <w:pStyle w:val="ConsPlusNormal"/>
        <w:jc w:val="right"/>
      </w:pPr>
      <w:r>
        <w:t>вступления в силу Федерального закона от</w:t>
      </w:r>
    </w:p>
    <w:p w:rsidR="0028007B" w:rsidRDefault="0028007B">
      <w:pPr>
        <w:pStyle w:val="ConsPlusNormal"/>
        <w:jc w:val="right"/>
      </w:pPr>
      <w:r>
        <w:t>25.10.2001 N 137-ФЗ "О введении в действие</w:t>
      </w:r>
    </w:p>
    <w:p w:rsidR="0028007B" w:rsidRDefault="0028007B">
      <w:pPr>
        <w:pStyle w:val="ConsPlusNormal"/>
        <w:jc w:val="right"/>
      </w:pPr>
      <w:r>
        <w:t>Земельного кодекса Российской Федерации"</w:t>
      </w:r>
    </w:p>
    <w:p w:rsidR="0028007B" w:rsidRDefault="0028007B">
      <w:pPr>
        <w:pStyle w:val="ConsPlusNormal"/>
        <w:jc w:val="right"/>
      </w:pPr>
      <w:r>
        <w:t>для ведения садоводства, огородничества</w:t>
      </w:r>
    </w:p>
    <w:p w:rsidR="0028007B" w:rsidRDefault="0028007B">
      <w:pPr>
        <w:pStyle w:val="ConsPlusNormal"/>
        <w:jc w:val="right"/>
      </w:pPr>
      <w:r>
        <w:t>или дачного хозяйства указанному</w:t>
      </w:r>
    </w:p>
    <w:p w:rsidR="0028007B" w:rsidRDefault="0028007B">
      <w:pPr>
        <w:pStyle w:val="ConsPlusNormal"/>
        <w:jc w:val="right"/>
      </w:pPr>
      <w:r>
        <w:t>объединению либо иной организации, при</w:t>
      </w:r>
    </w:p>
    <w:p w:rsidR="0028007B" w:rsidRDefault="0028007B">
      <w:pPr>
        <w:pStyle w:val="ConsPlusNormal"/>
        <w:jc w:val="right"/>
      </w:pPr>
      <w:r>
        <w:t>которой было создано или организовано</w:t>
      </w:r>
    </w:p>
    <w:p w:rsidR="0028007B" w:rsidRDefault="0028007B">
      <w:pPr>
        <w:pStyle w:val="ConsPlusNormal"/>
        <w:jc w:val="right"/>
      </w:pPr>
      <w:r>
        <w:t>указанное объединение, без проведения</w:t>
      </w:r>
    </w:p>
    <w:p w:rsidR="0028007B" w:rsidRDefault="0028007B">
      <w:pPr>
        <w:pStyle w:val="ConsPlusNormal"/>
        <w:jc w:val="right"/>
      </w:pPr>
      <w:r>
        <w:t>торгов в собственность бесплатно</w:t>
      </w:r>
    </w:p>
    <w:p w:rsidR="0028007B" w:rsidRDefault="0028007B">
      <w:pPr>
        <w:pStyle w:val="ConsPlusNormal"/>
        <w:ind w:firstLine="540"/>
        <w:jc w:val="both"/>
      </w:pPr>
    </w:p>
    <w:p w:rsidR="0028007B" w:rsidRDefault="0028007B">
      <w:pPr>
        <w:pStyle w:val="ConsPlusTitle"/>
        <w:jc w:val="center"/>
      </w:pPr>
      <w:bookmarkStart w:id="10" w:name="P389"/>
      <w:bookmarkEnd w:id="10"/>
      <w:r>
        <w:t>БЛОК-СХЕМА</w:t>
      </w:r>
    </w:p>
    <w:p w:rsidR="0028007B" w:rsidRDefault="0028007B">
      <w:pPr>
        <w:pStyle w:val="ConsPlusTitle"/>
        <w:jc w:val="center"/>
      </w:pPr>
      <w:r>
        <w:t>последовательности административных процедур</w:t>
      </w:r>
    </w:p>
    <w:p w:rsidR="0028007B" w:rsidRDefault="0028007B">
      <w:pPr>
        <w:pStyle w:val="ConsPlusTitle"/>
        <w:jc w:val="center"/>
      </w:pPr>
      <w:r>
        <w:t>при предоставлении муниципальной услуги</w:t>
      </w:r>
    </w:p>
    <w:p w:rsidR="0028007B" w:rsidRDefault="0028007B">
      <w:pPr>
        <w:pStyle w:val="ConsPlusNormal"/>
        <w:ind w:firstLine="540"/>
        <w:jc w:val="both"/>
      </w:pPr>
    </w:p>
    <w:p w:rsidR="0028007B" w:rsidRDefault="0028007B">
      <w:pPr>
        <w:pStyle w:val="ConsPlusNonformat"/>
        <w:jc w:val="both"/>
      </w:pPr>
      <w:r>
        <w:t xml:space="preserve">          ┌─────────────────────────────────────────────────────┐</w:t>
      </w:r>
    </w:p>
    <w:p w:rsidR="0028007B" w:rsidRDefault="0028007B">
      <w:pPr>
        <w:pStyle w:val="ConsPlusNonformat"/>
        <w:jc w:val="both"/>
      </w:pPr>
      <w:r>
        <w:t xml:space="preserve">          │   Прием и регистрация заявления о предоставлении    │</w:t>
      </w:r>
    </w:p>
    <w:p w:rsidR="0028007B" w:rsidRDefault="0028007B">
      <w:pPr>
        <w:pStyle w:val="ConsPlusNonformat"/>
        <w:jc w:val="both"/>
      </w:pPr>
      <w:r>
        <w:t xml:space="preserve">          │                муниципальной услуги                 │</w:t>
      </w:r>
    </w:p>
    <w:p w:rsidR="0028007B" w:rsidRDefault="0028007B">
      <w:pPr>
        <w:pStyle w:val="ConsPlusNonformat"/>
        <w:jc w:val="both"/>
      </w:pPr>
      <w:r>
        <w:t xml:space="preserve">          └──────────────────────────┬──────────────────────────┘</w:t>
      </w:r>
    </w:p>
    <w:p w:rsidR="0028007B" w:rsidRDefault="0028007B">
      <w:pPr>
        <w:pStyle w:val="ConsPlusNonformat"/>
        <w:jc w:val="both"/>
      </w:pPr>
      <w:r>
        <w:lastRenderedPageBreak/>
        <w:t xml:space="preserve">                                     \/</w:t>
      </w:r>
    </w:p>
    <w:p w:rsidR="0028007B" w:rsidRDefault="0028007B">
      <w:pPr>
        <w:pStyle w:val="ConsPlusNonformat"/>
        <w:jc w:val="both"/>
      </w:pPr>
      <w:r>
        <w:t xml:space="preserve">          ┌─────────────────────────────────────────────────────┐</w:t>
      </w:r>
    </w:p>
    <w:p w:rsidR="0028007B" w:rsidRDefault="0028007B">
      <w:pPr>
        <w:pStyle w:val="ConsPlusNonformat"/>
        <w:jc w:val="both"/>
      </w:pPr>
      <w:r>
        <w:t xml:space="preserve">          │               Рассмотрение документов               │</w:t>
      </w:r>
    </w:p>
    <w:p w:rsidR="0028007B" w:rsidRDefault="0028007B">
      <w:pPr>
        <w:pStyle w:val="ConsPlusNonformat"/>
        <w:jc w:val="both"/>
      </w:pPr>
      <w:r>
        <w:t xml:space="preserve">          └──────────┬────────────────────────────────────┬─────┘</w:t>
      </w:r>
    </w:p>
    <w:p w:rsidR="0028007B" w:rsidRDefault="0028007B">
      <w:pPr>
        <w:pStyle w:val="ConsPlusNonformat"/>
        <w:jc w:val="both"/>
      </w:pPr>
      <w:r>
        <w:t xml:space="preserve">                     │                                    \/</w:t>
      </w:r>
    </w:p>
    <w:p w:rsidR="0028007B" w:rsidRDefault="0028007B">
      <w:pPr>
        <w:pStyle w:val="ConsPlusNonformat"/>
        <w:jc w:val="both"/>
      </w:pPr>
      <w:r>
        <w:t xml:space="preserve">                     │                     ┌──────────────────────────────┐</w:t>
      </w:r>
    </w:p>
    <w:p w:rsidR="0028007B" w:rsidRDefault="0028007B">
      <w:pPr>
        <w:pStyle w:val="ConsPlusNonformat"/>
        <w:jc w:val="both"/>
      </w:pPr>
      <w:r>
        <w:t xml:space="preserve">                     │                     │  Формирование и направление  │</w:t>
      </w:r>
    </w:p>
    <w:p w:rsidR="0028007B" w:rsidRDefault="0028007B">
      <w:pPr>
        <w:pStyle w:val="ConsPlusNonformat"/>
        <w:jc w:val="both"/>
      </w:pPr>
      <w:r>
        <w:t xml:space="preserve">                     │                     │  межведомственного запроса   │</w:t>
      </w:r>
    </w:p>
    <w:p w:rsidR="0028007B" w:rsidRDefault="0028007B">
      <w:pPr>
        <w:pStyle w:val="ConsPlusNonformat"/>
        <w:jc w:val="both"/>
      </w:pPr>
      <w:r>
        <w:t xml:space="preserve">                     │                     └──────────────┬───────────────┘</w:t>
      </w:r>
    </w:p>
    <w:p w:rsidR="0028007B" w:rsidRDefault="0028007B">
      <w:pPr>
        <w:pStyle w:val="ConsPlusNonformat"/>
        <w:jc w:val="both"/>
      </w:pPr>
      <w:r>
        <w:t xml:space="preserve">                     \/                                   \/</w:t>
      </w:r>
    </w:p>
    <w:p w:rsidR="0028007B" w:rsidRDefault="0028007B">
      <w:pPr>
        <w:pStyle w:val="ConsPlusNonformat"/>
        <w:jc w:val="both"/>
      </w:pPr>
      <w:r>
        <w:t>┌─────────────────────────────────────────────────────────────────────────┐</w:t>
      </w:r>
    </w:p>
    <w:p w:rsidR="0028007B" w:rsidRDefault="0028007B">
      <w:pPr>
        <w:pStyle w:val="ConsPlusNonformat"/>
        <w:jc w:val="both"/>
      </w:pPr>
      <w:r>
        <w:t>│        Направление заявителю результатов рассмотрения документов        │</w:t>
      </w:r>
    </w:p>
    <w:p w:rsidR="0028007B" w:rsidRDefault="0028007B">
      <w:pPr>
        <w:pStyle w:val="ConsPlusNonformat"/>
        <w:jc w:val="both"/>
      </w:pPr>
      <w:r>
        <w:t>│   1.  Копия  постановления  Администрации  о  предоставлении   земельных│</w:t>
      </w:r>
    </w:p>
    <w:p w:rsidR="0028007B" w:rsidRDefault="0028007B">
      <w:pPr>
        <w:pStyle w:val="ConsPlusNonformat"/>
        <w:jc w:val="both"/>
      </w:pPr>
      <w:r>
        <w:t>│участков для ведения садоводства, огородничества  или  дачного  хозяйства│</w:t>
      </w:r>
    </w:p>
    <w:p w:rsidR="0028007B" w:rsidRDefault="0028007B">
      <w:pPr>
        <w:pStyle w:val="ConsPlusNonformat"/>
        <w:jc w:val="both"/>
      </w:pPr>
      <w:r>
        <w:t>│гражданам, являющимся членами садоводческих,  огороднических  или  дачных│</w:t>
      </w:r>
    </w:p>
    <w:p w:rsidR="0028007B" w:rsidRDefault="0028007B">
      <w:pPr>
        <w:pStyle w:val="ConsPlusNonformat"/>
        <w:jc w:val="both"/>
      </w:pPr>
      <w:r>
        <w:t>│некоммерческих объединений, в случае если земельный участок образован  из│</w:t>
      </w:r>
    </w:p>
    <w:p w:rsidR="0028007B" w:rsidRDefault="0028007B">
      <w:pPr>
        <w:pStyle w:val="ConsPlusNonformat"/>
        <w:jc w:val="both"/>
      </w:pPr>
      <w:r>
        <w:t>│земельного участка, предоставленного до вступления  в  силу  Федерального│</w:t>
      </w:r>
    </w:p>
    <w:p w:rsidR="0028007B" w:rsidRDefault="0028007B">
      <w:pPr>
        <w:pStyle w:val="ConsPlusNonformat"/>
        <w:jc w:val="both"/>
      </w:pPr>
      <w:r>
        <w:t>│</w:t>
      </w:r>
      <w:hyperlink r:id="rId93">
        <w:r>
          <w:rPr>
            <w:color w:val="0000FF"/>
          </w:rPr>
          <w:t>закона</w:t>
        </w:r>
      </w:hyperlink>
      <w:r>
        <w:t xml:space="preserve"> от 25.10.2001 N 137-ФЗ "О введении в действие  Земельного  кодекса│</w:t>
      </w:r>
    </w:p>
    <w:p w:rsidR="0028007B" w:rsidRDefault="0028007B">
      <w:pPr>
        <w:pStyle w:val="ConsPlusNonformat"/>
        <w:jc w:val="both"/>
      </w:pPr>
      <w:r>
        <w:t>│Российской Федерации" для ведения садоводства, огородничества или дачного│</w:t>
      </w:r>
    </w:p>
    <w:p w:rsidR="0028007B" w:rsidRDefault="0028007B">
      <w:pPr>
        <w:pStyle w:val="ConsPlusNonformat"/>
        <w:jc w:val="both"/>
      </w:pPr>
      <w:r>
        <w:t>│хозяйства указанному объединению либо иной организации, при которой  было│</w:t>
      </w:r>
    </w:p>
    <w:p w:rsidR="0028007B" w:rsidRDefault="0028007B">
      <w:pPr>
        <w:pStyle w:val="ConsPlusNonformat"/>
        <w:jc w:val="both"/>
      </w:pPr>
      <w:r>
        <w:t>│создано или организовано указанное объединение, без проведения  торгов  в│</w:t>
      </w:r>
    </w:p>
    <w:p w:rsidR="0028007B" w:rsidRDefault="0028007B">
      <w:pPr>
        <w:pStyle w:val="ConsPlusNonformat"/>
        <w:jc w:val="both"/>
      </w:pPr>
      <w:r>
        <w:t>│собственность бесплатно (далее - постановление Администрации).           │</w:t>
      </w:r>
    </w:p>
    <w:p w:rsidR="0028007B" w:rsidRDefault="0028007B">
      <w:pPr>
        <w:pStyle w:val="ConsPlusNonformat"/>
        <w:jc w:val="both"/>
      </w:pPr>
      <w:r>
        <w:t>│   2. Уведомление  об отказе в предоставлении муниципальной услуги       │</w:t>
      </w:r>
    </w:p>
    <w:p w:rsidR="0028007B" w:rsidRDefault="0028007B">
      <w:pPr>
        <w:pStyle w:val="ConsPlusNonformat"/>
        <w:jc w:val="both"/>
      </w:pPr>
      <w:r>
        <w:t>└─────────────────────────────────────────────────────────────────────────┘</w:t>
      </w:r>
    </w:p>
    <w:p w:rsidR="0028007B" w:rsidRDefault="0028007B">
      <w:pPr>
        <w:pStyle w:val="ConsPlusNormal"/>
        <w:ind w:firstLine="540"/>
        <w:jc w:val="both"/>
      </w:pPr>
    </w:p>
    <w:p w:rsidR="0028007B" w:rsidRDefault="0028007B">
      <w:pPr>
        <w:pStyle w:val="ConsPlusNormal"/>
        <w:ind w:firstLine="540"/>
        <w:jc w:val="both"/>
      </w:pPr>
    </w:p>
    <w:p w:rsidR="0028007B" w:rsidRDefault="0028007B">
      <w:pPr>
        <w:pStyle w:val="ConsPlusNormal"/>
        <w:pBdr>
          <w:bottom w:val="single" w:sz="6" w:space="0" w:color="auto"/>
        </w:pBdr>
        <w:spacing w:before="100" w:after="100"/>
        <w:jc w:val="both"/>
        <w:rPr>
          <w:sz w:val="2"/>
          <w:szCs w:val="2"/>
        </w:rPr>
      </w:pPr>
    </w:p>
    <w:p w:rsidR="003C31F6" w:rsidRDefault="003C31F6">
      <w:bookmarkStart w:id="11" w:name="_GoBack"/>
      <w:bookmarkEnd w:id="11"/>
    </w:p>
    <w:sectPr w:rsidR="003C31F6" w:rsidSect="007824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07B"/>
    <w:rsid w:val="0028007B"/>
    <w:rsid w:val="003C31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8007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8007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8007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8007B"/>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8007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8007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8007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8007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49&amp;n=151883" TargetMode="External"/><Relationship Id="rId18" Type="http://schemas.openxmlformats.org/officeDocument/2006/relationships/hyperlink" Target="https://login.consultant.ru/link/?req=doc&amp;base=RLAW049&amp;n=197189&amp;dst=100005" TargetMode="External"/><Relationship Id="rId26" Type="http://schemas.openxmlformats.org/officeDocument/2006/relationships/hyperlink" Target="https://login.consultant.ru/link/?req=doc&amp;base=RLAW049&amp;n=135197&amp;dst=100006" TargetMode="External"/><Relationship Id="rId39" Type="http://schemas.openxmlformats.org/officeDocument/2006/relationships/hyperlink" Target="https://login.consultant.ru/link/?req=doc&amp;base=RLAW049&amp;n=197189&amp;dst=100005" TargetMode="External"/><Relationship Id="rId21" Type="http://schemas.openxmlformats.org/officeDocument/2006/relationships/hyperlink" Target="https://login.consultant.ru/link/?req=doc&amp;base=RZR&amp;n=541097" TargetMode="External"/><Relationship Id="rId34" Type="http://schemas.openxmlformats.org/officeDocument/2006/relationships/hyperlink" Target="www.nalog.ru" TargetMode="External"/><Relationship Id="rId42" Type="http://schemas.openxmlformats.org/officeDocument/2006/relationships/hyperlink" Target="https://login.consultant.ru/link/?req=doc&amp;base=RZR&amp;n=541090&amp;dst=100010" TargetMode="External"/><Relationship Id="rId47" Type="http://schemas.openxmlformats.org/officeDocument/2006/relationships/hyperlink" Target="https://login.consultant.ru/link/?req=doc&amp;base=RLAW049&amp;n=135197&amp;dst=100010" TargetMode="External"/><Relationship Id="rId50" Type="http://schemas.openxmlformats.org/officeDocument/2006/relationships/hyperlink" Target="https://login.consultant.ru/link/?req=doc&amp;base=RZR&amp;n=2875" TargetMode="External"/><Relationship Id="rId55" Type="http://schemas.openxmlformats.org/officeDocument/2006/relationships/hyperlink" Target="https://login.consultant.ru/link/?req=doc&amp;base=RZR&amp;n=501480" TargetMode="External"/><Relationship Id="rId63" Type="http://schemas.openxmlformats.org/officeDocument/2006/relationships/hyperlink" Target="http://pravo.gov.ru" TargetMode="External"/><Relationship Id="rId68" Type="http://schemas.openxmlformats.org/officeDocument/2006/relationships/hyperlink" Target="https://login.consultant.ru/link/?req=doc&amp;base=RZR&amp;n=523291" TargetMode="External"/><Relationship Id="rId76" Type="http://schemas.openxmlformats.org/officeDocument/2006/relationships/hyperlink" Target="https://login.consultant.ru/link/?req=doc&amp;base=RZR&amp;n=541090&amp;dst=100354" TargetMode="External"/><Relationship Id="rId84" Type="http://schemas.openxmlformats.org/officeDocument/2006/relationships/hyperlink" Target="https://login.consultant.ru/link/?req=doc&amp;base=RZR&amp;n=541090&amp;dst=100352" TargetMode="External"/><Relationship Id="rId89" Type="http://schemas.openxmlformats.org/officeDocument/2006/relationships/hyperlink" Target="https://login.consultant.ru/link/?req=doc&amp;base=RLAW049&amp;n=114792&amp;dst=100024" TargetMode="External"/><Relationship Id="rId7" Type="http://schemas.openxmlformats.org/officeDocument/2006/relationships/hyperlink" Target="https://login.consultant.ru/link/?req=doc&amp;base=RLAW049&amp;n=135197&amp;dst=100005" TargetMode="External"/><Relationship Id="rId71" Type="http://schemas.openxmlformats.org/officeDocument/2006/relationships/hyperlink" Target="https://login.consultant.ru/link/?req=doc&amp;base=RZR&amp;n=541090&amp;dst=244" TargetMode="External"/><Relationship Id="rId92" Type="http://schemas.openxmlformats.org/officeDocument/2006/relationships/hyperlink" Target="https://login.consultant.ru/link/?req=doc&amp;base=RZR&amp;n=541097&amp;dst=108" TargetMode="External"/><Relationship Id="rId2" Type="http://schemas.microsoft.com/office/2007/relationships/stylesWithEffects" Target="stylesWithEffects.xml"/><Relationship Id="rId16" Type="http://schemas.openxmlformats.org/officeDocument/2006/relationships/hyperlink" Target="https://login.consultant.ru/link/?req=doc&amp;base=RLAW049&amp;n=114792&amp;dst=100005" TargetMode="External"/><Relationship Id="rId29" Type="http://schemas.openxmlformats.org/officeDocument/2006/relationships/hyperlink" Target="https://login.consultant.ru/link/?req=doc&amp;base=RLAW049&amp;n=135197&amp;dst=100007" TargetMode="External"/><Relationship Id="rId11" Type="http://schemas.openxmlformats.org/officeDocument/2006/relationships/hyperlink" Target="https://login.consultant.ru/link/?req=doc&amp;base=RZR&amp;n=200931" TargetMode="External"/><Relationship Id="rId24" Type="http://schemas.openxmlformats.org/officeDocument/2006/relationships/hyperlink" Target="https://login.consultant.ru/link/?req=doc&amp;base=RZR&amp;n=541090&amp;dst=100352" TargetMode="External"/><Relationship Id="rId32" Type="http://schemas.openxmlformats.org/officeDocument/2006/relationships/hyperlink" Target="https://login.consultant.ru/link/?req=doc&amp;base=RLAW049&amp;n=114792&amp;dst=100008" TargetMode="External"/><Relationship Id="rId37" Type="http://schemas.openxmlformats.org/officeDocument/2006/relationships/hyperlink" Target="https://login.consultant.ru/link/?req=doc&amp;base=RZR&amp;n=493957&amp;dst=100055" TargetMode="External"/><Relationship Id="rId40" Type="http://schemas.openxmlformats.org/officeDocument/2006/relationships/hyperlink" Target="https://login.consultant.ru/link/?req=doc&amp;base=RLAW049&amp;n=197189&amp;dst=100007" TargetMode="External"/><Relationship Id="rId45" Type="http://schemas.openxmlformats.org/officeDocument/2006/relationships/hyperlink" Target="https://login.consultant.ru/link/?req=doc&amp;base=RZR&amp;n=541090&amp;dst=100352" TargetMode="External"/><Relationship Id="rId53" Type="http://schemas.openxmlformats.org/officeDocument/2006/relationships/hyperlink" Target="https://login.consultant.ru/link/?req=doc&amp;base=RZR&amp;n=541097" TargetMode="External"/><Relationship Id="rId58" Type="http://schemas.openxmlformats.org/officeDocument/2006/relationships/hyperlink" Target="https://login.consultant.ru/link/?req=doc&amp;base=RZR&amp;n=511602" TargetMode="External"/><Relationship Id="rId66" Type="http://schemas.openxmlformats.org/officeDocument/2006/relationships/hyperlink" Target="https://login.consultant.ru/link/?req=doc&amp;base=RLAW049&amp;n=184986&amp;dst=100013" TargetMode="External"/><Relationship Id="rId74" Type="http://schemas.openxmlformats.org/officeDocument/2006/relationships/hyperlink" Target="https://login.consultant.ru/link/?req=doc&amp;base=RZR&amp;n=541090&amp;dst=100354" TargetMode="External"/><Relationship Id="rId79" Type="http://schemas.openxmlformats.org/officeDocument/2006/relationships/hyperlink" Target="https://login.consultant.ru/link/?req=doc&amp;base=RZR&amp;n=541090&amp;dst=100354" TargetMode="External"/><Relationship Id="rId87" Type="http://schemas.openxmlformats.org/officeDocument/2006/relationships/hyperlink" Target="https://login.consultant.ru/link/?req=doc&amp;base=RZR&amp;n=541090&amp;dst=100352" TargetMode="External"/><Relationship Id="rId5" Type="http://schemas.openxmlformats.org/officeDocument/2006/relationships/hyperlink" Target="https://www.consultant.ru" TargetMode="External"/><Relationship Id="rId61" Type="http://schemas.openxmlformats.org/officeDocument/2006/relationships/hyperlink" Target="https://login.consultant.ru/link/?req=doc&amp;base=RZR&amp;n=391636" TargetMode="External"/><Relationship Id="rId82" Type="http://schemas.openxmlformats.org/officeDocument/2006/relationships/hyperlink" Target="https://login.consultant.ru/link/?req=doc&amp;base=RZR&amp;n=541090&amp;dst=100352" TargetMode="External"/><Relationship Id="rId90" Type="http://schemas.openxmlformats.org/officeDocument/2006/relationships/hyperlink" Target="https://login.consultant.ru/link/?req=doc&amp;base=RLAW049&amp;n=135197&amp;dst=100013" TargetMode="External"/><Relationship Id="rId95" Type="http://schemas.openxmlformats.org/officeDocument/2006/relationships/theme" Target="theme/theme1.xml"/><Relationship Id="rId19" Type="http://schemas.openxmlformats.org/officeDocument/2006/relationships/hyperlink" Target="https://login.consultant.ru/link/?req=doc&amp;base=RZR&amp;n=541090" TargetMode="External"/><Relationship Id="rId14" Type="http://schemas.openxmlformats.org/officeDocument/2006/relationships/hyperlink" Target="https://login.consultant.ru/link/?req=doc&amp;base=RLAW049&amp;n=184986&amp;dst=100013" TargetMode="External"/><Relationship Id="rId22" Type="http://schemas.openxmlformats.org/officeDocument/2006/relationships/hyperlink" Target="https://login.consultant.ru/link/?req=doc&amp;base=RLAW049&amp;n=151883" TargetMode="External"/><Relationship Id="rId27" Type="http://schemas.openxmlformats.org/officeDocument/2006/relationships/hyperlink" Target="https://iskitim.nso.ru" TargetMode="External"/><Relationship Id="rId30" Type="http://schemas.openxmlformats.org/officeDocument/2006/relationships/hyperlink" Target="www.mfc-nso.ru" TargetMode="External"/><Relationship Id="rId35" Type="http://schemas.openxmlformats.org/officeDocument/2006/relationships/hyperlink" Target="https://login.consultant.ru/link/?req=doc&amp;base=RZR&amp;n=541097" TargetMode="External"/><Relationship Id="rId43" Type="http://schemas.openxmlformats.org/officeDocument/2006/relationships/hyperlink" Target="https://login.consultant.ru/link/?req=doc&amp;base=RZR&amp;n=541090&amp;dst=43" TargetMode="External"/><Relationship Id="rId48" Type="http://schemas.openxmlformats.org/officeDocument/2006/relationships/hyperlink" Target="https://login.consultant.ru/link/?req=doc&amp;base=RLAW049&amp;n=114792&amp;dst=100009" TargetMode="External"/><Relationship Id="rId56" Type="http://schemas.openxmlformats.org/officeDocument/2006/relationships/hyperlink" Target="https://login.consultant.ru/link/?req=doc&amp;base=RZR&amp;n=200931" TargetMode="External"/><Relationship Id="rId64" Type="http://schemas.openxmlformats.org/officeDocument/2006/relationships/hyperlink" Target="https://login.consultant.ru/link/?req=doc&amp;base=RZR&amp;n=206687" TargetMode="External"/><Relationship Id="rId69" Type="http://schemas.openxmlformats.org/officeDocument/2006/relationships/hyperlink" Target="https://login.consultant.ru/link/?req=doc&amp;base=RZR&amp;n=523306" TargetMode="External"/><Relationship Id="rId77" Type="http://schemas.openxmlformats.org/officeDocument/2006/relationships/hyperlink" Target="https://login.consultant.ru/link/?req=doc&amp;base=RZR&amp;n=541090&amp;dst=100354" TargetMode="External"/><Relationship Id="rId8" Type="http://schemas.openxmlformats.org/officeDocument/2006/relationships/hyperlink" Target="https://login.consultant.ru/link/?req=doc&amp;base=RLAW049&amp;n=197189&amp;dst=100005" TargetMode="External"/><Relationship Id="rId51" Type="http://schemas.openxmlformats.org/officeDocument/2006/relationships/hyperlink" Target="https://login.consultant.ru/link/?req=doc&amp;base=RZR&amp;n=540981" TargetMode="External"/><Relationship Id="rId72" Type="http://schemas.openxmlformats.org/officeDocument/2006/relationships/hyperlink" Target="https://login.consultant.ru/link/?req=doc&amp;base=RZR&amp;n=541090&amp;dst=100354" TargetMode="External"/><Relationship Id="rId80" Type="http://schemas.openxmlformats.org/officeDocument/2006/relationships/hyperlink" Target="https://login.consultant.ru/link/?req=doc&amp;base=RLAW049&amp;n=114792&amp;dst=100020" TargetMode="External"/><Relationship Id="rId85" Type="http://schemas.openxmlformats.org/officeDocument/2006/relationships/hyperlink" Target="https://login.consultant.ru/link/?req=doc&amp;base=RZR&amp;n=541090&amp;dst=100352" TargetMode="External"/><Relationship Id="rId93" Type="http://schemas.openxmlformats.org/officeDocument/2006/relationships/hyperlink" Target="https://login.consultant.ru/link/?req=doc&amp;base=RZR&amp;n=541097" TargetMode="External"/><Relationship Id="rId3" Type="http://schemas.openxmlformats.org/officeDocument/2006/relationships/settings" Target="settings.xml"/><Relationship Id="rId12" Type="http://schemas.openxmlformats.org/officeDocument/2006/relationships/hyperlink" Target="https://login.consultant.ru/link/?req=doc&amp;base=RZR&amp;n=541097" TargetMode="External"/><Relationship Id="rId17" Type="http://schemas.openxmlformats.org/officeDocument/2006/relationships/hyperlink" Target="https://login.consultant.ru/link/?req=doc&amp;base=RLAW049&amp;n=135197&amp;dst=100005" TargetMode="External"/><Relationship Id="rId25" Type="http://schemas.openxmlformats.org/officeDocument/2006/relationships/hyperlink" Target="https://login.consultant.ru/link/?req=doc&amp;base=RLAW049&amp;n=114792&amp;dst=100006" TargetMode="External"/><Relationship Id="rId33" Type="http://schemas.openxmlformats.org/officeDocument/2006/relationships/hyperlink" Target="www.rosreestr.ru" TargetMode="External"/><Relationship Id="rId38" Type="http://schemas.openxmlformats.org/officeDocument/2006/relationships/hyperlink" Target="https://login.consultant.ru/link/?req=doc&amp;base=RZR&amp;n=541092" TargetMode="External"/><Relationship Id="rId46" Type="http://schemas.openxmlformats.org/officeDocument/2006/relationships/hyperlink" Target="https://login.consultant.ru/link/?req=doc&amp;base=RZR&amp;n=541090&amp;dst=100352" TargetMode="External"/><Relationship Id="rId59" Type="http://schemas.openxmlformats.org/officeDocument/2006/relationships/hyperlink" Target="https://login.consultant.ru/link/?req=doc&amp;base=RZR&amp;n=532821" TargetMode="External"/><Relationship Id="rId67" Type="http://schemas.openxmlformats.org/officeDocument/2006/relationships/hyperlink" Target="https://login.consultant.ru/link/?req=doc&amp;base=RLAW049&amp;n=104083&amp;dst=100011" TargetMode="External"/><Relationship Id="rId20" Type="http://schemas.openxmlformats.org/officeDocument/2006/relationships/hyperlink" Target="https://login.consultant.ru/link/?req=doc&amp;base=RZR&amp;n=200931" TargetMode="External"/><Relationship Id="rId41" Type="http://schemas.openxmlformats.org/officeDocument/2006/relationships/hyperlink" Target="https://login.consultant.ru/link/?req=doc&amp;base=RZR&amp;n=206687&amp;dst=100054" TargetMode="External"/><Relationship Id="rId54" Type="http://schemas.openxmlformats.org/officeDocument/2006/relationships/hyperlink" Target="https://login.consultant.ru/link/?req=doc&amp;base=RZR&amp;n=540428" TargetMode="External"/><Relationship Id="rId62" Type="http://schemas.openxmlformats.org/officeDocument/2006/relationships/hyperlink" Target="https://login.consultant.ru/link/?req=doc&amp;base=RZR&amp;n=175784" TargetMode="External"/><Relationship Id="rId70" Type="http://schemas.openxmlformats.org/officeDocument/2006/relationships/hyperlink" Target="https://login.consultant.ru/link/?req=doc&amp;base=RZR&amp;n=541090&amp;dst=100352" TargetMode="External"/><Relationship Id="rId75" Type="http://schemas.openxmlformats.org/officeDocument/2006/relationships/hyperlink" Target="https://login.consultant.ru/link/?req=doc&amp;base=RZR&amp;n=541090&amp;dst=100352" TargetMode="External"/><Relationship Id="rId83" Type="http://schemas.openxmlformats.org/officeDocument/2006/relationships/hyperlink" Target="https://login.consultant.ru/link/?req=doc&amp;base=RZR&amp;n=541090&amp;dst=100352" TargetMode="External"/><Relationship Id="rId88" Type="http://schemas.openxmlformats.org/officeDocument/2006/relationships/hyperlink" Target="https://login.consultant.ru/link/?req=doc&amp;base=RLAW049&amp;n=114792&amp;dst=100022" TargetMode="External"/><Relationship Id="rId91" Type="http://schemas.openxmlformats.org/officeDocument/2006/relationships/hyperlink" Target="https://login.consultant.ru/link/?req=doc&amp;base=RZR&amp;n=541097&amp;dst=102" TargetMode="External"/><Relationship Id="rId1" Type="http://schemas.openxmlformats.org/officeDocument/2006/relationships/styles" Target="styles.xml"/><Relationship Id="rId6" Type="http://schemas.openxmlformats.org/officeDocument/2006/relationships/hyperlink" Target="https://login.consultant.ru/link/?req=doc&amp;base=RLAW049&amp;n=114792&amp;dst=100005" TargetMode="External"/><Relationship Id="rId15" Type="http://schemas.openxmlformats.org/officeDocument/2006/relationships/hyperlink" Target="https://login.consultant.ru/link/?req=doc&amp;base=RLAW049&amp;n=70481" TargetMode="External"/><Relationship Id="rId23" Type="http://schemas.openxmlformats.org/officeDocument/2006/relationships/hyperlink" Target="https://login.consultant.ru/link/?req=doc&amp;base=RZR&amp;n=541097" TargetMode="External"/><Relationship Id="rId28" Type="http://schemas.openxmlformats.org/officeDocument/2006/relationships/hyperlink" Target="https://login.consultant.ru/link/?req=doc&amp;base=RLAW049&amp;n=135197&amp;dst=100006" TargetMode="External"/><Relationship Id="rId36" Type="http://schemas.openxmlformats.org/officeDocument/2006/relationships/hyperlink" Target="https://login.consultant.ru/link/?req=doc&amp;base=RLAW049&amp;n=135197&amp;dst=100008" TargetMode="External"/><Relationship Id="rId49" Type="http://schemas.openxmlformats.org/officeDocument/2006/relationships/hyperlink" Target="https://login.consultant.ru/link/?req=doc&amp;base=RLAW049&amp;n=135197&amp;dst=100009" TargetMode="External"/><Relationship Id="rId57" Type="http://schemas.openxmlformats.org/officeDocument/2006/relationships/hyperlink" Target="https://login.consultant.ru/link/?req=doc&amp;base=RZR&amp;n=541092" TargetMode="External"/><Relationship Id="rId10" Type="http://schemas.openxmlformats.org/officeDocument/2006/relationships/hyperlink" Target="https://login.consultant.ru/link/?req=doc&amp;base=RZR&amp;n=541090" TargetMode="External"/><Relationship Id="rId31" Type="http://schemas.openxmlformats.org/officeDocument/2006/relationships/hyperlink" Target="www.gosuslugi.ru" TargetMode="External"/><Relationship Id="rId44" Type="http://schemas.openxmlformats.org/officeDocument/2006/relationships/hyperlink" Target="https://login.consultant.ru/link/?req=doc&amp;base=RZR&amp;n=541090&amp;dst=100056" TargetMode="External"/><Relationship Id="rId52" Type="http://schemas.openxmlformats.org/officeDocument/2006/relationships/hyperlink" Target="https://login.consultant.ru/link/?req=doc&amp;base=RZR&amp;n=541090" TargetMode="External"/><Relationship Id="rId60" Type="http://schemas.openxmlformats.org/officeDocument/2006/relationships/hyperlink" Target="https://login.consultant.ru/link/?req=doc&amp;base=RZR&amp;n=116468" TargetMode="External"/><Relationship Id="rId65" Type="http://schemas.openxmlformats.org/officeDocument/2006/relationships/hyperlink" Target="http://pravo.gov.ru" TargetMode="External"/><Relationship Id="rId73" Type="http://schemas.openxmlformats.org/officeDocument/2006/relationships/hyperlink" Target="https://login.consultant.ru/link/?req=doc&amp;base=RLAW049&amp;n=135197&amp;dst=100011" TargetMode="External"/><Relationship Id="rId78" Type="http://schemas.openxmlformats.org/officeDocument/2006/relationships/hyperlink" Target="https://login.consultant.ru/link/?req=doc&amp;base=RZR&amp;n=541090&amp;dst=290" TargetMode="External"/><Relationship Id="rId81" Type="http://schemas.openxmlformats.org/officeDocument/2006/relationships/hyperlink" Target="https://login.consultant.ru/link/?req=doc&amp;base=RZR&amp;n=541090&amp;dst=100352" TargetMode="External"/><Relationship Id="rId86" Type="http://schemas.openxmlformats.org/officeDocument/2006/relationships/hyperlink" Target="https://login.consultant.ru/link/?req=doc&amp;base=RZR&amp;n=541090&amp;dst=100352" TargetMode="External"/><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RZR&amp;n=5410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10542</Words>
  <Characters>60093</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2026-08-17T02:02:00Z</dcterms:created>
  <dcterms:modified xsi:type="dcterms:W3CDTF">2026-08-17T02:02:00Z</dcterms:modified>
</cp:coreProperties>
</file>