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Протокол №11</w:t>
      </w:r>
    </w:p>
    <w:p w:rsidR="000A6C0D" w:rsidRDefault="000A6C0D" w:rsidP="000A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11.11.2022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 Петр Петрович – директор МБУ «Центр развития физической культуры и спорта».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Исаметовна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–МБОУ ДО ЦДО, член общественной палаты НСО.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Порох Ирина Владимировна – член общественной организации «Союз женщин»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C0D" w:rsidRPr="00764523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Аретинская Любовь Васильевна – член общественной организации ветеранов, пенсионеров войны, труда, военной службы и правоохранительных органов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Полянская Раиса Ильинична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шифер».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Рыбина Тамара Владимировна – член общественной организации «Союз женщин»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Тимошенко Ольга Геннадьевна – педагог-  организатор МБОУ ДО ЦДО</w:t>
      </w:r>
    </w:p>
    <w:p w:rsidR="000A6C0D" w:rsidRDefault="000A6C0D" w:rsidP="000A6C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Шадрина Ирина Витальевна – член общественной организации «Союз пенсионеров»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C0D" w:rsidRDefault="000A6C0D" w:rsidP="000A6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23569">
        <w:rPr>
          <w:rFonts w:ascii="Times New Roman" w:hAnsi="Times New Roman" w:cs="Times New Roman"/>
          <w:sz w:val="24"/>
          <w:szCs w:val="24"/>
        </w:rPr>
        <w:t xml:space="preserve"> </w:t>
      </w:r>
      <w:r w:rsidR="005A0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Науменко Александр Владимирович –</w:t>
      </w:r>
      <w:r w:rsidR="005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5A0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профессионального союза работников образования и науки Новосибирской области.</w:t>
      </w:r>
    </w:p>
    <w:p w:rsidR="000A6C0D" w:rsidRDefault="000A6C0D" w:rsidP="000A6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Владимировна-ветеран МВД</w:t>
      </w:r>
    </w:p>
    <w:p w:rsidR="000A6C0D" w:rsidRDefault="000A6C0D" w:rsidP="000A6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Бочкарева Ольга Ивановна –член общественной организации ветеранов, пенсионеров войны,</w:t>
      </w:r>
      <w:r w:rsidR="005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труда, военной службы и правоохранительных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</w:p>
    <w:p w:rsidR="000A6C0D" w:rsidRDefault="000A6C0D" w:rsidP="000A6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Горбина Тамара Николаевна-руководитель Общественного жилищного комитета г. Искитима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Отсутствовали:</w:t>
      </w:r>
    </w:p>
    <w:p w:rsidR="000A6C0D" w:rsidRPr="00764523" w:rsidRDefault="000A6C0D" w:rsidP="000A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4523">
        <w:rPr>
          <w:rFonts w:ascii="Times New Roman" w:hAnsi="Times New Roman" w:cs="Times New Roman"/>
          <w:sz w:val="24"/>
          <w:szCs w:val="24"/>
        </w:rPr>
        <w:t>Рудюк Ольга Петровна –ветеран труда</w:t>
      </w:r>
    </w:p>
    <w:p w:rsidR="000A6C0D" w:rsidRDefault="000A6C0D" w:rsidP="000A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2.Алборова Елена Владимировна – секретарь-референт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Искитимизвесть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A6C0D" w:rsidRDefault="000A6C0D" w:rsidP="000A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3.Останина Ольга Геннадьевна – председатель общественной организации «Местная национально-культурная автономия российских немцев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г.Искитима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НСО».</w:t>
      </w:r>
    </w:p>
    <w:p w:rsidR="000A6C0D" w:rsidRPr="00764523" w:rsidRDefault="000A6C0D" w:rsidP="000A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CE">
        <w:rPr>
          <w:rFonts w:ascii="Times New Roman" w:hAnsi="Times New Roman" w:cs="Times New Roman"/>
          <w:sz w:val="24"/>
          <w:szCs w:val="24"/>
        </w:rPr>
        <w:t>4.</w:t>
      </w:r>
      <w:r w:rsidRPr="00653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Гетте</w:t>
      </w:r>
      <w:r w:rsidRPr="0076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Сергеевна – заведующая поликлиникой №1 «ИЦГБ.</w:t>
      </w:r>
    </w:p>
    <w:p w:rsidR="000A6C0D" w:rsidRPr="00764523" w:rsidRDefault="000A6C0D" w:rsidP="000A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4523">
        <w:rPr>
          <w:rFonts w:ascii="Times New Roman" w:hAnsi="Times New Roman" w:cs="Times New Roman"/>
          <w:sz w:val="24"/>
          <w:szCs w:val="24"/>
        </w:rPr>
        <w:t>Сеничев Владимир Иванович – председатель первичной профсоюзной организации АО «</w:t>
      </w:r>
      <w:proofErr w:type="spellStart"/>
      <w:r w:rsidRPr="00764523">
        <w:rPr>
          <w:rFonts w:ascii="Times New Roman" w:hAnsi="Times New Roman" w:cs="Times New Roman"/>
          <w:sz w:val="24"/>
          <w:szCs w:val="24"/>
        </w:rPr>
        <w:t>Искитимцемент</w:t>
      </w:r>
      <w:proofErr w:type="spellEnd"/>
      <w:r w:rsidRPr="00764523">
        <w:rPr>
          <w:rFonts w:ascii="Times New Roman" w:hAnsi="Times New Roman" w:cs="Times New Roman"/>
          <w:sz w:val="24"/>
          <w:szCs w:val="24"/>
        </w:rPr>
        <w:t>».</w:t>
      </w:r>
    </w:p>
    <w:p w:rsidR="000A6C0D" w:rsidRDefault="000A6C0D" w:rsidP="000A6C0D">
      <w:pPr>
        <w:rPr>
          <w:rFonts w:ascii="Times New Roman" w:hAnsi="Times New Roman" w:cs="Times New Roman"/>
          <w:b/>
          <w:sz w:val="24"/>
          <w:szCs w:val="24"/>
        </w:rPr>
      </w:pP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0A6C0D" w:rsidRDefault="000A6C0D" w:rsidP="000A6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Завражин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Владимирович – Глава города Искитима.</w:t>
      </w:r>
    </w:p>
    <w:p w:rsidR="000A6C0D" w:rsidRPr="00F93856" w:rsidRDefault="000A6C0D" w:rsidP="000A6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Пфейфер</w:t>
      </w:r>
      <w:proofErr w:type="spellEnd"/>
      <w:r w:rsidRPr="00F9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Генрихович – ветеран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</w:p>
    <w:p w:rsidR="007B76B9" w:rsidRDefault="000A6C0D" w:rsidP="007B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856">
        <w:rPr>
          <w:rFonts w:ascii="Times New Roman" w:hAnsi="Times New Roman" w:cs="Times New Roman"/>
          <w:sz w:val="24"/>
          <w:szCs w:val="24"/>
        </w:rPr>
        <w:t xml:space="preserve">Смирнова Ольга Александровна – </w:t>
      </w:r>
      <w:r w:rsidR="00F8153A">
        <w:rPr>
          <w:rFonts w:ascii="Times New Roman" w:hAnsi="Times New Roman" w:cs="Times New Roman"/>
          <w:sz w:val="24"/>
          <w:szCs w:val="24"/>
        </w:rPr>
        <w:t>у</w:t>
      </w:r>
      <w:r w:rsidRPr="00F93856">
        <w:rPr>
          <w:rFonts w:ascii="Times New Roman" w:hAnsi="Times New Roman" w:cs="Times New Roman"/>
          <w:sz w:val="24"/>
          <w:szCs w:val="24"/>
        </w:rPr>
        <w:t>правляющ</w:t>
      </w:r>
      <w:r w:rsidR="00F8153A">
        <w:rPr>
          <w:rFonts w:ascii="Times New Roman" w:hAnsi="Times New Roman" w:cs="Times New Roman"/>
          <w:sz w:val="24"/>
          <w:szCs w:val="24"/>
        </w:rPr>
        <w:t>ий</w:t>
      </w:r>
      <w:r w:rsidRPr="00F93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</w:p>
    <w:p w:rsidR="007B76B9" w:rsidRPr="005A051C" w:rsidRDefault="000A6C0D" w:rsidP="007B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6B9">
        <w:rPr>
          <w:rFonts w:ascii="Times New Roman" w:hAnsi="Times New Roman" w:cs="Times New Roman"/>
          <w:sz w:val="24"/>
          <w:szCs w:val="24"/>
        </w:rPr>
        <w:t>Науменко Оксана Сергеевна -</w:t>
      </w:r>
      <w:r w:rsidR="007B76B9" w:rsidRPr="005A051C">
        <w:rPr>
          <w:rFonts w:ascii="Times New Roman" w:hAnsi="Times New Roman" w:cs="Times New Roman"/>
          <w:bCs/>
          <w:iCs/>
        </w:rPr>
        <w:t xml:space="preserve">ведущий специалист управления делами администрации г. Искитима </w:t>
      </w:r>
    </w:p>
    <w:p w:rsidR="000A6C0D" w:rsidRPr="007B76B9" w:rsidRDefault="007B76B9" w:rsidP="007B76B9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 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C0D" w:rsidRPr="0061109A" w:rsidRDefault="000A6C0D" w:rsidP="000A6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09A">
        <w:rPr>
          <w:rFonts w:ascii="Times New Roman" w:hAnsi="Times New Roman" w:cs="Times New Roman"/>
          <w:b/>
          <w:sz w:val="24"/>
          <w:szCs w:val="24"/>
        </w:rPr>
        <w:t xml:space="preserve">О включении в состав Общественного Совета </w:t>
      </w:r>
      <w:proofErr w:type="spellStart"/>
      <w:r w:rsidRPr="0061109A"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  <w:r w:rsidRPr="0061109A">
        <w:rPr>
          <w:rFonts w:ascii="Times New Roman" w:hAnsi="Times New Roman" w:cs="Times New Roman"/>
          <w:b/>
          <w:sz w:val="24"/>
          <w:szCs w:val="24"/>
        </w:rPr>
        <w:t xml:space="preserve"> дополнительных членов</w:t>
      </w:r>
    </w:p>
    <w:p w:rsidR="000A6C0D" w:rsidRPr="0061109A" w:rsidRDefault="000A6C0D" w:rsidP="000A6C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09A">
        <w:rPr>
          <w:rFonts w:ascii="Times New Roman" w:hAnsi="Times New Roman" w:cs="Times New Roman"/>
          <w:b/>
          <w:sz w:val="24"/>
          <w:szCs w:val="24"/>
        </w:rPr>
        <w:t xml:space="preserve">Рассмотрение заявления председателя Общественного Совета </w:t>
      </w:r>
      <w:proofErr w:type="spellStart"/>
      <w:r w:rsidRPr="0061109A"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  <w:r w:rsidRPr="00611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109A">
        <w:rPr>
          <w:rFonts w:ascii="Times New Roman" w:hAnsi="Times New Roman" w:cs="Times New Roman"/>
          <w:b/>
          <w:sz w:val="24"/>
          <w:szCs w:val="24"/>
        </w:rPr>
        <w:t>Курдюмовой</w:t>
      </w:r>
      <w:proofErr w:type="spellEnd"/>
      <w:r w:rsidRPr="0061109A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Курдюмову</w:t>
      </w:r>
      <w:proofErr w:type="spellEnd"/>
      <w:r w:rsidR="005A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М.И. о предложении ввести в состав О</w:t>
      </w:r>
      <w:r w:rsidR="007B76B9">
        <w:rPr>
          <w:rFonts w:ascii="Times New Roman" w:hAnsi="Times New Roman" w:cs="Times New Roman"/>
          <w:sz w:val="24"/>
          <w:szCs w:val="24"/>
        </w:rPr>
        <w:t xml:space="preserve">бщественного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B76B9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</w:t>
      </w: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Ввести в состав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36A0">
        <w:rPr>
          <w:rFonts w:ascii="Times New Roman" w:hAnsi="Times New Roman" w:cs="Times New Roman"/>
          <w:sz w:val="24"/>
          <w:szCs w:val="24"/>
        </w:rPr>
        <w:t>роголосовали: «за» - 11</w:t>
      </w:r>
      <w:r>
        <w:rPr>
          <w:rFonts w:ascii="Times New Roman" w:hAnsi="Times New Roman" w:cs="Times New Roman"/>
          <w:sz w:val="24"/>
          <w:szCs w:val="24"/>
        </w:rPr>
        <w:t xml:space="preserve"> человек, «воздержались» - 1человек.</w:t>
      </w:r>
    </w:p>
    <w:p w:rsidR="000A6C0D" w:rsidRDefault="000A6C0D" w:rsidP="000A6C0D">
      <w:pPr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636A0">
        <w:rPr>
          <w:rFonts w:ascii="Times New Roman" w:hAnsi="Times New Roman" w:cs="Times New Roman"/>
          <w:sz w:val="24"/>
          <w:szCs w:val="24"/>
        </w:rPr>
        <w:t xml:space="preserve">слушали заявление </w:t>
      </w:r>
      <w:proofErr w:type="spellStart"/>
      <w:r w:rsidR="002636A0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="00263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М.И об освобождении от</w:t>
      </w:r>
      <w:r w:rsidR="007B76B9">
        <w:rPr>
          <w:rFonts w:ascii="Times New Roman" w:hAnsi="Times New Roman" w:cs="Times New Roman"/>
          <w:sz w:val="24"/>
          <w:szCs w:val="24"/>
        </w:rPr>
        <w:t xml:space="preserve"> занимаемой должности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2636A0">
        <w:rPr>
          <w:rFonts w:ascii="Times New Roman" w:hAnsi="Times New Roman" w:cs="Times New Roman"/>
          <w:sz w:val="24"/>
          <w:szCs w:val="24"/>
        </w:rPr>
        <w:t>едседателя Общественного Совета.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освободить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Курдюмову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от занимаемой должности п</w:t>
      </w:r>
      <w:r w:rsidR="007B76B9">
        <w:rPr>
          <w:rFonts w:ascii="Times New Roman" w:hAnsi="Times New Roman" w:cs="Times New Roman"/>
          <w:sz w:val="24"/>
          <w:szCs w:val="24"/>
        </w:rPr>
        <w:t>редседателя Общественного Совета.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Проголосовали: «единогласно»</w:t>
      </w:r>
      <w:r w:rsidR="002636A0">
        <w:rPr>
          <w:rFonts w:ascii="Times New Roman" w:hAnsi="Times New Roman" w:cs="Times New Roman"/>
          <w:sz w:val="24"/>
          <w:szCs w:val="24"/>
        </w:rPr>
        <w:t>.</w:t>
      </w: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Протокол № 12</w:t>
      </w:r>
    </w:p>
    <w:p w:rsidR="000A6C0D" w:rsidRDefault="000A6C0D" w:rsidP="000A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11.11.2022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C0D" w:rsidRPr="0061109A" w:rsidRDefault="000A6C0D" w:rsidP="000A6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09A">
        <w:rPr>
          <w:rFonts w:ascii="Times New Roman" w:hAnsi="Times New Roman" w:cs="Times New Roman"/>
          <w:b/>
          <w:sz w:val="24"/>
          <w:szCs w:val="24"/>
        </w:rPr>
        <w:t xml:space="preserve">Выборы председателя Общественного Совета </w:t>
      </w:r>
      <w:proofErr w:type="spellStart"/>
      <w:r w:rsidRPr="0061109A"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</w:p>
    <w:p w:rsidR="000A6C0D" w:rsidRPr="0061109A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Завражина</w:t>
      </w:r>
      <w:proofErr w:type="spellEnd"/>
      <w:r w:rsidR="002636A0">
        <w:rPr>
          <w:rFonts w:ascii="Times New Roman" w:hAnsi="Times New Roman" w:cs="Times New Roman"/>
          <w:sz w:val="24"/>
          <w:szCs w:val="24"/>
        </w:rPr>
        <w:t xml:space="preserve"> С.В. проинформировал  ОС о том, что им пописано постановление </w:t>
      </w:r>
      <w:r w:rsidR="002636A0" w:rsidRPr="00F8153A">
        <w:rPr>
          <w:rFonts w:ascii="Times New Roman" w:hAnsi="Times New Roman" w:cs="Times New Roman"/>
          <w:sz w:val="24"/>
          <w:szCs w:val="24"/>
        </w:rPr>
        <w:t>№</w:t>
      </w:r>
      <w:r w:rsidR="00F8153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6A0" w:rsidRPr="00C23569">
        <w:rPr>
          <w:rFonts w:ascii="Times New Roman" w:hAnsi="Times New Roman" w:cs="Times New Roman"/>
          <w:sz w:val="24"/>
          <w:szCs w:val="24"/>
        </w:rPr>
        <w:t>от</w:t>
      </w:r>
      <w:r w:rsidR="00F8153A">
        <w:rPr>
          <w:rFonts w:ascii="Times New Roman" w:hAnsi="Times New Roman" w:cs="Times New Roman"/>
          <w:sz w:val="24"/>
          <w:szCs w:val="24"/>
        </w:rPr>
        <w:t xml:space="preserve"> 11.11.2022</w:t>
      </w:r>
      <w:r w:rsidR="002636A0" w:rsidRPr="002636A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636A0">
        <w:rPr>
          <w:rFonts w:ascii="Times New Roman" w:hAnsi="Times New Roman" w:cs="Times New Roman"/>
          <w:sz w:val="24"/>
          <w:szCs w:val="24"/>
        </w:rPr>
        <w:t xml:space="preserve"> о включении в состав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  <w:r w:rsidR="002636A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2636A0">
        <w:rPr>
          <w:rFonts w:ascii="Times New Roman" w:hAnsi="Times New Roman" w:cs="Times New Roman"/>
          <w:sz w:val="24"/>
          <w:szCs w:val="24"/>
        </w:rPr>
        <w:t>Завражин</w:t>
      </w:r>
      <w:proofErr w:type="spellEnd"/>
      <w:r w:rsidR="002636A0">
        <w:rPr>
          <w:rFonts w:ascii="Times New Roman" w:hAnsi="Times New Roman" w:cs="Times New Roman"/>
          <w:sz w:val="24"/>
          <w:szCs w:val="24"/>
        </w:rPr>
        <w:t xml:space="preserve"> С.В. предложил избрать председателем ОС </w:t>
      </w:r>
      <w:proofErr w:type="spellStart"/>
      <w:r w:rsidR="002636A0"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="002636A0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председателем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«единогласно»</w:t>
      </w:r>
      <w:r w:rsidR="002636A0">
        <w:rPr>
          <w:rFonts w:ascii="Times New Roman" w:hAnsi="Times New Roman" w:cs="Times New Roman"/>
          <w:sz w:val="24"/>
          <w:szCs w:val="24"/>
        </w:rPr>
        <w:t>.</w:t>
      </w:r>
    </w:p>
    <w:p w:rsidR="000A6C0D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Протокол № 13</w:t>
      </w:r>
    </w:p>
    <w:p w:rsidR="000A6C0D" w:rsidRDefault="000A6C0D" w:rsidP="000A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общественного совета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11.11.2022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C0D" w:rsidRDefault="000A6C0D" w:rsidP="000A6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1.Выборы заместителя председателя Общественного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</w:p>
    <w:p w:rsidR="000A6C0D" w:rsidRDefault="000A6C0D" w:rsidP="000A6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2.Утверждение наименования и количества комиссий Общественного Совета г. Искитима по направлению деятельности.</w:t>
      </w:r>
    </w:p>
    <w:p w:rsidR="000A6C0D" w:rsidRPr="0071778C" w:rsidRDefault="000A6C0D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8C">
        <w:rPr>
          <w:rFonts w:ascii="Times New Roman" w:hAnsi="Times New Roman" w:cs="Times New Roman"/>
          <w:b/>
          <w:sz w:val="24"/>
          <w:szCs w:val="24"/>
        </w:rPr>
        <w:t xml:space="preserve">3.Утверждение персонального состава комиссий Общественного Совета </w:t>
      </w:r>
      <w:proofErr w:type="spellStart"/>
      <w:r w:rsidRPr="0071778C"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  <w:r w:rsidRPr="0071778C">
        <w:rPr>
          <w:rFonts w:ascii="Times New Roman" w:hAnsi="Times New Roman" w:cs="Times New Roman"/>
          <w:b/>
          <w:sz w:val="24"/>
          <w:szCs w:val="24"/>
        </w:rPr>
        <w:t xml:space="preserve"> и избрание председателей комиссий.</w:t>
      </w:r>
    </w:p>
    <w:p w:rsidR="000A6C0D" w:rsidRPr="0071778C" w:rsidRDefault="000A6C0D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 плане работы Общественного Совета </w:t>
      </w:r>
      <w:proofErr w:type="spellStart"/>
      <w:r w:rsidRPr="0071778C">
        <w:rPr>
          <w:rFonts w:ascii="Times New Roman" w:hAnsi="Times New Roman" w:cs="Times New Roman"/>
          <w:b/>
          <w:sz w:val="24"/>
          <w:szCs w:val="24"/>
        </w:rPr>
        <w:t>г.Искитима</w:t>
      </w:r>
      <w:proofErr w:type="spellEnd"/>
      <w:r w:rsidRPr="0071778C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0A6C0D" w:rsidRPr="0071778C" w:rsidRDefault="000A6C0D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78C">
        <w:rPr>
          <w:rFonts w:ascii="Times New Roman" w:hAnsi="Times New Roman" w:cs="Times New Roman"/>
          <w:b/>
          <w:sz w:val="24"/>
          <w:szCs w:val="24"/>
        </w:rPr>
        <w:t>5.Вопросы о разном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pStyle w:val="a3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566A4">
        <w:rPr>
          <w:rFonts w:ascii="Times New Roman" w:hAnsi="Times New Roman" w:cs="Times New Roman"/>
          <w:sz w:val="24"/>
          <w:szCs w:val="24"/>
        </w:rPr>
        <w:t xml:space="preserve">О Выборе заместителя председателя Общественного Совета </w:t>
      </w:r>
      <w:proofErr w:type="spellStart"/>
      <w:r w:rsidRPr="00A566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66A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566A4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A56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A566A4">
        <w:rPr>
          <w:rFonts w:ascii="Times New Roman" w:hAnsi="Times New Roman" w:cs="Times New Roman"/>
          <w:sz w:val="24"/>
          <w:szCs w:val="24"/>
        </w:rPr>
        <w:t>Пфейфера</w:t>
      </w:r>
      <w:proofErr w:type="spellEnd"/>
      <w:r w:rsidRPr="00A566A4">
        <w:rPr>
          <w:rFonts w:ascii="Times New Roman" w:hAnsi="Times New Roman" w:cs="Times New Roman"/>
          <w:sz w:val="24"/>
          <w:szCs w:val="24"/>
        </w:rPr>
        <w:t xml:space="preserve"> В.Г.</w:t>
      </w:r>
      <w:r>
        <w:rPr>
          <w:rFonts w:ascii="Times New Roman" w:hAnsi="Times New Roman" w:cs="Times New Roman"/>
          <w:sz w:val="24"/>
          <w:szCs w:val="24"/>
        </w:rPr>
        <w:t>- председателя Общественного Совета, который предложил кандидатуру Бочкаревой О.И</w:t>
      </w:r>
    </w:p>
    <w:p w:rsidR="000A6C0D" w:rsidRPr="00A566A4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A4">
        <w:rPr>
          <w:rFonts w:ascii="Times New Roman" w:hAnsi="Times New Roman" w:cs="Times New Roman"/>
          <w:b/>
          <w:sz w:val="24"/>
          <w:szCs w:val="24"/>
        </w:rPr>
        <w:t>Решили</w:t>
      </w:r>
      <w:r w:rsidRPr="00A566A4">
        <w:rPr>
          <w:rFonts w:ascii="Times New Roman" w:hAnsi="Times New Roman" w:cs="Times New Roman"/>
          <w:sz w:val="24"/>
          <w:szCs w:val="24"/>
        </w:rPr>
        <w:t>: Избрать заместителем председателя Общественного Совета Бочкареву О.И.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sz w:val="24"/>
          <w:szCs w:val="24"/>
        </w:rPr>
        <w:t>: «единогласно».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A4">
        <w:rPr>
          <w:rFonts w:ascii="Times New Roman" w:hAnsi="Times New Roman" w:cs="Times New Roman"/>
          <w:sz w:val="24"/>
          <w:szCs w:val="24"/>
        </w:rPr>
        <w:t xml:space="preserve">2.По пункту № 2 </w:t>
      </w:r>
      <w:r>
        <w:rPr>
          <w:rFonts w:ascii="Times New Roman" w:hAnsi="Times New Roman" w:cs="Times New Roman"/>
          <w:sz w:val="24"/>
          <w:szCs w:val="24"/>
        </w:rPr>
        <w:t xml:space="preserve">и пункту № 3 </w:t>
      </w:r>
      <w:r w:rsidRPr="00A566A4">
        <w:rPr>
          <w:rFonts w:ascii="Times New Roman" w:hAnsi="Times New Roman" w:cs="Times New Roman"/>
          <w:sz w:val="24"/>
          <w:szCs w:val="24"/>
        </w:rPr>
        <w:t>повестки дня «Об утверждение наименования и количества комиссий Общественного Совета г. Искитима по направлению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56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A566A4">
        <w:rPr>
          <w:rFonts w:ascii="Times New Roman" w:hAnsi="Times New Roman" w:cs="Times New Roman"/>
          <w:sz w:val="24"/>
          <w:szCs w:val="24"/>
        </w:rPr>
        <w:t xml:space="preserve">персонального состава комиссий Общественного Совета </w:t>
      </w:r>
      <w:proofErr w:type="spellStart"/>
      <w:r w:rsidRPr="00A566A4">
        <w:rPr>
          <w:rFonts w:ascii="Times New Roman" w:hAnsi="Times New Roman" w:cs="Times New Roman"/>
          <w:sz w:val="24"/>
          <w:szCs w:val="24"/>
        </w:rPr>
        <w:t>г.Искитима</w:t>
      </w:r>
      <w:proofErr w:type="spellEnd"/>
      <w:r w:rsidRPr="00A566A4">
        <w:rPr>
          <w:rFonts w:ascii="Times New Roman" w:hAnsi="Times New Roman" w:cs="Times New Roman"/>
          <w:sz w:val="24"/>
          <w:szCs w:val="24"/>
        </w:rPr>
        <w:t xml:space="preserve"> и избрание председателей комиссий»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A4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Общественного Совета 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E008E5">
        <w:rPr>
          <w:rFonts w:ascii="Times New Roman" w:hAnsi="Times New Roman" w:cs="Times New Roman"/>
          <w:sz w:val="24"/>
          <w:szCs w:val="24"/>
        </w:rPr>
        <w:t>Г., который предложил перечень и председателей, а количество</w:t>
      </w:r>
      <w:r>
        <w:rPr>
          <w:rFonts w:ascii="Times New Roman" w:hAnsi="Times New Roman" w:cs="Times New Roman"/>
          <w:sz w:val="24"/>
          <w:szCs w:val="24"/>
        </w:rPr>
        <w:t xml:space="preserve"> комиссий оставить прежними.</w:t>
      </w:r>
      <w:r w:rsidR="00263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 по социальным вопросам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1.Курдюмова М.И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-председатель 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2.Гетте Ю.С.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3.Порох И.В.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4.Останина О.Г.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5.Котельников П.П.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6.Лапутько Е.В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 по экономической политике и предпринимательству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</w:t>
      </w: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ауменко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-председатель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2.Полянская Р.И.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3.Рыбина Т.И.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4.Алборова Е.В.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Сеничев</w:t>
      </w:r>
      <w:proofErr w:type="spellEnd"/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Комиссия по жилищно-коммунальному хозяйству 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1.Горбина Т.Н.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-председатель 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2.Рудюк О.П.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3.Шадрина И.В.</w:t>
      </w:r>
    </w:p>
    <w:p w:rsidR="000A6C0D" w:rsidRPr="00333C04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4.Аретинская Л.В.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E5" w:rsidRDefault="000A6C0D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 xml:space="preserve">Наименование и количество комиссий Общественного </w:t>
      </w:r>
      <w:r w:rsidR="007B76B9" w:rsidRPr="00333C04">
        <w:rPr>
          <w:rFonts w:ascii="Times New Roman" w:hAnsi="Times New Roman" w:cs="Times New Roman"/>
          <w:sz w:val="24"/>
          <w:szCs w:val="24"/>
        </w:rPr>
        <w:t>Совета по</w:t>
      </w:r>
      <w:r w:rsidRPr="00333C04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E008E5">
        <w:rPr>
          <w:rFonts w:ascii="Times New Roman" w:hAnsi="Times New Roman" w:cs="Times New Roman"/>
          <w:sz w:val="24"/>
          <w:szCs w:val="24"/>
        </w:rPr>
        <w:t xml:space="preserve">влению деятельности </w:t>
      </w:r>
      <w:r w:rsidRPr="00333C04">
        <w:rPr>
          <w:rFonts w:ascii="Times New Roman" w:hAnsi="Times New Roman" w:cs="Times New Roman"/>
          <w:sz w:val="24"/>
          <w:szCs w:val="24"/>
        </w:rPr>
        <w:t>оставить прежними.</w:t>
      </w:r>
      <w:r w:rsidR="00E008E5">
        <w:rPr>
          <w:rFonts w:ascii="Times New Roman" w:hAnsi="Times New Roman" w:cs="Times New Roman"/>
          <w:sz w:val="24"/>
          <w:szCs w:val="24"/>
        </w:rPr>
        <w:t xml:space="preserve"> Персональный состав комиссий утвердить.</w:t>
      </w:r>
    </w:p>
    <w:p w:rsidR="00E008E5" w:rsidRDefault="00E008E5" w:rsidP="00E0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8E5" w:rsidRDefault="00E008E5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председателями комиссий: </w:t>
      </w:r>
    </w:p>
    <w:p w:rsidR="00E008E5" w:rsidRPr="00E008E5" w:rsidRDefault="00E008E5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 по социальным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Курдюмова</w:t>
      </w:r>
      <w:proofErr w:type="spellEnd"/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  <w:r w:rsidR="00E008E5">
        <w:rPr>
          <w:rFonts w:ascii="Times New Roman" w:hAnsi="Times New Roman" w:cs="Times New Roman"/>
          <w:sz w:val="24"/>
          <w:szCs w:val="24"/>
        </w:rPr>
        <w:t>.</w:t>
      </w:r>
    </w:p>
    <w:p w:rsidR="00E008E5" w:rsidRDefault="00E008E5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 по экономической политике и предпринимательству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3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ауменко А.В.</w:t>
      </w:r>
    </w:p>
    <w:p w:rsidR="00E008E5" w:rsidRDefault="00E008E5" w:rsidP="00E0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8E5" w:rsidRDefault="00E008E5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3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Комиссия по жилищно-коммунальному хозяйству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5A0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Горбина Т.Н.</w:t>
      </w:r>
    </w:p>
    <w:p w:rsidR="00E008E5" w:rsidRDefault="00E008E5" w:rsidP="00E00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8E5" w:rsidRPr="00E008E5" w:rsidRDefault="00E008E5" w:rsidP="00E0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8E5" w:rsidRDefault="00E008E5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8E5" w:rsidRDefault="00E008E5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Pr="00333C04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8E5" w:rsidRDefault="00E008E5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8E5" w:rsidRDefault="00E008E5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Pr="00333C04" w:rsidRDefault="000A6C0D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пункту № 4 «</w:t>
      </w:r>
      <w:r w:rsidRPr="00333C04">
        <w:rPr>
          <w:rFonts w:ascii="Times New Roman" w:hAnsi="Times New Roman" w:cs="Times New Roman"/>
          <w:sz w:val="24"/>
          <w:szCs w:val="24"/>
        </w:rPr>
        <w:t xml:space="preserve">О плане работы Общественного Совета </w:t>
      </w:r>
      <w:proofErr w:type="spellStart"/>
      <w:r w:rsidRPr="00333C04">
        <w:rPr>
          <w:rFonts w:ascii="Times New Roman" w:hAnsi="Times New Roman" w:cs="Times New Roman"/>
          <w:sz w:val="24"/>
          <w:szCs w:val="24"/>
        </w:rPr>
        <w:t>г.Искитима</w:t>
      </w:r>
      <w:proofErr w:type="spellEnd"/>
      <w:r w:rsidRPr="00333C04">
        <w:rPr>
          <w:rFonts w:ascii="Times New Roman" w:hAnsi="Times New Roman" w:cs="Times New Roman"/>
          <w:sz w:val="24"/>
          <w:szCs w:val="24"/>
        </w:rPr>
        <w:t xml:space="preserve"> на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6C0D" w:rsidRDefault="007B76B9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повестки дня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Пфейфер</w:t>
      </w:r>
      <w:proofErr w:type="spellEnd"/>
      <w:r w:rsidR="000A6C0D" w:rsidRPr="00333C04">
        <w:rPr>
          <w:rFonts w:ascii="Times New Roman" w:hAnsi="Times New Roman" w:cs="Times New Roman"/>
          <w:sz w:val="24"/>
          <w:szCs w:val="24"/>
        </w:rPr>
        <w:t xml:space="preserve"> В.Г</w:t>
      </w:r>
      <w:r w:rsidR="000A6C0D">
        <w:rPr>
          <w:rFonts w:ascii="Times New Roman" w:hAnsi="Times New Roman" w:cs="Times New Roman"/>
          <w:sz w:val="24"/>
          <w:szCs w:val="24"/>
        </w:rPr>
        <w:t>, который предложил утвердить предложенный членами комиссий план работы Общественного Совета на 2023 год.</w:t>
      </w:r>
      <w:r w:rsidR="000A6C0D" w:rsidRPr="00333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0D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C0D" w:rsidRPr="003E38CC" w:rsidRDefault="000A6C0D" w:rsidP="000A6C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  <w:r w:rsidRPr="00F93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предложенный членами комиссий план Общественного Совета на 2023 год. (Приложение № 1) </w:t>
      </w:r>
      <w:r w:rsidRPr="00F93856">
        <w:rPr>
          <w:rFonts w:ascii="Times New Roman" w:hAnsi="Times New Roman" w:cs="Times New Roman"/>
          <w:sz w:val="24"/>
          <w:szCs w:val="24"/>
        </w:rPr>
        <w:t>Комиссиям на своих заседаниях разработать предложения по реализации плана работы Совета по направлениям, председателям комиссий представить предложения на очередное заседание совета.</w:t>
      </w:r>
    </w:p>
    <w:p w:rsidR="000A6C0D" w:rsidRPr="003E38CC" w:rsidRDefault="000A6C0D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8CC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8CC">
        <w:rPr>
          <w:rFonts w:ascii="Times New Roman" w:hAnsi="Times New Roman" w:cs="Times New Roman"/>
          <w:sz w:val="24"/>
          <w:szCs w:val="24"/>
        </w:rPr>
        <w:t>«единогласно»</w:t>
      </w:r>
      <w:r w:rsidR="00E008E5">
        <w:rPr>
          <w:rFonts w:ascii="Times New Roman" w:hAnsi="Times New Roman" w:cs="Times New Roman"/>
          <w:sz w:val="24"/>
          <w:szCs w:val="24"/>
        </w:rPr>
        <w:t>.</w:t>
      </w:r>
    </w:p>
    <w:p w:rsidR="00E008E5" w:rsidRDefault="00E008E5" w:rsidP="000A6C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08E5" w:rsidRDefault="000A6C0D" w:rsidP="000A6C0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пункту № 5 «Вопросы о </w:t>
      </w:r>
      <w:proofErr w:type="gramStart"/>
      <w:r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</w:t>
      </w:r>
      <w:r w:rsidR="00E008E5"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азном</w:t>
      </w:r>
      <w:proofErr w:type="gramEnd"/>
      <w:r w:rsidR="00E008E5"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слушали </w:t>
      </w:r>
      <w:r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Котельникова П.П., которые предложили подготовить к следующему заседанию Общественного Совета </w:t>
      </w:r>
      <w:r w:rsidR="00E008E5" w:rsidRPr="00E008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внести дополнения в план работы ОС на 2023 год по вопросам физической культуре и спорту.</w:t>
      </w:r>
    </w:p>
    <w:p w:rsidR="00E008E5" w:rsidRDefault="00E008E5" w:rsidP="000A6C0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Решили: К</w:t>
      </w:r>
      <w:r w:rsid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омиссии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социальным вопросам рассмотреть предложения и внести на очередное заседание Совета.</w:t>
      </w:r>
    </w:p>
    <w:p w:rsidR="00992B49" w:rsidRDefault="00992B49" w:rsidP="00992B4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Слушали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P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Аретинскую Л.В. о благоустройстве и безопасности пешеходов по улице </w:t>
      </w:r>
      <w:proofErr w:type="spellStart"/>
      <w:r w:rsidRP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Коротева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домов №10 и № 24. </w:t>
      </w:r>
    </w:p>
    <w:p w:rsidR="00992B49" w:rsidRDefault="00C23569" w:rsidP="00992B4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Решили</w:t>
      </w:r>
      <w:r w:rsid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Поручить комиссии по ЖКХ рассмотреть предложение  и внести на  очередное заседание Совета.</w:t>
      </w:r>
    </w:p>
    <w:p w:rsidR="000A6C0D" w:rsidRPr="00992B49" w:rsidRDefault="000A6C0D" w:rsidP="00992B4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2B4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Проголосовали:</w:t>
      </w:r>
      <w:r w:rsidRPr="00992B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«единогласно»</w:t>
      </w:r>
    </w:p>
    <w:p w:rsidR="002636A0" w:rsidRPr="007B76B9" w:rsidRDefault="002636A0" w:rsidP="000A6C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C0D" w:rsidRPr="007B76B9" w:rsidRDefault="000A6C0D" w:rsidP="000A6C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C0D" w:rsidRPr="007B76B9" w:rsidRDefault="000A6C0D" w:rsidP="000A6C0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A6C0D" w:rsidRDefault="005F5D06" w:rsidP="005F5D06">
      <w:pPr>
        <w:jc w:val="center"/>
        <w:rPr>
          <w:rFonts w:ascii="Times New Roman" w:hAnsi="Times New Roman" w:cs="Times New Roman"/>
        </w:rPr>
      </w:pPr>
      <w:r w:rsidRPr="005F5D06">
        <w:rPr>
          <w:rFonts w:ascii="Times New Roman" w:hAnsi="Times New Roman" w:cs="Times New Roman"/>
        </w:rPr>
        <w:t xml:space="preserve">Председатель Общественного Совета </w:t>
      </w:r>
      <w:r>
        <w:rPr>
          <w:rFonts w:ascii="Times New Roman" w:hAnsi="Times New Roman" w:cs="Times New Roman"/>
        </w:rPr>
        <w:t>_________</w:t>
      </w:r>
      <w:r w:rsidRPr="005F5D06">
        <w:rPr>
          <w:rFonts w:ascii="Times New Roman" w:hAnsi="Times New Roman" w:cs="Times New Roman"/>
        </w:rPr>
        <w:t xml:space="preserve">____________________ </w:t>
      </w:r>
      <w:proofErr w:type="spellStart"/>
      <w:r w:rsidRPr="005F5D06">
        <w:rPr>
          <w:rFonts w:ascii="Times New Roman" w:hAnsi="Times New Roman" w:cs="Times New Roman"/>
        </w:rPr>
        <w:t>Пфейфер</w:t>
      </w:r>
      <w:proofErr w:type="spellEnd"/>
      <w:r w:rsidRPr="005F5D06">
        <w:rPr>
          <w:rFonts w:ascii="Times New Roman" w:hAnsi="Times New Roman" w:cs="Times New Roman"/>
        </w:rPr>
        <w:t xml:space="preserve"> В.Г.</w:t>
      </w:r>
    </w:p>
    <w:p w:rsidR="005F5D06" w:rsidRDefault="005F5D06" w:rsidP="005F5D06">
      <w:pPr>
        <w:jc w:val="center"/>
        <w:rPr>
          <w:rFonts w:ascii="Times New Roman" w:hAnsi="Times New Roman" w:cs="Times New Roman"/>
        </w:rPr>
      </w:pPr>
    </w:p>
    <w:p w:rsidR="005F5D06" w:rsidRPr="005F5D06" w:rsidRDefault="005F5D06" w:rsidP="005F5D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Общественного Совета _______________________________Тимошенко О.Г.</w:t>
      </w:r>
    </w:p>
    <w:p w:rsidR="000A6C0D" w:rsidRDefault="000A6C0D" w:rsidP="000A6C0D"/>
    <w:p w:rsidR="000A6C0D" w:rsidRDefault="000A6C0D" w:rsidP="000A6C0D"/>
    <w:p w:rsidR="000A6C0D" w:rsidRDefault="000A6C0D" w:rsidP="000A6C0D"/>
    <w:p w:rsidR="000A6C0D" w:rsidRDefault="000A6C0D" w:rsidP="000A6C0D"/>
    <w:p w:rsidR="000A6C0D" w:rsidRDefault="000A6C0D" w:rsidP="000A6C0D"/>
    <w:p w:rsidR="000A6C0D" w:rsidRDefault="000A6C0D" w:rsidP="000A6C0D"/>
    <w:p w:rsidR="00E008E5" w:rsidRDefault="00E008E5" w:rsidP="00992B49"/>
    <w:p w:rsidR="005F5D06" w:rsidRDefault="005F5D06" w:rsidP="00992B49">
      <w:bookmarkStart w:id="0" w:name="_GoBack"/>
      <w:bookmarkEnd w:id="0"/>
    </w:p>
    <w:p w:rsidR="005F5D06" w:rsidRDefault="005F5D06" w:rsidP="00992B49"/>
    <w:p w:rsidR="000A6C0D" w:rsidRDefault="000A6C0D" w:rsidP="000A6C0D">
      <w:pPr>
        <w:jc w:val="right"/>
        <w:rPr>
          <w:rFonts w:ascii="Times New Roman" w:hAnsi="Times New Roman" w:cs="Times New Roman"/>
          <w:sz w:val="24"/>
          <w:szCs w:val="24"/>
        </w:rPr>
      </w:pPr>
      <w:r w:rsidRPr="00F9385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6C0D" w:rsidRDefault="000A6C0D" w:rsidP="000A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0A6C0D" w:rsidRDefault="000A6C0D" w:rsidP="0099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Решением</w:t>
      </w:r>
    </w:p>
    <w:p w:rsidR="000A6C0D" w:rsidRDefault="000A6C0D" w:rsidP="0099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="00992B49">
        <w:rPr>
          <w:rFonts w:ascii="Times New Roman" w:hAnsi="Times New Roman" w:cs="Times New Roman"/>
          <w:b/>
          <w:sz w:val="24"/>
          <w:szCs w:val="24"/>
        </w:rPr>
        <w:t xml:space="preserve"> от 11.11.22г</w:t>
      </w: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A6C0D" w:rsidRDefault="000A6C0D" w:rsidP="000A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г. Искитима  на 2023 г.</w:t>
      </w:r>
    </w:p>
    <w:tbl>
      <w:tblPr>
        <w:tblStyle w:val="a4"/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962"/>
        <w:gridCol w:w="1984"/>
        <w:gridCol w:w="142"/>
        <w:gridCol w:w="2126"/>
      </w:tblGrid>
      <w:tr w:rsidR="000A6C0D" w:rsidTr="003265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6C0D" w:rsidTr="003265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</w:tr>
      <w:tr w:rsidR="000A6C0D" w:rsidTr="00326594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Публичные мероприятия по осуществлению местного самоуправления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0D" w:rsidTr="003265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мероприятиях, разработке наиболее значимых Программ СЭР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ОС</w:t>
            </w:r>
          </w:p>
        </w:tc>
      </w:tr>
      <w:tr w:rsidR="000A6C0D" w:rsidTr="003265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совещательных органах, комиссиях, созданных при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ОС</w:t>
            </w:r>
          </w:p>
        </w:tc>
      </w:tr>
      <w:tr w:rsidR="000A6C0D" w:rsidTr="003265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проведении общественно значимых мероприятий  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(День Победы,  День города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О.С.</w:t>
            </w:r>
          </w:p>
        </w:tc>
      </w:tr>
      <w:tr w:rsidR="000A6C0D" w:rsidTr="00326594">
        <w:trPr>
          <w:trHeight w:val="64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сфере социального развития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0D" w:rsidTr="00326594">
        <w:trPr>
          <w:trHeight w:val="1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исполнения социальных Программ и проектов по поддержке граждан, проживающих на территории г. Искитим.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национального проекта «Старшее поколение» на базе МБУ «КЦСОН» за 2022г.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социальным  вопросам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6C0D" w:rsidTr="00326594">
        <w:trPr>
          <w:trHeight w:val="1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мероприятий и деятельности муниципалитета по реализации национальных приоритетных проектов «Демография», «Культура», «Образование» - за 6 мес.2023г.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социальным  вопросам</w:t>
            </w:r>
          </w:p>
        </w:tc>
      </w:tr>
      <w:tr w:rsidR="000A6C0D" w:rsidTr="00326594">
        <w:trPr>
          <w:trHeight w:val="1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учреждений культуры и спорта (в микрорайонах города, улицах, дворах) и их значение в организации досуга жителей по месту проживания за 9 мес. 2023г.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социальным  вопросам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6C0D" w:rsidTr="00326594">
        <w:trPr>
          <w:trHeight w:val="1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выработка рекомендаций  по оздоровлению детей в период школьных каникул в МАУ «ЦО и О Лесная сказка» и в системе образования за 2023г.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социальным  вопросам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0D" w:rsidTr="00326594">
        <w:trPr>
          <w:trHeight w:val="1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по обращениям граждан в администрацию города.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комиссии</w:t>
            </w:r>
          </w:p>
        </w:tc>
      </w:tr>
    </w:tbl>
    <w:p w:rsidR="000A6C0D" w:rsidRDefault="000A6C0D" w:rsidP="000A6C0D">
      <w:pPr>
        <w:rPr>
          <w:highlight w:val="yellow"/>
        </w:rPr>
      </w:pPr>
    </w:p>
    <w:tbl>
      <w:tblPr>
        <w:tblStyle w:val="a4"/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2126"/>
      </w:tblGrid>
      <w:tr w:rsidR="000A6C0D" w:rsidTr="00326594">
        <w:trPr>
          <w:trHeight w:val="67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сфере развития  городского хозяйства и экономики города</w:t>
            </w:r>
          </w:p>
        </w:tc>
      </w:tr>
      <w:tr w:rsidR="000A6C0D" w:rsidTr="00326594">
        <w:trPr>
          <w:trHeight w:val="1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Сбор информации и анализ эффективности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учреждениями культуры г. Искитима за 2022 г.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экономической политике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по участию малого и среднего бизнеса в реализации муниципальных программ и грантов в целях повышения активности начинающих предпринимателей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экономической политике  и предпринимательству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соблюдения законодательства в области торговли спиртосодержащей и табачной продукцией вблизи учреждений образования и культуры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экономической политике  и предпринимательству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 ОМСУ по повышению эффективности использования мест массового отдыха жителей города (парки, скверы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экономической политике  и предпринимательству</w:t>
            </w:r>
          </w:p>
        </w:tc>
      </w:tr>
      <w:tr w:rsidR="000A6C0D" w:rsidTr="00326594">
        <w:trPr>
          <w:trHeight w:val="2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 за эффективностью реализации программам: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«Комфортная городская среда», «Безопасные и качественные дороги», 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«Парки малых городов»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Контейнерные площадки по сбору ТБО;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-Снос аварийного жилья;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-Капитальный ремонт.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ЖКХ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6C0D" w:rsidTr="00326594">
        <w:trPr>
          <w:trHeight w:val="2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круглых столах и семинарах по управлению многоквартирными домами, качеству жилищно-коммунальных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иных вопросах совместно с ОМСУ и жителями города с привлечением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специализированных организаций и структур</w:t>
            </w: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ЖКХ</w:t>
            </w:r>
          </w:p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территориального местного самоуправления на территории города за 2023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экономической политике  и предпринимательству</w:t>
            </w:r>
          </w:p>
        </w:tc>
      </w:tr>
      <w:tr w:rsidR="000A6C0D" w:rsidTr="0032659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ОС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города информации о деятельности Общественного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ОС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Общественного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ОС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раза в 2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общественного мнения о деятельности администрации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 комиссии</w:t>
            </w:r>
          </w:p>
        </w:tc>
      </w:tr>
      <w:tr w:rsidR="000A6C0D" w:rsidTr="003265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ОС за 2023 год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ОС</w:t>
            </w:r>
          </w:p>
          <w:p w:rsidR="000A6C0D" w:rsidRDefault="000A6C0D" w:rsidP="00326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A6C0D" w:rsidRPr="00F93856" w:rsidRDefault="000A6C0D" w:rsidP="000A6C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0F5C" w:rsidRDefault="005A0F5C"/>
    <w:sectPr w:rsidR="005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C8A"/>
    <w:multiLevelType w:val="hybridMultilevel"/>
    <w:tmpl w:val="E730A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F62D0"/>
    <w:multiLevelType w:val="hybridMultilevel"/>
    <w:tmpl w:val="04F80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A31845"/>
    <w:multiLevelType w:val="hybridMultilevel"/>
    <w:tmpl w:val="CC90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4BE8"/>
    <w:multiLevelType w:val="hybridMultilevel"/>
    <w:tmpl w:val="1D5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C9"/>
    <w:rsid w:val="000A6C0D"/>
    <w:rsid w:val="002636A0"/>
    <w:rsid w:val="005A051C"/>
    <w:rsid w:val="005A0F5C"/>
    <w:rsid w:val="005F5D06"/>
    <w:rsid w:val="007B76B9"/>
    <w:rsid w:val="008522C9"/>
    <w:rsid w:val="00992B49"/>
    <w:rsid w:val="00AB7E62"/>
    <w:rsid w:val="00C23569"/>
    <w:rsid w:val="00E008E5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E37A-F043-4CA5-AEAF-5381CE0F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6</cp:revision>
  <cp:lastPrinted>2022-11-21T07:12:00Z</cp:lastPrinted>
  <dcterms:created xsi:type="dcterms:W3CDTF">2022-11-16T07:31:00Z</dcterms:created>
  <dcterms:modified xsi:type="dcterms:W3CDTF">2022-11-21T08:07:00Z</dcterms:modified>
</cp:coreProperties>
</file>