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65" w:rsidRDefault="004D47EF" w:rsidP="0013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B685188" wp14:editId="4C0CC624">
                <wp:simplePos x="0" y="0"/>
                <wp:positionH relativeFrom="margin">
                  <wp:posOffset>-51435</wp:posOffset>
                </wp:positionH>
                <wp:positionV relativeFrom="page">
                  <wp:posOffset>3009265</wp:posOffset>
                </wp:positionV>
                <wp:extent cx="5866765" cy="1133475"/>
                <wp:effectExtent l="0" t="0" r="63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E34" w:rsidRDefault="000F4E34" w:rsidP="003566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A65" w:rsidRPr="00134A65" w:rsidRDefault="00134A65" w:rsidP="00134A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4A65">
                              <w:rPr>
                                <w:sz w:val="28"/>
                                <w:szCs w:val="28"/>
                              </w:rPr>
                              <w:t xml:space="preserve">Об утверждении муниципальной программы «Поддержка </w:t>
                            </w:r>
                          </w:p>
                          <w:p w:rsidR="00D35F18" w:rsidRPr="00B92BBC" w:rsidRDefault="00134A65" w:rsidP="00134A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4A65">
                              <w:rPr>
                                <w:sz w:val="28"/>
                                <w:szCs w:val="28"/>
                              </w:rPr>
                              <w:t>территориального общественного самоуправления, инициативных групп граждан, социально ориентированных некоммерческих организаций на территории города Искитима Новосибирской области»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6.95pt;width:461.95pt;height:89.2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J/rgIAAKo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" filled="f" stroked="f">
                <v:textbox inset="0,0,0,0">
                  <w:txbxContent>
                    <w:p w:rsidR="000F4E34" w:rsidRDefault="000F4E34" w:rsidP="003566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34A65" w:rsidRPr="00134A65" w:rsidRDefault="00134A65" w:rsidP="00134A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34A65">
                        <w:rPr>
                          <w:sz w:val="28"/>
                          <w:szCs w:val="28"/>
                        </w:rPr>
                        <w:t xml:space="preserve">Об утверждении муниципальной программы «Поддержка </w:t>
                      </w:r>
                    </w:p>
                    <w:p w:rsidR="00D35F18" w:rsidRPr="00B92BBC" w:rsidRDefault="00134A65" w:rsidP="00134A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34A65">
                        <w:rPr>
                          <w:sz w:val="28"/>
                          <w:szCs w:val="28"/>
                        </w:rPr>
                        <w:t>территориального общественного самоуправления, инициативных групп граждан, социально ориентированных некоммерческих организаций на территории города Искитима Новосибирской области»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211A36F6" wp14:editId="05BB33B8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79BBBDBB" wp14:editId="326AAF5D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134A65">
                              <w:rPr>
                                <w:sz w:val="24"/>
                                <w:u w:val="single"/>
                              </w:rPr>
                              <w:t>29.09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157FFE">
                              <w:rPr>
                                <w:sz w:val="24"/>
                                <w:u w:val="single"/>
                              </w:rPr>
                              <w:t>22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34A65">
                              <w:rPr>
                                <w:sz w:val="24"/>
                                <w:u w:val="single"/>
                              </w:rPr>
                              <w:t xml:space="preserve"> 1682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134A65">
                        <w:rPr>
                          <w:sz w:val="24"/>
                          <w:u w:val="single"/>
                        </w:rPr>
                        <w:t>29.09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157FFE">
                        <w:rPr>
                          <w:sz w:val="24"/>
                          <w:u w:val="single"/>
                        </w:rPr>
                        <w:t>22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34A65">
                        <w:rPr>
                          <w:sz w:val="24"/>
                          <w:u w:val="single"/>
                        </w:rPr>
                        <w:t xml:space="preserve"> 1682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06BC" w:rsidRPr="008706BC">
        <w:t xml:space="preserve"> </w:t>
      </w:r>
      <w:proofErr w:type="gramStart"/>
      <w:r w:rsidR="00134A65" w:rsidRPr="00134A65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города Искитима Новосибирской области, Порядком принятия решений о разработке муниципальных программ города Искитима Новосибирской области, их формирования и реализации, утвержденным постановлением администрации города Искитима Новосибирской области от 13.04.2018 № 534 (в редакции постановлений администрации города Искитима</w:t>
      </w:r>
      <w:proofErr w:type="gramEnd"/>
      <w:r w:rsidR="00134A65" w:rsidRPr="00134A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A65" w:rsidRPr="00134A65">
        <w:rPr>
          <w:rFonts w:ascii="Times New Roman" w:hAnsi="Times New Roman" w:cs="Times New Roman"/>
          <w:sz w:val="28"/>
          <w:szCs w:val="28"/>
        </w:rPr>
        <w:t xml:space="preserve">Новосибирской области от 26.07.2018 № 1173, от 21.11.2018 № 1831, от 11.07.2019 № 960, от 06.08.2021 № 1061, от 20.01.2022 № 53, от 07.06.2022 № 892), в целях создания на территории города Искитима Новосибирской области условий для деятельности территориального общественного самоуправления, инициативных групп граждан, социально ориентированных некоммерческих организаций, осуществляющих социально значимую деятельность,  администрация города Искитима </w:t>
      </w:r>
      <w:proofErr w:type="gramEnd"/>
    </w:p>
    <w:p w:rsidR="00134A65" w:rsidRDefault="00134A65" w:rsidP="0013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A65" w:rsidRDefault="00134A65" w:rsidP="0013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4A65" w:rsidRPr="00134A65" w:rsidRDefault="00134A65" w:rsidP="0013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«Поддержка территориального общественного самоуправления, инициативных групп граждан, социально ориентированных некоммерческих организаций на территории города Искитима Новосибирской области» (далее - Программа).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2. Управлению финансов и налоговой политики администрации города Искитима (Двойченко Е.А.) при подготовке проекта бюджета г. Искитима на 2023 и последующие годы предусмотреть бюджетные ассигнования на реализацию Программы.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Pr="00134A65"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 w:rsidRPr="00134A65">
        <w:rPr>
          <w:rFonts w:ascii="Times New Roman" w:hAnsi="Times New Roman" w:cs="Times New Roman"/>
          <w:sz w:val="28"/>
          <w:szCs w:val="28"/>
        </w:rPr>
        <w:t xml:space="preserve"> </w:t>
      </w:r>
      <w:r w:rsidRPr="00134A65">
        <w:rPr>
          <w:rFonts w:ascii="Times New Roman" w:hAnsi="Times New Roman" w:cs="Times New Roman"/>
          <w:sz w:val="28"/>
          <w:szCs w:val="28"/>
        </w:rPr>
        <w:lastRenderedPageBreak/>
        <w:t>ведомости» и разместить на официальном сайте администрации города Искитима Новосибирской области.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4. Признать утратившими силу постановления администрации города Искитима Новосибирской области: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-от 09.11. 2017 г. № 1709 «Об утверждении муниципальной программы «Развитие и поддержка территориального общественного самоуправления на территории города Искитима Новосибирской области на 2018 - 2022 годы»;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-от 02.03. 2018г. №310 «О внесении изменений в муниципальную программу «Развитие и поддержка территориального общественного самоуправления на территории города Искитима Новосибирской области на 2018 - 2022 годы», утвержденную постановлением администрации города Искитима Новосибирской области от 09.11.2018 №1709»;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-от 28.01.2018 г.№92 «О внесении изменений в муниципальную программу «Развитие и поддержка территориального общественного самоуправления на территории города Искитима Новосибирской области на 2018 - 2022 годы», утвержденную постановлением администрации города Искитима Новосибирской области от 09.11.2018 №1709 (в ред. от 02.03.2018 №310)»;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-от 10.02.2020 № 131 «О внесении изменений в муниципальную программу «Развитие и поддержка территориального общественного самоуправления на территории города Искитима Новосибирской области на 2018 - 2022 годы», утвержденную постановлением администрации города Искитима Новосибирской области от 09.11.2018 №1709 (в ред. от 02.03.2018 №310, 28.01.2018 №92)»;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-от 11.03.2022 №295 «О внесении изменений в муниципальную программу «Развитие и поддержка территориального общественного самоуправления на территории города Искитима Новосибирской области на 2018 - 2022 годы», утвержденную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A65">
        <w:rPr>
          <w:rFonts w:ascii="Times New Roman" w:hAnsi="Times New Roman" w:cs="Times New Roman"/>
          <w:sz w:val="28"/>
          <w:szCs w:val="28"/>
        </w:rPr>
        <w:t>администрации города Искитима Новосибирской области от 09.11.2018 №1709 (в ред. от 02.03.2018 №310, 28.01.2018 №92, 10.02.2020 №131)»;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 xml:space="preserve">-от 27.02.2020 г. №206 «Об утверждении муниципальной программы «Поддержка общественных инициатив граждан и социально ориентированных некоммерческих организаций в городе </w:t>
      </w:r>
      <w:proofErr w:type="spellStart"/>
      <w:r w:rsidRPr="00134A65">
        <w:rPr>
          <w:rFonts w:ascii="Times New Roman" w:hAnsi="Times New Roman" w:cs="Times New Roman"/>
          <w:sz w:val="28"/>
          <w:szCs w:val="28"/>
        </w:rPr>
        <w:t>Искитиме</w:t>
      </w:r>
      <w:proofErr w:type="spellEnd"/>
      <w:r w:rsidRPr="00134A65">
        <w:rPr>
          <w:rFonts w:ascii="Times New Roman" w:hAnsi="Times New Roman" w:cs="Times New Roman"/>
          <w:sz w:val="28"/>
          <w:szCs w:val="28"/>
        </w:rPr>
        <w:t xml:space="preserve"> Новосибирской области».</w:t>
      </w:r>
    </w:p>
    <w:p w:rsidR="00134A65" w:rsidRPr="00134A65" w:rsidRDefault="00134A65" w:rsidP="00134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>5. Постановление вступает в силу с 01.01.2023 года.</w:t>
      </w:r>
    </w:p>
    <w:p w:rsidR="00FA3221" w:rsidRDefault="00134A65" w:rsidP="00134A65">
      <w:pPr>
        <w:pStyle w:val="ConsPlusNormal"/>
        <w:ind w:firstLine="709"/>
        <w:jc w:val="both"/>
        <w:rPr>
          <w:sz w:val="28"/>
        </w:rPr>
      </w:pPr>
      <w:r w:rsidRPr="00134A6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34A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4A65">
        <w:rPr>
          <w:rFonts w:ascii="Times New Roman" w:hAnsi="Times New Roman" w:cs="Times New Roman"/>
          <w:sz w:val="28"/>
          <w:szCs w:val="28"/>
        </w:rPr>
        <w:t xml:space="preserve"> исполнением ожидаемых результатов реализации программы возложить на управляющего делами - начальника управления делами Смирнову О.А.</w:t>
      </w:r>
    </w:p>
    <w:p w:rsidR="004A7A20" w:rsidRDefault="004A7A20" w:rsidP="00D514EC">
      <w:pPr>
        <w:jc w:val="both"/>
        <w:rPr>
          <w:sz w:val="28"/>
        </w:rPr>
      </w:pPr>
    </w:p>
    <w:p w:rsidR="000F4E34" w:rsidRPr="001670E9" w:rsidRDefault="000F4E34" w:rsidP="00D514EC">
      <w:pPr>
        <w:jc w:val="both"/>
        <w:rPr>
          <w:sz w:val="28"/>
        </w:rPr>
      </w:pPr>
    </w:p>
    <w:p w:rsidR="00356674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proofErr w:type="spellStart"/>
      <w:r>
        <w:rPr>
          <w:sz w:val="28"/>
        </w:rPr>
        <w:t>Искитима</w:t>
      </w:r>
      <w:proofErr w:type="spellEnd"/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  <w:r w:rsidRPr="006C29E8">
        <w:rPr>
          <w:sz w:val="28"/>
        </w:rPr>
        <w:t xml:space="preserve">  </w:t>
      </w:r>
    </w:p>
    <w:p w:rsidR="00134A65" w:rsidRDefault="00134A65" w:rsidP="00715F96">
      <w:pPr>
        <w:rPr>
          <w:sz w:val="28"/>
        </w:rPr>
      </w:pPr>
      <w:r>
        <w:rPr>
          <w:sz w:val="28"/>
        </w:rPr>
        <w:br w:type="page"/>
      </w:r>
    </w:p>
    <w:p w:rsidR="00134A65" w:rsidRPr="00134A65" w:rsidRDefault="00134A65" w:rsidP="00134A65">
      <w:pPr>
        <w:ind w:left="5812"/>
        <w:rPr>
          <w:sz w:val="24"/>
          <w:szCs w:val="24"/>
        </w:rPr>
      </w:pPr>
      <w:r w:rsidRPr="00134A65">
        <w:rPr>
          <w:sz w:val="24"/>
          <w:szCs w:val="24"/>
        </w:rPr>
        <w:lastRenderedPageBreak/>
        <w:t>УТВЕРЖДЕНА</w:t>
      </w:r>
    </w:p>
    <w:p w:rsidR="00134A65" w:rsidRDefault="00134A65" w:rsidP="00134A65">
      <w:pPr>
        <w:ind w:left="5812"/>
        <w:rPr>
          <w:sz w:val="24"/>
          <w:szCs w:val="24"/>
        </w:rPr>
      </w:pPr>
      <w:r w:rsidRPr="00134A65">
        <w:rPr>
          <w:sz w:val="24"/>
          <w:szCs w:val="24"/>
        </w:rPr>
        <w:t xml:space="preserve">постановлением администрации </w:t>
      </w:r>
    </w:p>
    <w:p w:rsidR="00134A65" w:rsidRDefault="00134A65" w:rsidP="00134A65">
      <w:pPr>
        <w:ind w:left="5812"/>
        <w:rPr>
          <w:sz w:val="24"/>
          <w:szCs w:val="24"/>
        </w:rPr>
      </w:pPr>
      <w:r w:rsidRPr="00134A65">
        <w:rPr>
          <w:sz w:val="24"/>
          <w:szCs w:val="24"/>
        </w:rPr>
        <w:t xml:space="preserve">города Искитима Новосибирской </w:t>
      </w:r>
    </w:p>
    <w:p w:rsidR="00134A65" w:rsidRDefault="00134A65" w:rsidP="00134A65">
      <w:pPr>
        <w:ind w:left="5812"/>
        <w:rPr>
          <w:sz w:val="24"/>
          <w:szCs w:val="24"/>
        </w:rPr>
      </w:pPr>
      <w:r w:rsidRPr="00134A65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134A65">
        <w:rPr>
          <w:sz w:val="24"/>
          <w:szCs w:val="24"/>
        </w:rPr>
        <w:t xml:space="preserve">от </w:t>
      </w:r>
      <w:r>
        <w:rPr>
          <w:sz w:val="24"/>
          <w:szCs w:val="24"/>
        </w:rPr>
        <w:t>29.09.2022</w:t>
      </w:r>
      <w:r w:rsidRPr="00134A6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1682</w:t>
      </w:r>
    </w:p>
    <w:p w:rsidR="00134A65" w:rsidRPr="00134A65" w:rsidRDefault="00134A65" w:rsidP="00134A65">
      <w:pPr>
        <w:rPr>
          <w:sz w:val="24"/>
          <w:szCs w:val="24"/>
        </w:rPr>
      </w:pPr>
    </w:p>
    <w:p w:rsidR="00134A65" w:rsidRPr="00134A65" w:rsidRDefault="00134A65" w:rsidP="00134A65">
      <w:pPr>
        <w:jc w:val="center"/>
        <w:rPr>
          <w:sz w:val="28"/>
        </w:rPr>
      </w:pPr>
      <w:r w:rsidRPr="00134A65">
        <w:rPr>
          <w:sz w:val="28"/>
        </w:rPr>
        <w:t>Муниципальная программа</w:t>
      </w:r>
    </w:p>
    <w:p w:rsidR="00134A65" w:rsidRPr="00134A65" w:rsidRDefault="00134A65" w:rsidP="00134A65">
      <w:pPr>
        <w:jc w:val="center"/>
        <w:rPr>
          <w:sz w:val="28"/>
        </w:rPr>
      </w:pPr>
      <w:r w:rsidRPr="00134A65">
        <w:rPr>
          <w:sz w:val="28"/>
        </w:rPr>
        <w:t>«Поддержка территориального общественного самоуправления, инициативных групп граждан, социально ориентированных некоммерческих организаций на территории города Искитима Новосибирской области»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jc w:val="center"/>
        <w:rPr>
          <w:sz w:val="28"/>
        </w:rPr>
      </w:pPr>
      <w:r w:rsidRPr="00134A65">
        <w:rPr>
          <w:sz w:val="28"/>
        </w:rPr>
        <w:t>1. Паспорт муниципальной программы</w:t>
      </w:r>
    </w:p>
    <w:p w:rsidR="00134A65" w:rsidRPr="00134A65" w:rsidRDefault="00134A65" w:rsidP="00134A65">
      <w:pPr>
        <w:rPr>
          <w:sz w:val="28"/>
        </w:rPr>
      </w:pP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Наименование разделов</w:t>
      </w:r>
      <w:r w:rsidRPr="002123DA">
        <w:rPr>
          <w:sz w:val="28"/>
        </w:rPr>
        <w:tab/>
        <w:t>Краткое содержание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Наименование муниципальной программы</w:t>
      </w:r>
      <w:r w:rsidRPr="002123DA">
        <w:rPr>
          <w:sz w:val="28"/>
        </w:rPr>
        <w:tab/>
        <w:t>Муниципальная программа «Поддержка территориального общественного самоуправления, инициативных групп граждан, социально ориентированных некоммерческих организаций на территории города Искитима Новосибирской области» (далее - Программа)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Заказчик муниципальной программы</w:t>
      </w:r>
      <w:r w:rsidRPr="002123DA">
        <w:rPr>
          <w:sz w:val="28"/>
        </w:rPr>
        <w:tab/>
        <w:t>Администрация города Искитима Новосибирской области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Разработчик муниципальной программы</w:t>
      </w:r>
      <w:r w:rsidRPr="002123DA">
        <w:rPr>
          <w:sz w:val="28"/>
        </w:rPr>
        <w:tab/>
        <w:t>Управление делами администрации города Искитима Новосибирской области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Исполнители муниципальной программы</w:t>
      </w:r>
      <w:r w:rsidRPr="002123DA">
        <w:rPr>
          <w:sz w:val="28"/>
        </w:rPr>
        <w:tab/>
        <w:t>Администрация города Искитима Новосибирской области;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Управление делами администрации города Искитима (далее - УД);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Территориальные общественные самоуправления (далее – ТОС);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Социально ориентированные некоммерческие организации (далее – СО НКО)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Перечень подпрограмм</w:t>
      </w:r>
      <w:r w:rsidRPr="002123DA">
        <w:rPr>
          <w:sz w:val="28"/>
        </w:rPr>
        <w:tab/>
        <w:t>Подпрограммы не выделяются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Цели и задачи муниципальной программы</w:t>
      </w:r>
      <w:r w:rsidRPr="002123DA">
        <w:rPr>
          <w:sz w:val="28"/>
        </w:rPr>
        <w:tab/>
        <w:t>Муниципальная программа направлена на комплексную поддержку ТОС, инициативных групп граждан, СО НКО.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Цель муниципальной программы: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стимулирование ТОС, инициативных групп граждан, СО НКО, к участию в социально-экономическом развитии города, сохранении общественно-политической стабильности на основе сбалансированности государственных и общественных интересов за счет повышения потенциала ТОС, инициативных групп граждан, СО НКО и обеспечения его эффективного использования.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Задачи муниципальной программы: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1. Обеспечение информационной, консультационной и методической поддержки представителей ТОС, инициативных групп граждан, СО НКО.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2. Стимулирование и поддержка ТОС, инициативных групп граждан, СО НКО, в том числе в рамках реализации ими социально значимых проектов и программ.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 xml:space="preserve">3. Совершенствование механизмов и повышение эффективности взаимодействия между органами местного самоуправления и институтами </w:t>
      </w:r>
      <w:r w:rsidRPr="002123DA">
        <w:rPr>
          <w:sz w:val="28"/>
        </w:rPr>
        <w:lastRenderedPageBreak/>
        <w:t>гражданского общества в развитии принципов государственно-общественного партнерства.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Целевые индикаторы и показатели муниципальной программы</w:t>
      </w:r>
      <w:r w:rsidRPr="002123DA">
        <w:rPr>
          <w:sz w:val="28"/>
        </w:rPr>
        <w:tab/>
        <w:t>- количество проведенных семинаров, тренингов, мастер-классов, консультаций, направленных на повышение профессионализма активистов ТОС,  инициативных групп граждан, представителей СО НКО, ед.;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- количество информационных материалов, опубликованных на официальном сайте администрации города Искитима, посвященных деятельности ТОС, инициативных групп граждан, СО НКО, сообщений;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- количество сообщений в СМИ о деятельности ТОС, инициативных групп граждан, СО НКО, реализующих социально значимые инициативы, ед.;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 xml:space="preserve">-  количество ТОС, </w:t>
      </w:r>
      <w:proofErr w:type="gramStart"/>
      <w:r w:rsidRPr="002123DA">
        <w:rPr>
          <w:sz w:val="28"/>
        </w:rPr>
        <w:t>зарегистрированных</w:t>
      </w:r>
      <w:proofErr w:type="gramEnd"/>
      <w:r w:rsidRPr="002123DA">
        <w:rPr>
          <w:sz w:val="28"/>
        </w:rPr>
        <w:t xml:space="preserve"> на территории города Искитима, ед.;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- доля населения города Искитима, проживающего на территории, охваченной деятельностью ТОС, инициативных групп граждан</w:t>
      </w:r>
      <w:proofErr w:type="gramStart"/>
      <w:r w:rsidRPr="002123DA">
        <w:rPr>
          <w:sz w:val="28"/>
        </w:rPr>
        <w:t>, %;</w:t>
      </w:r>
      <w:proofErr w:type="gramEnd"/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- количество населения, участвующего в деятельности СО НКО, инициативных групп граждан, чел.;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-  количество органов ТОС, инициативных групп граждан, СО НКО, подавших заявки на участие в конкурсах социально значимых проектов, ед.;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-  количество органов ТОС, СО НКО, инициативных групп граждан – получателей имущественной и финансовой поддержки на осуществление деятельности, связанной с реализацией социально значимых инициатив, ед.;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-  количество представителей ТОС, СО НКО, инициативных групп граждан, принявших участие в городских мероприятиях, направленных на повышение мотивации граждан к активной деятельности и эффективному взаимодействию, чел.;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- количество социально значимых мероприятий, организованных органами ТОС, СО НКО, инициативными группами граждан, ед</w:t>
      </w:r>
      <w:proofErr w:type="gramStart"/>
      <w:r w:rsidRPr="002123DA">
        <w:rPr>
          <w:sz w:val="28"/>
        </w:rPr>
        <w:t>..</w:t>
      </w:r>
      <w:proofErr w:type="gramEnd"/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Сроки и этапы реализации муниципальной программы</w:t>
      </w:r>
      <w:r w:rsidRPr="002123DA">
        <w:rPr>
          <w:sz w:val="28"/>
        </w:rPr>
        <w:tab/>
        <w:t xml:space="preserve">2023 - 2027 годы 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Этапы реализации программы не выделяются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Ресурсное обеспечение муниципальной программы</w:t>
      </w:r>
      <w:r w:rsidRPr="002123DA">
        <w:rPr>
          <w:sz w:val="28"/>
        </w:rPr>
        <w:tab/>
        <w:t>Финансирование Программы осуществляется за счет бюджетных ассигнований, утвержденных на указанные цели в бюджете города Искитима на соответствующий период, а также субсидии из бюджета Новосибирской области на развитие ТОС, и внебюджетных источников.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Общий объем финансирования муниципальной программы в части поддержки ТОС, СО НКО составляет 8 677,0 тыс. рублей, в том числе: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2023 год – 1 735,4 тыс. рублей;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2024 год - 1 735,4 тыс. рублей;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2025 год - 1 735,4 тыс. рублей;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2026 год - 1 735,4 тыс. рублей;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 xml:space="preserve">2027 год - 1 735,4 тыс. рублей;  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в том числе за счет средств бюджета города Искитима, всего 52,0 тыс. рублей, в том числе: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2023 год - 10,4 тыс. рублей;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2024 год - 10,4 тыс. рублей;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lastRenderedPageBreak/>
        <w:t>2025 год - 10,4 тыс. рублей;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2026 год - 10,4 тыс. рублей;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2027 год - 10,4 тыс. рублей;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в том числе за счет средств бюджета Новосибирской области, всего 5 125,0 тыс. рублей, в том числе: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2023 год - 1 025,0 тыс. рублей;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2024 год - 1 025,0 тыс. рублей;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2025 год - 1 025,0 тыс. рублей;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2026 год - 1 025,0 тыс. рублей;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2027 год - 1 025,0 тыс. рублей;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в том числе за счет внебюджетных средств, всего 3 500,0 тыс. рублей: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2023 год - 700,0 тыс. рублей;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2024 год - 700,0 тыс. рублей;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2025 год - 700,0 тыс. рублей;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2026 год - 700,0 тыс. рублей;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2027 год - 700,0 тыс. рублей.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Объемы финансирования подлежат уточнению в соответствии с решением о бюджете на очередной финансовый год и плановый период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Ожидаемые результаты реализации муниципальной программы</w:t>
      </w:r>
      <w:proofErr w:type="gramStart"/>
      <w:r w:rsidRPr="002123DA">
        <w:rPr>
          <w:sz w:val="28"/>
        </w:rPr>
        <w:tab/>
        <w:t>П</w:t>
      </w:r>
      <w:proofErr w:type="gramEnd"/>
      <w:r w:rsidRPr="002123DA">
        <w:rPr>
          <w:sz w:val="28"/>
        </w:rPr>
        <w:t>о итогам реализации муниципальной программы к 2027 году ожидается достижение следующих показателей: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- количество проведенных семинаров, тренингов, мастер-классов, консультаций, направленных на повышение профессионализма активистов ТОС,  инициативных групп граждан, представителей СО НКО составит не менее 40 за период реализации Программы;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- количество информационных материалов, опубликованных на официальном сайте администрации города Искитима, посвященных деятельности ТОС, инициативных групп граждан, СО НКО за период реализации Программы составит не менее 50 ед.;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- количество сообщений в СМИ о деятельности ТОС, инициативных групп граждан, СО НКО, реализующих социально значимые инициативы, за период реализации Программы составит не менее 20 ед.;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 xml:space="preserve">- количество ТОС, </w:t>
      </w:r>
      <w:proofErr w:type="gramStart"/>
      <w:r w:rsidRPr="002123DA">
        <w:rPr>
          <w:sz w:val="28"/>
        </w:rPr>
        <w:t>зарегистрированных</w:t>
      </w:r>
      <w:proofErr w:type="gramEnd"/>
      <w:r w:rsidRPr="002123DA">
        <w:rPr>
          <w:sz w:val="28"/>
        </w:rPr>
        <w:t xml:space="preserve"> и действующих на территории города Искитима, к 2027 году составит 28 ед.;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 xml:space="preserve">- доля населения города Искитима, проживающего на территории, охваченной деятельностью ТОС, увеличится с 8,2% в 2022 году до 10% к 2027 году; 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-  количество населения, участвующего в деятельности СО НКО, инициативных групп граждан, увеличится до 3500 чел. к 2027 году;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-  количество органов ТОС, подавших заявки на участие в конкурсах социально значимых проектов, составит не менее 25 ед. за период реализации программы;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-  количество органов ТОС, СО НКО, инициативных групп граждан – получателей имущественной и финансовой поддержки на осуществление деятельности, связанной с реализацией социально значимых инициатив, за период реализации Программы составит не менее 30 ед.;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lastRenderedPageBreak/>
        <w:t>- количество представителей ТОС, СО НКО, инициативных групп граждан, принявших участие в городских мероприятиях, направленных на повышение мотивации граждан к активной деятельности и эффективному взаимодействию, составит не менее 15 000 человек к 2027 году;</w:t>
      </w:r>
    </w:p>
    <w:p w:rsidR="002123DA" w:rsidRPr="002123DA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- количество социально значимых мероприятий, организованных органами ТОС, СО НСО, инициативными группами граждан, за период реализации Программы составит не менее 100 ед.</w:t>
      </w:r>
    </w:p>
    <w:p w:rsidR="00134A65" w:rsidRDefault="002123DA" w:rsidP="002123DA">
      <w:pPr>
        <w:ind w:firstLine="709"/>
        <w:jc w:val="both"/>
        <w:rPr>
          <w:sz w:val="28"/>
        </w:rPr>
      </w:pPr>
      <w:r w:rsidRPr="002123DA">
        <w:rPr>
          <w:sz w:val="28"/>
        </w:rPr>
        <w:t>Электронный адрес размещения муниципальной программы в сети Интернет</w:t>
      </w:r>
      <w:r w:rsidRPr="002123DA">
        <w:rPr>
          <w:sz w:val="28"/>
        </w:rPr>
        <w:tab/>
      </w:r>
      <w:hyperlink r:id="rId9" w:history="1">
        <w:r w:rsidRPr="00BD02CF">
          <w:rPr>
            <w:rStyle w:val="ac"/>
            <w:sz w:val="28"/>
          </w:rPr>
          <w:t>https://iskitim.nso.ru/page/35800</w:t>
        </w:r>
      </w:hyperlink>
    </w:p>
    <w:p w:rsidR="002123DA" w:rsidRPr="00134A65" w:rsidRDefault="002123DA" w:rsidP="002123DA">
      <w:pPr>
        <w:rPr>
          <w:sz w:val="28"/>
        </w:rPr>
      </w:pPr>
    </w:p>
    <w:p w:rsidR="00134A65" w:rsidRPr="00134A65" w:rsidRDefault="00134A65" w:rsidP="00134A65">
      <w:pPr>
        <w:jc w:val="center"/>
        <w:rPr>
          <w:sz w:val="28"/>
        </w:rPr>
      </w:pPr>
      <w:r w:rsidRPr="00134A65">
        <w:rPr>
          <w:sz w:val="28"/>
        </w:rPr>
        <w:t>2. Обоснование необходимости разработки Программы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Формирование гражданского общества непосредственно связано с созданием самоуправляемых и добровольных гражданских объединений, в том числе ТОС и СО НКО, деятельность которых способствует социальной стабильности в обществе.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Решения органов местного самоуправления, принимаемые без учета и обсуждения мнения граждан, способствуют росту недоверия к любым решениям и действиям власти. Развитие эффективной системы местного самоуправления возможно только при наличии заинтересованного участия жителей в улучшении качества своей жизни и решении общегородских проблем.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Необходимость разработки Программы обусловлена реализацией государственной политики в области поддержки ТОС, инициативных групп граждан, СО НКО, основополагающей задачей, которой является создание благоприятных условий для осуществления деятельности общественных объединений на территории города Искитим.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Настоящая программа разработана и планируется к реализации в соответствии с мероприятиями государственной программы Новосибирской области «Развитие институтов региональной политики и гражданского общества в Новосибирской области», утвержденной Постановлением Правительства Новосибирской области от 26.12.2018 № 570-п.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Объектом Программы являются ТОС, СО НКО, осуществляющие свою деятельность на территории города Искитима, а также инициативные группы граждан.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В настоящее время ТОС, СО НКО представляют собой сформированную в организованные группы часть населения, идентифицирующую себя с целевой группой, интересы которой защищают и реализуют. Такие группы являются носителями общественного мнения и интересов граждан, отдельных групп общества и способны организованно участвовать в решении вопросов, касающихся жизнедеятельности общества. СО НКО объединяют активную и образованную часть населения, а потому способны профессионально участвовать в решении городских вопросов, оказывать качественные социальные услуги. Они могут и готовы организовывать людей для самостоятельного решения социально значимых вопросов.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По состоянию на 2022 год на территории города Искитима действуют 23 ТОС, 33 общественные организации. Общий охват вовлеченных в деятельность </w:t>
      </w:r>
      <w:r w:rsidRPr="00134A65">
        <w:rPr>
          <w:sz w:val="28"/>
        </w:rPr>
        <w:lastRenderedPageBreak/>
        <w:t xml:space="preserve">ТОС граждан от общего числа жителей города Искитима старше 16 лет в 2017 году составил 3,2%, в 2022 году увеличился до 8,2%. С помощью ТОС граждане имеют возможность решать свои жизненно важные вопросы, возникающие в процессе проживания на конкретной территории. Их объединения по месту жительства, на основе совместной работы по выполнению определенных задач в области обслуживания общественных потребностей, удовлетворения культурно-бытовых и иных запросов, охраны их прав и интересов способствует формированию определенного микроклимата городского сообщества на конкретной территории. Кроме этого, создание системы ТОС в городе </w:t>
      </w:r>
      <w:proofErr w:type="spellStart"/>
      <w:r w:rsidRPr="00134A65">
        <w:rPr>
          <w:sz w:val="28"/>
        </w:rPr>
        <w:t>Искитиме</w:t>
      </w:r>
      <w:proofErr w:type="spellEnd"/>
      <w:r w:rsidRPr="00134A65">
        <w:rPr>
          <w:sz w:val="28"/>
        </w:rPr>
        <w:t xml:space="preserve"> помогает решить проблему взаимодействия жителей, объединенных совместной территорией проживания, и органов местного самоуправления.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Настоящая Программа обусловлена необходимостью повышения активности участия органов ТОС, инициативных групп граждан, СО НКО в социально-экономическом развитии путем определения процессов взаимодействия администрации города Искитима с указанными общественными объединениями по широкому кругу вопросов развития общественных инициатив и институтов гражданского общества. </w:t>
      </w:r>
      <w:proofErr w:type="gramStart"/>
      <w:r w:rsidRPr="00134A65">
        <w:rPr>
          <w:sz w:val="28"/>
        </w:rPr>
        <w:t xml:space="preserve">Программа направлена на активное включение представителей общественности города совместно с администрацией города Искитима в процессы совершенствования муниципального управления, принятия и реализации управленческих решений, создание условий для эффективной деятельности  ТОС, СО НКО в городе </w:t>
      </w:r>
      <w:proofErr w:type="spellStart"/>
      <w:r w:rsidRPr="00134A65">
        <w:rPr>
          <w:sz w:val="28"/>
        </w:rPr>
        <w:t>Искитиме</w:t>
      </w:r>
      <w:proofErr w:type="spellEnd"/>
      <w:r w:rsidRPr="00134A65">
        <w:rPr>
          <w:sz w:val="28"/>
        </w:rPr>
        <w:t>, создание условий для проявления и реализации инициатив жителей путем создания системы взаимодействия органов местного самоуправления с гражданским обществом, поддержки деятельности органов ТОС, инициативных групп граждан, СО</w:t>
      </w:r>
      <w:proofErr w:type="gramEnd"/>
      <w:r w:rsidRPr="00134A65">
        <w:rPr>
          <w:sz w:val="28"/>
        </w:rPr>
        <w:t xml:space="preserve"> НКО, действующих в интересах жителей города Искитима.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Обеспечению повышения уровня доверия граждан к органам местного самоуправления, государственным и общественным институтам, должно способствовать развитие новых форм социального партнерства, содействие развитию практики благотворительной и добровольческой деятельности граждан и организаций, а также создание прозрачной конкурентной системы поддержки органов ТОС, СО НКО.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Формами осуществления деятельности ТОС, СО НКО и инициативных групп граждан является реализация социально значимых проектов и программ, представляющих собой разработанный комплекс мероприятий, не преследующих цели извлечения прибыли и направленных на достижение конкретной цели либо направленных на решение общественно значимых вопросов.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В деятельности ТОС, СО НСО, несмотря на их функционирование уже не первый год, существует ряд проблем, требующих решения. Одной из проблем является недостаточная материально-техническая база для реализации всех видов общественно полезной деятельности, что ухудшает эффективность реализации программ и, как следствие, затрудняет вовлечение в социально-экономическое развитие города. Таким образом, существует необходимость в продолжении и наращивании оказания поддержки ТОС, СО НКО, а также инициативным группам граждан.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lastRenderedPageBreak/>
        <w:t xml:space="preserve">К перечню форм поддержки, которые оказываются ТОС, СО НКО, относятся: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консультационные услуги по широкому кругу вопросов деятельности ТОС, СО НКО, включая управленческое консультирование;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помощь в создании и развитии ТОС, СО НКО;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содействие внедрению новых технологий работы ТОС, СО НКО, расширение набора предоставляемых ими услуг в социальной сфере;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услуги по дополнительному образованию сотрудников ТОС, СО НКО;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- предоставление помещений для размещения и проведения отдельных мероприятий, размещение рабочих мест сотрудников ТОС, СО НКО на временной или постоянной основе;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оказание финансовой поддержки путем предоставления субсидий и грантов в форме субсидий на реализацию социально значимых проектов и программ на конкурсной основе.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proofErr w:type="gramStart"/>
      <w:r w:rsidRPr="00134A65">
        <w:rPr>
          <w:sz w:val="28"/>
        </w:rPr>
        <w:t xml:space="preserve">За время реализации соответствующих программ «Поддержка общественных инициатив граждан и социально ориентированных некоммерческих организаций в городе </w:t>
      </w:r>
      <w:proofErr w:type="spellStart"/>
      <w:r w:rsidRPr="00134A65">
        <w:rPr>
          <w:sz w:val="28"/>
        </w:rPr>
        <w:t>Искитиме</w:t>
      </w:r>
      <w:proofErr w:type="spellEnd"/>
      <w:r w:rsidRPr="00134A65">
        <w:rPr>
          <w:sz w:val="28"/>
        </w:rPr>
        <w:t xml:space="preserve"> Новосибирской области» и «Развитие и поддержка территориального общественного самоуправления на территории города Искитима Новосибирской области на 2018 – 2022 годы» в 2018-2022 </w:t>
      </w:r>
      <w:proofErr w:type="spellStart"/>
      <w:r w:rsidRPr="00134A65">
        <w:rPr>
          <w:sz w:val="28"/>
        </w:rPr>
        <w:t>г.г</w:t>
      </w:r>
      <w:proofErr w:type="spellEnd"/>
      <w:r w:rsidRPr="00134A65">
        <w:rPr>
          <w:sz w:val="28"/>
        </w:rPr>
        <w:t xml:space="preserve">. количество поддержанных в рамках программы социально значимых проектов и программ ТОС составило - 70, </w:t>
      </w:r>
      <w:proofErr w:type="spellStart"/>
      <w:r w:rsidRPr="00134A65">
        <w:rPr>
          <w:sz w:val="28"/>
        </w:rPr>
        <w:t>благополучателей</w:t>
      </w:r>
      <w:proofErr w:type="spellEnd"/>
      <w:r w:rsidRPr="00134A65">
        <w:rPr>
          <w:sz w:val="28"/>
        </w:rPr>
        <w:t xml:space="preserve"> - 4 513 чел.; СО НКО - 5</w:t>
      </w:r>
      <w:proofErr w:type="gramEnd"/>
      <w:r w:rsidRPr="00134A65">
        <w:rPr>
          <w:sz w:val="28"/>
        </w:rPr>
        <w:t>, что позволило оказать социально значимые услуги старшему поколению города Искитима. За время реализации предыдущей программы в период с 2018 по 2022 год произошел количественный и качественный рост социально значимых проектов. Так, если в 2018 году было реализовано 7 проектов ТОС, то в 2022 году - 21 проект ТОС. Качество подготовки заявок на конкурсы социально значимых проектов ТОС было улучшено за счет накопления практического опыта и консультационной помощи администрации города Искитима.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В результате реализации социально значимых проектов во многих дворах города Искитима появились новые детские площадки, тренажеры, отремонтированы входные группы домов, установлены перила, козырьки, ступеньки, скамейки, урны для мусора. У родителей с детьми и молодежи появляются места, где можно провести свободное время. Решены определенные социальные вопросы, касающиеся освещения придомовых территорий, благоустройства дворовых территорий. Особое внимание уделяется здоровому образу жизни населения. Обустраивались спортивные площадки с различной направленностью, устанавливались тренажеры и оборудование для людей с ограниченными возможностями.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Люди активнее выражают свои жизненные позиции и стремятся содействовать обустройству территории проживания. Возводя что-либо своими руками, они бережнее относятся к продуктам своего труда и стараются поддерживать все в целости и сохранности. Исполнение муниципальных программ в период с 2018 по 2022 год показало, что необходимо продолжать проводимую работу.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Эффективной формой работы с ТОС, СО НКО и инициативными группами граждан является стимулирование и поощрение социально </w:t>
      </w:r>
      <w:r w:rsidRPr="00134A65">
        <w:rPr>
          <w:sz w:val="28"/>
        </w:rPr>
        <w:lastRenderedPageBreak/>
        <w:t xml:space="preserve">ответственной деятельности, реализуемой ими в целях решения социальных проблем города Искитима. Создание конкурентной среды в возможностях реализации проектов и инициатив способствует повышению качества и эффективности реализуемых проектов.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proofErr w:type="gramStart"/>
      <w:r w:rsidRPr="00134A65">
        <w:rPr>
          <w:sz w:val="28"/>
        </w:rPr>
        <w:t>В этой связи с целью признания заслуг представителей ТОС и СО НКО, инициативных и активных жителей города в реализации социально значимых проектов на территории города Искитима, популяризации деятельности ТОС и СО НКО города Искитима, выражения общественного и профессионального признания в городе ежегодно проводится конкурс на лучшие придомовые территории среди Управляющих Компаний, Товариществ Собственников Жилья и частных домов.</w:t>
      </w:r>
      <w:proofErr w:type="gramEnd"/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Повышение доверия общества к деятельности ТОС, СО НКО возможно путем получения обществом и государственными органами объективной информации об их деятельности, размещаемой на официальном сайте, официальных страницах администрации в социальных сетях, в средствах массовой информации. В рамках реализации программы планируется проведение на систематической основе информационной компании по освещению деятельности ТОС, СО НКО, инициативных групп граждан и результатах их работы, в том числе посредством взаимодействия с администрацией города Искитима.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Взаимодействие администрации города Искитима с общественными организациями и объединениями строится на основе партнерства, привлечения их к участию в реализации муниципальных программ. Для органов местного самоуправления важно активное участие представителей ТОС, СО НКО, инициативных групп граждан в массовых городских мероприятиях и праздниках.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С 2018 года в городе </w:t>
      </w:r>
      <w:proofErr w:type="spellStart"/>
      <w:r w:rsidRPr="00134A65">
        <w:rPr>
          <w:sz w:val="28"/>
        </w:rPr>
        <w:t>Искитиме</w:t>
      </w:r>
      <w:proofErr w:type="spellEnd"/>
      <w:r w:rsidRPr="00134A65">
        <w:rPr>
          <w:sz w:val="28"/>
        </w:rPr>
        <w:t xml:space="preserve"> действует Общественный совет города Искитима Новосибирской области (далее - Совет), который является совещательным и консультативным органом, состоящим из лиц, пользующихся авторитетом среди жителей города. Совет своей деятельностью обеспечивает всестороннее и эффективное взаимодействие общественных объединений города Искитима с органами местного самоуправления в целях учета прав, потребностей и интересов граждан. Совет принимает активное участие в контроле реализации федеральных проектов, региональных и муниципальных программ, в том числе по развитию ТОС, поддержке СО НСО, развитию институтов гражданского общества, тем самым прорабатывая механизм взаимодействия с органами местного самоуправления и населением. 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Реализация мероприятий Программы дает возможность объединить усилия органов местного самоуправления, представителей общественности, привнести системный подход в реализацию политики по поддержке институтов гражданского общества и получить ощутимые положительные результаты в развитии деятельности ТОС, СО НКО, а также инициативных групп граждан.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На территории города Искитима постепенно внедряются конкурсные механизмы финансовой поддержки СО НКО, органов ТОС и инициативных групп граждан.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Несмотря на достаточно эффективный уровень реализации предыдущих программ, все ещё остаётся высоким уровень скептицизма граждан к </w:t>
      </w:r>
      <w:r w:rsidRPr="00134A65">
        <w:rPr>
          <w:sz w:val="28"/>
        </w:rPr>
        <w:lastRenderedPageBreak/>
        <w:t>общественным институтам и их возможности влиять на решения, принимаемые органами местного самоуправления.  Гражданская активность сохраняется на среднем уровне ввиду недостаточного объема совместных инициатив граждан и проектов некоммерческих организаций. Указанное имеет место по причине достаточно низкого уровня кадровой обеспеченности институтов гражданского общества, а также низкого уровня информированности общества о деятельности ТОС, СО НКО.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Сложившаяся ситуация требует активных совместных действий органов местного самоуправления, общественных объединений и коммерческих организаций, направленных на повышение эффективности использования имеющихся в городе ресурсов. Также необходимо совершенствование механизмов эффективного освещения деятельности СО НКО, ТОС и различных общественных инициатив.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Наиболее приемлемым и целесообразным для создания необходимых условий развития и поддержки СО НКО, ТОС, общественных инициатив направленных на решение актуальных задач социально-экономического развития города Искитима представляется программно-целевой метод, использование которого позволит: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определить приоритетные мероприятия с очередностью и сроками их реализации;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сконцентрировать все организационные и финансовые ресурсы на решении первоочередных задач;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объединить усилия и организовать межведомственное взаимодействие (при проведении городских мероприятий);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минимизировать риски нецелевого использования бюджетных средств;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распределить полномочия и ответственность исполнителей и соисполнителей Программы.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Принятие и реализация Программы позволит согласовать осуществление комплекса мероприятий, обеспечивающих эффективное решение конкретных задач по ресурсам, исполнителям и срокам.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jc w:val="center"/>
        <w:rPr>
          <w:sz w:val="28"/>
        </w:rPr>
      </w:pPr>
      <w:r w:rsidRPr="00134A65">
        <w:rPr>
          <w:sz w:val="28"/>
        </w:rPr>
        <w:t>3. Цели и задачи, целевые индикаторы Программы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Целью Программы является стимулирование ТОС, инициативных групп граждан, СО НКО, к участию в социально-экономическом развитии города, сохранение общественно-политической стабильности на основе сбалансированности государственных и общественных интересов за счет повышения потенциала СО НКО, ТОС, инициативных групп граждан и обеспечения его эффективного использования.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Достижение цели возможно посредством решения следующих задач: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1. Обеспечение информационной, консультационной и методической поддержки представителей ТОС, инициативных групп граждан, СО НКО.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2. Стимулирование и поддержка ТОС, инициативных групп граждан, СО НКО, в том числе в рамках реализации ими социально значимых проектов и программ.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3. Совершенствование механизмов и повышение эффективности взаимодействия между органами местного самоуправления и институтами </w:t>
      </w:r>
      <w:r w:rsidRPr="00134A65">
        <w:rPr>
          <w:sz w:val="28"/>
        </w:rPr>
        <w:lastRenderedPageBreak/>
        <w:t>гражданского общества в развитии принципов государственно-общественного партнерства.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Степень достижения цели и решения поставленных задач Программы оценивается с помощью целевых индикаторов, характеризующих итоги реализации Программы, представленных в приложении 1 к Программе.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jc w:val="center"/>
        <w:rPr>
          <w:sz w:val="28"/>
        </w:rPr>
      </w:pPr>
      <w:r w:rsidRPr="00134A65">
        <w:rPr>
          <w:sz w:val="28"/>
        </w:rPr>
        <w:t>4. Основные мероприятия Программы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Настоящая Программа содержит мероприятия, направленные на создание условий для деятельности и развития ТОС, СО НКО, привлечение инициативных групп граждан при решении приоритетных задач социально-экономического развития города Искитима.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Перечень программных мероприятий обеспечивает решение конкретной цели и задач, взаимосвязанных и скоординированных по времени, ресурсам и исполнителям, и изложен в приложении 2 к Программе.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jc w:val="center"/>
        <w:rPr>
          <w:sz w:val="28"/>
        </w:rPr>
      </w:pPr>
      <w:r w:rsidRPr="00134A65">
        <w:rPr>
          <w:sz w:val="28"/>
        </w:rPr>
        <w:t>5. Ресурсное обеспечение Программы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Ресурсное обеспечение Программы, осуществляемое за счет средств бюджета города Искитима, за счет субсидии из бюджета Новосибирской области, за счет внебюджетных источников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Сводные финансовые затраты на мероприятия по реализации Программы указаны в приложении 3 к муниципальной программе.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Общий объем финансирования, необходимый для реализации программных мероприятий, составит 8 677,0 тыс. рублей, в том числе: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за счет средств бюджета Новосибирской области – 5125,0 тыс. рублей, в рамках реализации государственной программы Новосибирской области «Развитие институтов региональной политики и гражданского общества в Новосибирской области»;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за счет средств бюджета города Искитима на поддержку и развитие ТОС – 52,0 тыс. </w:t>
      </w:r>
      <w:proofErr w:type="spellStart"/>
      <w:r w:rsidRPr="00134A65">
        <w:rPr>
          <w:sz w:val="28"/>
        </w:rPr>
        <w:t>руб</w:t>
      </w:r>
      <w:proofErr w:type="spellEnd"/>
      <w:r w:rsidRPr="00134A65">
        <w:rPr>
          <w:sz w:val="28"/>
        </w:rPr>
        <w:t>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за счет внебюджетных средств -  3500,0 тыс. рублей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В ходе исполнения бюджета города Искитима показатели финансового обеспечения реализации Программы и основных мероприятий могут отличаться от показателей, утвержденных в составе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бюджета города Искитима.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proofErr w:type="gramStart"/>
      <w:r w:rsidRPr="00134A65">
        <w:rPr>
          <w:sz w:val="28"/>
        </w:rPr>
        <w:t>В основу расчета финансовой обеспеченности мероприятий Программы заложены исходные данные о расходовании средств на выполнение программных мероприятий за предыдущие периоды реализации муниципальной программы поддержки СО НКО</w:t>
      </w:r>
      <w:proofErr w:type="gramEnd"/>
      <w:r w:rsidRPr="00134A65">
        <w:rPr>
          <w:sz w:val="28"/>
        </w:rPr>
        <w:t>, органов ТОС и инициативных групп граждан.</w:t>
      </w:r>
    </w:p>
    <w:p w:rsid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jc w:val="center"/>
        <w:rPr>
          <w:sz w:val="28"/>
        </w:rPr>
      </w:pPr>
    </w:p>
    <w:p w:rsidR="00134A65" w:rsidRPr="00134A65" w:rsidRDefault="00134A65" w:rsidP="00134A65">
      <w:pPr>
        <w:jc w:val="center"/>
        <w:rPr>
          <w:sz w:val="28"/>
        </w:rPr>
      </w:pPr>
      <w:r w:rsidRPr="00134A65">
        <w:rPr>
          <w:sz w:val="28"/>
        </w:rPr>
        <w:lastRenderedPageBreak/>
        <w:t>6. Ожидаемые результаты Программы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Реализация мероприятий Программы позволит достичь следующих результатов: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количество проведенных семинаров, тренингов, мастер-классов, консультаций, направленных на повышение профессионализма активистов ТОС,  инициативных групп граждан, представителей СО НКО составит не менее 40 за период реализации Программы;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количество информационных материалов, опубликованных на официальном сайте администрации города Искитима, посвященных деятельности ТОС, инициативных групп граждан, СО НКО за период реализации Программы составит не менее 50 ед.;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количество сообщений в СМИ о деятельности ТОС, инициативных групп граждан, СО НКО, реализующих социально значимые инициативы, за период реализации Программы составит не менее 20 ед.;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- количество ТОС, </w:t>
      </w:r>
      <w:proofErr w:type="gramStart"/>
      <w:r w:rsidRPr="00134A65">
        <w:rPr>
          <w:sz w:val="28"/>
        </w:rPr>
        <w:t>зарегистрированных</w:t>
      </w:r>
      <w:proofErr w:type="gramEnd"/>
      <w:r w:rsidRPr="00134A65">
        <w:rPr>
          <w:sz w:val="28"/>
        </w:rPr>
        <w:t xml:space="preserve"> и действующих на территории города Искитима, к 2027 году составит 28 ед.;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- доля населения города Искитима, проживающего на территории, охваченной деятельностью ТОС, увеличится с 8,2% в 2022 году до 10% к 2027 году;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 количество населения, участвующего в деятельности СО НКО, инициативных групп граждан, увеличится до 3500 чел. к 2027 году;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 количество органов ТОС, подавших заявки на участие в конкурсах социально значимых проектов, составит не менее 25 ед. за период реализации программы;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 количество органов ТОС, СО НКО, инициативных групп граждан – получателей имущественной и финансовой поддержки на осуществление деятельности, связанной с реализацией социально значимых инициатив, за период реализации Программы составит не менее 30 ед.;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количество представителей ТОС, СО НКО, инициативных групп граждан, принявших участие в городских мероприятиях, направленных на повышение мотивации граждан к активной деятельности и эффективному взаимодействию, составит не менее 15 000 человек к 2027 году;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количество социально значимых мероприятий, организованных органами ТОС, СО НСО, инициативными группами граждан, за период реализации Программы составит не менее 100 ед.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jc w:val="center"/>
        <w:rPr>
          <w:sz w:val="28"/>
        </w:rPr>
      </w:pPr>
      <w:r w:rsidRPr="00134A65">
        <w:rPr>
          <w:sz w:val="28"/>
        </w:rPr>
        <w:t xml:space="preserve">7. Система </w:t>
      </w:r>
      <w:proofErr w:type="gramStart"/>
      <w:r w:rsidRPr="00134A65">
        <w:rPr>
          <w:sz w:val="28"/>
        </w:rPr>
        <w:t>контроля за</w:t>
      </w:r>
      <w:proofErr w:type="gramEnd"/>
      <w:r w:rsidRPr="00134A65">
        <w:rPr>
          <w:sz w:val="28"/>
        </w:rPr>
        <w:t xml:space="preserve"> реализацией Программы</w:t>
      </w:r>
    </w:p>
    <w:p w:rsidR="00134A65" w:rsidRPr="00134A65" w:rsidRDefault="00134A65" w:rsidP="00134A65">
      <w:pPr>
        <w:rPr>
          <w:sz w:val="28"/>
        </w:rPr>
      </w:pP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Общее руководство и </w:t>
      </w:r>
      <w:proofErr w:type="gramStart"/>
      <w:r w:rsidRPr="00134A65">
        <w:rPr>
          <w:sz w:val="28"/>
        </w:rPr>
        <w:t>контроль за</w:t>
      </w:r>
      <w:proofErr w:type="gramEnd"/>
      <w:r w:rsidRPr="00134A65">
        <w:rPr>
          <w:sz w:val="28"/>
        </w:rPr>
        <w:t xml:space="preserve"> ходом реализации Программы осуществляет администрация города Искитима Новосибирской области (заказчик программы). Формы и методы управления реализацией программы определяются заказчиком.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Управление делами администрации города Искитима выполняет следующие функции: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1) определяет формы и методы управления реализацией Программы;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lastRenderedPageBreak/>
        <w:t xml:space="preserve">2) контролирует выполнение программных мероприятий, выявляет отклонения от предусмотренных в Программе результатов, устанавливает причины и определяет меры по устранению отклонений;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proofErr w:type="gramStart"/>
      <w:r w:rsidRPr="00134A65">
        <w:rPr>
          <w:sz w:val="28"/>
        </w:rPr>
        <w:t>Контроль за</w:t>
      </w:r>
      <w:proofErr w:type="gramEnd"/>
      <w:r w:rsidRPr="00134A65">
        <w:rPr>
          <w:sz w:val="28"/>
        </w:rPr>
        <w:t xml:space="preserve"> ходом и исполнением Программы осуществляется в соответствии с разделом VIII Порядка принятия решений о разработке муниципальных программ города Искитима Новосибирской области, их формирования и реализации, утвержденного постановлением администрации города Искитима Новосибирской области от 13.04.2018 № 534 (далее Порядок).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-ежеквартально, в срок до 10-го числа месяца, следующего за </w:t>
      </w:r>
      <w:proofErr w:type="gramStart"/>
      <w:r w:rsidRPr="00134A65">
        <w:rPr>
          <w:sz w:val="28"/>
        </w:rPr>
        <w:t>отчетным</w:t>
      </w:r>
      <w:proofErr w:type="gramEnd"/>
      <w:r w:rsidRPr="00134A65">
        <w:rPr>
          <w:sz w:val="28"/>
        </w:rPr>
        <w:t>, о ходе реализации муниципальной программы согласно приложению 6 к Порядку;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 </w:t>
      </w:r>
      <w:proofErr w:type="gramStart"/>
      <w:r w:rsidRPr="00134A65">
        <w:rPr>
          <w:sz w:val="28"/>
        </w:rPr>
        <w:t>-ежегодно, в срок до 20-го февраля года, следующего за отчетным, о выполнении муниципальной программы за период с начала ее реализации согласно форме 1 приложения 7 к Порядку и результаты оценки эффективности реализации муниципальной программы согласно приложения 7 к Порядку с приведением расчетов и приложением пояснительной записки, содержащей сведения о фактических значениях целевых показателей, качественных и количественных результатах выполнения мероприятий муниципальной</w:t>
      </w:r>
      <w:proofErr w:type="gramEnd"/>
      <w:r w:rsidRPr="00134A65">
        <w:rPr>
          <w:sz w:val="28"/>
        </w:rPr>
        <w:t xml:space="preserve"> программы, анализ эффективности использования бюджетных средств, а также анализ возникающих проблем и предложений по их устранению.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 xml:space="preserve">Расчет оценки эффективности реализации муниципальной программы производится заказчиком муниципальной программы в соответствии с Порядком проведения оценки эффективности реализации муниципальных программ города Искитима Новосибирской области, утвержденным постановлением администрации г. Искитима Новосибирской области от 13.04.2018 № 534. 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Исполнители Программы: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осуществляют деятельность по реализации мероприятий Программы;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- предоставляют ежегодную и итоговую информацию для подготовки отчета по исполнению Программы по запросу Управления делами администрации города Искитима.</w:t>
      </w:r>
    </w:p>
    <w:p w:rsidR="00134A65" w:rsidRPr="00134A65" w:rsidRDefault="00134A65" w:rsidP="00134A65">
      <w:pPr>
        <w:ind w:firstLine="709"/>
        <w:jc w:val="both"/>
        <w:rPr>
          <w:sz w:val="28"/>
        </w:rPr>
      </w:pPr>
      <w:r w:rsidRPr="00134A65">
        <w:rPr>
          <w:sz w:val="28"/>
        </w:rPr>
        <w:t>Муниципальная программа считается завершенной после выполнения мероприятий муниципальной программы в полном объеме и (или) достижения цели муниципальной программы.</w:t>
      </w:r>
    </w:p>
    <w:p w:rsidR="00134A65" w:rsidRDefault="00134A65" w:rsidP="00715F96">
      <w:pPr>
        <w:rPr>
          <w:sz w:val="28"/>
        </w:rPr>
      </w:pPr>
      <w:r>
        <w:rPr>
          <w:sz w:val="28"/>
        </w:rPr>
        <w:br w:type="page"/>
      </w:r>
    </w:p>
    <w:p w:rsidR="00134A65" w:rsidRDefault="00134A65" w:rsidP="00715F96">
      <w:pPr>
        <w:rPr>
          <w:sz w:val="28"/>
        </w:rPr>
        <w:sectPr w:rsidR="00134A65" w:rsidSect="00487A70">
          <w:pgSz w:w="11906" w:h="16838" w:code="9"/>
          <w:pgMar w:top="1134" w:right="567" w:bottom="567" w:left="1701" w:header="720" w:footer="720" w:gutter="0"/>
          <w:cols w:space="720"/>
          <w:titlePg/>
          <w:docGrid w:linePitch="212"/>
        </w:sectPr>
      </w:pPr>
    </w:p>
    <w:p w:rsidR="00134A65" w:rsidRPr="00134A65" w:rsidRDefault="00134A65" w:rsidP="00134A65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lastRenderedPageBreak/>
        <w:t>Приложение 1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>к муниципальной программе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 xml:space="preserve">«Поддержка территориального общественного самоуправления, 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 xml:space="preserve">инициативных групп граждан, социально ориентированных 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 xml:space="preserve">некоммерческих организаций на территории 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>города Искитима Новосибирской области»</w:t>
      </w:r>
    </w:p>
    <w:p w:rsidR="00134A65" w:rsidRPr="00134A65" w:rsidRDefault="00134A65" w:rsidP="00134A6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bookmarkStart w:id="2" w:name="P316"/>
      <w:bookmarkEnd w:id="2"/>
      <w:r w:rsidRPr="00134A65">
        <w:rPr>
          <w:rFonts w:eastAsiaTheme="minorEastAsia"/>
          <w:sz w:val="28"/>
          <w:szCs w:val="28"/>
        </w:rPr>
        <w:t>ЦЕЛИ, ЗАДАЧИ И ЦЕЛЕВЫЕ ИНДИКАТОРЫ</w:t>
      </w: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34A65">
        <w:rPr>
          <w:rFonts w:eastAsiaTheme="minorEastAsia"/>
          <w:sz w:val="28"/>
          <w:szCs w:val="28"/>
        </w:rPr>
        <w:t xml:space="preserve">муниципальной программы </w:t>
      </w: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34A65">
        <w:rPr>
          <w:rFonts w:eastAsiaTheme="minorEastAsia"/>
          <w:sz w:val="28"/>
          <w:szCs w:val="28"/>
        </w:rPr>
        <w:t xml:space="preserve">«Поддержка территориального общественного самоуправления, инициативных групп граждан, социально ориентированных </w:t>
      </w: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34A65">
        <w:rPr>
          <w:rFonts w:eastAsiaTheme="minorEastAsia"/>
          <w:sz w:val="28"/>
          <w:szCs w:val="28"/>
        </w:rPr>
        <w:t>некоммерческих организаций на территории города Искитима Новосибирской области»</w:t>
      </w:r>
    </w:p>
    <w:p w:rsidR="00134A65" w:rsidRPr="00134A65" w:rsidRDefault="00134A65" w:rsidP="00134A6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118"/>
        <w:gridCol w:w="1247"/>
        <w:gridCol w:w="1077"/>
        <w:gridCol w:w="1077"/>
        <w:gridCol w:w="1077"/>
        <w:gridCol w:w="1077"/>
        <w:gridCol w:w="1077"/>
        <w:gridCol w:w="1256"/>
        <w:gridCol w:w="1474"/>
      </w:tblGrid>
      <w:tr w:rsidR="00134A65" w:rsidRPr="00134A65" w:rsidTr="00134A65">
        <w:trPr>
          <w:jc w:val="center"/>
        </w:trPr>
        <w:tc>
          <w:tcPr>
            <w:tcW w:w="2614" w:type="dxa"/>
            <w:vMerge w:val="restart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Цель/задачи, требующие решения для достижения цели</w:t>
            </w:r>
          </w:p>
        </w:tc>
        <w:tc>
          <w:tcPr>
            <w:tcW w:w="3118" w:type="dxa"/>
            <w:vMerge w:val="restart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Наименование целевого индикатора</w:t>
            </w:r>
          </w:p>
        </w:tc>
        <w:tc>
          <w:tcPr>
            <w:tcW w:w="1247" w:type="dxa"/>
            <w:vMerge w:val="restart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Ед. измерения</w:t>
            </w:r>
          </w:p>
        </w:tc>
        <w:tc>
          <w:tcPr>
            <w:tcW w:w="6641" w:type="dxa"/>
            <w:gridSpan w:val="6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Значение целевого индикатора</w:t>
            </w:r>
          </w:p>
        </w:tc>
        <w:tc>
          <w:tcPr>
            <w:tcW w:w="1474" w:type="dxa"/>
            <w:vMerge w:val="restart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641" w:type="dxa"/>
            <w:gridSpan w:val="6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в том числе по годам</w:t>
            </w:r>
          </w:p>
        </w:tc>
        <w:tc>
          <w:tcPr>
            <w:tcW w:w="147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2022 год</w:t>
            </w:r>
          </w:p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(базовое значение)</w:t>
            </w: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147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77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56" w:type="dxa"/>
            <w:vAlign w:val="center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134A65" w:rsidRPr="00134A65" w:rsidTr="00134A65">
        <w:trPr>
          <w:jc w:val="center"/>
        </w:trPr>
        <w:tc>
          <w:tcPr>
            <w:tcW w:w="15094" w:type="dxa"/>
            <w:gridSpan w:val="10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Цель Программы: стимулирование ТОС, инициативных групп граждан, СО НКО, к участию в социально-экономическом развитии города, сохранении общественно-политической стабильности на основе сбалансированности государственных и общественных интересов за счет повышения потенциала ТОС, инициативных групп граждан, СО НКО и обеспечения его эффективного использования.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 w:val="restart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Задача 1.</w:t>
            </w:r>
          </w:p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</w:t>
            </w:r>
            <w:r w:rsidRPr="00134A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информационной, консультационной и методической поддержки представителей ТОС, инициативных групп граждан, СО НКО</w:t>
            </w:r>
          </w:p>
        </w:tc>
        <w:tc>
          <w:tcPr>
            <w:tcW w:w="311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ind w:left="1" w:hanging="1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lastRenderedPageBreak/>
              <w:t xml:space="preserve">количество проведенных семинаров, </w:t>
            </w:r>
            <w:r w:rsidRPr="00134A65">
              <w:rPr>
                <w:rFonts w:eastAsiaTheme="minorEastAsia"/>
                <w:sz w:val="28"/>
                <w:szCs w:val="28"/>
              </w:rPr>
              <w:lastRenderedPageBreak/>
              <w:t>тренингов, мастер-классов, консультаций, направленных на повышение профессионализма активистов ТОС,  инициативных групп граждан, представителей СО НКО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ед.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количество информационных материалов, опубликованных на официальном сайте администрации города Искитима и (или) в социальных сетях, посвященных деятельности ТОС, инициативных групп граждан, СО НКО;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trHeight w:val="1656"/>
          <w:jc w:val="center"/>
        </w:trPr>
        <w:tc>
          <w:tcPr>
            <w:tcW w:w="261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количество сообщений в СМИ о деятельности ТОС, инициативных групп граждан, СО НКО, реализующих социально значимые инициативы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 w:val="restart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Задача 2. </w:t>
            </w:r>
          </w:p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Стимулирование и поддержка ТОС, инициативных групп граждан, СО НКО, в том числе в рамках реализации ими социально значимых проектов и программ</w:t>
            </w:r>
          </w:p>
        </w:tc>
        <w:tc>
          <w:tcPr>
            <w:tcW w:w="311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количество ТОС, </w:t>
            </w:r>
            <w:proofErr w:type="gramStart"/>
            <w:r w:rsidRPr="00134A65">
              <w:rPr>
                <w:rFonts w:eastAsiaTheme="minorEastAsia"/>
                <w:sz w:val="28"/>
                <w:szCs w:val="28"/>
              </w:rPr>
              <w:t>зарегистрированных</w:t>
            </w:r>
            <w:proofErr w:type="gramEnd"/>
            <w:r w:rsidRPr="00134A65">
              <w:rPr>
                <w:rFonts w:eastAsiaTheme="minorEastAsia"/>
                <w:sz w:val="28"/>
                <w:szCs w:val="28"/>
              </w:rPr>
              <w:t xml:space="preserve"> на территории города Искитима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доля населения города Искитима, проживающего на территории, охваченной деятельностью ТОС, инициативных групп граждан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8,2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8,5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8,9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количество населения, участвующего в деятельности СО НКО, инициативных групп граждан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3100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3200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3300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3400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3500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количество органов ТОС, инициативных групп граждан, СО НКО, подавших заявки на участие в конкурсах социально значимых проектов;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представителей ТОС, СО НКО, инициативных групп граждан, </w:t>
            </w:r>
            <w:r w:rsidRPr="00134A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принявших участие в городских мероприятиях, направленных на повышение мотивации граждан к активной деятельности и эффективному взаимодействию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чел.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10 000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11 000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12 000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13 000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14 000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15 000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2614" w:type="dxa"/>
            <w:vMerge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количество органов ТОС, СО НКО, инициативных групп граждан – получателей имущественной и финансовой поддержки на осуществление ими деятельности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34A65" w:rsidRPr="00134A65" w:rsidTr="00134A65">
        <w:trPr>
          <w:trHeight w:val="2122"/>
          <w:jc w:val="center"/>
        </w:trPr>
        <w:tc>
          <w:tcPr>
            <w:tcW w:w="261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Задача 3.</w:t>
            </w:r>
          </w:p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 xml:space="preserve">Совершенствование механизмов и повышение эффективности взаимодействия между органами местного самоуправления и институтами гражданского общества в развитии </w:t>
            </w:r>
            <w:r w:rsidRPr="00134A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принципов государственно-общественного партнерства</w:t>
            </w:r>
          </w:p>
        </w:tc>
        <w:tc>
          <w:tcPr>
            <w:tcW w:w="3118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количество социально значимых мероприятий, организованных органами ТОС, СО НСО, инициативными группами граждан</w:t>
            </w:r>
          </w:p>
        </w:tc>
        <w:tc>
          <w:tcPr>
            <w:tcW w:w="124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77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56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134A65" w:rsidRPr="00134A65" w:rsidRDefault="00134A65" w:rsidP="00134A65">
      <w:pPr>
        <w:widowControl w:val="0"/>
        <w:autoSpaceDE w:val="0"/>
        <w:autoSpaceDN w:val="0"/>
        <w:outlineLvl w:val="1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>Приложение  2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>к муниципальной программе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 xml:space="preserve">«Поддержка территориального общественного самоуправления, 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 xml:space="preserve">инициативных групп граждан, социально ориентированных 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 xml:space="preserve">некоммерческих организаций на территории </w:t>
      </w:r>
    </w:p>
    <w:p w:rsidR="00134A65" w:rsidRPr="00134A65" w:rsidRDefault="00134A65" w:rsidP="00134A65">
      <w:pPr>
        <w:widowControl w:val="0"/>
        <w:autoSpaceDE w:val="0"/>
        <w:autoSpaceDN w:val="0"/>
        <w:ind w:firstLine="54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>города Искитима Новосибирской области»</w:t>
      </w:r>
    </w:p>
    <w:p w:rsidR="00134A65" w:rsidRDefault="00134A65" w:rsidP="00134A6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bookmarkStart w:id="3" w:name="P495"/>
      <w:bookmarkEnd w:id="3"/>
      <w:r w:rsidRPr="00134A65">
        <w:rPr>
          <w:rFonts w:eastAsiaTheme="minorEastAsia"/>
          <w:sz w:val="28"/>
          <w:szCs w:val="28"/>
        </w:rPr>
        <w:t>ОСНОВНЫЕ МЕРОПРИЯТИЯ</w:t>
      </w: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34A65">
        <w:rPr>
          <w:rFonts w:eastAsiaTheme="minorEastAsia"/>
          <w:sz w:val="28"/>
          <w:szCs w:val="28"/>
        </w:rPr>
        <w:t xml:space="preserve">муниципальной программы «Поддержка территориального общественного самоуправления, инициативных групп граждан, </w:t>
      </w: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34A65">
        <w:rPr>
          <w:rFonts w:eastAsiaTheme="minorEastAsia"/>
          <w:sz w:val="28"/>
          <w:szCs w:val="28"/>
        </w:rPr>
        <w:t>социально ориентированных некоммерческих организаций на территории города Искитима Новосибирской области»</w:t>
      </w:r>
    </w:p>
    <w:p w:rsidR="00134A65" w:rsidRPr="00134A65" w:rsidRDefault="00134A65" w:rsidP="00134A6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2098"/>
        <w:gridCol w:w="1474"/>
        <w:gridCol w:w="5669"/>
      </w:tblGrid>
      <w:tr w:rsidR="00134A65" w:rsidRPr="00134A65" w:rsidTr="0063213C">
        <w:trPr>
          <w:trHeight w:val="1691"/>
        </w:trPr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Заказчик (заказчик-координатор),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Срок реализации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Ожидаемый результат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134A65" w:rsidRPr="00134A65" w:rsidTr="0063213C">
        <w:tc>
          <w:tcPr>
            <w:tcW w:w="14690" w:type="dxa"/>
            <w:gridSpan w:val="4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Цель: Стимулирование ТОС, инициативных групп граждан, СО НКО, и их участие в социально-экономическом развитии города, сохранении общественно-политической стабильности на основе сбалансированности государственных и общественных интересов за счет повышения потенциала ТОС, инициативных групп граждан, СО НКО и обеспечения его эффективного использования</w:t>
            </w:r>
          </w:p>
        </w:tc>
      </w:tr>
      <w:tr w:rsidR="00134A65" w:rsidRPr="00134A65" w:rsidTr="0063213C">
        <w:tc>
          <w:tcPr>
            <w:tcW w:w="14690" w:type="dxa"/>
            <w:gridSpan w:val="4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outlineLvl w:val="3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Задача 1. Обеспечение информационной, консультационной и методической поддержки представителей ТОС, инициативных групп граждан, СО НКО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lastRenderedPageBreak/>
              <w:t>Проведение обучающих семинаров, тренингов, мастер-классов, консультаций, направленных на повышение профессионализма представителей ТОС, СО НКО, инициативных групп граждан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4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Повышение профессионализма сотрудников ТОС, СО НКО и инициативных групп граждан.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Подготовка и издание информационных материалов, в том числе, выпуск видеоматериалов, о деятельности СО НКО, ТОС, реализации общественных инициатив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 во взаимодействии со средствами массовой информации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Повышение информационной открытости о результатах деятельности ТОС, СО НКО,  инициативных групп граждан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Организация мониторинга публикаций, сюжетов о деятельности ТОС, инициативных групп граждан, СО НКО в городских СМИ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Определение уровня информационной открытости о деятельности ТОС, инициативных групп граждан, СО НКО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Подготовка и размещение публикаций о деятельности ТОС, СО НКО, инициативных групп граждан на официальном сайте администрации города Искитима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4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Информирование населения о деятельности СО НКО, ТОС, инициативных групп граждан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Организация имущественной поддержки СО НСО, ТОС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4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2023-2027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Повышение и стабилизация уровня обеспеченности СО НКО для осуществления социальной и общественной деятельности  </w:t>
            </w:r>
          </w:p>
        </w:tc>
      </w:tr>
      <w:tr w:rsidR="00134A65" w:rsidRPr="00134A65" w:rsidTr="0063213C">
        <w:tc>
          <w:tcPr>
            <w:tcW w:w="14690" w:type="dxa"/>
            <w:gridSpan w:val="4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outlineLvl w:val="3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Задача 2. Стимулирование и поддержка реализации социально значимых проектов и программ, реализуемых ТОС, инициативными группами граждан, СО НКО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Проведение конкурса на получение  субсидий из бюджета города Искитима на реализацию социально-значимых проектов </w:t>
            </w:r>
            <w:r w:rsidRPr="00134A65">
              <w:rPr>
                <w:rFonts w:eastAsiaTheme="minorEastAsia"/>
                <w:sz w:val="28"/>
                <w:szCs w:val="28"/>
              </w:rPr>
              <w:lastRenderedPageBreak/>
              <w:t>в сфере поддержки инициатив ТОС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lastRenderedPageBreak/>
              <w:t>УД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Создание конкурентной среды;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-привлечение активистов к решению проблем социально-экономического и культурного </w:t>
            </w:r>
            <w:r w:rsidRPr="00134A65">
              <w:rPr>
                <w:rFonts w:eastAsiaTheme="minorEastAsia"/>
                <w:sz w:val="28"/>
                <w:szCs w:val="28"/>
              </w:rPr>
              <w:lastRenderedPageBreak/>
              <w:t>развития города;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-привлечение местного сообщества к решению проблем развития конкретной территории; 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-расширение добровольческого участия граждан в деятельности общественного сектора города;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-реализация социально значимых общественных инициатив; 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-повышение финансовой устойчивости ТОС.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lastRenderedPageBreak/>
              <w:t>Проведение мониторинга результативности реализации проектов ТОС, получивших финансовую поддержку на реализацию социально значимых проектов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Анализ показателей деятельности ТОС по реализации проектов, оценке эффективности мероприятий, направленных на развитие ТОС и общественных инициатив;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использование результатов для организации семинаров с целью повышения качества деятельности ТОС 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Содействие инициативным гражданам в учреждении ТОС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Увеличение количества жителей, вовлеченных в процесс решения вопросов местного значения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Проведение городских конкурсов для представителей СО НКО, ТОС, инициативных групп граждан, направленных на повышение мотивации граждан к активной деятельности, выявление и поощрение лидеров местных сообществ в деятельности институтов гражданского общества на территории </w:t>
            </w:r>
            <w:r w:rsidRPr="00134A65">
              <w:rPr>
                <w:rFonts w:eastAsiaTheme="minorEastAsia"/>
                <w:sz w:val="28"/>
                <w:szCs w:val="28"/>
              </w:rPr>
              <w:lastRenderedPageBreak/>
              <w:t>города Искитима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lastRenderedPageBreak/>
              <w:t>УД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4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Стимулирование к решению приоритетных задач развития города Искитима инициативных групп граждан, представителей СО НКО, ТОС через поощрение за реализацию общественно значимой деятельности (городская премия общественного признания «Благодарим!», конкурс «Лучший активист ТОС города </w:t>
            </w:r>
            <w:r w:rsidRPr="00134A65">
              <w:rPr>
                <w:rFonts w:eastAsiaTheme="minorEastAsia"/>
                <w:sz w:val="28"/>
                <w:szCs w:val="28"/>
              </w:rPr>
              <w:lastRenderedPageBreak/>
              <w:t>Искитима»)</w:t>
            </w:r>
          </w:p>
        </w:tc>
      </w:tr>
      <w:tr w:rsidR="00134A65" w:rsidRPr="00134A65" w:rsidTr="0063213C">
        <w:tc>
          <w:tcPr>
            <w:tcW w:w="14690" w:type="dxa"/>
            <w:gridSpan w:val="4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outlineLvl w:val="3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lastRenderedPageBreak/>
              <w:t>Задача 3. Совершенствование механизмов и повышение эффективности взаимодействия между органами местного самоуправления и институтами гражданского общества в развитии принципов государственно-общественного партнерства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Проведение ежеквартальных встреч Главы города Искитима с руководителями общественных объединений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4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Анализ состояния развития институтов гражданского общества в городе </w:t>
            </w:r>
            <w:proofErr w:type="spellStart"/>
            <w:r w:rsidRPr="00134A65">
              <w:rPr>
                <w:rFonts w:eastAsiaTheme="minorEastAsia"/>
                <w:sz w:val="28"/>
                <w:szCs w:val="28"/>
              </w:rPr>
              <w:t>Искитиме</w:t>
            </w:r>
            <w:proofErr w:type="spellEnd"/>
            <w:r w:rsidRPr="00134A65">
              <w:rPr>
                <w:rFonts w:eastAsiaTheme="minorEastAsia"/>
                <w:sz w:val="28"/>
                <w:szCs w:val="28"/>
              </w:rPr>
              <w:t xml:space="preserve"> посредством обмена опытом, мнениями, лучшими практиками, диалог между представителями разных общественных интересов по актуальным вопросам общественной жизни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Обеспечение участия представителей ТОС, СО НКО в советах, комиссиях,  рабочих группах и т.п. 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Обеспечение взаимодействия ТОС, СО НКО с органами местного самоуправления </w:t>
            </w:r>
          </w:p>
        </w:tc>
      </w:tr>
      <w:tr w:rsidR="00134A65" w:rsidRPr="00134A65" w:rsidTr="0063213C">
        <w:tc>
          <w:tcPr>
            <w:tcW w:w="544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Оказание содействия в участии представителей ТОС, СО НКО в областных мероприятиях (гражданский форум, конференция и т.п.)</w:t>
            </w:r>
          </w:p>
        </w:tc>
        <w:tc>
          <w:tcPr>
            <w:tcW w:w="209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УД</w:t>
            </w:r>
          </w:p>
        </w:tc>
        <w:tc>
          <w:tcPr>
            <w:tcW w:w="1474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2023 - 2027</w:t>
            </w:r>
          </w:p>
        </w:tc>
        <w:tc>
          <w:tcPr>
            <w:tcW w:w="5669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Транслирование опыта деятельности ТОС, СО НКО города Искитима, обеспечение взаимодействия с партнерами в Новосибирской области по изучению лучших технологий и практик в развитии местного самоуправления, реализации общественных инициатив</w:t>
            </w:r>
          </w:p>
        </w:tc>
      </w:tr>
    </w:tbl>
    <w:p w:rsidR="00134A65" w:rsidRPr="00134A65" w:rsidRDefault="00134A65" w:rsidP="00134A65">
      <w:pPr>
        <w:widowControl w:val="0"/>
        <w:autoSpaceDE w:val="0"/>
        <w:autoSpaceDN w:val="0"/>
        <w:rPr>
          <w:rFonts w:eastAsiaTheme="minorEastAsia"/>
          <w:sz w:val="24"/>
          <w:szCs w:val="24"/>
        </w:rPr>
        <w:sectPr w:rsidR="00134A65" w:rsidRPr="00134A65" w:rsidSect="009D522C">
          <w:pgSz w:w="16838" w:h="11906" w:orient="landscape"/>
          <w:pgMar w:top="709" w:right="709" w:bottom="1134" w:left="709" w:header="0" w:footer="0" w:gutter="0"/>
          <w:cols w:space="720"/>
          <w:titlePg/>
        </w:sectPr>
      </w:pPr>
    </w:p>
    <w:p w:rsidR="00134A65" w:rsidRPr="00134A65" w:rsidRDefault="00134A65" w:rsidP="00134A65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>Приложение  3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>к муниципальной программе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 xml:space="preserve">«Поддержка территориального общественного самоуправления, 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 xml:space="preserve">инициативных групп граждан, социально ориентированных </w:t>
      </w:r>
    </w:p>
    <w:p w:rsidR="00134A65" w:rsidRPr="00134A65" w:rsidRDefault="00134A65" w:rsidP="00134A65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 xml:space="preserve">некоммерческих организаций на территории </w:t>
      </w:r>
    </w:p>
    <w:p w:rsidR="00134A65" w:rsidRPr="00134A65" w:rsidRDefault="00134A65" w:rsidP="00134A65">
      <w:pPr>
        <w:widowControl w:val="0"/>
        <w:autoSpaceDE w:val="0"/>
        <w:autoSpaceDN w:val="0"/>
        <w:ind w:firstLine="540"/>
        <w:jc w:val="right"/>
        <w:rPr>
          <w:rFonts w:eastAsiaTheme="minorEastAsia"/>
          <w:sz w:val="24"/>
          <w:szCs w:val="24"/>
        </w:rPr>
      </w:pPr>
      <w:r w:rsidRPr="00134A65">
        <w:rPr>
          <w:rFonts w:eastAsiaTheme="minorEastAsia"/>
          <w:sz w:val="24"/>
          <w:szCs w:val="24"/>
        </w:rPr>
        <w:t>города Искитима Новосибирской области»</w:t>
      </w:r>
    </w:p>
    <w:p w:rsidR="00134A65" w:rsidRPr="00134A65" w:rsidRDefault="00134A65" w:rsidP="00134A6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bookmarkStart w:id="4" w:name="P627"/>
      <w:bookmarkEnd w:id="4"/>
      <w:r w:rsidRPr="00134A65">
        <w:rPr>
          <w:rFonts w:eastAsiaTheme="minorEastAsia"/>
          <w:sz w:val="28"/>
          <w:szCs w:val="28"/>
        </w:rPr>
        <w:t>СВОДНЫЕ ФИНАНСОВЫЕ ЗАТРАТЫ</w:t>
      </w: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34A65">
        <w:rPr>
          <w:rFonts w:eastAsiaTheme="minorEastAsia"/>
          <w:sz w:val="28"/>
          <w:szCs w:val="28"/>
        </w:rPr>
        <w:t xml:space="preserve">муниципальной программы </w:t>
      </w: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34A65">
        <w:rPr>
          <w:rFonts w:eastAsiaTheme="minorEastAsia"/>
          <w:sz w:val="28"/>
          <w:szCs w:val="28"/>
        </w:rPr>
        <w:t>«Поддержка территориального общественного самоуправления, инициативных групп граждан, социально ориентированных некоммерческих организаций на территории города Искитима Новосибирской области»</w:t>
      </w:r>
    </w:p>
    <w:p w:rsidR="00134A65" w:rsidRPr="00134A65" w:rsidRDefault="00134A65" w:rsidP="00134A65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134A65">
        <w:rPr>
          <w:rFonts w:eastAsiaTheme="minorEastAsia"/>
          <w:sz w:val="28"/>
          <w:szCs w:val="28"/>
        </w:rPr>
        <w:t>(прогнозные значения)</w:t>
      </w:r>
    </w:p>
    <w:p w:rsidR="00134A65" w:rsidRPr="00134A65" w:rsidRDefault="00134A65" w:rsidP="00134A6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</w:p>
    <w:tbl>
      <w:tblPr>
        <w:tblW w:w="11765" w:type="dxa"/>
        <w:jc w:val="center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020"/>
        <w:gridCol w:w="1107"/>
        <w:gridCol w:w="1276"/>
        <w:gridCol w:w="1275"/>
        <w:gridCol w:w="1276"/>
        <w:gridCol w:w="1276"/>
        <w:gridCol w:w="1417"/>
      </w:tblGrid>
      <w:tr w:rsidR="00134A65" w:rsidRPr="00134A65" w:rsidTr="00134A65">
        <w:trPr>
          <w:jc w:val="center"/>
        </w:trPr>
        <w:tc>
          <w:tcPr>
            <w:tcW w:w="3118" w:type="dxa"/>
            <w:vMerge w:val="restart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Источники и объемы расходов по муниципальной программе</w:t>
            </w:r>
          </w:p>
        </w:tc>
        <w:tc>
          <w:tcPr>
            <w:tcW w:w="7230" w:type="dxa"/>
            <w:gridSpan w:val="6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Финансовые затраты, тыс. руб.</w:t>
            </w:r>
          </w:p>
        </w:tc>
        <w:tc>
          <w:tcPr>
            <w:tcW w:w="1417" w:type="dxa"/>
            <w:vMerge w:val="restart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Примечание</w:t>
            </w:r>
          </w:p>
        </w:tc>
      </w:tr>
      <w:tr w:rsidR="00134A65" w:rsidRPr="00134A65" w:rsidTr="00134A65">
        <w:trPr>
          <w:jc w:val="center"/>
        </w:trPr>
        <w:tc>
          <w:tcPr>
            <w:tcW w:w="3118" w:type="dxa"/>
            <w:vMerge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всего</w:t>
            </w:r>
          </w:p>
        </w:tc>
        <w:tc>
          <w:tcPr>
            <w:tcW w:w="6210" w:type="dxa"/>
            <w:gridSpan w:val="5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в том числе по годам реализации муниципальной программы</w:t>
            </w:r>
          </w:p>
        </w:tc>
        <w:tc>
          <w:tcPr>
            <w:tcW w:w="1417" w:type="dxa"/>
            <w:vMerge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3118" w:type="dxa"/>
            <w:vMerge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2024 год</w:t>
            </w:r>
          </w:p>
        </w:tc>
        <w:tc>
          <w:tcPr>
            <w:tcW w:w="1275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2025 год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2026 год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2027 год</w:t>
            </w:r>
          </w:p>
        </w:tc>
        <w:tc>
          <w:tcPr>
            <w:tcW w:w="1417" w:type="dxa"/>
            <w:vMerge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311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134A65" w:rsidRPr="00134A65" w:rsidTr="00134A65">
        <w:trPr>
          <w:jc w:val="center"/>
        </w:trPr>
        <w:tc>
          <w:tcPr>
            <w:tcW w:w="311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Всего финансовых затрат,</w:t>
            </w:r>
          </w:p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в том числе за счет:</w:t>
            </w:r>
          </w:p>
        </w:tc>
        <w:tc>
          <w:tcPr>
            <w:tcW w:w="1020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8 677,0</w:t>
            </w:r>
          </w:p>
        </w:tc>
        <w:tc>
          <w:tcPr>
            <w:tcW w:w="110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1 735,4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1 735,4</w:t>
            </w:r>
          </w:p>
        </w:tc>
        <w:tc>
          <w:tcPr>
            <w:tcW w:w="1275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1 735,4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1 735,4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1 735,4</w:t>
            </w:r>
          </w:p>
        </w:tc>
        <w:tc>
          <w:tcPr>
            <w:tcW w:w="141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311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- средств бюджета Новосибирской области на поддержку и развитие ТОС </w:t>
            </w:r>
          </w:p>
        </w:tc>
        <w:tc>
          <w:tcPr>
            <w:tcW w:w="1020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5 125,0</w:t>
            </w:r>
          </w:p>
        </w:tc>
        <w:tc>
          <w:tcPr>
            <w:tcW w:w="110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1 025,0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1 025,0</w:t>
            </w:r>
          </w:p>
        </w:tc>
        <w:tc>
          <w:tcPr>
            <w:tcW w:w="1275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1 025,0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1 025,0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1 025,0</w:t>
            </w:r>
          </w:p>
        </w:tc>
        <w:tc>
          <w:tcPr>
            <w:tcW w:w="141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311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lastRenderedPageBreak/>
              <w:t>- средств бюджета города Искитима на поддержку и развитие ТОС</w:t>
            </w:r>
          </w:p>
        </w:tc>
        <w:tc>
          <w:tcPr>
            <w:tcW w:w="1020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52,0</w:t>
            </w:r>
          </w:p>
        </w:tc>
        <w:tc>
          <w:tcPr>
            <w:tcW w:w="110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>10,4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1275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10,4</w:t>
            </w:r>
          </w:p>
        </w:tc>
        <w:tc>
          <w:tcPr>
            <w:tcW w:w="141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  <w:tr w:rsidR="00134A65" w:rsidRPr="00134A65" w:rsidTr="00134A65">
        <w:trPr>
          <w:jc w:val="center"/>
        </w:trPr>
        <w:tc>
          <w:tcPr>
            <w:tcW w:w="3118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- внебюджетные средства </w:t>
            </w:r>
          </w:p>
        </w:tc>
        <w:tc>
          <w:tcPr>
            <w:tcW w:w="1020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134A65">
              <w:rPr>
                <w:rFonts w:eastAsiaTheme="minorEastAsia"/>
                <w:sz w:val="28"/>
                <w:szCs w:val="28"/>
              </w:rPr>
              <w:t xml:space="preserve">3 500,0  </w:t>
            </w:r>
          </w:p>
        </w:tc>
        <w:tc>
          <w:tcPr>
            <w:tcW w:w="1107" w:type="dxa"/>
          </w:tcPr>
          <w:p w:rsidR="00134A65" w:rsidRPr="00134A65" w:rsidRDefault="00134A65" w:rsidP="00134A6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275" w:type="dxa"/>
          </w:tcPr>
          <w:p w:rsidR="00134A65" w:rsidRPr="00134A65" w:rsidRDefault="00134A65" w:rsidP="00134A6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276" w:type="dxa"/>
          </w:tcPr>
          <w:p w:rsidR="00134A65" w:rsidRPr="00134A65" w:rsidRDefault="00134A65" w:rsidP="00134A6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34A65">
              <w:rPr>
                <w:rFonts w:eastAsiaTheme="minorHAnsi"/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1417" w:type="dxa"/>
          </w:tcPr>
          <w:p w:rsidR="00134A65" w:rsidRPr="00134A65" w:rsidRDefault="00134A65" w:rsidP="00134A65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34A65" w:rsidRDefault="00134A65" w:rsidP="00134A6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134A65" w:rsidRPr="00134A65" w:rsidRDefault="00134A65" w:rsidP="00134A65">
      <w:pPr>
        <w:widowControl w:val="0"/>
        <w:autoSpaceDE w:val="0"/>
        <w:autoSpaceDN w:val="0"/>
        <w:ind w:firstLine="720"/>
        <w:jc w:val="both"/>
        <w:rPr>
          <w:rFonts w:eastAsiaTheme="minorEastAsia"/>
          <w:sz w:val="28"/>
          <w:szCs w:val="28"/>
        </w:rPr>
      </w:pPr>
      <w:r w:rsidRPr="00134A65">
        <w:rPr>
          <w:rFonts w:eastAsiaTheme="minorEastAsia"/>
          <w:sz w:val="28"/>
          <w:szCs w:val="28"/>
        </w:rPr>
        <w:t>Объемы финансирования подлежат уточнению в соответствии с решением о бюджете на очередной финансовый год и плановый период</w:t>
      </w:r>
    </w:p>
    <w:p w:rsidR="00134A65" w:rsidRDefault="00134A65" w:rsidP="00715F96">
      <w:pPr>
        <w:rPr>
          <w:sz w:val="28"/>
        </w:rPr>
      </w:pPr>
    </w:p>
    <w:sectPr w:rsidR="00134A65" w:rsidSect="009D522C">
      <w:pgSz w:w="16838" w:h="11906" w:orient="landscape"/>
      <w:pgMar w:top="709" w:right="709" w:bottom="1134" w:left="709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04" w:rsidRDefault="006E2104">
      <w:r>
        <w:separator/>
      </w:r>
    </w:p>
  </w:endnote>
  <w:endnote w:type="continuationSeparator" w:id="0">
    <w:p w:rsidR="006E2104" w:rsidRDefault="006E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04" w:rsidRDefault="006E2104">
      <w:r>
        <w:separator/>
      </w:r>
    </w:p>
  </w:footnote>
  <w:footnote w:type="continuationSeparator" w:id="0">
    <w:p w:rsidR="006E2104" w:rsidRDefault="006E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7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9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24CA0"/>
    <w:rsid w:val="00043165"/>
    <w:rsid w:val="00055EEC"/>
    <w:rsid w:val="000901B0"/>
    <w:rsid w:val="0009265D"/>
    <w:rsid w:val="00092833"/>
    <w:rsid w:val="000A66A6"/>
    <w:rsid w:val="000B7620"/>
    <w:rsid w:val="000C2669"/>
    <w:rsid w:val="000F4E34"/>
    <w:rsid w:val="00125027"/>
    <w:rsid w:val="00134A65"/>
    <w:rsid w:val="00143A16"/>
    <w:rsid w:val="00157FFE"/>
    <w:rsid w:val="001670E9"/>
    <w:rsid w:val="0018139F"/>
    <w:rsid w:val="001B1BB7"/>
    <w:rsid w:val="001E2E99"/>
    <w:rsid w:val="001E6AE2"/>
    <w:rsid w:val="002123DA"/>
    <w:rsid w:val="00230681"/>
    <w:rsid w:val="00244A9A"/>
    <w:rsid w:val="002734EB"/>
    <w:rsid w:val="002755C2"/>
    <w:rsid w:val="00280013"/>
    <w:rsid w:val="002A6906"/>
    <w:rsid w:val="002B003D"/>
    <w:rsid w:val="002F4451"/>
    <w:rsid w:val="00306B3C"/>
    <w:rsid w:val="00344C0B"/>
    <w:rsid w:val="00356674"/>
    <w:rsid w:val="00365EFD"/>
    <w:rsid w:val="00375206"/>
    <w:rsid w:val="00391199"/>
    <w:rsid w:val="00393F14"/>
    <w:rsid w:val="003E0638"/>
    <w:rsid w:val="00400125"/>
    <w:rsid w:val="00401461"/>
    <w:rsid w:val="00423BE4"/>
    <w:rsid w:val="0042767A"/>
    <w:rsid w:val="00445BF4"/>
    <w:rsid w:val="00457E63"/>
    <w:rsid w:val="00487A70"/>
    <w:rsid w:val="004928FF"/>
    <w:rsid w:val="004A7A20"/>
    <w:rsid w:val="004B11F2"/>
    <w:rsid w:val="004B33B5"/>
    <w:rsid w:val="004D47EF"/>
    <w:rsid w:val="004E0C62"/>
    <w:rsid w:val="004E5553"/>
    <w:rsid w:val="004F206F"/>
    <w:rsid w:val="004F6B92"/>
    <w:rsid w:val="00522AF2"/>
    <w:rsid w:val="005601AE"/>
    <w:rsid w:val="00565430"/>
    <w:rsid w:val="0059545A"/>
    <w:rsid w:val="005E38E7"/>
    <w:rsid w:val="005F0022"/>
    <w:rsid w:val="006357B6"/>
    <w:rsid w:val="00664926"/>
    <w:rsid w:val="00667F53"/>
    <w:rsid w:val="00672FF1"/>
    <w:rsid w:val="006918EE"/>
    <w:rsid w:val="0069690C"/>
    <w:rsid w:val="006A637E"/>
    <w:rsid w:val="006C29E8"/>
    <w:rsid w:val="006E2104"/>
    <w:rsid w:val="006E6D6E"/>
    <w:rsid w:val="006E7B9D"/>
    <w:rsid w:val="007116FB"/>
    <w:rsid w:val="00711C4E"/>
    <w:rsid w:val="00715F96"/>
    <w:rsid w:val="00716870"/>
    <w:rsid w:val="00717C3E"/>
    <w:rsid w:val="00735DDD"/>
    <w:rsid w:val="00753060"/>
    <w:rsid w:val="00762CFE"/>
    <w:rsid w:val="00795795"/>
    <w:rsid w:val="00797B03"/>
    <w:rsid w:val="007A16EC"/>
    <w:rsid w:val="007A5439"/>
    <w:rsid w:val="007D540B"/>
    <w:rsid w:val="007D5E82"/>
    <w:rsid w:val="007E0C72"/>
    <w:rsid w:val="00815012"/>
    <w:rsid w:val="00846C62"/>
    <w:rsid w:val="00851980"/>
    <w:rsid w:val="008706BC"/>
    <w:rsid w:val="008A34D9"/>
    <w:rsid w:val="008B51CB"/>
    <w:rsid w:val="008E604A"/>
    <w:rsid w:val="008E72AD"/>
    <w:rsid w:val="0090254F"/>
    <w:rsid w:val="00971032"/>
    <w:rsid w:val="009902EA"/>
    <w:rsid w:val="00995D4D"/>
    <w:rsid w:val="009C29E4"/>
    <w:rsid w:val="009D442B"/>
    <w:rsid w:val="009E38A4"/>
    <w:rsid w:val="009F303A"/>
    <w:rsid w:val="00A63C2A"/>
    <w:rsid w:val="00A67263"/>
    <w:rsid w:val="00AA5ACA"/>
    <w:rsid w:val="00AA6963"/>
    <w:rsid w:val="00AB2D01"/>
    <w:rsid w:val="00B03C81"/>
    <w:rsid w:val="00B16C85"/>
    <w:rsid w:val="00B17B99"/>
    <w:rsid w:val="00B611A0"/>
    <w:rsid w:val="00B835F8"/>
    <w:rsid w:val="00B84DA6"/>
    <w:rsid w:val="00B92BBC"/>
    <w:rsid w:val="00BA2717"/>
    <w:rsid w:val="00BB12DA"/>
    <w:rsid w:val="00BE7508"/>
    <w:rsid w:val="00C069CB"/>
    <w:rsid w:val="00C11E71"/>
    <w:rsid w:val="00C32CBD"/>
    <w:rsid w:val="00C66753"/>
    <w:rsid w:val="00C9223A"/>
    <w:rsid w:val="00C961F1"/>
    <w:rsid w:val="00CD2CA7"/>
    <w:rsid w:val="00CD73B8"/>
    <w:rsid w:val="00CE3405"/>
    <w:rsid w:val="00D05C2F"/>
    <w:rsid w:val="00D35F18"/>
    <w:rsid w:val="00D514EC"/>
    <w:rsid w:val="00D61BA5"/>
    <w:rsid w:val="00D70CBD"/>
    <w:rsid w:val="00D764E6"/>
    <w:rsid w:val="00D93BEB"/>
    <w:rsid w:val="00DA1587"/>
    <w:rsid w:val="00DE5633"/>
    <w:rsid w:val="00DF53B8"/>
    <w:rsid w:val="00E175E3"/>
    <w:rsid w:val="00E45AA3"/>
    <w:rsid w:val="00E47C15"/>
    <w:rsid w:val="00E5725B"/>
    <w:rsid w:val="00E664D3"/>
    <w:rsid w:val="00E701DB"/>
    <w:rsid w:val="00E703E1"/>
    <w:rsid w:val="00E70E6F"/>
    <w:rsid w:val="00E9028E"/>
    <w:rsid w:val="00EC3D46"/>
    <w:rsid w:val="00EF006E"/>
    <w:rsid w:val="00F55C35"/>
    <w:rsid w:val="00F55DFC"/>
    <w:rsid w:val="00F8575D"/>
    <w:rsid w:val="00FA3221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skitim.nso.ru/page/358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6F59-BACF-4288-913E-B4E5B859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24</Pages>
  <Words>5055</Words>
  <Characters>36433</Characters>
  <Application>Microsoft Office Word</Application>
  <DocSecurity>0</DocSecurity>
  <Lines>303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41406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2022-03-11T08:35:00Z</cp:lastPrinted>
  <dcterms:created xsi:type="dcterms:W3CDTF">2023-04-04T08:31:00Z</dcterms:created>
  <dcterms:modified xsi:type="dcterms:W3CDTF">2023-04-04T08:31:00Z</dcterms:modified>
</cp:coreProperties>
</file>