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014" w:rsidRPr="00AE1968" w:rsidRDefault="00214014" w:rsidP="00214014">
      <w:pPr>
        <w:keepNext/>
        <w:keepLines/>
        <w:jc w:val="center"/>
        <w:rPr>
          <w:rFonts w:ascii="Times New Roman" w:hAnsi="Times New Roman"/>
          <w:b/>
          <w:sz w:val="28"/>
          <w:szCs w:val="28"/>
        </w:rPr>
      </w:pPr>
      <w:bookmarkStart w:id="0" w:name="_GoBack"/>
      <w:r w:rsidRPr="00AE1968">
        <w:rPr>
          <w:rFonts w:ascii="Times New Roman" w:hAnsi="Times New Roman"/>
          <w:b/>
          <w:sz w:val="28"/>
          <w:szCs w:val="28"/>
        </w:rPr>
        <w:t xml:space="preserve">Руководство по соблюдению обязательных требований, оценка соблюдения которых является предметом муниципального контроля </w:t>
      </w:r>
      <w:r w:rsidR="00F9313E" w:rsidRPr="00AE1968">
        <w:rPr>
          <w:rFonts w:ascii="Times New Roman" w:hAnsi="Times New Roman"/>
          <w:b/>
          <w:sz w:val="28"/>
          <w:szCs w:val="28"/>
        </w:rPr>
        <w:t>в сфере благоустройства</w:t>
      </w:r>
    </w:p>
    <w:p w:rsidR="008738BD" w:rsidRPr="00AE1968" w:rsidRDefault="008738BD" w:rsidP="00214014">
      <w:pPr>
        <w:keepNext/>
        <w:keepLines/>
        <w:jc w:val="center"/>
        <w:rPr>
          <w:rFonts w:ascii="Times New Roman" w:hAnsi="Times New Roman"/>
          <w:b/>
          <w:sz w:val="28"/>
          <w:szCs w:val="28"/>
        </w:rPr>
      </w:pPr>
    </w:p>
    <w:p w:rsidR="00C0214F" w:rsidRPr="00AE1968" w:rsidRDefault="00C0214F" w:rsidP="00C0214F">
      <w:pPr>
        <w:ind w:firstLine="540"/>
        <w:jc w:val="both"/>
        <w:rPr>
          <w:rFonts w:ascii="Times New Roman" w:eastAsia="Times New Roman" w:hAnsi="Times New Roman" w:cs="Times New Roman"/>
          <w:sz w:val="28"/>
          <w:szCs w:val="24"/>
          <w:lang w:eastAsia="ru-RU"/>
        </w:rPr>
      </w:pPr>
      <w:r w:rsidRPr="00AE1968">
        <w:rPr>
          <w:rFonts w:ascii="Times New Roman" w:eastAsia="Times New Roman" w:hAnsi="Times New Roman"/>
          <w:sz w:val="28"/>
          <w:szCs w:val="28"/>
          <w:lang w:eastAsia="ru-RU"/>
        </w:rPr>
        <w:t>К отношениям, связанным с осуществлением муниципального контроля</w:t>
      </w:r>
      <w:r w:rsidR="00D70AEF" w:rsidRPr="00AE1968">
        <w:rPr>
          <w:rFonts w:ascii="Times New Roman" w:eastAsia="Times New Roman" w:hAnsi="Times New Roman"/>
          <w:sz w:val="28"/>
          <w:szCs w:val="28"/>
          <w:lang w:eastAsia="ru-RU"/>
        </w:rPr>
        <w:t xml:space="preserve"> в сфере благоустройства</w:t>
      </w:r>
      <w:r w:rsidRPr="00AE1968">
        <w:rPr>
          <w:rFonts w:ascii="Times New Roman" w:eastAsia="Times New Roman" w:hAnsi="Times New Roman"/>
          <w:sz w:val="28"/>
          <w:szCs w:val="28"/>
          <w:lang w:eastAsia="ru-RU"/>
        </w:rPr>
        <w:t xml:space="preserve">, организацией и проведением проверок юридических лиц, индивидуальных предпринимателей, применяются положения Федерального </w:t>
      </w:r>
      <w:hyperlink r:id="rId6" w:history="1">
        <w:r w:rsidRPr="00AE1968">
          <w:rPr>
            <w:rFonts w:ascii="Times New Roman" w:eastAsia="Times New Roman" w:hAnsi="Times New Roman"/>
            <w:sz w:val="28"/>
            <w:szCs w:val="28"/>
            <w:lang w:eastAsia="ru-RU"/>
          </w:rPr>
          <w:t>закона</w:t>
        </w:r>
      </w:hyperlink>
      <w:r w:rsidR="00076D5E" w:rsidRPr="00AE1968">
        <w:rPr>
          <w:rFonts w:ascii="Times New Roman" w:eastAsia="Times New Roman" w:hAnsi="Times New Roman"/>
          <w:sz w:val="28"/>
          <w:szCs w:val="28"/>
          <w:lang w:eastAsia="ru-RU"/>
        </w:rPr>
        <w:t xml:space="preserve"> </w:t>
      </w:r>
      <w:r w:rsidRPr="00AE1968">
        <w:rPr>
          <w:rFonts w:ascii="Times New Roman" w:eastAsia="Times New Roman" w:hAnsi="Times New Roman" w:cs="Times New Roman"/>
          <w:sz w:val="28"/>
          <w:szCs w:val="24"/>
          <w:lang w:eastAsia="ru-RU"/>
        </w:rPr>
        <w:t>от 31 июля 2020 года №</w:t>
      </w:r>
      <w:r w:rsidR="00076D5E" w:rsidRPr="00AE1968">
        <w:rPr>
          <w:rFonts w:ascii="Times New Roman" w:eastAsia="Times New Roman" w:hAnsi="Times New Roman" w:cs="Times New Roman"/>
          <w:sz w:val="28"/>
          <w:szCs w:val="24"/>
          <w:lang w:eastAsia="ru-RU"/>
        </w:rPr>
        <w:t xml:space="preserve"> 248-ФЗ «</w:t>
      </w:r>
      <w:r w:rsidRPr="00AE1968">
        <w:rPr>
          <w:rFonts w:ascii="Times New Roman" w:eastAsia="Times New Roman" w:hAnsi="Times New Roman" w:cs="Times New Roman"/>
          <w:sz w:val="28"/>
          <w:szCs w:val="24"/>
          <w:lang w:eastAsia="ru-RU"/>
        </w:rPr>
        <w:t xml:space="preserve">О государственном контроле (надзоре) и муниципальном </w:t>
      </w:r>
      <w:r w:rsidR="00076D5E" w:rsidRPr="00AE1968">
        <w:rPr>
          <w:rFonts w:ascii="Times New Roman" w:eastAsia="Times New Roman" w:hAnsi="Times New Roman" w:cs="Times New Roman"/>
          <w:sz w:val="28"/>
          <w:szCs w:val="24"/>
          <w:lang w:eastAsia="ru-RU"/>
        </w:rPr>
        <w:t>контроле в Российской Федерации»</w:t>
      </w:r>
      <w:r w:rsidR="00076A50" w:rsidRPr="00AE1968">
        <w:rPr>
          <w:rFonts w:ascii="Times New Roman" w:eastAsia="Times New Roman" w:hAnsi="Times New Roman" w:cs="Times New Roman"/>
          <w:sz w:val="28"/>
          <w:szCs w:val="24"/>
          <w:lang w:eastAsia="ru-RU"/>
        </w:rPr>
        <w:t xml:space="preserve"> (далее - </w:t>
      </w:r>
      <w:r w:rsidR="00076A50" w:rsidRPr="00AE1968">
        <w:rPr>
          <w:rFonts w:ascii="Times New Roman" w:hAnsi="Times New Roman" w:cs="Times New Roman"/>
          <w:sz w:val="28"/>
        </w:rPr>
        <w:t>Федеральный закон № 248-ФЗ)</w:t>
      </w:r>
      <w:r w:rsidRPr="00AE1968">
        <w:rPr>
          <w:rFonts w:ascii="Times New Roman" w:eastAsia="Times New Roman" w:hAnsi="Times New Roman" w:cs="Times New Roman"/>
          <w:sz w:val="28"/>
          <w:szCs w:val="24"/>
          <w:lang w:eastAsia="ru-RU"/>
        </w:rPr>
        <w:t>.</w:t>
      </w:r>
    </w:p>
    <w:p w:rsidR="00CB386E" w:rsidRPr="00AE1968" w:rsidRDefault="00CB386E" w:rsidP="00CB386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Муниципальный контроль осуществляется администрацией города Искитима Новосибирской области (далее - Контрольный орган).</w:t>
      </w:r>
    </w:p>
    <w:p w:rsidR="00CB386E" w:rsidRPr="00AE1968" w:rsidRDefault="00CB386E" w:rsidP="00CB386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Непосредственное осуществление муниципального контроля возлагается на уполномоченных сотрудников администрации (далее - уполномоченный сотрудник).</w:t>
      </w:r>
    </w:p>
    <w:p w:rsidR="00CB386E" w:rsidRPr="00AE1968" w:rsidRDefault="00CB386E" w:rsidP="00CB386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Руководство деятельностью по осуществлению муниципального контроля осуществляет Глава города Искитима Новосибирской области (далее - глава муниципального образования).</w:t>
      </w:r>
    </w:p>
    <w:p w:rsidR="00CB386E" w:rsidRPr="00AE1968" w:rsidRDefault="00CB386E" w:rsidP="00CB386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От имени Контрольного органа муниципальный контроль вправе осуществлять следующие должностные лица:</w:t>
      </w:r>
    </w:p>
    <w:p w:rsidR="00CB386E" w:rsidRPr="00AE1968" w:rsidRDefault="00CB386E" w:rsidP="00CB386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1) руководитель (заместитель руководителя) Контрольного органа;</w:t>
      </w:r>
    </w:p>
    <w:p w:rsidR="00CB386E" w:rsidRPr="00AE1968" w:rsidRDefault="00CB386E" w:rsidP="00CB386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B386E" w:rsidRPr="00AE1968" w:rsidRDefault="00CB386E" w:rsidP="00CB386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 xml:space="preserve">Должностное лицо, уполномоченное осуществлять муниципальный контроль в сфере благоустройства, при осуществлении муниципального контроля в сфере благоустройства имеет права, обязанности, несет ответственность, а также соблюдает запреты и ограничения в соответствии с Федеральным </w:t>
      </w:r>
      <w:hyperlink r:id="rId7">
        <w:r w:rsidRPr="00AE1968">
          <w:rPr>
            <w:rFonts w:ascii="Times New Roman" w:hAnsi="Times New Roman" w:cs="Times New Roman"/>
            <w:sz w:val="28"/>
            <w:szCs w:val="28"/>
          </w:rPr>
          <w:t>законом</w:t>
        </w:r>
      </w:hyperlink>
      <w:r w:rsidRPr="00AE1968">
        <w:rPr>
          <w:rFonts w:ascii="Times New Roman" w:hAnsi="Times New Roman" w:cs="Times New Roman"/>
          <w:sz w:val="28"/>
          <w:szCs w:val="28"/>
        </w:rPr>
        <w:t xml:space="preserve"> от 31.07.2020 № 248-ФЗ «</w:t>
      </w:r>
      <w:r w:rsidRPr="00AE1968">
        <w:rPr>
          <w:rFonts w:ascii="Times New Roman" w:hAnsi="Times New Roman" w:cs="Times New Roman"/>
          <w:sz w:val="28"/>
          <w:szCs w:val="28"/>
        </w:rPr>
        <w:t xml:space="preserve">О государственном контроле (надзоре) и муниципальном </w:t>
      </w:r>
      <w:r w:rsidRPr="00AE1968">
        <w:rPr>
          <w:rFonts w:ascii="Times New Roman" w:hAnsi="Times New Roman" w:cs="Times New Roman"/>
          <w:sz w:val="28"/>
          <w:szCs w:val="28"/>
        </w:rPr>
        <w:t>контроле в Российской Федерации»</w:t>
      </w:r>
      <w:r w:rsidRPr="00AE1968">
        <w:rPr>
          <w:rFonts w:ascii="Times New Roman" w:hAnsi="Times New Roman" w:cs="Times New Roman"/>
          <w:sz w:val="28"/>
          <w:szCs w:val="28"/>
        </w:rPr>
        <w:t xml:space="preserve"> и иными федеральными законами.</w:t>
      </w:r>
    </w:p>
    <w:p w:rsidR="00CB386E" w:rsidRPr="00AE1968" w:rsidRDefault="00CB386E" w:rsidP="00CB386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ED1565" w:rsidRPr="00AE1968" w:rsidRDefault="00ED1565" w:rsidP="00ED1565">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Предметом муниципального контроля является:</w:t>
      </w:r>
    </w:p>
    <w:p w:rsidR="00ED1565" w:rsidRPr="00AE1968" w:rsidRDefault="0083222E" w:rsidP="00ED1565">
      <w:pPr>
        <w:pStyle w:val="ConsPlusNormal"/>
        <w:ind w:firstLine="540"/>
        <w:jc w:val="both"/>
        <w:rPr>
          <w:rFonts w:ascii="Times New Roman" w:hAnsi="Times New Roman" w:cs="Times New Roman"/>
          <w:sz w:val="28"/>
          <w:szCs w:val="28"/>
        </w:rPr>
      </w:pPr>
      <w:proofErr w:type="gramStart"/>
      <w:r w:rsidRPr="00AE1968">
        <w:rPr>
          <w:rFonts w:ascii="Times New Roman" w:hAnsi="Times New Roman" w:cs="Times New Roman"/>
          <w:sz w:val="28"/>
          <w:szCs w:val="28"/>
        </w:rPr>
        <w:t xml:space="preserve">- </w:t>
      </w:r>
      <w:r w:rsidR="00ED1565" w:rsidRPr="00AE1968">
        <w:rPr>
          <w:rFonts w:ascii="Times New Roman" w:hAnsi="Times New Roman" w:cs="Times New Roman"/>
          <w:sz w:val="28"/>
          <w:szCs w:val="28"/>
        </w:rPr>
        <w:t xml:space="preserve">соблюдение юридическими лицами, индивидуальными предпринимателями, гражданами (далее - контролируемые лица) обязательных требований, установленных </w:t>
      </w:r>
      <w:hyperlink r:id="rId8">
        <w:r w:rsidR="00ED1565" w:rsidRPr="00AE1968">
          <w:rPr>
            <w:rFonts w:ascii="Times New Roman" w:hAnsi="Times New Roman" w:cs="Times New Roman"/>
            <w:sz w:val="28"/>
            <w:szCs w:val="28"/>
          </w:rPr>
          <w:t>Правилами</w:t>
        </w:r>
      </w:hyperlink>
      <w:r w:rsidR="00ED1565" w:rsidRPr="00AE1968">
        <w:rPr>
          <w:rFonts w:ascii="Times New Roman" w:hAnsi="Times New Roman" w:cs="Times New Roman"/>
          <w:sz w:val="28"/>
          <w:szCs w:val="28"/>
        </w:rPr>
        <w:t xml:space="preserve"> благоустройства, обеспечения чистоты и порядка на территории города Искитима, утвержденными решением Совета депутатов города Искитима Новос</w:t>
      </w:r>
      <w:r w:rsidRPr="00AE1968">
        <w:rPr>
          <w:rFonts w:ascii="Times New Roman" w:hAnsi="Times New Roman" w:cs="Times New Roman"/>
          <w:sz w:val="28"/>
          <w:szCs w:val="28"/>
        </w:rPr>
        <w:t>ибирской области от 28.08.2013 №</w:t>
      </w:r>
      <w:r w:rsidR="00ED1565" w:rsidRPr="00AE1968">
        <w:rPr>
          <w:rFonts w:ascii="Times New Roman" w:hAnsi="Times New Roman" w:cs="Times New Roman"/>
          <w:sz w:val="28"/>
          <w:szCs w:val="28"/>
        </w:rPr>
        <w:t xml:space="preserve"> 235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города Искитима в соответствии с Правилами;</w:t>
      </w:r>
      <w:proofErr w:type="gramEnd"/>
    </w:p>
    <w:p w:rsidR="00ED1565" w:rsidRPr="00AE1968" w:rsidRDefault="0083222E" w:rsidP="00ED1565">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lastRenderedPageBreak/>
        <w:t xml:space="preserve">- </w:t>
      </w:r>
      <w:r w:rsidR="00ED1565" w:rsidRPr="00AE1968">
        <w:rPr>
          <w:rFonts w:ascii="Times New Roman" w:hAnsi="Times New Roman" w:cs="Times New Roman"/>
          <w:sz w:val="28"/>
          <w:szCs w:val="28"/>
        </w:rPr>
        <w:t>исполнение решений, принимаемых по результатам контрольных мероприятий.</w:t>
      </w:r>
    </w:p>
    <w:p w:rsidR="00ED1565" w:rsidRPr="00AE1968" w:rsidRDefault="00ED1565" w:rsidP="00ED1565">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ED1565" w:rsidRPr="00AE1968" w:rsidRDefault="00ED1565" w:rsidP="00ED1565">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Объектами муниципального контроля (далее - объект контроля) являются:</w:t>
      </w:r>
    </w:p>
    <w:p w:rsidR="00ED1565" w:rsidRPr="00AE1968" w:rsidRDefault="0083222E" w:rsidP="00ED1565">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 xml:space="preserve">- </w:t>
      </w:r>
      <w:r w:rsidR="00ED1565" w:rsidRPr="00AE1968">
        <w:rPr>
          <w:rFonts w:ascii="Times New Roman" w:hAnsi="Times New Roman" w:cs="Times New Roman"/>
          <w:sz w:val="28"/>
          <w:szCs w:val="28"/>
        </w:rPr>
        <w:t>деятельность, действия (бездействие) контролируемых лиц в сфере благоустройства территории города Искитима,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D1565" w:rsidRPr="00AE1968" w:rsidRDefault="0083222E" w:rsidP="00ED1565">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 xml:space="preserve">- </w:t>
      </w:r>
      <w:r w:rsidR="00ED1565" w:rsidRPr="00AE1968">
        <w:rPr>
          <w:rFonts w:ascii="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ED1565" w:rsidRPr="00AE1968" w:rsidRDefault="0083222E" w:rsidP="00ED1565">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 xml:space="preserve">- </w:t>
      </w:r>
      <w:r w:rsidR="00ED1565" w:rsidRPr="00AE1968">
        <w:rPr>
          <w:rFonts w:ascii="Times New Roman" w:hAnsi="Times New Roman" w:cs="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ED1565" w:rsidRPr="00AE1968" w:rsidRDefault="00ED1565" w:rsidP="00ED1565">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Учет объектов контроля осуществляется посредством создания:</w:t>
      </w:r>
    </w:p>
    <w:p w:rsidR="00ED1565" w:rsidRPr="00AE1968" w:rsidRDefault="0083222E" w:rsidP="00ED1565">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 xml:space="preserve">- </w:t>
      </w:r>
      <w:r w:rsidR="00ED1565" w:rsidRPr="00AE1968">
        <w:rPr>
          <w:rFonts w:ascii="Times New Roman" w:hAnsi="Times New Roman" w:cs="Times New Roman"/>
          <w:sz w:val="28"/>
          <w:szCs w:val="28"/>
        </w:rPr>
        <w:t>единого реестра контрольных мероприятий;</w:t>
      </w:r>
    </w:p>
    <w:p w:rsidR="00ED1565" w:rsidRPr="00AE1968" w:rsidRDefault="0083222E" w:rsidP="00ED1565">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 xml:space="preserve">- </w:t>
      </w:r>
      <w:r w:rsidR="00ED1565" w:rsidRPr="00AE1968">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ED1565" w:rsidRPr="00AE1968" w:rsidRDefault="0083222E" w:rsidP="00ED1565">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 xml:space="preserve">- </w:t>
      </w:r>
      <w:r w:rsidR="00ED1565" w:rsidRPr="00AE1968">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ED1565" w:rsidRPr="00AE1968" w:rsidRDefault="00ED1565" w:rsidP="00ED1565">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 xml:space="preserve">Контрольным органом в соответствии с </w:t>
      </w:r>
      <w:hyperlink r:id="rId9">
        <w:r w:rsidRPr="00AE1968">
          <w:rPr>
            <w:rFonts w:ascii="Times New Roman" w:hAnsi="Times New Roman" w:cs="Times New Roman"/>
            <w:sz w:val="28"/>
            <w:szCs w:val="28"/>
          </w:rPr>
          <w:t>частью 2 статьи 16</w:t>
        </w:r>
      </w:hyperlink>
      <w:r w:rsidRPr="00AE1968">
        <w:rPr>
          <w:rFonts w:ascii="Times New Roman" w:hAnsi="Times New Roman" w:cs="Times New Roman"/>
          <w:sz w:val="28"/>
          <w:szCs w:val="28"/>
        </w:rPr>
        <w:t xml:space="preserve"> и </w:t>
      </w:r>
      <w:hyperlink r:id="rId10">
        <w:r w:rsidRPr="00AE1968">
          <w:rPr>
            <w:rFonts w:ascii="Times New Roman" w:hAnsi="Times New Roman" w:cs="Times New Roman"/>
            <w:sz w:val="28"/>
            <w:szCs w:val="28"/>
          </w:rPr>
          <w:t>частью 5 статьи 17</w:t>
        </w:r>
      </w:hyperlink>
      <w:r w:rsidRPr="00AE1968">
        <w:rPr>
          <w:rFonts w:ascii="Times New Roman" w:hAnsi="Times New Roman" w:cs="Times New Roman"/>
          <w:sz w:val="28"/>
          <w:szCs w:val="28"/>
        </w:rPr>
        <w:t xml:space="preserve"> Федераль</w:t>
      </w:r>
      <w:r w:rsidR="00EB479C" w:rsidRPr="00AE1968">
        <w:rPr>
          <w:rFonts w:ascii="Times New Roman" w:hAnsi="Times New Roman" w:cs="Times New Roman"/>
          <w:sz w:val="28"/>
          <w:szCs w:val="28"/>
        </w:rPr>
        <w:t>ного закона от 31 июля 2020 г. № 248-ФЗ «</w:t>
      </w:r>
      <w:r w:rsidRPr="00AE1968">
        <w:rPr>
          <w:rFonts w:ascii="Times New Roman" w:hAnsi="Times New Roman" w:cs="Times New Roman"/>
          <w:sz w:val="28"/>
          <w:szCs w:val="28"/>
        </w:rPr>
        <w:t>О государственном контроле (надзоре) и муниципальном контроле в Российской Федерац</w:t>
      </w:r>
      <w:r w:rsidR="00EB479C" w:rsidRPr="00AE1968">
        <w:rPr>
          <w:rFonts w:ascii="Times New Roman" w:hAnsi="Times New Roman" w:cs="Times New Roman"/>
          <w:sz w:val="28"/>
          <w:szCs w:val="28"/>
        </w:rPr>
        <w:t>ии»</w:t>
      </w:r>
      <w:r w:rsidRPr="00AE1968">
        <w:rPr>
          <w:rFonts w:ascii="Times New Roman" w:hAnsi="Times New Roman" w:cs="Times New Roman"/>
          <w:sz w:val="28"/>
          <w:szCs w:val="28"/>
        </w:rPr>
        <w:t xml:space="preserve"> (далее - Федеральный закон №</w:t>
      </w:r>
      <w:r w:rsidRPr="00AE1968">
        <w:rPr>
          <w:rFonts w:ascii="Times New Roman" w:hAnsi="Times New Roman" w:cs="Times New Roman"/>
        </w:rPr>
        <w:t xml:space="preserve"> </w:t>
      </w:r>
      <w:r w:rsidRPr="00AE1968">
        <w:rPr>
          <w:rFonts w:ascii="Times New Roman" w:hAnsi="Times New Roman" w:cs="Times New Roman"/>
          <w:sz w:val="28"/>
          <w:szCs w:val="28"/>
        </w:rPr>
        <w:t>248-ФЗ) ведется учет объектов контроля с использованием информационной системы.</w:t>
      </w:r>
    </w:p>
    <w:p w:rsidR="00C56BDA" w:rsidRPr="00AE1968" w:rsidRDefault="00A93BCF" w:rsidP="00875EB8">
      <w:pPr>
        <w:autoSpaceDE w:val="0"/>
        <w:autoSpaceDN w:val="0"/>
        <w:adjustRightInd w:val="0"/>
        <w:jc w:val="both"/>
        <w:rPr>
          <w:rFonts w:ascii="Times New Roman" w:eastAsia="Times New Roman" w:hAnsi="Times New Roman" w:cs="Times New Roman"/>
          <w:sz w:val="28"/>
          <w:szCs w:val="28"/>
          <w:lang w:eastAsia="ru-RU"/>
        </w:rPr>
      </w:pPr>
      <w:r w:rsidRPr="00AE1968">
        <w:rPr>
          <w:rFonts w:ascii="Times New Roman" w:hAnsi="Times New Roman" w:cs="Times New Roman"/>
          <w:sz w:val="28"/>
          <w:szCs w:val="28"/>
        </w:rPr>
        <w:t>Порядок осуществления муниципального контроля</w:t>
      </w:r>
      <w:r w:rsidR="00875EB8" w:rsidRPr="00AE1968">
        <w:rPr>
          <w:rFonts w:ascii="Times New Roman" w:hAnsi="Times New Roman" w:cs="Times New Roman"/>
          <w:sz w:val="28"/>
          <w:szCs w:val="28"/>
        </w:rPr>
        <w:t xml:space="preserve"> в сфере благоустройства</w:t>
      </w:r>
      <w:r w:rsidRPr="00AE1968">
        <w:rPr>
          <w:rFonts w:ascii="Times New Roman" w:hAnsi="Times New Roman" w:cs="Times New Roman"/>
          <w:sz w:val="28"/>
          <w:szCs w:val="28"/>
        </w:rPr>
        <w:t xml:space="preserve"> на территории город</w:t>
      </w:r>
      <w:r w:rsidR="00875EB8" w:rsidRPr="00AE1968">
        <w:rPr>
          <w:rFonts w:ascii="Times New Roman" w:hAnsi="Times New Roman" w:cs="Times New Roman"/>
          <w:sz w:val="28"/>
          <w:szCs w:val="28"/>
        </w:rPr>
        <w:t>а</w:t>
      </w:r>
      <w:r w:rsidRPr="00AE1968">
        <w:rPr>
          <w:rFonts w:ascii="Times New Roman" w:hAnsi="Times New Roman" w:cs="Times New Roman"/>
          <w:sz w:val="28"/>
          <w:szCs w:val="28"/>
        </w:rPr>
        <w:t xml:space="preserve"> Искитим</w:t>
      </w:r>
      <w:r w:rsidR="00043DC8" w:rsidRPr="00AE1968">
        <w:rPr>
          <w:rFonts w:ascii="Times New Roman" w:hAnsi="Times New Roman" w:cs="Times New Roman"/>
          <w:sz w:val="28"/>
          <w:szCs w:val="28"/>
        </w:rPr>
        <w:t>а</w:t>
      </w:r>
      <w:r w:rsidRPr="00AE1968">
        <w:rPr>
          <w:rFonts w:ascii="Times New Roman" w:hAnsi="Times New Roman" w:cs="Times New Roman"/>
          <w:sz w:val="28"/>
          <w:szCs w:val="28"/>
        </w:rPr>
        <w:t xml:space="preserve"> Новосибирской области</w:t>
      </w:r>
      <w:r w:rsidR="00F2686D" w:rsidRPr="00AE1968">
        <w:rPr>
          <w:rFonts w:ascii="Times New Roman" w:hAnsi="Times New Roman" w:cs="Times New Roman"/>
          <w:sz w:val="28"/>
          <w:szCs w:val="28"/>
        </w:rPr>
        <w:t xml:space="preserve"> </w:t>
      </w:r>
      <w:r w:rsidR="00C56BDA" w:rsidRPr="00AE1968">
        <w:rPr>
          <w:rFonts w:ascii="Times New Roman" w:hAnsi="Times New Roman" w:cs="Times New Roman"/>
          <w:sz w:val="28"/>
          <w:szCs w:val="28"/>
        </w:rPr>
        <w:t>регламентирован р</w:t>
      </w:r>
      <w:r w:rsidR="00C56BDA" w:rsidRPr="00AE1968">
        <w:rPr>
          <w:rFonts w:ascii="Times New Roman" w:eastAsia="Times New Roman" w:hAnsi="Times New Roman" w:cs="Times New Roman"/>
          <w:sz w:val="28"/>
          <w:szCs w:val="28"/>
          <w:lang w:eastAsia="ru-RU"/>
        </w:rPr>
        <w:t xml:space="preserve">ешением </w:t>
      </w:r>
      <w:r w:rsidR="00076D5E" w:rsidRPr="00AE1968">
        <w:rPr>
          <w:rFonts w:ascii="Times New Roman" w:eastAsia="Times New Roman" w:hAnsi="Times New Roman" w:cs="Times New Roman"/>
          <w:sz w:val="28"/>
          <w:szCs w:val="28"/>
          <w:lang w:eastAsia="ru-RU"/>
        </w:rPr>
        <w:t>Совета депутатов</w:t>
      </w:r>
      <w:r w:rsidRPr="00AE1968">
        <w:rPr>
          <w:rFonts w:ascii="Times New Roman" w:eastAsia="Times New Roman" w:hAnsi="Times New Roman" w:cs="Times New Roman"/>
          <w:sz w:val="28"/>
          <w:szCs w:val="28"/>
          <w:lang w:eastAsia="ru-RU"/>
        </w:rPr>
        <w:t xml:space="preserve"> города Искитима</w:t>
      </w:r>
      <w:r w:rsidR="00F42C35" w:rsidRPr="00AE1968">
        <w:rPr>
          <w:rFonts w:ascii="Times New Roman" w:eastAsia="Times New Roman" w:hAnsi="Times New Roman" w:cs="Times New Roman"/>
          <w:sz w:val="28"/>
          <w:szCs w:val="28"/>
          <w:lang w:eastAsia="ru-RU"/>
        </w:rPr>
        <w:t xml:space="preserve"> Новосибирской области от 24</w:t>
      </w:r>
      <w:r w:rsidR="00076D5E" w:rsidRPr="00AE1968">
        <w:rPr>
          <w:rFonts w:ascii="Times New Roman" w:eastAsia="Times New Roman" w:hAnsi="Times New Roman" w:cs="Times New Roman"/>
          <w:sz w:val="28"/>
          <w:szCs w:val="28"/>
          <w:lang w:eastAsia="ru-RU"/>
        </w:rPr>
        <w:t>.1</w:t>
      </w:r>
      <w:r w:rsidR="00F42C35" w:rsidRPr="00AE1968">
        <w:rPr>
          <w:rFonts w:ascii="Times New Roman" w:eastAsia="Times New Roman" w:hAnsi="Times New Roman" w:cs="Times New Roman"/>
          <w:sz w:val="28"/>
          <w:szCs w:val="28"/>
          <w:lang w:eastAsia="ru-RU"/>
        </w:rPr>
        <w:t>1</w:t>
      </w:r>
      <w:r w:rsidR="00076D5E" w:rsidRPr="00AE1968">
        <w:rPr>
          <w:rFonts w:ascii="Times New Roman" w:eastAsia="Times New Roman" w:hAnsi="Times New Roman" w:cs="Times New Roman"/>
          <w:sz w:val="28"/>
          <w:szCs w:val="28"/>
          <w:lang w:eastAsia="ru-RU"/>
        </w:rPr>
        <w:t xml:space="preserve">.2021 </w:t>
      </w:r>
      <w:r w:rsidR="00C56BDA" w:rsidRPr="00AE1968">
        <w:rPr>
          <w:rFonts w:ascii="Times New Roman" w:eastAsia="Times New Roman" w:hAnsi="Times New Roman" w:cs="Times New Roman"/>
          <w:sz w:val="28"/>
          <w:szCs w:val="28"/>
          <w:lang w:eastAsia="ru-RU"/>
        </w:rPr>
        <w:t xml:space="preserve">№ </w:t>
      </w:r>
      <w:r w:rsidR="00875EB8" w:rsidRPr="00AE1968">
        <w:rPr>
          <w:rFonts w:ascii="Times New Roman" w:eastAsia="Times New Roman" w:hAnsi="Times New Roman" w:cs="Times New Roman"/>
          <w:sz w:val="28"/>
          <w:szCs w:val="28"/>
          <w:lang w:eastAsia="ru-RU"/>
        </w:rPr>
        <w:t>21</w:t>
      </w:r>
      <w:r w:rsidR="00F2686D" w:rsidRPr="00AE1968">
        <w:rPr>
          <w:rFonts w:ascii="Times New Roman" w:eastAsia="Times New Roman" w:hAnsi="Times New Roman" w:cs="Times New Roman"/>
          <w:sz w:val="28"/>
          <w:szCs w:val="28"/>
          <w:lang w:eastAsia="ru-RU"/>
        </w:rPr>
        <w:t xml:space="preserve"> </w:t>
      </w:r>
      <w:r w:rsidR="00076D5E" w:rsidRPr="00AE1968">
        <w:rPr>
          <w:rFonts w:ascii="Times New Roman" w:eastAsia="Times New Roman" w:hAnsi="Times New Roman" w:cs="Times New Roman"/>
          <w:sz w:val="28"/>
          <w:szCs w:val="28"/>
          <w:lang w:eastAsia="ru-RU"/>
        </w:rPr>
        <w:t>«</w:t>
      </w:r>
      <w:r w:rsidR="00875EB8" w:rsidRPr="00AE1968">
        <w:rPr>
          <w:rFonts w:ascii="Times New Roman" w:hAnsi="Times New Roman" w:cs="Times New Roman"/>
          <w:bCs/>
          <w:sz w:val="28"/>
          <w:szCs w:val="28"/>
        </w:rPr>
        <w:t>Об утверждении Положения о муниципальном контроле в сфере благоустройства на территории города</w:t>
      </w:r>
      <w:r w:rsidR="00875EB8" w:rsidRPr="00AE1968">
        <w:rPr>
          <w:rFonts w:ascii="Times New Roman" w:hAnsi="Times New Roman" w:cs="Times New Roman"/>
          <w:bCs/>
          <w:sz w:val="28"/>
          <w:szCs w:val="28"/>
        </w:rPr>
        <w:t xml:space="preserve"> Искитима Новосибирской области</w:t>
      </w:r>
      <w:r w:rsidR="00076D5E" w:rsidRPr="00AE1968">
        <w:rPr>
          <w:rFonts w:ascii="Times New Roman" w:eastAsia="Times New Roman" w:hAnsi="Times New Roman" w:cs="Times New Roman"/>
          <w:sz w:val="28"/>
          <w:szCs w:val="28"/>
          <w:lang w:eastAsia="ru-RU"/>
        </w:rPr>
        <w:t>»</w:t>
      </w:r>
      <w:r w:rsidR="00C56BDA" w:rsidRPr="00AE1968">
        <w:rPr>
          <w:rFonts w:ascii="Times New Roman" w:eastAsia="Times New Roman" w:hAnsi="Times New Roman" w:cs="Times New Roman"/>
          <w:sz w:val="28"/>
          <w:szCs w:val="28"/>
          <w:lang w:eastAsia="ru-RU"/>
        </w:rPr>
        <w:t>.</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 xml:space="preserve">Контрольный орган осуществляет </w:t>
      </w:r>
      <w:proofErr w:type="gramStart"/>
      <w:r w:rsidRPr="00AE1968">
        <w:rPr>
          <w:rFonts w:ascii="Times New Roman" w:hAnsi="Times New Roman" w:cs="Times New Roman"/>
          <w:sz w:val="28"/>
          <w:szCs w:val="28"/>
        </w:rPr>
        <w:t>контроль за</w:t>
      </w:r>
      <w:proofErr w:type="gramEnd"/>
      <w:r w:rsidRPr="00AE1968">
        <w:rPr>
          <w:rFonts w:ascii="Times New Roman" w:hAnsi="Times New Roman" w:cs="Times New Roman"/>
          <w:sz w:val="28"/>
          <w:szCs w:val="28"/>
        </w:rPr>
        <w:t xml:space="preserve"> соблюдением Правил благоустройства, включающих:</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1) обязательные требования по содержанию прилегающих территорий;</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2) обязательные требования по содержанию элементов и объектов благоустройства, в том числе требования:</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 по содержанию фасадов нежилых зданий, строений, сооружений, других стен зданий, строений, сооружений, а также иных элементов благоустройства;</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 по содержанию специальных знаков, надписей, содержащих информацию, необходимую для эксплуатации инженерных сооружений;</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 xml:space="preserve">- по ведению земляных работ в соответствии с разрешением на проведение земляных работ, выдаваемым в соответствии с Административным </w:t>
      </w:r>
      <w:hyperlink r:id="rId11">
        <w:r w:rsidRPr="00AE1968">
          <w:rPr>
            <w:rFonts w:ascii="Times New Roman" w:hAnsi="Times New Roman" w:cs="Times New Roman"/>
            <w:sz w:val="28"/>
            <w:szCs w:val="28"/>
          </w:rPr>
          <w:t>регламентом</w:t>
        </w:r>
      </w:hyperlink>
      <w:r w:rsidRPr="00AE1968">
        <w:rPr>
          <w:rFonts w:ascii="Times New Roman" w:hAnsi="Times New Roman" w:cs="Times New Roman"/>
          <w:sz w:val="28"/>
          <w:szCs w:val="28"/>
        </w:rPr>
        <w:t xml:space="preserve"> </w:t>
      </w:r>
      <w:r w:rsidRPr="00AE1968">
        <w:rPr>
          <w:rFonts w:ascii="Times New Roman" w:hAnsi="Times New Roman" w:cs="Times New Roman"/>
          <w:sz w:val="28"/>
          <w:szCs w:val="28"/>
        </w:rPr>
        <w:lastRenderedPageBreak/>
        <w:t>предоставления муниципальной услуги по выдаче разрешений на проведение земляных работ, утвержденным постановлением администрации города Искитима Новосибирской области от 13.07.2018 N 1112, и Правилами благоустройства;</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83222E" w:rsidRPr="00AE1968" w:rsidRDefault="0083222E" w:rsidP="0083222E">
      <w:pPr>
        <w:pStyle w:val="ConsPlusNormal"/>
        <w:ind w:firstLine="540"/>
        <w:jc w:val="both"/>
        <w:rPr>
          <w:rFonts w:ascii="Times New Roman" w:hAnsi="Times New Roman" w:cs="Times New Roman"/>
          <w:sz w:val="28"/>
          <w:szCs w:val="28"/>
        </w:rPr>
      </w:pPr>
      <w:proofErr w:type="gramStart"/>
      <w:r w:rsidRPr="00AE1968">
        <w:rPr>
          <w:rFonts w:ascii="Times New Roman" w:hAnsi="Times New Roman" w:cs="Times New Roman"/>
          <w:sz w:val="28"/>
          <w:szCs w:val="28"/>
        </w:rPr>
        <w:t>- о недопустимости 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3) обязательные требования по уборке территории города Искитима в зимний период, включая контроль проведения мероприятий по очистке от снега, наледи и сосулек кровель зданий, сооружений;</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4) обязательные требования по уборке территории города Искитима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5) дополнительные обязательные требования пожарной безопасности в период действия особого противопожарного режима;</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6) обязательные требования по прокладке, переустройству, ремонту и содержанию подземных коммуникаций на территориях общего пользования;</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7) обязательные требования по посадке, охране и содержанию зеленых насаждений;</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8) обязательные требования по складированию твердых коммунальных отходов;</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 xml:space="preserve">Контрольный орган осуществляет </w:t>
      </w:r>
      <w:proofErr w:type="gramStart"/>
      <w:r w:rsidRPr="00AE1968">
        <w:rPr>
          <w:rFonts w:ascii="Times New Roman" w:hAnsi="Times New Roman" w:cs="Times New Roman"/>
          <w:sz w:val="28"/>
          <w:szCs w:val="28"/>
        </w:rPr>
        <w:t>контроль за</w:t>
      </w:r>
      <w:proofErr w:type="gramEnd"/>
      <w:r w:rsidRPr="00AE1968">
        <w:rPr>
          <w:rFonts w:ascii="Times New Roman" w:hAnsi="Times New Roman" w:cs="Times New Roman"/>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0848" w:rsidRPr="00AE1968" w:rsidRDefault="00B0166D" w:rsidP="00AB0848">
      <w:pPr>
        <w:pStyle w:val="ConsPlusNormal"/>
        <w:ind w:firstLine="567"/>
        <w:jc w:val="both"/>
        <w:rPr>
          <w:rFonts w:ascii="Times New Roman" w:hAnsi="Times New Roman" w:cs="Times New Roman"/>
          <w:sz w:val="28"/>
          <w:szCs w:val="28"/>
        </w:rPr>
      </w:pPr>
      <w:r w:rsidRPr="00AE1968">
        <w:rPr>
          <w:rFonts w:ascii="Times New Roman" w:hAnsi="Times New Roman" w:cs="Times New Roman"/>
          <w:bCs/>
          <w:sz w:val="28"/>
          <w:szCs w:val="28"/>
        </w:rPr>
        <w:t>Руководствуясь п.7 статьи 22 Федерального закона № 248-ФЗ система оценки и управления рисками при осуществлении муниципального контроля</w:t>
      </w:r>
      <w:r w:rsidR="0076096E" w:rsidRPr="00AE1968">
        <w:rPr>
          <w:rFonts w:ascii="Times New Roman" w:hAnsi="Times New Roman" w:cs="Times New Roman"/>
          <w:bCs/>
          <w:sz w:val="28"/>
          <w:szCs w:val="28"/>
        </w:rPr>
        <w:t xml:space="preserve"> в сфере благоустройства</w:t>
      </w:r>
      <w:r w:rsidRPr="00AE1968">
        <w:rPr>
          <w:rFonts w:ascii="Times New Roman" w:hAnsi="Times New Roman" w:cs="Times New Roman"/>
          <w:bCs/>
          <w:sz w:val="28"/>
          <w:szCs w:val="28"/>
        </w:rPr>
        <w:t xml:space="preserve"> на территории </w:t>
      </w:r>
      <w:r w:rsidR="00AB0848" w:rsidRPr="00AE1968">
        <w:rPr>
          <w:rFonts w:ascii="Times New Roman" w:hAnsi="Times New Roman" w:cs="Times New Roman"/>
          <w:sz w:val="28"/>
          <w:szCs w:val="28"/>
        </w:rPr>
        <w:t>городского округа город Искитим Новосибирской области</w:t>
      </w:r>
      <w:r w:rsidR="00AB0848" w:rsidRPr="00AE1968">
        <w:rPr>
          <w:rFonts w:ascii="Times New Roman" w:hAnsi="Times New Roman" w:cs="Times New Roman"/>
          <w:bCs/>
          <w:sz w:val="28"/>
          <w:szCs w:val="28"/>
        </w:rPr>
        <w:t xml:space="preserve"> </w:t>
      </w:r>
      <w:r w:rsidRPr="00AE1968">
        <w:rPr>
          <w:rFonts w:ascii="Times New Roman" w:hAnsi="Times New Roman" w:cs="Times New Roman"/>
          <w:bCs/>
          <w:sz w:val="28"/>
          <w:szCs w:val="28"/>
        </w:rPr>
        <w:t>не применяется</w:t>
      </w:r>
      <w:r w:rsidR="00AB0848" w:rsidRPr="00AE1968">
        <w:rPr>
          <w:rFonts w:ascii="Times New Roman" w:hAnsi="Times New Roman" w:cs="Times New Roman"/>
          <w:sz w:val="28"/>
          <w:szCs w:val="28"/>
        </w:rPr>
        <w:t>.</w:t>
      </w:r>
    </w:p>
    <w:p w:rsidR="00F2686D" w:rsidRPr="00AE1968" w:rsidRDefault="00C56BDA" w:rsidP="00C56BDA">
      <w:pPr>
        <w:ind w:firstLine="540"/>
        <w:jc w:val="both"/>
        <w:rPr>
          <w:rFonts w:ascii="Times New Roman" w:hAnsi="Times New Roman" w:cs="Times New Roman"/>
          <w:sz w:val="28"/>
        </w:rPr>
      </w:pPr>
      <w:r w:rsidRPr="00AE1968">
        <w:rPr>
          <w:rFonts w:ascii="Times New Roman" w:hAnsi="Times New Roman"/>
          <w:sz w:val="28"/>
          <w:szCs w:val="28"/>
        </w:rPr>
        <w:t xml:space="preserve">Положением установлено, что </w:t>
      </w:r>
      <w:r w:rsidR="00F2686D" w:rsidRPr="00AE1968">
        <w:rPr>
          <w:rFonts w:ascii="Times New Roman" w:hAnsi="Times New Roman"/>
          <w:sz w:val="28"/>
          <w:szCs w:val="28"/>
        </w:rPr>
        <w:t xml:space="preserve">в соответствии с </w:t>
      </w:r>
      <w:r w:rsidR="00F2686D" w:rsidRPr="00AE1968">
        <w:rPr>
          <w:rFonts w:ascii="Times New Roman" w:hAnsi="Times New Roman" w:cs="Times New Roman"/>
          <w:bCs/>
          <w:sz w:val="28"/>
          <w:szCs w:val="28"/>
        </w:rPr>
        <w:t>п.2 статьи 61 Федерального закона №</w:t>
      </w:r>
      <w:r w:rsidR="00076D5E" w:rsidRPr="00AE1968">
        <w:rPr>
          <w:rFonts w:ascii="Times New Roman" w:hAnsi="Times New Roman" w:cs="Times New Roman"/>
          <w:bCs/>
          <w:sz w:val="28"/>
          <w:szCs w:val="28"/>
        </w:rPr>
        <w:t xml:space="preserve"> </w:t>
      </w:r>
      <w:r w:rsidR="00AB0848" w:rsidRPr="00AE1968">
        <w:rPr>
          <w:rFonts w:ascii="Times New Roman" w:hAnsi="Times New Roman" w:cs="Times New Roman"/>
          <w:bCs/>
          <w:sz w:val="28"/>
          <w:szCs w:val="28"/>
        </w:rPr>
        <w:t xml:space="preserve">248-ФЗ </w:t>
      </w:r>
      <w:r w:rsidR="00F2686D" w:rsidRPr="00AE1968">
        <w:rPr>
          <w:rFonts w:ascii="Times New Roman" w:hAnsi="Times New Roman" w:cs="Times New Roman"/>
          <w:bCs/>
          <w:sz w:val="28"/>
          <w:szCs w:val="28"/>
        </w:rPr>
        <w:t xml:space="preserve">муниципальный жилищный контроль на территории </w:t>
      </w:r>
      <w:r w:rsidR="00113EDB" w:rsidRPr="00AE1968">
        <w:rPr>
          <w:rFonts w:ascii="Times New Roman" w:hAnsi="Times New Roman" w:cs="Times New Roman"/>
          <w:sz w:val="28"/>
          <w:szCs w:val="28"/>
        </w:rPr>
        <w:t>городского округа город Искитим Новосибирской области</w:t>
      </w:r>
      <w:r w:rsidR="00113EDB" w:rsidRPr="00AE1968">
        <w:rPr>
          <w:rFonts w:ascii="Times New Roman" w:hAnsi="Times New Roman" w:cs="Times New Roman"/>
          <w:bCs/>
          <w:sz w:val="28"/>
          <w:szCs w:val="28"/>
        </w:rPr>
        <w:t xml:space="preserve"> </w:t>
      </w:r>
      <w:r w:rsidR="00F2686D" w:rsidRPr="00AE1968">
        <w:rPr>
          <w:rFonts w:ascii="Times New Roman" w:hAnsi="Times New Roman" w:cs="Times New Roman"/>
          <w:bCs/>
          <w:sz w:val="28"/>
          <w:szCs w:val="28"/>
        </w:rPr>
        <w:t xml:space="preserve">осуществляется без проведения </w:t>
      </w:r>
      <w:r w:rsidR="00076D5E" w:rsidRPr="00AE1968">
        <w:rPr>
          <w:rFonts w:ascii="Times New Roman" w:hAnsi="Times New Roman" w:cs="Times New Roman"/>
          <w:bCs/>
          <w:sz w:val="28"/>
          <w:szCs w:val="28"/>
        </w:rPr>
        <w:t>плановых контрольных</w:t>
      </w:r>
      <w:r w:rsidR="00F2686D" w:rsidRPr="00AE1968">
        <w:rPr>
          <w:rFonts w:ascii="Times New Roman" w:hAnsi="Times New Roman" w:cs="Times New Roman"/>
          <w:bCs/>
          <w:sz w:val="28"/>
          <w:szCs w:val="28"/>
        </w:rPr>
        <w:t xml:space="preserve"> мероприятий</w:t>
      </w:r>
      <w:r w:rsidR="00F2686D" w:rsidRPr="00AE1968">
        <w:rPr>
          <w:rFonts w:ascii="Times New Roman" w:hAnsi="Times New Roman" w:cs="Times New Roman"/>
          <w:sz w:val="28"/>
        </w:rPr>
        <w:t>.</w:t>
      </w:r>
    </w:p>
    <w:p w:rsidR="0008771A" w:rsidRPr="00AE1968" w:rsidRDefault="0008771A" w:rsidP="0008771A">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08771A" w:rsidRPr="00AE1968" w:rsidRDefault="0008771A" w:rsidP="0008771A">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lastRenderedPageBreak/>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2">
        <w:r w:rsidRPr="00AE1968">
          <w:rPr>
            <w:rFonts w:ascii="Times New Roman" w:hAnsi="Times New Roman" w:cs="Times New Roman"/>
            <w:sz w:val="28"/>
            <w:szCs w:val="28"/>
          </w:rPr>
          <w:t>пунктами 1</w:t>
        </w:r>
      </w:hyperlink>
      <w:r w:rsidRPr="00AE1968">
        <w:rPr>
          <w:rFonts w:ascii="Times New Roman" w:hAnsi="Times New Roman" w:cs="Times New Roman"/>
          <w:sz w:val="28"/>
          <w:szCs w:val="28"/>
        </w:rPr>
        <w:t xml:space="preserve">, </w:t>
      </w:r>
      <w:hyperlink r:id="rId13">
        <w:r w:rsidRPr="00AE1968">
          <w:rPr>
            <w:rFonts w:ascii="Times New Roman" w:hAnsi="Times New Roman" w:cs="Times New Roman"/>
            <w:sz w:val="28"/>
            <w:szCs w:val="28"/>
          </w:rPr>
          <w:t>3</w:t>
        </w:r>
      </w:hyperlink>
      <w:r w:rsidRPr="00AE1968">
        <w:rPr>
          <w:rFonts w:ascii="Times New Roman" w:hAnsi="Times New Roman" w:cs="Times New Roman"/>
          <w:sz w:val="28"/>
          <w:szCs w:val="28"/>
        </w:rPr>
        <w:t xml:space="preserve"> - </w:t>
      </w:r>
      <w:hyperlink r:id="rId14">
        <w:r w:rsidRPr="00AE1968">
          <w:rPr>
            <w:rFonts w:ascii="Times New Roman" w:hAnsi="Times New Roman" w:cs="Times New Roman"/>
            <w:sz w:val="28"/>
            <w:szCs w:val="28"/>
          </w:rPr>
          <w:t>5 части 1 статьи 57</w:t>
        </w:r>
      </w:hyperlink>
      <w:r w:rsidRPr="00AE1968">
        <w:rPr>
          <w:rFonts w:ascii="Times New Roman" w:hAnsi="Times New Roman" w:cs="Times New Roman"/>
          <w:sz w:val="28"/>
          <w:szCs w:val="28"/>
        </w:rPr>
        <w:t xml:space="preserve"> Федерального закона №</w:t>
      </w:r>
      <w:r w:rsidRPr="00AE1968">
        <w:rPr>
          <w:rFonts w:ascii="Times New Roman" w:hAnsi="Times New Roman" w:cs="Times New Roman"/>
          <w:sz w:val="28"/>
          <w:szCs w:val="28"/>
        </w:rPr>
        <w:t xml:space="preserve"> 248-ФЗ.</w:t>
      </w:r>
    </w:p>
    <w:p w:rsidR="004F2CF9" w:rsidRPr="00AE1968" w:rsidRDefault="004F2CF9" w:rsidP="004F2CF9">
      <w:pPr>
        <w:pStyle w:val="ConsPlusNormal"/>
        <w:ind w:firstLine="567"/>
        <w:jc w:val="both"/>
        <w:rPr>
          <w:rFonts w:ascii="Times New Roman" w:hAnsi="Times New Roman" w:cs="Times New Roman"/>
          <w:sz w:val="28"/>
          <w:szCs w:val="28"/>
        </w:rPr>
      </w:pPr>
      <w:r w:rsidRPr="00AE196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5">
        <w:r w:rsidRPr="00AE1968">
          <w:rPr>
            <w:rFonts w:ascii="Times New Roman" w:hAnsi="Times New Roman" w:cs="Times New Roman"/>
            <w:sz w:val="28"/>
            <w:szCs w:val="28"/>
          </w:rPr>
          <w:t>частью 1 статьи 95</w:t>
        </w:r>
      </w:hyperlink>
      <w:r w:rsidRPr="00AE1968">
        <w:rPr>
          <w:rFonts w:ascii="Times New Roman" w:hAnsi="Times New Roman" w:cs="Times New Roman"/>
          <w:sz w:val="28"/>
          <w:szCs w:val="28"/>
        </w:rPr>
        <w:t xml:space="preserve"> Федерального закона </w:t>
      </w:r>
      <w:r w:rsidR="00DC63C6" w:rsidRPr="00AE1968">
        <w:rPr>
          <w:rFonts w:ascii="Times New Roman" w:hAnsi="Times New Roman" w:cs="Times New Roman"/>
          <w:sz w:val="28"/>
          <w:szCs w:val="28"/>
        </w:rPr>
        <w:t>№</w:t>
      </w:r>
      <w:r w:rsidRPr="00AE1968">
        <w:rPr>
          <w:rFonts w:ascii="Times New Roman" w:hAnsi="Times New Roman" w:cs="Times New Roman"/>
          <w:sz w:val="28"/>
          <w:szCs w:val="28"/>
        </w:rPr>
        <w:t xml:space="preserve"> 248-ФЗ.</w:t>
      </w:r>
    </w:p>
    <w:p w:rsidR="0083222E" w:rsidRPr="00AE1968" w:rsidRDefault="0083222E" w:rsidP="0083222E">
      <w:pPr>
        <w:pStyle w:val="ConsPlusNormal"/>
        <w:ind w:firstLine="540"/>
        <w:jc w:val="both"/>
        <w:rPr>
          <w:rFonts w:ascii="Times New Roman" w:hAnsi="Times New Roman" w:cs="Times New Roman"/>
          <w:sz w:val="28"/>
          <w:szCs w:val="28"/>
        </w:rPr>
      </w:pPr>
      <w:r w:rsidRPr="00AE1968">
        <w:rPr>
          <w:rFonts w:ascii="Times New Roman" w:hAnsi="Times New Roman" w:cs="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w:t>
      </w:r>
      <w:hyperlink r:id="rId16">
        <w:r w:rsidRPr="00AE1968">
          <w:rPr>
            <w:rFonts w:ascii="Times New Roman" w:hAnsi="Times New Roman" w:cs="Times New Roman"/>
            <w:sz w:val="28"/>
            <w:szCs w:val="28"/>
          </w:rPr>
          <w:t>законом</w:t>
        </w:r>
      </w:hyperlink>
      <w:r w:rsidR="00DC63C6" w:rsidRPr="00AE1968">
        <w:rPr>
          <w:rFonts w:ascii="Times New Roman" w:hAnsi="Times New Roman" w:cs="Times New Roman"/>
          <w:sz w:val="28"/>
          <w:szCs w:val="28"/>
        </w:rPr>
        <w:t xml:space="preserve"> №</w:t>
      </w:r>
      <w:r w:rsidRPr="00AE1968">
        <w:rPr>
          <w:rFonts w:ascii="Times New Roman" w:hAnsi="Times New Roman" w:cs="Times New Roman"/>
          <w:sz w:val="28"/>
          <w:szCs w:val="28"/>
        </w:rPr>
        <w:t xml:space="preserve"> 248-ФЗ.</w:t>
      </w:r>
    </w:p>
    <w:p w:rsidR="00712B94" w:rsidRPr="00AE1968" w:rsidRDefault="00712B94" w:rsidP="00712B94">
      <w:pPr>
        <w:autoSpaceDE w:val="0"/>
        <w:autoSpaceDN w:val="0"/>
        <w:adjustRightInd w:val="0"/>
        <w:ind w:firstLine="540"/>
        <w:jc w:val="both"/>
        <w:rPr>
          <w:rStyle w:val="hl"/>
          <w:rFonts w:ascii="Times New Roman" w:hAnsi="Times New Roman" w:cs="Times New Roman"/>
          <w:sz w:val="28"/>
          <w:szCs w:val="28"/>
        </w:rPr>
      </w:pPr>
      <w:r w:rsidRPr="00AE1968">
        <w:rPr>
          <w:rStyle w:val="hl"/>
          <w:rFonts w:ascii="Times New Roman" w:hAnsi="Times New Roman" w:cs="Times New Roman"/>
          <w:sz w:val="28"/>
          <w:szCs w:val="28"/>
        </w:rPr>
        <w:t>Контролируемое лицо в течение пятнадцати рабочих дней со дня получения предостережения вправе подать в Контрольный орган возражение в отношении предостережения.</w:t>
      </w:r>
    </w:p>
    <w:p w:rsidR="00712B94" w:rsidRPr="00AE1968" w:rsidRDefault="00712B94" w:rsidP="00712B94">
      <w:pPr>
        <w:autoSpaceDE w:val="0"/>
        <w:autoSpaceDN w:val="0"/>
        <w:adjustRightInd w:val="0"/>
        <w:ind w:firstLine="540"/>
        <w:jc w:val="both"/>
        <w:rPr>
          <w:rStyle w:val="hl"/>
          <w:rFonts w:ascii="Times New Roman" w:hAnsi="Times New Roman" w:cs="Times New Roman"/>
          <w:sz w:val="28"/>
          <w:szCs w:val="28"/>
        </w:rPr>
      </w:pPr>
      <w:r w:rsidRPr="00AE1968">
        <w:rPr>
          <w:rStyle w:val="hl"/>
          <w:rFonts w:ascii="Times New Roman" w:hAnsi="Times New Roman" w:cs="Times New Roman"/>
          <w:sz w:val="28"/>
          <w:szCs w:val="28"/>
        </w:rPr>
        <w:t>В возражении указываются:</w:t>
      </w:r>
    </w:p>
    <w:p w:rsidR="00712B94" w:rsidRPr="00AE1968" w:rsidRDefault="00712B94" w:rsidP="00712B94">
      <w:pPr>
        <w:autoSpaceDE w:val="0"/>
        <w:autoSpaceDN w:val="0"/>
        <w:adjustRightInd w:val="0"/>
        <w:ind w:firstLine="540"/>
        <w:jc w:val="both"/>
        <w:rPr>
          <w:rStyle w:val="hl"/>
          <w:rFonts w:ascii="Times New Roman" w:hAnsi="Times New Roman" w:cs="Times New Roman"/>
          <w:sz w:val="28"/>
          <w:szCs w:val="28"/>
        </w:rPr>
      </w:pPr>
      <w:r w:rsidRPr="00AE1968">
        <w:rPr>
          <w:rStyle w:val="hl"/>
          <w:rFonts w:ascii="Times New Roman" w:hAnsi="Times New Roman" w:cs="Times New Roman"/>
          <w:sz w:val="28"/>
          <w:szCs w:val="28"/>
        </w:rPr>
        <w:t>-наименование Контрольного органа, в который направляется возражение;</w:t>
      </w:r>
    </w:p>
    <w:p w:rsidR="00712B94" w:rsidRPr="00AE1968" w:rsidRDefault="00712B94" w:rsidP="00712B94">
      <w:pPr>
        <w:autoSpaceDE w:val="0"/>
        <w:autoSpaceDN w:val="0"/>
        <w:adjustRightInd w:val="0"/>
        <w:ind w:firstLine="540"/>
        <w:jc w:val="both"/>
        <w:rPr>
          <w:rStyle w:val="hl"/>
          <w:rFonts w:ascii="Times New Roman" w:hAnsi="Times New Roman" w:cs="Times New Roman"/>
          <w:sz w:val="28"/>
          <w:szCs w:val="28"/>
        </w:rPr>
      </w:pPr>
      <w:r w:rsidRPr="00AE1968">
        <w:rPr>
          <w:rStyle w:val="hl"/>
          <w:rFonts w:ascii="Times New Roman" w:hAnsi="Times New Roman" w:cs="Times New Roman"/>
          <w:sz w:val="28"/>
          <w:szCs w:val="28"/>
        </w:rPr>
        <w:t>-наименование юридического лица, либо фамилия, имя, отчество (при наличии) индивидуального предпринимателя или физического лица;</w:t>
      </w:r>
    </w:p>
    <w:p w:rsidR="00712B94" w:rsidRPr="00AE1968" w:rsidRDefault="00712B94" w:rsidP="00712B94">
      <w:pPr>
        <w:autoSpaceDE w:val="0"/>
        <w:autoSpaceDN w:val="0"/>
        <w:adjustRightInd w:val="0"/>
        <w:ind w:firstLine="540"/>
        <w:jc w:val="both"/>
        <w:rPr>
          <w:rStyle w:val="hl"/>
          <w:rFonts w:ascii="Times New Roman" w:hAnsi="Times New Roman" w:cs="Times New Roman"/>
          <w:sz w:val="28"/>
          <w:szCs w:val="28"/>
        </w:rPr>
      </w:pPr>
      <w:r w:rsidRPr="00AE1968">
        <w:rPr>
          <w:rStyle w:val="hl"/>
          <w:rFonts w:ascii="Times New Roman" w:hAnsi="Times New Roman" w:cs="Times New Roman"/>
          <w:sz w:val="28"/>
          <w:szCs w:val="28"/>
        </w:rPr>
        <w:t>-дата вынесения предостережения и его номер;</w:t>
      </w:r>
    </w:p>
    <w:p w:rsidR="00712B94" w:rsidRPr="00AE1968" w:rsidRDefault="00712B94" w:rsidP="00712B94">
      <w:pPr>
        <w:autoSpaceDE w:val="0"/>
        <w:autoSpaceDN w:val="0"/>
        <w:adjustRightInd w:val="0"/>
        <w:ind w:firstLine="540"/>
        <w:jc w:val="both"/>
        <w:rPr>
          <w:rStyle w:val="hl"/>
          <w:rFonts w:ascii="Times New Roman" w:hAnsi="Times New Roman" w:cs="Times New Roman"/>
          <w:sz w:val="28"/>
          <w:szCs w:val="28"/>
        </w:rPr>
      </w:pPr>
      <w:r w:rsidRPr="00AE1968">
        <w:rPr>
          <w:rStyle w:val="hl"/>
          <w:rFonts w:ascii="Times New Roman" w:hAnsi="Times New Roman" w:cs="Times New Roman"/>
          <w:sz w:val="28"/>
          <w:szCs w:val="28"/>
        </w:rPr>
        <w:t>-должностное лицо контрольного органа, вынесшее предостережение;</w:t>
      </w:r>
    </w:p>
    <w:p w:rsidR="00712B94" w:rsidRPr="00AE1968" w:rsidRDefault="00712B94" w:rsidP="00712B94">
      <w:pPr>
        <w:autoSpaceDE w:val="0"/>
        <w:autoSpaceDN w:val="0"/>
        <w:adjustRightInd w:val="0"/>
        <w:ind w:firstLine="540"/>
        <w:jc w:val="both"/>
        <w:rPr>
          <w:rStyle w:val="hl"/>
          <w:rFonts w:ascii="Times New Roman" w:hAnsi="Times New Roman" w:cs="Times New Roman"/>
          <w:sz w:val="28"/>
          <w:szCs w:val="28"/>
        </w:rPr>
      </w:pPr>
      <w:r w:rsidRPr="00AE1968">
        <w:rPr>
          <w:rStyle w:val="hl"/>
          <w:rFonts w:ascii="Times New Roman" w:hAnsi="Times New Roman" w:cs="Times New Roman"/>
          <w:sz w:val="28"/>
          <w:szCs w:val="28"/>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12B94" w:rsidRPr="00AE1968" w:rsidRDefault="00712B94" w:rsidP="00712B94">
      <w:pPr>
        <w:autoSpaceDE w:val="0"/>
        <w:autoSpaceDN w:val="0"/>
        <w:adjustRightInd w:val="0"/>
        <w:ind w:firstLine="540"/>
        <w:jc w:val="both"/>
        <w:rPr>
          <w:rStyle w:val="hl"/>
          <w:rFonts w:ascii="Times New Roman" w:hAnsi="Times New Roman" w:cs="Times New Roman"/>
          <w:sz w:val="28"/>
          <w:szCs w:val="28"/>
        </w:rPr>
      </w:pPr>
      <w:r w:rsidRPr="00AE1968">
        <w:rPr>
          <w:rStyle w:val="hl"/>
          <w:rFonts w:ascii="Times New Roman" w:hAnsi="Times New Roman" w:cs="Times New Roman"/>
          <w:sz w:val="28"/>
          <w:szCs w:val="28"/>
        </w:rPr>
        <w:t>При этом контролируемое лицо вправе приложить к возражению документы, подтверждающие обоснованность возражения, или их заверенные копии.</w:t>
      </w:r>
    </w:p>
    <w:p w:rsidR="00712B94" w:rsidRPr="00AE1968" w:rsidRDefault="00712B94" w:rsidP="00712B94">
      <w:pPr>
        <w:autoSpaceDE w:val="0"/>
        <w:autoSpaceDN w:val="0"/>
        <w:adjustRightInd w:val="0"/>
        <w:ind w:firstLine="540"/>
        <w:jc w:val="both"/>
        <w:rPr>
          <w:rStyle w:val="hl"/>
          <w:rFonts w:ascii="Times New Roman" w:hAnsi="Times New Roman" w:cs="Times New Roman"/>
          <w:sz w:val="28"/>
          <w:szCs w:val="28"/>
        </w:rPr>
      </w:pPr>
      <w:r w:rsidRPr="00AE1968">
        <w:rPr>
          <w:rStyle w:val="hl"/>
          <w:rFonts w:ascii="Times New Roman" w:hAnsi="Times New Roman" w:cs="Times New Roman"/>
          <w:sz w:val="28"/>
          <w:szCs w:val="28"/>
        </w:rPr>
        <w:t>Возражение направляется контролируемым лицом в бумажном виде почтовым отправлением либо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12B94" w:rsidRPr="00AE1968" w:rsidRDefault="00712B94" w:rsidP="00712B94">
      <w:pPr>
        <w:autoSpaceDE w:val="0"/>
        <w:autoSpaceDN w:val="0"/>
        <w:adjustRightInd w:val="0"/>
        <w:ind w:firstLine="540"/>
        <w:jc w:val="both"/>
        <w:rPr>
          <w:rStyle w:val="hl"/>
          <w:rFonts w:ascii="Times New Roman" w:hAnsi="Times New Roman" w:cs="Times New Roman"/>
          <w:sz w:val="28"/>
          <w:szCs w:val="28"/>
        </w:rPr>
      </w:pPr>
      <w:r w:rsidRPr="00AE1968">
        <w:rPr>
          <w:rStyle w:val="hl"/>
          <w:rFonts w:ascii="Times New Roman" w:hAnsi="Times New Roman" w:cs="Times New Roman"/>
          <w:sz w:val="28"/>
          <w:szCs w:val="28"/>
        </w:rPr>
        <w:lastRenderedPageBreak/>
        <w:t>Возражение, содержащее сведения и документы, составляющие государственную или иную охраняемую законом тайну, подается контролируемым лицом в уполномоченный на рассмотрение возражения орган без использования единого портала с учетом требований законодательства Российской Федерации о государственной и иной охраняемой законом тайне.</w:t>
      </w:r>
    </w:p>
    <w:p w:rsidR="00712B94" w:rsidRPr="00AE1968" w:rsidRDefault="00712B94" w:rsidP="00712B94">
      <w:pPr>
        <w:autoSpaceDE w:val="0"/>
        <w:autoSpaceDN w:val="0"/>
        <w:adjustRightInd w:val="0"/>
        <w:ind w:firstLine="540"/>
        <w:jc w:val="both"/>
        <w:rPr>
          <w:rStyle w:val="hl"/>
          <w:rFonts w:ascii="Times New Roman" w:hAnsi="Times New Roman" w:cs="Times New Roman"/>
          <w:sz w:val="28"/>
          <w:szCs w:val="28"/>
        </w:rPr>
      </w:pPr>
      <w:r w:rsidRPr="00AE1968">
        <w:rPr>
          <w:rStyle w:val="hl"/>
          <w:rFonts w:ascii="Times New Roman" w:hAnsi="Times New Roman" w:cs="Times New Roman"/>
          <w:sz w:val="28"/>
          <w:szCs w:val="28"/>
        </w:rPr>
        <w:t>Возражение рассматривается Контрольным органом в течение 20 рабочих дней со дня регистрации возражения.</w:t>
      </w:r>
    </w:p>
    <w:p w:rsidR="00712B94" w:rsidRPr="00AE1968" w:rsidRDefault="00712B94" w:rsidP="00712B94">
      <w:pPr>
        <w:autoSpaceDE w:val="0"/>
        <w:autoSpaceDN w:val="0"/>
        <w:adjustRightInd w:val="0"/>
        <w:ind w:firstLine="540"/>
        <w:jc w:val="both"/>
        <w:rPr>
          <w:rStyle w:val="hl"/>
          <w:rFonts w:ascii="Times New Roman" w:hAnsi="Times New Roman" w:cs="Times New Roman"/>
          <w:sz w:val="28"/>
          <w:szCs w:val="28"/>
        </w:rPr>
      </w:pPr>
      <w:r w:rsidRPr="00AE1968">
        <w:rPr>
          <w:rStyle w:val="hl"/>
          <w:rFonts w:ascii="Times New Roman" w:hAnsi="Times New Roman" w:cs="Times New Roman"/>
          <w:sz w:val="28"/>
          <w:szCs w:val="28"/>
        </w:rPr>
        <w:t>По результатам рассмотрения возражения Контрольный орган принимает одно из следующих решений:</w:t>
      </w:r>
    </w:p>
    <w:p w:rsidR="00712B94" w:rsidRPr="00AE1968" w:rsidRDefault="00712B94" w:rsidP="00712B94">
      <w:pPr>
        <w:autoSpaceDE w:val="0"/>
        <w:autoSpaceDN w:val="0"/>
        <w:adjustRightInd w:val="0"/>
        <w:ind w:firstLine="540"/>
        <w:jc w:val="both"/>
        <w:rPr>
          <w:rStyle w:val="hl"/>
          <w:rFonts w:ascii="Times New Roman" w:hAnsi="Times New Roman" w:cs="Times New Roman"/>
          <w:sz w:val="28"/>
          <w:szCs w:val="28"/>
        </w:rPr>
      </w:pPr>
      <w:r w:rsidRPr="00AE1968">
        <w:rPr>
          <w:rStyle w:val="hl"/>
          <w:rFonts w:ascii="Times New Roman" w:hAnsi="Times New Roman" w:cs="Times New Roman"/>
          <w:sz w:val="28"/>
          <w:szCs w:val="28"/>
        </w:rPr>
        <w:t>а) удовлетворяет возражение в форме отмены объявленного предостережения;</w:t>
      </w:r>
    </w:p>
    <w:p w:rsidR="00712B94" w:rsidRPr="00AE1968" w:rsidRDefault="00712B94" w:rsidP="00712B94">
      <w:pPr>
        <w:autoSpaceDE w:val="0"/>
        <w:autoSpaceDN w:val="0"/>
        <w:adjustRightInd w:val="0"/>
        <w:ind w:firstLine="540"/>
        <w:jc w:val="both"/>
        <w:rPr>
          <w:rStyle w:val="hl"/>
          <w:rFonts w:ascii="Times New Roman" w:hAnsi="Times New Roman" w:cs="Times New Roman"/>
          <w:sz w:val="28"/>
          <w:szCs w:val="28"/>
        </w:rPr>
      </w:pPr>
      <w:r w:rsidRPr="00AE1968">
        <w:rPr>
          <w:rStyle w:val="hl"/>
          <w:rFonts w:ascii="Times New Roman" w:hAnsi="Times New Roman" w:cs="Times New Roman"/>
          <w:sz w:val="28"/>
          <w:szCs w:val="28"/>
        </w:rPr>
        <w:t>б) отказывает в удовлетворении возражения.</w:t>
      </w:r>
    </w:p>
    <w:p w:rsidR="00712B94" w:rsidRPr="00AE1968" w:rsidRDefault="00712B94" w:rsidP="00712B94">
      <w:pPr>
        <w:autoSpaceDE w:val="0"/>
        <w:autoSpaceDN w:val="0"/>
        <w:adjustRightInd w:val="0"/>
        <w:ind w:firstLine="540"/>
        <w:jc w:val="both"/>
        <w:rPr>
          <w:rStyle w:val="hl"/>
          <w:rFonts w:ascii="Times New Roman" w:hAnsi="Times New Roman" w:cs="Times New Roman"/>
          <w:sz w:val="28"/>
          <w:szCs w:val="28"/>
        </w:rPr>
      </w:pPr>
      <w:r w:rsidRPr="00AE1968">
        <w:rPr>
          <w:rStyle w:val="hl"/>
          <w:rFonts w:ascii="Times New Roman" w:hAnsi="Times New Roman" w:cs="Times New Roman"/>
          <w:sz w:val="28"/>
          <w:szCs w:val="28"/>
        </w:rPr>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B0166D" w:rsidRPr="00AE1968" w:rsidRDefault="00B0166D" w:rsidP="00712B94">
      <w:pPr>
        <w:autoSpaceDE w:val="0"/>
        <w:autoSpaceDN w:val="0"/>
        <w:adjustRightInd w:val="0"/>
        <w:ind w:firstLine="540"/>
        <w:jc w:val="both"/>
        <w:rPr>
          <w:rStyle w:val="hl"/>
          <w:rFonts w:ascii="Times New Roman" w:hAnsi="Times New Roman" w:cs="Times New Roman"/>
          <w:sz w:val="28"/>
          <w:szCs w:val="28"/>
        </w:rPr>
      </w:pPr>
      <w:r w:rsidRPr="00AE1968">
        <w:rPr>
          <w:rStyle w:val="hl"/>
          <w:rFonts w:ascii="Times New Roman" w:hAnsi="Times New Roman" w:cs="Times New Roman"/>
          <w:sz w:val="28"/>
          <w:szCs w:val="28"/>
        </w:rPr>
        <w:t>Досудебный порядок обжалования при осуществлении муниципального жилищного контроля не применяется.</w:t>
      </w:r>
    </w:p>
    <w:p w:rsidR="00712B94" w:rsidRPr="00AE1968" w:rsidRDefault="00712B94" w:rsidP="00712B94">
      <w:pPr>
        <w:autoSpaceDE w:val="0"/>
        <w:autoSpaceDN w:val="0"/>
        <w:adjustRightInd w:val="0"/>
        <w:ind w:firstLine="540"/>
        <w:jc w:val="both"/>
        <w:rPr>
          <w:rStyle w:val="hl"/>
          <w:sz w:val="28"/>
          <w:szCs w:val="28"/>
        </w:rPr>
      </w:pPr>
    </w:p>
    <w:p w:rsidR="00E0148E" w:rsidRPr="00AE1968" w:rsidRDefault="00E0148E" w:rsidP="00E0148E">
      <w:pPr>
        <w:autoSpaceDE w:val="0"/>
        <w:autoSpaceDN w:val="0"/>
        <w:adjustRightInd w:val="0"/>
        <w:ind w:firstLine="540"/>
        <w:jc w:val="center"/>
        <w:rPr>
          <w:rStyle w:val="hl"/>
          <w:rFonts w:ascii="Times New Roman" w:hAnsi="Times New Roman" w:cs="Times New Roman"/>
          <w:b/>
          <w:sz w:val="28"/>
          <w:szCs w:val="32"/>
        </w:rPr>
      </w:pPr>
      <w:proofErr w:type="gramStart"/>
      <w:r w:rsidRPr="00AE1968">
        <w:rPr>
          <w:rStyle w:val="hl"/>
          <w:rFonts w:ascii="Times New Roman" w:hAnsi="Times New Roman" w:cs="Times New Roman"/>
          <w:b/>
          <w:sz w:val="28"/>
          <w:szCs w:val="32"/>
        </w:rPr>
        <w:t>Нормативно-правовые акты, содержащие обязательные требования, соблюдение которых оценивается при проведении меропри</w:t>
      </w:r>
      <w:r w:rsidR="00FE7E0F" w:rsidRPr="00AE1968">
        <w:rPr>
          <w:rStyle w:val="hl"/>
          <w:rFonts w:ascii="Times New Roman" w:hAnsi="Times New Roman" w:cs="Times New Roman"/>
          <w:b/>
          <w:sz w:val="28"/>
          <w:szCs w:val="32"/>
        </w:rPr>
        <w:t>ятий по муниципальном</w:t>
      </w:r>
      <w:r w:rsidRPr="00AE1968">
        <w:rPr>
          <w:rStyle w:val="hl"/>
          <w:rFonts w:ascii="Times New Roman" w:hAnsi="Times New Roman" w:cs="Times New Roman"/>
          <w:b/>
          <w:sz w:val="28"/>
          <w:szCs w:val="32"/>
        </w:rPr>
        <w:t xml:space="preserve"> контролю</w:t>
      </w:r>
      <w:r w:rsidR="00FE7E0F" w:rsidRPr="00AE1968">
        <w:rPr>
          <w:rStyle w:val="hl"/>
          <w:rFonts w:ascii="Times New Roman" w:hAnsi="Times New Roman" w:cs="Times New Roman"/>
          <w:b/>
          <w:sz w:val="28"/>
          <w:szCs w:val="32"/>
        </w:rPr>
        <w:t xml:space="preserve"> в сфере благоустройства</w:t>
      </w:r>
      <w:proofErr w:type="gramEnd"/>
    </w:p>
    <w:p w:rsidR="00E0148E" w:rsidRPr="00AE1968" w:rsidRDefault="00E0148E" w:rsidP="00E0148E">
      <w:pPr>
        <w:autoSpaceDE w:val="0"/>
        <w:autoSpaceDN w:val="0"/>
        <w:adjustRightInd w:val="0"/>
        <w:ind w:firstLine="540"/>
        <w:jc w:val="center"/>
        <w:rPr>
          <w:rFonts w:ascii="Times New Roman" w:eastAsia="Times New Roman" w:hAnsi="Times New Roman" w:cs="Times New Roman"/>
          <w:sz w:val="24"/>
          <w:szCs w:val="28"/>
          <w:lang w:eastAsia="ru-RU"/>
        </w:rPr>
      </w:pPr>
    </w:p>
    <w:p w:rsidR="00FE7E0F" w:rsidRPr="00AE1968" w:rsidRDefault="00E0148E" w:rsidP="00FE7E0F">
      <w:pPr>
        <w:ind w:firstLine="567"/>
        <w:jc w:val="both"/>
        <w:rPr>
          <w:rFonts w:ascii="Times New Roman" w:eastAsia="Calibri" w:hAnsi="Times New Roman" w:cs="Times New Roman"/>
          <w:sz w:val="28"/>
          <w:szCs w:val="28"/>
          <w:shd w:val="clear" w:color="auto" w:fill="FFFFFF"/>
        </w:rPr>
      </w:pPr>
      <w:r w:rsidRPr="00AE1968">
        <w:rPr>
          <w:rFonts w:ascii="Times New Roman" w:hAnsi="Times New Roman"/>
          <w:sz w:val="28"/>
          <w:szCs w:val="28"/>
        </w:rPr>
        <w:t>1.</w:t>
      </w:r>
      <w:r w:rsidR="00FE7E0F" w:rsidRPr="00AE1968">
        <w:rPr>
          <w:rFonts w:eastAsia="Calibri"/>
          <w:sz w:val="28"/>
          <w:szCs w:val="28"/>
          <w:shd w:val="clear" w:color="auto" w:fill="FFFFFF"/>
        </w:rPr>
        <w:t xml:space="preserve"> </w:t>
      </w:r>
      <w:r w:rsidR="00FE7E0F" w:rsidRPr="00AE1968">
        <w:rPr>
          <w:rFonts w:ascii="Times New Roman" w:eastAsia="Calibri" w:hAnsi="Times New Roman" w:cs="Times New Roman"/>
          <w:sz w:val="28"/>
          <w:szCs w:val="28"/>
          <w:shd w:val="clear" w:color="auto" w:fill="FFFFFF"/>
        </w:rPr>
        <w:t>Федеральный закон от 10.01.2002 № 7-ФЗ «Об охране окружающей среды»;</w:t>
      </w:r>
    </w:p>
    <w:p w:rsidR="00FE7E0F" w:rsidRPr="00AE1968" w:rsidRDefault="00FE7E0F" w:rsidP="00FE7E0F">
      <w:pPr>
        <w:ind w:firstLine="567"/>
        <w:jc w:val="both"/>
        <w:rPr>
          <w:rFonts w:ascii="Times New Roman" w:eastAsia="Calibri" w:hAnsi="Times New Roman" w:cs="Times New Roman"/>
          <w:sz w:val="28"/>
          <w:szCs w:val="28"/>
          <w:shd w:val="clear" w:color="auto" w:fill="FFFFFF"/>
        </w:rPr>
      </w:pPr>
      <w:r w:rsidRPr="00AE1968">
        <w:rPr>
          <w:rFonts w:ascii="Times New Roman" w:eastAsia="Calibri" w:hAnsi="Times New Roman" w:cs="Times New Roman"/>
          <w:sz w:val="28"/>
          <w:szCs w:val="28"/>
          <w:shd w:val="clear" w:color="auto" w:fill="FFFFFF"/>
        </w:rPr>
        <w:t xml:space="preserve">2. </w:t>
      </w:r>
      <w:r w:rsidRPr="00AE1968">
        <w:rPr>
          <w:rFonts w:ascii="Times New Roman" w:eastAsia="Calibri" w:hAnsi="Times New Roman" w:cs="Times New Roman"/>
          <w:sz w:val="28"/>
          <w:szCs w:val="28"/>
          <w:shd w:val="clear" w:color="auto" w:fill="FFFFFF"/>
        </w:rPr>
        <w:t>Федеральный закон от 30 марта 1999 г. № 52-ФЗ «О санитарно-эпидемиологическом благополучии населения»;</w:t>
      </w:r>
    </w:p>
    <w:p w:rsidR="00FE7E0F" w:rsidRPr="00AE1968" w:rsidRDefault="00FE7E0F" w:rsidP="00FE7E0F">
      <w:pPr>
        <w:ind w:firstLine="567"/>
        <w:jc w:val="both"/>
        <w:rPr>
          <w:rFonts w:ascii="Times New Roman" w:eastAsia="Calibri" w:hAnsi="Times New Roman" w:cs="Times New Roman"/>
          <w:sz w:val="28"/>
          <w:szCs w:val="28"/>
          <w:shd w:val="clear" w:color="auto" w:fill="FFFFFF"/>
        </w:rPr>
      </w:pPr>
      <w:r w:rsidRPr="00AE1968">
        <w:rPr>
          <w:rFonts w:ascii="Times New Roman" w:hAnsi="Times New Roman" w:cs="Times New Roman"/>
        </w:rPr>
        <w:t xml:space="preserve">3. </w:t>
      </w:r>
      <w:hyperlink r:id="rId17" w:history="1">
        <w:r w:rsidRPr="00AE1968">
          <w:rPr>
            <w:rStyle w:val="a3"/>
            <w:rFonts w:ascii="Times New Roman" w:eastAsia="Calibri" w:hAnsi="Times New Roman" w:cs="Times New Roman"/>
            <w:color w:val="auto"/>
            <w:sz w:val="28"/>
            <w:szCs w:val="28"/>
            <w:u w:val="none"/>
            <w:shd w:val="clear" w:color="auto" w:fill="FFFFFF"/>
          </w:rPr>
          <w:t xml:space="preserve">Федеральный закон от 24.06.1998 № 89-ФЗ «Об отходах производства и потребления»;  </w:t>
        </w:r>
      </w:hyperlink>
    </w:p>
    <w:p w:rsidR="00FE7E0F" w:rsidRPr="00AE1968" w:rsidRDefault="00FE7E0F" w:rsidP="00FE7E0F">
      <w:pPr>
        <w:ind w:firstLine="567"/>
        <w:jc w:val="both"/>
        <w:rPr>
          <w:rFonts w:ascii="Times New Roman" w:eastAsia="Calibri" w:hAnsi="Times New Roman" w:cs="Times New Roman"/>
          <w:sz w:val="28"/>
          <w:szCs w:val="28"/>
          <w:shd w:val="clear" w:color="auto" w:fill="FFFFFF"/>
        </w:rPr>
      </w:pPr>
      <w:r w:rsidRPr="00AE1968">
        <w:rPr>
          <w:rFonts w:ascii="Times New Roman" w:eastAsia="Calibri" w:hAnsi="Times New Roman" w:cs="Times New Roman"/>
          <w:sz w:val="28"/>
          <w:szCs w:val="28"/>
          <w:shd w:val="clear" w:color="auto" w:fill="FFFFFF"/>
        </w:rPr>
        <w:t xml:space="preserve">4. </w:t>
      </w:r>
      <w:r w:rsidRPr="00AE1968">
        <w:rPr>
          <w:rFonts w:ascii="Times New Roman" w:eastAsia="Calibri" w:hAnsi="Times New Roman" w:cs="Times New Roman"/>
          <w:sz w:val="28"/>
          <w:szCs w:val="28"/>
          <w:shd w:val="clear" w:color="auto" w:fill="FFFFFF"/>
        </w:rPr>
        <w:t>Постановление Правительства РФ от 12 октября 2020 г. № 1657 «О Единых требованиях к объектам обработки, утилизации, обезвреживания, размещения твердых коммунальных отходов»;</w:t>
      </w:r>
    </w:p>
    <w:p w:rsidR="00FE7E0F" w:rsidRPr="00AE1968" w:rsidRDefault="00FE7E0F" w:rsidP="00FE7E0F">
      <w:pPr>
        <w:ind w:firstLine="567"/>
        <w:jc w:val="both"/>
        <w:rPr>
          <w:rFonts w:ascii="Times New Roman" w:eastAsia="Calibri" w:hAnsi="Times New Roman" w:cs="Times New Roman"/>
          <w:sz w:val="28"/>
          <w:szCs w:val="28"/>
          <w:shd w:val="clear" w:color="auto" w:fill="FFFFFF"/>
        </w:rPr>
      </w:pPr>
      <w:r w:rsidRPr="00AE1968">
        <w:rPr>
          <w:rFonts w:ascii="Times New Roman" w:eastAsia="Calibri" w:hAnsi="Times New Roman" w:cs="Times New Roman"/>
          <w:sz w:val="28"/>
          <w:szCs w:val="28"/>
          <w:shd w:val="clear" w:color="auto" w:fill="FFFFFF"/>
        </w:rPr>
        <w:t xml:space="preserve">5. </w:t>
      </w:r>
      <w:r w:rsidRPr="00AE1968">
        <w:rPr>
          <w:rFonts w:ascii="Times New Roman" w:eastAsia="Calibri" w:hAnsi="Times New Roman" w:cs="Times New Roman"/>
          <w:sz w:val="28"/>
          <w:szCs w:val="28"/>
          <w:shd w:val="clear" w:color="auto" w:fill="FFFFFF"/>
        </w:rPr>
        <w:t>Постановление администрации города Искитима Новосибирской области от 13 июля 2018 г. № 1112 «Об утверждении административного регламента предоставления муниципальной услуги по выдаче разрешений на проведение земляных работ»;</w:t>
      </w:r>
    </w:p>
    <w:p w:rsidR="00FE7E0F" w:rsidRPr="00AE1968" w:rsidRDefault="00FE7E0F" w:rsidP="00FE7E0F">
      <w:pPr>
        <w:ind w:firstLine="567"/>
        <w:jc w:val="both"/>
        <w:rPr>
          <w:rFonts w:ascii="Times New Roman" w:eastAsia="Calibri" w:hAnsi="Times New Roman" w:cs="Times New Roman"/>
          <w:sz w:val="28"/>
          <w:szCs w:val="28"/>
          <w:shd w:val="clear" w:color="auto" w:fill="FFFFFF"/>
        </w:rPr>
      </w:pPr>
      <w:r w:rsidRPr="00AE1968">
        <w:rPr>
          <w:rFonts w:ascii="Times New Roman" w:eastAsia="Calibri" w:hAnsi="Times New Roman" w:cs="Times New Roman"/>
          <w:sz w:val="28"/>
          <w:szCs w:val="28"/>
          <w:shd w:val="clear" w:color="auto" w:fill="FFFFFF"/>
        </w:rPr>
        <w:t xml:space="preserve">6. </w:t>
      </w:r>
      <w:r w:rsidRPr="00AE1968">
        <w:rPr>
          <w:rFonts w:ascii="Times New Roman" w:eastAsia="Calibri" w:hAnsi="Times New Roman" w:cs="Times New Roman"/>
          <w:sz w:val="28"/>
          <w:szCs w:val="28"/>
          <w:shd w:val="clear" w:color="auto" w:fill="FFFFFF"/>
        </w:rPr>
        <w:t>Решение Совета депутатов города Искитима Новосибирской области от 31 мая 2023 г. № 168 «Об утверждении Правил благоустройства, обеспечения чистоты и порядка на территории города Искитима Новосибирской области».</w:t>
      </w:r>
    </w:p>
    <w:p w:rsidR="00712B94" w:rsidRPr="00AE1968" w:rsidRDefault="00712B94" w:rsidP="00E0148E">
      <w:pPr>
        <w:widowControl w:val="0"/>
        <w:autoSpaceDE w:val="0"/>
        <w:autoSpaceDN w:val="0"/>
        <w:adjustRightInd w:val="0"/>
        <w:ind w:firstLine="539"/>
        <w:jc w:val="both"/>
        <w:rPr>
          <w:rFonts w:ascii="Times New Roman" w:hAnsi="Times New Roman"/>
          <w:b/>
          <w:sz w:val="28"/>
          <w:szCs w:val="28"/>
        </w:rPr>
      </w:pPr>
    </w:p>
    <w:p w:rsidR="00E0148E" w:rsidRPr="00AE1968" w:rsidRDefault="00E0148E" w:rsidP="00E0148E">
      <w:pPr>
        <w:pStyle w:val="a4"/>
        <w:jc w:val="center"/>
        <w:rPr>
          <w:rStyle w:val="hl"/>
          <w:rFonts w:ascii="Times New Roman" w:hAnsi="Times New Roman"/>
          <w:b/>
          <w:sz w:val="28"/>
          <w:szCs w:val="32"/>
        </w:rPr>
      </w:pPr>
      <w:r w:rsidRPr="00AE1968">
        <w:rPr>
          <w:rFonts w:ascii="Times New Roman" w:hAnsi="Times New Roman"/>
          <w:b/>
          <w:sz w:val="28"/>
          <w:szCs w:val="32"/>
        </w:rPr>
        <w:t>Административная ответственность</w:t>
      </w:r>
      <w:r w:rsidR="00B125B6" w:rsidRPr="00AE1968">
        <w:rPr>
          <w:rFonts w:ascii="Times New Roman" w:hAnsi="Times New Roman"/>
          <w:b/>
          <w:sz w:val="28"/>
          <w:szCs w:val="32"/>
        </w:rPr>
        <w:t xml:space="preserve"> </w:t>
      </w:r>
      <w:r w:rsidRPr="00AE1968">
        <w:rPr>
          <w:rStyle w:val="hl"/>
          <w:rFonts w:ascii="Times New Roman" w:hAnsi="Times New Roman"/>
          <w:b/>
          <w:sz w:val="28"/>
          <w:szCs w:val="32"/>
        </w:rPr>
        <w:t xml:space="preserve">Кодекс Российской Федерации </w:t>
      </w:r>
    </w:p>
    <w:p w:rsidR="00E0148E" w:rsidRPr="00AE1968" w:rsidRDefault="00E0148E" w:rsidP="00E0148E">
      <w:pPr>
        <w:pStyle w:val="a4"/>
        <w:jc w:val="center"/>
        <w:rPr>
          <w:rStyle w:val="hl"/>
          <w:rFonts w:ascii="Times New Roman" w:hAnsi="Times New Roman"/>
          <w:b/>
          <w:sz w:val="28"/>
          <w:szCs w:val="28"/>
        </w:rPr>
      </w:pPr>
      <w:r w:rsidRPr="00AE1968">
        <w:rPr>
          <w:rStyle w:val="hl"/>
          <w:rFonts w:ascii="Times New Roman" w:hAnsi="Times New Roman"/>
          <w:b/>
          <w:sz w:val="28"/>
          <w:szCs w:val="28"/>
        </w:rPr>
        <w:t>об административных правонарушениях:</w:t>
      </w:r>
    </w:p>
    <w:p w:rsidR="001C65C5" w:rsidRPr="00AE1968" w:rsidRDefault="001C65C5" w:rsidP="00E0148E">
      <w:pPr>
        <w:pStyle w:val="a4"/>
        <w:jc w:val="center"/>
        <w:rPr>
          <w:rStyle w:val="hl"/>
          <w:rFonts w:ascii="Times New Roman" w:hAnsi="Times New Roman"/>
          <w:b/>
          <w:sz w:val="28"/>
          <w:szCs w:val="28"/>
        </w:rPr>
      </w:pP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t>- Статья 3.3.</w:t>
      </w:r>
      <w:r w:rsidRPr="00AE1968">
        <w:rPr>
          <w:rFonts w:ascii="Times New Roman" w:hAnsi="Times New Roman"/>
          <w:sz w:val="28"/>
          <w:szCs w:val="28"/>
        </w:rPr>
        <w:t xml:space="preserve"> Нарушение правил содержания нежилых сооружений</w:t>
      </w: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t>- Статья 3.20</w:t>
      </w:r>
      <w:r w:rsidRPr="00AE1968">
        <w:rPr>
          <w:rFonts w:ascii="Times New Roman" w:hAnsi="Times New Roman"/>
          <w:sz w:val="28"/>
          <w:szCs w:val="28"/>
        </w:rPr>
        <w:t xml:space="preserve">. Размещение информационных материалов вне специально отведенных для этого мест; </w:t>
      </w: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t>- Статья 3.21</w:t>
      </w:r>
      <w:r w:rsidRPr="00AE1968">
        <w:rPr>
          <w:rFonts w:ascii="Times New Roman" w:hAnsi="Times New Roman"/>
          <w:sz w:val="28"/>
          <w:szCs w:val="28"/>
        </w:rPr>
        <w:t xml:space="preserve">. Нарушение порядка установки ограждающих устройств; </w:t>
      </w: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lastRenderedPageBreak/>
        <w:t>- Статья 3.22</w:t>
      </w:r>
      <w:r w:rsidRPr="00AE1968">
        <w:rPr>
          <w:rFonts w:ascii="Times New Roman" w:hAnsi="Times New Roman"/>
          <w:sz w:val="28"/>
          <w:szCs w:val="28"/>
        </w:rPr>
        <w:t xml:space="preserve">. Повреждение или уничтожение зеленых насаждений; </w:t>
      </w: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t xml:space="preserve">- Статья 3.23. </w:t>
      </w:r>
      <w:r w:rsidRPr="00AE1968">
        <w:rPr>
          <w:rFonts w:ascii="Times New Roman" w:hAnsi="Times New Roman"/>
          <w:sz w:val="28"/>
          <w:szCs w:val="28"/>
        </w:rPr>
        <w:t>Неисполнение обязанности по очистке элементов благоустройства нежилых зданий, строений, сооружений от снега, наледи и сосулек;</w:t>
      </w: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t>- Статья 3.24.</w:t>
      </w:r>
      <w:r w:rsidRPr="00AE1968">
        <w:rPr>
          <w:rFonts w:ascii="Times New Roman" w:hAnsi="Times New Roman"/>
          <w:sz w:val="28"/>
          <w:szCs w:val="28"/>
        </w:rPr>
        <w:t xml:space="preserve"> Складирование и хранение строительных материалов и грунта за пределами границ земельного участка, находящегося в</w:t>
      </w:r>
      <w:r w:rsidRPr="00AE1968">
        <w:rPr>
          <w:rFonts w:ascii="Times New Roman" w:hAnsi="Times New Roman"/>
          <w:sz w:val="28"/>
          <w:szCs w:val="28"/>
        </w:rPr>
        <w:t xml:space="preserve"> пользовании (собственности);</w:t>
      </w: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t>- Статья 3.25.</w:t>
      </w:r>
      <w:r w:rsidRPr="00AE1968">
        <w:rPr>
          <w:rFonts w:ascii="Times New Roman" w:hAnsi="Times New Roman"/>
          <w:sz w:val="28"/>
          <w:szCs w:val="28"/>
        </w:rPr>
        <w:t xml:space="preserve"> Нарушение порядка проведения земляных работ; </w:t>
      </w: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t>- Статья 3.26</w:t>
      </w:r>
      <w:r w:rsidRPr="00AE1968">
        <w:rPr>
          <w:rFonts w:ascii="Times New Roman" w:hAnsi="Times New Roman"/>
          <w:sz w:val="28"/>
          <w:szCs w:val="28"/>
        </w:rPr>
        <w:t xml:space="preserve">. </w:t>
      </w:r>
      <w:proofErr w:type="spellStart"/>
      <w:r w:rsidRPr="00AE1968">
        <w:rPr>
          <w:rFonts w:ascii="Times New Roman" w:hAnsi="Times New Roman"/>
          <w:sz w:val="28"/>
          <w:szCs w:val="28"/>
        </w:rPr>
        <w:t>Невосстановление</w:t>
      </w:r>
      <w:proofErr w:type="spellEnd"/>
      <w:r w:rsidRPr="00AE1968">
        <w:rPr>
          <w:rFonts w:ascii="Times New Roman" w:hAnsi="Times New Roman"/>
          <w:sz w:val="28"/>
          <w:szCs w:val="28"/>
        </w:rPr>
        <w:t xml:space="preserve"> благоустройства после проведения земляных, строительных, дорожных и иных работ; </w:t>
      </w: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t>- Статья 3.27.</w:t>
      </w:r>
      <w:r w:rsidRPr="00AE1968">
        <w:rPr>
          <w:rFonts w:ascii="Times New Roman" w:hAnsi="Times New Roman"/>
          <w:sz w:val="28"/>
          <w:szCs w:val="28"/>
        </w:rPr>
        <w:t xml:space="preserve"> Размещение транспортных средств на территории, занятой зелеными насаждениями, на детских и спортивных площадках; </w:t>
      </w: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t>- Статья 3.28.</w:t>
      </w:r>
      <w:r w:rsidRPr="00AE1968">
        <w:rPr>
          <w:rFonts w:ascii="Times New Roman" w:hAnsi="Times New Roman"/>
          <w:sz w:val="28"/>
          <w:szCs w:val="28"/>
        </w:rPr>
        <w:t xml:space="preserve"> Нарушение требований к размещению, использованию и содержанию информационных конструкций;</w:t>
      </w: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t>- Статья 3.29.</w:t>
      </w:r>
      <w:r w:rsidRPr="00AE1968">
        <w:rPr>
          <w:rFonts w:ascii="Times New Roman" w:hAnsi="Times New Roman"/>
          <w:sz w:val="28"/>
          <w:szCs w:val="28"/>
        </w:rPr>
        <w:t xml:space="preserve"> Нарушение порядка участия в содержании прилегающих территорий; </w:t>
      </w: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t>- Статья 3.30.</w:t>
      </w:r>
      <w:r w:rsidRPr="00AE1968">
        <w:rPr>
          <w:rFonts w:ascii="Times New Roman" w:hAnsi="Times New Roman"/>
          <w:sz w:val="28"/>
          <w:szCs w:val="28"/>
        </w:rPr>
        <w:t xml:space="preserve"> Создание препятствий для вывоза твердых коммунальных отходов и крупногабаритных отходов; </w:t>
      </w: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t>- Статья 3.31.</w:t>
      </w:r>
      <w:r w:rsidRPr="00AE1968">
        <w:rPr>
          <w:rFonts w:ascii="Times New Roman" w:hAnsi="Times New Roman"/>
          <w:sz w:val="28"/>
          <w:szCs w:val="28"/>
        </w:rPr>
        <w:t xml:space="preserve"> Нарушение благоустройства территории, связанное с эксплуатацией и хранением транспортных средств;</w:t>
      </w: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t>- Статья 3.32.</w:t>
      </w:r>
      <w:r w:rsidRPr="00AE1968">
        <w:rPr>
          <w:rFonts w:ascii="Times New Roman" w:hAnsi="Times New Roman"/>
          <w:sz w:val="28"/>
          <w:szCs w:val="28"/>
        </w:rPr>
        <w:t xml:space="preserve"> Нарушение требований правил благоустройства к содержанию территории общего пользования муниципального образования; </w:t>
      </w: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t>- Статья 3.33.</w:t>
      </w:r>
      <w:r w:rsidRPr="00AE1968">
        <w:rPr>
          <w:rFonts w:ascii="Times New Roman" w:hAnsi="Times New Roman"/>
          <w:sz w:val="28"/>
          <w:szCs w:val="28"/>
        </w:rPr>
        <w:t xml:space="preserve"> Нарушение требований к содержанию детских и спортивных площадок, площадок для выгула животных; </w:t>
      </w: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t>- Статья 3.34</w:t>
      </w:r>
      <w:r w:rsidRPr="00AE1968">
        <w:rPr>
          <w:rFonts w:ascii="Times New Roman" w:hAnsi="Times New Roman"/>
          <w:sz w:val="28"/>
          <w:szCs w:val="28"/>
        </w:rPr>
        <w:t xml:space="preserve">. Несоблюдение требований к внешнему виду ограждающих конструкций строительных площадок, мест проведения ремонтных и иных работ, а также содержанию ограждений; </w:t>
      </w: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t>- Статья 3.35</w:t>
      </w:r>
      <w:r w:rsidRPr="00AE1968">
        <w:rPr>
          <w:rFonts w:ascii="Times New Roman" w:hAnsi="Times New Roman"/>
          <w:sz w:val="28"/>
          <w:szCs w:val="28"/>
        </w:rPr>
        <w:t xml:space="preserve">. Организация катания, прыжков на батутах вне специально отведенных для этого мест; </w:t>
      </w: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t>- Статья 3.36.</w:t>
      </w:r>
      <w:r w:rsidRPr="00AE1968">
        <w:rPr>
          <w:rFonts w:ascii="Times New Roman" w:hAnsi="Times New Roman"/>
          <w:sz w:val="28"/>
          <w:szCs w:val="28"/>
        </w:rPr>
        <w:t xml:space="preserve"> Нарушение требований к установке указателей с наименованиями улиц и номерами домов; </w:t>
      </w:r>
    </w:p>
    <w:p w:rsidR="0012136E" w:rsidRPr="00AE1968" w:rsidRDefault="0012136E" w:rsidP="0012136E">
      <w:pPr>
        <w:pStyle w:val="a4"/>
        <w:ind w:firstLine="709"/>
        <w:jc w:val="both"/>
        <w:rPr>
          <w:rFonts w:ascii="Times New Roman" w:hAnsi="Times New Roman"/>
          <w:sz w:val="28"/>
          <w:szCs w:val="28"/>
        </w:rPr>
      </w:pPr>
      <w:r w:rsidRPr="00AE1968">
        <w:rPr>
          <w:rFonts w:ascii="Times New Roman" w:hAnsi="Times New Roman"/>
          <w:b/>
          <w:sz w:val="28"/>
          <w:szCs w:val="28"/>
        </w:rPr>
        <w:t>- Статья 3.37.</w:t>
      </w:r>
      <w:r w:rsidRPr="00AE1968">
        <w:rPr>
          <w:rFonts w:ascii="Times New Roman" w:hAnsi="Times New Roman"/>
          <w:sz w:val="28"/>
          <w:szCs w:val="28"/>
        </w:rPr>
        <w:t xml:space="preserve"> Нарушение требований к внешнему виду фасадов зданий, строений, сооружений; </w:t>
      </w:r>
    </w:p>
    <w:p w:rsidR="0012136E" w:rsidRPr="00AE1968" w:rsidRDefault="0012136E" w:rsidP="0012136E">
      <w:pPr>
        <w:pStyle w:val="a4"/>
        <w:ind w:firstLine="709"/>
        <w:jc w:val="both"/>
        <w:rPr>
          <w:rStyle w:val="hl"/>
          <w:rFonts w:ascii="Times New Roman" w:hAnsi="Times New Roman"/>
          <w:b/>
          <w:sz w:val="28"/>
          <w:szCs w:val="28"/>
        </w:rPr>
      </w:pPr>
      <w:r w:rsidRPr="00AE1968">
        <w:rPr>
          <w:rFonts w:ascii="Times New Roman" w:hAnsi="Times New Roman"/>
          <w:b/>
          <w:sz w:val="28"/>
          <w:szCs w:val="28"/>
        </w:rPr>
        <w:t>- Статья 3.38.</w:t>
      </w:r>
      <w:r w:rsidRPr="00AE1968">
        <w:rPr>
          <w:rFonts w:ascii="Times New Roman" w:hAnsi="Times New Roman"/>
          <w:sz w:val="28"/>
          <w:szCs w:val="28"/>
        </w:rPr>
        <w:t xml:space="preserve"> Складирование снега или скола льда вне специально отведенных мест.</w:t>
      </w:r>
    </w:p>
    <w:p w:rsidR="006A3E86" w:rsidRPr="00AE1968" w:rsidRDefault="00E0148E" w:rsidP="006A3E86">
      <w:pPr>
        <w:ind w:firstLine="540"/>
        <w:jc w:val="both"/>
        <w:rPr>
          <w:rFonts w:ascii="Times New Roman" w:eastAsia="Times New Roman" w:hAnsi="Times New Roman" w:cs="Times New Roman"/>
          <w:sz w:val="28"/>
          <w:szCs w:val="28"/>
          <w:lang w:eastAsia="ru-RU"/>
        </w:rPr>
      </w:pPr>
      <w:r w:rsidRPr="00AE1968">
        <w:rPr>
          <w:rStyle w:val="hl"/>
          <w:rFonts w:ascii="Times New Roman" w:hAnsi="Times New Roman" w:cs="Times New Roman"/>
          <w:sz w:val="28"/>
          <w:szCs w:val="28"/>
        </w:rPr>
        <w:t xml:space="preserve">- </w:t>
      </w:r>
      <w:r w:rsidRPr="00AE1968">
        <w:rPr>
          <w:rStyle w:val="hl"/>
          <w:rFonts w:ascii="Times New Roman" w:hAnsi="Times New Roman" w:cs="Times New Roman"/>
          <w:b/>
          <w:sz w:val="28"/>
          <w:szCs w:val="28"/>
        </w:rPr>
        <w:t>Статья 19.4.</w:t>
      </w:r>
      <w:r w:rsidR="00D216DD" w:rsidRPr="00AE1968">
        <w:rPr>
          <w:rStyle w:val="hl"/>
          <w:rFonts w:ascii="Times New Roman" w:hAnsi="Times New Roman" w:cs="Times New Roman"/>
          <w:b/>
          <w:sz w:val="28"/>
          <w:szCs w:val="28"/>
        </w:rPr>
        <w:t xml:space="preserve"> </w:t>
      </w:r>
      <w:r w:rsidR="006A3E86" w:rsidRPr="00AE1968">
        <w:rPr>
          <w:rFonts w:ascii="Times New Roman" w:eastAsia="Times New Roman" w:hAnsi="Times New Roman" w:cs="Times New Roman"/>
          <w:bCs/>
          <w:sz w:val="28"/>
          <w:szCs w:val="28"/>
          <w:lang w:eastAsia="ru-RU"/>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A3E86" w:rsidRPr="00AE1968">
        <w:rPr>
          <w:rFonts w:ascii="Times New Roman" w:eastAsia="Times New Roman" w:hAnsi="Times New Roman" w:cs="Times New Roman"/>
          <w:sz w:val="28"/>
          <w:szCs w:val="28"/>
          <w:lang w:eastAsia="ru-RU"/>
        </w:rPr>
        <w:t>;</w:t>
      </w:r>
    </w:p>
    <w:p w:rsidR="00E0148E" w:rsidRPr="00AE1968" w:rsidRDefault="00E0148E" w:rsidP="006A3E86">
      <w:pPr>
        <w:ind w:firstLine="540"/>
        <w:jc w:val="both"/>
        <w:rPr>
          <w:rFonts w:ascii="Times New Roman" w:hAnsi="Times New Roman" w:cs="Times New Roman"/>
          <w:b/>
          <w:bCs/>
          <w:sz w:val="28"/>
          <w:szCs w:val="28"/>
        </w:rPr>
      </w:pPr>
      <w:r w:rsidRPr="00AE1968">
        <w:rPr>
          <w:rStyle w:val="hl"/>
          <w:rFonts w:ascii="Times New Roman" w:hAnsi="Times New Roman" w:cs="Times New Roman"/>
          <w:sz w:val="28"/>
          <w:szCs w:val="28"/>
        </w:rPr>
        <w:t xml:space="preserve">- </w:t>
      </w:r>
      <w:r w:rsidRPr="00AE1968">
        <w:rPr>
          <w:rStyle w:val="hl"/>
          <w:rFonts w:ascii="Times New Roman" w:hAnsi="Times New Roman" w:cs="Times New Roman"/>
          <w:b/>
          <w:sz w:val="28"/>
          <w:szCs w:val="28"/>
        </w:rPr>
        <w:t>Статья 19.4.1</w:t>
      </w:r>
      <w:r w:rsidR="000478DC" w:rsidRPr="00AE1968">
        <w:rPr>
          <w:rStyle w:val="hl"/>
          <w:rFonts w:ascii="Times New Roman" w:hAnsi="Times New Roman" w:cs="Times New Roman"/>
          <w:b/>
          <w:sz w:val="28"/>
          <w:szCs w:val="28"/>
        </w:rPr>
        <w:t xml:space="preserve">. </w:t>
      </w:r>
      <w:r w:rsidRPr="00AE1968">
        <w:rPr>
          <w:rStyle w:val="hl"/>
          <w:rFonts w:ascii="Times New Roman" w:hAnsi="Times New Roman" w:cs="Times New Roman"/>
          <w:sz w:val="28"/>
          <w:szCs w:val="28"/>
        </w:rPr>
        <w:t>В</w:t>
      </w:r>
      <w:r w:rsidRPr="00AE1968">
        <w:rPr>
          <w:rFonts w:ascii="Times New Roman" w:hAnsi="Times New Roman" w:cs="Times New Roman"/>
          <w:bCs/>
          <w:sz w:val="28"/>
          <w:szCs w:val="28"/>
        </w:rPr>
        <w:t>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w:t>
      </w:r>
      <w:r w:rsidR="00D216DD" w:rsidRPr="00AE1968">
        <w:rPr>
          <w:rFonts w:ascii="Times New Roman" w:hAnsi="Times New Roman" w:cs="Times New Roman"/>
          <w:bCs/>
          <w:sz w:val="28"/>
          <w:szCs w:val="28"/>
        </w:rPr>
        <w:t xml:space="preserve"> </w:t>
      </w:r>
      <w:r w:rsidRPr="00AE1968">
        <w:rPr>
          <w:rFonts w:ascii="Times New Roman" w:hAnsi="Times New Roman" w:cs="Times New Roman"/>
          <w:bCs/>
          <w:sz w:val="28"/>
          <w:szCs w:val="28"/>
        </w:rPr>
        <w:t>муниципального контроля;</w:t>
      </w:r>
    </w:p>
    <w:p w:rsidR="00E0148E" w:rsidRPr="00AE1968" w:rsidRDefault="00E0148E" w:rsidP="00E0148E">
      <w:pPr>
        <w:autoSpaceDE w:val="0"/>
        <w:autoSpaceDN w:val="0"/>
        <w:adjustRightInd w:val="0"/>
        <w:ind w:firstLine="540"/>
        <w:jc w:val="both"/>
        <w:outlineLvl w:val="0"/>
        <w:rPr>
          <w:rFonts w:ascii="Times New Roman" w:hAnsi="Times New Roman" w:cs="Times New Roman"/>
          <w:bCs/>
          <w:sz w:val="28"/>
          <w:szCs w:val="28"/>
        </w:rPr>
      </w:pPr>
      <w:r w:rsidRPr="00AE1968">
        <w:rPr>
          <w:rStyle w:val="hl"/>
          <w:rFonts w:ascii="Times New Roman" w:hAnsi="Times New Roman" w:cs="Times New Roman"/>
          <w:sz w:val="28"/>
          <w:szCs w:val="28"/>
        </w:rPr>
        <w:t xml:space="preserve">- </w:t>
      </w:r>
      <w:r w:rsidRPr="00AE1968">
        <w:rPr>
          <w:rStyle w:val="hl"/>
          <w:rFonts w:ascii="Times New Roman" w:hAnsi="Times New Roman" w:cs="Times New Roman"/>
          <w:b/>
          <w:sz w:val="28"/>
          <w:szCs w:val="28"/>
        </w:rPr>
        <w:t xml:space="preserve">Статья 19.5. </w:t>
      </w:r>
      <w:r w:rsidRPr="00AE1968">
        <w:rPr>
          <w:rStyle w:val="hl"/>
          <w:rFonts w:ascii="Times New Roman" w:hAnsi="Times New Roman" w:cs="Times New Roman"/>
          <w:sz w:val="28"/>
          <w:szCs w:val="28"/>
        </w:rPr>
        <w:t>Н</w:t>
      </w:r>
      <w:r w:rsidRPr="00AE1968">
        <w:rPr>
          <w:rFonts w:ascii="Times New Roman" w:hAnsi="Times New Roman" w:cs="Times New Roman"/>
          <w:bCs/>
          <w:sz w:val="28"/>
          <w:szCs w:val="28"/>
        </w:rPr>
        <w:t xml:space="preserve">евыполнение в срок законного предписания (постановления, представления, решения) органа (должностного лица), осуществляющего </w:t>
      </w:r>
      <w:r w:rsidRPr="00AE1968">
        <w:rPr>
          <w:rFonts w:ascii="Times New Roman" w:hAnsi="Times New Roman" w:cs="Times New Roman"/>
          <w:bCs/>
          <w:sz w:val="28"/>
          <w:szCs w:val="28"/>
        </w:rPr>
        <w:lastRenderedPageBreak/>
        <w:t>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w:t>
      </w:r>
      <w:proofErr w:type="gramStart"/>
      <w:r w:rsidRPr="00AE1968">
        <w:rPr>
          <w:rFonts w:ascii="Times New Roman" w:hAnsi="Times New Roman" w:cs="Times New Roman"/>
          <w:bCs/>
          <w:sz w:val="28"/>
          <w:szCs w:val="28"/>
        </w:rPr>
        <w:t>,о</w:t>
      </w:r>
      <w:proofErr w:type="gramEnd"/>
      <w:r w:rsidRPr="00AE1968">
        <w:rPr>
          <w:rFonts w:ascii="Times New Roman" w:hAnsi="Times New Roman" w:cs="Times New Roman"/>
          <w:bCs/>
          <w:sz w:val="28"/>
          <w:szCs w:val="28"/>
        </w:rPr>
        <w:t>ргана (должностного лица), осущест</w:t>
      </w:r>
      <w:r w:rsidR="006667F6" w:rsidRPr="00AE1968">
        <w:rPr>
          <w:rFonts w:ascii="Times New Roman" w:hAnsi="Times New Roman" w:cs="Times New Roman"/>
          <w:bCs/>
          <w:sz w:val="28"/>
          <w:szCs w:val="28"/>
        </w:rPr>
        <w:t>вляющего муниципальный контроль;</w:t>
      </w:r>
    </w:p>
    <w:p w:rsidR="00E0148E" w:rsidRPr="00AE1968" w:rsidRDefault="00E0148E" w:rsidP="00E0148E">
      <w:pPr>
        <w:pStyle w:val="a4"/>
        <w:ind w:firstLine="540"/>
        <w:jc w:val="both"/>
        <w:rPr>
          <w:rStyle w:val="hl"/>
          <w:rFonts w:ascii="Times New Roman" w:hAnsi="Times New Roman"/>
          <w:sz w:val="28"/>
          <w:szCs w:val="28"/>
        </w:rPr>
      </w:pPr>
      <w:r w:rsidRPr="00AE1968">
        <w:rPr>
          <w:rStyle w:val="hl"/>
          <w:rFonts w:ascii="Times New Roman" w:hAnsi="Times New Roman"/>
          <w:sz w:val="28"/>
          <w:szCs w:val="28"/>
        </w:rPr>
        <w:t xml:space="preserve">-  </w:t>
      </w:r>
      <w:r w:rsidRPr="00AE1968">
        <w:rPr>
          <w:rStyle w:val="hl"/>
          <w:rFonts w:ascii="Times New Roman" w:hAnsi="Times New Roman"/>
          <w:b/>
          <w:sz w:val="28"/>
          <w:szCs w:val="28"/>
        </w:rPr>
        <w:t>Статья 19.7.</w:t>
      </w:r>
      <w:r w:rsidRPr="00AE1968">
        <w:rPr>
          <w:rStyle w:val="hl"/>
          <w:rFonts w:ascii="Times New Roman" w:hAnsi="Times New Roman"/>
          <w:sz w:val="28"/>
          <w:szCs w:val="28"/>
        </w:rPr>
        <w:t xml:space="preserve"> Непредставление сведений (информации).</w:t>
      </w:r>
    </w:p>
    <w:bookmarkEnd w:id="0"/>
    <w:p w:rsidR="006667F6" w:rsidRPr="00AE1968" w:rsidRDefault="006667F6" w:rsidP="006667F6">
      <w:pPr>
        <w:pStyle w:val="a4"/>
        <w:jc w:val="both"/>
        <w:rPr>
          <w:rFonts w:ascii="Times New Roman" w:hAnsi="Times New Roman"/>
          <w:b/>
          <w:sz w:val="20"/>
          <w:szCs w:val="20"/>
        </w:rPr>
      </w:pPr>
    </w:p>
    <w:sectPr w:rsidR="006667F6" w:rsidRPr="00AE1968" w:rsidSect="00214014">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014"/>
    <w:rsid w:val="00043DC8"/>
    <w:rsid w:val="000478DC"/>
    <w:rsid w:val="00063910"/>
    <w:rsid w:val="00076A50"/>
    <w:rsid w:val="00076D5E"/>
    <w:rsid w:val="0008771A"/>
    <w:rsid w:val="000C4F61"/>
    <w:rsid w:val="000C5A66"/>
    <w:rsid w:val="00113EDB"/>
    <w:rsid w:val="0012136E"/>
    <w:rsid w:val="00134350"/>
    <w:rsid w:val="001577A3"/>
    <w:rsid w:val="00190E54"/>
    <w:rsid w:val="001C65C5"/>
    <w:rsid w:val="00214014"/>
    <w:rsid w:val="002933EB"/>
    <w:rsid w:val="002E04E0"/>
    <w:rsid w:val="00315A8D"/>
    <w:rsid w:val="0036521B"/>
    <w:rsid w:val="003C73FB"/>
    <w:rsid w:val="00402D6A"/>
    <w:rsid w:val="00424355"/>
    <w:rsid w:val="004F2CF9"/>
    <w:rsid w:val="005035B9"/>
    <w:rsid w:val="0057580B"/>
    <w:rsid w:val="005809BD"/>
    <w:rsid w:val="005B0B7E"/>
    <w:rsid w:val="006667F6"/>
    <w:rsid w:val="00694E2F"/>
    <w:rsid w:val="006A3E86"/>
    <w:rsid w:val="006A5F9E"/>
    <w:rsid w:val="00712B94"/>
    <w:rsid w:val="00716612"/>
    <w:rsid w:val="00737D2E"/>
    <w:rsid w:val="0076096E"/>
    <w:rsid w:val="008046C1"/>
    <w:rsid w:val="0083222E"/>
    <w:rsid w:val="00842152"/>
    <w:rsid w:val="008738BD"/>
    <w:rsid w:val="00875EB8"/>
    <w:rsid w:val="008F6EF1"/>
    <w:rsid w:val="009C6EEF"/>
    <w:rsid w:val="00A93BCF"/>
    <w:rsid w:val="00AB0848"/>
    <w:rsid w:val="00AD200C"/>
    <w:rsid w:val="00AE1968"/>
    <w:rsid w:val="00B0166D"/>
    <w:rsid w:val="00B125B6"/>
    <w:rsid w:val="00BE1A4E"/>
    <w:rsid w:val="00BE75B4"/>
    <w:rsid w:val="00C0214F"/>
    <w:rsid w:val="00C27E0A"/>
    <w:rsid w:val="00C56BDA"/>
    <w:rsid w:val="00C86C1E"/>
    <w:rsid w:val="00C918E9"/>
    <w:rsid w:val="00CB386E"/>
    <w:rsid w:val="00CB3E09"/>
    <w:rsid w:val="00D15FBB"/>
    <w:rsid w:val="00D216DD"/>
    <w:rsid w:val="00D6266D"/>
    <w:rsid w:val="00D70AEF"/>
    <w:rsid w:val="00DA14BC"/>
    <w:rsid w:val="00DC63C6"/>
    <w:rsid w:val="00DD3612"/>
    <w:rsid w:val="00E0148E"/>
    <w:rsid w:val="00E03E93"/>
    <w:rsid w:val="00EB479C"/>
    <w:rsid w:val="00ED1565"/>
    <w:rsid w:val="00EE30EB"/>
    <w:rsid w:val="00F2686D"/>
    <w:rsid w:val="00F420F0"/>
    <w:rsid w:val="00F42C35"/>
    <w:rsid w:val="00F5157D"/>
    <w:rsid w:val="00F9313E"/>
    <w:rsid w:val="00FE7E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3EB"/>
  </w:style>
  <w:style w:type="paragraph" w:styleId="1">
    <w:name w:val="heading 1"/>
    <w:basedOn w:val="a"/>
    <w:link w:val="10"/>
    <w:uiPriority w:val="9"/>
    <w:qFormat/>
    <w:rsid w:val="00C0214F"/>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014"/>
    <w:rPr>
      <w:color w:val="0000FF"/>
      <w:u w:val="single"/>
    </w:rPr>
  </w:style>
  <w:style w:type="character" w:customStyle="1" w:styleId="hl">
    <w:name w:val="hl"/>
    <w:basedOn w:val="a0"/>
    <w:rsid w:val="00214014"/>
  </w:style>
  <w:style w:type="paragraph" w:styleId="a4">
    <w:name w:val="No Spacing"/>
    <w:uiPriority w:val="1"/>
    <w:qFormat/>
    <w:rsid w:val="00214014"/>
    <w:pPr>
      <w:ind w:firstLine="0"/>
    </w:pPr>
    <w:rPr>
      <w:rFonts w:ascii="Calibri" w:eastAsia="Calibri" w:hAnsi="Calibri" w:cs="Times New Roman"/>
    </w:rPr>
  </w:style>
  <w:style w:type="character" w:customStyle="1" w:styleId="10">
    <w:name w:val="Заголовок 1 Знак"/>
    <w:basedOn w:val="a0"/>
    <w:link w:val="1"/>
    <w:uiPriority w:val="9"/>
    <w:rsid w:val="00C0214F"/>
    <w:rPr>
      <w:rFonts w:ascii="Times New Roman" w:eastAsia="Times New Roman" w:hAnsi="Times New Roman" w:cs="Times New Roman"/>
      <w:b/>
      <w:bCs/>
      <w:kern w:val="36"/>
      <w:sz w:val="48"/>
      <w:szCs w:val="48"/>
      <w:lang w:eastAsia="ru-RU"/>
    </w:rPr>
  </w:style>
  <w:style w:type="paragraph" w:customStyle="1" w:styleId="a5">
    <w:name w:val="Заголовок статьи"/>
    <w:basedOn w:val="a"/>
    <w:next w:val="a"/>
    <w:uiPriority w:val="99"/>
    <w:rsid w:val="00E0148E"/>
    <w:pPr>
      <w:autoSpaceDE w:val="0"/>
      <w:autoSpaceDN w:val="0"/>
      <w:adjustRightInd w:val="0"/>
      <w:ind w:left="1612" w:hanging="892"/>
      <w:jc w:val="both"/>
    </w:pPr>
    <w:rPr>
      <w:rFonts w:ascii="Times New Roman" w:eastAsia="Calibri" w:hAnsi="Times New Roman" w:cs="Times New Roman"/>
      <w:sz w:val="24"/>
      <w:szCs w:val="24"/>
    </w:rPr>
  </w:style>
  <w:style w:type="character" w:styleId="a6">
    <w:name w:val="Strong"/>
    <w:uiPriority w:val="22"/>
    <w:qFormat/>
    <w:rsid w:val="006667F6"/>
    <w:rPr>
      <w:b/>
      <w:bCs/>
    </w:rPr>
  </w:style>
  <w:style w:type="paragraph" w:customStyle="1" w:styleId="ConsPlusNormal">
    <w:name w:val="ConsPlusNormal"/>
    <w:rsid w:val="00BE75B4"/>
    <w:pPr>
      <w:suppressAutoHyphens/>
      <w:autoSpaceDE w:val="0"/>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3EB"/>
  </w:style>
  <w:style w:type="paragraph" w:styleId="1">
    <w:name w:val="heading 1"/>
    <w:basedOn w:val="a"/>
    <w:link w:val="10"/>
    <w:uiPriority w:val="9"/>
    <w:qFormat/>
    <w:rsid w:val="00C0214F"/>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014"/>
    <w:rPr>
      <w:color w:val="0000FF"/>
      <w:u w:val="single"/>
    </w:rPr>
  </w:style>
  <w:style w:type="character" w:customStyle="1" w:styleId="hl">
    <w:name w:val="hl"/>
    <w:basedOn w:val="a0"/>
    <w:rsid w:val="00214014"/>
  </w:style>
  <w:style w:type="paragraph" w:styleId="a4">
    <w:name w:val="No Spacing"/>
    <w:uiPriority w:val="1"/>
    <w:qFormat/>
    <w:rsid w:val="00214014"/>
    <w:pPr>
      <w:ind w:firstLine="0"/>
    </w:pPr>
    <w:rPr>
      <w:rFonts w:ascii="Calibri" w:eastAsia="Calibri" w:hAnsi="Calibri" w:cs="Times New Roman"/>
    </w:rPr>
  </w:style>
  <w:style w:type="character" w:customStyle="1" w:styleId="10">
    <w:name w:val="Заголовок 1 Знак"/>
    <w:basedOn w:val="a0"/>
    <w:link w:val="1"/>
    <w:uiPriority w:val="9"/>
    <w:rsid w:val="00C0214F"/>
    <w:rPr>
      <w:rFonts w:ascii="Times New Roman" w:eastAsia="Times New Roman" w:hAnsi="Times New Roman" w:cs="Times New Roman"/>
      <w:b/>
      <w:bCs/>
      <w:kern w:val="36"/>
      <w:sz w:val="48"/>
      <w:szCs w:val="48"/>
      <w:lang w:eastAsia="ru-RU"/>
    </w:rPr>
  </w:style>
  <w:style w:type="paragraph" w:customStyle="1" w:styleId="a5">
    <w:name w:val="Заголовок статьи"/>
    <w:basedOn w:val="a"/>
    <w:next w:val="a"/>
    <w:uiPriority w:val="99"/>
    <w:rsid w:val="00E0148E"/>
    <w:pPr>
      <w:autoSpaceDE w:val="0"/>
      <w:autoSpaceDN w:val="0"/>
      <w:adjustRightInd w:val="0"/>
      <w:ind w:left="1612" w:hanging="892"/>
      <w:jc w:val="both"/>
    </w:pPr>
    <w:rPr>
      <w:rFonts w:ascii="Times New Roman" w:eastAsia="Calibri" w:hAnsi="Times New Roman" w:cs="Times New Roman"/>
      <w:sz w:val="24"/>
      <w:szCs w:val="24"/>
    </w:rPr>
  </w:style>
  <w:style w:type="character" w:styleId="a6">
    <w:name w:val="Strong"/>
    <w:uiPriority w:val="22"/>
    <w:qFormat/>
    <w:rsid w:val="006667F6"/>
    <w:rPr>
      <w:b/>
      <w:bCs/>
    </w:rPr>
  </w:style>
  <w:style w:type="paragraph" w:customStyle="1" w:styleId="ConsPlusNormal">
    <w:name w:val="ConsPlusNormal"/>
    <w:rsid w:val="00BE75B4"/>
    <w:pPr>
      <w:suppressAutoHyphens/>
      <w:autoSpaceDE w:val="0"/>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5345">
      <w:bodyDiv w:val="1"/>
      <w:marLeft w:val="0"/>
      <w:marRight w:val="0"/>
      <w:marTop w:val="0"/>
      <w:marBottom w:val="0"/>
      <w:divBdr>
        <w:top w:val="none" w:sz="0" w:space="0" w:color="auto"/>
        <w:left w:val="none" w:sz="0" w:space="0" w:color="auto"/>
        <w:bottom w:val="none" w:sz="0" w:space="0" w:color="auto"/>
        <w:right w:val="none" w:sz="0" w:space="0" w:color="auto"/>
      </w:divBdr>
    </w:div>
    <w:div w:id="93407606">
      <w:bodyDiv w:val="1"/>
      <w:marLeft w:val="0"/>
      <w:marRight w:val="0"/>
      <w:marTop w:val="0"/>
      <w:marBottom w:val="0"/>
      <w:divBdr>
        <w:top w:val="none" w:sz="0" w:space="0" w:color="auto"/>
        <w:left w:val="none" w:sz="0" w:space="0" w:color="auto"/>
        <w:bottom w:val="none" w:sz="0" w:space="0" w:color="auto"/>
        <w:right w:val="none" w:sz="0" w:space="0" w:color="auto"/>
      </w:divBdr>
    </w:div>
    <w:div w:id="123547569">
      <w:bodyDiv w:val="1"/>
      <w:marLeft w:val="0"/>
      <w:marRight w:val="0"/>
      <w:marTop w:val="0"/>
      <w:marBottom w:val="0"/>
      <w:divBdr>
        <w:top w:val="none" w:sz="0" w:space="0" w:color="auto"/>
        <w:left w:val="none" w:sz="0" w:space="0" w:color="auto"/>
        <w:bottom w:val="none" w:sz="0" w:space="0" w:color="auto"/>
        <w:right w:val="none" w:sz="0" w:space="0" w:color="auto"/>
      </w:divBdr>
    </w:div>
    <w:div w:id="216167988">
      <w:bodyDiv w:val="1"/>
      <w:marLeft w:val="0"/>
      <w:marRight w:val="0"/>
      <w:marTop w:val="0"/>
      <w:marBottom w:val="0"/>
      <w:divBdr>
        <w:top w:val="none" w:sz="0" w:space="0" w:color="auto"/>
        <w:left w:val="none" w:sz="0" w:space="0" w:color="auto"/>
        <w:bottom w:val="none" w:sz="0" w:space="0" w:color="auto"/>
        <w:right w:val="none" w:sz="0" w:space="0" w:color="auto"/>
      </w:divBdr>
    </w:div>
    <w:div w:id="240528767">
      <w:bodyDiv w:val="1"/>
      <w:marLeft w:val="0"/>
      <w:marRight w:val="0"/>
      <w:marTop w:val="0"/>
      <w:marBottom w:val="0"/>
      <w:divBdr>
        <w:top w:val="none" w:sz="0" w:space="0" w:color="auto"/>
        <w:left w:val="none" w:sz="0" w:space="0" w:color="auto"/>
        <w:bottom w:val="none" w:sz="0" w:space="0" w:color="auto"/>
        <w:right w:val="none" w:sz="0" w:space="0" w:color="auto"/>
      </w:divBdr>
    </w:div>
    <w:div w:id="436027204">
      <w:bodyDiv w:val="1"/>
      <w:marLeft w:val="0"/>
      <w:marRight w:val="0"/>
      <w:marTop w:val="0"/>
      <w:marBottom w:val="0"/>
      <w:divBdr>
        <w:top w:val="none" w:sz="0" w:space="0" w:color="auto"/>
        <w:left w:val="none" w:sz="0" w:space="0" w:color="auto"/>
        <w:bottom w:val="none" w:sz="0" w:space="0" w:color="auto"/>
        <w:right w:val="none" w:sz="0" w:space="0" w:color="auto"/>
      </w:divBdr>
    </w:div>
    <w:div w:id="536968908">
      <w:bodyDiv w:val="1"/>
      <w:marLeft w:val="0"/>
      <w:marRight w:val="0"/>
      <w:marTop w:val="0"/>
      <w:marBottom w:val="0"/>
      <w:divBdr>
        <w:top w:val="none" w:sz="0" w:space="0" w:color="auto"/>
        <w:left w:val="none" w:sz="0" w:space="0" w:color="auto"/>
        <w:bottom w:val="none" w:sz="0" w:space="0" w:color="auto"/>
        <w:right w:val="none" w:sz="0" w:space="0" w:color="auto"/>
      </w:divBdr>
    </w:div>
    <w:div w:id="579486943">
      <w:bodyDiv w:val="1"/>
      <w:marLeft w:val="0"/>
      <w:marRight w:val="0"/>
      <w:marTop w:val="0"/>
      <w:marBottom w:val="0"/>
      <w:divBdr>
        <w:top w:val="none" w:sz="0" w:space="0" w:color="auto"/>
        <w:left w:val="none" w:sz="0" w:space="0" w:color="auto"/>
        <w:bottom w:val="none" w:sz="0" w:space="0" w:color="auto"/>
        <w:right w:val="none" w:sz="0" w:space="0" w:color="auto"/>
      </w:divBdr>
    </w:div>
    <w:div w:id="608315353">
      <w:bodyDiv w:val="1"/>
      <w:marLeft w:val="0"/>
      <w:marRight w:val="0"/>
      <w:marTop w:val="0"/>
      <w:marBottom w:val="0"/>
      <w:divBdr>
        <w:top w:val="none" w:sz="0" w:space="0" w:color="auto"/>
        <w:left w:val="none" w:sz="0" w:space="0" w:color="auto"/>
        <w:bottom w:val="none" w:sz="0" w:space="0" w:color="auto"/>
        <w:right w:val="none" w:sz="0" w:space="0" w:color="auto"/>
      </w:divBdr>
    </w:div>
    <w:div w:id="750008483">
      <w:bodyDiv w:val="1"/>
      <w:marLeft w:val="0"/>
      <w:marRight w:val="0"/>
      <w:marTop w:val="0"/>
      <w:marBottom w:val="0"/>
      <w:divBdr>
        <w:top w:val="none" w:sz="0" w:space="0" w:color="auto"/>
        <w:left w:val="none" w:sz="0" w:space="0" w:color="auto"/>
        <w:bottom w:val="none" w:sz="0" w:space="0" w:color="auto"/>
        <w:right w:val="none" w:sz="0" w:space="0" w:color="auto"/>
      </w:divBdr>
    </w:div>
    <w:div w:id="951397508">
      <w:bodyDiv w:val="1"/>
      <w:marLeft w:val="0"/>
      <w:marRight w:val="0"/>
      <w:marTop w:val="0"/>
      <w:marBottom w:val="0"/>
      <w:divBdr>
        <w:top w:val="none" w:sz="0" w:space="0" w:color="auto"/>
        <w:left w:val="none" w:sz="0" w:space="0" w:color="auto"/>
        <w:bottom w:val="none" w:sz="0" w:space="0" w:color="auto"/>
        <w:right w:val="none" w:sz="0" w:space="0" w:color="auto"/>
      </w:divBdr>
    </w:div>
    <w:div w:id="966205853">
      <w:bodyDiv w:val="1"/>
      <w:marLeft w:val="0"/>
      <w:marRight w:val="0"/>
      <w:marTop w:val="0"/>
      <w:marBottom w:val="0"/>
      <w:divBdr>
        <w:top w:val="none" w:sz="0" w:space="0" w:color="auto"/>
        <w:left w:val="none" w:sz="0" w:space="0" w:color="auto"/>
        <w:bottom w:val="none" w:sz="0" w:space="0" w:color="auto"/>
        <w:right w:val="none" w:sz="0" w:space="0" w:color="auto"/>
      </w:divBdr>
    </w:div>
    <w:div w:id="1203980957">
      <w:bodyDiv w:val="1"/>
      <w:marLeft w:val="0"/>
      <w:marRight w:val="0"/>
      <w:marTop w:val="0"/>
      <w:marBottom w:val="0"/>
      <w:divBdr>
        <w:top w:val="none" w:sz="0" w:space="0" w:color="auto"/>
        <w:left w:val="none" w:sz="0" w:space="0" w:color="auto"/>
        <w:bottom w:val="none" w:sz="0" w:space="0" w:color="auto"/>
        <w:right w:val="none" w:sz="0" w:space="0" w:color="auto"/>
      </w:divBdr>
    </w:div>
    <w:div w:id="1534734158">
      <w:bodyDiv w:val="1"/>
      <w:marLeft w:val="0"/>
      <w:marRight w:val="0"/>
      <w:marTop w:val="0"/>
      <w:marBottom w:val="0"/>
      <w:divBdr>
        <w:top w:val="none" w:sz="0" w:space="0" w:color="auto"/>
        <w:left w:val="none" w:sz="0" w:space="0" w:color="auto"/>
        <w:bottom w:val="none" w:sz="0" w:space="0" w:color="auto"/>
        <w:right w:val="none" w:sz="0" w:space="0" w:color="auto"/>
      </w:divBdr>
    </w:div>
    <w:div w:id="1837770307">
      <w:bodyDiv w:val="1"/>
      <w:marLeft w:val="0"/>
      <w:marRight w:val="0"/>
      <w:marTop w:val="0"/>
      <w:marBottom w:val="0"/>
      <w:divBdr>
        <w:top w:val="none" w:sz="0" w:space="0" w:color="auto"/>
        <w:left w:val="none" w:sz="0" w:space="0" w:color="auto"/>
        <w:bottom w:val="none" w:sz="0" w:space="0" w:color="auto"/>
        <w:right w:val="none" w:sz="0" w:space="0" w:color="auto"/>
      </w:divBdr>
    </w:div>
    <w:div w:id="1886796760">
      <w:bodyDiv w:val="1"/>
      <w:marLeft w:val="0"/>
      <w:marRight w:val="0"/>
      <w:marTop w:val="0"/>
      <w:marBottom w:val="0"/>
      <w:divBdr>
        <w:top w:val="none" w:sz="0" w:space="0" w:color="auto"/>
        <w:left w:val="none" w:sz="0" w:space="0" w:color="auto"/>
        <w:bottom w:val="none" w:sz="0" w:space="0" w:color="auto"/>
        <w:right w:val="none" w:sz="0" w:space="0" w:color="auto"/>
      </w:divBdr>
    </w:div>
    <w:div w:id="20357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B86EA0EF3E0D70347584CA798A88FFFA4980D586F203CC8D73216D77C2FFC33A47C3F98CD4A413A21539FF8D489D05C9D4664C23EEAC71315C6F1F1ADBD" TargetMode="External"/><Relationship Id="rId13" Type="http://schemas.openxmlformats.org/officeDocument/2006/relationships/hyperlink" Target="consultantplus://offline/ref=68B86EA0EF3E0D70347584DC7AE6D6F6F740DCDB87F80A9ED82E273A2892F9967A07C5ACCF90AF11A41E6DAFCA16C456889F6B4A38F2AC7712DC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8B86EA0EF3E0D70347584DC7AE6D6F6F740DCDB87F80A9ED82E273A2892F99668079DA0CD95B712A60B3BFE8C14D0D" TargetMode="External"/><Relationship Id="rId12" Type="http://schemas.openxmlformats.org/officeDocument/2006/relationships/hyperlink" Target="consultantplus://offline/ref=68B86EA0EF3E0D70347584DC7AE6D6F6F740DCDB87F80A9ED82E273A2892F9967A07C5ACCF90AF11A61E6DAFCA16C456889F6B4A38F2AC7712DCD" TargetMode="External"/><Relationship Id="rId17" Type="http://schemas.openxmlformats.org/officeDocument/2006/relationships/hyperlink" Target="https://www.consultant.ru/document/cons_doc_LAW_19109/" TargetMode="External"/><Relationship Id="rId2" Type="http://schemas.openxmlformats.org/officeDocument/2006/relationships/styles" Target="styles.xml"/><Relationship Id="rId16" Type="http://schemas.openxmlformats.org/officeDocument/2006/relationships/hyperlink" Target="consultantplus://offline/ref=68B86EA0EF3E0D70347584DC7AE6D6F6F740DCDB87F80A9ED82E273A2892F99668079DA0CD95B712A60B3BFE8C14D0D" TargetMode="External"/><Relationship Id="rId1" Type="http://schemas.openxmlformats.org/officeDocument/2006/relationships/numbering" Target="numbering.xml"/><Relationship Id="rId6" Type="http://schemas.openxmlformats.org/officeDocument/2006/relationships/hyperlink" Target="http://www.consultant.ru/document/cons_doc_LAW_83079/" TargetMode="External"/><Relationship Id="rId11" Type="http://schemas.openxmlformats.org/officeDocument/2006/relationships/hyperlink" Target="consultantplus://offline/ref=68B86EA0EF3E0D70347584CA798A88FFFA4980D586F104C9817A216D77C2FFC33A47C3F98CD4A413A21539FF8F489D05C9D4664C23EEAC71315C6F1F1ADBD" TargetMode="External"/><Relationship Id="rId5" Type="http://schemas.openxmlformats.org/officeDocument/2006/relationships/webSettings" Target="webSettings.xml"/><Relationship Id="rId15" Type="http://schemas.openxmlformats.org/officeDocument/2006/relationships/hyperlink" Target="consultantplus://offline/ref=68B86EA0EF3E0D70347584DC7AE6D6F6F740DCDB87F80A9ED82E273A2892F9967A07C5ACCF91AB14A51E6DAFCA16C456889F6B4A38F2AC7712DCD" TargetMode="External"/><Relationship Id="rId10" Type="http://schemas.openxmlformats.org/officeDocument/2006/relationships/hyperlink" Target="consultantplus://offline/ref=68B86EA0EF3E0D70347584DC7AE6D6F6F740DCDB87F80A9ED82E273A2892F9967A07C5ACCF90A81AAA1E6DAFCA16C456889F6B4A38F2AC7712DC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8B86EA0EF3E0D70347584DC7AE6D6F6F740DCDB87F80A9ED82E273A2892F9967A07C5ACCF90A815A11E6DAFCA16C456889F6B4A38F2AC7712DCD" TargetMode="External"/><Relationship Id="rId14" Type="http://schemas.openxmlformats.org/officeDocument/2006/relationships/hyperlink" Target="consultantplus://offline/ref=68B86EA0EF3E0D70347584DC7AE6D6F6F740DCDB87F80A9ED82E273A2892F9967A07C5ACCF90AF11AA1E6DAFCA16C456889F6B4A38F2AC7712D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2737</Words>
  <Characters>15603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Блюмский Сергей Михайлович</dc:creator>
  <cp:lastModifiedBy>User</cp:lastModifiedBy>
  <cp:revision>19</cp:revision>
  <cp:lastPrinted>2022-03-17T02:27:00Z</cp:lastPrinted>
  <dcterms:created xsi:type="dcterms:W3CDTF">2024-05-30T08:48:00Z</dcterms:created>
  <dcterms:modified xsi:type="dcterms:W3CDTF">2024-05-30T10:07:00Z</dcterms:modified>
</cp:coreProperties>
</file>