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586"/>
        <w:gridCol w:w="882"/>
        <w:gridCol w:w="4069"/>
        <w:gridCol w:w="884"/>
      </w:tblGrid>
      <w:tr w:rsidR="00176EE9" w:rsidRPr="00FA54B4" w:rsidTr="00A646A1">
        <w:trPr>
          <w:trHeight w:val="1613"/>
        </w:trPr>
        <w:tc>
          <w:tcPr>
            <w:tcW w:w="5495" w:type="dxa"/>
            <w:gridSpan w:val="2"/>
          </w:tcPr>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p w:rsidR="00176EE9" w:rsidRPr="00FA54B4" w:rsidRDefault="00176EE9" w:rsidP="00D066CC">
            <w:pPr>
              <w:spacing w:line="276" w:lineRule="auto"/>
              <w:jc w:val="center"/>
              <w:rPr>
                <w:sz w:val="24"/>
                <w:szCs w:val="24"/>
                <w:lang w:eastAsia="en-US"/>
              </w:rPr>
            </w:pPr>
          </w:p>
        </w:tc>
        <w:tc>
          <w:tcPr>
            <w:tcW w:w="4963" w:type="dxa"/>
            <w:gridSpan w:val="2"/>
            <w:hideMark/>
          </w:tcPr>
          <w:p w:rsidR="00176EE9" w:rsidRDefault="00176EE9" w:rsidP="00D066CC">
            <w:pPr>
              <w:keepNext/>
              <w:keepLines/>
              <w:spacing w:line="276" w:lineRule="auto"/>
              <w:rPr>
                <w:b/>
                <w:sz w:val="28"/>
                <w:szCs w:val="28"/>
                <w:lang w:eastAsia="en-US"/>
              </w:rPr>
            </w:pPr>
            <w:r w:rsidRPr="00FA54B4">
              <w:rPr>
                <w:b/>
                <w:sz w:val="28"/>
                <w:szCs w:val="28"/>
                <w:lang w:eastAsia="en-US"/>
              </w:rPr>
              <w:t>Утверждено</w:t>
            </w:r>
          </w:p>
          <w:p w:rsidR="00176EE9" w:rsidRPr="00733F01" w:rsidRDefault="00176EE9" w:rsidP="00D066CC">
            <w:pPr>
              <w:keepNext/>
              <w:keepLines/>
              <w:spacing w:line="276" w:lineRule="auto"/>
              <w:rPr>
                <w:b/>
                <w:sz w:val="28"/>
                <w:szCs w:val="28"/>
                <w:lang w:eastAsia="en-US"/>
              </w:rPr>
            </w:pPr>
            <w:r>
              <w:rPr>
                <w:sz w:val="28"/>
                <w:szCs w:val="24"/>
                <w:lang w:eastAsia="en-US"/>
              </w:rPr>
              <w:t xml:space="preserve">Начальник </w:t>
            </w:r>
            <w:proofErr w:type="gramStart"/>
            <w:r>
              <w:rPr>
                <w:sz w:val="28"/>
                <w:szCs w:val="24"/>
                <w:lang w:eastAsia="en-US"/>
              </w:rPr>
              <w:t xml:space="preserve">управления экономического развития администрации города </w:t>
            </w:r>
            <w:proofErr w:type="spellStart"/>
            <w:r>
              <w:rPr>
                <w:sz w:val="28"/>
                <w:szCs w:val="24"/>
                <w:lang w:eastAsia="en-US"/>
              </w:rPr>
              <w:t>Искитима</w:t>
            </w:r>
            <w:proofErr w:type="spellEnd"/>
            <w:r>
              <w:rPr>
                <w:sz w:val="28"/>
                <w:szCs w:val="24"/>
                <w:lang w:eastAsia="en-US"/>
              </w:rPr>
              <w:t xml:space="preserve"> Новосибирской области</w:t>
            </w:r>
            <w:proofErr w:type="gramEnd"/>
          </w:p>
          <w:p w:rsidR="00176EE9" w:rsidRPr="00FA54B4" w:rsidRDefault="00176EE9" w:rsidP="00D066CC">
            <w:pPr>
              <w:keepNext/>
              <w:keepLines/>
              <w:spacing w:line="276" w:lineRule="auto"/>
              <w:rPr>
                <w:sz w:val="28"/>
                <w:szCs w:val="28"/>
                <w:lang w:eastAsia="en-US"/>
              </w:rPr>
            </w:pPr>
            <w:r>
              <w:rPr>
                <w:sz w:val="28"/>
                <w:szCs w:val="24"/>
                <w:lang w:eastAsia="en-US"/>
              </w:rPr>
              <w:t xml:space="preserve">                               ________________И.Ю. Саенко</w:t>
            </w:r>
          </w:p>
        </w:tc>
      </w:tr>
      <w:tr w:rsidR="00176EE9" w:rsidRPr="00FA54B4" w:rsidTr="00A646A1">
        <w:trPr>
          <w:gridAfter w:val="1"/>
          <w:wAfter w:w="887" w:type="dxa"/>
          <w:trHeight w:val="1612"/>
        </w:trPr>
        <w:tc>
          <w:tcPr>
            <w:tcW w:w="4608" w:type="dxa"/>
          </w:tcPr>
          <w:p w:rsidR="00176EE9" w:rsidRPr="00FA54B4" w:rsidRDefault="00176EE9" w:rsidP="00D066CC">
            <w:pPr>
              <w:spacing w:line="276" w:lineRule="auto"/>
              <w:jc w:val="center"/>
              <w:rPr>
                <w:sz w:val="24"/>
                <w:szCs w:val="24"/>
                <w:lang w:eastAsia="en-US"/>
              </w:rPr>
            </w:pPr>
          </w:p>
        </w:tc>
        <w:tc>
          <w:tcPr>
            <w:tcW w:w="4963" w:type="dxa"/>
            <w:gridSpan w:val="2"/>
          </w:tcPr>
          <w:p w:rsidR="00176EE9" w:rsidRDefault="00176EE9"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Default="007D4F28" w:rsidP="00D066CC">
            <w:pPr>
              <w:spacing w:line="276" w:lineRule="auto"/>
              <w:jc w:val="center"/>
              <w:rPr>
                <w:sz w:val="28"/>
                <w:szCs w:val="28"/>
                <w:lang w:eastAsia="en-US"/>
              </w:rPr>
            </w:pPr>
          </w:p>
          <w:p w:rsidR="007D4F28" w:rsidRPr="00FA54B4" w:rsidRDefault="007D4F28" w:rsidP="00D066CC">
            <w:pPr>
              <w:spacing w:line="276" w:lineRule="auto"/>
              <w:jc w:val="center"/>
              <w:rPr>
                <w:sz w:val="28"/>
                <w:szCs w:val="28"/>
                <w:lang w:eastAsia="en-US"/>
              </w:rPr>
            </w:pP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r w:rsidRPr="00FA54B4">
              <w:rPr>
                <w:b/>
                <w:sz w:val="28"/>
                <w:szCs w:val="28"/>
                <w:lang w:eastAsia="en-US"/>
              </w:rPr>
              <w:t xml:space="preserve">ДОКУМЕНТАЦИЯ ОБ ЭЛЕКТРОННОМ АУКЦИОНЕ </w:t>
            </w:r>
          </w:p>
          <w:p w:rsidR="00176EE9" w:rsidRPr="00FA54B4" w:rsidRDefault="00176EE9" w:rsidP="00D066CC">
            <w:pPr>
              <w:spacing w:line="276" w:lineRule="auto"/>
              <w:jc w:val="center"/>
              <w:rPr>
                <w:sz w:val="28"/>
                <w:szCs w:val="28"/>
                <w:lang w:eastAsia="en-US"/>
              </w:rPr>
            </w:pPr>
          </w:p>
        </w:tc>
      </w:tr>
      <w:tr w:rsidR="00176EE9" w:rsidRPr="00D55CD2" w:rsidTr="00A646A1">
        <w:trPr>
          <w:gridAfter w:val="1"/>
          <w:wAfter w:w="887" w:type="dxa"/>
        </w:trPr>
        <w:tc>
          <w:tcPr>
            <w:tcW w:w="9571" w:type="dxa"/>
            <w:gridSpan w:val="3"/>
            <w:hideMark/>
          </w:tcPr>
          <w:p w:rsidR="00F550E5" w:rsidRDefault="00C53F09" w:rsidP="00D7345E">
            <w:pPr>
              <w:spacing w:line="276" w:lineRule="auto"/>
              <w:jc w:val="center"/>
              <w:rPr>
                <w:b/>
                <w:sz w:val="28"/>
                <w:szCs w:val="28"/>
              </w:rPr>
            </w:pPr>
            <w:r w:rsidRPr="00C53F09">
              <w:rPr>
                <w:b/>
                <w:sz w:val="28"/>
                <w:szCs w:val="28"/>
              </w:rPr>
              <w:t xml:space="preserve">Выполнение работ по объекту: </w:t>
            </w:r>
          </w:p>
          <w:p w:rsidR="00176EE9" w:rsidRPr="00F550E5" w:rsidRDefault="00C53F09" w:rsidP="00F550E5">
            <w:pPr>
              <w:spacing w:line="276" w:lineRule="auto"/>
              <w:jc w:val="center"/>
              <w:rPr>
                <w:b/>
                <w:sz w:val="28"/>
                <w:szCs w:val="28"/>
              </w:rPr>
            </w:pPr>
            <w:r w:rsidRPr="00C53F09">
              <w:rPr>
                <w:b/>
                <w:sz w:val="28"/>
                <w:szCs w:val="28"/>
              </w:rPr>
              <w:t xml:space="preserve">«Ремонт парка в микрорайоне "Южный" г. </w:t>
            </w:r>
            <w:proofErr w:type="spellStart"/>
            <w:r w:rsidRPr="00C53F09">
              <w:rPr>
                <w:b/>
                <w:sz w:val="28"/>
                <w:szCs w:val="28"/>
              </w:rPr>
              <w:t>Искитима</w:t>
            </w:r>
            <w:proofErr w:type="spellEnd"/>
            <w:r w:rsidRPr="00C53F09">
              <w:rPr>
                <w:b/>
                <w:sz w:val="28"/>
                <w:szCs w:val="28"/>
              </w:rPr>
              <w:t xml:space="preserve"> Новосибирской области» </w:t>
            </w:r>
            <w:r w:rsidR="00F550E5">
              <w:rPr>
                <w:b/>
                <w:sz w:val="28"/>
                <w:szCs w:val="28"/>
              </w:rPr>
              <w:t xml:space="preserve"> </w:t>
            </w:r>
            <w:r w:rsidRPr="00C53F09">
              <w:rPr>
                <w:b/>
                <w:sz w:val="28"/>
                <w:szCs w:val="28"/>
              </w:rPr>
              <w:t>(Благоустройство - устройство покрытий детских площадок).</w:t>
            </w: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B57126" w:rsidRPr="00516B3D" w:rsidRDefault="00B57126" w:rsidP="00B57126">
            <w:pPr>
              <w:jc w:val="center"/>
              <w:rPr>
                <w:b/>
                <w:sz w:val="28"/>
                <w:szCs w:val="28"/>
              </w:rPr>
            </w:pPr>
            <w:r w:rsidRPr="005C6522">
              <w:rPr>
                <w:b/>
                <w:bCs/>
                <w:i/>
                <w:sz w:val="28"/>
                <w:szCs w:val="28"/>
              </w:rPr>
              <w:t>для субъектов малого предпринимательства, социально ориентированных некоммерческих организаций</w:t>
            </w: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rPr>
                <w:b/>
                <w:sz w:val="28"/>
                <w:szCs w:val="28"/>
                <w:lang w:eastAsia="en-US"/>
              </w:rPr>
            </w:pPr>
          </w:p>
          <w:p w:rsidR="00176EE9" w:rsidRPr="00FA54B4" w:rsidRDefault="00176EE9" w:rsidP="00D066CC">
            <w:pPr>
              <w:spacing w:line="276" w:lineRule="auto"/>
              <w:jc w:val="center"/>
              <w:rPr>
                <w:b/>
                <w:sz w:val="28"/>
                <w:szCs w:val="28"/>
                <w:lang w:eastAsia="en-US"/>
              </w:rPr>
            </w:pPr>
          </w:p>
        </w:tc>
      </w:tr>
      <w:tr w:rsidR="00176EE9" w:rsidRPr="00FA54B4" w:rsidTr="00A646A1">
        <w:trPr>
          <w:gridAfter w:val="1"/>
          <w:wAfter w:w="887" w:type="dxa"/>
        </w:trPr>
        <w:tc>
          <w:tcPr>
            <w:tcW w:w="9571" w:type="dxa"/>
            <w:gridSpan w:val="3"/>
          </w:tcPr>
          <w:p w:rsidR="00176EE9" w:rsidRPr="00FA54B4" w:rsidRDefault="00176EE9" w:rsidP="00D066CC">
            <w:pPr>
              <w:spacing w:line="276" w:lineRule="auto"/>
              <w:jc w:val="center"/>
              <w:rPr>
                <w:b/>
                <w:sz w:val="28"/>
                <w:szCs w:val="28"/>
                <w:lang w:eastAsia="en-US"/>
              </w:rPr>
            </w:pPr>
            <w:r w:rsidRPr="00FA54B4">
              <w:rPr>
                <w:b/>
                <w:sz w:val="28"/>
                <w:szCs w:val="28"/>
                <w:lang w:eastAsia="en-US"/>
              </w:rPr>
              <w:t xml:space="preserve">г. </w:t>
            </w:r>
            <w:proofErr w:type="spellStart"/>
            <w:r w:rsidRPr="00FA54B4">
              <w:rPr>
                <w:b/>
                <w:sz w:val="28"/>
                <w:szCs w:val="28"/>
                <w:lang w:eastAsia="en-US"/>
              </w:rPr>
              <w:t>Искитим</w:t>
            </w:r>
            <w:proofErr w:type="spellEnd"/>
          </w:p>
          <w:p w:rsidR="00176EE9" w:rsidRPr="00FA54B4" w:rsidRDefault="00176EE9" w:rsidP="00CD4659">
            <w:pPr>
              <w:spacing w:line="276" w:lineRule="auto"/>
              <w:jc w:val="center"/>
              <w:rPr>
                <w:sz w:val="28"/>
                <w:szCs w:val="28"/>
                <w:lang w:eastAsia="en-US"/>
              </w:rPr>
            </w:pPr>
            <w:r w:rsidRPr="00FA54B4">
              <w:rPr>
                <w:b/>
                <w:sz w:val="28"/>
                <w:szCs w:val="28"/>
                <w:lang w:eastAsia="en-US"/>
              </w:rPr>
              <w:t xml:space="preserve"> 20</w:t>
            </w:r>
            <w:r>
              <w:rPr>
                <w:b/>
                <w:sz w:val="28"/>
                <w:szCs w:val="28"/>
                <w:lang w:eastAsia="en-US"/>
              </w:rPr>
              <w:t>20</w:t>
            </w:r>
            <w:r w:rsidRPr="00FA54B4">
              <w:rPr>
                <w:b/>
                <w:sz w:val="28"/>
                <w:szCs w:val="28"/>
                <w:lang w:eastAsia="en-US"/>
              </w:rPr>
              <w:t xml:space="preserve"> год</w:t>
            </w:r>
          </w:p>
        </w:tc>
      </w:tr>
    </w:tbl>
    <w:p w:rsidR="00D066CC" w:rsidRPr="00AA2CF1" w:rsidRDefault="00D066CC" w:rsidP="00D066CC"/>
    <w:p w:rsidR="00176EE9" w:rsidRDefault="00176EE9" w:rsidP="00CD5396">
      <w:pPr>
        <w:pStyle w:val="11"/>
        <w:keepLines/>
        <w:widowControl w:val="0"/>
        <w:suppressLineNumbers/>
        <w:tabs>
          <w:tab w:val="left" w:pos="5460"/>
        </w:tabs>
        <w:suppressAutoHyphens/>
        <w:spacing w:before="0" w:after="0" w:line="240" w:lineRule="auto"/>
        <w:ind w:left="0" w:firstLine="0"/>
        <w:jc w:val="center"/>
        <w:rPr>
          <w:color w:val="000000"/>
          <w:sz w:val="24"/>
          <w:szCs w:val="24"/>
        </w:rPr>
      </w:pPr>
      <w:r w:rsidRPr="00FA54B4">
        <w:rPr>
          <w:color w:val="000000"/>
          <w:sz w:val="24"/>
          <w:szCs w:val="24"/>
        </w:rPr>
        <w:lastRenderedPageBreak/>
        <w:t xml:space="preserve">РАЗДЕЛ </w:t>
      </w:r>
      <w:r w:rsidRPr="00FA54B4">
        <w:rPr>
          <w:color w:val="000000"/>
          <w:sz w:val="24"/>
          <w:szCs w:val="24"/>
          <w:lang w:val="en-US"/>
        </w:rPr>
        <w:t>I</w:t>
      </w:r>
    </w:p>
    <w:p w:rsidR="00BC782B" w:rsidRPr="00BC782B" w:rsidRDefault="00BC782B" w:rsidP="00BC782B"/>
    <w:p w:rsidR="00176EE9" w:rsidRPr="00FA54B4" w:rsidRDefault="00BC782B" w:rsidP="00CE49AD">
      <w:pPr>
        <w:pStyle w:val="11"/>
        <w:keepLines/>
        <w:widowControl w:val="0"/>
        <w:suppressLineNumbers/>
        <w:tabs>
          <w:tab w:val="left" w:pos="5460"/>
        </w:tabs>
        <w:suppressAutoHyphens/>
        <w:spacing w:before="0" w:after="0" w:line="240" w:lineRule="auto"/>
        <w:ind w:left="0" w:firstLine="0"/>
        <w:jc w:val="center"/>
        <w:rPr>
          <w:color w:val="000000"/>
          <w:sz w:val="24"/>
          <w:szCs w:val="24"/>
        </w:rPr>
      </w:pPr>
      <w:r>
        <w:rPr>
          <w:color w:val="000000"/>
          <w:sz w:val="24"/>
          <w:szCs w:val="24"/>
        </w:rPr>
        <w:t>ИНФОРМАЦИОННАЯ КАРТА</w:t>
      </w:r>
      <w:r w:rsidR="00176EE9" w:rsidRPr="00FA54B4">
        <w:rPr>
          <w:color w:val="000000"/>
          <w:sz w:val="24"/>
          <w:szCs w:val="24"/>
        </w:rPr>
        <w:t xml:space="preserve"> АУКЦИОНА</w:t>
      </w:r>
      <w:r>
        <w:rPr>
          <w:color w:val="000000"/>
          <w:sz w:val="24"/>
          <w:szCs w:val="24"/>
        </w:rPr>
        <w:t xml:space="preserve"> </w:t>
      </w:r>
      <w:r w:rsidR="00176EE9" w:rsidRPr="00FA54B4">
        <w:rPr>
          <w:sz w:val="24"/>
          <w:szCs w:val="24"/>
        </w:rPr>
        <w:t>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spacing w:line="276" w:lineRule="auto"/>
              <w:rPr>
                <w:b/>
                <w:sz w:val="24"/>
                <w:szCs w:val="24"/>
                <w:lang w:eastAsia="en-US"/>
              </w:rPr>
            </w:pPr>
            <w:r w:rsidRPr="00FA54B4">
              <w:rPr>
                <w:b/>
                <w:sz w:val="24"/>
                <w:szCs w:val="24"/>
                <w:lang w:eastAsia="en-US"/>
              </w:rPr>
              <w:t>1.Уполномоченный орган</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C743C" w:rsidRDefault="00176EE9" w:rsidP="00D066CC">
            <w:pPr>
              <w:keepNext/>
              <w:keepLines/>
              <w:spacing w:line="276" w:lineRule="auto"/>
              <w:jc w:val="both"/>
              <w:rPr>
                <w:bCs/>
                <w:sz w:val="24"/>
                <w:szCs w:val="24"/>
                <w:lang w:eastAsia="en-US"/>
              </w:rPr>
            </w:pPr>
            <w:r w:rsidRPr="007C743C">
              <w:rPr>
                <w:bCs/>
                <w:sz w:val="24"/>
                <w:szCs w:val="24"/>
                <w:lang w:eastAsia="en-US"/>
              </w:rPr>
              <w:t xml:space="preserve">Наименование: </w:t>
            </w:r>
            <w:r w:rsidRPr="007C743C">
              <w:rPr>
                <w:sz w:val="24"/>
                <w:szCs w:val="24"/>
                <w:lang w:eastAsia="en-US"/>
              </w:rPr>
              <w:t xml:space="preserve">Администрация города </w:t>
            </w:r>
            <w:proofErr w:type="spellStart"/>
            <w:r w:rsidRPr="007C743C">
              <w:rPr>
                <w:sz w:val="24"/>
                <w:szCs w:val="24"/>
                <w:lang w:eastAsia="en-US"/>
              </w:rPr>
              <w:t>Искитима</w:t>
            </w:r>
            <w:proofErr w:type="spellEnd"/>
            <w:r w:rsidRPr="007C743C">
              <w:rPr>
                <w:sz w:val="24"/>
                <w:szCs w:val="24"/>
                <w:lang w:eastAsia="en-US"/>
              </w:rPr>
              <w:t xml:space="preserve">  Новосибирской области</w:t>
            </w:r>
          </w:p>
          <w:p w:rsidR="0074552E" w:rsidRPr="007C743C" w:rsidRDefault="00176EE9" w:rsidP="00D066CC">
            <w:pPr>
              <w:spacing w:line="276" w:lineRule="auto"/>
              <w:jc w:val="both"/>
              <w:rPr>
                <w:bCs/>
                <w:sz w:val="24"/>
                <w:szCs w:val="24"/>
                <w:lang w:eastAsia="en-US"/>
              </w:rPr>
            </w:pPr>
            <w:r w:rsidRPr="007C743C">
              <w:rPr>
                <w:bCs/>
                <w:sz w:val="24"/>
                <w:szCs w:val="24"/>
                <w:lang w:eastAsia="en-US"/>
              </w:rPr>
              <w:t>Место нахождения (почтовый адрес):</w:t>
            </w:r>
          </w:p>
          <w:p w:rsidR="00176EE9" w:rsidRPr="007C743C" w:rsidRDefault="00176EE9" w:rsidP="00D066CC">
            <w:pPr>
              <w:spacing w:line="276" w:lineRule="auto"/>
              <w:jc w:val="both"/>
              <w:rPr>
                <w:sz w:val="24"/>
                <w:szCs w:val="24"/>
                <w:lang w:eastAsia="en-US"/>
              </w:rPr>
            </w:pPr>
            <w:r w:rsidRPr="007C743C">
              <w:rPr>
                <w:sz w:val="24"/>
                <w:szCs w:val="24"/>
                <w:lang w:eastAsia="en-US"/>
              </w:rPr>
              <w:t xml:space="preserve">633209, Новосибирская область, г. </w:t>
            </w:r>
            <w:proofErr w:type="spellStart"/>
            <w:r w:rsidRPr="007C743C">
              <w:rPr>
                <w:sz w:val="24"/>
                <w:szCs w:val="24"/>
                <w:lang w:eastAsia="en-US"/>
              </w:rPr>
              <w:t>Искитим</w:t>
            </w:r>
            <w:proofErr w:type="spellEnd"/>
            <w:r w:rsidRPr="007C743C">
              <w:rPr>
                <w:sz w:val="24"/>
                <w:szCs w:val="24"/>
                <w:lang w:eastAsia="en-US"/>
              </w:rPr>
              <w:t>, ул. Пушкина, 51,</w:t>
            </w:r>
          </w:p>
          <w:p w:rsidR="00176EE9" w:rsidRPr="007C743C" w:rsidRDefault="00176EE9" w:rsidP="00D066CC">
            <w:pPr>
              <w:spacing w:line="276" w:lineRule="auto"/>
              <w:jc w:val="both"/>
              <w:rPr>
                <w:sz w:val="24"/>
                <w:szCs w:val="24"/>
                <w:lang w:eastAsia="en-US"/>
              </w:rPr>
            </w:pPr>
            <w:r w:rsidRPr="007C743C">
              <w:rPr>
                <w:bCs/>
                <w:sz w:val="24"/>
                <w:szCs w:val="24"/>
                <w:lang w:eastAsia="en-US"/>
              </w:rPr>
              <w:t>Адрес электронной почты:</w:t>
            </w:r>
            <w:proofErr w:type="spellStart"/>
            <w:r w:rsidRPr="007C743C">
              <w:rPr>
                <w:bCs/>
                <w:sz w:val="24"/>
                <w:szCs w:val="24"/>
                <w:lang w:val="en-US" w:eastAsia="en-US"/>
              </w:rPr>
              <w:t>ded</w:t>
            </w:r>
            <w:proofErr w:type="spellEnd"/>
            <w:r w:rsidRPr="007C743C">
              <w:rPr>
                <w:bCs/>
                <w:sz w:val="24"/>
                <w:szCs w:val="24"/>
                <w:lang w:eastAsia="en-US"/>
              </w:rPr>
              <w:t>_</w:t>
            </w:r>
            <w:proofErr w:type="spellStart"/>
            <w:r w:rsidRPr="007C743C">
              <w:rPr>
                <w:bCs/>
                <w:sz w:val="24"/>
                <w:szCs w:val="24"/>
                <w:lang w:val="en-US" w:eastAsia="en-US"/>
              </w:rPr>
              <w:t>iskadm</w:t>
            </w:r>
            <w:proofErr w:type="spellEnd"/>
            <w:r w:rsidRPr="007C743C">
              <w:rPr>
                <w:bCs/>
                <w:sz w:val="24"/>
                <w:szCs w:val="24"/>
                <w:lang w:eastAsia="en-US"/>
              </w:rPr>
              <w:t>2@</w:t>
            </w:r>
            <w:r w:rsidRPr="007C743C">
              <w:rPr>
                <w:bCs/>
                <w:sz w:val="24"/>
                <w:szCs w:val="24"/>
                <w:lang w:val="en-US" w:eastAsia="en-US"/>
              </w:rPr>
              <w:t>mail</w:t>
            </w:r>
            <w:r w:rsidRPr="007C743C">
              <w:rPr>
                <w:bCs/>
                <w:sz w:val="24"/>
                <w:szCs w:val="24"/>
                <w:lang w:eastAsia="en-US"/>
              </w:rPr>
              <w:t>.</w:t>
            </w:r>
            <w:proofErr w:type="spellStart"/>
            <w:r w:rsidRPr="007C743C">
              <w:rPr>
                <w:bCs/>
                <w:sz w:val="24"/>
                <w:szCs w:val="24"/>
                <w:lang w:val="en-US" w:eastAsia="en-US"/>
              </w:rPr>
              <w:t>ru</w:t>
            </w:r>
            <w:proofErr w:type="spellEnd"/>
            <w:r w:rsidRPr="007C743C">
              <w:rPr>
                <w:bCs/>
                <w:sz w:val="24"/>
                <w:szCs w:val="24"/>
                <w:lang w:eastAsia="en-US"/>
              </w:rPr>
              <w:t>,</w:t>
            </w:r>
          </w:p>
          <w:p w:rsidR="00176EE9" w:rsidRPr="007C743C" w:rsidRDefault="00176EE9" w:rsidP="00D066CC">
            <w:pPr>
              <w:spacing w:line="276" w:lineRule="auto"/>
              <w:jc w:val="both"/>
              <w:rPr>
                <w:sz w:val="24"/>
                <w:szCs w:val="24"/>
                <w:lang w:eastAsia="en-US"/>
              </w:rPr>
            </w:pPr>
            <w:r w:rsidRPr="007C743C">
              <w:rPr>
                <w:bCs/>
                <w:sz w:val="24"/>
                <w:szCs w:val="24"/>
                <w:lang w:eastAsia="en-US"/>
              </w:rPr>
              <w:t>Номер контактного телефона:</w:t>
            </w:r>
            <w:r w:rsidRPr="007C743C">
              <w:rPr>
                <w:sz w:val="24"/>
                <w:szCs w:val="24"/>
                <w:lang w:eastAsia="en-US"/>
              </w:rPr>
              <w:t xml:space="preserve"> (38343)2-45-95,</w:t>
            </w:r>
          </w:p>
          <w:p w:rsidR="001F3F72" w:rsidRPr="007C743C" w:rsidRDefault="00176EE9" w:rsidP="00D066CC">
            <w:pPr>
              <w:spacing w:line="276" w:lineRule="auto"/>
              <w:jc w:val="both"/>
              <w:rPr>
                <w:sz w:val="24"/>
                <w:szCs w:val="24"/>
                <w:lang w:eastAsia="en-US"/>
              </w:rPr>
            </w:pPr>
            <w:r w:rsidRPr="007C743C">
              <w:rPr>
                <w:sz w:val="24"/>
                <w:szCs w:val="24"/>
                <w:lang w:eastAsia="en-US"/>
              </w:rPr>
              <w:t xml:space="preserve">Ответственное должностное лицо: </w:t>
            </w:r>
            <w:r w:rsidR="001F3F72" w:rsidRPr="007C743C">
              <w:rPr>
                <w:sz w:val="24"/>
                <w:szCs w:val="24"/>
                <w:lang w:eastAsia="en-US"/>
              </w:rPr>
              <w:t>Саенко Ирина Юрьевна</w:t>
            </w:r>
            <w:r w:rsidR="007A353C">
              <w:rPr>
                <w:sz w:val="24"/>
                <w:szCs w:val="24"/>
                <w:lang w:eastAsia="en-US"/>
              </w:rPr>
              <w:t>.</w:t>
            </w:r>
          </w:p>
          <w:p w:rsidR="00176EE9" w:rsidRPr="00FA54B4" w:rsidRDefault="001F3F72" w:rsidP="00D066CC">
            <w:pPr>
              <w:spacing w:line="276" w:lineRule="auto"/>
              <w:jc w:val="both"/>
              <w:rPr>
                <w:sz w:val="24"/>
                <w:szCs w:val="24"/>
                <w:lang w:eastAsia="en-US"/>
              </w:rPr>
            </w:pPr>
            <w:r w:rsidRPr="007C743C">
              <w:rPr>
                <w:sz w:val="24"/>
                <w:szCs w:val="24"/>
                <w:lang w:eastAsia="en-US"/>
              </w:rPr>
              <w:t xml:space="preserve">Ответственное лицо за составление документации: </w:t>
            </w:r>
            <w:r w:rsidR="0074552E" w:rsidRPr="007C743C">
              <w:rPr>
                <w:sz w:val="24"/>
                <w:szCs w:val="24"/>
                <w:lang w:eastAsia="en-US"/>
              </w:rPr>
              <w:t>Рогожина Ольга Сергеевна</w:t>
            </w:r>
            <w:r w:rsidR="00176EE9" w:rsidRPr="007C743C">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spacing w:line="276" w:lineRule="auto"/>
              <w:rPr>
                <w:b/>
                <w:sz w:val="24"/>
                <w:szCs w:val="24"/>
                <w:lang w:eastAsia="en-US"/>
              </w:rPr>
            </w:pPr>
            <w:r w:rsidRPr="00FA54B4">
              <w:rPr>
                <w:b/>
                <w:sz w:val="24"/>
                <w:szCs w:val="24"/>
                <w:lang w:eastAsia="en-US"/>
              </w:rPr>
              <w:t>2. Заказчик</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E071FE" w:rsidRDefault="0074552E" w:rsidP="00D066CC">
            <w:pPr>
              <w:jc w:val="both"/>
              <w:rPr>
                <w:bCs/>
                <w:sz w:val="24"/>
                <w:szCs w:val="24"/>
              </w:rPr>
            </w:pPr>
            <w:r w:rsidRPr="00752F59">
              <w:rPr>
                <w:sz w:val="24"/>
                <w:szCs w:val="24"/>
                <w:lang w:eastAsia="en-US"/>
              </w:rPr>
              <w:t xml:space="preserve">Наименование:  </w:t>
            </w:r>
            <w:r w:rsidR="00E071FE" w:rsidRPr="00AF55F7">
              <w:rPr>
                <w:bCs/>
                <w:sz w:val="24"/>
                <w:szCs w:val="24"/>
              </w:rPr>
              <w:t>Муниципальное казенное учреждение «Управление капитального строительства»</w:t>
            </w:r>
            <w:r w:rsidR="00E071FE" w:rsidRPr="00AF55F7">
              <w:rPr>
                <w:sz w:val="24"/>
                <w:szCs w:val="24"/>
              </w:rPr>
              <w:t xml:space="preserve">  </w:t>
            </w:r>
            <w:r w:rsidR="00E071FE" w:rsidRPr="00AF55F7">
              <w:rPr>
                <w:bCs/>
                <w:sz w:val="24"/>
                <w:szCs w:val="24"/>
              </w:rPr>
              <w:t xml:space="preserve">города </w:t>
            </w:r>
            <w:proofErr w:type="spellStart"/>
            <w:r w:rsidR="00E071FE" w:rsidRPr="00AF55F7">
              <w:rPr>
                <w:bCs/>
                <w:sz w:val="24"/>
                <w:szCs w:val="24"/>
              </w:rPr>
              <w:t>Искитим</w:t>
            </w:r>
            <w:proofErr w:type="spellEnd"/>
            <w:r w:rsidR="00E071FE" w:rsidRPr="00AF55F7">
              <w:rPr>
                <w:bCs/>
                <w:sz w:val="24"/>
                <w:szCs w:val="24"/>
              </w:rPr>
              <w:t xml:space="preserve"> Новосибирской области (МКУ «УКС» г. </w:t>
            </w:r>
            <w:proofErr w:type="spellStart"/>
            <w:r w:rsidR="00E071FE" w:rsidRPr="00AF55F7">
              <w:rPr>
                <w:bCs/>
                <w:sz w:val="24"/>
                <w:szCs w:val="24"/>
              </w:rPr>
              <w:t>Искитима</w:t>
            </w:r>
            <w:proofErr w:type="spellEnd"/>
            <w:r w:rsidR="00E071FE" w:rsidRPr="00AF55F7">
              <w:rPr>
                <w:bCs/>
                <w:sz w:val="24"/>
                <w:szCs w:val="24"/>
              </w:rPr>
              <w:t xml:space="preserve"> НСО)</w:t>
            </w:r>
            <w:r w:rsidR="00E071FE">
              <w:rPr>
                <w:bCs/>
                <w:sz w:val="24"/>
                <w:szCs w:val="24"/>
              </w:rPr>
              <w:t>.</w:t>
            </w:r>
          </w:p>
          <w:p w:rsidR="00E071FE" w:rsidRDefault="0074552E" w:rsidP="00D066CC">
            <w:pPr>
              <w:jc w:val="both"/>
              <w:rPr>
                <w:sz w:val="24"/>
                <w:szCs w:val="24"/>
              </w:rPr>
            </w:pPr>
            <w:r w:rsidRPr="00752F59">
              <w:rPr>
                <w:rStyle w:val="afc"/>
                <w:b w:val="0"/>
                <w:sz w:val="24"/>
                <w:szCs w:val="24"/>
              </w:rPr>
              <w:t>Место нахождения</w:t>
            </w:r>
            <w:r w:rsidRPr="00752F59">
              <w:rPr>
                <w:sz w:val="24"/>
                <w:szCs w:val="24"/>
              </w:rPr>
              <w:t xml:space="preserve">: </w:t>
            </w:r>
            <w:r w:rsidR="00E071FE" w:rsidRPr="00AF55F7">
              <w:rPr>
                <w:sz w:val="24"/>
                <w:szCs w:val="24"/>
              </w:rPr>
              <w:t xml:space="preserve">633209, Новосибирская область, город  </w:t>
            </w:r>
            <w:proofErr w:type="spellStart"/>
            <w:r w:rsidR="00E071FE" w:rsidRPr="00AF55F7">
              <w:rPr>
                <w:sz w:val="24"/>
                <w:szCs w:val="24"/>
              </w:rPr>
              <w:t>Искитим</w:t>
            </w:r>
            <w:proofErr w:type="spellEnd"/>
            <w:r w:rsidR="00E071FE" w:rsidRPr="00AF55F7">
              <w:rPr>
                <w:sz w:val="24"/>
                <w:szCs w:val="24"/>
              </w:rPr>
              <w:t>, ул. Пушкина, 79</w:t>
            </w:r>
            <w:r w:rsidR="00C14104">
              <w:rPr>
                <w:sz w:val="24"/>
                <w:szCs w:val="24"/>
              </w:rPr>
              <w:t>.</w:t>
            </w:r>
          </w:p>
          <w:p w:rsidR="00E071FE" w:rsidRDefault="0074552E" w:rsidP="00D066CC">
            <w:pPr>
              <w:keepNext/>
              <w:keepLines/>
              <w:jc w:val="both"/>
              <w:rPr>
                <w:sz w:val="24"/>
                <w:szCs w:val="24"/>
              </w:rPr>
            </w:pPr>
            <w:r w:rsidRPr="00752F59">
              <w:rPr>
                <w:sz w:val="24"/>
                <w:szCs w:val="24"/>
              </w:rPr>
              <w:t>Почтовый адрес:</w:t>
            </w:r>
            <w:r w:rsidRPr="00752F59">
              <w:rPr>
                <w:sz w:val="24"/>
                <w:szCs w:val="24"/>
                <w:lang w:val="en-US"/>
              </w:rPr>
              <w:t> </w:t>
            </w:r>
            <w:r w:rsidR="00E071FE" w:rsidRPr="00AF55F7">
              <w:rPr>
                <w:sz w:val="24"/>
                <w:szCs w:val="24"/>
              </w:rPr>
              <w:t xml:space="preserve">633209, Новосибирская область, город  </w:t>
            </w:r>
            <w:proofErr w:type="spellStart"/>
            <w:r w:rsidR="00E071FE" w:rsidRPr="00AF55F7">
              <w:rPr>
                <w:sz w:val="24"/>
                <w:szCs w:val="24"/>
              </w:rPr>
              <w:t>Искитим</w:t>
            </w:r>
            <w:proofErr w:type="spellEnd"/>
            <w:r w:rsidR="00E071FE" w:rsidRPr="00AF55F7">
              <w:rPr>
                <w:sz w:val="24"/>
                <w:szCs w:val="24"/>
              </w:rPr>
              <w:t>, ул. Пушкина, 79</w:t>
            </w:r>
            <w:r w:rsidR="00C14104">
              <w:rPr>
                <w:sz w:val="24"/>
                <w:szCs w:val="24"/>
              </w:rPr>
              <w:t>.</w:t>
            </w:r>
          </w:p>
          <w:p w:rsidR="00924AD7" w:rsidRDefault="00924AD7" w:rsidP="00924AD7">
            <w:pPr>
              <w:jc w:val="both"/>
              <w:rPr>
                <w:sz w:val="24"/>
                <w:szCs w:val="24"/>
              </w:rPr>
            </w:pPr>
            <w:r w:rsidRPr="00E260F6">
              <w:rPr>
                <w:bCs/>
                <w:sz w:val="24"/>
                <w:szCs w:val="24"/>
              </w:rPr>
              <w:t>Ответственное должностное лицо</w:t>
            </w:r>
            <w:r w:rsidRPr="00795D17">
              <w:rPr>
                <w:sz w:val="24"/>
                <w:szCs w:val="24"/>
              </w:rPr>
              <w:t xml:space="preserve">:  </w:t>
            </w:r>
            <w:proofErr w:type="spellStart"/>
            <w:r>
              <w:rPr>
                <w:sz w:val="24"/>
                <w:szCs w:val="24"/>
              </w:rPr>
              <w:t>Дрючин</w:t>
            </w:r>
            <w:proofErr w:type="spellEnd"/>
            <w:r>
              <w:rPr>
                <w:sz w:val="24"/>
                <w:szCs w:val="24"/>
              </w:rPr>
              <w:t xml:space="preserve"> Леонид Константинович – Директор.</w:t>
            </w:r>
            <w:r w:rsidRPr="00795D17">
              <w:rPr>
                <w:sz w:val="24"/>
                <w:szCs w:val="24"/>
              </w:rPr>
              <w:t xml:space="preserve"> </w:t>
            </w:r>
          </w:p>
          <w:p w:rsidR="00924AD7" w:rsidRPr="00667BDA" w:rsidRDefault="00924AD7" w:rsidP="00924AD7">
            <w:pPr>
              <w:jc w:val="both"/>
              <w:rPr>
                <w:sz w:val="24"/>
                <w:szCs w:val="24"/>
              </w:rPr>
            </w:pPr>
            <w:r>
              <w:rPr>
                <w:bCs/>
                <w:sz w:val="24"/>
                <w:szCs w:val="24"/>
              </w:rPr>
              <w:t>Н</w:t>
            </w:r>
            <w:r w:rsidRPr="00D04372">
              <w:rPr>
                <w:bCs/>
                <w:sz w:val="24"/>
                <w:szCs w:val="24"/>
              </w:rPr>
              <w:t>омер контактного телефона</w:t>
            </w:r>
            <w:r w:rsidRPr="00795D17">
              <w:rPr>
                <w:sz w:val="24"/>
                <w:szCs w:val="24"/>
              </w:rPr>
              <w:t xml:space="preserve"> 8(383) 43-2-46-98, </w:t>
            </w:r>
            <w:r w:rsidRPr="00795D17">
              <w:rPr>
                <w:sz w:val="24"/>
                <w:szCs w:val="24"/>
                <w:lang w:val="en-US"/>
              </w:rPr>
              <w:t>e</w:t>
            </w:r>
            <w:r w:rsidRPr="00667BDA">
              <w:rPr>
                <w:sz w:val="24"/>
                <w:szCs w:val="24"/>
              </w:rPr>
              <w:t>-</w:t>
            </w:r>
            <w:r w:rsidRPr="00795D17">
              <w:rPr>
                <w:sz w:val="24"/>
                <w:szCs w:val="24"/>
                <w:lang w:val="en-US"/>
              </w:rPr>
              <w:t>mail</w:t>
            </w:r>
            <w:r w:rsidRPr="00667BDA">
              <w:rPr>
                <w:sz w:val="24"/>
                <w:szCs w:val="24"/>
              </w:rPr>
              <w:t xml:space="preserve">: </w:t>
            </w:r>
            <w:hyperlink r:id="rId9" w:history="1">
              <w:r w:rsidRPr="00795D17">
                <w:rPr>
                  <w:rStyle w:val="a4"/>
                  <w:color w:val="auto"/>
                  <w:sz w:val="24"/>
                  <w:szCs w:val="24"/>
                  <w:u w:val="none"/>
                  <w:lang w:val="en-US"/>
                </w:rPr>
                <w:t>iskuks</w:t>
              </w:r>
              <w:r w:rsidRPr="00667BDA">
                <w:rPr>
                  <w:rStyle w:val="a4"/>
                  <w:color w:val="auto"/>
                  <w:sz w:val="24"/>
                  <w:szCs w:val="24"/>
                  <w:u w:val="none"/>
                </w:rPr>
                <w:t>@</w:t>
              </w:r>
              <w:r w:rsidRPr="00795D17">
                <w:rPr>
                  <w:rStyle w:val="a4"/>
                  <w:color w:val="auto"/>
                  <w:sz w:val="24"/>
                  <w:szCs w:val="24"/>
                  <w:u w:val="none"/>
                  <w:lang w:val="en-US"/>
                </w:rPr>
                <w:t>yandex</w:t>
              </w:r>
              <w:r w:rsidRPr="00667BDA">
                <w:rPr>
                  <w:rStyle w:val="a4"/>
                  <w:color w:val="auto"/>
                  <w:sz w:val="24"/>
                  <w:szCs w:val="24"/>
                  <w:u w:val="none"/>
                </w:rPr>
                <w:t>.</w:t>
              </w:r>
              <w:proofErr w:type="spellStart"/>
              <w:r w:rsidRPr="00795D17">
                <w:rPr>
                  <w:rStyle w:val="a4"/>
                  <w:color w:val="auto"/>
                  <w:sz w:val="24"/>
                  <w:szCs w:val="24"/>
                  <w:u w:val="none"/>
                  <w:lang w:val="en-US"/>
                </w:rPr>
                <w:t>ru</w:t>
              </w:r>
              <w:proofErr w:type="spellEnd"/>
            </w:hyperlink>
            <w:r w:rsidRPr="00667BDA">
              <w:rPr>
                <w:sz w:val="24"/>
                <w:szCs w:val="24"/>
              </w:rPr>
              <w:t>.</w:t>
            </w:r>
          </w:p>
          <w:p w:rsidR="00176EE9" w:rsidRPr="00924AD7" w:rsidRDefault="00924AD7" w:rsidP="00924AD7">
            <w:pPr>
              <w:keepNext/>
              <w:keepLines/>
              <w:jc w:val="both"/>
              <w:rPr>
                <w:sz w:val="24"/>
                <w:szCs w:val="24"/>
              </w:rPr>
            </w:pPr>
            <w:r w:rsidRPr="00E260F6">
              <w:rPr>
                <w:bCs/>
                <w:sz w:val="24"/>
                <w:szCs w:val="24"/>
              </w:rPr>
              <w:t>Ответственное (контактное) лицо</w:t>
            </w:r>
            <w:r w:rsidRPr="00D04372">
              <w:rPr>
                <w:bCs/>
                <w:sz w:val="24"/>
                <w:szCs w:val="24"/>
              </w:rPr>
              <w:t xml:space="preserve">: </w:t>
            </w:r>
            <w:r w:rsidRPr="00D04372">
              <w:rPr>
                <w:sz w:val="24"/>
                <w:szCs w:val="24"/>
              </w:rPr>
              <w:t xml:space="preserve"> Краснощекова Елена Михайловна</w:t>
            </w:r>
            <w:r>
              <w:rPr>
                <w:sz w:val="24"/>
                <w:szCs w:val="24"/>
              </w:rPr>
              <w:t xml:space="preserve"> - н</w:t>
            </w:r>
            <w:r w:rsidRPr="004970FF">
              <w:rPr>
                <w:sz w:val="24"/>
                <w:szCs w:val="24"/>
              </w:rPr>
              <w:t>ачальник сметно-договорного отдела</w:t>
            </w:r>
            <w:r w:rsidRPr="00D04372">
              <w:rPr>
                <w:bCs/>
                <w:sz w:val="24"/>
                <w:szCs w:val="24"/>
              </w:rPr>
              <w:t>.</w:t>
            </w:r>
            <w:r>
              <w:rPr>
                <w:sz w:val="24"/>
                <w:szCs w:val="24"/>
              </w:rPr>
              <w:t xml:space="preserve"> </w:t>
            </w:r>
            <w:r w:rsidR="00174678">
              <w:rPr>
                <w:sz w:val="24"/>
                <w:szCs w:val="24"/>
              </w:rPr>
              <w:t xml:space="preserve"> </w:t>
            </w:r>
            <w:r w:rsidR="0074552E" w:rsidRPr="00D04372">
              <w:rPr>
                <w:bCs/>
                <w:sz w:val="24"/>
                <w:szCs w:val="24"/>
              </w:rPr>
              <w:t xml:space="preserve">Номер контактного телефона: </w:t>
            </w:r>
            <w:r w:rsidR="00D04372" w:rsidRPr="00D04372">
              <w:rPr>
                <w:sz w:val="24"/>
                <w:szCs w:val="24"/>
              </w:rPr>
              <w:t>8(383)</w:t>
            </w:r>
            <w:r w:rsidR="00F55EDF">
              <w:rPr>
                <w:sz w:val="24"/>
                <w:szCs w:val="24"/>
              </w:rPr>
              <w:t xml:space="preserve"> </w:t>
            </w:r>
            <w:r w:rsidR="00D04372" w:rsidRPr="00D04372">
              <w:rPr>
                <w:sz w:val="24"/>
                <w:szCs w:val="24"/>
              </w:rPr>
              <w:t>43-2-46-92</w:t>
            </w:r>
            <w:r>
              <w:rPr>
                <w:sz w:val="24"/>
                <w:szCs w:val="24"/>
              </w:rPr>
              <w:t xml:space="preserve">, </w:t>
            </w:r>
            <w:r w:rsidRPr="00795D17">
              <w:rPr>
                <w:sz w:val="24"/>
                <w:szCs w:val="24"/>
                <w:lang w:val="en-US"/>
              </w:rPr>
              <w:t>e</w:t>
            </w:r>
            <w:r w:rsidRPr="00667BDA">
              <w:rPr>
                <w:sz w:val="24"/>
                <w:szCs w:val="24"/>
              </w:rPr>
              <w:t>-</w:t>
            </w:r>
            <w:r w:rsidRPr="00795D17">
              <w:rPr>
                <w:sz w:val="24"/>
                <w:szCs w:val="24"/>
                <w:lang w:val="en-US"/>
              </w:rPr>
              <w:t>mail</w:t>
            </w:r>
            <w:r>
              <w:rPr>
                <w:sz w:val="24"/>
                <w:szCs w:val="24"/>
              </w:rPr>
              <w:t>:</w:t>
            </w:r>
            <w:r w:rsidR="0074552E" w:rsidRPr="00D04372">
              <w:rPr>
                <w:bCs/>
                <w:sz w:val="24"/>
                <w:szCs w:val="24"/>
              </w:rPr>
              <w:t xml:space="preserve"> </w:t>
            </w:r>
            <w:hyperlink r:id="rId10" w:history="1">
              <w:r w:rsidR="00D04372" w:rsidRPr="00D04372">
                <w:rPr>
                  <w:rStyle w:val="a4"/>
                  <w:color w:val="auto"/>
                  <w:sz w:val="24"/>
                  <w:szCs w:val="24"/>
                  <w:u w:val="none"/>
                  <w:lang w:val="en-US"/>
                </w:rPr>
                <w:t>uks</w:t>
              </w:r>
              <w:r w:rsidR="00D04372" w:rsidRPr="00D04372">
                <w:rPr>
                  <w:rStyle w:val="a4"/>
                  <w:color w:val="auto"/>
                  <w:sz w:val="24"/>
                  <w:szCs w:val="24"/>
                  <w:u w:val="none"/>
                </w:rPr>
                <w:t>-</w:t>
              </w:r>
              <w:r w:rsidR="00D04372" w:rsidRPr="00D04372">
                <w:rPr>
                  <w:rStyle w:val="a4"/>
                  <w:color w:val="auto"/>
                  <w:sz w:val="24"/>
                  <w:szCs w:val="24"/>
                  <w:u w:val="none"/>
                  <w:lang w:val="en-US"/>
                </w:rPr>
                <w:t>ek</w:t>
              </w:r>
              <w:r w:rsidR="00D04372" w:rsidRPr="00D04372">
                <w:rPr>
                  <w:rStyle w:val="a4"/>
                  <w:color w:val="auto"/>
                  <w:sz w:val="24"/>
                  <w:szCs w:val="24"/>
                  <w:u w:val="none"/>
                </w:rPr>
                <w:t>@</w:t>
              </w:r>
              <w:r w:rsidR="00D04372" w:rsidRPr="00D04372">
                <w:rPr>
                  <w:rStyle w:val="a4"/>
                  <w:color w:val="auto"/>
                  <w:sz w:val="24"/>
                  <w:szCs w:val="24"/>
                  <w:u w:val="none"/>
                  <w:lang w:val="en-US"/>
                </w:rPr>
                <w:t>yandex</w:t>
              </w:r>
              <w:r w:rsidR="00D04372" w:rsidRPr="00D04372">
                <w:rPr>
                  <w:rStyle w:val="a4"/>
                  <w:color w:val="auto"/>
                  <w:sz w:val="24"/>
                  <w:szCs w:val="24"/>
                  <w:u w:val="none"/>
                </w:rPr>
                <w:t>.</w:t>
              </w:r>
              <w:proofErr w:type="spellStart"/>
              <w:r w:rsidR="00D04372" w:rsidRPr="00D04372">
                <w:rPr>
                  <w:rStyle w:val="a4"/>
                  <w:color w:val="auto"/>
                  <w:sz w:val="24"/>
                  <w:szCs w:val="24"/>
                  <w:u w:val="none"/>
                  <w:lang w:val="en-US"/>
                </w:rPr>
                <w:t>ru</w:t>
              </w:r>
              <w:proofErr w:type="spellEnd"/>
            </w:hyperlink>
          </w:p>
        </w:tc>
      </w:tr>
      <w:tr w:rsidR="00176EE9" w:rsidRPr="00FA54B4" w:rsidTr="006D1662">
        <w:trPr>
          <w:trHeight w:val="559"/>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b/>
                <w:sz w:val="24"/>
                <w:szCs w:val="24"/>
                <w:lang w:eastAsia="en-US"/>
              </w:rPr>
            </w:pPr>
            <w:r w:rsidRPr="00FA54B4">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EA53D0" w:rsidRDefault="00176EE9" w:rsidP="00D066CC">
            <w:pPr>
              <w:jc w:val="both"/>
              <w:rPr>
                <w:sz w:val="24"/>
                <w:szCs w:val="24"/>
                <w:lang w:eastAsia="en-US"/>
              </w:rPr>
            </w:pPr>
            <w:r w:rsidRPr="00EA53D0">
              <w:rPr>
                <w:sz w:val="24"/>
                <w:szCs w:val="24"/>
                <w:shd w:val="clear" w:color="auto" w:fill="F0F0F0"/>
              </w:rPr>
              <w:t xml:space="preserve">   </w:t>
            </w:r>
            <w:r w:rsidRPr="00065F72">
              <w:rPr>
                <w:sz w:val="24"/>
                <w:szCs w:val="24"/>
              </w:rPr>
              <w:t>http://www.rts-tender.ru/.</w:t>
            </w:r>
            <w:r w:rsidRPr="00EA53D0">
              <w:rPr>
                <w:sz w:val="24"/>
                <w:szCs w:val="24"/>
                <w:shd w:val="clear" w:color="auto" w:fill="F0F0F0"/>
              </w:rPr>
              <w:t xml:space="preserve">                                 </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4.   Наименование и описание объекта закупки</w:t>
            </w:r>
          </w:p>
        </w:tc>
      </w:tr>
      <w:tr w:rsidR="00176EE9" w:rsidRPr="00FA54B4" w:rsidTr="005D0BB5">
        <w:trPr>
          <w:trHeight w:val="2253"/>
        </w:trPr>
        <w:tc>
          <w:tcPr>
            <w:tcW w:w="10456" w:type="dxa"/>
            <w:tcBorders>
              <w:top w:val="single" w:sz="4" w:space="0" w:color="auto"/>
              <w:left w:val="single" w:sz="4" w:space="0" w:color="auto"/>
              <w:bottom w:val="single" w:sz="4" w:space="0" w:color="auto"/>
              <w:right w:val="single" w:sz="4" w:space="0" w:color="auto"/>
            </w:tcBorders>
            <w:hideMark/>
          </w:tcPr>
          <w:p w:rsidR="000B27F4" w:rsidRDefault="000B27F4" w:rsidP="00A67EEB">
            <w:pPr>
              <w:jc w:val="both"/>
              <w:rPr>
                <w:sz w:val="24"/>
                <w:szCs w:val="24"/>
              </w:rPr>
            </w:pPr>
            <w:r w:rsidRPr="000B27F4">
              <w:rPr>
                <w:sz w:val="24"/>
                <w:szCs w:val="24"/>
              </w:rPr>
              <w:t xml:space="preserve">Выполнение работ по объекту: «Ремонт парка в микрорайоне "Южный" г. </w:t>
            </w:r>
            <w:proofErr w:type="spellStart"/>
            <w:r w:rsidRPr="000B27F4">
              <w:rPr>
                <w:sz w:val="24"/>
                <w:szCs w:val="24"/>
              </w:rPr>
              <w:t>Искитима</w:t>
            </w:r>
            <w:proofErr w:type="spellEnd"/>
            <w:r w:rsidRPr="000B27F4">
              <w:rPr>
                <w:sz w:val="24"/>
                <w:szCs w:val="24"/>
              </w:rPr>
              <w:t xml:space="preserve"> Новосибирской области» (Благоустройство - устройство покрытий детских площадок).</w:t>
            </w:r>
          </w:p>
          <w:p w:rsidR="00A67EEB" w:rsidRDefault="00176EE9" w:rsidP="00A67EEB">
            <w:pPr>
              <w:jc w:val="both"/>
              <w:rPr>
                <w:sz w:val="24"/>
                <w:szCs w:val="24"/>
              </w:rPr>
            </w:pPr>
            <w:r w:rsidRPr="00FA54B4">
              <w:rPr>
                <w:sz w:val="24"/>
                <w:szCs w:val="24"/>
              </w:rPr>
              <w:t xml:space="preserve">Описание объекта закупки указано в документации об электронном аукционе (раздел </w:t>
            </w:r>
            <w:r w:rsidRPr="00FA54B4">
              <w:rPr>
                <w:sz w:val="24"/>
                <w:szCs w:val="24"/>
                <w:lang w:val="en-US"/>
              </w:rPr>
              <w:t>II</w:t>
            </w:r>
            <w:r w:rsidRPr="00FA54B4">
              <w:rPr>
                <w:sz w:val="24"/>
                <w:szCs w:val="24"/>
              </w:rPr>
              <w:t xml:space="preserve"> настоящей документации).</w:t>
            </w:r>
          </w:p>
          <w:p w:rsidR="00176EE9" w:rsidRPr="008E3C09" w:rsidRDefault="00176EE9" w:rsidP="00A67EEB">
            <w:pPr>
              <w:jc w:val="both"/>
              <w:rPr>
                <w:sz w:val="24"/>
                <w:szCs w:val="24"/>
              </w:rPr>
            </w:pPr>
            <w:r w:rsidRPr="008E3C09">
              <w:rPr>
                <w:sz w:val="24"/>
                <w:szCs w:val="24"/>
              </w:rPr>
              <w:t xml:space="preserve">Условия закупки </w:t>
            </w:r>
            <w:r w:rsidR="007F573C">
              <w:rPr>
                <w:sz w:val="24"/>
                <w:szCs w:val="24"/>
              </w:rPr>
              <w:t>по выполнению</w:t>
            </w:r>
            <w:r w:rsidR="007F573C" w:rsidRPr="000B27F4">
              <w:rPr>
                <w:sz w:val="24"/>
                <w:szCs w:val="24"/>
              </w:rPr>
              <w:t xml:space="preserve"> работ по объекту: «Ремонт парка в микрорайоне "Южный" г. </w:t>
            </w:r>
            <w:proofErr w:type="spellStart"/>
            <w:r w:rsidR="007F573C" w:rsidRPr="000B27F4">
              <w:rPr>
                <w:sz w:val="24"/>
                <w:szCs w:val="24"/>
              </w:rPr>
              <w:t>Искитима</w:t>
            </w:r>
            <w:proofErr w:type="spellEnd"/>
            <w:r w:rsidR="007F573C" w:rsidRPr="000B27F4">
              <w:rPr>
                <w:sz w:val="24"/>
                <w:szCs w:val="24"/>
              </w:rPr>
              <w:t xml:space="preserve"> Новосибирской области» (Благоустройство - устройство покрытий детских площадок)</w:t>
            </w:r>
            <w:r w:rsidR="00F10455">
              <w:rPr>
                <w:sz w:val="24"/>
                <w:szCs w:val="24"/>
              </w:rPr>
              <w:t xml:space="preserve"> </w:t>
            </w:r>
            <w:r>
              <w:rPr>
                <w:sz w:val="24"/>
                <w:szCs w:val="24"/>
              </w:rPr>
              <w:t xml:space="preserve">указаны в проекте контракта </w:t>
            </w:r>
            <w:r w:rsidRPr="008E3C09">
              <w:rPr>
                <w:sz w:val="24"/>
                <w:szCs w:val="24"/>
              </w:rPr>
              <w:t xml:space="preserve">(раздел </w:t>
            </w:r>
            <w:r w:rsidRPr="008E3C09">
              <w:rPr>
                <w:sz w:val="24"/>
                <w:szCs w:val="24"/>
                <w:lang w:val="en-US"/>
              </w:rPr>
              <w:t>III</w:t>
            </w:r>
            <w:r w:rsidRPr="008E3C09">
              <w:rPr>
                <w:sz w:val="24"/>
                <w:szCs w:val="24"/>
              </w:rPr>
              <w:t xml:space="preserve"> настоящей документации).</w:t>
            </w:r>
          </w:p>
          <w:p w:rsidR="00176EE9" w:rsidRPr="000B27F4" w:rsidRDefault="00176EE9" w:rsidP="000B27F4">
            <w:pPr>
              <w:spacing w:after="255"/>
              <w:jc w:val="both"/>
              <w:rPr>
                <w:rFonts w:ascii="Segoe UI" w:hAnsi="Segoe UI" w:cs="Segoe UI"/>
              </w:rPr>
            </w:pPr>
            <w:r w:rsidRPr="003437BF">
              <w:rPr>
                <w:bCs/>
                <w:sz w:val="24"/>
                <w:szCs w:val="24"/>
              </w:rPr>
              <w:t>Идентификационный код закупки:</w:t>
            </w:r>
            <w:r w:rsidR="0074552E" w:rsidRPr="003437BF">
              <w:t xml:space="preserve"> </w:t>
            </w:r>
            <w:r w:rsidR="000B27F4" w:rsidRPr="000B27F4">
              <w:rPr>
                <w:sz w:val="24"/>
                <w:szCs w:val="24"/>
              </w:rPr>
              <w:t>203544600989954460100100110014211244</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5. </w:t>
            </w:r>
            <w:r w:rsidRPr="00FA54B4">
              <w:rPr>
                <w:b/>
                <w:sz w:val="24"/>
                <w:szCs w:val="24"/>
              </w:rPr>
              <w:t xml:space="preserve"> </w:t>
            </w:r>
            <w:r w:rsidR="00A604F2" w:rsidRPr="00CC6FF3">
              <w:rPr>
                <w:rFonts w:eastAsia="Calibri"/>
                <w:b/>
                <w:bCs/>
                <w:sz w:val="24"/>
                <w:szCs w:val="24"/>
              </w:rPr>
              <w:t xml:space="preserve"> Место выполнения работ</w:t>
            </w:r>
            <w:r w:rsidRPr="006978FC">
              <w:rPr>
                <w:b/>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0B27F4" w:rsidRPr="00C04343" w:rsidRDefault="000B27F4" w:rsidP="000B27F4">
            <w:pPr>
              <w:ind w:right="-383"/>
              <w:jc w:val="both"/>
              <w:rPr>
                <w:color w:val="000000" w:themeColor="text1"/>
                <w:sz w:val="24"/>
                <w:szCs w:val="24"/>
              </w:rPr>
            </w:pPr>
            <w:r w:rsidRPr="00C04343">
              <w:rPr>
                <w:color w:val="000000" w:themeColor="text1"/>
                <w:sz w:val="24"/>
                <w:szCs w:val="24"/>
              </w:rPr>
              <w:t xml:space="preserve">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микрорайон Южный (Парк «Южный»).</w:t>
            </w:r>
          </w:p>
          <w:p w:rsidR="00176EE9" w:rsidRPr="000B27F4" w:rsidRDefault="000B27F4" w:rsidP="00E2043B">
            <w:pPr>
              <w:ind w:right="34"/>
              <w:jc w:val="both"/>
              <w:rPr>
                <w:color w:val="000000" w:themeColor="text1"/>
                <w:sz w:val="24"/>
                <w:szCs w:val="24"/>
              </w:rPr>
            </w:pPr>
            <w:r w:rsidRPr="00C04343">
              <w:rPr>
                <w:color w:val="000000" w:themeColor="text1"/>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xml:space="preserve">, ул. Пушкина,79, Офис МКУ «УКС»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НСО, первый этаж</w:t>
            </w:r>
            <w:r>
              <w:rPr>
                <w:color w:val="000000" w:themeColor="text1"/>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b/>
                <w:sz w:val="24"/>
                <w:szCs w:val="24"/>
                <w:lang w:eastAsia="en-US"/>
              </w:rPr>
            </w:pPr>
            <w:r w:rsidRPr="00FA54B4">
              <w:rPr>
                <w:b/>
                <w:sz w:val="24"/>
                <w:szCs w:val="24"/>
                <w:lang w:eastAsia="en-US"/>
              </w:rPr>
              <w:t>6. </w:t>
            </w:r>
            <w:r w:rsidRPr="00FA54B4">
              <w:rPr>
                <w:b/>
                <w:sz w:val="24"/>
                <w:szCs w:val="24"/>
              </w:rPr>
              <w:t xml:space="preserve"> Срок </w:t>
            </w:r>
            <w:r>
              <w:rPr>
                <w:b/>
                <w:sz w:val="24"/>
                <w:szCs w:val="24"/>
              </w:rPr>
              <w:t xml:space="preserve"> </w:t>
            </w:r>
            <w:r w:rsidR="00633978" w:rsidRPr="00CC6FF3">
              <w:rPr>
                <w:rFonts w:eastAsia="Calibri"/>
                <w:b/>
                <w:bCs/>
                <w:sz w:val="24"/>
                <w:szCs w:val="24"/>
              </w:rPr>
              <w:t xml:space="preserve"> выполнения работ</w:t>
            </w:r>
            <w:r w:rsidR="00633978" w:rsidRPr="006978FC">
              <w:rPr>
                <w:b/>
                <w:sz w:val="24"/>
                <w:szCs w:val="24"/>
              </w:rPr>
              <w:t>:</w:t>
            </w:r>
          </w:p>
        </w:tc>
      </w:tr>
      <w:tr w:rsidR="00176EE9" w:rsidRPr="00FA54B4" w:rsidTr="00CD4659">
        <w:trPr>
          <w:trHeight w:val="350"/>
        </w:trPr>
        <w:tc>
          <w:tcPr>
            <w:tcW w:w="10456" w:type="dxa"/>
            <w:tcBorders>
              <w:top w:val="single" w:sz="4" w:space="0" w:color="auto"/>
              <w:left w:val="single" w:sz="4" w:space="0" w:color="auto"/>
              <w:bottom w:val="single" w:sz="4" w:space="0" w:color="auto"/>
              <w:right w:val="single" w:sz="4" w:space="0" w:color="auto"/>
            </w:tcBorders>
            <w:hideMark/>
          </w:tcPr>
          <w:p w:rsidR="005D0BB5" w:rsidRPr="00C04343" w:rsidRDefault="005D0BB5" w:rsidP="005D0BB5">
            <w:pPr>
              <w:ind w:right="-383"/>
              <w:jc w:val="both"/>
              <w:rPr>
                <w:color w:val="000000" w:themeColor="text1"/>
                <w:sz w:val="24"/>
                <w:szCs w:val="24"/>
              </w:rPr>
            </w:pPr>
            <w:r w:rsidRPr="00C04343">
              <w:rPr>
                <w:iCs/>
                <w:color w:val="000000" w:themeColor="text1"/>
                <w:sz w:val="24"/>
                <w:szCs w:val="24"/>
              </w:rPr>
              <w:t>Начало выполнения Работ по Контракту –</w:t>
            </w:r>
            <w:r>
              <w:rPr>
                <w:iCs/>
                <w:color w:val="000000" w:themeColor="text1"/>
                <w:sz w:val="24"/>
                <w:szCs w:val="24"/>
              </w:rPr>
              <w:t xml:space="preserve"> </w:t>
            </w:r>
            <w:r w:rsidRPr="00C04343">
              <w:rPr>
                <w:color w:val="000000" w:themeColor="text1"/>
                <w:sz w:val="24"/>
                <w:szCs w:val="24"/>
              </w:rPr>
              <w:t xml:space="preserve">не позднее истечения 5 (пяти) дней </w:t>
            </w:r>
            <w:proofErr w:type="gramStart"/>
            <w:r w:rsidRPr="00C04343">
              <w:rPr>
                <w:color w:val="000000" w:themeColor="text1"/>
                <w:sz w:val="24"/>
                <w:szCs w:val="24"/>
              </w:rPr>
              <w:t>с даты заключения</w:t>
            </w:r>
            <w:proofErr w:type="gramEnd"/>
            <w:r w:rsidRPr="00C04343">
              <w:rPr>
                <w:color w:val="000000" w:themeColor="text1"/>
                <w:sz w:val="24"/>
                <w:szCs w:val="24"/>
              </w:rPr>
              <w:t xml:space="preserve"> Контракта (но не позднее 16 </w:t>
            </w:r>
            <w:r>
              <w:rPr>
                <w:color w:val="000000" w:themeColor="text1"/>
                <w:sz w:val="24"/>
                <w:szCs w:val="24"/>
              </w:rPr>
              <w:t>мая</w:t>
            </w:r>
            <w:r w:rsidRPr="00C04343">
              <w:rPr>
                <w:color w:val="000000" w:themeColor="text1"/>
                <w:sz w:val="24"/>
                <w:szCs w:val="24"/>
              </w:rPr>
              <w:t xml:space="preserve"> 2020г). </w:t>
            </w:r>
          </w:p>
          <w:p w:rsidR="005D0BB5" w:rsidRPr="00C04343" w:rsidRDefault="005D0BB5" w:rsidP="005D0BB5">
            <w:pPr>
              <w:widowControl w:val="0"/>
              <w:tabs>
                <w:tab w:val="left" w:pos="851"/>
              </w:tabs>
              <w:suppressAutoHyphens/>
              <w:autoSpaceDE w:val="0"/>
              <w:jc w:val="both"/>
              <w:rPr>
                <w:color w:val="000000" w:themeColor="text1"/>
                <w:sz w:val="24"/>
                <w:szCs w:val="24"/>
              </w:rPr>
            </w:pPr>
            <w:r w:rsidRPr="00C04343">
              <w:rPr>
                <w:iCs/>
                <w:color w:val="000000" w:themeColor="text1"/>
                <w:sz w:val="24"/>
                <w:szCs w:val="24"/>
              </w:rPr>
              <w:t>Срок о</w:t>
            </w:r>
            <w:r w:rsidRPr="00C04343">
              <w:rPr>
                <w:color w:val="000000" w:themeColor="text1"/>
                <w:sz w:val="24"/>
                <w:szCs w:val="24"/>
              </w:rPr>
              <w:t xml:space="preserve">кончания выполнения Работ, до истечения которого должен быть передан результат Работ -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 xml:space="preserve">.2020 г., в том числе срок окончания учитывает течение срока сдачи Подрядчиком и приемки Заказчиком Работ. </w:t>
            </w:r>
          </w:p>
          <w:p w:rsidR="00176EE9" w:rsidRPr="005D0BB5" w:rsidRDefault="005D0BB5" w:rsidP="005D0BB5">
            <w:pPr>
              <w:widowControl w:val="0"/>
              <w:tabs>
                <w:tab w:val="left" w:pos="851"/>
              </w:tabs>
              <w:suppressAutoHyphens/>
              <w:autoSpaceDE w:val="0"/>
              <w:jc w:val="both"/>
              <w:rPr>
                <w:color w:val="000000" w:themeColor="text1"/>
                <w:sz w:val="24"/>
                <w:szCs w:val="24"/>
              </w:rPr>
            </w:pPr>
            <w:r w:rsidRPr="00C04343">
              <w:rPr>
                <w:color w:val="000000" w:themeColor="text1"/>
                <w:sz w:val="24"/>
                <w:szCs w:val="24"/>
              </w:rPr>
              <w:t xml:space="preserve">Не позднее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.2020 г. результат Работ должен быть передан Подрядчиком и принят Заказчиком по Акту приемки выполненных работ по форме приложения №2 к Контракту.</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color w:val="FF0000"/>
                <w:sz w:val="24"/>
                <w:szCs w:val="24"/>
                <w:lang w:eastAsia="en-US"/>
              </w:rPr>
            </w:pPr>
            <w:r w:rsidRPr="00FA54B4">
              <w:rPr>
                <w:b/>
                <w:sz w:val="24"/>
                <w:szCs w:val="24"/>
                <w:lang w:eastAsia="en-US"/>
              </w:rPr>
              <w:t xml:space="preserve">7.  Начальная (максимальная) цена  </w:t>
            </w:r>
            <w:r>
              <w:rPr>
                <w:b/>
                <w:sz w:val="24"/>
                <w:szCs w:val="24"/>
                <w:lang w:eastAsia="en-US"/>
              </w:rPr>
              <w:t xml:space="preserve">муниципального </w:t>
            </w:r>
            <w:r w:rsidRPr="00FA54B4">
              <w:rPr>
                <w:b/>
                <w:sz w:val="24"/>
                <w:szCs w:val="24"/>
                <w:lang w:eastAsia="en-US"/>
              </w:rPr>
              <w:t>контракта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E305AF" w:rsidP="00D066CC">
            <w:pPr>
              <w:jc w:val="both"/>
              <w:rPr>
                <w:sz w:val="24"/>
                <w:szCs w:val="24"/>
                <w:lang w:eastAsia="en-US"/>
              </w:rPr>
            </w:pPr>
            <w:r w:rsidRPr="009E718D">
              <w:rPr>
                <w:b/>
                <w:color w:val="000000" w:themeColor="text1"/>
                <w:sz w:val="24"/>
                <w:szCs w:val="24"/>
              </w:rPr>
              <w:t xml:space="preserve">1 373 247 рублей 11 копеек </w:t>
            </w:r>
            <w:r w:rsidRPr="009E718D">
              <w:rPr>
                <w:color w:val="000000" w:themeColor="text1"/>
                <w:sz w:val="24"/>
                <w:szCs w:val="24"/>
              </w:rPr>
              <w:t>(</w:t>
            </w:r>
            <w:r w:rsidRPr="009E718D">
              <w:rPr>
                <w:i/>
                <w:color w:val="000000" w:themeColor="text1"/>
                <w:sz w:val="24"/>
                <w:szCs w:val="24"/>
              </w:rPr>
              <w:t>Один миллион триста семьдесят три тысячи двести сорок семь рублей одиннадцать копеек</w:t>
            </w:r>
            <w:r w:rsidRPr="009E718D">
              <w:rPr>
                <w:color w:val="000000" w:themeColor="text1"/>
                <w:sz w:val="24"/>
                <w:szCs w:val="24"/>
              </w:rPr>
              <w:t>)</w:t>
            </w:r>
            <w:r>
              <w:rPr>
                <w:color w:val="000000" w:themeColor="text1"/>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8.   Источник финансирования закупки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217EAD" w:rsidRPr="00217EAD" w:rsidRDefault="00176EE9" w:rsidP="00D066CC">
            <w:pPr>
              <w:jc w:val="both"/>
              <w:rPr>
                <w:lang w:eastAsia="en-US"/>
              </w:rPr>
            </w:pPr>
            <w:r w:rsidRPr="00FA54B4">
              <w:rPr>
                <w:color w:val="000000"/>
                <w:sz w:val="24"/>
                <w:szCs w:val="24"/>
              </w:rPr>
              <w:t xml:space="preserve">Средства  бюджета города </w:t>
            </w:r>
            <w:proofErr w:type="spellStart"/>
            <w:r w:rsidRPr="00FA54B4">
              <w:rPr>
                <w:color w:val="000000"/>
                <w:sz w:val="24"/>
                <w:szCs w:val="24"/>
              </w:rPr>
              <w:t>Искитима</w:t>
            </w:r>
            <w:proofErr w:type="spellEnd"/>
            <w:r w:rsidRPr="00FA54B4">
              <w:rPr>
                <w:color w:val="000000"/>
                <w:sz w:val="24"/>
                <w:szCs w:val="24"/>
              </w:rPr>
              <w:t xml:space="preserve"> Новосибирской области.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9. Обоснование начальной (максимальной) цены контракта</w:t>
            </w:r>
          </w:p>
        </w:tc>
      </w:tr>
      <w:tr w:rsidR="00176EE9" w:rsidRPr="00FA54B4" w:rsidTr="00CD4659">
        <w:trPr>
          <w:trHeight w:val="70"/>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autoSpaceDE w:val="0"/>
              <w:autoSpaceDN w:val="0"/>
              <w:adjustRightInd w:val="0"/>
              <w:jc w:val="both"/>
              <w:rPr>
                <w:sz w:val="24"/>
                <w:szCs w:val="24"/>
                <w:lang w:eastAsia="en-US"/>
              </w:rPr>
            </w:pPr>
            <w:r w:rsidRPr="00FA54B4">
              <w:rPr>
                <w:sz w:val="24"/>
                <w:szCs w:val="24"/>
                <w:lang w:eastAsia="en-US"/>
              </w:rPr>
              <w:t xml:space="preserve">Указано в разделе </w:t>
            </w:r>
            <w:r w:rsidRPr="00FA54B4">
              <w:rPr>
                <w:sz w:val="24"/>
                <w:szCs w:val="24"/>
                <w:lang w:val="en-US" w:eastAsia="en-US"/>
              </w:rPr>
              <w:t>IV</w:t>
            </w:r>
            <w:r w:rsidRPr="00FA54B4">
              <w:rPr>
                <w:sz w:val="24"/>
                <w:szCs w:val="24"/>
                <w:lang w:eastAsia="en-US"/>
              </w:rPr>
              <w:t xml:space="preserve"> настоящей документации.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 xml:space="preserve">10.   Используемый способ определения </w:t>
            </w:r>
            <w:r>
              <w:rPr>
                <w:b/>
                <w:sz w:val="24"/>
                <w:szCs w:val="24"/>
                <w:lang w:eastAsia="en-US"/>
              </w:rPr>
              <w:t>поставщика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426420" w:rsidRPr="00FA54B4" w:rsidRDefault="00176EE9" w:rsidP="00D066CC">
            <w:pPr>
              <w:keepNext/>
              <w:keepLines/>
              <w:jc w:val="both"/>
              <w:rPr>
                <w:sz w:val="24"/>
                <w:szCs w:val="24"/>
                <w:lang w:eastAsia="en-US"/>
              </w:rPr>
            </w:pPr>
            <w:r w:rsidRPr="00426420">
              <w:rPr>
                <w:sz w:val="24"/>
                <w:szCs w:val="24"/>
                <w:lang w:eastAsia="en-US"/>
              </w:rPr>
              <w:lastRenderedPageBreak/>
              <w:t>Аукцион в электрон</w:t>
            </w:r>
            <w:r w:rsidR="00426420">
              <w:rPr>
                <w:sz w:val="24"/>
                <w:szCs w:val="24"/>
                <w:lang w:eastAsia="en-US"/>
              </w:rPr>
              <w:t xml:space="preserve">ной форме </w:t>
            </w:r>
            <w:r w:rsidR="00426420">
              <w:rPr>
                <w:color w:val="000000"/>
                <w:sz w:val="24"/>
                <w:szCs w:val="24"/>
              </w:rPr>
              <w:t>(э</w:t>
            </w:r>
            <w:r w:rsidR="00426420" w:rsidRPr="00426420">
              <w:rPr>
                <w:color w:val="000000"/>
                <w:sz w:val="24"/>
                <w:szCs w:val="24"/>
              </w:rPr>
              <w:t>лектронный аукцион на проведение работ по строительству, реконструкции, кап</w:t>
            </w:r>
            <w:proofErr w:type="gramStart"/>
            <w:r w:rsidR="00426420" w:rsidRPr="00426420">
              <w:rPr>
                <w:color w:val="000000"/>
                <w:sz w:val="24"/>
                <w:szCs w:val="24"/>
              </w:rPr>
              <w:t>.</w:t>
            </w:r>
            <w:proofErr w:type="gramEnd"/>
            <w:r w:rsidR="00426420" w:rsidRPr="00426420">
              <w:rPr>
                <w:color w:val="000000"/>
                <w:sz w:val="24"/>
                <w:szCs w:val="24"/>
              </w:rPr>
              <w:t xml:space="preserve"> </w:t>
            </w:r>
            <w:proofErr w:type="gramStart"/>
            <w:r w:rsidR="00426420" w:rsidRPr="00426420">
              <w:rPr>
                <w:color w:val="000000"/>
                <w:sz w:val="24"/>
                <w:szCs w:val="24"/>
              </w:rPr>
              <w:t>р</w:t>
            </w:r>
            <w:proofErr w:type="gramEnd"/>
            <w:r w:rsidR="00426420" w:rsidRPr="00426420">
              <w:rPr>
                <w:color w:val="000000"/>
                <w:sz w:val="24"/>
                <w:szCs w:val="24"/>
              </w:rPr>
              <w:t>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r w:rsidR="00426420">
              <w:rPr>
                <w:color w:val="000000"/>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730824">
            <w:pPr>
              <w:jc w:val="both"/>
              <w:rPr>
                <w:sz w:val="24"/>
                <w:szCs w:val="24"/>
                <w:lang w:eastAsia="en-US"/>
              </w:rPr>
            </w:pPr>
            <w:r>
              <w:rPr>
                <w:sz w:val="24"/>
                <w:szCs w:val="24"/>
                <w:lang w:eastAsia="en-US"/>
              </w:rPr>
              <w:t xml:space="preserve">Не </w:t>
            </w:r>
            <w:proofErr w:type="gramStart"/>
            <w:r>
              <w:rPr>
                <w:sz w:val="24"/>
                <w:szCs w:val="24"/>
                <w:lang w:eastAsia="en-US"/>
              </w:rPr>
              <w:t>установлены</w:t>
            </w:r>
            <w:proofErr w:type="gramEnd"/>
            <w:r>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12.  Срок, место и порядок подачи заявок участников закупки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 xml:space="preserve">Срок подачи заявок: </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 xml:space="preserve">Участник электронного аукциона вправе подать заявку </w:t>
            </w:r>
            <w:proofErr w:type="gramStart"/>
            <w:r w:rsidRPr="00C6408F">
              <w:rPr>
                <w:rFonts w:eastAsia="Calibri"/>
                <w:bCs/>
                <w:sz w:val="24"/>
                <w:szCs w:val="24"/>
              </w:rPr>
              <w:t>на участие в аукционе в любое время с момента размещения извещения о проведении</w:t>
            </w:r>
            <w:proofErr w:type="gramEnd"/>
            <w:r w:rsidRPr="00C6408F">
              <w:rPr>
                <w:rFonts w:eastAsia="Calibri"/>
                <w:bCs/>
                <w:sz w:val="24"/>
                <w:szCs w:val="24"/>
              </w:rPr>
              <w:t xml:space="preserve"> аукциона </w:t>
            </w:r>
            <w:r w:rsidRPr="00C6408F">
              <w:rPr>
                <w:sz w:val="24"/>
                <w:szCs w:val="24"/>
              </w:rPr>
              <w:t>в единой информационной системе</w:t>
            </w:r>
            <w:r w:rsidRPr="00C6408F">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C6408F">
              <w:rPr>
                <w:bCs/>
                <w:sz w:val="24"/>
                <w:szCs w:val="24"/>
              </w:rPr>
              <w:t xml:space="preserve"> </w:t>
            </w:r>
          </w:p>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Место подачи заявок:</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DA4D40" w:rsidRPr="00C6408F" w:rsidRDefault="00DA4D40" w:rsidP="00411551">
            <w:pPr>
              <w:autoSpaceDE w:val="0"/>
              <w:autoSpaceDN w:val="0"/>
              <w:adjustRightInd w:val="0"/>
              <w:jc w:val="both"/>
              <w:rPr>
                <w:rFonts w:eastAsia="Calibri"/>
                <w:b/>
                <w:sz w:val="24"/>
                <w:szCs w:val="24"/>
              </w:rPr>
            </w:pPr>
            <w:r w:rsidRPr="00C6408F">
              <w:rPr>
                <w:rFonts w:eastAsia="Calibri"/>
                <w:b/>
                <w:sz w:val="24"/>
                <w:szCs w:val="24"/>
              </w:rPr>
              <w:t xml:space="preserve">Порядок подачи заявок: </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 xml:space="preserve">Участник аукциона не вправе подавать заявку </w:t>
            </w:r>
            <w:proofErr w:type="gramStart"/>
            <w:r w:rsidRPr="00C6408F">
              <w:rPr>
                <w:rFonts w:eastAsia="Calibri"/>
                <w:sz w:val="24"/>
                <w:szCs w:val="24"/>
              </w:rPr>
              <w:t>на участие в электронном аукционе за три месяца до даты окончания срока своей регистрации в единой информационной системе</w:t>
            </w:r>
            <w:proofErr w:type="gramEnd"/>
            <w:r w:rsidRPr="00C6408F">
              <w:rPr>
                <w:rFonts w:eastAsia="Calibri"/>
                <w:sz w:val="24"/>
                <w:szCs w:val="24"/>
              </w:rPr>
              <w:t>.</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w:t>
            </w:r>
            <w:r>
              <w:rPr>
                <w:rFonts w:eastAsia="Calibri"/>
                <w:sz w:val="24"/>
                <w:szCs w:val="24"/>
              </w:rPr>
              <w:t>вки, предусмотренные пунктами 27.1 и 27</w:t>
            </w:r>
            <w:r w:rsidRPr="00C6408F">
              <w:rPr>
                <w:rFonts w:eastAsia="Calibri"/>
                <w:sz w:val="24"/>
                <w:szCs w:val="24"/>
              </w:rPr>
              <w:t xml:space="preserve">.2 документации об электронном аукционе. Указанные электронные документы подаются одновременно. </w:t>
            </w:r>
          </w:p>
          <w:p w:rsidR="00DA4D40" w:rsidRPr="00C6408F" w:rsidRDefault="00DA4D40" w:rsidP="00411551">
            <w:pPr>
              <w:autoSpaceDE w:val="0"/>
              <w:autoSpaceDN w:val="0"/>
              <w:adjustRightInd w:val="0"/>
              <w:jc w:val="both"/>
              <w:rPr>
                <w:rFonts w:eastAsia="Calibri"/>
                <w:sz w:val="24"/>
                <w:szCs w:val="24"/>
              </w:rPr>
            </w:pPr>
            <w:r w:rsidRPr="00C6408F">
              <w:rPr>
                <w:rFonts w:eastAsia="Calibri"/>
                <w:sz w:val="24"/>
                <w:szCs w:val="24"/>
              </w:rPr>
              <w:t>Участник электронного аукциона вправе подать только одну заявку на участие в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DA4D40" w:rsidRPr="00C6408F" w:rsidRDefault="00DA4D40" w:rsidP="00411551">
            <w:pPr>
              <w:autoSpaceDE w:val="0"/>
              <w:autoSpaceDN w:val="0"/>
              <w:adjustRightInd w:val="0"/>
              <w:jc w:val="both"/>
              <w:rPr>
                <w:rFonts w:eastAsia="Calibri"/>
                <w:bCs/>
                <w:sz w:val="24"/>
                <w:szCs w:val="24"/>
              </w:rPr>
            </w:pPr>
            <w:r w:rsidRPr="00C6408F">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76EE9" w:rsidRPr="00DA4D40" w:rsidRDefault="00DA4D40" w:rsidP="00411551">
            <w:pPr>
              <w:autoSpaceDE w:val="0"/>
              <w:autoSpaceDN w:val="0"/>
              <w:adjustRightInd w:val="0"/>
              <w:jc w:val="both"/>
              <w:rPr>
                <w:rFonts w:eastAsia="Calibri"/>
                <w:bCs/>
                <w:sz w:val="24"/>
                <w:szCs w:val="24"/>
              </w:rPr>
            </w:pPr>
            <w:r w:rsidRPr="00C6408F">
              <w:rPr>
                <w:rFonts w:eastAsia="Calibri"/>
                <w:bCs/>
                <w:sz w:val="24"/>
                <w:szCs w:val="24"/>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236A62">
            <w:pPr>
              <w:keepNext/>
              <w:keepLines/>
              <w:jc w:val="both"/>
              <w:rPr>
                <w:b/>
                <w:sz w:val="24"/>
                <w:szCs w:val="24"/>
                <w:lang w:eastAsia="en-US"/>
              </w:rPr>
            </w:pPr>
            <w:r w:rsidRPr="00FA54B4">
              <w:rPr>
                <w:b/>
                <w:sz w:val="24"/>
                <w:szCs w:val="24"/>
                <w:lang w:eastAsia="en-US"/>
              </w:rPr>
              <w:t xml:space="preserve">13. </w:t>
            </w:r>
            <w:r w:rsidRPr="00FA54B4">
              <w:rPr>
                <w:b/>
                <w:bCs/>
                <w:sz w:val="24"/>
                <w:szCs w:val="24"/>
                <w:lang w:eastAsia="en-US"/>
              </w:rPr>
              <w:t xml:space="preserve">Дата и </w:t>
            </w:r>
            <w:r w:rsidR="00236A62">
              <w:rPr>
                <w:b/>
                <w:bCs/>
                <w:sz w:val="24"/>
                <w:szCs w:val="24"/>
                <w:lang w:eastAsia="en-US"/>
              </w:rPr>
              <w:t>время окончания</w:t>
            </w:r>
            <w:r w:rsidRPr="00FA54B4">
              <w:rPr>
                <w:b/>
                <w:bCs/>
                <w:sz w:val="24"/>
                <w:szCs w:val="24"/>
                <w:lang w:eastAsia="en-US"/>
              </w:rPr>
              <w:t xml:space="preserve"> подачи заявок</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5F0586" w:rsidP="00D066CC">
            <w:pPr>
              <w:keepNext/>
              <w:keepLines/>
              <w:jc w:val="both"/>
              <w:rPr>
                <w:sz w:val="24"/>
                <w:szCs w:val="24"/>
                <w:lang w:eastAsia="en-US"/>
              </w:rPr>
            </w:pPr>
            <w:r>
              <w:rPr>
                <w:sz w:val="24"/>
                <w:szCs w:val="24"/>
                <w:lang w:eastAsia="en-US"/>
              </w:rPr>
              <w:t>30</w:t>
            </w:r>
            <w:r w:rsidR="00E45AC0">
              <w:rPr>
                <w:sz w:val="24"/>
                <w:szCs w:val="24"/>
                <w:lang w:eastAsia="en-US"/>
              </w:rPr>
              <w:t xml:space="preserve"> марта</w:t>
            </w:r>
            <w:r w:rsidR="00176EE9">
              <w:rPr>
                <w:sz w:val="24"/>
                <w:szCs w:val="24"/>
                <w:lang w:eastAsia="en-US"/>
              </w:rPr>
              <w:t xml:space="preserve"> 2</w:t>
            </w:r>
            <w:r>
              <w:rPr>
                <w:sz w:val="24"/>
                <w:szCs w:val="24"/>
                <w:lang w:eastAsia="en-US"/>
              </w:rPr>
              <w:t>020 г. 08</w:t>
            </w:r>
            <w:r w:rsidR="00176EE9" w:rsidRPr="00FA54B4">
              <w:rPr>
                <w:sz w:val="24"/>
                <w:szCs w:val="24"/>
                <w:lang w:eastAsia="en-US"/>
              </w:rPr>
              <w:t xml:space="preserve"> ч. 0</w:t>
            </w:r>
            <w:r w:rsidR="00E45AC0">
              <w:rPr>
                <w:sz w:val="24"/>
                <w:szCs w:val="24"/>
                <w:lang w:eastAsia="en-US"/>
              </w:rPr>
              <w:t>0 мин. (время Новосибирское).</w:t>
            </w:r>
          </w:p>
        </w:tc>
      </w:tr>
      <w:tr w:rsidR="00176EE9" w:rsidRPr="00FA54B4" w:rsidTr="00CD4659">
        <w:trPr>
          <w:trHeight w:val="283"/>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autoSpaceDE w:val="0"/>
              <w:autoSpaceDN w:val="0"/>
              <w:adjustRightInd w:val="0"/>
              <w:jc w:val="both"/>
              <w:rPr>
                <w:sz w:val="24"/>
                <w:szCs w:val="24"/>
                <w:lang w:eastAsia="en-US"/>
              </w:rPr>
            </w:pPr>
            <w:r w:rsidRPr="00FA54B4">
              <w:rPr>
                <w:b/>
                <w:sz w:val="24"/>
                <w:szCs w:val="24"/>
                <w:lang w:eastAsia="en-US"/>
              </w:rPr>
              <w:t xml:space="preserve">14.   Дата </w:t>
            </w:r>
            <w:proofErr w:type="gramStart"/>
            <w:r w:rsidRPr="00FA54B4">
              <w:rPr>
                <w:b/>
                <w:sz w:val="24"/>
                <w:szCs w:val="24"/>
                <w:lang w:eastAsia="en-US"/>
              </w:rPr>
              <w:t>окончания срока рассмотрения первых частей заявок</w:t>
            </w:r>
            <w:proofErr w:type="gramEnd"/>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B71AC8" w:rsidP="00D066CC">
            <w:pPr>
              <w:keepNext/>
              <w:keepLines/>
              <w:jc w:val="both"/>
              <w:rPr>
                <w:sz w:val="24"/>
                <w:szCs w:val="24"/>
                <w:lang w:eastAsia="en-US"/>
              </w:rPr>
            </w:pPr>
            <w:r w:rsidRPr="00FD2162">
              <w:rPr>
                <w:sz w:val="24"/>
                <w:szCs w:val="24"/>
              </w:rPr>
              <w:lastRenderedPageBreak/>
              <w:t>Не установлено (в соответствии с  ч. 10 ст. 67 Закона о контрактной системе)</w:t>
            </w:r>
            <w:r w:rsidR="002A6266">
              <w:rPr>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tabs>
                <w:tab w:val="left" w:pos="5610"/>
              </w:tabs>
              <w:jc w:val="both"/>
              <w:rPr>
                <w:b/>
                <w:sz w:val="24"/>
                <w:szCs w:val="24"/>
                <w:lang w:eastAsia="en-US"/>
              </w:rPr>
            </w:pPr>
            <w:r w:rsidRPr="00FA54B4">
              <w:rPr>
                <w:b/>
                <w:sz w:val="24"/>
                <w:szCs w:val="24"/>
                <w:lang w:eastAsia="en-US"/>
              </w:rPr>
              <w:t xml:space="preserve">15. </w:t>
            </w:r>
            <w:r w:rsidRPr="00FA54B4">
              <w:rPr>
                <w:b/>
                <w:bCs/>
                <w:sz w:val="24"/>
                <w:szCs w:val="24"/>
                <w:lang w:eastAsia="en-US"/>
              </w:rPr>
              <w:t xml:space="preserve"> Дата проведения аукциона</w:t>
            </w:r>
            <w:r>
              <w:rPr>
                <w:b/>
                <w:bCs/>
                <w:sz w:val="24"/>
                <w:szCs w:val="24"/>
                <w:lang w:eastAsia="en-US"/>
              </w:rPr>
              <w:tab/>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0D2E7D" w:rsidP="00D066CC">
            <w:pPr>
              <w:keepNext/>
              <w:keepLines/>
              <w:jc w:val="both"/>
              <w:rPr>
                <w:sz w:val="24"/>
                <w:szCs w:val="24"/>
                <w:lang w:eastAsia="en-US"/>
              </w:rPr>
            </w:pPr>
            <w:r>
              <w:rPr>
                <w:sz w:val="24"/>
                <w:szCs w:val="24"/>
                <w:lang w:eastAsia="en-US"/>
              </w:rPr>
              <w:t>30</w:t>
            </w:r>
            <w:r w:rsidR="00E45AC0">
              <w:rPr>
                <w:sz w:val="24"/>
                <w:szCs w:val="24"/>
                <w:lang w:eastAsia="en-US"/>
              </w:rPr>
              <w:t xml:space="preserve"> марта 2020 г.</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664A3E" w:rsidRPr="00FD2162" w:rsidRDefault="00664A3E" w:rsidP="00664A3E">
            <w:pPr>
              <w:autoSpaceDE w:val="0"/>
              <w:autoSpaceDN w:val="0"/>
              <w:adjustRightInd w:val="0"/>
              <w:jc w:val="both"/>
              <w:rPr>
                <w:rFonts w:eastAsia="Calibri"/>
                <w:bCs/>
                <w:sz w:val="24"/>
                <w:szCs w:val="24"/>
              </w:rPr>
            </w:pPr>
            <w:bookmarkStart w:id="0" w:name="Par0"/>
            <w:bookmarkEnd w:id="0"/>
            <w:r w:rsidRPr="00FD2162">
              <w:rPr>
                <w:rFonts w:eastAsia="Calibri"/>
                <w:bCs/>
                <w:sz w:val="24"/>
                <w:szCs w:val="24"/>
              </w:rPr>
              <w:t xml:space="preserve">Любой участник электронного аукциона вправе направить </w:t>
            </w:r>
            <w:r w:rsidRPr="00FD2162">
              <w:rPr>
                <w:rFonts w:eastAsia="Calibri"/>
                <w:sz w:val="24"/>
                <w:szCs w:val="24"/>
              </w:rPr>
              <w:t>с использованием программно-аппаратных средств</w:t>
            </w:r>
            <w:r w:rsidRPr="00FD2162">
              <w:rPr>
                <w:rFonts w:eastAsia="Calibri"/>
                <w:bCs/>
                <w:sz w:val="24"/>
                <w:szCs w:val="24"/>
              </w:rPr>
              <w:t xml:space="preserve"> электронной площадки запрос о даче разъяснений положений документации об </w:t>
            </w:r>
            <w:r w:rsidRPr="00FD2162">
              <w:rPr>
                <w:rFonts w:eastAsia="Calibri"/>
                <w:sz w:val="24"/>
                <w:szCs w:val="24"/>
              </w:rPr>
              <w:t>электронном аукционе</w:t>
            </w:r>
            <w:r w:rsidRPr="00FD2162">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664A3E" w:rsidRPr="00FD2162" w:rsidRDefault="00664A3E" w:rsidP="00664A3E">
            <w:pPr>
              <w:autoSpaceDE w:val="0"/>
              <w:autoSpaceDN w:val="0"/>
              <w:adjustRightInd w:val="0"/>
              <w:jc w:val="both"/>
              <w:rPr>
                <w:rFonts w:eastAsia="Calibri"/>
                <w:bCs/>
                <w:sz w:val="24"/>
                <w:szCs w:val="24"/>
              </w:rPr>
            </w:pPr>
            <w:r w:rsidRPr="00FD2162">
              <w:rPr>
                <w:rFonts w:eastAsia="Calibri"/>
                <w:bCs/>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w:t>
            </w:r>
            <w:proofErr w:type="gramStart"/>
            <w:r w:rsidRPr="00FD2162">
              <w:rPr>
                <w:rFonts w:eastAsia="Calibri"/>
                <w:bCs/>
                <w:sz w:val="24"/>
                <w:szCs w:val="24"/>
              </w:rPr>
              <w:t>позднее</w:t>
            </w:r>
            <w:proofErr w:type="gramEnd"/>
            <w:r w:rsidRPr="00FD2162">
              <w:rPr>
                <w:rFonts w:eastAsia="Calibri"/>
                <w:bCs/>
                <w:sz w:val="24"/>
                <w:szCs w:val="24"/>
              </w:rPr>
              <w:t xml:space="preserve"> чем за три дня до даты окончания срока подачи заявок на участие в аукционе.</w:t>
            </w:r>
          </w:p>
          <w:p w:rsidR="00664A3E" w:rsidRPr="00FD2162" w:rsidRDefault="00664A3E" w:rsidP="00664A3E">
            <w:pPr>
              <w:autoSpaceDE w:val="0"/>
              <w:autoSpaceDN w:val="0"/>
              <w:adjustRightInd w:val="0"/>
              <w:jc w:val="both"/>
              <w:rPr>
                <w:rFonts w:eastAsia="Calibri"/>
                <w:bCs/>
                <w:sz w:val="24"/>
                <w:szCs w:val="24"/>
              </w:rPr>
            </w:pPr>
            <w:r w:rsidRPr="00FD2162">
              <w:rPr>
                <w:rFonts w:eastAsia="Calibri"/>
                <w:bCs/>
                <w:sz w:val="24"/>
                <w:szCs w:val="24"/>
              </w:rPr>
              <w:t>Разъяснения положений документации об электронном аукционе не должны изменять ее суть.</w:t>
            </w:r>
          </w:p>
          <w:p w:rsidR="00176EE9" w:rsidRPr="00FA54B4" w:rsidRDefault="00176EE9" w:rsidP="00D066CC">
            <w:pPr>
              <w:autoSpaceDE w:val="0"/>
              <w:autoSpaceDN w:val="0"/>
              <w:adjustRightInd w:val="0"/>
              <w:jc w:val="both"/>
              <w:rPr>
                <w:sz w:val="24"/>
                <w:szCs w:val="24"/>
                <w:lang w:eastAsia="en-US"/>
              </w:rPr>
            </w:pPr>
            <w:r w:rsidRPr="00FA54B4">
              <w:rPr>
                <w:sz w:val="24"/>
                <w:szCs w:val="24"/>
                <w:lang w:eastAsia="en-US"/>
              </w:rPr>
              <w:t xml:space="preserve">Дата начала предоставления участникам аукциона разъяснений положений документации об аукционе – </w:t>
            </w:r>
            <w:r w:rsidR="00E51247">
              <w:rPr>
                <w:sz w:val="24"/>
                <w:szCs w:val="24"/>
                <w:lang w:eastAsia="en-US"/>
              </w:rPr>
              <w:t>20</w:t>
            </w:r>
            <w:r w:rsidR="00E45AC0">
              <w:rPr>
                <w:sz w:val="24"/>
                <w:szCs w:val="24"/>
                <w:lang w:eastAsia="en-US"/>
              </w:rPr>
              <w:t>.03</w:t>
            </w:r>
            <w:r w:rsidRPr="00FA54B4">
              <w:rPr>
                <w:sz w:val="24"/>
                <w:szCs w:val="24"/>
                <w:lang w:eastAsia="en-US"/>
              </w:rPr>
              <w:t>.20</w:t>
            </w:r>
            <w:r w:rsidR="001B1917">
              <w:rPr>
                <w:sz w:val="24"/>
                <w:szCs w:val="24"/>
                <w:lang w:eastAsia="en-US"/>
              </w:rPr>
              <w:t>20</w:t>
            </w:r>
            <w:r w:rsidRPr="00FA54B4">
              <w:rPr>
                <w:sz w:val="24"/>
                <w:szCs w:val="24"/>
                <w:lang w:eastAsia="en-US"/>
              </w:rPr>
              <w:t xml:space="preserve"> г.</w:t>
            </w:r>
          </w:p>
          <w:p w:rsidR="00143827" w:rsidRPr="00F33283" w:rsidRDefault="00176EE9" w:rsidP="00D066CC">
            <w:pPr>
              <w:keepNext/>
              <w:keepLines/>
              <w:jc w:val="both"/>
              <w:rPr>
                <w:b/>
                <w:sz w:val="24"/>
                <w:szCs w:val="24"/>
                <w:lang w:eastAsia="en-US"/>
              </w:rPr>
            </w:pPr>
            <w:r w:rsidRPr="00FA54B4">
              <w:rPr>
                <w:sz w:val="24"/>
                <w:szCs w:val="24"/>
                <w:lang w:eastAsia="en-US"/>
              </w:rPr>
              <w:t xml:space="preserve">Дата окончания предоставления участникам аукциона разъяснений положений документации об аукционе – </w:t>
            </w:r>
            <w:r w:rsidR="000D2E7D">
              <w:rPr>
                <w:sz w:val="24"/>
                <w:szCs w:val="24"/>
                <w:lang w:eastAsia="en-US"/>
              </w:rPr>
              <w:t>27</w:t>
            </w:r>
            <w:r w:rsidRPr="00FA54B4">
              <w:rPr>
                <w:sz w:val="24"/>
                <w:szCs w:val="24"/>
                <w:lang w:eastAsia="en-US"/>
              </w:rPr>
              <w:t>.</w:t>
            </w:r>
            <w:r>
              <w:rPr>
                <w:sz w:val="24"/>
                <w:szCs w:val="24"/>
                <w:lang w:eastAsia="en-US"/>
              </w:rPr>
              <w:t>0</w:t>
            </w:r>
            <w:r w:rsidR="00E45AC0">
              <w:rPr>
                <w:sz w:val="24"/>
                <w:szCs w:val="24"/>
                <w:lang w:eastAsia="en-US"/>
              </w:rPr>
              <w:t>3</w:t>
            </w:r>
            <w:r w:rsidRPr="00FA54B4">
              <w:rPr>
                <w:sz w:val="24"/>
                <w:szCs w:val="24"/>
                <w:lang w:eastAsia="en-US"/>
              </w:rPr>
              <w:t>.20</w:t>
            </w:r>
            <w:r w:rsidR="001B1917">
              <w:rPr>
                <w:sz w:val="24"/>
                <w:szCs w:val="24"/>
                <w:lang w:eastAsia="en-US"/>
              </w:rPr>
              <w:t>20</w:t>
            </w:r>
            <w:r w:rsidRPr="00FA54B4">
              <w:rPr>
                <w:sz w:val="24"/>
                <w:szCs w:val="24"/>
                <w:lang w:eastAsia="en-US"/>
              </w:rPr>
              <w:t xml:space="preserve"> г.</w:t>
            </w:r>
            <w:r w:rsidR="00C306D4">
              <w:rPr>
                <w:sz w:val="24"/>
                <w:szCs w:val="24"/>
                <w:lang w:eastAsia="en-US"/>
              </w:rPr>
              <w:t xml:space="preserve"> в 00 часов 00 минут</w:t>
            </w:r>
            <w:r w:rsidR="00F107AD">
              <w:rPr>
                <w:sz w:val="24"/>
                <w:szCs w:val="24"/>
                <w:lang w:eastAsia="en-US"/>
              </w:rPr>
              <w:t xml:space="preserve"> </w:t>
            </w:r>
            <w:r w:rsidR="00F107AD" w:rsidRPr="003D00ED">
              <w:rPr>
                <w:rFonts w:eastAsiaTheme="minorHAnsi"/>
                <w:i/>
                <w:sz w:val="22"/>
                <w:szCs w:val="22"/>
                <w:lang w:eastAsia="en-US"/>
              </w:rPr>
              <w:t>(не позднее, чем за три дня до даты окончания срока подачи заявок на участие в таком аукционе).</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F0870" w:rsidRDefault="00176EE9" w:rsidP="007F0870">
            <w:pPr>
              <w:jc w:val="both"/>
              <w:rPr>
                <w:b/>
                <w:bCs/>
                <w:sz w:val="24"/>
                <w:szCs w:val="24"/>
              </w:rPr>
            </w:pPr>
            <w:r w:rsidRPr="00FA54B4">
              <w:rPr>
                <w:b/>
                <w:sz w:val="24"/>
                <w:szCs w:val="24"/>
                <w:lang w:eastAsia="en-US"/>
              </w:rPr>
              <w:t>17.</w:t>
            </w:r>
            <w:r w:rsidR="007F0870" w:rsidRPr="00C6408F">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r w:rsidR="007F0870">
              <w:rPr>
                <w:b/>
                <w:bCs/>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7F0870" w:rsidRPr="00C6408F" w:rsidRDefault="007F0870" w:rsidP="007F0870">
            <w:pPr>
              <w:jc w:val="both"/>
              <w:rPr>
                <w:b/>
                <w:bCs/>
                <w:sz w:val="24"/>
                <w:szCs w:val="24"/>
              </w:rPr>
            </w:pPr>
            <w:r>
              <w:rPr>
                <w:b/>
                <w:sz w:val="24"/>
                <w:szCs w:val="24"/>
              </w:rPr>
              <w:t>17</w:t>
            </w:r>
            <w:r w:rsidRPr="00C6408F">
              <w:rPr>
                <w:b/>
                <w:sz w:val="24"/>
                <w:szCs w:val="24"/>
              </w:rPr>
              <w:t>.1.</w:t>
            </w:r>
            <w:r w:rsidRPr="00C6408F">
              <w:rPr>
                <w:sz w:val="24"/>
                <w:szCs w:val="24"/>
              </w:rPr>
              <w:t> </w:t>
            </w:r>
            <w:r w:rsidRPr="00C6408F">
              <w:rPr>
                <w:b/>
                <w:bCs/>
                <w:sz w:val="24"/>
                <w:szCs w:val="24"/>
              </w:rPr>
              <w:t>Требования, предъявляемые к участникам электронного аукциона:</w:t>
            </w:r>
          </w:p>
          <w:p w:rsidR="007F0870" w:rsidRPr="00FD2162" w:rsidRDefault="007F0870" w:rsidP="007F0870">
            <w:pPr>
              <w:ind w:firstLine="491"/>
              <w:jc w:val="both"/>
              <w:rPr>
                <w:sz w:val="24"/>
                <w:szCs w:val="24"/>
              </w:rPr>
            </w:pPr>
            <w:r w:rsidRPr="00FD2162">
              <w:rPr>
                <w:sz w:val="24"/>
                <w:szCs w:val="24"/>
              </w:rPr>
              <w:t xml:space="preserve">1) </w:t>
            </w:r>
            <w:proofErr w:type="spellStart"/>
            <w:r w:rsidRPr="00FD2162">
              <w:rPr>
                <w:sz w:val="24"/>
                <w:szCs w:val="24"/>
              </w:rPr>
              <w:t>непроведение</w:t>
            </w:r>
            <w:proofErr w:type="spellEnd"/>
            <w:r w:rsidRPr="00FD2162">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F0870" w:rsidRPr="00FD2162" w:rsidRDefault="007F0870" w:rsidP="007F0870">
            <w:pPr>
              <w:widowControl w:val="0"/>
              <w:ind w:firstLine="491"/>
              <w:jc w:val="both"/>
              <w:rPr>
                <w:sz w:val="24"/>
                <w:szCs w:val="24"/>
              </w:rPr>
            </w:pPr>
            <w:r w:rsidRPr="00FD2162">
              <w:rPr>
                <w:sz w:val="24"/>
                <w:szCs w:val="24"/>
              </w:rPr>
              <w:t xml:space="preserve">2) </w:t>
            </w:r>
            <w:proofErr w:type="spellStart"/>
            <w:r w:rsidRPr="00FD2162">
              <w:rPr>
                <w:sz w:val="24"/>
                <w:szCs w:val="24"/>
              </w:rPr>
              <w:t>неприостановление</w:t>
            </w:r>
            <w:proofErr w:type="spellEnd"/>
            <w:r w:rsidRPr="00FD2162">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F0870" w:rsidRPr="00FD2162" w:rsidRDefault="007F0870" w:rsidP="007F0870">
            <w:pPr>
              <w:widowControl w:val="0"/>
              <w:ind w:firstLine="491"/>
              <w:jc w:val="both"/>
              <w:rPr>
                <w:sz w:val="24"/>
                <w:szCs w:val="24"/>
              </w:rPr>
            </w:pPr>
            <w:proofErr w:type="gramStart"/>
            <w:r w:rsidRPr="00FD2162">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D2162">
              <w:rPr>
                <w:sz w:val="24"/>
                <w:szCs w:val="24"/>
              </w:rPr>
              <w:t xml:space="preserve"> обязанности </w:t>
            </w:r>
            <w:proofErr w:type="gramStart"/>
            <w:r w:rsidRPr="00FD2162">
              <w:rPr>
                <w:sz w:val="24"/>
                <w:szCs w:val="24"/>
              </w:rPr>
              <w:t>заявителя</w:t>
            </w:r>
            <w:proofErr w:type="gramEnd"/>
            <w:r w:rsidRPr="00FD2162">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FD2162">
              <w:rPr>
                <w:sz w:val="24"/>
                <w:szCs w:val="24"/>
              </w:rPr>
              <w:t>указанных</w:t>
            </w:r>
            <w:proofErr w:type="gramEnd"/>
            <w:r w:rsidRPr="00FD2162">
              <w:rPr>
                <w:sz w:val="24"/>
                <w:szCs w:val="24"/>
              </w:rPr>
              <w:t xml:space="preserve">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7F0870" w:rsidRPr="00FD2162" w:rsidRDefault="007F0870" w:rsidP="007F0870">
            <w:pPr>
              <w:autoSpaceDE w:val="0"/>
              <w:autoSpaceDN w:val="0"/>
              <w:adjustRightInd w:val="0"/>
              <w:ind w:firstLine="491"/>
              <w:jc w:val="both"/>
              <w:rPr>
                <w:rFonts w:eastAsia="Calibri"/>
                <w:sz w:val="24"/>
                <w:szCs w:val="24"/>
              </w:rPr>
            </w:pPr>
            <w:proofErr w:type="gramStart"/>
            <w:r w:rsidRPr="00FD2162">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FD2162">
                <w:rPr>
                  <w:rFonts w:eastAsia="Calibri"/>
                  <w:sz w:val="24"/>
                  <w:szCs w:val="24"/>
                </w:rPr>
                <w:t>статьями 289</w:t>
              </w:r>
            </w:hyperlink>
            <w:r w:rsidRPr="00FD2162">
              <w:rPr>
                <w:rFonts w:eastAsia="Calibri"/>
                <w:sz w:val="24"/>
                <w:szCs w:val="24"/>
              </w:rPr>
              <w:t xml:space="preserve">, </w:t>
            </w:r>
            <w:hyperlink r:id="rId12" w:history="1">
              <w:r w:rsidRPr="00FD2162">
                <w:rPr>
                  <w:rFonts w:eastAsia="Calibri"/>
                  <w:sz w:val="24"/>
                  <w:szCs w:val="24"/>
                </w:rPr>
                <w:t>290</w:t>
              </w:r>
            </w:hyperlink>
            <w:r w:rsidRPr="00FD2162">
              <w:rPr>
                <w:rFonts w:eastAsia="Calibri"/>
                <w:sz w:val="24"/>
                <w:szCs w:val="24"/>
              </w:rPr>
              <w:t xml:space="preserve">, </w:t>
            </w:r>
            <w:hyperlink r:id="rId13" w:history="1">
              <w:r w:rsidRPr="00FD2162">
                <w:rPr>
                  <w:rFonts w:eastAsia="Calibri"/>
                  <w:sz w:val="24"/>
                  <w:szCs w:val="24"/>
                </w:rPr>
                <w:t>291</w:t>
              </w:r>
            </w:hyperlink>
            <w:r w:rsidRPr="00FD2162">
              <w:rPr>
                <w:rFonts w:eastAsia="Calibri"/>
                <w:sz w:val="24"/>
                <w:szCs w:val="24"/>
              </w:rPr>
              <w:t xml:space="preserve">, </w:t>
            </w:r>
            <w:hyperlink r:id="rId14" w:history="1">
              <w:r w:rsidRPr="00FD2162">
                <w:rPr>
                  <w:rFonts w:eastAsia="Calibri"/>
                  <w:sz w:val="24"/>
                  <w:szCs w:val="24"/>
                </w:rPr>
                <w:t>291.1</w:t>
              </w:r>
            </w:hyperlink>
            <w:r w:rsidRPr="00FD2162">
              <w:rPr>
                <w:rFonts w:eastAsia="Calibri"/>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FD2162">
              <w:rPr>
                <w:rFonts w:eastAsia="Calibri"/>
                <w:sz w:val="24"/>
                <w:szCs w:val="24"/>
              </w:rPr>
              <w:t xml:space="preserve"> </w:t>
            </w:r>
            <w:proofErr w:type="gramStart"/>
            <w:r w:rsidRPr="00FD2162">
              <w:rPr>
                <w:rFonts w:eastAsia="Calibri"/>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FD2162">
              <w:rPr>
                <w:rFonts w:eastAsia="Calibri"/>
                <w:sz w:val="24"/>
                <w:szCs w:val="24"/>
              </w:rPr>
              <w:lastRenderedPageBreak/>
              <w:t xml:space="preserve">совершение административного правонарушения, предусмотренного </w:t>
            </w:r>
            <w:hyperlink r:id="rId15" w:history="1">
              <w:r w:rsidRPr="00FD2162">
                <w:rPr>
                  <w:rFonts w:eastAsia="Calibri"/>
                  <w:sz w:val="24"/>
                  <w:szCs w:val="24"/>
                </w:rPr>
                <w:t>статьей 19.28</w:t>
              </w:r>
            </w:hyperlink>
            <w:r w:rsidRPr="00FD2162">
              <w:rPr>
                <w:rFonts w:eastAsia="Calibri"/>
                <w:sz w:val="24"/>
                <w:szCs w:val="24"/>
              </w:rPr>
              <w:t xml:space="preserve"> Кодекса Российской Федерации об административных правонарушениях;</w:t>
            </w:r>
          </w:p>
          <w:p w:rsidR="007F0870" w:rsidRPr="00FD2162" w:rsidRDefault="007F0870" w:rsidP="007F0870">
            <w:pPr>
              <w:widowControl w:val="0"/>
              <w:ind w:firstLine="491"/>
              <w:jc w:val="both"/>
              <w:rPr>
                <w:rFonts w:eastAsia="Calibri"/>
                <w:sz w:val="24"/>
                <w:szCs w:val="24"/>
              </w:rPr>
            </w:pPr>
            <w:proofErr w:type="gramStart"/>
            <w:r w:rsidRPr="00FD2162">
              <w:rPr>
                <w:rFonts w:eastAsia="Calibri"/>
                <w:sz w:val="24"/>
                <w:szCs w:val="24"/>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FD2162">
              <w:rPr>
                <w:rFonts w:eastAsia="Calibri"/>
                <w:sz w:val="24"/>
                <w:szCs w:val="24"/>
              </w:rPr>
              <w:t xml:space="preserve"> </w:t>
            </w:r>
            <w:proofErr w:type="gramStart"/>
            <w:r w:rsidRPr="00FD2162">
              <w:rPr>
                <w:rFonts w:eastAsia="Calibri"/>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D2162">
              <w:rPr>
                <w:rFonts w:eastAsia="Calibri"/>
                <w:sz w:val="24"/>
                <w:szCs w:val="24"/>
              </w:rPr>
              <w:t>неполнородными</w:t>
            </w:r>
            <w:proofErr w:type="spellEnd"/>
            <w:r w:rsidRPr="00FD2162">
              <w:rPr>
                <w:rFonts w:eastAsia="Calibri"/>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FD2162">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7) участник закупки не является офшорной компанией;</w:t>
            </w:r>
          </w:p>
          <w:p w:rsidR="007F0870" w:rsidRPr="00FD2162" w:rsidRDefault="007F0870" w:rsidP="007F0870">
            <w:pPr>
              <w:autoSpaceDE w:val="0"/>
              <w:autoSpaceDN w:val="0"/>
              <w:adjustRightInd w:val="0"/>
              <w:ind w:firstLine="491"/>
              <w:jc w:val="both"/>
              <w:rPr>
                <w:rFonts w:eastAsia="Calibri"/>
                <w:sz w:val="24"/>
                <w:szCs w:val="24"/>
              </w:rPr>
            </w:pPr>
            <w:r w:rsidRPr="00FD2162">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7F0870" w:rsidRPr="00FD2162" w:rsidRDefault="007F0870" w:rsidP="007F0870">
            <w:pPr>
              <w:widowControl w:val="0"/>
              <w:ind w:firstLine="491"/>
              <w:jc w:val="both"/>
              <w:rPr>
                <w:rFonts w:eastAsia="Calibri"/>
                <w:i/>
                <w:color w:val="FF0000"/>
                <w:sz w:val="24"/>
                <w:szCs w:val="24"/>
              </w:rPr>
            </w:pPr>
            <w:r w:rsidRPr="00FD2162">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FD2162">
              <w:rPr>
                <w:rFonts w:eastAsia="Calibri"/>
                <w:i/>
                <w:color w:val="FF0000"/>
                <w:sz w:val="24"/>
                <w:szCs w:val="24"/>
              </w:rPr>
              <w:t xml:space="preserve"> </w:t>
            </w:r>
          </w:p>
          <w:p w:rsidR="007F0870" w:rsidRPr="00F23823" w:rsidRDefault="004626C7" w:rsidP="004626C7">
            <w:pPr>
              <w:tabs>
                <w:tab w:val="center" w:pos="4153"/>
                <w:tab w:val="right" w:pos="8306"/>
              </w:tabs>
              <w:jc w:val="both"/>
              <w:rPr>
                <w:rFonts w:eastAsia="Calibri"/>
                <w:b/>
                <w:sz w:val="24"/>
                <w:szCs w:val="24"/>
              </w:rPr>
            </w:pPr>
            <w:r>
              <w:rPr>
                <w:rFonts w:eastAsia="Calibri"/>
                <w:b/>
                <w:bCs/>
                <w:sz w:val="24"/>
                <w:szCs w:val="24"/>
              </w:rPr>
              <w:t>17</w:t>
            </w:r>
            <w:r w:rsidR="007F0870" w:rsidRPr="00F23823">
              <w:rPr>
                <w:rFonts w:eastAsia="Calibri"/>
                <w:b/>
                <w:bCs/>
                <w:sz w:val="24"/>
                <w:szCs w:val="24"/>
              </w:rPr>
              <w:t>.2. Исчерпывающий перечень документов, которые должны быть представлены участниками аукциона:</w:t>
            </w:r>
          </w:p>
          <w:p w:rsidR="00176EE9" w:rsidRPr="005556A3" w:rsidRDefault="007F0870" w:rsidP="005556A3">
            <w:pPr>
              <w:tabs>
                <w:tab w:val="left" w:pos="10306"/>
              </w:tabs>
              <w:autoSpaceDE w:val="0"/>
              <w:autoSpaceDN w:val="0"/>
              <w:adjustRightInd w:val="0"/>
              <w:ind w:firstLine="491"/>
              <w:jc w:val="both"/>
              <w:rPr>
                <w:rFonts w:eastAsia="Calibri"/>
                <w:sz w:val="24"/>
                <w:szCs w:val="24"/>
              </w:rPr>
            </w:pPr>
            <w:r w:rsidRPr="00F23823">
              <w:rPr>
                <w:rFonts w:eastAsia="Calibri"/>
                <w:sz w:val="24"/>
                <w:szCs w:val="24"/>
              </w:rPr>
              <w:t>1) декларация о соответствии участника аукциона требованиям, установленным в соответс</w:t>
            </w:r>
            <w:r w:rsidR="004C6A05">
              <w:rPr>
                <w:rFonts w:eastAsia="Calibri"/>
                <w:sz w:val="24"/>
                <w:szCs w:val="24"/>
              </w:rPr>
              <w:t>твии с подпунктами 1-6 пункта 17</w:t>
            </w:r>
            <w:r w:rsidRPr="00F23823">
              <w:rPr>
                <w:rFonts w:eastAsia="Calibri"/>
                <w:sz w:val="24"/>
                <w:szCs w:val="24"/>
              </w:rPr>
              <w:t xml:space="preserve">.1. извещения об электронном аукционе </w:t>
            </w:r>
            <w:r w:rsidRPr="00F23823">
              <w:rPr>
                <w:rFonts w:eastAsia="Calibri"/>
                <w:i/>
                <w:sz w:val="24"/>
                <w:szCs w:val="24"/>
              </w:rPr>
              <w:t>(указанная декларация предоставляется с использованием программно-аппаратных средств электронной площадки)</w:t>
            </w:r>
            <w:r w:rsidR="005556A3">
              <w:rPr>
                <w:rFonts w:eastAsia="Calibri"/>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FA54B4" w:rsidRDefault="00176EE9" w:rsidP="00D066CC">
            <w:pPr>
              <w:autoSpaceDE w:val="0"/>
              <w:autoSpaceDN w:val="0"/>
              <w:adjustRightInd w:val="0"/>
              <w:jc w:val="both"/>
              <w:rPr>
                <w:b/>
                <w:sz w:val="24"/>
                <w:szCs w:val="24"/>
                <w:highlight w:val="yellow"/>
                <w:lang w:eastAsia="en-US"/>
              </w:rPr>
            </w:pPr>
            <w:r w:rsidRPr="00FA54B4">
              <w:rPr>
                <w:b/>
                <w:sz w:val="24"/>
                <w:szCs w:val="24"/>
                <w:lang w:eastAsia="en-US"/>
              </w:rPr>
              <w:lastRenderedPageBreak/>
              <w:t>18.</w:t>
            </w:r>
            <w:r w:rsidRPr="00FA54B4">
              <w:rPr>
                <w:b/>
                <w:bCs/>
                <w:sz w:val="24"/>
                <w:szCs w:val="24"/>
                <w:lang w:eastAsia="en-US"/>
              </w:rPr>
              <w:t xml:space="preserve"> Размер и порядок внесения денежных сре</w:t>
            </w:r>
            <w:proofErr w:type="gramStart"/>
            <w:r w:rsidRPr="00FA54B4">
              <w:rPr>
                <w:b/>
                <w:bCs/>
                <w:sz w:val="24"/>
                <w:szCs w:val="24"/>
                <w:lang w:eastAsia="en-US"/>
              </w:rPr>
              <w:t>дств в к</w:t>
            </w:r>
            <w:proofErr w:type="gramEnd"/>
            <w:r w:rsidRPr="00FA54B4">
              <w:rPr>
                <w:b/>
                <w:bCs/>
                <w:sz w:val="24"/>
                <w:szCs w:val="24"/>
                <w:lang w:eastAsia="en-US"/>
              </w:rPr>
              <w:t>ачестве обеспечения заявок на участие в закупке</w:t>
            </w:r>
            <w:r w:rsidR="00901063">
              <w:rPr>
                <w:b/>
                <w:bCs/>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DF08D7" w:rsidRDefault="00A86C54" w:rsidP="00D829DD">
            <w:pPr>
              <w:tabs>
                <w:tab w:val="center" w:pos="4153"/>
                <w:tab w:val="right" w:pos="8306"/>
              </w:tabs>
              <w:jc w:val="both"/>
              <w:rPr>
                <w:bCs/>
                <w:sz w:val="24"/>
                <w:szCs w:val="24"/>
              </w:rPr>
            </w:pPr>
            <w:r w:rsidRPr="00FD2162">
              <w:rPr>
                <w:b/>
                <w:bCs/>
                <w:sz w:val="24"/>
                <w:szCs w:val="24"/>
              </w:rPr>
              <w:t xml:space="preserve">Размер обеспечения заявок: </w:t>
            </w:r>
            <w:r>
              <w:rPr>
                <w:bCs/>
                <w:sz w:val="24"/>
                <w:szCs w:val="24"/>
              </w:rPr>
              <w:t>составляет 1</w:t>
            </w:r>
            <w:r w:rsidRPr="00FD2162">
              <w:rPr>
                <w:bCs/>
                <w:sz w:val="24"/>
                <w:szCs w:val="24"/>
              </w:rPr>
              <w:t xml:space="preserve">% </w:t>
            </w:r>
            <w:r w:rsidR="00DF08D7">
              <w:rPr>
                <w:bCs/>
                <w:sz w:val="24"/>
                <w:szCs w:val="24"/>
              </w:rPr>
              <w:t xml:space="preserve">(один процент) </w:t>
            </w:r>
            <w:r w:rsidRPr="00FD2162">
              <w:rPr>
                <w:bCs/>
                <w:sz w:val="24"/>
                <w:szCs w:val="24"/>
              </w:rPr>
              <w:t xml:space="preserve">начальной (максимальной) цены контракта, что составляет: </w:t>
            </w:r>
            <w:r w:rsidR="001B3B8C">
              <w:rPr>
                <w:sz w:val="24"/>
                <w:szCs w:val="24"/>
              </w:rPr>
              <w:t>13 732,47 рублей</w:t>
            </w:r>
            <w:r w:rsidR="00DF08D7" w:rsidRPr="00FD2162">
              <w:rPr>
                <w:bCs/>
                <w:sz w:val="24"/>
                <w:szCs w:val="24"/>
              </w:rPr>
              <w:t xml:space="preserve"> </w:t>
            </w:r>
            <w:r w:rsidR="00DF08D7">
              <w:rPr>
                <w:bCs/>
                <w:sz w:val="24"/>
                <w:szCs w:val="24"/>
              </w:rPr>
              <w:t>(</w:t>
            </w:r>
            <w:r w:rsidR="001B3B8C">
              <w:rPr>
                <w:bCs/>
                <w:sz w:val="24"/>
                <w:szCs w:val="24"/>
              </w:rPr>
              <w:t>тринадцать тысяч семьсот тридцать два рубля сорок семь копеек</w:t>
            </w:r>
            <w:r w:rsidR="00DF08D7">
              <w:rPr>
                <w:bCs/>
                <w:sz w:val="24"/>
                <w:szCs w:val="24"/>
              </w:rPr>
              <w:t>)</w:t>
            </w:r>
            <w:r w:rsidR="005957A0">
              <w:rPr>
                <w:bCs/>
                <w:sz w:val="24"/>
                <w:szCs w:val="24"/>
              </w:rPr>
              <w:t>.</w:t>
            </w:r>
          </w:p>
          <w:p w:rsidR="00A86C54" w:rsidRPr="00901063" w:rsidRDefault="00A86C54" w:rsidP="00901063">
            <w:pPr>
              <w:tabs>
                <w:tab w:val="center" w:pos="4153"/>
                <w:tab w:val="right" w:pos="8306"/>
              </w:tabs>
              <w:ind w:firstLine="455"/>
              <w:jc w:val="both"/>
              <w:rPr>
                <w:b/>
                <w:bCs/>
                <w:sz w:val="24"/>
                <w:szCs w:val="24"/>
              </w:rPr>
            </w:pPr>
            <w:r w:rsidRPr="00FD2162">
              <w:rPr>
                <w:bCs/>
                <w:sz w:val="24"/>
                <w:szCs w:val="24"/>
              </w:rPr>
              <w:t>В случае</w:t>
            </w:r>
            <w:proofErr w:type="gramStart"/>
            <w:r w:rsidRPr="00FD2162">
              <w:rPr>
                <w:bCs/>
                <w:sz w:val="24"/>
                <w:szCs w:val="24"/>
              </w:rPr>
              <w:t>,</w:t>
            </w:r>
            <w:proofErr w:type="gramEnd"/>
            <w:r w:rsidRPr="00FD2162">
              <w:rPr>
                <w:bCs/>
                <w:sz w:val="24"/>
                <w:szCs w:val="24"/>
              </w:rPr>
              <w:t xml:space="preserve">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FD2162">
              <w:rPr>
                <w:b/>
                <w:bCs/>
                <w:sz w:val="24"/>
                <w:szCs w:val="24"/>
              </w:rPr>
              <w:t xml:space="preserve"> </w:t>
            </w:r>
          </w:p>
          <w:p w:rsidR="00A86C54" w:rsidRPr="00FD2162" w:rsidRDefault="00A86C54" w:rsidP="00A86C54">
            <w:pPr>
              <w:tabs>
                <w:tab w:val="center" w:pos="4153"/>
                <w:tab w:val="right" w:pos="8306"/>
              </w:tabs>
              <w:ind w:firstLine="455"/>
              <w:jc w:val="both"/>
              <w:rPr>
                <w:bCs/>
                <w:sz w:val="24"/>
                <w:szCs w:val="24"/>
              </w:rPr>
            </w:pPr>
            <w:r w:rsidRPr="00FD2162">
              <w:rPr>
                <w:b/>
                <w:bCs/>
                <w:sz w:val="24"/>
                <w:szCs w:val="24"/>
              </w:rPr>
              <w:t>Порядок внесения денежных сре</w:t>
            </w:r>
            <w:proofErr w:type="gramStart"/>
            <w:r w:rsidRPr="00FD2162">
              <w:rPr>
                <w:b/>
                <w:bCs/>
                <w:sz w:val="24"/>
                <w:szCs w:val="24"/>
              </w:rPr>
              <w:t>дств в к</w:t>
            </w:r>
            <w:proofErr w:type="gramEnd"/>
            <w:r w:rsidRPr="00FD2162">
              <w:rPr>
                <w:b/>
                <w:bCs/>
                <w:sz w:val="24"/>
                <w:szCs w:val="24"/>
              </w:rPr>
              <w:t>ачестве обеспечения заявок, а также условия банковской гарантии:</w:t>
            </w:r>
            <w:r>
              <w:rPr>
                <w:bCs/>
                <w:i/>
                <w:color w:val="FF0000"/>
                <w:sz w:val="24"/>
                <w:szCs w:val="24"/>
              </w:rPr>
              <w:t xml:space="preserve"> </w:t>
            </w:r>
            <w:r w:rsidRPr="00FD2162">
              <w:rPr>
                <w:bCs/>
                <w:sz w:val="24"/>
                <w:szCs w:val="24"/>
              </w:rPr>
              <w:t xml:space="preserve"> </w:t>
            </w:r>
          </w:p>
          <w:p w:rsidR="00A86C54" w:rsidRPr="00FD2162" w:rsidRDefault="00A86C54" w:rsidP="00A86C54">
            <w:pPr>
              <w:keepNext/>
              <w:keepLines/>
              <w:widowControl w:val="0"/>
              <w:ind w:firstLine="455"/>
              <w:jc w:val="both"/>
              <w:outlineLvl w:val="0"/>
              <w:rPr>
                <w:rFonts w:eastAsia="Calibri"/>
                <w:bCs/>
                <w:sz w:val="24"/>
                <w:szCs w:val="24"/>
              </w:rPr>
            </w:pPr>
            <w:r w:rsidRPr="00FD2162">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A86C54" w:rsidRPr="00FD2162" w:rsidRDefault="00A86C54" w:rsidP="00A86C54">
            <w:pPr>
              <w:widowControl w:val="0"/>
              <w:autoSpaceDE w:val="0"/>
              <w:autoSpaceDN w:val="0"/>
              <w:adjustRightInd w:val="0"/>
              <w:ind w:firstLine="455"/>
              <w:jc w:val="both"/>
              <w:rPr>
                <w:sz w:val="24"/>
                <w:szCs w:val="24"/>
              </w:rPr>
            </w:pPr>
            <w:r w:rsidRPr="00FD2162">
              <w:rPr>
                <w:sz w:val="24"/>
                <w:szCs w:val="24"/>
              </w:rPr>
              <w:t xml:space="preserve">В случае обеспечения заявки на участие в аукционе в виде </w:t>
            </w:r>
            <w:r w:rsidRPr="00FD2162">
              <w:rPr>
                <w:i/>
                <w:sz w:val="24"/>
                <w:szCs w:val="24"/>
              </w:rPr>
              <w:t>денежных средств</w:t>
            </w:r>
            <w:r w:rsidRPr="00FD2162">
              <w:rPr>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A86C54" w:rsidRPr="00FD2162" w:rsidRDefault="00A86C54" w:rsidP="00A86C54">
            <w:pPr>
              <w:autoSpaceDE w:val="0"/>
              <w:autoSpaceDN w:val="0"/>
              <w:adjustRightInd w:val="0"/>
              <w:ind w:firstLine="459"/>
              <w:jc w:val="both"/>
              <w:rPr>
                <w:rFonts w:eastAsia="Calibri"/>
                <w:bCs/>
                <w:sz w:val="24"/>
                <w:szCs w:val="24"/>
              </w:rPr>
            </w:pPr>
            <w:r w:rsidRPr="00FD2162">
              <w:rPr>
                <w:rFonts w:eastAsia="Calibri"/>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A86C54" w:rsidRPr="00FD2162" w:rsidRDefault="00A86C54" w:rsidP="00901063">
            <w:pPr>
              <w:autoSpaceDE w:val="0"/>
              <w:autoSpaceDN w:val="0"/>
              <w:adjustRightInd w:val="0"/>
              <w:ind w:firstLine="459"/>
              <w:jc w:val="both"/>
              <w:rPr>
                <w:rFonts w:eastAsia="Calibri"/>
                <w:sz w:val="24"/>
                <w:szCs w:val="24"/>
              </w:rPr>
            </w:pPr>
            <w:proofErr w:type="gramStart"/>
            <w:r w:rsidRPr="00FD2162">
              <w:rPr>
                <w:rFonts w:eastAsia="Calibri"/>
                <w:sz w:val="24"/>
                <w:szCs w:val="24"/>
              </w:rPr>
              <w:lastRenderedPageBreak/>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w:t>
            </w:r>
            <w:proofErr w:type="gramEnd"/>
            <w:r w:rsidRPr="00FD2162">
              <w:rPr>
                <w:rFonts w:eastAsia="Calibri"/>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FD2162">
              <w:rPr>
                <w:rFonts w:eastAsia="Calibri"/>
                <w:sz w:val="24"/>
                <w:szCs w:val="24"/>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roofErr w:type="gramEnd"/>
          </w:p>
          <w:p w:rsidR="00A86C54" w:rsidRPr="00FD2162" w:rsidRDefault="00A86C54" w:rsidP="00A86C54">
            <w:pPr>
              <w:autoSpaceDE w:val="0"/>
              <w:autoSpaceDN w:val="0"/>
              <w:adjustRightInd w:val="0"/>
              <w:ind w:firstLine="539"/>
              <w:jc w:val="both"/>
              <w:rPr>
                <w:rFonts w:eastAsia="Calibri"/>
                <w:sz w:val="24"/>
                <w:szCs w:val="24"/>
              </w:rPr>
            </w:pPr>
            <w:proofErr w:type="gramStart"/>
            <w:r w:rsidRPr="00FD2162">
              <w:rPr>
                <w:rFonts w:eastAsia="Calibri"/>
                <w:sz w:val="24"/>
                <w:szCs w:val="24"/>
              </w:rPr>
              <w:t xml:space="preserve">В случае предоставления обеспечения заявки на участие в аукционе в виде </w:t>
            </w:r>
            <w:r w:rsidRPr="00FD2162">
              <w:rPr>
                <w:rFonts w:eastAsia="Calibri"/>
                <w:i/>
                <w:sz w:val="24"/>
                <w:szCs w:val="24"/>
              </w:rPr>
              <w:t>банковской гарантии</w:t>
            </w:r>
            <w:r w:rsidRPr="00FD2162">
              <w:rPr>
                <w:rFonts w:eastAsia="Calibri"/>
                <w:bCs/>
                <w:sz w:val="24"/>
                <w:szCs w:val="24"/>
              </w:rPr>
              <w:t>,</w:t>
            </w:r>
            <w:r w:rsidRPr="00FD2162">
              <w:rPr>
                <w:rFonts w:ascii="Calibri" w:eastAsia="Calibri" w:hAnsi="Calibri" w:cs="Calibri"/>
                <w:b/>
                <w:bCs/>
              </w:rPr>
              <w:t xml:space="preserve"> </w:t>
            </w:r>
            <w:r w:rsidRPr="00FD2162">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xml:space="preserve">, и включенного в перечень, предусмотренный ч. 1.2 ст. 45 Закона о контрактной системе. </w:t>
            </w:r>
            <w:proofErr w:type="gramEnd"/>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Срок действия банковской гарантии должен составлять не менее чем два месяца </w:t>
            </w:r>
            <w:proofErr w:type="gramStart"/>
            <w:r w:rsidRPr="00FD2162">
              <w:rPr>
                <w:rFonts w:eastAsia="Calibri"/>
                <w:sz w:val="24"/>
                <w:szCs w:val="24"/>
              </w:rPr>
              <w:t>с даты окончания</w:t>
            </w:r>
            <w:proofErr w:type="gramEnd"/>
            <w:r w:rsidRPr="00FD2162">
              <w:rPr>
                <w:rFonts w:eastAsia="Calibri"/>
                <w:sz w:val="24"/>
                <w:szCs w:val="24"/>
              </w:rPr>
              <w:t xml:space="preserve"> срока подачи заявок на участие в аукционе.</w:t>
            </w:r>
          </w:p>
          <w:p w:rsidR="00A86C54" w:rsidRPr="00FD2162" w:rsidRDefault="00A86C54" w:rsidP="00A86C54">
            <w:pPr>
              <w:tabs>
                <w:tab w:val="left" w:pos="10306"/>
              </w:tabs>
              <w:autoSpaceDE w:val="0"/>
              <w:autoSpaceDN w:val="0"/>
              <w:adjustRightInd w:val="0"/>
              <w:ind w:firstLine="539"/>
              <w:jc w:val="both"/>
              <w:rPr>
                <w:rFonts w:eastAsia="Calibri"/>
                <w:iCs/>
                <w:sz w:val="24"/>
                <w:szCs w:val="24"/>
              </w:rPr>
            </w:pPr>
            <w:proofErr w:type="gramStart"/>
            <w:r w:rsidRPr="00FD2162">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1) сумму банковской гарантии, подлежащую уплате гарантом заказчику в установленных частью 15 статьи 44 Закона о контрактной системе случаях; </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2) обязательства принципала, надлежащее исполнение которых обеспечивается банковской гарантией;</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5) срок действия банковской гарантии с учетом требований статьи 44 Закона о контрактной системе;</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6C54" w:rsidRPr="00FD2162" w:rsidRDefault="00A86C54" w:rsidP="00A86C54">
            <w:pPr>
              <w:tabs>
                <w:tab w:val="left" w:pos="10306"/>
              </w:tabs>
              <w:autoSpaceDE w:val="0"/>
              <w:autoSpaceDN w:val="0"/>
              <w:adjustRightInd w:val="0"/>
              <w:ind w:firstLine="539"/>
              <w:jc w:val="both"/>
              <w:rPr>
                <w:rFonts w:eastAsia="Calibri"/>
                <w:sz w:val="24"/>
                <w:szCs w:val="24"/>
              </w:rPr>
            </w:pPr>
            <w:r w:rsidRPr="00FD2162">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A86C54" w:rsidRPr="00FD2162"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 xml:space="preserve">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w:t>
            </w:r>
            <w:r w:rsidRPr="00FD2162">
              <w:rPr>
                <w:rFonts w:eastAsia="Calibri"/>
                <w:iCs/>
                <w:sz w:val="24"/>
                <w:szCs w:val="24"/>
              </w:rPr>
              <w:lastRenderedPageBreak/>
              <w:t>предварительным извещением об этом гаранта;</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A86C54" w:rsidRPr="00FD2162" w:rsidRDefault="00DA434F" w:rsidP="00A86C54">
            <w:pPr>
              <w:autoSpaceDE w:val="0"/>
              <w:autoSpaceDN w:val="0"/>
              <w:adjustRightInd w:val="0"/>
              <w:ind w:firstLine="539"/>
              <w:jc w:val="both"/>
              <w:rPr>
                <w:rFonts w:eastAsia="Calibri"/>
                <w:iCs/>
                <w:sz w:val="24"/>
                <w:szCs w:val="24"/>
              </w:rPr>
            </w:pPr>
            <w:hyperlink r:id="rId16" w:history="1">
              <w:r w:rsidR="00A86C54" w:rsidRPr="00FD2162">
                <w:rPr>
                  <w:rFonts w:eastAsia="Calibri"/>
                  <w:iCs/>
                  <w:sz w:val="24"/>
                  <w:szCs w:val="24"/>
                </w:rPr>
                <w:t>перечня</w:t>
              </w:r>
            </w:hyperlink>
            <w:r w:rsidR="00A86C54"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A86C54" w:rsidRPr="00FD2162" w:rsidRDefault="00A86C54" w:rsidP="00A86C54">
            <w:pPr>
              <w:autoSpaceDE w:val="0"/>
              <w:autoSpaceDN w:val="0"/>
              <w:adjustRightInd w:val="0"/>
              <w:ind w:firstLine="53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7"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A86C54" w:rsidRPr="00FD2162" w:rsidRDefault="00A86C54" w:rsidP="00A86C54">
            <w:pPr>
              <w:autoSpaceDE w:val="0"/>
              <w:autoSpaceDN w:val="0"/>
              <w:adjustRightInd w:val="0"/>
              <w:ind w:firstLine="53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A86C54" w:rsidRPr="00FD2162" w:rsidRDefault="00A86C54" w:rsidP="00A86C54">
            <w:pPr>
              <w:ind w:firstLine="539"/>
              <w:jc w:val="both"/>
              <w:rPr>
                <w:rFonts w:eastAsia="Calibri"/>
                <w:sz w:val="24"/>
                <w:szCs w:val="24"/>
                <w:lang w:val="x-none" w:eastAsia="x-none"/>
              </w:rPr>
            </w:pPr>
            <w:r w:rsidRPr="00FD2162">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FD2162">
              <w:rPr>
                <w:rFonts w:eastAsia="Calibri"/>
                <w:sz w:val="24"/>
                <w:szCs w:val="24"/>
                <w:lang w:eastAsia="x-none"/>
              </w:rPr>
              <w:t>аукционе</w:t>
            </w:r>
            <w:r w:rsidRPr="00FD2162">
              <w:rPr>
                <w:rFonts w:eastAsia="Calibri"/>
                <w:sz w:val="24"/>
                <w:szCs w:val="24"/>
                <w:lang w:val="x-none" w:eastAsia="x-none"/>
              </w:rPr>
              <w:t>,</w:t>
            </w:r>
            <w:r w:rsidRPr="00FD2162">
              <w:rPr>
                <w:rFonts w:eastAsia="Calibri"/>
                <w:sz w:val="24"/>
                <w:szCs w:val="24"/>
                <w:lang w:eastAsia="x-none"/>
              </w:rPr>
              <w:t xml:space="preserve"> информация о ней и документы, предусмотренные ч. 9 ст. 45</w:t>
            </w:r>
            <w:r w:rsidRPr="00FD2162">
              <w:rPr>
                <w:iCs/>
                <w:sz w:val="24"/>
                <w:szCs w:val="24"/>
                <w:lang w:val="x-none" w:eastAsia="x-none"/>
              </w:rPr>
              <w:t xml:space="preserve"> </w:t>
            </w:r>
            <w:r w:rsidRPr="00FD2162">
              <w:rPr>
                <w:iCs/>
                <w:sz w:val="24"/>
                <w:szCs w:val="24"/>
                <w:lang w:eastAsia="x-none"/>
              </w:rPr>
              <w:t>Закона о контрактной системе</w:t>
            </w:r>
            <w:r w:rsidRPr="00FD2162">
              <w:rPr>
                <w:rFonts w:eastAsia="Calibri"/>
                <w:sz w:val="24"/>
                <w:szCs w:val="24"/>
                <w:lang w:val="x-none" w:eastAsia="x-none"/>
              </w:rPr>
              <w:t xml:space="preserve"> должн</w:t>
            </w:r>
            <w:r w:rsidRPr="00FD2162">
              <w:rPr>
                <w:rFonts w:eastAsia="Calibri"/>
                <w:sz w:val="24"/>
                <w:szCs w:val="24"/>
                <w:lang w:eastAsia="x-none"/>
              </w:rPr>
              <w:t>ы</w:t>
            </w:r>
            <w:r w:rsidRPr="00FD2162">
              <w:rPr>
                <w:rFonts w:eastAsia="Calibri"/>
                <w:sz w:val="24"/>
                <w:szCs w:val="24"/>
                <w:lang w:val="x-none" w:eastAsia="x-none"/>
              </w:rPr>
              <w:t xml:space="preserve"> быть включен</w:t>
            </w:r>
            <w:r w:rsidRPr="00FD2162">
              <w:rPr>
                <w:rFonts w:eastAsia="Calibri"/>
                <w:sz w:val="24"/>
                <w:szCs w:val="24"/>
                <w:lang w:eastAsia="x-none"/>
              </w:rPr>
              <w:t>ы</w:t>
            </w:r>
            <w:r w:rsidRPr="00FD2162">
              <w:rPr>
                <w:rFonts w:eastAsia="Calibri"/>
                <w:sz w:val="24"/>
                <w:szCs w:val="24"/>
                <w:lang w:val="x-none" w:eastAsia="x-none"/>
              </w:rPr>
              <w:t xml:space="preserve"> в реестр банковских гарантий, размещенный в единой информационной системе</w:t>
            </w:r>
            <w:r w:rsidRPr="00FD2162">
              <w:rPr>
                <w:rFonts w:eastAsia="Calibri"/>
                <w:sz w:val="24"/>
                <w:szCs w:val="24"/>
                <w:lang w:eastAsia="x-none"/>
              </w:rPr>
              <w:t>.</w:t>
            </w:r>
            <w:r w:rsidRPr="00FD2162">
              <w:rPr>
                <w:rFonts w:eastAsia="Calibri"/>
                <w:sz w:val="24"/>
                <w:szCs w:val="24"/>
                <w:lang w:val="x-none" w:eastAsia="x-none"/>
              </w:rPr>
              <w:t xml:space="preserve"> </w:t>
            </w:r>
          </w:p>
          <w:p w:rsidR="00A86C54" w:rsidRPr="00FD2162" w:rsidRDefault="00A86C54" w:rsidP="00A86C54">
            <w:pPr>
              <w:ind w:firstLine="539"/>
              <w:jc w:val="both"/>
              <w:rPr>
                <w:rFonts w:eastAsia="Calibri"/>
                <w:sz w:val="24"/>
                <w:szCs w:val="24"/>
                <w:lang w:val="x-none" w:eastAsia="x-none"/>
              </w:rPr>
            </w:pPr>
            <w:r w:rsidRPr="00FD2162">
              <w:rPr>
                <w:rFonts w:eastAsia="Calibri"/>
                <w:sz w:val="24"/>
                <w:szCs w:val="24"/>
                <w:lang w:eastAsia="x-none"/>
              </w:rPr>
              <w:t xml:space="preserve">Дополнительные </w:t>
            </w:r>
            <w:r w:rsidRPr="00FD2162">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A86C54" w:rsidRPr="00A86C54" w:rsidRDefault="00A86C54" w:rsidP="00A86C54">
            <w:pPr>
              <w:tabs>
                <w:tab w:val="center" w:pos="4153"/>
                <w:tab w:val="right" w:pos="8306"/>
              </w:tabs>
              <w:ind w:firstLine="491"/>
              <w:jc w:val="both"/>
              <w:rPr>
                <w:rFonts w:eastAsia="Calibri"/>
                <w:i/>
                <w:sz w:val="24"/>
                <w:szCs w:val="24"/>
              </w:rPr>
            </w:pPr>
            <w:r w:rsidRPr="00FD2162">
              <w:rPr>
                <w:rFonts w:eastAsia="Calibri"/>
                <w:i/>
                <w:sz w:val="24"/>
                <w:szCs w:val="24"/>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A86C54" w:rsidRPr="00FD2162" w:rsidRDefault="00A86C54" w:rsidP="00A86C54">
            <w:pPr>
              <w:autoSpaceDE w:val="0"/>
              <w:autoSpaceDN w:val="0"/>
              <w:adjustRightInd w:val="0"/>
              <w:ind w:firstLine="459"/>
              <w:jc w:val="both"/>
              <w:rPr>
                <w:rFonts w:eastAsia="Calibri"/>
                <w:sz w:val="24"/>
                <w:szCs w:val="24"/>
              </w:rPr>
            </w:pPr>
            <w:r w:rsidRPr="00FD2162">
              <w:rPr>
                <w:rFonts w:eastAsia="Calibri"/>
                <w:sz w:val="24"/>
                <w:szCs w:val="24"/>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A86C54" w:rsidRPr="00FD2162"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A86C54" w:rsidRPr="00A86C54" w:rsidRDefault="00A86C54" w:rsidP="00A86C54">
            <w:pPr>
              <w:autoSpaceDE w:val="0"/>
              <w:autoSpaceDN w:val="0"/>
              <w:adjustRightInd w:val="0"/>
              <w:ind w:firstLine="539"/>
              <w:jc w:val="both"/>
              <w:rPr>
                <w:rFonts w:eastAsia="Calibri"/>
                <w:sz w:val="24"/>
                <w:szCs w:val="24"/>
              </w:rPr>
            </w:pPr>
            <w:r w:rsidRPr="00FD2162">
              <w:rPr>
                <w:rFonts w:eastAsia="Calibri"/>
                <w:sz w:val="24"/>
                <w:szCs w:val="24"/>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901063" w:rsidRDefault="00176EE9" w:rsidP="00901063">
            <w:pPr>
              <w:tabs>
                <w:tab w:val="center" w:pos="4153"/>
                <w:tab w:val="right" w:pos="8306"/>
              </w:tabs>
              <w:ind w:firstLine="455"/>
              <w:jc w:val="both"/>
              <w:rPr>
                <w:rFonts w:eastAsia="Calibri"/>
                <w:sz w:val="24"/>
                <w:szCs w:val="24"/>
              </w:rPr>
            </w:pPr>
            <w:r w:rsidRPr="00FA54B4">
              <w:rPr>
                <w:b/>
                <w:sz w:val="24"/>
                <w:szCs w:val="24"/>
                <w:lang w:eastAsia="en-US"/>
              </w:rPr>
              <w:lastRenderedPageBreak/>
              <w:t xml:space="preserve">19.  </w:t>
            </w:r>
            <w:r w:rsidR="008753B1" w:rsidRPr="00FD2162">
              <w:rPr>
                <w:b/>
                <w:bCs/>
                <w:sz w:val="24"/>
                <w:szCs w:val="24"/>
              </w:rPr>
              <w:t xml:space="preserve"> Размер обеспечения исполнения контракта, требования к такому обеспечению, порядок предоставления такого обеспечения, а также информация о банковском сопровождении контракта</w:t>
            </w:r>
            <w:r w:rsidR="008753B1">
              <w:rPr>
                <w:b/>
                <w:bCs/>
                <w:sz w:val="24"/>
                <w:szCs w:val="24"/>
              </w:rPr>
              <w:t>.</w:t>
            </w:r>
            <w:r w:rsidR="00901063">
              <w:rPr>
                <w:b/>
                <w:bCs/>
                <w:sz w:val="24"/>
                <w:szCs w:val="24"/>
              </w:rPr>
              <w:t xml:space="preserve"> </w:t>
            </w:r>
            <w:r w:rsidR="00901063" w:rsidRPr="00FD2162">
              <w:rPr>
                <w:b/>
                <w:bCs/>
                <w:sz w:val="24"/>
                <w:szCs w:val="24"/>
              </w:rPr>
              <w:t xml:space="preserve"> Размер обеспечения гарантийных обязательств, требования к такому обеспечению, порядок пр</w:t>
            </w:r>
            <w:r w:rsidR="00901063">
              <w:rPr>
                <w:b/>
                <w:bCs/>
                <w:sz w:val="24"/>
                <w:szCs w:val="24"/>
              </w:rPr>
              <w:t>едоставления такого обеспечения.</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3B31CA" w:rsidRDefault="00176EE9" w:rsidP="00D066CC">
            <w:pPr>
              <w:keepNext/>
              <w:keepLines/>
              <w:jc w:val="both"/>
              <w:rPr>
                <w:sz w:val="24"/>
                <w:szCs w:val="24"/>
                <w:lang w:eastAsia="en-US"/>
              </w:rPr>
            </w:pPr>
            <w:r w:rsidRPr="00FA54B4">
              <w:rPr>
                <w:sz w:val="24"/>
                <w:szCs w:val="24"/>
                <w:lang w:eastAsia="en-US"/>
              </w:rPr>
              <w:t>Размер обеспечения исполнения контракт</w:t>
            </w:r>
            <w:r w:rsidRPr="00FA54B4">
              <w:rPr>
                <w:spacing w:val="-3"/>
                <w:sz w:val="24"/>
                <w:szCs w:val="24"/>
                <w:lang w:eastAsia="en-US"/>
              </w:rPr>
              <w:t>а</w:t>
            </w:r>
            <w:r w:rsidRPr="00FA54B4">
              <w:rPr>
                <w:sz w:val="24"/>
                <w:szCs w:val="24"/>
                <w:lang w:eastAsia="en-US"/>
              </w:rPr>
              <w:t xml:space="preserve"> составляет </w:t>
            </w:r>
            <w:r w:rsidR="00901063">
              <w:rPr>
                <w:sz w:val="24"/>
                <w:szCs w:val="24"/>
                <w:lang w:eastAsia="en-US"/>
              </w:rPr>
              <w:t>10 % (десять</w:t>
            </w:r>
            <w:r w:rsidRPr="00FA54B4">
              <w:rPr>
                <w:sz w:val="24"/>
                <w:szCs w:val="24"/>
                <w:lang w:eastAsia="en-US"/>
              </w:rPr>
              <w:t xml:space="preserve"> процентов) от </w:t>
            </w:r>
            <w:r w:rsidR="00901063">
              <w:rPr>
                <w:sz w:val="24"/>
                <w:szCs w:val="24"/>
                <w:lang w:eastAsia="en-US"/>
              </w:rPr>
              <w:t>цены  контракта</w:t>
            </w:r>
            <w:r w:rsidR="003B31CA">
              <w:rPr>
                <w:sz w:val="24"/>
                <w:szCs w:val="24"/>
              </w:rPr>
              <w:t>.</w:t>
            </w:r>
          </w:p>
          <w:p w:rsidR="00176EE9" w:rsidRPr="00FA54B4" w:rsidRDefault="00176EE9" w:rsidP="00D066CC">
            <w:pPr>
              <w:keepNext/>
              <w:keepLines/>
              <w:jc w:val="both"/>
              <w:rPr>
                <w:sz w:val="24"/>
                <w:szCs w:val="24"/>
                <w:lang w:eastAsia="en-US"/>
              </w:rPr>
            </w:pPr>
            <w:r w:rsidRPr="00FA54B4">
              <w:rPr>
                <w:bCs/>
                <w:sz w:val="24"/>
                <w:szCs w:val="24"/>
                <w:lang w:eastAsia="en-US"/>
              </w:rPr>
              <w:t xml:space="preserve">Порядок предоставления обеспечения, требования к такому обеспечению </w:t>
            </w:r>
            <w:r w:rsidRPr="00FA54B4">
              <w:rPr>
                <w:sz w:val="24"/>
                <w:szCs w:val="24"/>
                <w:lang w:eastAsia="en-US"/>
              </w:rPr>
              <w:t>указаны в проекте   контракт</w:t>
            </w:r>
            <w:r w:rsidRPr="00FA54B4">
              <w:rPr>
                <w:spacing w:val="-3"/>
                <w:sz w:val="24"/>
                <w:szCs w:val="24"/>
                <w:lang w:eastAsia="en-US"/>
              </w:rPr>
              <w:t>а</w:t>
            </w:r>
            <w:r w:rsidRPr="00FA54B4">
              <w:rPr>
                <w:sz w:val="24"/>
                <w:szCs w:val="24"/>
                <w:lang w:eastAsia="en-US"/>
              </w:rPr>
              <w:t xml:space="preserve"> (раздел </w:t>
            </w:r>
            <w:r w:rsidRPr="00FA54B4">
              <w:rPr>
                <w:sz w:val="24"/>
                <w:szCs w:val="24"/>
                <w:lang w:val="en-US" w:eastAsia="en-US"/>
              </w:rPr>
              <w:t>III</w:t>
            </w:r>
            <w:r w:rsidRPr="00FA54B4">
              <w:rPr>
                <w:sz w:val="24"/>
                <w:szCs w:val="24"/>
                <w:lang w:eastAsia="en-US"/>
              </w:rPr>
              <w:t xml:space="preserve"> настоящей документации).</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 xml:space="preserve">Контракт заключается после предоставления участником закупки, с которым заключается </w:t>
            </w:r>
            <w:r w:rsidRPr="00FD2162">
              <w:rPr>
                <w:rFonts w:eastAsia="Calibri"/>
                <w:sz w:val="24"/>
                <w:szCs w:val="24"/>
              </w:rPr>
              <w:lastRenderedPageBreak/>
              <w:t>контракт, обеспечения исполнения контракта.</w:t>
            </w:r>
            <w:r w:rsidRPr="00FD2162">
              <w:rPr>
                <w:rFonts w:eastAsia="Calibri"/>
                <w:color w:val="FF0000"/>
                <w:sz w:val="24"/>
                <w:szCs w:val="24"/>
              </w:rPr>
              <w:t xml:space="preserve"> </w:t>
            </w:r>
          </w:p>
          <w:p w:rsidR="00901063" w:rsidRPr="00FD2162" w:rsidRDefault="00901063" w:rsidP="00901063">
            <w:pPr>
              <w:widowControl w:val="0"/>
              <w:autoSpaceDE w:val="0"/>
              <w:autoSpaceDN w:val="0"/>
              <w:adjustRightInd w:val="0"/>
              <w:ind w:firstLine="464"/>
              <w:jc w:val="both"/>
              <w:rPr>
                <w:sz w:val="24"/>
                <w:szCs w:val="24"/>
              </w:rPr>
            </w:pPr>
            <w:r w:rsidRPr="00FD2162">
              <w:rPr>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FD2162">
              <w:rPr>
                <w:iCs/>
                <w:sz w:val="24"/>
                <w:szCs w:val="24"/>
              </w:rPr>
              <w:t>Закона о контрактной системе</w:t>
            </w:r>
            <w:r w:rsidRPr="00FD2162">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01063" w:rsidRPr="00FD2162" w:rsidRDefault="00901063" w:rsidP="00901063">
            <w:pPr>
              <w:widowControl w:val="0"/>
              <w:autoSpaceDE w:val="0"/>
              <w:autoSpaceDN w:val="0"/>
              <w:adjustRightInd w:val="0"/>
              <w:ind w:firstLine="464"/>
              <w:jc w:val="both"/>
              <w:rPr>
                <w:sz w:val="24"/>
                <w:szCs w:val="24"/>
              </w:rPr>
            </w:pPr>
            <w:r w:rsidRPr="00FD2162">
              <w:rPr>
                <w:sz w:val="24"/>
                <w:szCs w:val="24"/>
              </w:rPr>
              <w:t>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w:t>
            </w:r>
            <w:r w:rsidR="004477F6">
              <w:rPr>
                <w:sz w:val="24"/>
                <w:szCs w:val="24"/>
              </w:rPr>
              <w:t xml:space="preserve"> гарантией, не менее чем на один</w:t>
            </w:r>
            <w:r w:rsidRPr="00FD2162">
              <w:rPr>
                <w:sz w:val="24"/>
                <w:szCs w:val="24"/>
              </w:rPr>
              <w:t xml:space="preserve"> месяц, в том числе в случае его изменения в соответствии со статьей 95 Закона о контрактной системе.</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 xml:space="preserve">В случае </w:t>
            </w:r>
            <w:proofErr w:type="spellStart"/>
            <w:r w:rsidRPr="00FD2162">
              <w:rPr>
                <w:rFonts w:eastAsia="Calibri"/>
                <w:sz w:val="24"/>
                <w:szCs w:val="24"/>
              </w:rPr>
              <w:t>непредоставления</w:t>
            </w:r>
            <w:proofErr w:type="spellEnd"/>
            <w:r w:rsidRPr="00FD2162">
              <w:rPr>
                <w:rFonts w:eastAsia="Calibri"/>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w:t>
            </w:r>
            <w:r w:rsidRPr="00FD2162">
              <w:rPr>
                <w:rFonts w:eastAsia="Calibri"/>
                <w:color w:val="FF0000"/>
                <w:sz w:val="24"/>
                <w:szCs w:val="24"/>
              </w:rPr>
              <w:t xml:space="preserve"> </w:t>
            </w:r>
          </w:p>
          <w:p w:rsidR="00901063" w:rsidRPr="00FD2162" w:rsidRDefault="00901063" w:rsidP="00901063">
            <w:pPr>
              <w:autoSpaceDE w:val="0"/>
              <w:autoSpaceDN w:val="0"/>
              <w:adjustRightInd w:val="0"/>
              <w:ind w:firstLine="464"/>
              <w:jc w:val="both"/>
              <w:rPr>
                <w:rFonts w:eastAsia="Calibri"/>
                <w:sz w:val="24"/>
                <w:szCs w:val="24"/>
              </w:rPr>
            </w:pPr>
            <w:r w:rsidRPr="00FD2162">
              <w:rPr>
                <w:rFonts w:eastAsia="Calibri"/>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FD2162">
              <w:rPr>
                <w:rFonts w:eastAsia="Calibri"/>
                <w:iCs/>
                <w:sz w:val="24"/>
                <w:szCs w:val="24"/>
              </w:rPr>
              <w:t>Закона о контрактной системе</w:t>
            </w:r>
            <w:r w:rsidRPr="00FD2162">
              <w:rPr>
                <w:rFonts w:eastAsia="Calibri"/>
                <w:sz w:val="24"/>
                <w:szCs w:val="24"/>
              </w:rPr>
              <w:t xml:space="preserve">. </w:t>
            </w:r>
          </w:p>
          <w:p w:rsidR="00901063" w:rsidRPr="00FD2162" w:rsidRDefault="00901063" w:rsidP="00901063">
            <w:pPr>
              <w:autoSpaceDE w:val="0"/>
              <w:autoSpaceDN w:val="0"/>
              <w:adjustRightInd w:val="0"/>
              <w:ind w:firstLine="464"/>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FD2162">
              <w:rPr>
                <w:rFonts w:eastAsia="Calibri"/>
                <w:iCs/>
                <w:sz w:val="24"/>
                <w:szCs w:val="24"/>
              </w:rPr>
              <w:t>Закона о контрактной системе</w:t>
            </w:r>
            <w:r w:rsidRPr="00FD2162">
              <w:rPr>
                <w:rFonts w:eastAsia="Calibri"/>
                <w:sz w:val="24"/>
                <w:szCs w:val="24"/>
              </w:rPr>
              <w:t xml:space="preserve">. </w:t>
            </w:r>
          </w:p>
          <w:p w:rsidR="00901063" w:rsidRPr="00FD2162" w:rsidRDefault="00901063" w:rsidP="00901063">
            <w:pPr>
              <w:tabs>
                <w:tab w:val="left" w:pos="10306"/>
              </w:tabs>
              <w:autoSpaceDE w:val="0"/>
              <w:autoSpaceDN w:val="0"/>
              <w:adjustRightInd w:val="0"/>
              <w:ind w:firstLine="454"/>
              <w:jc w:val="both"/>
              <w:rPr>
                <w:rFonts w:eastAsia="Calibri"/>
                <w:bCs/>
                <w:sz w:val="24"/>
                <w:szCs w:val="24"/>
              </w:rPr>
            </w:pPr>
            <w:r w:rsidRPr="00FD2162">
              <w:rPr>
                <w:rFonts w:eastAsia="Calibri"/>
                <w:sz w:val="24"/>
                <w:szCs w:val="24"/>
              </w:rPr>
              <w:t xml:space="preserve">В случае предоставления обеспечения исполнения контракта участником закупки в виде </w:t>
            </w:r>
            <w:r w:rsidRPr="00FD2162">
              <w:rPr>
                <w:rFonts w:eastAsia="Calibri"/>
                <w:i/>
                <w:sz w:val="24"/>
                <w:szCs w:val="24"/>
              </w:rPr>
              <w:t>денежных средств</w:t>
            </w:r>
            <w:r w:rsidRPr="00FD2162">
              <w:rPr>
                <w:rFonts w:eastAsia="Calibri"/>
                <w:sz w:val="24"/>
                <w:szCs w:val="24"/>
              </w:rPr>
              <w:t xml:space="preserve">, денежные средства перечисляются на </w:t>
            </w:r>
            <w:r w:rsidRPr="00FD2162">
              <w:rPr>
                <w:rFonts w:eastAsia="Calibri"/>
                <w:bCs/>
                <w:sz w:val="24"/>
                <w:szCs w:val="24"/>
              </w:rPr>
              <w:t xml:space="preserve">счет по следующим реквизитам: </w:t>
            </w:r>
          </w:p>
          <w:p w:rsidR="00CC6074" w:rsidRPr="00CC6074" w:rsidRDefault="00CC6074" w:rsidP="00CC6074">
            <w:pPr>
              <w:pStyle w:val="af3"/>
              <w:tabs>
                <w:tab w:val="left" w:pos="993"/>
              </w:tabs>
              <w:spacing w:after="0" w:line="240" w:lineRule="auto"/>
              <w:ind w:left="80"/>
              <w:rPr>
                <w:rFonts w:ascii="Times New Roman" w:eastAsia="Times New Roman" w:hAnsi="Times New Roman" w:cs="Calibri"/>
                <w:i/>
                <w:sz w:val="24"/>
                <w:szCs w:val="24"/>
                <w:lang w:eastAsia="ru-RU"/>
              </w:rPr>
            </w:pPr>
            <w:r w:rsidRPr="00CC6074">
              <w:rPr>
                <w:rFonts w:ascii="Times New Roman" w:eastAsia="Times New Roman" w:hAnsi="Times New Roman" w:cs="Calibri"/>
                <w:i/>
                <w:sz w:val="24"/>
                <w:szCs w:val="24"/>
                <w:lang w:eastAsia="ru-RU"/>
              </w:rPr>
              <w:t>Получатель: УФК по Новосибирской области</w:t>
            </w:r>
          </w:p>
          <w:p w:rsidR="00CC6074" w:rsidRPr="00CC6074" w:rsidRDefault="00CC6074" w:rsidP="00CC6074">
            <w:pPr>
              <w:tabs>
                <w:tab w:val="left" w:pos="993"/>
              </w:tabs>
              <w:rPr>
                <w:rFonts w:cs="Calibri"/>
                <w:i/>
                <w:sz w:val="24"/>
                <w:szCs w:val="24"/>
              </w:rPr>
            </w:pPr>
            <w:r w:rsidRPr="00CC6074">
              <w:rPr>
                <w:rFonts w:cs="Calibri"/>
                <w:i/>
                <w:sz w:val="24"/>
                <w:szCs w:val="24"/>
              </w:rPr>
              <w:t xml:space="preserve">(МКУ «УКС» г. </w:t>
            </w:r>
            <w:proofErr w:type="spellStart"/>
            <w:r w:rsidRPr="00CC6074">
              <w:rPr>
                <w:rFonts w:cs="Calibri"/>
                <w:i/>
                <w:sz w:val="24"/>
                <w:szCs w:val="24"/>
              </w:rPr>
              <w:t>Искитима</w:t>
            </w:r>
            <w:proofErr w:type="spellEnd"/>
            <w:r w:rsidRPr="00CC6074">
              <w:rPr>
                <w:rFonts w:cs="Calibri"/>
                <w:i/>
                <w:sz w:val="24"/>
                <w:szCs w:val="24"/>
              </w:rPr>
              <w:t xml:space="preserve"> НСО л/с 05513</w:t>
            </w:r>
            <w:r w:rsidRPr="00CC6074">
              <w:rPr>
                <w:rFonts w:cs="Calibri"/>
                <w:i/>
                <w:sz w:val="24"/>
                <w:szCs w:val="24"/>
                <w:lang w:val="en-US"/>
              </w:rPr>
              <w:t>D</w:t>
            </w:r>
            <w:r w:rsidRPr="00CC6074">
              <w:rPr>
                <w:rFonts w:cs="Calibri"/>
                <w:i/>
                <w:sz w:val="24"/>
                <w:szCs w:val="24"/>
              </w:rPr>
              <w:t>04360).</w:t>
            </w:r>
          </w:p>
          <w:p w:rsidR="00CC6074" w:rsidRPr="00CC6074" w:rsidRDefault="00CC6074" w:rsidP="00CC6074">
            <w:pPr>
              <w:tabs>
                <w:tab w:val="left" w:pos="993"/>
              </w:tabs>
              <w:rPr>
                <w:rFonts w:cs="Calibri"/>
                <w:i/>
                <w:sz w:val="24"/>
                <w:szCs w:val="24"/>
              </w:rPr>
            </w:pPr>
            <w:r w:rsidRPr="00CC6074">
              <w:rPr>
                <w:rFonts w:cs="Calibri"/>
                <w:i/>
                <w:sz w:val="24"/>
                <w:szCs w:val="24"/>
              </w:rPr>
              <w:t xml:space="preserve">ИНН 5446009899; КПП 544601001, </w:t>
            </w:r>
            <w:proofErr w:type="gramStart"/>
            <w:r w:rsidRPr="00CC6074">
              <w:rPr>
                <w:rFonts w:cs="Calibri"/>
                <w:i/>
                <w:sz w:val="24"/>
                <w:szCs w:val="24"/>
              </w:rPr>
              <w:t>р</w:t>
            </w:r>
            <w:proofErr w:type="gramEnd"/>
            <w:r w:rsidRPr="00CC6074">
              <w:rPr>
                <w:rFonts w:cs="Calibri"/>
                <w:i/>
                <w:sz w:val="24"/>
                <w:szCs w:val="24"/>
              </w:rPr>
              <w:t xml:space="preserve">/счёт 40302810800043000032, </w:t>
            </w:r>
          </w:p>
          <w:p w:rsidR="00CC6074" w:rsidRPr="00CC6074" w:rsidRDefault="00CC6074" w:rsidP="00CC6074">
            <w:pPr>
              <w:tabs>
                <w:tab w:val="left" w:pos="993"/>
              </w:tabs>
              <w:rPr>
                <w:rFonts w:cs="Calibri"/>
                <w:i/>
                <w:sz w:val="24"/>
                <w:szCs w:val="24"/>
              </w:rPr>
            </w:pPr>
            <w:r w:rsidRPr="00CC6074">
              <w:rPr>
                <w:rFonts w:cs="Calibri"/>
                <w:i/>
                <w:sz w:val="24"/>
                <w:szCs w:val="24"/>
              </w:rPr>
              <w:t xml:space="preserve">Банк получателя: </w:t>
            </w:r>
            <w:proofErr w:type="gramStart"/>
            <w:r w:rsidRPr="00CC6074">
              <w:rPr>
                <w:rFonts w:cs="Calibri"/>
                <w:i/>
                <w:sz w:val="24"/>
                <w:szCs w:val="24"/>
              </w:rPr>
              <w:t>Сибирское</w:t>
            </w:r>
            <w:proofErr w:type="gramEnd"/>
            <w:r w:rsidRPr="00CC6074">
              <w:rPr>
                <w:rFonts w:cs="Calibri"/>
                <w:i/>
                <w:sz w:val="24"/>
                <w:szCs w:val="24"/>
              </w:rPr>
              <w:t xml:space="preserve"> ГУ БАНКА РОССИИ  Г.НОВОСИБИРСК, </w:t>
            </w:r>
          </w:p>
          <w:p w:rsidR="00CC6074" w:rsidRPr="00CC6074" w:rsidRDefault="00CC6074" w:rsidP="00CC6074">
            <w:pPr>
              <w:jc w:val="both"/>
              <w:rPr>
                <w:i/>
                <w:sz w:val="24"/>
                <w:szCs w:val="24"/>
              </w:rPr>
            </w:pPr>
            <w:r w:rsidRPr="00CC6074">
              <w:rPr>
                <w:i/>
                <w:sz w:val="24"/>
                <w:szCs w:val="24"/>
              </w:rPr>
              <w:t>БИК 045004001.</w:t>
            </w:r>
          </w:p>
          <w:p w:rsidR="00901063" w:rsidRPr="0019031D" w:rsidRDefault="00901063" w:rsidP="00CC6074">
            <w:pPr>
              <w:jc w:val="both"/>
              <w:rPr>
                <w:bCs/>
                <w:i/>
                <w:sz w:val="24"/>
                <w:szCs w:val="24"/>
              </w:rPr>
            </w:pPr>
            <w:proofErr w:type="gramStart"/>
            <w:r w:rsidRPr="0019031D">
              <w:rPr>
                <w:rFonts w:eastAsia="Calibri"/>
                <w:i/>
                <w:sz w:val="24"/>
                <w:szCs w:val="24"/>
              </w:rPr>
              <w:t>Назначение платежа: денежные средства для обеспечения исполнения контракта (</w:t>
            </w:r>
            <w:r w:rsidR="00CF6A43" w:rsidRPr="0019031D">
              <w:rPr>
                <w:i/>
                <w:sz w:val="24"/>
                <w:szCs w:val="24"/>
              </w:rPr>
              <w:t xml:space="preserve">выполнение работ по </w:t>
            </w:r>
            <w:r w:rsidR="00CF6A43" w:rsidRPr="0019031D">
              <w:rPr>
                <w:bCs/>
                <w:i/>
                <w:sz w:val="24"/>
                <w:szCs w:val="24"/>
              </w:rPr>
              <w:t>объекту:</w:t>
            </w:r>
            <w:proofErr w:type="gramEnd"/>
            <w:r w:rsidR="00CF6A43" w:rsidRPr="0019031D">
              <w:rPr>
                <w:bCs/>
                <w:i/>
                <w:sz w:val="24"/>
                <w:szCs w:val="24"/>
              </w:rPr>
              <w:t xml:space="preserve"> </w:t>
            </w:r>
            <w:r w:rsidR="00CF6A43" w:rsidRPr="0019031D">
              <w:rPr>
                <w:i/>
                <w:sz w:val="24"/>
                <w:szCs w:val="24"/>
              </w:rPr>
              <w:t xml:space="preserve">«Ремонт парка в микрорайоне "Южный" г. </w:t>
            </w:r>
            <w:proofErr w:type="spellStart"/>
            <w:r w:rsidR="00CF6A43" w:rsidRPr="0019031D">
              <w:rPr>
                <w:i/>
                <w:sz w:val="24"/>
                <w:szCs w:val="24"/>
              </w:rPr>
              <w:t>Искитима</w:t>
            </w:r>
            <w:proofErr w:type="spellEnd"/>
            <w:r w:rsidR="00CF6A43" w:rsidRPr="0019031D">
              <w:rPr>
                <w:i/>
                <w:sz w:val="24"/>
                <w:szCs w:val="24"/>
              </w:rPr>
              <w:t xml:space="preserve"> Новосибирской области» (</w:t>
            </w:r>
            <w:r w:rsidR="0062087A" w:rsidRPr="0062087A">
              <w:rPr>
                <w:i/>
                <w:sz w:val="24"/>
                <w:szCs w:val="24"/>
              </w:rPr>
              <w:t>Благоустройство - устройство покрытий детских площадок</w:t>
            </w:r>
            <w:r w:rsidR="00CF6A43" w:rsidRPr="0019031D">
              <w:rPr>
                <w:i/>
                <w:sz w:val="24"/>
                <w:szCs w:val="24"/>
              </w:rPr>
              <w:t>).</w:t>
            </w:r>
            <w:r w:rsidR="0062087A">
              <w:rPr>
                <w:i/>
                <w:sz w:val="24"/>
                <w:szCs w:val="24"/>
              </w:rPr>
              <w:t xml:space="preserve"> </w:t>
            </w:r>
            <w:r w:rsidRPr="0019031D">
              <w:rPr>
                <w:rFonts w:eastAsia="Calibri"/>
                <w:i/>
                <w:sz w:val="24"/>
                <w:szCs w:val="24"/>
              </w:rPr>
              <w:t>НДС не облагается.</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 xml:space="preserve">В случае предоставления обеспечения исполнения контракта в виде </w:t>
            </w:r>
            <w:r w:rsidRPr="00FD2162">
              <w:rPr>
                <w:rFonts w:eastAsia="Calibri"/>
                <w:i/>
                <w:sz w:val="24"/>
                <w:szCs w:val="24"/>
              </w:rPr>
              <w:t>банковской гарантии</w:t>
            </w:r>
            <w:r w:rsidRPr="00FD2162">
              <w:rPr>
                <w:rFonts w:eastAsia="Calibri"/>
                <w:sz w:val="24"/>
                <w:szCs w:val="24"/>
              </w:rPr>
              <w:t xml:space="preserve"> заказчик принимает банковскую гарантию, выданную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и включенного в перечень, предусмотренный ч. 1.2 ст. 45 Закона о контрактной системе.</w:t>
            </w:r>
            <w:r w:rsidRPr="00FD2162">
              <w:rPr>
                <w:rFonts w:eastAsia="Calibri"/>
                <w:color w:val="FF0000"/>
                <w:sz w:val="24"/>
                <w:szCs w:val="24"/>
              </w:rPr>
              <w:t xml:space="preserve"> </w:t>
            </w:r>
          </w:p>
          <w:p w:rsidR="00901063" w:rsidRPr="00FD2162" w:rsidRDefault="00901063" w:rsidP="00901063">
            <w:pPr>
              <w:tabs>
                <w:tab w:val="left" w:pos="10306"/>
              </w:tabs>
              <w:autoSpaceDE w:val="0"/>
              <w:autoSpaceDN w:val="0"/>
              <w:adjustRightInd w:val="0"/>
              <w:ind w:firstLine="459"/>
              <w:jc w:val="both"/>
              <w:rPr>
                <w:rFonts w:eastAsia="Calibri"/>
                <w:iCs/>
                <w:sz w:val="24"/>
                <w:szCs w:val="24"/>
              </w:rPr>
            </w:pPr>
            <w:proofErr w:type="gramStart"/>
            <w:r w:rsidRPr="00FD2162">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сумму, подлежащую уплате гарантом заказчику в случае ненадлежащего исполнения обязатель</w:t>
            </w:r>
            <w:proofErr w:type="gramStart"/>
            <w:r w:rsidRPr="00FD2162">
              <w:rPr>
                <w:rFonts w:eastAsia="Calibri"/>
                <w:sz w:val="24"/>
                <w:szCs w:val="24"/>
              </w:rPr>
              <w:t>ств пр</w:t>
            </w:r>
            <w:proofErr w:type="gramEnd"/>
            <w:r w:rsidRPr="00FD2162">
              <w:rPr>
                <w:rFonts w:eastAsia="Calibri"/>
                <w:sz w:val="24"/>
                <w:szCs w:val="24"/>
              </w:rPr>
              <w:t>инципалом;</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5) срок действия банковской гарантии с учетом требований статьи 96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 xml:space="preserve">6) отлагательное условие, предусматривающее заключение контракта предоставления </w:t>
            </w:r>
            <w:r w:rsidRPr="00FD2162">
              <w:rPr>
                <w:rFonts w:eastAsia="Calibri"/>
                <w:sz w:val="24"/>
                <w:szCs w:val="24"/>
              </w:rPr>
              <w:lastRenderedPageBreak/>
              <w:t>банковской гарантии по обязательствам принципала, возникшим из контракта при его заключении;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901063" w:rsidRPr="00FD2162" w:rsidRDefault="00901063" w:rsidP="00901063">
            <w:pPr>
              <w:autoSpaceDE w:val="0"/>
              <w:autoSpaceDN w:val="0"/>
              <w:adjustRightInd w:val="0"/>
              <w:ind w:firstLine="464"/>
              <w:jc w:val="both"/>
              <w:rPr>
                <w:rFonts w:eastAsia="Calibri"/>
                <w:bCs/>
                <w:sz w:val="24"/>
                <w:szCs w:val="24"/>
              </w:rPr>
            </w:pPr>
            <w:proofErr w:type="gramStart"/>
            <w:r w:rsidRPr="00FD2162">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w:t>
            </w:r>
            <w:proofErr w:type="gramEnd"/>
            <w:r w:rsidRPr="00FD2162">
              <w:rPr>
                <w:rFonts w:eastAsia="Calibri"/>
                <w:bCs/>
                <w:sz w:val="24"/>
                <w:szCs w:val="24"/>
              </w:rPr>
              <w:t xml:space="preserve"> </w:t>
            </w:r>
            <w:proofErr w:type="gramStart"/>
            <w:r w:rsidRPr="00FD2162">
              <w:rPr>
                <w:rFonts w:eastAsia="Calibri"/>
                <w:bCs/>
                <w:sz w:val="24"/>
                <w:szCs w:val="24"/>
              </w:rPr>
              <w:t>превышающем</w:t>
            </w:r>
            <w:proofErr w:type="gramEnd"/>
            <w:r w:rsidRPr="00FD2162">
              <w:rPr>
                <w:rFonts w:eastAsia="Calibri"/>
                <w:bCs/>
                <w:sz w:val="24"/>
                <w:szCs w:val="24"/>
              </w:rPr>
              <w:t xml:space="preserve"> размер обеспечения исполнения контракта;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01063" w:rsidRPr="00FD2162" w:rsidRDefault="00DA434F" w:rsidP="00901063">
            <w:pPr>
              <w:autoSpaceDE w:val="0"/>
              <w:autoSpaceDN w:val="0"/>
              <w:adjustRightInd w:val="0"/>
              <w:ind w:firstLine="459"/>
              <w:jc w:val="both"/>
              <w:rPr>
                <w:rFonts w:eastAsia="Calibri"/>
                <w:iCs/>
                <w:sz w:val="24"/>
                <w:szCs w:val="24"/>
              </w:rPr>
            </w:pPr>
            <w:hyperlink r:id="rId18" w:history="1">
              <w:r w:rsidR="00901063" w:rsidRPr="00FD2162">
                <w:rPr>
                  <w:rFonts w:eastAsia="Calibri"/>
                  <w:iCs/>
                  <w:sz w:val="24"/>
                  <w:szCs w:val="24"/>
                </w:rPr>
                <w:t>перечня</w:t>
              </w:r>
            </w:hyperlink>
            <w:r w:rsidR="00901063"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01063" w:rsidRPr="00FD2162" w:rsidRDefault="00901063" w:rsidP="00901063">
            <w:pPr>
              <w:autoSpaceDE w:val="0"/>
              <w:autoSpaceDN w:val="0"/>
              <w:adjustRightInd w:val="0"/>
              <w:ind w:firstLine="45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9"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Основанием для отказа в принятии банковской гарантии является:</w:t>
            </w:r>
            <w:r w:rsidRPr="00FD2162">
              <w:rPr>
                <w:rFonts w:eastAsia="Calibri"/>
                <w:color w:val="FF0000"/>
                <w:sz w:val="24"/>
                <w:szCs w:val="24"/>
              </w:rPr>
              <w:t xml:space="preserve"> </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отсутствие информации о банковской гарантии в реестре банковских гарантий;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несоответствие банковской гарантии условиям, указанным в частях 2 и 3 статьи 45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901063" w:rsidRPr="00FD2162" w:rsidRDefault="00901063" w:rsidP="00901063">
            <w:pPr>
              <w:tabs>
                <w:tab w:val="left" w:pos="10306"/>
              </w:tabs>
              <w:autoSpaceDE w:val="0"/>
              <w:autoSpaceDN w:val="0"/>
              <w:adjustRightInd w:val="0"/>
              <w:ind w:firstLine="454"/>
              <w:jc w:val="both"/>
              <w:rPr>
                <w:rFonts w:eastAsia="Calibri"/>
                <w:sz w:val="24"/>
                <w:szCs w:val="24"/>
              </w:rPr>
            </w:pPr>
            <w:r w:rsidRPr="00FD2162">
              <w:rPr>
                <w:rFonts w:eastAsia="Calibri"/>
                <w:sz w:val="24"/>
                <w:szCs w:val="24"/>
              </w:rPr>
              <w:t xml:space="preserve">В случае отказа в принятии банковской гарантии, лицо, предоставившее банковскую </w:t>
            </w:r>
            <w:r w:rsidRPr="00FD2162">
              <w:rPr>
                <w:rFonts w:eastAsia="Calibri"/>
                <w:sz w:val="24"/>
                <w:szCs w:val="24"/>
              </w:rPr>
              <w:lastRenderedPageBreak/>
              <w:t>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901063" w:rsidRPr="00FD2162" w:rsidRDefault="00901063" w:rsidP="00901063">
            <w:pPr>
              <w:ind w:firstLine="455"/>
              <w:jc w:val="both"/>
              <w:rPr>
                <w:rFonts w:eastAsia="Calibri"/>
                <w:sz w:val="24"/>
                <w:szCs w:val="24"/>
                <w:lang w:val="x-none" w:eastAsia="x-none"/>
              </w:rPr>
            </w:pPr>
            <w:r w:rsidRPr="00FD2162">
              <w:rPr>
                <w:rFonts w:eastAsia="Calibri"/>
                <w:sz w:val="24"/>
                <w:szCs w:val="24"/>
                <w:lang w:val="x-none" w:eastAsia="x-none"/>
              </w:rPr>
              <w:t xml:space="preserve">Банковская гарантия, </w:t>
            </w:r>
            <w:r w:rsidRPr="00FD2162">
              <w:rPr>
                <w:rFonts w:eastAsia="Calibri"/>
                <w:sz w:val="24"/>
                <w:szCs w:val="24"/>
                <w:lang w:eastAsia="x-none"/>
              </w:rPr>
              <w:t>информация о ней и документы, предусмотренные ч. 9 ст. 45</w:t>
            </w:r>
            <w:r w:rsidRPr="00FD2162">
              <w:rPr>
                <w:iCs/>
                <w:sz w:val="24"/>
                <w:szCs w:val="24"/>
                <w:lang w:val="x-none" w:eastAsia="x-none"/>
              </w:rPr>
              <w:t xml:space="preserve"> </w:t>
            </w:r>
            <w:r w:rsidRPr="00FD2162">
              <w:rPr>
                <w:iCs/>
                <w:sz w:val="24"/>
                <w:szCs w:val="24"/>
                <w:lang w:eastAsia="x-none"/>
              </w:rPr>
              <w:t>Закона о контрактной системе,</w:t>
            </w:r>
            <w:r w:rsidRPr="00FD2162">
              <w:rPr>
                <w:rFonts w:eastAsia="Calibri"/>
                <w:sz w:val="24"/>
                <w:szCs w:val="24"/>
                <w:lang w:val="x-none" w:eastAsia="x-none"/>
              </w:rPr>
              <w:t xml:space="preserve"> должн</w:t>
            </w:r>
            <w:r w:rsidRPr="00FD2162">
              <w:rPr>
                <w:rFonts w:eastAsia="Calibri"/>
                <w:sz w:val="24"/>
                <w:szCs w:val="24"/>
                <w:lang w:eastAsia="x-none"/>
              </w:rPr>
              <w:t>ы</w:t>
            </w:r>
            <w:r w:rsidRPr="00FD2162">
              <w:rPr>
                <w:rFonts w:eastAsia="Calibri"/>
                <w:sz w:val="24"/>
                <w:szCs w:val="24"/>
                <w:lang w:val="x-none" w:eastAsia="x-none"/>
              </w:rPr>
              <w:t xml:space="preserve"> быть включен</w:t>
            </w:r>
            <w:r w:rsidRPr="00FD2162">
              <w:rPr>
                <w:rFonts w:eastAsia="Calibri"/>
                <w:sz w:val="24"/>
                <w:szCs w:val="24"/>
                <w:lang w:eastAsia="x-none"/>
              </w:rPr>
              <w:t>ы</w:t>
            </w:r>
            <w:r w:rsidRPr="00FD2162">
              <w:rPr>
                <w:rFonts w:eastAsia="Calibri"/>
                <w:sz w:val="24"/>
                <w:szCs w:val="24"/>
                <w:lang w:val="x-none" w:eastAsia="x-none"/>
              </w:rPr>
              <w:t xml:space="preserve"> в реестр банковских гарантий, размещенный в единой информационной системе. </w:t>
            </w:r>
          </w:p>
          <w:p w:rsidR="00901063" w:rsidRPr="00A80DE4" w:rsidRDefault="00901063" w:rsidP="00A80DE4">
            <w:pPr>
              <w:ind w:firstLine="455"/>
              <w:jc w:val="both"/>
              <w:rPr>
                <w:rFonts w:eastAsia="Calibri"/>
                <w:sz w:val="24"/>
                <w:szCs w:val="24"/>
                <w:lang w:eastAsia="x-none"/>
              </w:rPr>
            </w:pPr>
            <w:r w:rsidRPr="00FD2162">
              <w:rPr>
                <w:rFonts w:eastAsia="Calibri"/>
                <w:sz w:val="24"/>
                <w:szCs w:val="24"/>
                <w:lang w:eastAsia="x-none"/>
              </w:rPr>
              <w:t xml:space="preserve">Дополнительные </w:t>
            </w:r>
            <w:r w:rsidRPr="00FD2162">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901063" w:rsidRPr="00FD2162" w:rsidRDefault="00901063" w:rsidP="00901063">
            <w:pPr>
              <w:ind w:firstLine="455"/>
              <w:jc w:val="both"/>
              <w:rPr>
                <w:rFonts w:eastAsia="Calibri"/>
                <w:b/>
                <w:sz w:val="24"/>
                <w:szCs w:val="24"/>
                <w:lang w:eastAsia="x-none"/>
              </w:rPr>
            </w:pPr>
            <w:r w:rsidRPr="00FD2162">
              <w:rPr>
                <w:rFonts w:eastAsia="Calibri"/>
                <w:b/>
                <w:sz w:val="24"/>
                <w:szCs w:val="24"/>
                <w:lang w:eastAsia="x-none"/>
              </w:rPr>
              <w:t xml:space="preserve">Случаи, при которых обеспечение исполнения контракта не предоставляется участником закупки: </w:t>
            </w:r>
          </w:p>
          <w:p w:rsidR="00C95299" w:rsidRPr="00617909" w:rsidRDefault="00C95299" w:rsidP="00C95299">
            <w:pPr>
              <w:pStyle w:val="ab"/>
              <w:widowControl w:val="0"/>
              <w:jc w:val="both"/>
            </w:pPr>
            <w:r w:rsidRPr="00617909">
              <w:rPr>
                <w:rFonts w:eastAsia="Calibri"/>
              </w:rPr>
              <w:t xml:space="preserve">- </w:t>
            </w:r>
            <w:r w:rsidRPr="00617909">
              <w:t xml:space="preserve">участник закупки, с которым заключается </w:t>
            </w:r>
            <w:r w:rsidRPr="00617909">
              <w:rPr>
                <w:lang w:eastAsia="en-US"/>
              </w:rPr>
              <w:t>Контракт</w:t>
            </w:r>
            <w:r w:rsidRPr="00617909">
              <w:t>, является казенным учреждением.</w:t>
            </w:r>
          </w:p>
          <w:p w:rsidR="00A80DE4" w:rsidRPr="00714855" w:rsidRDefault="00C95299" w:rsidP="00C95299">
            <w:pPr>
              <w:tabs>
                <w:tab w:val="center" w:pos="4153"/>
                <w:tab w:val="right" w:pos="8306"/>
              </w:tabs>
              <w:jc w:val="both"/>
              <w:rPr>
                <w:sz w:val="24"/>
                <w:szCs w:val="24"/>
              </w:rPr>
            </w:pPr>
            <w:r w:rsidRPr="00617909">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Pr="00617909">
              <w:rPr>
                <w:sz w:val="24"/>
                <w:szCs w:val="24"/>
                <w:lang w:eastAsia="en-US"/>
              </w:rPr>
              <w:t>Контракта</w:t>
            </w:r>
            <w:r w:rsidRPr="00617909">
              <w:rPr>
                <w:sz w:val="24"/>
                <w:szCs w:val="24"/>
              </w:rPr>
              <w:t xml:space="preserve"> в случаях, установленных </w:t>
            </w:r>
            <w:r w:rsidRPr="00617909">
              <w:rPr>
                <w:iCs/>
                <w:sz w:val="24"/>
                <w:szCs w:val="24"/>
              </w:rPr>
              <w:t xml:space="preserve">Законом о контрактной системе </w:t>
            </w:r>
            <w:r w:rsidRPr="00617909">
              <w:rPr>
                <w:sz w:val="24"/>
                <w:szCs w:val="24"/>
              </w:rPr>
              <w:t xml:space="preserve">для предоставления обеспечения исполнения </w:t>
            </w:r>
            <w:r w:rsidRPr="00617909">
              <w:rPr>
                <w:sz w:val="24"/>
                <w:szCs w:val="24"/>
                <w:lang w:eastAsia="en-US"/>
              </w:rPr>
              <w:t>Контракта</w:t>
            </w:r>
            <w:r w:rsidRPr="00617909">
              <w:rPr>
                <w:sz w:val="24"/>
                <w:szCs w:val="24"/>
              </w:rPr>
              <w:t xml:space="preserve">. При этом сумма цен таких контрактов должна составлять не </w:t>
            </w:r>
            <w:proofErr w:type="gramStart"/>
            <w:r w:rsidRPr="00617909">
              <w:rPr>
                <w:sz w:val="24"/>
                <w:szCs w:val="24"/>
              </w:rPr>
              <w:t>менее начальной</w:t>
            </w:r>
            <w:proofErr w:type="gramEnd"/>
            <w:r w:rsidRPr="00617909">
              <w:rPr>
                <w:sz w:val="24"/>
                <w:szCs w:val="24"/>
              </w:rPr>
              <w:t xml:space="preserve"> (максимальной) цены </w:t>
            </w:r>
            <w:r w:rsidRPr="00617909">
              <w:rPr>
                <w:sz w:val="24"/>
                <w:szCs w:val="24"/>
                <w:lang w:eastAsia="en-US"/>
              </w:rPr>
              <w:t>Контракта</w:t>
            </w:r>
            <w:r w:rsidRPr="00617909">
              <w:rPr>
                <w:sz w:val="24"/>
                <w:szCs w:val="24"/>
              </w:rPr>
              <w:t>, указанной в настоящей документации об электронном аукционе.</w:t>
            </w:r>
          </w:p>
          <w:p w:rsidR="00901063" w:rsidRPr="00FD2162" w:rsidRDefault="00901063" w:rsidP="00901063">
            <w:pPr>
              <w:tabs>
                <w:tab w:val="center" w:pos="4153"/>
                <w:tab w:val="right" w:pos="8306"/>
              </w:tabs>
              <w:ind w:firstLine="455"/>
              <w:jc w:val="both"/>
              <w:rPr>
                <w:rFonts w:eastAsia="Calibri"/>
                <w:sz w:val="24"/>
                <w:szCs w:val="24"/>
              </w:rPr>
            </w:pPr>
            <w:r w:rsidRPr="00FD2162">
              <w:rPr>
                <w:b/>
                <w:bCs/>
                <w:sz w:val="24"/>
                <w:szCs w:val="24"/>
              </w:rPr>
              <w:t xml:space="preserve">Размер обеспечения гарантийных обязательств, требования к такому обеспечению, порядок предоставления такого обеспечения </w:t>
            </w:r>
          </w:p>
          <w:p w:rsidR="00901063" w:rsidRDefault="00901063" w:rsidP="00901063">
            <w:pPr>
              <w:widowControl w:val="0"/>
              <w:autoSpaceDE w:val="0"/>
              <w:autoSpaceDN w:val="0"/>
              <w:adjustRightInd w:val="0"/>
              <w:ind w:firstLine="464"/>
              <w:jc w:val="both"/>
              <w:rPr>
                <w:rFonts w:eastAsia="Calibri"/>
                <w:sz w:val="24"/>
                <w:szCs w:val="24"/>
              </w:rPr>
            </w:pPr>
            <w:r w:rsidRPr="00FD2162">
              <w:rPr>
                <w:rFonts w:eastAsia="Calibri"/>
                <w:sz w:val="24"/>
                <w:szCs w:val="24"/>
              </w:rPr>
              <w:t>Размер обеспечения гаранти</w:t>
            </w:r>
            <w:r w:rsidR="00F57F73">
              <w:rPr>
                <w:rFonts w:eastAsia="Calibri"/>
                <w:sz w:val="24"/>
                <w:szCs w:val="24"/>
              </w:rPr>
              <w:t>йных обязательств составляет 5</w:t>
            </w:r>
            <w:r w:rsidRPr="00FD2162">
              <w:rPr>
                <w:rFonts w:eastAsia="Calibri"/>
                <w:sz w:val="24"/>
                <w:szCs w:val="24"/>
              </w:rPr>
              <w:t xml:space="preserve">% </w:t>
            </w:r>
            <w:r w:rsidR="00F57F73">
              <w:rPr>
                <w:rFonts w:eastAsia="Calibri"/>
                <w:sz w:val="24"/>
                <w:szCs w:val="24"/>
              </w:rPr>
              <w:t xml:space="preserve">(пять процентов) </w:t>
            </w:r>
            <w:r w:rsidRPr="00FD2162">
              <w:rPr>
                <w:rFonts w:eastAsia="Calibri"/>
                <w:sz w:val="24"/>
                <w:szCs w:val="24"/>
              </w:rPr>
              <w:t xml:space="preserve">начальной (максимальной) цены контракта, что составляет </w:t>
            </w:r>
            <w:r w:rsidR="00303AE4">
              <w:rPr>
                <w:sz w:val="24"/>
                <w:szCs w:val="24"/>
              </w:rPr>
              <w:t xml:space="preserve">68 662,36 рублей </w:t>
            </w:r>
            <w:r w:rsidR="006D5EDD" w:rsidRPr="00547446">
              <w:rPr>
                <w:sz w:val="24"/>
                <w:szCs w:val="24"/>
              </w:rPr>
              <w:t>(</w:t>
            </w:r>
            <w:r w:rsidR="00303AE4">
              <w:rPr>
                <w:sz w:val="24"/>
                <w:szCs w:val="24"/>
              </w:rPr>
              <w:t>шестьдесят восемь тысяч шестьсот шестьдесят два рубля 36</w:t>
            </w:r>
            <w:r w:rsidR="00303AE4" w:rsidRPr="00547446">
              <w:rPr>
                <w:sz w:val="24"/>
                <w:szCs w:val="24"/>
              </w:rPr>
              <w:t xml:space="preserve"> копеек</w:t>
            </w:r>
            <w:r w:rsidR="00303AE4">
              <w:rPr>
                <w:sz w:val="24"/>
                <w:szCs w:val="24"/>
              </w:rPr>
              <w:t>)</w:t>
            </w:r>
            <w:r>
              <w:rPr>
                <w:rFonts w:eastAsia="Calibri"/>
                <w:sz w:val="24"/>
                <w:szCs w:val="24"/>
              </w:rPr>
              <w:t>.</w:t>
            </w:r>
          </w:p>
          <w:p w:rsidR="00901063" w:rsidRPr="00FD2162" w:rsidRDefault="00901063" w:rsidP="00901063">
            <w:pPr>
              <w:widowControl w:val="0"/>
              <w:autoSpaceDE w:val="0"/>
              <w:autoSpaceDN w:val="0"/>
              <w:adjustRightInd w:val="0"/>
              <w:ind w:firstLine="464"/>
              <w:jc w:val="both"/>
              <w:rPr>
                <w:sz w:val="24"/>
                <w:szCs w:val="24"/>
              </w:rPr>
            </w:pPr>
            <w:r w:rsidRPr="00FD2162">
              <w:rPr>
                <w:rFonts w:cs="Arial"/>
                <w:sz w:val="24"/>
                <w:szCs w:val="24"/>
              </w:rPr>
              <w:t xml:space="preserve">Гарантийные обязательства обеспечиваются предоставлением банковской гарантии, выданной банком </w:t>
            </w:r>
            <w:r w:rsidRPr="00FD2162">
              <w:rPr>
                <w:sz w:val="24"/>
                <w:szCs w:val="24"/>
              </w:rPr>
              <w:t xml:space="preserve">и соответствующей требованиям статьи 45 </w:t>
            </w:r>
            <w:r w:rsidRPr="00FD2162">
              <w:rPr>
                <w:iCs/>
                <w:sz w:val="24"/>
                <w:szCs w:val="24"/>
              </w:rPr>
              <w:t>Закона о контрактной системе</w:t>
            </w:r>
            <w:r w:rsidRPr="00FD2162">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01063" w:rsidRPr="00FD2162" w:rsidRDefault="00901063" w:rsidP="00901063">
            <w:pPr>
              <w:ind w:firstLine="455"/>
              <w:jc w:val="both"/>
              <w:rPr>
                <w:rFonts w:eastAsia="Calibri"/>
                <w:sz w:val="24"/>
                <w:szCs w:val="24"/>
              </w:rPr>
            </w:pPr>
            <w:r w:rsidRPr="00FD2162">
              <w:rPr>
                <w:rFonts w:eastAsia="Calibri"/>
                <w:sz w:val="24"/>
                <w:szCs w:val="24"/>
              </w:rPr>
              <w:t>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w:t>
            </w:r>
            <w:r w:rsidR="00940A14">
              <w:rPr>
                <w:rFonts w:eastAsia="Calibri"/>
                <w:sz w:val="24"/>
                <w:szCs w:val="24"/>
              </w:rPr>
              <w:t xml:space="preserve"> гарантией, не менее чем на один</w:t>
            </w:r>
            <w:r w:rsidRPr="00FD2162">
              <w:rPr>
                <w:rFonts w:eastAsia="Calibri"/>
                <w:sz w:val="24"/>
                <w:szCs w:val="24"/>
              </w:rPr>
              <w:t xml:space="preserve"> месяц, в том числе в случае его изменения в соответствии со статьей 95 Закона о контрактной системе.</w:t>
            </w:r>
          </w:p>
          <w:p w:rsidR="00901063" w:rsidRPr="00FD2162" w:rsidRDefault="00901063" w:rsidP="00901063">
            <w:pPr>
              <w:ind w:firstLine="455"/>
              <w:jc w:val="both"/>
              <w:rPr>
                <w:rFonts w:eastAsia="Calibri"/>
                <w:sz w:val="24"/>
                <w:szCs w:val="24"/>
              </w:rPr>
            </w:pPr>
            <w:r w:rsidRPr="00FD2162">
              <w:rPr>
                <w:rFonts w:eastAsia="Calibri"/>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01063" w:rsidRPr="00FD2162" w:rsidRDefault="00901063" w:rsidP="00901063">
            <w:pPr>
              <w:tabs>
                <w:tab w:val="left" w:pos="10306"/>
              </w:tabs>
              <w:autoSpaceDE w:val="0"/>
              <w:autoSpaceDN w:val="0"/>
              <w:adjustRightInd w:val="0"/>
              <w:ind w:firstLine="454"/>
              <w:jc w:val="both"/>
              <w:rPr>
                <w:rFonts w:eastAsia="Calibri"/>
                <w:bCs/>
                <w:sz w:val="24"/>
                <w:szCs w:val="24"/>
              </w:rPr>
            </w:pPr>
            <w:r w:rsidRPr="00FD2162">
              <w:rPr>
                <w:rFonts w:eastAsia="Calibri"/>
                <w:sz w:val="24"/>
                <w:szCs w:val="24"/>
              </w:rPr>
              <w:t xml:space="preserve">В случае предоставления обеспечения гарантийных обязательств в виде </w:t>
            </w:r>
            <w:r w:rsidRPr="00FD2162">
              <w:rPr>
                <w:rFonts w:eastAsia="Calibri"/>
                <w:i/>
                <w:sz w:val="24"/>
                <w:szCs w:val="24"/>
              </w:rPr>
              <w:t>денежных средств</w:t>
            </w:r>
            <w:r w:rsidRPr="00FD2162">
              <w:rPr>
                <w:rFonts w:eastAsia="Calibri"/>
                <w:sz w:val="24"/>
                <w:szCs w:val="24"/>
              </w:rPr>
              <w:t xml:space="preserve">, денежные средства перечисляются на </w:t>
            </w:r>
            <w:r w:rsidRPr="00FD2162">
              <w:rPr>
                <w:rFonts w:eastAsia="Calibri"/>
                <w:bCs/>
                <w:sz w:val="24"/>
                <w:szCs w:val="24"/>
              </w:rPr>
              <w:t xml:space="preserve">счет по следующим реквизитам: </w:t>
            </w:r>
          </w:p>
          <w:p w:rsidR="00EF5EFC" w:rsidRPr="00CC6074" w:rsidRDefault="00EF5EFC" w:rsidP="00EF5EFC">
            <w:pPr>
              <w:pStyle w:val="af3"/>
              <w:tabs>
                <w:tab w:val="left" w:pos="993"/>
              </w:tabs>
              <w:spacing w:after="0" w:line="240" w:lineRule="auto"/>
              <w:ind w:left="80"/>
              <w:rPr>
                <w:rFonts w:ascii="Times New Roman" w:eastAsia="Times New Roman" w:hAnsi="Times New Roman" w:cs="Calibri"/>
                <w:i/>
                <w:sz w:val="24"/>
                <w:szCs w:val="24"/>
                <w:lang w:eastAsia="ru-RU"/>
              </w:rPr>
            </w:pPr>
            <w:r w:rsidRPr="00CC6074">
              <w:rPr>
                <w:rFonts w:ascii="Times New Roman" w:eastAsia="Times New Roman" w:hAnsi="Times New Roman" w:cs="Calibri"/>
                <w:i/>
                <w:sz w:val="24"/>
                <w:szCs w:val="24"/>
                <w:lang w:eastAsia="ru-RU"/>
              </w:rPr>
              <w:t>Получатель: УФК по Новосибирской области</w:t>
            </w:r>
          </w:p>
          <w:p w:rsidR="00EF5EFC" w:rsidRPr="00CC6074" w:rsidRDefault="00EF5EFC" w:rsidP="00EF5EFC">
            <w:pPr>
              <w:tabs>
                <w:tab w:val="left" w:pos="993"/>
              </w:tabs>
              <w:rPr>
                <w:rFonts w:cs="Calibri"/>
                <w:i/>
                <w:sz w:val="24"/>
                <w:szCs w:val="24"/>
              </w:rPr>
            </w:pPr>
            <w:r w:rsidRPr="00CC6074">
              <w:rPr>
                <w:rFonts w:cs="Calibri"/>
                <w:i/>
                <w:sz w:val="24"/>
                <w:szCs w:val="24"/>
              </w:rPr>
              <w:t xml:space="preserve">(МКУ «УКС» г. </w:t>
            </w:r>
            <w:proofErr w:type="spellStart"/>
            <w:r w:rsidRPr="00CC6074">
              <w:rPr>
                <w:rFonts w:cs="Calibri"/>
                <w:i/>
                <w:sz w:val="24"/>
                <w:szCs w:val="24"/>
              </w:rPr>
              <w:t>Искитима</w:t>
            </w:r>
            <w:proofErr w:type="spellEnd"/>
            <w:r w:rsidRPr="00CC6074">
              <w:rPr>
                <w:rFonts w:cs="Calibri"/>
                <w:i/>
                <w:sz w:val="24"/>
                <w:szCs w:val="24"/>
              </w:rPr>
              <w:t xml:space="preserve"> НСО л/с 05513</w:t>
            </w:r>
            <w:r w:rsidRPr="00CC6074">
              <w:rPr>
                <w:rFonts w:cs="Calibri"/>
                <w:i/>
                <w:sz w:val="24"/>
                <w:szCs w:val="24"/>
                <w:lang w:val="en-US"/>
              </w:rPr>
              <w:t>D</w:t>
            </w:r>
            <w:r w:rsidRPr="00CC6074">
              <w:rPr>
                <w:rFonts w:cs="Calibri"/>
                <w:i/>
                <w:sz w:val="24"/>
                <w:szCs w:val="24"/>
              </w:rPr>
              <w:t>04360).</w:t>
            </w:r>
          </w:p>
          <w:p w:rsidR="00EF5EFC" w:rsidRPr="00CC6074" w:rsidRDefault="00EF5EFC" w:rsidP="00EF5EFC">
            <w:pPr>
              <w:tabs>
                <w:tab w:val="left" w:pos="993"/>
              </w:tabs>
              <w:rPr>
                <w:rFonts w:cs="Calibri"/>
                <w:i/>
                <w:sz w:val="24"/>
                <w:szCs w:val="24"/>
              </w:rPr>
            </w:pPr>
            <w:r w:rsidRPr="00CC6074">
              <w:rPr>
                <w:rFonts w:cs="Calibri"/>
                <w:i/>
                <w:sz w:val="24"/>
                <w:szCs w:val="24"/>
              </w:rPr>
              <w:t xml:space="preserve">ИНН 5446009899; КПП 544601001, </w:t>
            </w:r>
            <w:proofErr w:type="gramStart"/>
            <w:r w:rsidRPr="00CC6074">
              <w:rPr>
                <w:rFonts w:cs="Calibri"/>
                <w:i/>
                <w:sz w:val="24"/>
                <w:szCs w:val="24"/>
              </w:rPr>
              <w:t>р</w:t>
            </w:r>
            <w:proofErr w:type="gramEnd"/>
            <w:r w:rsidRPr="00CC6074">
              <w:rPr>
                <w:rFonts w:cs="Calibri"/>
                <w:i/>
                <w:sz w:val="24"/>
                <w:szCs w:val="24"/>
              </w:rPr>
              <w:t xml:space="preserve">/счёт 40302810800043000032, </w:t>
            </w:r>
          </w:p>
          <w:p w:rsidR="00EF5EFC" w:rsidRPr="00CC6074" w:rsidRDefault="00EF5EFC" w:rsidP="00EF5EFC">
            <w:pPr>
              <w:tabs>
                <w:tab w:val="left" w:pos="993"/>
              </w:tabs>
              <w:rPr>
                <w:rFonts w:cs="Calibri"/>
                <w:i/>
                <w:sz w:val="24"/>
                <w:szCs w:val="24"/>
              </w:rPr>
            </w:pPr>
            <w:r w:rsidRPr="00CC6074">
              <w:rPr>
                <w:rFonts w:cs="Calibri"/>
                <w:i/>
                <w:sz w:val="24"/>
                <w:szCs w:val="24"/>
              </w:rPr>
              <w:t xml:space="preserve">Банк получателя: </w:t>
            </w:r>
            <w:proofErr w:type="gramStart"/>
            <w:r w:rsidRPr="00CC6074">
              <w:rPr>
                <w:rFonts w:cs="Calibri"/>
                <w:i/>
                <w:sz w:val="24"/>
                <w:szCs w:val="24"/>
              </w:rPr>
              <w:t>Сибирское</w:t>
            </w:r>
            <w:proofErr w:type="gramEnd"/>
            <w:r w:rsidRPr="00CC6074">
              <w:rPr>
                <w:rFonts w:cs="Calibri"/>
                <w:i/>
                <w:sz w:val="24"/>
                <w:szCs w:val="24"/>
              </w:rPr>
              <w:t xml:space="preserve"> ГУ БАНКА РОССИИ  Г.НОВОСИБИРСК, </w:t>
            </w:r>
          </w:p>
          <w:p w:rsidR="00EF5EFC" w:rsidRPr="00CC6074" w:rsidRDefault="00EF5EFC" w:rsidP="00EF5EFC">
            <w:pPr>
              <w:jc w:val="both"/>
              <w:rPr>
                <w:i/>
                <w:sz w:val="24"/>
                <w:szCs w:val="24"/>
              </w:rPr>
            </w:pPr>
            <w:r w:rsidRPr="00CC6074">
              <w:rPr>
                <w:i/>
                <w:sz w:val="24"/>
                <w:szCs w:val="24"/>
              </w:rPr>
              <w:t>БИК 045004001.</w:t>
            </w:r>
          </w:p>
          <w:p w:rsidR="00EF5EFC" w:rsidRPr="0019031D" w:rsidRDefault="00EF5EFC" w:rsidP="00EF5EFC">
            <w:pPr>
              <w:jc w:val="both"/>
              <w:rPr>
                <w:bCs/>
                <w:i/>
                <w:sz w:val="24"/>
                <w:szCs w:val="24"/>
              </w:rPr>
            </w:pPr>
            <w:proofErr w:type="gramStart"/>
            <w:r w:rsidRPr="0019031D">
              <w:rPr>
                <w:rFonts w:eastAsia="Calibri"/>
                <w:i/>
                <w:sz w:val="24"/>
                <w:szCs w:val="24"/>
              </w:rPr>
              <w:t>Назначение платежа: денежные средства для обеспечения исполнения контракта (</w:t>
            </w:r>
            <w:r w:rsidRPr="0019031D">
              <w:rPr>
                <w:i/>
                <w:sz w:val="24"/>
                <w:szCs w:val="24"/>
              </w:rPr>
              <w:t xml:space="preserve">выполнение работ по </w:t>
            </w:r>
            <w:r w:rsidRPr="0019031D">
              <w:rPr>
                <w:bCs/>
                <w:i/>
                <w:sz w:val="24"/>
                <w:szCs w:val="24"/>
              </w:rPr>
              <w:t>объекту:</w:t>
            </w:r>
            <w:proofErr w:type="gramEnd"/>
            <w:r w:rsidRPr="0019031D">
              <w:rPr>
                <w:bCs/>
                <w:i/>
                <w:sz w:val="24"/>
                <w:szCs w:val="24"/>
              </w:rPr>
              <w:t xml:space="preserve"> </w:t>
            </w:r>
            <w:r w:rsidRPr="0019031D">
              <w:rPr>
                <w:i/>
                <w:sz w:val="24"/>
                <w:szCs w:val="24"/>
              </w:rPr>
              <w:t xml:space="preserve">«Ремонт парка в микрорайоне "Южный" г. </w:t>
            </w:r>
            <w:proofErr w:type="spellStart"/>
            <w:r w:rsidRPr="0019031D">
              <w:rPr>
                <w:i/>
                <w:sz w:val="24"/>
                <w:szCs w:val="24"/>
              </w:rPr>
              <w:t>Искитима</w:t>
            </w:r>
            <w:proofErr w:type="spellEnd"/>
            <w:r w:rsidRPr="0019031D">
              <w:rPr>
                <w:i/>
                <w:sz w:val="24"/>
                <w:szCs w:val="24"/>
              </w:rPr>
              <w:t xml:space="preserve"> Новосибирской области» (</w:t>
            </w:r>
            <w:r w:rsidRPr="0062087A">
              <w:rPr>
                <w:i/>
                <w:sz w:val="24"/>
                <w:szCs w:val="24"/>
              </w:rPr>
              <w:t>Благоустройство - устройство покрытий детских площадок</w:t>
            </w:r>
            <w:r w:rsidRPr="0019031D">
              <w:rPr>
                <w:i/>
                <w:sz w:val="24"/>
                <w:szCs w:val="24"/>
              </w:rPr>
              <w:t>).</w:t>
            </w:r>
            <w:r>
              <w:rPr>
                <w:i/>
                <w:sz w:val="24"/>
                <w:szCs w:val="24"/>
              </w:rPr>
              <w:t xml:space="preserve"> </w:t>
            </w:r>
            <w:r w:rsidRPr="0019031D">
              <w:rPr>
                <w:rFonts w:eastAsia="Calibri"/>
                <w:i/>
                <w:sz w:val="24"/>
                <w:szCs w:val="24"/>
              </w:rPr>
              <w:t>НДС не облагается.</w:t>
            </w:r>
          </w:p>
          <w:p w:rsidR="00901063" w:rsidRPr="00FD2162" w:rsidRDefault="00901063" w:rsidP="00901063">
            <w:pPr>
              <w:autoSpaceDE w:val="0"/>
              <w:autoSpaceDN w:val="0"/>
              <w:adjustRightInd w:val="0"/>
              <w:ind w:firstLine="459"/>
              <w:jc w:val="both"/>
              <w:rPr>
                <w:rFonts w:eastAsia="Calibri"/>
                <w:sz w:val="24"/>
                <w:szCs w:val="24"/>
              </w:rPr>
            </w:pPr>
            <w:proofErr w:type="gramStart"/>
            <w:r w:rsidRPr="00FD2162">
              <w:rPr>
                <w:rFonts w:eastAsia="Calibri"/>
                <w:sz w:val="24"/>
                <w:szCs w:val="24"/>
              </w:rPr>
              <w:t xml:space="preserve">В случае предоставления обеспечения гарантийных обязательств в виде </w:t>
            </w:r>
            <w:r w:rsidRPr="00FD2162">
              <w:rPr>
                <w:rFonts w:eastAsia="Calibri"/>
                <w:i/>
                <w:sz w:val="24"/>
                <w:szCs w:val="24"/>
              </w:rPr>
              <w:t>банковской гарантии</w:t>
            </w:r>
            <w:r w:rsidRPr="00FD2162">
              <w:rPr>
                <w:rFonts w:eastAsia="Calibri"/>
                <w:sz w:val="24"/>
                <w:szCs w:val="24"/>
              </w:rPr>
              <w:t xml:space="preserve">, банковская гарантия должна соответствовать требованиям, установленным в ст. 45 Закона о контрактной системе, и быть выдана банком, </w:t>
            </w:r>
            <w:r w:rsidRPr="00FD2162">
              <w:rPr>
                <w:rFonts w:eastAsia="Calibri"/>
                <w:iCs/>
                <w:sz w:val="24"/>
                <w:szCs w:val="24"/>
              </w:rPr>
              <w:t>соответствующего требованиям, установленным Правительством Российской Федерации</w:t>
            </w:r>
            <w:r w:rsidRPr="00FD2162">
              <w:rPr>
                <w:rFonts w:eastAsia="Calibri"/>
                <w:sz w:val="24"/>
                <w:szCs w:val="24"/>
              </w:rPr>
              <w:t xml:space="preserve">, и включенного в перечень, предусмотренный ч. 1.2 ст. 45 Закона о контрактной системе. </w:t>
            </w:r>
            <w:proofErr w:type="gramEnd"/>
          </w:p>
          <w:p w:rsidR="00901063" w:rsidRPr="00FD2162" w:rsidRDefault="00901063" w:rsidP="00901063">
            <w:pPr>
              <w:tabs>
                <w:tab w:val="left" w:pos="10306"/>
              </w:tabs>
              <w:autoSpaceDE w:val="0"/>
              <w:autoSpaceDN w:val="0"/>
              <w:adjustRightInd w:val="0"/>
              <w:ind w:firstLine="459"/>
              <w:jc w:val="both"/>
              <w:rPr>
                <w:rFonts w:eastAsia="Calibri"/>
                <w:iCs/>
                <w:sz w:val="24"/>
                <w:szCs w:val="24"/>
              </w:rPr>
            </w:pPr>
            <w:proofErr w:type="gramStart"/>
            <w:r w:rsidRPr="00FD2162">
              <w:rPr>
                <w:rFonts w:eastAsia="Calibri"/>
                <w:iCs/>
                <w:sz w:val="24"/>
                <w:szCs w:val="24"/>
              </w:rPr>
              <w:t xml:space="preserve">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w:t>
            </w:r>
            <w:r w:rsidRPr="00FD2162">
              <w:rPr>
                <w:rFonts w:eastAsia="Calibri"/>
                <w:iCs/>
                <w:sz w:val="24"/>
                <w:szCs w:val="24"/>
              </w:rPr>
              <w:lastRenderedPageBreak/>
              <w:t>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1) сумму, подлежащую уплате гарантом заказчику в случае ненадлежащего исполнения гарантийных обязатель</w:t>
            </w:r>
            <w:proofErr w:type="gramStart"/>
            <w:r w:rsidRPr="00FD2162">
              <w:rPr>
                <w:rFonts w:eastAsia="Calibri"/>
                <w:sz w:val="24"/>
                <w:szCs w:val="24"/>
              </w:rPr>
              <w:t>ств пр</w:t>
            </w:r>
            <w:proofErr w:type="gramEnd"/>
            <w:r w:rsidRPr="00FD2162">
              <w:rPr>
                <w:rFonts w:eastAsia="Calibri"/>
                <w:sz w:val="24"/>
                <w:szCs w:val="24"/>
              </w:rPr>
              <w:t>инципалом;</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5) срок действия банковской гарантии с учетом требований статьи 96 Закона о контрактной системе;</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01063" w:rsidRPr="00FD2162" w:rsidRDefault="00901063" w:rsidP="00901063">
            <w:pPr>
              <w:tabs>
                <w:tab w:val="left" w:pos="10306"/>
              </w:tabs>
              <w:autoSpaceDE w:val="0"/>
              <w:autoSpaceDN w:val="0"/>
              <w:adjustRightInd w:val="0"/>
              <w:ind w:firstLine="459"/>
              <w:jc w:val="both"/>
              <w:rPr>
                <w:rFonts w:eastAsia="Calibri"/>
                <w:sz w:val="24"/>
                <w:szCs w:val="24"/>
              </w:rPr>
            </w:pPr>
            <w:r w:rsidRPr="00FD2162">
              <w:rPr>
                <w:rFonts w:eastAsia="Calibri"/>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а) обязательное закрепление в банковской гарантии:</w:t>
            </w:r>
          </w:p>
          <w:p w:rsidR="00901063" w:rsidRPr="00FD2162" w:rsidRDefault="00901063" w:rsidP="00901063">
            <w:pPr>
              <w:autoSpaceDE w:val="0"/>
              <w:autoSpaceDN w:val="0"/>
              <w:adjustRightInd w:val="0"/>
              <w:ind w:firstLine="497"/>
              <w:jc w:val="both"/>
              <w:rPr>
                <w:rFonts w:eastAsia="Calibri"/>
                <w:sz w:val="24"/>
                <w:szCs w:val="24"/>
              </w:rPr>
            </w:pPr>
            <w:proofErr w:type="gramStart"/>
            <w:r w:rsidRPr="00FD2162">
              <w:rPr>
                <w:rFonts w:eastAsia="Calibri"/>
                <w:sz w:val="24"/>
                <w:szCs w:val="24"/>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FD2162">
              <w:rPr>
                <w:rFonts w:eastAsia="Calibri"/>
                <w:sz w:val="24"/>
                <w:szCs w:val="24"/>
              </w:rPr>
              <w:t xml:space="preserve"> </w:t>
            </w:r>
            <w:proofErr w:type="gramStart"/>
            <w:r w:rsidRPr="00FD2162">
              <w:rPr>
                <w:rFonts w:eastAsia="Calibri"/>
                <w:sz w:val="24"/>
                <w:szCs w:val="24"/>
              </w:rPr>
              <w:t>обеспечения исполнения гарантийных обязательств, в порядке и размере, установленными в контракте в соответствии с Законом о контрактной системе;</w:t>
            </w:r>
            <w:proofErr w:type="gramEnd"/>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01063" w:rsidRPr="00FD2162" w:rsidRDefault="00DA434F" w:rsidP="00901063">
            <w:pPr>
              <w:autoSpaceDE w:val="0"/>
              <w:autoSpaceDN w:val="0"/>
              <w:adjustRightInd w:val="0"/>
              <w:ind w:firstLine="459"/>
              <w:jc w:val="both"/>
              <w:rPr>
                <w:rFonts w:eastAsia="Calibri"/>
                <w:iCs/>
                <w:sz w:val="24"/>
                <w:szCs w:val="24"/>
              </w:rPr>
            </w:pPr>
            <w:hyperlink r:id="rId20" w:history="1">
              <w:r w:rsidR="00901063" w:rsidRPr="00FD2162">
                <w:rPr>
                  <w:rFonts w:eastAsia="Calibri"/>
                  <w:iCs/>
                  <w:sz w:val="24"/>
                  <w:szCs w:val="24"/>
                </w:rPr>
                <w:t>перечня</w:t>
              </w:r>
            </w:hyperlink>
            <w:r w:rsidR="00901063" w:rsidRPr="00FD2162">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б) недопустимость включения в банковскую гарантию:</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FD2162">
              <w:rPr>
                <w:rFonts w:eastAsia="Calibri"/>
                <w:iCs/>
                <w:sz w:val="24"/>
                <w:szCs w:val="24"/>
              </w:rPr>
              <w:t>непредоставления</w:t>
            </w:r>
            <w:proofErr w:type="spellEnd"/>
            <w:r w:rsidRPr="00FD2162">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01063" w:rsidRPr="00FD2162"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01063" w:rsidRPr="00FD2162" w:rsidRDefault="00901063" w:rsidP="00901063">
            <w:pPr>
              <w:autoSpaceDE w:val="0"/>
              <w:autoSpaceDN w:val="0"/>
              <w:adjustRightInd w:val="0"/>
              <w:ind w:firstLine="459"/>
              <w:jc w:val="both"/>
              <w:rPr>
                <w:rFonts w:eastAsia="Calibri"/>
                <w:iCs/>
                <w:sz w:val="24"/>
                <w:szCs w:val="24"/>
              </w:rPr>
            </w:pPr>
            <w:proofErr w:type="gramStart"/>
            <w:r w:rsidRPr="00FD2162">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1" w:history="1">
              <w:r w:rsidRPr="00FD2162">
                <w:rPr>
                  <w:rFonts w:eastAsia="Calibri"/>
                  <w:iCs/>
                  <w:sz w:val="24"/>
                  <w:szCs w:val="24"/>
                </w:rPr>
                <w:t>перечень</w:t>
              </w:r>
            </w:hyperlink>
            <w:r w:rsidRPr="00FD2162">
              <w:rPr>
                <w:rFonts w:eastAsia="Calibri"/>
                <w:iCs/>
                <w:sz w:val="24"/>
                <w:szCs w:val="24"/>
              </w:rPr>
              <w:t xml:space="preserve"> документов, представляемых заказчиком банку одновременно с требованием об </w:t>
            </w:r>
            <w:r w:rsidRPr="00FD2162">
              <w:rPr>
                <w:rFonts w:eastAsia="Calibri"/>
                <w:iCs/>
                <w:sz w:val="24"/>
                <w:szCs w:val="24"/>
              </w:rPr>
              <w:lastRenderedPageBreak/>
              <w:t>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FD2162">
              <w:rPr>
                <w:rFonts w:eastAsia="Calibri"/>
                <w:iCs/>
                <w:sz w:val="24"/>
                <w:szCs w:val="24"/>
              </w:rPr>
              <w:t xml:space="preserve"> закупок товаров, работ, услуг для обеспечения государственных и муниципальных нужд";</w:t>
            </w:r>
          </w:p>
          <w:p w:rsidR="00901063" w:rsidRPr="00901063" w:rsidRDefault="00901063" w:rsidP="00901063">
            <w:pPr>
              <w:autoSpaceDE w:val="0"/>
              <w:autoSpaceDN w:val="0"/>
              <w:adjustRightInd w:val="0"/>
              <w:ind w:firstLine="459"/>
              <w:jc w:val="both"/>
              <w:rPr>
                <w:rFonts w:eastAsia="Calibri"/>
                <w:iCs/>
                <w:sz w:val="24"/>
                <w:szCs w:val="24"/>
              </w:rPr>
            </w:pPr>
            <w:r w:rsidRPr="00FD2162">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01063" w:rsidRPr="00FD2162" w:rsidRDefault="00901063" w:rsidP="00901063">
            <w:pPr>
              <w:ind w:firstLine="455"/>
              <w:jc w:val="both"/>
              <w:rPr>
                <w:sz w:val="24"/>
                <w:szCs w:val="24"/>
              </w:rPr>
            </w:pPr>
            <w:r w:rsidRPr="00FD2162">
              <w:rPr>
                <w:rFonts w:eastAsia="Calibri"/>
                <w:sz w:val="24"/>
                <w:szCs w:val="24"/>
              </w:rPr>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w:t>
            </w:r>
            <w:r w:rsidRPr="00FD2162">
              <w:rPr>
                <w:sz w:val="24"/>
                <w:szCs w:val="24"/>
              </w:rPr>
              <w:t xml:space="preserve">гарантийных обязательств. </w:t>
            </w:r>
          </w:p>
          <w:p w:rsidR="00901063" w:rsidRPr="00FD2162" w:rsidRDefault="00901063" w:rsidP="00901063">
            <w:pPr>
              <w:ind w:firstLine="455"/>
              <w:jc w:val="both"/>
              <w:rPr>
                <w:rFonts w:eastAsia="Calibri"/>
                <w:sz w:val="24"/>
                <w:szCs w:val="24"/>
              </w:rPr>
            </w:pPr>
            <w:r w:rsidRPr="00FD2162">
              <w:rPr>
                <w:rFonts w:eastAsia="Calibri"/>
                <w:sz w:val="24"/>
                <w:szCs w:val="24"/>
              </w:rPr>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176EE9" w:rsidRPr="00FA54B4" w:rsidRDefault="00176EE9" w:rsidP="00D066CC">
            <w:pPr>
              <w:tabs>
                <w:tab w:val="left" w:pos="10306"/>
              </w:tabs>
              <w:autoSpaceDE w:val="0"/>
              <w:autoSpaceDN w:val="0"/>
              <w:adjustRightInd w:val="0"/>
              <w:jc w:val="both"/>
              <w:rPr>
                <w:sz w:val="24"/>
                <w:szCs w:val="24"/>
                <w:highlight w:val="yellow"/>
                <w:lang w:eastAsia="en-US"/>
              </w:rPr>
            </w:pPr>
            <w:r w:rsidRPr="0073622F">
              <w:rPr>
                <w:b/>
                <w:bCs/>
                <w:sz w:val="24"/>
                <w:szCs w:val="24"/>
              </w:rPr>
              <w:t xml:space="preserve">Информация о банковском сопровождении контракта: </w:t>
            </w:r>
            <w:r w:rsidRPr="0073622F">
              <w:rPr>
                <w:sz w:val="24"/>
                <w:szCs w:val="24"/>
              </w:rPr>
              <w:t>не установлено.</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0B118D" w:rsidRDefault="000B118D" w:rsidP="00D066CC">
            <w:pPr>
              <w:keepNext/>
              <w:keepLines/>
              <w:jc w:val="both"/>
              <w:rPr>
                <w:b/>
                <w:sz w:val="24"/>
                <w:szCs w:val="24"/>
                <w:lang w:eastAsia="en-US"/>
              </w:rPr>
            </w:pPr>
            <w:r w:rsidRPr="000B118D">
              <w:rPr>
                <w:b/>
                <w:bCs/>
                <w:sz w:val="24"/>
                <w:szCs w:val="24"/>
                <w:lang w:eastAsia="en-US"/>
              </w:rPr>
              <w:lastRenderedPageBreak/>
              <w:t xml:space="preserve">20. </w:t>
            </w:r>
            <w:r w:rsidRPr="000B118D">
              <w:rPr>
                <w:b/>
                <w:bCs/>
                <w:sz w:val="24"/>
                <w:szCs w:val="24"/>
              </w:rPr>
              <w:t>Ограничение участия в определении поставщика (подрядчика, исполнителя):</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0B118D" w:rsidP="00D066CC">
            <w:pPr>
              <w:rPr>
                <w:b/>
                <w:sz w:val="24"/>
                <w:szCs w:val="24"/>
                <w:lang w:eastAsia="en-US"/>
              </w:rPr>
            </w:pPr>
            <w:r w:rsidRPr="00617909">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21.  Антидемпинговые меры.</w:t>
            </w:r>
          </w:p>
        </w:tc>
      </w:tr>
      <w:tr w:rsidR="00176EE9" w:rsidRPr="00FA54B4" w:rsidTr="00CD4659">
        <w:trPr>
          <w:trHeight w:val="73"/>
        </w:trPr>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sz w:val="24"/>
                <w:szCs w:val="24"/>
                <w:lang w:eastAsia="en-US"/>
              </w:rPr>
            </w:pPr>
            <w:r w:rsidRPr="00FA54B4">
              <w:rPr>
                <w:sz w:val="24"/>
                <w:szCs w:val="24"/>
                <w:lang w:eastAsia="en-US"/>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22.  Информация о валюте, используемой для формирования цены   контракта  и расчетов с поставщиками (подрядчиками, исполнителями)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rPr>
                <w:sz w:val="24"/>
                <w:szCs w:val="24"/>
                <w:lang w:eastAsia="en-US"/>
              </w:rPr>
            </w:pPr>
            <w:r w:rsidRPr="00FA54B4">
              <w:rPr>
                <w:sz w:val="24"/>
                <w:szCs w:val="24"/>
                <w:lang w:eastAsia="en-US"/>
              </w:rPr>
              <w:t>Российский рубль.</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tabs>
                <w:tab w:val="left" w:pos="10306"/>
              </w:tabs>
              <w:autoSpaceDE w:val="0"/>
              <w:autoSpaceDN w:val="0"/>
              <w:adjustRightInd w:val="0"/>
              <w:jc w:val="both"/>
              <w:rPr>
                <w:b/>
                <w:sz w:val="24"/>
                <w:szCs w:val="24"/>
                <w:lang w:eastAsia="en-US"/>
              </w:rPr>
            </w:pPr>
            <w:r w:rsidRPr="00FA54B4">
              <w:rPr>
                <w:b/>
                <w:sz w:val="24"/>
                <w:szCs w:val="24"/>
                <w:lang w:eastAsia="en-US"/>
              </w:rPr>
              <w:t xml:space="preserve">23.  </w:t>
            </w:r>
            <w:r w:rsidR="00E745FA">
              <w:rPr>
                <w:b/>
                <w:sz w:val="24"/>
              </w:rPr>
              <w:t xml:space="preserve"> Преимущества, предоставляемые заказчиком</w:t>
            </w:r>
            <w:r w:rsidR="0015257F">
              <w:rPr>
                <w:b/>
                <w:sz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jc w:val="both"/>
              <w:rPr>
                <w:sz w:val="24"/>
                <w:szCs w:val="24"/>
                <w:lang w:eastAsia="en-US"/>
              </w:rPr>
            </w:pPr>
            <w:r>
              <w:rPr>
                <w:sz w:val="24"/>
                <w:szCs w:val="24"/>
                <w:lang w:eastAsia="en-US"/>
              </w:rPr>
              <w:t xml:space="preserve">Не </w:t>
            </w:r>
            <w:proofErr w:type="gramStart"/>
            <w:r>
              <w:rPr>
                <w:sz w:val="24"/>
                <w:szCs w:val="24"/>
                <w:lang w:eastAsia="en-US"/>
              </w:rPr>
              <w:t>установлены</w:t>
            </w:r>
            <w:proofErr w:type="gramEnd"/>
            <w:r>
              <w:rPr>
                <w:sz w:val="24"/>
                <w:szCs w:val="24"/>
                <w:lang w:eastAsia="en-US"/>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b/>
                <w:sz w:val="24"/>
                <w:szCs w:val="24"/>
                <w:lang w:eastAsia="en-US"/>
              </w:rPr>
            </w:pPr>
            <w:r w:rsidRPr="00FA54B4">
              <w:rPr>
                <w:b/>
                <w:sz w:val="24"/>
                <w:szCs w:val="24"/>
                <w:lang w:eastAsia="en-US"/>
              </w:rPr>
              <w:t xml:space="preserve">24. </w:t>
            </w:r>
            <w:r w:rsidRPr="00FA54B4">
              <w:rPr>
                <w:b/>
                <w:bCs/>
                <w:sz w:val="24"/>
                <w:szCs w:val="24"/>
                <w:lang w:eastAsia="en-US"/>
              </w:rPr>
              <w:t xml:space="preserve"> Информация о возможности одностороннего отказа от исполнения </w:t>
            </w:r>
            <w:r w:rsidRPr="00FA54B4">
              <w:rPr>
                <w:b/>
                <w:color w:val="000000"/>
                <w:sz w:val="24"/>
                <w:szCs w:val="24"/>
                <w:lang w:eastAsia="en-US"/>
              </w:rPr>
              <w:t xml:space="preserve"> контракт</w:t>
            </w:r>
            <w:r w:rsidRPr="00FA54B4">
              <w:rPr>
                <w:b/>
                <w:spacing w:val="-3"/>
                <w:sz w:val="24"/>
                <w:szCs w:val="24"/>
                <w:lang w:eastAsia="en-US"/>
              </w:rPr>
              <w:t>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tcPr>
          <w:p w:rsidR="00176EE9" w:rsidRPr="00FA54B4" w:rsidRDefault="00176EE9" w:rsidP="00D066CC">
            <w:pPr>
              <w:keepNext/>
              <w:keepLines/>
              <w:jc w:val="both"/>
              <w:rPr>
                <w:sz w:val="24"/>
                <w:szCs w:val="24"/>
                <w:lang w:eastAsia="en-US"/>
              </w:rPr>
            </w:pPr>
            <w:r w:rsidRPr="00FA54B4">
              <w:rPr>
                <w:sz w:val="24"/>
                <w:szCs w:val="24"/>
              </w:rPr>
              <w:t xml:space="preserve">Заказчиком предусмотрена возможность одностороннего отказа от исполнения в проекте  контракта    (раздел </w:t>
            </w:r>
            <w:r w:rsidRPr="00FA54B4">
              <w:rPr>
                <w:sz w:val="24"/>
                <w:szCs w:val="24"/>
                <w:lang w:val="en-US"/>
              </w:rPr>
              <w:t>III</w:t>
            </w:r>
            <w:r w:rsidRPr="00FA54B4">
              <w:rPr>
                <w:sz w:val="24"/>
                <w:szCs w:val="24"/>
              </w:rPr>
              <w:t xml:space="preserve"> настоящей документации).</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keepNext/>
              <w:keepLines/>
              <w:jc w:val="both"/>
              <w:rPr>
                <w:sz w:val="24"/>
                <w:szCs w:val="24"/>
                <w:lang w:eastAsia="en-US"/>
              </w:rPr>
            </w:pPr>
            <w:r w:rsidRPr="00FA54B4">
              <w:rPr>
                <w:b/>
                <w:bCs/>
                <w:sz w:val="24"/>
                <w:szCs w:val="24"/>
                <w:lang w:eastAsia="en-US"/>
              </w:rPr>
              <w:t xml:space="preserve">25. </w:t>
            </w:r>
            <w:r w:rsidRPr="00FA54B4">
              <w:rPr>
                <w:b/>
                <w:sz w:val="24"/>
                <w:szCs w:val="24"/>
                <w:lang w:eastAsia="en-US"/>
              </w:rPr>
              <w:t xml:space="preserve"> Возможность заказчика изменить условия  </w:t>
            </w:r>
            <w:r w:rsidRPr="00FA54B4">
              <w:rPr>
                <w:b/>
                <w:color w:val="000000"/>
                <w:sz w:val="24"/>
                <w:szCs w:val="24"/>
                <w:lang w:eastAsia="en-US"/>
              </w:rPr>
              <w:t xml:space="preserve"> контракт</w:t>
            </w:r>
            <w:r w:rsidRPr="00FA54B4">
              <w:rPr>
                <w:b/>
                <w:spacing w:val="-3"/>
                <w:sz w:val="24"/>
                <w:szCs w:val="24"/>
                <w:lang w:eastAsia="en-US"/>
              </w:rPr>
              <w:t>а</w:t>
            </w:r>
            <w:r w:rsidRPr="00FA54B4">
              <w:rPr>
                <w:b/>
                <w:sz w:val="24"/>
                <w:szCs w:val="24"/>
                <w:lang w:eastAsia="en-US"/>
              </w:rPr>
              <w:t xml:space="preserve"> в соответствии с положениями Федерального закона №44-ФЗ</w:t>
            </w:r>
          </w:p>
        </w:tc>
      </w:tr>
      <w:tr w:rsidR="00176EE9" w:rsidRPr="00E02164" w:rsidTr="00CD4659">
        <w:trPr>
          <w:trHeight w:val="176"/>
        </w:trPr>
        <w:tc>
          <w:tcPr>
            <w:tcW w:w="10456" w:type="dxa"/>
            <w:tcBorders>
              <w:top w:val="single" w:sz="4" w:space="0" w:color="auto"/>
              <w:left w:val="single" w:sz="4" w:space="0" w:color="auto"/>
              <w:bottom w:val="single" w:sz="4" w:space="0" w:color="auto"/>
              <w:right w:val="single" w:sz="4" w:space="0" w:color="auto"/>
            </w:tcBorders>
            <w:hideMark/>
          </w:tcPr>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Цена Контракта может быть снижена по соглашению Сторон без </w:t>
            </w:r>
            <w:proofErr w:type="gramStart"/>
            <w:r w:rsidRPr="00323577">
              <w:rPr>
                <w:sz w:val="24"/>
                <w:szCs w:val="24"/>
              </w:rPr>
              <w:t>изменения</w:t>
            </w:r>
            <w:proofErr w:type="gramEnd"/>
            <w:r w:rsidRPr="00323577">
              <w:rPr>
                <w:sz w:val="24"/>
                <w:szCs w:val="24"/>
              </w:rPr>
              <w:t xml:space="preserve">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w:t>
            </w:r>
            <w:proofErr w:type="gramStart"/>
            <w:r w:rsidRPr="00323577">
              <w:rPr>
                <w:sz w:val="24"/>
                <w:szCs w:val="24"/>
              </w:rPr>
              <w:t>положений бюджетного законодательства Российской Федерации цены Контракта</w:t>
            </w:r>
            <w:proofErr w:type="gramEnd"/>
            <w:r w:rsidRPr="00323577">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323577" w:rsidRPr="00323577" w:rsidRDefault="00323577" w:rsidP="00323577">
            <w:pPr>
              <w:widowControl w:val="0"/>
              <w:tabs>
                <w:tab w:val="left" w:pos="851"/>
              </w:tabs>
              <w:autoSpaceDE w:val="0"/>
              <w:autoSpaceDN w:val="0"/>
              <w:adjustRightInd w:val="0"/>
              <w:jc w:val="both"/>
              <w:rPr>
                <w:sz w:val="24"/>
                <w:szCs w:val="24"/>
              </w:rPr>
            </w:pPr>
            <w:r w:rsidRPr="00323577">
              <w:rPr>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2" w:history="1">
              <w:r w:rsidRPr="00323577">
                <w:rPr>
                  <w:sz w:val="24"/>
                  <w:szCs w:val="24"/>
                </w:rPr>
                <w:t>обеспечивает согласование</w:t>
              </w:r>
            </w:hyperlink>
            <w:r w:rsidRPr="00323577">
              <w:rPr>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323577" w:rsidRPr="00547446" w:rsidRDefault="00323577" w:rsidP="00323577">
            <w:pPr>
              <w:pStyle w:val="af3"/>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547446">
              <w:rPr>
                <w:rFonts w:ascii="Times New Roman" w:hAnsi="Times New Roman"/>
                <w:sz w:val="24"/>
                <w:szCs w:val="24"/>
              </w:rPr>
              <w:t>В установленных настоящим пунктом случаях:</w:t>
            </w:r>
          </w:p>
          <w:p w:rsidR="00323577" w:rsidRPr="00547446" w:rsidRDefault="0032357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547446">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3" w:history="1">
              <w:r w:rsidRPr="00547446">
                <w:rPr>
                  <w:rFonts w:ascii="Times New Roman" w:hAnsi="Times New Roman"/>
                  <w:sz w:val="24"/>
                  <w:szCs w:val="24"/>
                </w:rPr>
                <w:t>методикой</w:t>
              </w:r>
            </w:hyperlink>
            <w:r w:rsidRPr="00547446">
              <w:rPr>
                <w:rFonts w:ascii="Times New Roman" w:hAnsi="Times New Roman"/>
                <w:sz w:val="24"/>
                <w:szCs w:val="24"/>
              </w:rPr>
              <w:t xml:space="preserve">,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w:t>
            </w:r>
            <w:r w:rsidRPr="00547446">
              <w:rPr>
                <w:rFonts w:ascii="Times New Roman" w:hAnsi="Times New Roman"/>
                <w:sz w:val="24"/>
                <w:szCs w:val="24"/>
              </w:rPr>
              <w:lastRenderedPageBreak/>
              <w:t>Работы;</w:t>
            </w:r>
          </w:p>
          <w:p w:rsidR="00AB5759" w:rsidRPr="00323577" w:rsidRDefault="00323577" w:rsidP="006A4317">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547446">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ind w:right="284"/>
              <w:jc w:val="both"/>
              <w:rPr>
                <w:sz w:val="24"/>
                <w:szCs w:val="24"/>
                <w:lang w:eastAsia="en-US"/>
              </w:rPr>
            </w:pPr>
            <w:r w:rsidRPr="00FA54B4">
              <w:rPr>
                <w:b/>
                <w:sz w:val="24"/>
                <w:szCs w:val="24"/>
                <w:lang w:eastAsia="en-US"/>
              </w:rPr>
              <w:lastRenderedPageBreak/>
              <w:t xml:space="preserve">26.  </w:t>
            </w:r>
            <w:r w:rsidRPr="00FA54B4">
              <w:rPr>
                <w:b/>
                <w:bCs/>
                <w:sz w:val="24"/>
                <w:szCs w:val="24"/>
                <w:lang w:eastAsia="en-US"/>
              </w:rPr>
              <w:t xml:space="preserve"> </w:t>
            </w:r>
            <w:r w:rsidRPr="00FA54B4">
              <w:rPr>
                <w:b/>
                <w:sz w:val="24"/>
                <w:szCs w:val="24"/>
                <w:lang w:eastAsia="en-US"/>
              </w:rPr>
              <w:t xml:space="preserve">  Информация о контрактной службе, контрактном управляющем, </w:t>
            </w:r>
            <w:proofErr w:type="gramStart"/>
            <w:r w:rsidRPr="00FA54B4">
              <w:rPr>
                <w:b/>
                <w:sz w:val="24"/>
                <w:szCs w:val="24"/>
                <w:lang w:eastAsia="en-US"/>
              </w:rPr>
              <w:t>ответственных</w:t>
            </w:r>
            <w:proofErr w:type="gramEnd"/>
            <w:r w:rsidRPr="00FA54B4">
              <w:rPr>
                <w:b/>
                <w:sz w:val="24"/>
                <w:szCs w:val="24"/>
                <w:lang w:eastAsia="en-US"/>
              </w:rPr>
              <w:t xml:space="preserve">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7017D7" w:rsidRDefault="002F6FC5" w:rsidP="00667BDA">
            <w:pPr>
              <w:jc w:val="both"/>
              <w:rPr>
                <w:sz w:val="24"/>
                <w:szCs w:val="24"/>
              </w:rPr>
            </w:pPr>
            <w:r w:rsidRPr="00C45CF8">
              <w:rPr>
                <w:b/>
                <w:sz w:val="24"/>
                <w:szCs w:val="24"/>
              </w:rPr>
              <w:t>Контрактный управляющий</w:t>
            </w:r>
            <w:r w:rsidRPr="00795D17">
              <w:rPr>
                <w:sz w:val="24"/>
                <w:szCs w:val="24"/>
              </w:rPr>
              <w:t xml:space="preserve">:  </w:t>
            </w:r>
            <w:proofErr w:type="spellStart"/>
            <w:r w:rsidR="004970FF">
              <w:rPr>
                <w:sz w:val="24"/>
                <w:szCs w:val="24"/>
              </w:rPr>
              <w:t>Дрючин</w:t>
            </w:r>
            <w:proofErr w:type="spellEnd"/>
            <w:r w:rsidR="004970FF">
              <w:rPr>
                <w:sz w:val="24"/>
                <w:szCs w:val="24"/>
              </w:rPr>
              <w:t xml:space="preserve"> Леонид Константинович – Д</w:t>
            </w:r>
            <w:r w:rsidRPr="00795D17">
              <w:rPr>
                <w:sz w:val="24"/>
                <w:szCs w:val="24"/>
              </w:rPr>
              <w:t xml:space="preserve">иректор, </w:t>
            </w:r>
          </w:p>
          <w:p w:rsidR="002F6FC5" w:rsidRPr="007017D7" w:rsidRDefault="002F6FC5" w:rsidP="00667BDA">
            <w:pPr>
              <w:jc w:val="both"/>
              <w:rPr>
                <w:sz w:val="24"/>
                <w:szCs w:val="24"/>
                <w:lang w:val="en-US"/>
              </w:rPr>
            </w:pPr>
            <w:r w:rsidRPr="00795D17">
              <w:rPr>
                <w:sz w:val="24"/>
                <w:szCs w:val="24"/>
              </w:rPr>
              <w:t>тел</w:t>
            </w:r>
            <w:r w:rsidRPr="007017D7">
              <w:rPr>
                <w:sz w:val="24"/>
                <w:szCs w:val="24"/>
                <w:lang w:val="en-US"/>
              </w:rPr>
              <w:t xml:space="preserve">. 8(383) 43-2-46-98, </w:t>
            </w:r>
            <w:r w:rsidRPr="00795D17">
              <w:rPr>
                <w:sz w:val="24"/>
                <w:szCs w:val="24"/>
                <w:lang w:val="en-US"/>
              </w:rPr>
              <w:t>e</w:t>
            </w:r>
            <w:r w:rsidRPr="007017D7">
              <w:rPr>
                <w:sz w:val="24"/>
                <w:szCs w:val="24"/>
                <w:lang w:val="en-US"/>
              </w:rPr>
              <w:t>-</w:t>
            </w:r>
            <w:r w:rsidRPr="00795D17">
              <w:rPr>
                <w:sz w:val="24"/>
                <w:szCs w:val="24"/>
                <w:lang w:val="en-US"/>
              </w:rPr>
              <w:t>mail</w:t>
            </w:r>
            <w:r w:rsidRPr="007017D7">
              <w:rPr>
                <w:sz w:val="24"/>
                <w:szCs w:val="24"/>
                <w:lang w:val="en-US"/>
              </w:rPr>
              <w:t xml:space="preserve">: </w:t>
            </w:r>
            <w:hyperlink r:id="rId24" w:history="1">
              <w:r w:rsidRPr="00795D17">
                <w:rPr>
                  <w:rStyle w:val="a4"/>
                  <w:color w:val="auto"/>
                  <w:sz w:val="24"/>
                  <w:szCs w:val="24"/>
                  <w:u w:val="none"/>
                  <w:lang w:val="en-US"/>
                </w:rPr>
                <w:t>iskuks</w:t>
              </w:r>
              <w:r w:rsidRPr="007017D7">
                <w:rPr>
                  <w:rStyle w:val="a4"/>
                  <w:color w:val="auto"/>
                  <w:sz w:val="24"/>
                  <w:szCs w:val="24"/>
                  <w:u w:val="none"/>
                  <w:lang w:val="en-US"/>
                </w:rPr>
                <w:t>@</w:t>
              </w:r>
              <w:r w:rsidRPr="00795D17">
                <w:rPr>
                  <w:rStyle w:val="a4"/>
                  <w:color w:val="auto"/>
                  <w:sz w:val="24"/>
                  <w:szCs w:val="24"/>
                  <w:u w:val="none"/>
                  <w:lang w:val="en-US"/>
                </w:rPr>
                <w:t>yandex</w:t>
              </w:r>
              <w:r w:rsidRPr="007017D7">
                <w:rPr>
                  <w:rStyle w:val="a4"/>
                  <w:color w:val="auto"/>
                  <w:sz w:val="24"/>
                  <w:szCs w:val="24"/>
                  <w:u w:val="none"/>
                  <w:lang w:val="en-US"/>
                </w:rPr>
                <w:t>.</w:t>
              </w:r>
              <w:r w:rsidRPr="00795D17">
                <w:rPr>
                  <w:rStyle w:val="a4"/>
                  <w:color w:val="auto"/>
                  <w:sz w:val="24"/>
                  <w:szCs w:val="24"/>
                  <w:u w:val="none"/>
                  <w:lang w:val="en-US"/>
                </w:rPr>
                <w:t>ru</w:t>
              </w:r>
            </w:hyperlink>
            <w:r w:rsidR="00795D17" w:rsidRPr="007017D7">
              <w:rPr>
                <w:sz w:val="24"/>
                <w:szCs w:val="24"/>
                <w:lang w:val="en-US"/>
              </w:rPr>
              <w:t>.</w:t>
            </w:r>
          </w:p>
          <w:p w:rsidR="00C7180B" w:rsidRPr="00605CC6" w:rsidRDefault="00795D17" w:rsidP="00605CC6">
            <w:pPr>
              <w:pStyle w:val="ConsPlusNormal0"/>
              <w:widowControl/>
              <w:snapToGrid w:val="0"/>
              <w:ind w:firstLine="0"/>
              <w:jc w:val="both"/>
              <w:rPr>
                <w:rFonts w:ascii="Times New Roman" w:hAnsi="Times New Roman" w:cs="Times New Roman"/>
                <w:sz w:val="24"/>
                <w:szCs w:val="24"/>
              </w:rPr>
            </w:pPr>
            <w:r w:rsidRPr="00C45CF8">
              <w:rPr>
                <w:rFonts w:ascii="Times New Roman" w:hAnsi="Times New Roman" w:cs="Times New Roman"/>
                <w:b/>
                <w:bCs/>
                <w:sz w:val="24"/>
                <w:szCs w:val="24"/>
              </w:rPr>
              <w:t>Контактное лицо по закупке</w:t>
            </w:r>
            <w:r w:rsidRPr="00795D17">
              <w:rPr>
                <w:rFonts w:ascii="Times New Roman" w:hAnsi="Times New Roman" w:cs="Times New Roman"/>
                <w:bCs/>
                <w:sz w:val="24"/>
                <w:szCs w:val="24"/>
              </w:rPr>
              <w:t xml:space="preserve">: </w:t>
            </w:r>
            <w:r w:rsidRPr="00795D17">
              <w:rPr>
                <w:rFonts w:ascii="Times New Roman" w:hAnsi="Times New Roman" w:cs="Times New Roman"/>
                <w:sz w:val="24"/>
                <w:szCs w:val="24"/>
              </w:rPr>
              <w:t xml:space="preserve"> Краснощекова Елена Михайловна</w:t>
            </w:r>
            <w:r w:rsidR="004970FF">
              <w:rPr>
                <w:rFonts w:ascii="Times New Roman" w:hAnsi="Times New Roman" w:cs="Times New Roman"/>
                <w:sz w:val="24"/>
                <w:szCs w:val="24"/>
              </w:rPr>
              <w:t xml:space="preserve"> </w:t>
            </w:r>
            <w:r w:rsidR="007017D7">
              <w:rPr>
                <w:rFonts w:ascii="Times New Roman" w:hAnsi="Times New Roman" w:cs="Times New Roman"/>
                <w:sz w:val="24"/>
                <w:szCs w:val="24"/>
              </w:rPr>
              <w:t>–</w:t>
            </w:r>
            <w:r w:rsidR="004970FF">
              <w:rPr>
                <w:rFonts w:ascii="Times New Roman" w:hAnsi="Times New Roman" w:cs="Times New Roman"/>
                <w:sz w:val="24"/>
                <w:szCs w:val="24"/>
              </w:rPr>
              <w:t xml:space="preserve"> </w:t>
            </w:r>
            <w:r w:rsidR="004970FF" w:rsidRPr="004970FF">
              <w:rPr>
                <w:rFonts w:ascii="Times New Roman" w:hAnsi="Times New Roman" w:cs="Times New Roman"/>
                <w:sz w:val="24"/>
                <w:szCs w:val="24"/>
              </w:rPr>
              <w:t>Начальник сметно-договорного отдела</w:t>
            </w:r>
            <w:r w:rsidRPr="00795D17">
              <w:rPr>
                <w:rFonts w:ascii="Times New Roman" w:hAnsi="Times New Roman" w:cs="Times New Roman"/>
                <w:sz w:val="24"/>
                <w:szCs w:val="24"/>
              </w:rPr>
              <w:t xml:space="preserve">,  </w:t>
            </w:r>
            <w:r>
              <w:rPr>
                <w:rFonts w:ascii="Times New Roman" w:hAnsi="Times New Roman" w:cs="Times New Roman"/>
                <w:sz w:val="24"/>
                <w:szCs w:val="24"/>
              </w:rPr>
              <w:t>т</w:t>
            </w:r>
            <w:r w:rsidRPr="00795D17">
              <w:rPr>
                <w:rFonts w:ascii="Times New Roman" w:hAnsi="Times New Roman" w:cs="Times New Roman"/>
                <w:sz w:val="24"/>
                <w:szCs w:val="24"/>
              </w:rPr>
              <w:t xml:space="preserve">ел. 8(383)43-2-46-92, </w:t>
            </w:r>
            <w:r w:rsidRPr="00795D17">
              <w:rPr>
                <w:rFonts w:ascii="Times New Roman" w:hAnsi="Times New Roman" w:cs="Times New Roman"/>
                <w:sz w:val="24"/>
                <w:szCs w:val="24"/>
                <w:lang w:val="en-US"/>
              </w:rPr>
              <w:t>e</w:t>
            </w:r>
            <w:r w:rsidRPr="00667BDA">
              <w:rPr>
                <w:rFonts w:ascii="Times New Roman" w:hAnsi="Times New Roman" w:cs="Times New Roman"/>
                <w:sz w:val="24"/>
                <w:szCs w:val="24"/>
              </w:rPr>
              <w:t>-</w:t>
            </w:r>
            <w:r w:rsidRPr="00795D17">
              <w:rPr>
                <w:rFonts w:ascii="Times New Roman" w:hAnsi="Times New Roman" w:cs="Times New Roman"/>
                <w:sz w:val="24"/>
                <w:szCs w:val="24"/>
                <w:lang w:val="en-US"/>
              </w:rPr>
              <w:t>mail</w:t>
            </w:r>
            <w:r w:rsidRPr="00667BDA">
              <w:rPr>
                <w:rFonts w:ascii="Times New Roman" w:hAnsi="Times New Roman" w:cs="Times New Roman"/>
                <w:sz w:val="24"/>
                <w:szCs w:val="24"/>
              </w:rPr>
              <w:t xml:space="preserve">: </w:t>
            </w:r>
            <w:hyperlink r:id="rId25" w:history="1">
              <w:r w:rsidR="00924AD7" w:rsidRPr="00924AD7">
                <w:rPr>
                  <w:rStyle w:val="a4"/>
                  <w:rFonts w:ascii="Times New Roman" w:hAnsi="Times New Roman" w:cs="Times New Roman"/>
                  <w:color w:val="auto"/>
                  <w:sz w:val="24"/>
                  <w:szCs w:val="24"/>
                  <w:u w:val="none"/>
                  <w:lang w:val="en-US"/>
                </w:rPr>
                <w:t>uks</w:t>
              </w:r>
              <w:r w:rsidR="00924AD7" w:rsidRPr="00924AD7">
                <w:rPr>
                  <w:rStyle w:val="a4"/>
                  <w:rFonts w:ascii="Times New Roman" w:hAnsi="Times New Roman" w:cs="Times New Roman"/>
                  <w:color w:val="auto"/>
                  <w:sz w:val="24"/>
                  <w:szCs w:val="24"/>
                  <w:u w:val="none"/>
                </w:rPr>
                <w:t>-</w:t>
              </w:r>
              <w:r w:rsidR="00924AD7" w:rsidRPr="00924AD7">
                <w:rPr>
                  <w:rStyle w:val="a4"/>
                  <w:rFonts w:ascii="Times New Roman" w:hAnsi="Times New Roman" w:cs="Times New Roman"/>
                  <w:color w:val="auto"/>
                  <w:sz w:val="24"/>
                  <w:szCs w:val="24"/>
                  <w:u w:val="none"/>
                  <w:lang w:val="en-US"/>
                </w:rPr>
                <w:t>ek</w:t>
              </w:r>
              <w:r w:rsidR="00924AD7" w:rsidRPr="00924AD7">
                <w:rPr>
                  <w:rStyle w:val="a4"/>
                  <w:rFonts w:ascii="Times New Roman" w:hAnsi="Times New Roman" w:cs="Times New Roman"/>
                  <w:color w:val="auto"/>
                  <w:sz w:val="24"/>
                  <w:szCs w:val="24"/>
                  <w:u w:val="none"/>
                </w:rPr>
                <w:t>@</w:t>
              </w:r>
              <w:r w:rsidR="00924AD7" w:rsidRPr="00924AD7">
                <w:rPr>
                  <w:rStyle w:val="a4"/>
                  <w:rFonts w:ascii="Times New Roman" w:hAnsi="Times New Roman" w:cs="Times New Roman"/>
                  <w:color w:val="auto"/>
                  <w:sz w:val="24"/>
                  <w:szCs w:val="24"/>
                  <w:u w:val="none"/>
                  <w:lang w:val="en-US"/>
                </w:rPr>
                <w:t>yandex</w:t>
              </w:r>
              <w:r w:rsidR="00924AD7" w:rsidRPr="00924AD7">
                <w:rPr>
                  <w:rStyle w:val="a4"/>
                  <w:rFonts w:ascii="Times New Roman" w:hAnsi="Times New Roman" w:cs="Times New Roman"/>
                  <w:color w:val="auto"/>
                  <w:sz w:val="24"/>
                  <w:szCs w:val="24"/>
                  <w:u w:val="none"/>
                </w:rPr>
                <w:t>.</w:t>
              </w:r>
              <w:proofErr w:type="spellStart"/>
              <w:r w:rsidR="00924AD7" w:rsidRPr="00924AD7">
                <w:rPr>
                  <w:rStyle w:val="a4"/>
                  <w:rFonts w:ascii="Times New Roman" w:hAnsi="Times New Roman" w:cs="Times New Roman"/>
                  <w:color w:val="auto"/>
                  <w:sz w:val="24"/>
                  <w:szCs w:val="24"/>
                  <w:u w:val="none"/>
                  <w:lang w:val="en-US"/>
                </w:rPr>
                <w:t>ru</w:t>
              </w:r>
              <w:proofErr w:type="spellEnd"/>
            </w:hyperlink>
            <w:r w:rsidRPr="00924AD7">
              <w:rPr>
                <w:rStyle w:val="a4"/>
                <w:color w:val="auto"/>
                <w:sz w:val="24"/>
                <w:szCs w:val="24"/>
                <w:u w:val="none"/>
              </w:rPr>
              <w:t>.</w:t>
            </w:r>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цены контракта, предложенной участником электронного аукциона, с которым заключается контракт, либо предложения о цене за</w:t>
            </w:r>
            <w:proofErr w:type="gramEnd"/>
            <w:r w:rsidRPr="00FD2162">
              <w:rPr>
                <w:rFonts w:eastAsia="Calibri"/>
                <w:sz w:val="24"/>
                <w:szCs w:val="24"/>
              </w:rPr>
              <w:t xml:space="preserve"> право заключения контракта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контракта, прилагаемый к документации </w:t>
            </w:r>
            <w:proofErr w:type="gramStart"/>
            <w:r w:rsidRPr="00FD2162">
              <w:rPr>
                <w:rFonts w:eastAsia="Calibri"/>
                <w:sz w:val="24"/>
                <w:szCs w:val="24"/>
              </w:rPr>
              <w:t>о</w:t>
            </w:r>
            <w:proofErr w:type="gramEnd"/>
            <w:r w:rsidRPr="00FD2162">
              <w:rPr>
                <w:rFonts w:eastAsia="Calibri"/>
                <w:sz w:val="24"/>
                <w:szCs w:val="24"/>
              </w:rPr>
              <w:t xml:space="preserve"> аукционе.</w:t>
            </w:r>
          </w:p>
          <w:p w:rsidR="00A14954" w:rsidRPr="00FD2162" w:rsidRDefault="00A14954" w:rsidP="00A14954">
            <w:pPr>
              <w:widowControl w:val="0"/>
              <w:autoSpaceDE w:val="0"/>
              <w:autoSpaceDN w:val="0"/>
              <w:adjustRightInd w:val="0"/>
              <w:ind w:firstLine="491"/>
              <w:jc w:val="both"/>
              <w:rPr>
                <w:rFonts w:eastAsia="Calibri"/>
                <w:sz w:val="24"/>
                <w:szCs w:val="24"/>
              </w:rPr>
            </w:pPr>
            <w:proofErr w:type="gramStart"/>
            <w:r w:rsidRPr="00FD2162">
              <w:rPr>
                <w:rFonts w:eastAsia="Calibri"/>
                <w:sz w:val="24"/>
                <w:szCs w:val="24"/>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roofErr w:type="gramEnd"/>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 </w:t>
            </w:r>
            <w:proofErr w:type="gramStart"/>
            <w:r w:rsidRPr="00FD2162">
              <w:rPr>
                <w:rFonts w:eastAsia="Calibri"/>
                <w:sz w:val="24"/>
                <w:szCs w:val="24"/>
              </w:rPr>
              <w:t>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 xml:space="preserve">В течение пяти дней </w:t>
            </w:r>
            <w:proofErr w:type="gramStart"/>
            <w:r w:rsidRPr="00FD2162">
              <w:rPr>
                <w:rFonts w:eastAsia="Calibri"/>
                <w:sz w:val="24"/>
                <w:szCs w:val="24"/>
              </w:rPr>
              <w:t>с даты размещения</w:t>
            </w:r>
            <w:proofErr w:type="gramEnd"/>
            <w:r w:rsidRPr="00FD2162">
              <w:rPr>
                <w:rFonts w:eastAsia="Calibri"/>
                <w:sz w:val="24"/>
                <w:szCs w:val="24"/>
              </w:rPr>
              <w:t xml:space="preserve">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Pr="00FD2162">
              <w:rPr>
                <w:rFonts w:eastAsia="Calibri"/>
                <w:sz w:val="24"/>
                <w:szCs w:val="24"/>
              </w:rPr>
              <w:t xml:space="preserve"> замечания победителя аукциона. </w:t>
            </w:r>
            <w:proofErr w:type="gramStart"/>
            <w:r w:rsidRPr="00FD2162">
              <w:rPr>
                <w:rFonts w:eastAsia="Calibri"/>
                <w:sz w:val="24"/>
                <w:szCs w:val="24"/>
              </w:rPr>
              <w:t xml:space="preserve">При этом размещение в единой информационной системе и на электронной площадке заказчиком проекта </w:t>
            </w:r>
            <w:r w:rsidRPr="00FD2162">
              <w:rPr>
                <w:rFonts w:eastAsia="Calibri"/>
                <w:sz w:val="24"/>
                <w:szCs w:val="24"/>
              </w:rPr>
              <w:lastRenderedPageBreak/>
              <w:t>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победителя аукциона, а также документ </w:t>
            </w:r>
            <w:proofErr w:type="gramStart"/>
            <w:r w:rsidRPr="00FD2162">
              <w:rPr>
                <w:rFonts w:eastAsia="Calibri"/>
                <w:sz w:val="24"/>
                <w:szCs w:val="24"/>
              </w:rPr>
              <w:t>и(</w:t>
            </w:r>
            <w:proofErr w:type="gramEnd"/>
            <w:r w:rsidRPr="00FD2162">
              <w:rPr>
                <w:rFonts w:eastAsia="Calibri"/>
                <w:sz w:val="24"/>
                <w:szCs w:val="24"/>
              </w:rPr>
              <w:t xml:space="preserve">или) информацию в соответствии с частью 3 статьи 83.2 Закона о контрактной системе, подтверждающие предоставление обеспечения исполнения </w:t>
            </w:r>
            <w:proofErr w:type="gramStart"/>
            <w:r w:rsidRPr="00FD2162">
              <w:rPr>
                <w:rFonts w:eastAsia="Calibri"/>
                <w:sz w:val="24"/>
                <w:szCs w:val="24"/>
              </w:rPr>
              <w:t>контракта и подписанные усиленной электронной подписью указанного лица.</w:t>
            </w:r>
            <w:proofErr w:type="gramEnd"/>
          </w:p>
          <w:p w:rsidR="00A14954" w:rsidRPr="00FD2162" w:rsidRDefault="00A14954" w:rsidP="00A14954">
            <w:pPr>
              <w:tabs>
                <w:tab w:val="left" w:pos="10306"/>
              </w:tabs>
              <w:autoSpaceDE w:val="0"/>
              <w:autoSpaceDN w:val="0"/>
              <w:adjustRightInd w:val="0"/>
              <w:ind w:firstLine="491"/>
              <w:jc w:val="both"/>
              <w:rPr>
                <w:rFonts w:eastAsia="Calibri"/>
                <w:sz w:val="24"/>
                <w:szCs w:val="24"/>
              </w:rPr>
            </w:pPr>
            <w:proofErr w:type="gramStart"/>
            <w:r w:rsidRPr="00FD2162">
              <w:rPr>
                <w:rFonts w:eastAsia="Calibri"/>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FD2162">
              <w:rPr>
                <w:rFonts w:eastAsia="Calibri"/>
                <w:sz w:val="24"/>
                <w:szCs w:val="24"/>
              </w:rPr>
              <w:t xml:space="preserve"> системы.</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С момента </w:t>
            </w:r>
            <w:proofErr w:type="gramStart"/>
            <w:r w:rsidRPr="00FD2162">
              <w:rPr>
                <w:rFonts w:eastAsia="Calibri"/>
                <w:sz w:val="24"/>
                <w:szCs w:val="24"/>
              </w:rPr>
              <w:t>размещения</w:t>
            </w:r>
            <w:proofErr w:type="gramEnd"/>
            <w:r w:rsidRPr="00FD2162">
              <w:rPr>
                <w:rFonts w:eastAsia="Calibri"/>
                <w:sz w:val="24"/>
                <w:szCs w:val="24"/>
              </w:rPr>
              <w:t xml:space="preserve"> в единой информационной системе подписанного заказчиком контракта он считается заключенным.</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Контракт может быть заключен не ранее чем через десять дней </w:t>
            </w:r>
            <w:proofErr w:type="gramStart"/>
            <w:r w:rsidRPr="00FD2162">
              <w:rPr>
                <w:rFonts w:eastAsia="Calibri"/>
                <w:sz w:val="24"/>
                <w:szCs w:val="24"/>
              </w:rPr>
              <w:t>с даты размещения</w:t>
            </w:r>
            <w:proofErr w:type="gramEnd"/>
            <w:r w:rsidRPr="00FD2162">
              <w:rPr>
                <w:rFonts w:eastAsia="Calibri"/>
                <w:sz w:val="24"/>
                <w:szCs w:val="24"/>
              </w:rPr>
              <w:t xml:space="preserve"> в единой информационной системе протокола подведения итогов электронного аукциона.</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A14954" w:rsidRPr="00FD2162" w:rsidRDefault="00A14954" w:rsidP="00A14954">
            <w:pPr>
              <w:tabs>
                <w:tab w:val="left" w:pos="10306"/>
              </w:tabs>
              <w:autoSpaceDE w:val="0"/>
              <w:autoSpaceDN w:val="0"/>
              <w:adjustRightInd w:val="0"/>
              <w:ind w:firstLine="491"/>
              <w:jc w:val="both"/>
              <w:rPr>
                <w:rFonts w:eastAsia="Calibri"/>
                <w:sz w:val="24"/>
                <w:szCs w:val="24"/>
              </w:rPr>
            </w:pPr>
            <w:r w:rsidRPr="00FD2162">
              <w:rPr>
                <w:rFonts w:eastAsia="Calibri"/>
                <w:sz w:val="24"/>
                <w:szCs w:val="24"/>
              </w:rPr>
              <w:t xml:space="preserve">Победитель электронного аукциона признается </w:t>
            </w:r>
            <w:proofErr w:type="gramStart"/>
            <w:r w:rsidRPr="00FD2162">
              <w:rPr>
                <w:rFonts w:eastAsia="Calibri"/>
                <w:sz w:val="24"/>
                <w:szCs w:val="24"/>
              </w:rPr>
              <w:t>заказчиком</w:t>
            </w:r>
            <w:proofErr w:type="gramEnd"/>
            <w:r w:rsidRPr="00FD2162">
              <w:rPr>
                <w:rFonts w:eastAsia="Calibri"/>
                <w:sz w:val="24"/>
                <w:szCs w:val="24"/>
              </w:rPr>
              <w:t xml:space="preserve">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A14954" w:rsidRPr="00FD2162" w:rsidRDefault="00A14954" w:rsidP="00A14954">
            <w:pPr>
              <w:widowControl w:val="0"/>
              <w:autoSpaceDE w:val="0"/>
              <w:autoSpaceDN w:val="0"/>
              <w:adjustRightInd w:val="0"/>
              <w:ind w:firstLine="491"/>
              <w:jc w:val="both"/>
              <w:rPr>
                <w:rFonts w:eastAsia="Calibri"/>
                <w:sz w:val="24"/>
                <w:szCs w:val="24"/>
              </w:rPr>
            </w:pPr>
            <w:r w:rsidRPr="00FD2162">
              <w:rPr>
                <w:rFonts w:eastAsia="Calibri"/>
                <w:sz w:val="24"/>
                <w:szCs w:val="24"/>
              </w:rPr>
              <w:t>В случае</w:t>
            </w:r>
            <w:proofErr w:type="gramStart"/>
            <w:r w:rsidRPr="00FD2162">
              <w:rPr>
                <w:rFonts w:eastAsia="Calibri"/>
                <w:sz w:val="24"/>
                <w:szCs w:val="24"/>
              </w:rPr>
              <w:t>,</w:t>
            </w:r>
            <w:proofErr w:type="gramEnd"/>
            <w:r w:rsidRPr="00FD2162">
              <w:rPr>
                <w:rFonts w:eastAsia="Calibri"/>
                <w:sz w:val="24"/>
                <w:szCs w:val="24"/>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FD2162">
              <w:rPr>
                <w:rFonts w:eastAsia="Calibri"/>
                <w:sz w:val="24"/>
                <w:szCs w:val="24"/>
              </w:rPr>
              <w:t>с даты признания</w:t>
            </w:r>
            <w:proofErr w:type="gramEnd"/>
            <w:r w:rsidRPr="00FD2162">
              <w:rPr>
                <w:rFonts w:eastAsia="Calibri"/>
                <w:sz w:val="24"/>
                <w:szCs w:val="24"/>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w:t>
            </w:r>
            <w:r w:rsidRPr="00FD2162">
              <w:rPr>
                <w:rFonts w:ascii="Arial" w:hAnsi="Arial" w:cs="Arial"/>
                <w:sz w:val="24"/>
                <w:szCs w:val="24"/>
              </w:rPr>
              <w:t>(</w:t>
            </w:r>
            <w:r w:rsidRPr="00FD2162">
              <w:rPr>
                <w:rFonts w:eastAsia="Calibri"/>
                <w:sz w:val="24"/>
                <w:szCs w:val="24"/>
              </w:rPr>
              <w:t>в случае установления обеспечения).</w:t>
            </w:r>
          </w:p>
          <w:p w:rsidR="00176EE9" w:rsidRPr="00FA54B4" w:rsidRDefault="00A14954" w:rsidP="00A14954">
            <w:pPr>
              <w:autoSpaceDE w:val="0"/>
              <w:autoSpaceDN w:val="0"/>
              <w:adjustRightInd w:val="0"/>
              <w:jc w:val="both"/>
              <w:rPr>
                <w:b/>
                <w:sz w:val="24"/>
                <w:szCs w:val="24"/>
              </w:rPr>
            </w:pPr>
            <w:r w:rsidRPr="00FD2162">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w:t>
            </w:r>
            <w:proofErr w:type="gramStart"/>
            <w:r w:rsidRPr="00FD2162">
              <w:rPr>
                <w:rFonts w:eastAsia="Calibri"/>
                <w:sz w:val="24"/>
                <w:szCs w:val="24"/>
              </w:rPr>
              <w:t>разместить протокол</w:t>
            </w:r>
            <w:proofErr w:type="gramEnd"/>
            <w:r w:rsidRPr="00FD2162">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контракта. </w:t>
            </w:r>
            <w:proofErr w:type="gramStart"/>
            <w:r w:rsidRPr="00FD2162">
              <w:rPr>
                <w:rFonts w:eastAsia="Calibri"/>
                <w:sz w:val="24"/>
                <w:szCs w:val="24"/>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FD2162">
              <w:rPr>
                <w:rFonts w:eastAsia="Calibri"/>
                <w:sz w:val="24"/>
                <w:szCs w:val="24"/>
              </w:rPr>
              <w:t xml:space="preserve"> этим победителем цены за право заключения контракта. </w:t>
            </w:r>
            <w:proofErr w:type="gramStart"/>
            <w:r w:rsidRPr="00FD2162">
              <w:rPr>
                <w:rFonts w:eastAsia="Calibri"/>
                <w:sz w:val="24"/>
                <w:szCs w:val="24"/>
              </w:rPr>
              <w:t xml:space="preserve">Этот победитель </w:t>
            </w:r>
            <w:r w:rsidRPr="00FD2162">
              <w:rPr>
                <w:rFonts w:eastAsia="Calibri"/>
                <w:sz w:val="24"/>
                <w:szCs w:val="24"/>
              </w:rPr>
              <w:lastRenderedPageBreak/>
              <w:t xml:space="preserve">считается уклонившимся от заключения контракта в случае неисполнения требований части 6 статьи 83.2 Закона о контрактной системе и (или) </w:t>
            </w:r>
            <w:proofErr w:type="spellStart"/>
            <w:r w:rsidRPr="00FD2162">
              <w:rPr>
                <w:rFonts w:eastAsia="Calibri"/>
                <w:sz w:val="24"/>
                <w:szCs w:val="24"/>
              </w:rPr>
              <w:t>непредоставления</w:t>
            </w:r>
            <w:proofErr w:type="spellEnd"/>
            <w:r w:rsidRPr="00FD2162">
              <w:rPr>
                <w:rFonts w:eastAsia="Calibri"/>
                <w:sz w:val="24"/>
                <w:szCs w:val="24"/>
              </w:rPr>
              <w:t xml:space="preserve">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w:t>
            </w:r>
            <w:proofErr w:type="gramEnd"/>
            <w:r w:rsidRPr="00FD2162">
              <w:rPr>
                <w:rFonts w:eastAsia="Calibri"/>
                <w:sz w:val="24"/>
                <w:szCs w:val="24"/>
              </w:rPr>
              <w:t xml:space="preserve">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bookmarkStart w:id="1" w:name="Par3"/>
            <w:bookmarkStart w:id="2" w:name="Par4"/>
            <w:bookmarkStart w:id="3" w:name="Par6"/>
            <w:bookmarkStart w:id="4" w:name="Par13"/>
            <w:bookmarkEnd w:id="1"/>
            <w:bookmarkEnd w:id="2"/>
            <w:bookmarkEnd w:id="3"/>
            <w:bookmarkEnd w:id="4"/>
            <w:r w:rsidRPr="00FD2162">
              <w:rPr>
                <w:rFonts w:eastAsia="Calibri"/>
                <w:sz w:val="24"/>
                <w:szCs w:val="24"/>
              </w:rPr>
              <w:t>.</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FA54B4" w:rsidRDefault="00176EE9" w:rsidP="00D066CC">
            <w:pPr>
              <w:widowControl w:val="0"/>
              <w:tabs>
                <w:tab w:val="left" w:pos="851"/>
              </w:tabs>
              <w:autoSpaceDE w:val="0"/>
              <w:autoSpaceDN w:val="0"/>
              <w:adjustRightInd w:val="0"/>
              <w:jc w:val="both"/>
              <w:rPr>
                <w:bCs/>
                <w:sz w:val="24"/>
                <w:szCs w:val="24"/>
                <w:lang w:eastAsia="en-US"/>
              </w:rPr>
            </w:pPr>
            <w:r w:rsidRPr="00FA54B4">
              <w:rPr>
                <w:b/>
                <w:sz w:val="24"/>
                <w:szCs w:val="24"/>
                <w:lang w:eastAsia="en-US"/>
              </w:rPr>
              <w:lastRenderedPageBreak/>
              <w:t>27. Требования к содержанию и составу заявки на участие в электронном аукционе</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4405A8" w:rsidRDefault="004405A8" w:rsidP="004405A8">
            <w:pPr>
              <w:autoSpaceDE w:val="0"/>
              <w:autoSpaceDN w:val="0"/>
              <w:adjustRightInd w:val="0"/>
              <w:ind w:firstLine="455"/>
              <w:jc w:val="both"/>
              <w:rPr>
                <w:rFonts w:eastAsia="Calibri"/>
                <w:sz w:val="24"/>
                <w:szCs w:val="24"/>
              </w:rPr>
            </w:pPr>
            <w:r w:rsidRPr="00FD2162">
              <w:rPr>
                <w:rFonts w:eastAsia="Calibri"/>
                <w:sz w:val="24"/>
                <w:szCs w:val="24"/>
              </w:rPr>
              <w:t>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w:t>
            </w:r>
            <w:r>
              <w:rPr>
                <w:rFonts w:eastAsia="Calibri"/>
                <w:sz w:val="24"/>
                <w:szCs w:val="24"/>
              </w:rPr>
              <w:t>вки, предусмотренные пунктами 27.1 и 27</w:t>
            </w:r>
            <w:r w:rsidRPr="00FD2162">
              <w:rPr>
                <w:rFonts w:eastAsia="Calibri"/>
                <w:sz w:val="24"/>
                <w:szCs w:val="24"/>
              </w:rPr>
              <w:t xml:space="preserve">.2 документации об электронном аукционе. Указанные электронные документы подаются одновременно. </w:t>
            </w:r>
          </w:p>
        </w:tc>
      </w:tr>
      <w:tr w:rsidR="00176EE9" w:rsidRPr="00FA54B4"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7C3356" w:rsidRDefault="00176EE9" w:rsidP="00D066CC">
            <w:pPr>
              <w:keepNext/>
              <w:keepLines/>
              <w:jc w:val="both"/>
              <w:rPr>
                <w:b/>
                <w:sz w:val="24"/>
                <w:szCs w:val="24"/>
                <w:u w:val="single"/>
              </w:rPr>
            </w:pPr>
            <w:r w:rsidRPr="00FA54B4">
              <w:rPr>
                <w:b/>
                <w:sz w:val="24"/>
                <w:szCs w:val="24"/>
                <w:u w:val="single"/>
              </w:rPr>
              <w:t xml:space="preserve">27.1. Первая часть заявки на участие в электронном аукционе должна </w:t>
            </w:r>
            <w:r w:rsidR="007C3356">
              <w:rPr>
                <w:b/>
                <w:sz w:val="24"/>
                <w:szCs w:val="24"/>
                <w:u w:val="single"/>
              </w:rPr>
              <w:t>содержать следующую информацию:</w:t>
            </w:r>
          </w:p>
          <w:p w:rsidR="004405A8" w:rsidRPr="004405A8" w:rsidRDefault="002736D2" w:rsidP="004405A8">
            <w:pPr>
              <w:widowControl w:val="0"/>
              <w:autoSpaceDE w:val="0"/>
              <w:autoSpaceDN w:val="0"/>
              <w:adjustRightInd w:val="0"/>
              <w:jc w:val="both"/>
              <w:rPr>
                <w:rFonts w:eastAsia="Calibri"/>
                <w:i/>
                <w:sz w:val="24"/>
                <w:szCs w:val="24"/>
              </w:rPr>
            </w:pPr>
            <w:r>
              <w:rPr>
                <w:rFonts w:eastAsia="Calibri"/>
                <w:sz w:val="24"/>
                <w:szCs w:val="24"/>
              </w:rPr>
              <w:t xml:space="preserve">27.1.1. </w:t>
            </w:r>
            <w:r w:rsidR="004405A8" w:rsidRPr="00FD2162">
              <w:rPr>
                <w:rFonts w:eastAsia="Calibri"/>
                <w:sz w:val="24"/>
                <w:szCs w:val="24"/>
              </w:rPr>
              <w:t xml:space="preserve"> согласие участника электронного аукциона на выполнение работ на условиях, предусмотренных документацией об электронном аукционе.</w:t>
            </w:r>
          </w:p>
          <w:p w:rsidR="004405A8" w:rsidRPr="006955B7" w:rsidRDefault="004405A8" w:rsidP="005E2585">
            <w:pPr>
              <w:widowControl w:val="0"/>
              <w:tabs>
                <w:tab w:val="left" w:pos="10306"/>
              </w:tabs>
              <w:jc w:val="center"/>
              <w:rPr>
                <w:rFonts w:eastAsia="Calibri"/>
                <w:b/>
                <w:sz w:val="24"/>
                <w:szCs w:val="24"/>
              </w:rPr>
            </w:pPr>
            <w:r w:rsidRPr="006955B7">
              <w:rPr>
                <w:rFonts w:eastAsia="Calibri"/>
                <w:b/>
                <w:sz w:val="24"/>
                <w:szCs w:val="24"/>
              </w:rPr>
              <w:t>Инструкция по заполнению первой части заявки:</w:t>
            </w:r>
          </w:p>
          <w:p w:rsidR="004405A8" w:rsidRPr="00FD2162" w:rsidRDefault="004405A8" w:rsidP="00131BBD">
            <w:pPr>
              <w:widowControl w:val="0"/>
              <w:autoSpaceDE w:val="0"/>
              <w:autoSpaceDN w:val="0"/>
              <w:adjustRightInd w:val="0"/>
              <w:jc w:val="both"/>
              <w:rPr>
                <w:rFonts w:eastAsia="Calibri"/>
                <w:sz w:val="24"/>
                <w:szCs w:val="24"/>
              </w:rPr>
            </w:pPr>
            <w:r w:rsidRPr="00FD2162">
              <w:rPr>
                <w:rFonts w:eastAsia="Calibri"/>
                <w:sz w:val="24"/>
                <w:szCs w:val="24"/>
              </w:rPr>
              <w:t xml:space="preserve">Согласие участника электронного аукциона на выполнение работ на </w:t>
            </w:r>
            <w:proofErr w:type="gramStart"/>
            <w:r w:rsidRPr="00FD2162">
              <w:rPr>
                <w:rFonts w:eastAsia="Calibri"/>
                <w:sz w:val="24"/>
                <w:szCs w:val="24"/>
              </w:rPr>
              <w:t>условиях, предусмотренных документацией об электронном аукционе дается</w:t>
            </w:r>
            <w:proofErr w:type="gramEnd"/>
            <w:r w:rsidRPr="00FD2162">
              <w:rPr>
                <w:rFonts w:eastAsia="Calibri"/>
                <w:sz w:val="24"/>
                <w:szCs w:val="24"/>
              </w:rPr>
              <w:t xml:space="preserve"> с применением программно-аппаратных средств электронной площадки.</w:t>
            </w:r>
          </w:p>
          <w:p w:rsidR="00176EE9" w:rsidRPr="00065F72" w:rsidRDefault="00176EE9" w:rsidP="00D066CC">
            <w:pPr>
              <w:pStyle w:val="a9"/>
              <w:spacing w:before="120" w:after="120"/>
              <w:jc w:val="both"/>
              <w:rPr>
                <w:szCs w:val="24"/>
              </w:rPr>
            </w:pPr>
            <w:r>
              <w:rPr>
                <w:bCs/>
                <w:szCs w:val="24"/>
                <w:u w:val="single"/>
              </w:rPr>
              <w:t>27</w:t>
            </w:r>
            <w:r w:rsidRPr="00065F72">
              <w:rPr>
                <w:bCs/>
                <w:szCs w:val="24"/>
                <w:u w:val="single"/>
              </w:rPr>
              <w:t>.2. Вторая часть заявки на участие в электронном аукционе должна содержать следующие документы и информацию:</w:t>
            </w:r>
          </w:p>
          <w:p w:rsidR="009D2CB0" w:rsidRDefault="00176EE9" w:rsidP="009D2CB0">
            <w:pPr>
              <w:tabs>
                <w:tab w:val="left" w:pos="10306"/>
              </w:tabs>
              <w:autoSpaceDE w:val="0"/>
              <w:autoSpaceDN w:val="0"/>
              <w:adjustRightInd w:val="0"/>
              <w:ind w:firstLine="491"/>
              <w:jc w:val="both"/>
              <w:rPr>
                <w:rFonts w:eastAsia="Calibri"/>
                <w:sz w:val="24"/>
                <w:szCs w:val="24"/>
              </w:rPr>
            </w:pPr>
            <w:r w:rsidRPr="009D2CB0">
              <w:rPr>
                <w:sz w:val="24"/>
                <w:szCs w:val="24"/>
              </w:rPr>
              <w:t xml:space="preserve">27.2.1. </w:t>
            </w:r>
            <w:r w:rsidR="009D2CB0" w:rsidRPr="009D2CB0">
              <w:rPr>
                <w:rFonts w:eastAsia="Calibri"/>
                <w:sz w:val="24"/>
                <w:szCs w:val="24"/>
              </w:rPr>
              <w:t xml:space="preserve"> </w:t>
            </w:r>
            <w:proofErr w:type="gramStart"/>
            <w:r w:rsidR="009D2CB0" w:rsidRPr="009D2CB0">
              <w:rPr>
                <w:rFonts w:eastAsia="Calibri"/>
                <w:sz w:val="24"/>
                <w:szCs w:val="24"/>
              </w:rPr>
              <w:t>Наименование</w:t>
            </w:r>
            <w:r w:rsidR="009D2CB0" w:rsidRPr="00FD2162">
              <w:rPr>
                <w:rFonts w:eastAsia="Calibri"/>
                <w:sz w:val="24"/>
                <w:szCs w:val="24"/>
              </w:rPr>
              <w:t>,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009D2CB0" w:rsidRPr="00FD2162">
              <w:rPr>
                <w:rFonts w:eastAsia="Calibri"/>
                <w:sz w:val="24"/>
                <w:szCs w:val="24"/>
              </w:rPr>
              <w:t xml:space="preserve"> органа, лица, исполняющего функции единоличного исполнительного органа участника аукциона. </w:t>
            </w:r>
          </w:p>
          <w:p w:rsidR="009D2CB0" w:rsidRPr="00FD2162" w:rsidRDefault="009D2CB0" w:rsidP="009D2CB0">
            <w:pPr>
              <w:tabs>
                <w:tab w:val="left" w:pos="10306"/>
              </w:tabs>
              <w:autoSpaceDE w:val="0"/>
              <w:autoSpaceDN w:val="0"/>
              <w:adjustRightInd w:val="0"/>
              <w:ind w:firstLine="491"/>
              <w:jc w:val="both"/>
              <w:rPr>
                <w:rFonts w:eastAsia="Calibri"/>
                <w:sz w:val="24"/>
                <w:szCs w:val="24"/>
              </w:rPr>
            </w:pPr>
            <w:r>
              <w:rPr>
                <w:rFonts w:eastAsia="Calibri"/>
                <w:sz w:val="24"/>
                <w:szCs w:val="24"/>
              </w:rPr>
              <w:t xml:space="preserve">27.2.2 </w:t>
            </w:r>
            <w:r w:rsidRPr="00FD2162">
              <w:rPr>
                <w:rFonts w:eastAsia="Calibri"/>
                <w:sz w:val="24"/>
                <w:szCs w:val="24"/>
              </w:rPr>
              <w:t xml:space="preserve">Решение об одобрении или о совершении крупной сделки либо копия данного решения. </w:t>
            </w:r>
          </w:p>
          <w:p w:rsidR="009D2CB0" w:rsidRDefault="009D2CB0" w:rsidP="009D2CB0">
            <w:pPr>
              <w:ind w:firstLine="491"/>
              <w:jc w:val="both"/>
              <w:rPr>
                <w:rFonts w:eastAsia="Calibri"/>
                <w:i/>
                <w:sz w:val="24"/>
                <w:szCs w:val="24"/>
              </w:rPr>
            </w:pPr>
            <w:r>
              <w:rPr>
                <w:rFonts w:eastAsia="Calibri"/>
                <w:sz w:val="24"/>
                <w:szCs w:val="24"/>
              </w:rPr>
              <w:t>27.2.3</w:t>
            </w:r>
            <w:r w:rsidRPr="00FD2162">
              <w:rPr>
                <w:rFonts w:eastAsia="Calibri"/>
                <w:sz w:val="24"/>
                <w:szCs w:val="24"/>
              </w:rPr>
              <w:t>. Декларация о соответствии участника аукциона единым требованиям, установленны</w:t>
            </w:r>
            <w:r>
              <w:rPr>
                <w:rFonts w:eastAsia="Calibri"/>
                <w:sz w:val="24"/>
                <w:szCs w:val="24"/>
              </w:rPr>
              <w:t>м в подпунктах 1-6 пункта 17.1</w:t>
            </w:r>
            <w:r w:rsidRPr="00FD2162">
              <w:rPr>
                <w:rFonts w:eastAsia="Calibri"/>
                <w:sz w:val="24"/>
                <w:szCs w:val="24"/>
              </w:rPr>
              <w:t xml:space="preserve"> документации об электронном аукционе </w:t>
            </w:r>
            <w:r w:rsidRPr="00FD2162">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351FB8" w:rsidRPr="00351FB8" w:rsidRDefault="00351FB8" w:rsidP="00351FB8">
            <w:pPr>
              <w:tabs>
                <w:tab w:val="left" w:pos="10306"/>
              </w:tabs>
              <w:autoSpaceDE w:val="0"/>
              <w:autoSpaceDN w:val="0"/>
              <w:adjustRightInd w:val="0"/>
              <w:ind w:firstLine="401"/>
              <w:jc w:val="both"/>
              <w:rPr>
                <w:sz w:val="24"/>
                <w:szCs w:val="24"/>
              </w:rPr>
            </w:pPr>
            <w:r w:rsidRPr="006453C4">
              <w:rPr>
                <w:rFonts w:eastAsia="Calibri"/>
                <w:sz w:val="24"/>
                <w:szCs w:val="24"/>
              </w:rPr>
              <w:t>27.2.4.</w:t>
            </w:r>
            <w:r w:rsidRPr="00DD595D">
              <w:rPr>
                <w:sz w:val="24"/>
                <w:szCs w:val="24"/>
              </w:rPr>
              <w:t>Декларация о принадлежности участника аукциона к субъектам малого предпринимательства или к социально ориентированным некоммерческим организац</w:t>
            </w:r>
            <w:r w:rsidR="00224F93">
              <w:rPr>
                <w:sz w:val="24"/>
                <w:szCs w:val="24"/>
              </w:rPr>
              <w:t>иям, в соответствии с пунктом 20</w:t>
            </w:r>
            <w:r w:rsidRPr="00DD595D">
              <w:rPr>
                <w:sz w:val="24"/>
                <w:szCs w:val="24"/>
              </w:rPr>
              <w:t xml:space="preserve"> настоящей документации об электронном аукционе </w:t>
            </w:r>
            <w:r w:rsidRPr="00DD595D">
              <w:rPr>
                <w:i/>
                <w:iCs/>
                <w:sz w:val="24"/>
                <w:szCs w:val="24"/>
              </w:rPr>
              <w:t>(указанная декларация предоставляется с использованием программно-аппаратных средств электронной площадки)</w:t>
            </w:r>
            <w:r w:rsidRPr="00DD595D">
              <w:rPr>
                <w:sz w:val="24"/>
                <w:szCs w:val="24"/>
              </w:rPr>
              <w:t>.</w:t>
            </w:r>
          </w:p>
          <w:p w:rsidR="009D2CB0" w:rsidRPr="008F3C8A" w:rsidRDefault="009D2CB0" w:rsidP="005E2585">
            <w:pPr>
              <w:widowControl w:val="0"/>
              <w:tabs>
                <w:tab w:val="left" w:pos="10306"/>
              </w:tabs>
              <w:jc w:val="center"/>
              <w:rPr>
                <w:rFonts w:eastAsia="Calibri"/>
                <w:b/>
                <w:sz w:val="24"/>
                <w:szCs w:val="24"/>
              </w:rPr>
            </w:pPr>
            <w:r w:rsidRPr="008F3C8A">
              <w:rPr>
                <w:rFonts w:eastAsia="Calibri"/>
                <w:b/>
                <w:sz w:val="24"/>
                <w:szCs w:val="24"/>
              </w:rPr>
              <w:t>Инструкция по заполнению второй части заявки:</w:t>
            </w:r>
          </w:p>
          <w:p w:rsidR="009D2CB0" w:rsidRPr="00FD2162" w:rsidRDefault="009D2CB0" w:rsidP="00F4260B">
            <w:pPr>
              <w:jc w:val="both"/>
              <w:rPr>
                <w:rFonts w:eastAsia="Calibri"/>
                <w:sz w:val="24"/>
                <w:szCs w:val="24"/>
              </w:rPr>
            </w:pPr>
            <w:r w:rsidRPr="00FD2162">
              <w:rPr>
                <w:rFonts w:eastAsia="Calibri"/>
                <w:sz w:val="24"/>
                <w:szCs w:val="24"/>
              </w:rPr>
              <w:t>Во второй части заявки участник аукциона должен:</w:t>
            </w:r>
          </w:p>
          <w:p w:rsidR="009D2CB0" w:rsidRPr="00FD2162" w:rsidRDefault="009D2CB0" w:rsidP="00F4260B">
            <w:pPr>
              <w:jc w:val="both"/>
              <w:rPr>
                <w:rFonts w:eastAsia="Calibri"/>
                <w:sz w:val="24"/>
                <w:szCs w:val="24"/>
              </w:rPr>
            </w:pPr>
            <w:r w:rsidRPr="00FD2162">
              <w:rPr>
                <w:rFonts w:eastAsia="Calibri"/>
                <w:sz w:val="24"/>
                <w:szCs w:val="24"/>
              </w:rPr>
              <w:t>- в произвольной форме указать информ</w:t>
            </w:r>
            <w:r w:rsidR="006B349F">
              <w:rPr>
                <w:rFonts w:eastAsia="Calibri"/>
                <w:sz w:val="24"/>
                <w:szCs w:val="24"/>
              </w:rPr>
              <w:t>ацию, предусмотренную пунктом 27</w:t>
            </w:r>
            <w:r w:rsidRPr="00FD2162">
              <w:rPr>
                <w:rFonts w:eastAsia="Calibri"/>
                <w:sz w:val="24"/>
                <w:szCs w:val="24"/>
              </w:rPr>
              <w:t>.2.1;</w:t>
            </w:r>
          </w:p>
          <w:p w:rsidR="009D2CB0" w:rsidRPr="00FD2162" w:rsidRDefault="009D2CB0" w:rsidP="00F4260B">
            <w:pPr>
              <w:jc w:val="both"/>
              <w:rPr>
                <w:rFonts w:eastAsia="Calibri"/>
                <w:sz w:val="24"/>
                <w:szCs w:val="24"/>
              </w:rPr>
            </w:pPr>
            <w:proofErr w:type="gramStart"/>
            <w:r w:rsidRPr="00FD2162">
              <w:rPr>
                <w:rFonts w:eastAsia="Calibri"/>
                <w:sz w:val="24"/>
                <w:szCs w:val="24"/>
              </w:rPr>
              <w:t>- предоставить</w:t>
            </w:r>
            <w:r w:rsidR="006B349F">
              <w:rPr>
                <w:rFonts w:eastAsia="Calibri"/>
                <w:sz w:val="24"/>
                <w:szCs w:val="24"/>
              </w:rPr>
              <w:t xml:space="preserve"> документ, указанный в пункте 27</w:t>
            </w:r>
            <w:r w:rsidRPr="00FD2162">
              <w:rPr>
                <w:rFonts w:eastAsia="Calibri"/>
                <w:sz w:val="24"/>
                <w:szCs w:val="24"/>
              </w:rPr>
              <w:t>.2.2,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roofErr w:type="gramEnd"/>
          </w:p>
          <w:p w:rsidR="00176EE9" w:rsidRPr="009D2CB0" w:rsidRDefault="009D2CB0" w:rsidP="00F4260B">
            <w:pPr>
              <w:jc w:val="both"/>
              <w:rPr>
                <w:rFonts w:eastAsia="Calibri"/>
                <w:sz w:val="24"/>
                <w:szCs w:val="24"/>
              </w:rPr>
            </w:pPr>
            <w:r w:rsidRPr="00FD2162">
              <w:rPr>
                <w:rFonts w:eastAsia="Calibri"/>
                <w:sz w:val="24"/>
                <w:szCs w:val="24"/>
              </w:rPr>
              <w:t>-</w:t>
            </w:r>
            <w:r w:rsidRPr="00FD2162">
              <w:rPr>
                <w:rFonts w:ascii="Calibri" w:eastAsia="Calibri" w:hAnsi="Calibri"/>
              </w:rPr>
              <w:t> </w:t>
            </w:r>
            <w:r w:rsidRPr="00FD2162">
              <w:rPr>
                <w:rFonts w:eastAsia="Calibri"/>
                <w:sz w:val="24"/>
                <w:szCs w:val="24"/>
              </w:rPr>
              <w:t>предоставить с использованием программно-аппаратных средств электронной площадки декл</w:t>
            </w:r>
            <w:r w:rsidR="00CF30B3">
              <w:rPr>
                <w:rFonts w:eastAsia="Calibri"/>
                <w:sz w:val="24"/>
                <w:szCs w:val="24"/>
              </w:rPr>
              <w:t xml:space="preserve">арацию, указанную в </w:t>
            </w:r>
            <w:r w:rsidR="006B349F">
              <w:rPr>
                <w:rFonts w:eastAsia="Calibri"/>
                <w:sz w:val="24"/>
                <w:szCs w:val="24"/>
              </w:rPr>
              <w:t>пункте 27</w:t>
            </w:r>
            <w:r w:rsidRPr="00FD2162">
              <w:rPr>
                <w:rFonts w:eastAsia="Calibri"/>
                <w:sz w:val="24"/>
                <w:szCs w:val="24"/>
              </w:rPr>
              <w:t>.2.3</w:t>
            </w:r>
            <w:r w:rsidR="007D7BF1">
              <w:rPr>
                <w:rFonts w:eastAsia="Calibri"/>
                <w:sz w:val="24"/>
                <w:szCs w:val="24"/>
              </w:rPr>
              <w:t xml:space="preserve"> и 27.2.4</w:t>
            </w:r>
            <w:r w:rsidR="000B6C14">
              <w:rPr>
                <w:rFonts w:eastAsia="Calibri"/>
                <w:sz w:val="24"/>
                <w:szCs w:val="24"/>
              </w:rP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D05E9" w:rsidRDefault="00B03C8A" w:rsidP="0009469A">
            <w:pPr>
              <w:tabs>
                <w:tab w:val="center" w:pos="4153"/>
                <w:tab w:val="right" w:pos="8306"/>
              </w:tabs>
              <w:jc w:val="both"/>
              <w:rPr>
                <w:b/>
                <w:sz w:val="24"/>
                <w:szCs w:val="24"/>
              </w:rPr>
            </w:pPr>
            <w:r>
              <w:rPr>
                <w:b/>
                <w:bCs/>
                <w:sz w:val="24"/>
                <w:szCs w:val="24"/>
              </w:rPr>
              <w:t>28</w:t>
            </w:r>
            <w:r w:rsidR="0009469A" w:rsidRPr="008D05E9">
              <w:rPr>
                <w:b/>
                <w:bCs/>
                <w:sz w:val="24"/>
                <w:szCs w:val="24"/>
              </w:rPr>
              <w:t>.</w:t>
            </w:r>
            <w:r w:rsidR="00C1713F">
              <w:rPr>
                <w:b/>
                <w:bCs/>
                <w:sz w:val="24"/>
                <w:szCs w:val="24"/>
              </w:rPr>
              <w:t xml:space="preserve"> </w:t>
            </w:r>
            <w:r w:rsidR="0009469A" w:rsidRPr="008D05E9">
              <w:rPr>
                <w:b/>
                <w:bCs/>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D05E9" w:rsidRDefault="0009469A" w:rsidP="0009469A">
            <w:pPr>
              <w:widowControl w:val="0"/>
              <w:tabs>
                <w:tab w:val="left" w:pos="10306"/>
              </w:tabs>
              <w:jc w:val="both"/>
              <w:rPr>
                <w:sz w:val="24"/>
                <w:szCs w:val="24"/>
              </w:rPr>
            </w:pPr>
            <w:r w:rsidRPr="008D05E9">
              <w:rPr>
                <w:sz w:val="24"/>
                <w:szCs w:val="24"/>
              </w:rPr>
              <w:lastRenderedPageBreak/>
              <w:t>Не установлено.</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F34E5" w:rsidRDefault="00B03C8A" w:rsidP="0009469A">
            <w:pPr>
              <w:keepNext/>
              <w:keepLines/>
              <w:jc w:val="both"/>
              <w:rPr>
                <w:b/>
                <w:sz w:val="24"/>
                <w:szCs w:val="24"/>
                <w:u w:val="single"/>
              </w:rPr>
            </w:pPr>
            <w:r>
              <w:rPr>
                <w:b/>
                <w:sz w:val="24"/>
                <w:szCs w:val="24"/>
                <w:lang w:eastAsia="en-US"/>
              </w:rPr>
              <w:t>29</w:t>
            </w:r>
            <w:r w:rsidR="0009469A" w:rsidRPr="008F34E5">
              <w:rPr>
                <w:b/>
                <w:sz w:val="24"/>
                <w:szCs w:val="24"/>
                <w:lang w:eastAsia="en-US"/>
              </w:rPr>
              <w:t>.</w:t>
            </w:r>
            <w:r w:rsidR="00C96A52">
              <w:rPr>
                <w:b/>
                <w:sz w:val="24"/>
                <w:szCs w:val="24"/>
                <w:lang w:eastAsia="en-US"/>
              </w:rPr>
              <w:t xml:space="preserve"> </w:t>
            </w:r>
            <w:r w:rsidR="0009469A" w:rsidRPr="008F34E5">
              <w:rPr>
                <w:b/>
                <w:sz w:val="24"/>
                <w:szCs w:val="24"/>
                <w:lang w:eastAsia="en-US"/>
              </w:rPr>
              <w:t>Размер аванса.</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8F34E5" w:rsidRDefault="0009469A" w:rsidP="0009469A">
            <w:pPr>
              <w:pStyle w:val="afd"/>
            </w:pPr>
            <w:r w:rsidRPr="008F34E5">
              <w:t>Размер аванса не установлен. При применении антидемпинговых мер, выплата аванса не допускается</w:t>
            </w:r>
            <w: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09469A" w:rsidRPr="00FA54B4" w:rsidRDefault="00A15E23" w:rsidP="0009469A">
            <w:pPr>
              <w:widowControl w:val="0"/>
              <w:tabs>
                <w:tab w:val="left" w:pos="10306"/>
              </w:tabs>
              <w:ind w:right="747"/>
              <w:jc w:val="both"/>
              <w:rPr>
                <w:bCs/>
                <w:sz w:val="24"/>
                <w:szCs w:val="24"/>
              </w:rPr>
            </w:pPr>
            <w:r>
              <w:rPr>
                <w:b/>
                <w:sz w:val="24"/>
                <w:szCs w:val="24"/>
              </w:rPr>
              <w:t>30</w:t>
            </w:r>
            <w:r w:rsidR="0009469A" w:rsidRPr="00FA54B4">
              <w:rPr>
                <w:b/>
                <w:sz w:val="24"/>
                <w:szCs w:val="24"/>
              </w:rPr>
              <w:t>.</w:t>
            </w:r>
            <w:r w:rsidR="0009469A">
              <w:rPr>
                <w:b/>
                <w:sz w:val="24"/>
                <w:szCs w:val="24"/>
              </w:rPr>
              <w:t xml:space="preserve"> </w:t>
            </w:r>
            <w:r w:rsidR="0009469A" w:rsidRPr="00FA54B4">
              <w:rPr>
                <w:b/>
                <w:sz w:val="24"/>
                <w:szCs w:val="24"/>
              </w:rPr>
              <w:t>Приложения, которые являются неотъемлемой частью документации об электронном аукционе</w:t>
            </w:r>
            <w:r w:rsidR="00267B2B">
              <w:rPr>
                <w:b/>
                <w:sz w:val="24"/>
                <w:szCs w:val="24"/>
              </w:rPr>
              <w:t>:</w:t>
            </w:r>
          </w:p>
        </w:tc>
      </w:tr>
      <w:tr w:rsidR="0009469A" w:rsidRPr="00FA54B4" w:rsidTr="00CD4659">
        <w:tc>
          <w:tcPr>
            <w:tcW w:w="10456" w:type="dxa"/>
            <w:tcBorders>
              <w:top w:val="single" w:sz="4" w:space="0" w:color="auto"/>
              <w:left w:val="single" w:sz="4" w:space="0" w:color="auto"/>
              <w:bottom w:val="single" w:sz="4" w:space="0" w:color="auto"/>
              <w:right w:val="single" w:sz="4" w:space="0" w:color="auto"/>
            </w:tcBorders>
          </w:tcPr>
          <w:p w:rsidR="00563A0E" w:rsidRPr="00563A0E" w:rsidRDefault="00563A0E" w:rsidP="00F655D7">
            <w:pPr>
              <w:pStyle w:val="11"/>
              <w:keepLines/>
              <w:widowControl w:val="0"/>
              <w:suppressLineNumbers/>
              <w:tabs>
                <w:tab w:val="left" w:pos="5460"/>
              </w:tabs>
              <w:suppressAutoHyphens/>
              <w:spacing w:before="0" w:after="0" w:line="240" w:lineRule="auto"/>
              <w:ind w:left="0" w:firstLine="0"/>
              <w:jc w:val="both"/>
              <w:rPr>
                <w:b w:val="0"/>
                <w:color w:val="000000"/>
                <w:sz w:val="24"/>
                <w:szCs w:val="24"/>
              </w:rPr>
            </w:pPr>
            <w:r w:rsidRPr="00563A0E">
              <w:rPr>
                <w:b w:val="0"/>
                <w:color w:val="000000"/>
                <w:sz w:val="24"/>
                <w:szCs w:val="24"/>
              </w:rPr>
              <w:t xml:space="preserve">РАЗДЕЛ </w:t>
            </w:r>
            <w:r w:rsidRPr="00563A0E">
              <w:rPr>
                <w:b w:val="0"/>
                <w:color w:val="000000"/>
                <w:sz w:val="24"/>
                <w:szCs w:val="24"/>
                <w:lang w:val="en-US"/>
              </w:rPr>
              <w:t>I</w:t>
            </w:r>
            <w:r>
              <w:rPr>
                <w:color w:val="000000"/>
                <w:sz w:val="24"/>
                <w:szCs w:val="24"/>
              </w:rPr>
              <w:t xml:space="preserve"> «</w:t>
            </w:r>
            <w:r>
              <w:rPr>
                <w:b w:val="0"/>
                <w:color w:val="000000"/>
                <w:sz w:val="24"/>
                <w:szCs w:val="24"/>
              </w:rPr>
              <w:t>И</w:t>
            </w:r>
            <w:r w:rsidRPr="00563A0E">
              <w:rPr>
                <w:b w:val="0"/>
                <w:color w:val="000000"/>
                <w:sz w:val="24"/>
                <w:szCs w:val="24"/>
              </w:rPr>
              <w:t xml:space="preserve">нформационная карта открытого аукциона </w:t>
            </w:r>
            <w:r w:rsidRPr="00563A0E">
              <w:rPr>
                <w:b w:val="0"/>
                <w:sz w:val="24"/>
                <w:szCs w:val="24"/>
              </w:rPr>
              <w:t>в электронной форме</w:t>
            </w:r>
            <w:r>
              <w:rPr>
                <w:b w:val="0"/>
                <w:sz w:val="24"/>
                <w:szCs w:val="24"/>
              </w:rPr>
              <w:t>»;</w:t>
            </w:r>
          </w:p>
          <w:p w:rsidR="0009469A" w:rsidRPr="00BB4500" w:rsidRDefault="0009469A" w:rsidP="00F655D7">
            <w:pPr>
              <w:pStyle w:val="11"/>
              <w:keepLines/>
              <w:widowControl w:val="0"/>
              <w:suppressLineNumbers/>
              <w:tabs>
                <w:tab w:val="left" w:pos="5460"/>
              </w:tabs>
              <w:suppressAutoHyphens/>
              <w:spacing w:before="0" w:after="0" w:line="240" w:lineRule="auto"/>
              <w:ind w:left="0" w:firstLine="0"/>
              <w:rPr>
                <w:b w:val="0"/>
                <w:color w:val="000000"/>
                <w:sz w:val="24"/>
                <w:szCs w:val="24"/>
              </w:rPr>
            </w:pPr>
            <w:r w:rsidRPr="00BB4500">
              <w:rPr>
                <w:b w:val="0"/>
                <w:color w:val="000000"/>
                <w:sz w:val="24"/>
                <w:szCs w:val="24"/>
              </w:rPr>
              <w:t xml:space="preserve">РАЗДЕЛ </w:t>
            </w:r>
            <w:r w:rsidRPr="00BB4500">
              <w:rPr>
                <w:b w:val="0"/>
                <w:color w:val="000000"/>
                <w:sz w:val="24"/>
                <w:szCs w:val="24"/>
                <w:lang w:val="en-US"/>
              </w:rPr>
              <w:t>II</w:t>
            </w:r>
            <w:r w:rsidRPr="00BB4500">
              <w:rPr>
                <w:b w:val="0"/>
                <w:color w:val="000000"/>
                <w:sz w:val="24"/>
                <w:szCs w:val="24"/>
              </w:rPr>
              <w:t xml:space="preserve"> </w:t>
            </w:r>
            <w:r w:rsidRPr="00BB4500">
              <w:rPr>
                <w:b w:val="0"/>
                <w:sz w:val="24"/>
                <w:szCs w:val="24"/>
              </w:rPr>
              <w:t>«Описание объекта закупки»;</w:t>
            </w:r>
          </w:p>
          <w:p w:rsidR="0009469A" w:rsidRPr="00FA54B4" w:rsidRDefault="0009469A" w:rsidP="0009469A">
            <w:pPr>
              <w:widowControl w:val="0"/>
              <w:tabs>
                <w:tab w:val="left" w:pos="10306"/>
              </w:tabs>
              <w:ind w:right="747"/>
              <w:rPr>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II</w:t>
            </w:r>
            <w:r>
              <w:rPr>
                <w:color w:val="000000"/>
                <w:sz w:val="24"/>
                <w:szCs w:val="24"/>
              </w:rPr>
              <w:t xml:space="preserve"> </w:t>
            </w:r>
            <w:r w:rsidRPr="00FA54B4">
              <w:rPr>
                <w:sz w:val="24"/>
                <w:szCs w:val="24"/>
              </w:rPr>
              <w:t>«Проект  контракта»;</w:t>
            </w:r>
          </w:p>
          <w:p w:rsidR="0009469A" w:rsidRPr="00FA54B4" w:rsidRDefault="0009469A" w:rsidP="0009469A">
            <w:pPr>
              <w:widowControl w:val="0"/>
              <w:tabs>
                <w:tab w:val="left" w:pos="10306"/>
              </w:tabs>
              <w:ind w:right="747"/>
              <w:rPr>
                <w:bCs/>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V</w:t>
            </w:r>
            <w:r w:rsidRPr="00B06E9B">
              <w:rPr>
                <w:color w:val="000000"/>
                <w:sz w:val="24"/>
                <w:szCs w:val="24"/>
              </w:rPr>
              <w:t xml:space="preserve"> </w:t>
            </w:r>
            <w:r w:rsidRPr="00FA54B4">
              <w:rPr>
                <w:sz w:val="24"/>
                <w:szCs w:val="24"/>
              </w:rPr>
              <w:t>«Обоснование начальной (максимальной) цены контракта».</w:t>
            </w:r>
          </w:p>
        </w:tc>
      </w:tr>
    </w:tbl>
    <w:p w:rsidR="00441F03" w:rsidRDefault="00441F03" w:rsidP="00441F03"/>
    <w:p w:rsidR="00441F03" w:rsidRPr="00441F03" w:rsidRDefault="00441F03" w:rsidP="00441F03"/>
    <w:p w:rsidR="00BA4234" w:rsidRDefault="00BA4234"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8E7532" w:rsidRDefault="008E7532"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F43F67" w:rsidRDefault="00F43F67" w:rsidP="004C513F">
      <w:pPr>
        <w:rPr>
          <w:b/>
          <w:sz w:val="28"/>
          <w:szCs w:val="28"/>
        </w:rPr>
      </w:pPr>
    </w:p>
    <w:p w:rsidR="008E7532" w:rsidRDefault="008E7532" w:rsidP="004C513F">
      <w:pPr>
        <w:rPr>
          <w:b/>
          <w:sz w:val="28"/>
          <w:szCs w:val="28"/>
        </w:rPr>
      </w:pPr>
    </w:p>
    <w:p w:rsidR="002E73B8" w:rsidRDefault="002E73B8" w:rsidP="00F655D7">
      <w:pPr>
        <w:pStyle w:val="11"/>
        <w:keepLines/>
        <w:widowControl w:val="0"/>
        <w:suppressLineNumbers/>
        <w:tabs>
          <w:tab w:val="left" w:pos="5460"/>
        </w:tabs>
        <w:suppressAutoHyphens/>
        <w:spacing w:before="0" w:after="0" w:line="240" w:lineRule="auto"/>
        <w:jc w:val="center"/>
        <w:rPr>
          <w:color w:val="000000"/>
          <w:sz w:val="24"/>
          <w:szCs w:val="24"/>
        </w:rPr>
      </w:pPr>
    </w:p>
    <w:p w:rsidR="004C513F" w:rsidRDefault="00BA4234" w:rsidP="006305FB">
      <w:pPr>
        <w:pStyle w:val="11"/>
        <w:keepLines/>
        <w:widowControl w:val="0"/>
        <w:suppressLineNumbers/>
        <w:tabs>
          <w:tab w:val="left" w:pos="5460"/>
        </w:tabs>
        <w:suppressAutoHyphens/>
        <w:spacing w:before="0" w:after="0" w:line="240" w:lineRule="auto"/>
        <w:ind w:left="0" w:firstLine="0"/>
        <w:jc w:val="center"/>
        <w:rPr>
          <w:color w:val="000000"/>
          <w:sz w:val="24"/>
          <w:szCs w:val="24"/>
        </w:rPr>
      </w:pPr>
      <w:r w:rsidRPr="00FA54B4">
        <w:rPr>
          <w:color w:val="000000"/>
          <w:sz w:val="24"/>
          <w:szCs w:val="24"/>
        </w:rPr>
        <w:t xml:space="preserve">РАЗДЕЛ </w:t>
      </w:r>
      <w:r w:rsidRPr="00FA54B4">
        <w:rPr>
          <w:color w:val="000000"/>
          <w:sz w:val="24"/>
          <w:szCs w:val="24"/>
          <w:lang w:val="en-US"/>
        </w:rPr>
        <w:t>I</w:t>
      </w:r>
      <w:r>
        <w:rPr>
          <w:color w:val="000000"/>
          <w:sz w:val="24"/>
          <w:szCs w:val="24"/>
          <w:lang w:val="en-US"/>
        </w:rPr>
        <w:t>I</w:t>
      </w:r>
    </w:p>
    <w:p w:rsidR="004C513F" w:rsidRPr="004C513F" w:rsidRDefault="004C513F" w:rsidP="004C513F"/>
    <w:p w:rsidR="006305FB" w:rsidRDefault="006305FB" w:rsidP="006305FB">
      <w:pPr>
        <w:keepNext/>
        <w:keepLines/>
        <w:jc w:val="center"/>
        <w:rPr>
          <w:b/>
          <w:color w:val="000000" w:themeColor="text1"/>
          <w:sz w:val="24"/>
        </w:rPr>
      </w:pPr>
      <w:r w:rsidRPr="00C04343">
        <w:rPr>
          <w:b/>
          <w:color w:val="000000" w:themeColor="text1"/>
          <w:sz w:val="24"/>
        </w:rPr>
        <w:t>ОПИСАНИЕ ОБЪЕКТА ЗАКУПКИ</w:t>
      </w:r>
    </w:p>
    <w:p w:rsidR="006305FB" w:rsidRPr="00C04343" w:rsidRDefault="006305FB" w:rsidP="006305FB">
      <w:pPr>
        <w:keepNext/>
        <w:keepLines/>
        <w:jc w:val="center"/>
        <w:rPr>
          <w:b/>
          <w:color w:val="000000" w:themeColor="text1"/>
          <w:sz w:val="24"/>
        </w:rPr>
      </w:pPr>
    </w:p>
    <w:p w:rsidR="006305FB" w:rsidRPr="006305FB" w:rsidRDefault="006305FB" w:rsidP="006305FB">
      <w:pPr>
        <w:ind w:right="-142"/>
        <w:jc w:val="center"/>
        <w:rPr>
          <w:b/>
          <w:bCs/>
          <w:color w:val="000000" w:themeColor="text1"/>
          <w:sz w:val="24"/>
        </w:rPr>
      </w:pPr>
      <w:r>
        <w:rPr>
          <w:b/>
          <w:color w:val="000000" w:themeColor="text1"/>
          <w:sz w:val="24"/>
        </w:rPr>
        <w:t>В</w:t>
      </w:r>
      <w:r w:rsidRPr="006305FB">
        <w:rPr>
          <w:b/>
          <w:color w:val="000000" w:themeColor="text1"/>
          <w:sz w:val="24"/>
        </w:rPr>
        <w:t xml:space="preserve">ыполнение работ по </w:t>
      </w:r>
      <w:r w:rsidRPr="006305FB">
        <w:rPr>
          <w:b/>
          <w:bCs/>
          <w:color w:val="000000" w:themeColor="text1"/>
          <w:sz w:val="24"/>
        </w:rPr>
        <w:t xml:space="preserve">объекту: </w:t>
      </w:r>
      <w:r w:rsidRPr="00C04343">
        <w:rPr>
          <w:b/>
          <w:color w:val="000000" w:themeColor="text1"/>
          <w:sz w:val="24"/>
        </w:rPr>
        <w:t>«Ремонт парка</w:t>
      </w:r>
      <w:r w:rsidRPr="00C04343">
        <w:rPr>
          <w:b/>
          <w:color w:val="000000" w:themeColor="text1"/>
          <w:sz w:val="24"/>
          <w:szCs w:val="24"/>
        </w:rPr>
        <w:t xml:space="preserve"> в микрорайоне</w:t>
      </w:r>
      <w:r w:rsidRPr="00C04343">
        <w:rPr>
          <w:b/>
          <w:color w:val="000000" w:themeColor="text1"/>
          <w:sz w:val="24"/>
        </w:rPr>
        <w:t xml:space="preserve"> «Южный» в г. </w:t>
      </w:r>
      <w:proofErr w:type="spellStart"/>
      <w:r w:rsidRPr="00C04343">
        <w:rPr>
          <w:b/>
          <w:color w:val="000000" w:themeColor="text1"/>
          <w:sz w:val="24"/>
        </w:rPr>
        <w:t>Искитим</w:t>
      </w:r>
      <w:proofErr w:type="spellEnd"/>
      <w:r w:rsidRPr="00C04343">
        <w:rPr>
          <w:b/>
          <w:color w:val="000000" w:themeColor="text1"/>
          <w:sz w:val="24"/>
        </w:rPr>
        <w:t xml:space="preserve"> Новосибирской области»</w:t>
      </w:r>
      <w:r>
        <w:rPr>
          <w:b/>
          <w:bCs/>
          <w:color w:val="000000" w:themeColor="text1"/>
          <w:sz w:val="24"/>
        </w:rPr>
        <w:t xml:space="preserve"> </w:t>
      </w:r>
      <w:r w:rsidRPr="00C04343">
        <w:rPr>
          <w:b/>
          <w:color w:val="000000" w:themeColor="text1"/>
          <w:sz w:val="24"/>
        </w:rPr>
        <w:t>(Благоустройство –</w:t>
      </w:r>
      <w:r>
        <w:rPr>
          <w:b/>
          <w:color w:val="000000" w:themeColor="text1"/>
          <w:sz w:val="24"/>
        </w:rPr>
        <w:t xml:space="preserve"> устройство покрытий детских площадок</w:t>
      </w:r>
      <w:r w:rsidRPr="00C04343">
        <w:rPr>
          <w:b/>
          <w:color w:val="000000" w:themeColor="text1"/>
          <w:sz w:val="24"/>
        </w:rPr>
        <w:t>)</w:t>
      </w:r>
    </w:p>
    <w:p w:rsidR="002E73B8" w:rsidRPr="00C04343" w:rsidRDefault="002E73B8" w:rsidP="002E73B8">
      <w:pPr>
        <w:shd w:val="clear" w:color="auto" w:fill="FFFFFF" w:themeFill="background1"/>
        <w:ind w:firstLine="567"/>
        <w:jc w:val="center"/>
        <w:rPr>
          <w:b/>
          <w:color w:val="000000" w:themeColor="text1"/>
          <w:sz w:val="24"/>
        </w:rPr>
      </w:pPr>
    </w:p>
    <w:p w:rsidR="002E73B8" w:rsidRPr="00C04343" w:rsidRDefault="002E73B8" w:rsidP="002E73B8">
      <w:pPr>
        <w:ind w:firstLine="426"/>
        <w:jc w:val="both"/>
        <w:rPr>
          <w:color w:val="000000" w:themeColor="text1"/>
          <w:sz w:val="24"/>
          <w:szCs w:val="24"/>
        </w:rPr>
      </w:pPr>
      <w:r w:rsidRPr="00C04343">
        <w:rPr>
          <w:color w:val="000000" w:themeColor="text1"/>
          <w:sz w:val="24"/>
          <w:szCs w:val="24"/>
        </w:rPr>
        <w:t>Идентификационный код закупки: 203544600989954460100100</w:t>
      </w:r>
      <w:r>
        <w:rPr>
          <w:color w:val="000000" w:themeColor="text1"/>
          <w:sz w:val="24"/>
          <w:szCs w:val="24"/>
        </w:rPr>
        <w:t>11</w:t>
      </w:r>
      <w:r w:rsidRPr="00C04343">
        <w:rPr>
          <w:color w:val="000000" w:themeColor="text1"/>
          <w:sz w:val="24"/>
          <w:szCs w:val="24"/>
        </w:rPr>
        <w:t>0014</w:t>
      </w:r>
      <w:r>
        <w:rPr>
          <w:color w:val="000000" w:themeColor="text1"/>
          <w:sz w:val="24"/>
          <w:szCs w:val="24"/>
        </w:rPr>
        <w:t>211</w:t>
      </w:r>
      <w:r w:rsidRPr="00C04343">
        <w:rPr>
          <w:color w:val="000000" w:themeColor="text1"/>
          <w:sz w:val="24"/>
          <w:szCs w:val="24"/>
        </w:rPr>
        <w:t>244</w:t>
      </w:r>
    </w:p>
    <w:p w:rsidR="002E73B8" w:rsidRPr="00C04343" w:rsidRDefault="002E73B8" w:rsidP="002E73B8">
      <w:pPr>
        <w:ind w:firstLine="426"/>
        <w:jc w:val="both"/>
        <w:rPr>
          <w:color w:val="000000" w:themeColor="text1"/>
          <w:sz w:val="24"/>
          <w:szCs w:val="24"/>
        </w:rPr>
      </w:pPr>
      <w:r w:rsidRPr="00C04343">
        <w:rPr>
          <w:color w:val="000000" w:themeColor="text1"/>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 к производственным мощностям Подрядчика и условиям исполнения Контракта.  Все указания являются расчетными единицами для определения муниципальным заказчиком начальной (максимальной) цены контракта.</w:t>
      </w:r>
    </w:p>
    <w:p w:rsidR="002E73B8" w:rsidRPr="00C04343" w:rsidRDefault="002E73B8" w:rsidP="002E73B8">
      <w:pPr>
        <w:shd w:val="clear" w:color="auto" w:fill="FFFFFF" w:themeFill="background1"/>
        <w:ind w:firstLine="567"/>
        <w:jc w:val="both"/>
        <w:rPr>
          <w:color w:val="000000" w:themeColor="text1"/>
          <w:sz w:val="24"/>
          <w:szCs w:val="24"/>
        </w:rPr>
      </w:pPr>
      <w:r w:rsidRPr="00C04343">
        <w:rPr>
          <w:color w:val="000000" w:themeColor="text1"/>
          <w:sz w:val="24"/>
          <w:szCs w:val="24"/>
        </w:rPr>
        <w:t xml:space="preserve">Проектная документация (ШИФР 11/19) </w:t>
      </w:r>
      <w:r w:rsidRPr="00C04343">
        <w:rPr>
          <w:rFonts w:eastAsia="Calibri"/>
          <w:color w:val="000000" w:themeColor="text1"/>
          <w:sz w:val="24"/>
          <w:szCs w:val="24"/>
          <w:lang w:eastAsia="en-US"/>
        </w:rPr>
        <w:t xml:space="preserve">(далее – Документация) на объект: </w:t>
      </w:r>
      <w:r>
        <w:rPr>
          <w:rFonts w:eastAsia="Calibri"/>
          <w:color w:val="000000" w:themeColor="text1"/>
          <w:sz w:val="24"/>
          <w:szCs w:val="24"/>
          <w:lang w:eastAsia="en-US"/>
        </w:rPr>
        <w:t>«</w:t>
      </w:r>
      <w:r w:rsidRPr="00C04343">
        <w:rPr>
          <w:color w:val="000000" w:themeColor="text1"/>
          <w:sz w:val="24"/>
          <w:szCs w:val="24"/>
        </w:rPr>
        <w:t xml:space="preserve">Ремонт парка в микрорайоне «Южный» г. </w:t>
      </w:r>
      <w:proofErr w:type="spellStart"/>
      <w:r w:rsidRPr="00C04343">
        <w:rPr>
          <w:color w:val="000000" w:themeColor="text1"/>
          <w:sz w:val="24"/>
          <w:szCs w:val="24"/>
        </w:rPr>
        <w:t>Искитим</w:t>
      </w:r>
      <w:r>
        <w:rPr>
          <w:color w:val="000000" w:themeColor="text1"/>
          <w:sz w:val="24"/>
          <w:szCs w:val="24"/>
        </w:rPr>
        <w:t>а</w:t>
      </w:r>
      <w:proofErr w:type="spellEnd"/>
      <w:r w:rsidRPr="00C04343">
        <w:rPr>
          <w:color w:val="000000" w:themeColor="text1"/>
          <w:sz w:val="24"/>
          <w:szCs w:val="24"/>
        </w:rPr>
        <w:t xml:space="preserve"> Новосибирской области</w:t>
      </w:r>
      <w:r>
        <w:rPr>
          <w:color w:val="000000" w:themeColor="text1"/>
          <w:sz w:val="24"/>
          <w:szCs w:val="24"/>
        </w:rPr>
        <w:t>»</w:t>
      </w:r>
      <w:r w:rsidRPr="00C04343">
        <w:rPr>
          <w:color w:val="000000" w:themeColor="text1"/>
          <w:sz w:val="24"/>
          <w:szCs w:val="24"/>
        </w:rPr>
        <w:t xml:space="preserve"> </w:t>
      </w:r>
      <w:r w:rsidRPr="00C04343">
        <w:rPr>
          <w:b/>
          <w:color w:val="000000" w:themeColor="text1"/>
          <w:sz w:val="24"/>
        </w:rPr>
        <w:t xml:space="preserve">(Благоустройство – </w:t>
      </w:r>
      <w:r>
        <w:rPr>
          <w:b/>
          <w:color w:val="000000" w:themeColor="text1"/>
          <w:sz w:val="24"/>
        </w:rPr>
        <w:t>устройство покрытий детских площадок</w:t>
      </w:r>
      <w:r w:rsidRPr="00C04343">
        <w:rPr>
          <w:b/>
          <w:color w:val="000000" w:themeColor="text1"/>
          <w:sz w:val="24"/>
        </w:rPr>
        <w:t xml:space="preserve">) </w:t>
      </w:r>
      <w:r w:rsidRPr="00C04343">
        <w:rPr>
          <w:color w:val="000000" w:themeColor="text1"/>
          <w:sz w:val="24"/>
          <w:szCs w:val="24"/>
        </w:rPr>
        <w:t xml:space="preserve">прилагается в составе Описания объекта закупки (в формате </w:t>
      </w:r>
      <w:r w:rsidRPr="00C04343">
        <w:rPr>
          <w:color w:val="000000" w:themeColor="text1"/>
          <w:sz w:val="24"/>
          <w:szCs w:val="24"/>
          <w:lang w:val="en-US"/>
        </w:rPr>
        <w:t>P</w:t>
      </w:r>
      <w:r w:rsidRPr="00C04343">
        <w:rPr>
          <w:color w:val="000000" w:themeColor="text1"/>
          <w:sz w:val="24"/>
          <w:szCs w:val="24"/>
        </w:rPr>
        <w:t>DF в составе документации об электронной процедуре).</w:t>
      </w:r>
    </w:p>
    <w:p w:rsidR="002E73B8" w:rsidRPr="00C04343" w:rsidRDefault="002E73B8" w:rsidP="002E73B8">
      <w:pPr>
        <w:ind w:firstLine="426"/>
        <w:jc w:val="both"/>
        <w:rPr>
          <w:color w:val="000000" w:themeColor="text1"/>
          <w:sz w:val="24"/>
          <w:szCs w:val="24"/>
        </w:rPr>
      </w:pPr>
      <w:r w:rsidRPr="00C04343">
        <w:rPr>
          <w:color w:val="000000" w:themeColor="text1"/>
          <w:sz w:val="24"/>
          <w:szCs w:val="24"/>
        </w:rPr>
        <w:t>Положительное заключение экспертизы проектной документации и результатов инженерных изысканий № 54-1-1-3-0025067-2019 от 19 сентября 2019г.,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2019г. прилагаются в составе Описания объекта закупки.</w:t>
      </w:r>
    </w:p>
    <w:p w:rsidR="002E73B8" w:rsidRDefault="002E73B8" w:rsidP="002E73B8">
      <w:pPr>
        <w:ind w:firstLine="426"/>
        <w:jc w:val="both"/>
        <w:rPr>
          <w:color w:val="000000" w:themeColor="text1"/>
          <w:sz w:val="24"/>
          <w:szCs w:val="24"/>
        </w:rPr>
      </w:pPr>
      <w:r w:rsidRPr="00A52583">
        <w:rPr>
          <w:color w:val="000000" w:themeColor="text1"/>
          <w:sz w:val="24"/>
          <w:szCs w:val="24"/>
        </w:rPr>
        <w:t>«Обоснование начальной (максимальной) цены контракта» прилагается к документации об электронном аукционе в качестве обоснования стоимости работ, выполняемых в соответствии   с проектно-сметной документацией.</w:t>
      </w:r>
    </w:p>
    <w:p w:rsidR="002E73B8" w:rsidRPr="00C04343" w:rsidRDefault="002E73B8" w:rsidP="002E73B8">
      <w:pPr>
        <w:ind w:firstLine="426"/>
        <w:jc w:val="both"/>
        <w:rPr>
          <w:color w:val="000000" w:themeColor="text1"/>
          <w:sz w:val="24"/>
          <w:szCs w:val="24"/>
        </w:rPr>
      </w:pPr>
    </w:p>
    <w:p w:rsidR="002E73B8" w:rsidRPr="00C04343" w:rsidRDefault="002E73B8" w:rsidP="002E73B8">
      <w:pPr>
        <w:tabs>
          <w:tab w:val="left" w:pos="6675"/>
        </w:tabs>
        <w:ind w:firstLine="709"/>
        <w:jc w:val="center"/>
        <w:rPr>
          <w:b/>
          <w:color w:val="000000" w:themeColor="text1"/>
          <w:sz w:val="24"/>
          <w:szCs w:val="24"/>
        </w:rPr>
      </w:pPr>
      <w:r w:rsidRPr="00C04343">
        <w:rPr>
          <w:b/>
          <w:color w:val="000000" w:themeColor="text1"/>
          <w:sz w:val="24"/>
          <w:szCs w:val="24"/>
        </w:rPr>
        <w:t>1. Основание для выполнения работ.</w:t>
      </w:r>
    </w:p>
    <w:p w:rsidR="002E73B8" w:rsidRPr="00C04343" w:rsidRDefault="002E73B8" w:rsidP="002E73B8">
      <w:pPr>
        <w:ind w:firstLine="567"/>
        <w:jc w:val="both"/>
        <w:rPr>
          <w:color w:val="000000" w:themeColor="text1"/>
          <w:sz w:val="24"/>
          <w:szCs w:val="24"/>
        </w:rPr>
      </w:pPr>
      <w:r w:rsidRPr="00C04343">
        <w:rPr>
          <w:color w:val="000000" w:themeColor="text1"/>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2E73B8" w:rsidRPr="00C04343" w:rsidRDefault="002E73B8" w:rsidP="002E73B8">
      <w:pPr>
        <w:ind w:firstLine="567"/>
        <w:jc w:val="both"/>
        <w:rPr>
          <w:color w:val="000000" w:themeColor="text1"/>
          <w:sz w:val="24"/>
          <w:szCs w:val="24"/>
        </w:rPr>
      </w:pPr>
      <w:r w:rsidRPr="00C04343">
        <w:rPr>
          <w:color w:val="000000" w:themeColor="text1"/>
          <w:sz w:val="24"/>
          <w:szCs w:val="24"/>
        </w:rPr>
        <w:t>Подпрограмма "Благоустройство территорий населенных пунктов".</w:t>
      </w:r>
    </w:p>
    <w:p w:rsidR="002E73B8" w:rsidRPr="00C04343" w:rsidRDefault="002E73B8" w:rsidP="002E73B8">
      <w:pPr>
        <w:ind w:firstLine="567"/>
        <w:jc w:val="both"/>
        <w:rPr>
          <w:color w:val="000000" w:themeColor="text1"/>
          <w:sz w:val="24"/>
          <w:szCs w:val="24"/>
        </w:rPr>
      </w:pPr>
      <w:r w:rsidRPr="00C04343">
        <w:rPr>
          <w:color w:val="000000" w:themeColor="text1"/>
          <w:sz w:val="24"/>
          <w:szCs w:val="24"/>
        </w:rPr>
        <w:t xml:space="preserve">Муниципальная программа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«Формирование современной городской среды на 2018 -2024 годы».</w:t>
      </w:r>
    </w:p>
    <w:p w:rsidR="002E73B8" w:rsidRPr="00C04343" w:rsidRDefault="002E73B8" w:rsidP="002E73B8">
      <w:pPr>
        <w:ind w:right="-142"/>
        <w:jc w:val="both"/>
        <w:rPr>
          <w:color w:val="000000" w:themeColor="text1"/>
          <w:sz w:val="24"/>
          <w:szCs w:val="24"/>
        </w:rPr>
      </w:pPr>
      <w:r w:rsidRPr="00C04343">
        <w:rPr>
          <w:color w:val="000000" w:themeColor="text1"/>
          <w:sz w:val="24"/>
          <w:szCs w:val="24"/>
        </w:rPr>
        <w:t xml:space="preserve">Распоряжение № 148-р от 18.03.2019 года администрации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«О назначении Технических заказчиков на выполнение работ, в том числе на выполнение работ  по подготовке проектной документации, на объект: "Ремонт парка в микрорайоне "Южный"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расположенного по адресу: 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микрорайон Южный.</w:t>
      </w:r>
    </w:p>
    <w:p w:rsidR="002E73B8" w:rsidRPr="00C04343" w:rsidRDefault="002E73B8" w:rsidP="002E73B8">
      <w:pPr>
        <w:ind w:right="-142"/>
        <w:jc w:val="both"/>
        <w:rPr>
          <w:b/>
          <w:color w:val="000000" w:themeColor="text1"/>
          <w:sz w:val="24"/>
          <w:szCs w:val="24"/>
        </w:rPr>
      </w:pPr>
    </w:p>
    <w:p w:rsidR="002E73B8" w:rsidRPr="00C04343" w:rsidRDefault="002E73B8" w:rsidP="002E73B8">
      <w:pPr>
        <w:ind w:right="-142"/>
        <w:jc w:val="center"/>
        <w:rPr>
          <w:b/>
          <w:color w:val="000000" w:themeColor="text1"/>
          <w:sz w:val="24"/>
          <w:szCs w:val="24"/>
        </w:rPr>
      </w:pPr>
      <w:r w:rsidRPr="00C04343">
        <w:rPr>
          <w:b/>
          <w:color w:val="000000" w:themeColor="text1"/>
          <w:sz w:val="24"/>
          <w:szCs w:val="24"/>
        </w:rPr>
        <w:t>2.Требования к качественным характеристикам работ</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Контракта.</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 xml:space="preserve">Работы должны производиться только в отведенной зоне работ. </w:t>
      </w:r>
    </w:p>
    <w:p w:rsidR="002E73B8" w:rsidRPr="00C04343" w:rsidRDefault="002E73B8" w:rsidP="002E73B8">
      <w:pPr>
        <w:ind w:right="142" w:firstLine="426"/>
        <w:jc w:val="both"/>
        <w:rPr>
          <w:color w:val="000000" w:themeColor="text1"/>
          <w:sz w:val="24"/>
          <w:szCs w:val="24"/>
        </w:rPr>
      </w:pPr>
      <w:r w:rsidRPr="00C04343">
        <w:rPr>
          <w:rFonts w:eastAsia="Calibri"/>
          <w:color w:val="000000" w:themeColor="text1"/>
          <w:sz w:val="24"/>
          <w:szCs w:val="24"/>
          <w:lang w:eastAsia="ar-SA"/>
        </w:rPr>
        <w:t>Интенсивность выполнения работ – с 8-00 до 17-00 при 5-дневной рабочей недели. Увеличение продолжительности рабочего дня и недели – по согласованию с Заказчиком.</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При производстве работ необходимо руководствоваться следующей нормативно-технической документацией:</w:t>
      </w:r>
    </w:p>
    <w:p w:rsidR="002E73B8" w:rsidRPr="00C04343" w:rsidRDefault="002E73B8" w:rsidP="002E73B8">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 xml:space="preserve">- СП 48.13330.2011 Организация строительства. Актуализированная редакция </w:t>
      </w:r>
    </w:p>
    <w:p w:rsidR="002E73B8" w:rsidRPr="00C04343" w:rsidRDefault="002E73B8" w:rsidP="002E73B8">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СНиП 12-01-2004</w:t>
      </w:r>
    </w:p>
    <w:p w:rsidR="002E73B8" w:rsidRPr="00C04343" w:rsidRDefault="002E73B8" w:rsidP="002E73B8">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lastRenderedPageBreak/>
        <w:t>- СНиП 12-03-2001 «Безопасность труда в строительстве Часть 1. Общие требования».</w:t>
      </w:r>
    </w:p>
    <w:p w:rsidR="002E73B8" w:rsidRPr="00C04343" w:rsidRDefault="002E73B8" w:rsidP="002E73B8">
      <w:pPr>
        <w:pStyle w:val="affff8"/>
        <w:tabs>
          <w:tab w:val="left" w:pos="750"/>
        </w:tabs>
        <w:spacing w:before="0" w:after="0"/>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 СНиП 12-04-2002 «Безопасность труда в строительстве. Часть 2. Строительное производство».</w:t>
      </w:r>
    </w:p>
    <w:p w:rsidR="002E73B8" w:rsidRPr="00C04343" w:rsidRDefault="002E73B8" w:rsidP="002E73B8">
      <w:pPr>
        <w:ind w:right="142" w:firstLine="426"/>
        <w:jc w:val="both"/>
        <w:rPr>
          <w:color w:val="000000" w:themeColor="text1"/>
          <w:sz w:val="24"/>
          <w:szCs w:val="24"/>
        </w:rPr>
      </w:pPr>
      <w:r w:rsidRPr="00C04343">
        <w:rPr>
          <w:color w:val="000000" w:themeColor="text1"/>
          <w:sz w:val="24"/>
        </w:rPr>
        <w:t>- СП 12-135-2003 «Безопасность труда в строительстве. Отраслевые типовые инструкции по охране труда».</w:t>
      </w:r>
    </w:p>
    <w:p w:rsidR="002E73B8" w:rsidRPr="00C04343" w:rsidRDefault="002E73B8" w:rsidP="002E73B8">
      <w:pPr>
        <w:ind w:right="-142"/>
        <w:jc w:val="center"/>
        <w:rPr>
          <w:b/>
          <w:color w:val="000000" w:themeColor="text1"/>
          <w:sz w:val="24"/>
          <w:szCs w:val="24"/>
        </w:rPr>
      </w:pPr>
      <w:r w:rsidRPr="00C04343">
        <w:rPr>
          <w:b/>
          <w:color w:val="000000" w:themeColor="text1"/>
          <w:sz w:val="24"/>
          <w:szCs w:val="24"/>
        </w:rPr>
        <w:t>3. Требования к объемам выполненных работ</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Работы должны быть выполнены в соответствии с проектно-сметной документацией, за исключением объемов и работ, находящихся территориально ниже «большого центрального круга» расположенного на тротуаре шириной 3,2 м (</w:t>
      </w:r>
      <w:proofErr w:type="spellStart"/>
      <w:r w:rsidRPr="00C04343">
        <w:rPr>
          <w:color w:val="000000" w:themeColor="text1"/>
          <w:sz w:val="24"/>
          <w:szCs w:val="24"/>
        </w:rPr>
        <w:t>см</w:t>
      </w:r>
      <w:proofErr w:type="gramStart"/>
      <w:r w:rsidRPr="00C04343">
        <w:rPr>
          <w:color w:val="000000" w:themeColor="text1"/>
          <w:sz w:val="24"/>
          <w:szCs w:val="24"/>
        </w:rPr>
        <w:t>.ч</w:t>
      </w:r>
      <w:proofErr w:type="gramEnd"/>
      <w:r w:rsidRPr="00C04343">
        <w:rPr>
          <w:color w:val="000000" w:themeColor="text1"/>
          <w:sz w:val="24"/>
          <w:szCs w:val="24"/>
        </w:rPr>
        <w:t>ертеж</w:t>
      </w:r>
      <w:proofErr w:type="spellEnd"/>
      <w:r w:rsidRPr="00C04343">
        <w:rPr>
          <w:color w:val="000000" w:themeColor="text1"/>
          <w:sz w:val="24"/>
          <w:szCs w:val="24"/>
        </w:rPr>
        <w:t xml:space="preserve"> Лист 1 11/19-ПЗУ).  </w:t>
      </w:r>
    </w:p>
    <w:p w:rsidR="002E73B8" w:rsidRPr="00C04343" w:rsidRDefault="002E73B8" w:rsidP="002E73B8">
      <w:pPr>
        <w:ind w:right="-142" w:firstLine="426"/>
        <w:jc w:val="both"/>
        <w:rPr>
          <w:color w:val="000000" w:themeColor="text1"/>
          <w:sz w:val="24"/>
          <w:szCs w:val="24"/>
        </w:rPr>
      </w:pPr>
      <w:r w:rsidRPr="00C04343">
        <w:rPr>
          <w:color w:val="000000" w:themeColor="text1"/>
          <w:sz w:val="24"/>
          <w:szCs w:val="24"/>
        </w:rPr>
        <w:t>Границы выполнения работ перед началом работ согласовать с Заказчиком.</w:t>
      </w:r>
    </w:p>
    <w:p w:rsidR="002E73B8" w:rsidRDefault="002E73B8" w:rsidP="002E73B8">
      <w:pPr>
        <w:ind w:right="-142" w:firstLine="426"/>
        <w:jc w:val="both"/>
        <w:rPr>
          <w:sz w:val="24"/>
          <w:szCs w:val="24"/>
        </w:rPr>
      </w:pPr>
      <w:r w:rsidRPr="00A52583">
        <w:rPr>
          <w:sz w:val="24"/>
          <w:szCs w:val="24"/>
        </w:rPr>
        <w:t>Работы должны выполняться в объеме, предусмотренном сметной документацией и в соответствии с функционально-технологическими, конструктивными и инженерно-техническими решениями, изложенными в прилагаемой проектной документации.</w:t>
      </w:r>
    </w:p>
    <w:p w:rsidR="002E73B8" w:rsidRPr="00C04343" w:rsidRDefault="002E73B8" w:rsidP="002E73B8">
      <w:pPr>
        <w:ind w:right="-142" w:firstLine="426"/>
        <w:jc w:val="both"/>
        <w:rPr>
          <w:color w:val="000000" w:themeColor="text1"/>
          <w:sz w:val="24"/>
          <w:szCs w:val="24"/>
        </w:rPr>
      </w:pPr>
    </w:p>
    <w:p w:rsidR="002E73B8" w:rsidRPr="00C04343" w:rsidRDefault="002E73B8" w:rsidP="002E73B8">
      <w:pPr>
        <w:ind w:right="-142"/>
        <w:jc w:val="center"/>
        <w:rPr>
          <w:b/>
          <w:color w:val="000000" w:themeColor="text1"/>
          <w:sz w:val="24"/>
          <w:szCs w:val="24"/>
        </w:rPr>
      </w:pPr>
      <w:r w:rsidRPr="00C04343">
        <w:rPr>
          <w:b/>
          <w:color w:val="000000" w:themeColor="text1"/>
          <w:sz w:val="24"/>
          <w:szCs w:val="24"/>
        </w:rPr>
        <w:t>4. Требования к безопасности работ</w:t>
      </w:r>
    </w:p>
    <w:p w:rsidR="002E73B8" w:rsidRPr="00C04343" w:rsidRDefault="002E73B8" w:rsidP="002E73B8">
      <w:pPr>
        <w:ind w:firstLine="567"/>
        <w:jc w:val="both"/>
        <w:rPr>
          <w:color w:val="000000" w:themeColor="text1"/>
          <w:sz w:val="24"/>
        </w:rPr>
      </w:pPr>
      <w:r w:rsidRPr="00C04343">
        <w:rPr>
          <w:color w:val="000000" w:themeColor="text1"/>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2E73B8" w:rsidRPr="00C04343" w:rsidRDefault="002E73B8" w:rsidP="002E73B8">
      <w:pPr>
        <w:ind w:firstLine="567"/>
        <w:jc w:val="both"/>
        <w:rPr>
          <w:color w:val="000000" w:themeColor="text1"/>
          <w:sz w:val="24"/>
        </w:rPr>
      </w:pPr>
      <w:r w:rsidRPr="00C04343">
        <w:rPr>
          <w:color w:val="000000" w:themeColor="text1"/>
          <w:sz w:val="24"/>
        </w:rPr>
        <w:t>При производстве Работ необходимо соблюдать требования Закона "Об охране окружающей среды" с выполнением трех основных задач: сохранения природной среды, предупреждения вредного воздействия на природу и здоровье человека, оздоровление и улучшение качества окружающей среды.</w:t>
      </w:r>
    </w:p>
    <w:p w:rsidR="002E73B8" w:rsidRPr="00C04343" w:rsidRDefault="002E73B8" w:rsidP="002E73B8">
      <w:pPr>
        <w:ind w:firstLine="426"/>
        <w:jc w:val="both"/>
        <w:rPr>
          <w:color w:val="000000" w:themeColor="text1"/>
          <w:sz w:val="24"/>
          <w:szCs w:val="24"/>
        </w:rPr>
      </w:pPr>
      <w:r w:rsidRPr="00C04343">
        <w:rPr>
          <w:color w:val="000000" w:themeColor="text1"/>
          <w:sz w:val="24"/>
          <w:szCs w:val="24"/>
        </w:rPr>
        <w:t xml:space="preserve">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 </w:t>
      </w:r>
    </w:p>
    <w:p w:rsidR="002E73B8" w:rsidRPr="00C04343" w:rsidRDefault="002E73B8" w:rsidP="002E73B8">
      <w:pPr>
        <w:ind w:firstLine="426"/>
        <w:jc w:val="both"/>
        <w:rPr>
          <w:color w:val="000000" w:themeColor="text1"/>
          <w:sz w:val="24"/>
          <w:szCs w:val="24"/>
        </w:rPr>
      </w:pPr>
      <w:r w:rsidRPr="00C04343">
        <w:rPr>
          <w:color w:val="000000" w:themeColor="text1"/>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Работы выполняются в соответствии с установленными нормами и правилами:</w:t>
      </w:r>
    </w:p>
    <w:p w:rsidR="002E73B8" w:rsidRPr="00C04343" w:rsidRDefault="002E73B8" w:rsidP="002E73B8">
      <w:pPr>
        <w:jc w:val="both"/>
        <w:rPr>
          <w:color w:val="000000" w:themeColor="text1"/>
          <w:sz w:val="24"/>
          <w:szCs w:val="24"/>
        </w:rPr>
      </w:pPr>
      <w:r w:rsidRPr="00C04343">
        <w:rPr>
          <w:color w:val="000000" w:themeColor="text1"/>
          <w:sz w:val="24"/>
          <w:szCs w:val="24"/>
        </w:rPr>
        <w:t xml:space="preserve">        - при проведении пожароопасных работ на объекте необходимо руководствоваться правилами ППБ РФ;</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при проведении огневых работ требуется обязательное оформление наряда-допуска на их производство;</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w:t>
      </w:r>
      <w:r w:rsidRPr="00C04343">
        <w:rPr>
          <w:color w:val="000000" w:themeColor="text1"/>
          <w:sz w:val="24"/>
          <w:szCs w:val="24"/>
        </w:rPr>
        <w:tab/>
        <w:t xml:space="preserve">при проведении земляных работ требуется обязательное оформление ордер на земляные работы, полученный в МКУ «УЖКХ» г. </w:t>
      </w:r>
      <w:proofErr w:type="spellStart"/>
      <w:r w:rsidRPr="00C04343">
        <w:rPr>
          <w:color w:val="000000" w:themeColor="text1"/>
          <w:sz w:val="24"/>
          <w:szCs w:val="24"/>
        </w:rPr>
        <w:t>Искитима</w:t>
      </w:r>
      <w:proofErr w:type="spellEnd"/>
      <w:r w:rsidRPr="00C04343">
        <w:rPr>
          <w:color w:val="000000" w:themeColor="text1"/>
          <w:sz w:val="24"/>
          <w:szCs w:val="24"/>
        </w:rPr>
        <w:t>.</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2E73B8" w:rsidRPr="00C04343" w:rsidRDefault="002E73B8" w:rsidP="002E73B8">
      <w:pPr>
        <w:ind w:firstLine="425"/>
        <w:jc w:val="both"/>
        <w:rPr>
          <w:color w:val="000000" w:themeColor="text1"/>
          <w:sz w:val="24"/>
          <w:szCs w:val="24"/>
        </w:rPr>
      </w:pPr>
    </w:p>
    <w:p w:rsidR="002E73B8" w:rsidRPr="00C04343" w:rsidRDefault="002E73B8" w:rsidP="002E73B8">
      <w:pPr>
        <w:pStyle w:val="1ff7"/>
        <w:keepNext/>
        <w:keepLines/>
        <w:shd w:val="clear" w:color="auto" w:fill="auto"/>
        <w:tabs>
          <w:tab w:val="left" w:pos="3789"/>
        </w:tabs>
        <w:jc w:val="center"/>
        <w:rPr>
          <w:color w:val="000000" w:themeColor="text1"/>
          <w:sz w:val="24"/>
          <w:szCs w:val="24"/>
        </w:rPr>
      </w:pPr>
      <w:bookmarkStart w:id="5" w:name="bookmark3"/>
      <w:r w:rsidRPr="00C04343">
        <w:rPr>
          <w:color w:val="000000" w:themeColor="text1"/>
          <w:sz w:val="24"/>
          <w:szCs w:val="24"/>
        </w:rPr>
        <w:t>5. Требования к результатам работ</w:t>
      </w:r>
      <w:bookmarkEnd w:id="5"/>
    </w:p>
    <w:p w:rsidR="002E73B8" w:rsidRPr="00C04343" w:rsidRDefault="002E73B8" w:rsidP="002E73B8">
      <w:pPr>
        <w:ind w:firstLine="425"/>
        <w:jc w:val="both"/>
        <w:rPr>
          <w:color w:val="000000" w:themeColor="text1"/>
          <w:sz w:val="24"/>
          <w:szCs w:val="24"/>
        </w:rPr>
      </w:pPr>
      <w:r w:rsidRPr="00C04343">
        <w:rPr>
          <w:color w:val="000000" w:themeColor="text1"/>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xml:space="preserve">По завершении работ Подрядчик обязан предоставить комплект исполнительной документации. Исполнительная </w:t>
      </w:r>
      <w:proofErr w:type="gramStart"/>
      <w:r w:rsidRPr="00C04343">
        <w:rPr>
          <w:color w:val="000000" w:themeColor="text1"/>
          <w:sz w:val="24"/>
          <w:szCs w:val="24"/>
        </w:rPr>
        <w:t>документация</w:t>
      </w:r>
      <w:proofErr w:type="gramEnd"/>
      <w:r w:rsidRPr="00C04343">
        <w:rPr>
          <w:color w:val="000000" w:themeColor="text1"/>
          <w:sz w:val="24"/>
          <w:szCs w:val="24"/>
        </w:rPr>
        <w:t xml:space="preserve"> в том числе должна включать:</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xml:space="preserve"> -  копии приказов о назначении ответственных производителей работ и инженеров технического надзора;</w:t>
      </w:r>
    </w:p>
    <w:p w:rsidR="002E73B8" w:rsidRPr="00C04343" w:rsidRDefault="002E73B8" w:rsidP="002E73B8">
      <w:pPr>
        <w:jc w:val="both"/>
        <w:rPr>
          <w:color w:val="000000" w:themeColor="text1"/>
          <w:sz w:val="24"/>
          <w:szCs w:val="24"/>
        </w:rPr>
      </w:pPr>
      <w:r w:rsidRPr="00C04343">
        <w:rPr>
          <w:color w:val="000000" w:themeColor="text1"/>
          <w:sz w:val="24"/>
          <w:szCs w:val="24"/>
        </w:rPr>
        <w:t xml:space="preserve">      - акт разбивки основных осей;</w:t>
      </w:r>
    </w:p>
    <w:p w:rsidR="002E73B8" w:rsidRPr="00C04343" w:rsidRDefault="002E73B8" w:rsidP="002E73B8">
      <w:pPr>
        <w:jc w:val="both"/>
        <w:rPr>
          <w:color w:val="000000" w:themeColor="text1"/>
          <w:sz w:val="24"/>
          <w:szCs w:val="24"/>
        </w:rPr>
      </w:pPr>
      <w:r w:rsidRPr="00C04343">
        <w:rPr>
          <w:color w:val="000000" w:themeColor="text1"/>
          <w:sz w:val="24"/>
          <w:szCs w:val="24"/>
        </w:rPr>
        <w:t>      - исполнительная схема разбивки основных осей;</w:t>
      </w:r>
    </w:p>
    <w:p w:rsidR="002E73B8" w:rsidRPr="00C04343" w:rsidRDefault="002E73B8" w:rsidP="002E73B8">
      <w:pPr>
        <w:jc w:val="both"/>
        <w:rPr>
          <w:color w:val="000000" w:themeColor="text1"/>
          <w:sz w:val="24"/>
          <w:szCs w:val="24"/>
        </w:rPr>
      </w:pPr>
      <w:r w:rsidRPr="00C04343">
        <w:rPr>
          <w:color w:val="000000" w:themeColor="text1"/>
          <w:sz w:val="24"/>
          <w:szCs w:val="24"/>
        </w:rPr>
        <w:lastRenderedPageBreak/>
        <w:t xml:space="preserve">      - исполнительная схема устройства  земляного  полотна;</w:t>
      </w:r>
    </w:p>
    <w:p w:rsidR="002E73B8" w:rsidRPr="00C04343" w:rsidRDefault="002E73B8" w:rsidP="002E73B8">
      <w:pPr>
        <w:ind w:firstLine="289"/>
        <w:jc w:val="both"/>
        <w:rPr>
          <w:color w:val="000000" w:themeColor="text1"/>
          <w:sz w:val="24"/>
          <w:szCs w:val="24"/>
        </w:rPr>
      </w:pPr>
      <w:proofErr w:type="gramStart"/>
      <w:r w:rsidRPr="00C04343">
        <w:rPr>
          <w:color w:val="000000" w:themeColor="text1"/>
          <w:sz w:val="24"/>
          <w:szCs w:val="24"/>
        </w:rPr>
        <w:t>- исполнительные чертежи с надписями о соответствии выполненных в натуре работ этому проекту (с учетом внесенных в них изменений), сделанными лицами, ответственными за производство строительно-монтажных работ; при соответствии действительных размеров, уклонов, отметок, привязок и других геометрических параметров проектным (с установленными предельными отклонениями) на исполнительных чертежах делается запись:</w:t>
      </w:r>
      <w:proofErr w:type="gramEnd"/>
      <w:r w:rsidRPr="00C04343">
        <w:rPr>
          <w:color w:val="000000" w:themeColor="text1"/>
          <w:sz w:val="24"/>
          <w:szCs w:val="24"/>
        </w:rPr>
        <w:t xml:space="preserve"> Отклонений от проекта по геометрическим параметрам нет;</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оригиналы документов, удостоверяющих качество используемых материалов, конструкций, изделий и оборудования: сертификаты, паспорта, документы качества, сертификаты соответствия (копии должны быть заверены Подрядчиком с подписью ответственного лица с расшифровкой, указанием занимаемой должности, синей печатью);</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техническую документацию предприятий-изготовителей (паспорта на оборудование и механизмы, гарантийные талоны, инструкции, руководства (или составленная инструкция) по эксплуатации, информационные листы, свидетельства о поверке штатных измерительных приборов);</w:t>
      </w:r>
    </w:p>
    <w:p w:rsidR="002E73B8" w:rsidRPr="00C04343" w:rsidRDefault="002E73B8" w:rsidP="002E73B8">
      <w:pPr>
        <w:ind w:firstLine="289"/>
        <w:jc w:val="both"/>
        <w:rPr>
          <w:color w:val="000000" w:themeColor="text1"/>
          <w:sz w:val="24"/>
          <w:szCs w:val="24"/>
        </w:rPr>
      </w:pPr>
      <w:proofErr w:type="gramStart"/>
      <w:r w:rsidRPr="00C04343">
        <w:rPr>
          <w:color w:val="000000" w:themeColor="text1"/>
          <w:sz w:val="24"/>
          <w:szCs w:val="24"/>
        </w:rPr>
        <w:t>-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 Акт приемки выполненных работ по форме приложение  № 2 к Контракту в 5-ти экземплярах;</w:t>
      </w:r>
      <w:proofErr w:type="gramEnd"/>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материалы фот</w:t>
      </w:r>
      <w:proofErr w:type="gramStart"/>
      <w:r w:rsidRPr="00C04343">
        <w:rPr>
          <w:color w:val="000000" w:themeColor="text1"/>
          <w:sz w:val="24"/>
          <w:szCs w:val="24"/>
        </w:rPr>
        <w:t>о(</w:t>
      </w:r>
      <w:proofErr w:type="gramEnd"/>
      <w:r w:rsidRPr="00C04343">
        <w:rPr>
          <w:color w:val="000000" w:themeColor="text1"/>
          <w:sz w:val="24"/>
          <w:szCs w:val="24"/>
        </w:rPr>
        <w:t>видео)фиксации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представленные на бумажном в двух экземплярах и электронном носителях;</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общий журнал работ и журнала учета выполненных работ по форме КС-6а;</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акты освидетельствования выполненных работ и испытаний строительных конструкций;</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акты освидетельствования скрытых работ и акты промежуточной приемки ответственных конструкций;</w:t>
      </w:r>
    </w:p>
    <w:p w:rsidR="002E73B8" w:rsidRPr="00C04343" w:rsidRDefault="002E73B8" w:rsidP="002E73B8">
      <w:pPr>
        <w:ind w:firstLine="289"/>
        <w:jc w:val="both"/>
        <w:rPr>
          <w:color w:val="000000" w:themeColor="text1"/>
          <w:sz w:val="24"/>
          <w:szCs w:val="24"/>
        </w:rPr>
      </w:pPr>
      <w:r w:rsidRPr="00C04343">
        <w:rPr>
          <w:color w:val="000000" w:themeColor="text1"/>
          <w:sz w:val="24"/>
          <w:szCs w:val="24"/>
        </w:rPr>
        <w:t>- экспертные заключения по результатам лабораторных исследований и испытаний.</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Исполнительная документация должна быть укомплектована в папки по видам работ. Нумерация актов освидетельствования, испытаний и приемки должна соответствовать технологической последовательности и хронологическому порядку выполнения и приемки работ. К каждому акту должны быть приложены соответствующие документы качества (оригиналы или заверенные Подрядчиком копии).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xml:space="preserve">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2E73B8" w:rsidRPr="00C04343" w:rsidRDefault="002E73B8" w:rsidP="002E73B8">
      <w:pPr>
        <w:ind w:firstLine="425"/>
        <w:jc w:val="both"/>
        <w:rPr>
          <w:color w:val="000000" w:themeColor="text1"/>
          <w:sz w:val="24"/>
          <w:szCs w:val="24"/>
        </w:rPr>
      </w:pPr>
    </w:p>
    <w:p w:rsidR="002E73B8" w:rsidRPr="00C04343" w:rsidRDefault="002E73B8" w:rsidP="002E73B8">
      <w:pPr>
        <w:pStyle w:val="1ff7"/>
        <w:keepNext/>
        <w:keepLines/>
        <w:shd w:val="clear" w:color="auto" w:fill="auto"/>
        <w:tabs>
          <w:tab w:val="left" w:pos="4044"/>
        </w:tabs>
        <w:jc w:val="center"/>
        <w:rPr>
          <w:color w:val="000000" w:themeColor="text1"/>
          <w:sz w:val="24"/>
          <w:szCs w:val="24"/>
        </w:rPr>
      </w:pPr>
      <w:bookmarkStart w:id="6" w:name="bookmark4"/>
      <w:r w:rsidRPr="00C04343">
        <w:rPr>
          <w:color w:val="000000" w:themeColor="text1"/>
          <w:sz w:val="24"/>
          <w:szCs w:val="24"/>
        </w:rPr>
        <w:t>6.  Условия выполнения работ</w:t>
      </w:r>
      <w:bookmarkEnd w:id="6"/>
    </w:p>
    <w:p w:rsidR="002E73B8" w:rsidRPr="00C04343" w:rsidRDefault="002E73B8" w:rsidP="002E73B8">
      <w:pPr>
        <w:ind w:firstLine="425"/>
        <w:jc w:val="both"/>
        <w:rPr>
          <w:color w:val="000000" w:themeColor="text1"/>
          <w:sz w:val="24"/>
          <w:szCs w:val="24"/>
        </w:rPr>
      </w:pPr>
      <w:r w:rsidRPr="00C04343">
        <w:rPr>
          <w:color w:val="000000" w:themeColor="text1"/>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Обеспечение производства и качества выполнения работ в соответствии с требованиями норм и правил, техническими условиями, устанавливаемыми в отношении данного вида работ.</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Все используемые в рамках исполнения Контракта материалы должны иметь сертификаты качества и соответствия.</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Сдача результатов работы Заказчику в установленный срок.</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lastRenderedPageBreak/>
        <w:t>Оперативное информирование Заказчика о проблемах, выявленных в процессе выполнения работ.</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Обеспечение беспрепятственного контроля Заказчиком за производством всех видов работ в течение всего срока действия Контракта.</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xml:space="preserve">При исполнении Контракта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w:t>
      </w:r>
      <w:proofErr w:type="spellStart"/>
      <w:r w:rsidRPr="00C04343">
        <w:rPr>
          <w:color w:val="000000" w:themeColor="text1"/>
          <w:sz w:val="24"/>
          <w:szCs w:val="24"/>
        </w:rPr>
        <w:t>дизельгенератор</w:t>
      </w:r>
      <w:proofErr w:type="spellEnd"/>
      <w:r w:rsidRPr="00C04343">
        <w:rPr>
          <w:color w:val="000000" w:themeColor="text1"/>
          <w:sz w:val="24"/>
          <w:szCs w:val="24"/>
        </w:rPr>
        <w:t>.</w:t>
      </w:r>
    </w:p>
    <w:p w:rsidR="002E73B8" w:rsidRPr="00C04343" w:rsidRDefault="002E73B8" w:rsidP="002E73B8">
      <w:pPr>
        <w:spacing w:after="60"/>
        <w:ind w:firstLine="425"/>
        <w:jc w:val="both"/>
        <w:rPr>
          <w:color w:val="000000" w:themeColor="text1"/>
          <w:sz w:val="24"/>
          <w:szCs w:val="24"/>
        </w:rPr>
      </w:pPr>
      <w:r w:rsidRPr="00C04343">
        <w:rPr>
          <w:color w:val="000000" w:themeColor="text1"/>
          <w:sz w:val="24"/>
          <w:szCs w:val="24"/>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законодательства Российской Федерации.</w:t>
      </w:r>
    </w:p>
    <w:p w:rsidR="002E73B8" w:rsidRPr="00C04343" w:rsidRDefault="002E73B8" w:rsidP="002E73B8">
      <w:pPr>
        <w:pStyle w:val="1f0"/>
        <w:tabs>
          <w:tab w:val="left" w:pos="1134"/>
        </w:tabs>
        <w:autoSpaceDE w:val="0"/>
        <w:snapToGrid w:val="0"/>
        <w:ind w:left="567" w:hanging="141"/>
        <w:jc w:val="both"/>
        <w:textAlignment w:val="baseline"/>
        <w:rPr>
          <w:rFonts w:ascii="Times New Roman" w:hAnsi="Times New Roman"/>
          <w:color w:val="000000" w:themeColor="text1"/>
          <w:sz w:val="24"/>
          <w:szCs w:val="24"/>
        </w:rPr>
      </w:pPr>
      <w:r w:rsidRPr="00C04343">
        <w:rPr>
          <w:rFonts w:ascii="Times New Roman" w:hAnsi="Times New Roman"/>
          <w:color w:val="000000" w:themeColor="text1"/>
          <w:sz w:val="24"/>
          <w:szCs w:val="24"/>
        </w:rPr>
        <w:t>До начала выполнения работ:</w:t>
      </w:r>
    </w:p>
    <w:p w:rsidR="002E73B8" w:rsidRPr="00C04343" w:rsidRDefault="002E73B8" w:rsidP="002E73B8">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2E73B8" w:rsidRPr="00C04343" w:rsidRDefault="002E73B8" w:rsidP="002E73B8">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получить ордер на производство земляных работ, порубочный билет при вырезке кустарника, акт-допуск при работе вблизи линий электропередач;</w:t>
      </w:r>
    </w:p>
    <w:p w:rsidR="002E73B8" w:rsidRPr="00C04343" w:rsidRDefault="002E73B8" w:rsidP="002E73B8">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за 5 рабочих дней до начала производства работ представить Заказчику схему выполнения работ в границах согласованных с Заказчиком, ограждений мест производства Работ, схему выполнения работ согласовать с администрацией города </w:t>
      </w:r>
      <w:proofErr w:type="spellStart"/>
      <w:r w:rsidRPr="00C04343">
        <w:rPr>
          <w:color w:val="000000" w:themeColor="text1"/>
          <w:sz w:val="24"/>
          <w:szCs w:val="24"/>
        </w:rPr>
        <w:t>Искитима</w:t>
      </w:r>
      <w:proofErr w:type="spellEnd"/>
      <w:r w:rsidRPr="00C04343">
        <w:rPr>
          <w:color w:val="000000" w:themeColor="text1"/>
          <w:sz w:val="24"/>
          <w:szCs w:val="24"/>
        </w:rPr>
        <w:t>;</w:t>
      </w:r>
    </w:p>
    <w:p w:rsidR="002E73B8" w:rsidRPr="00C04343" w:rsidRDefault="002E73B8" w:rsidP="002E73B8">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представить для утверждения и контроля в течение 5 (пяти) дней после подписания Контракта общий журнал работ и специальные журналы, в которых ведется учет выполнения работ. </w:t>
      </w:r>
      <w:proofErr w:type="gramStart"/>
      <w:r w:rsidRPr="00C04343">
        <w:rPr>
          <w:color w:val="000000" w:themeColor="text1"/>
          <w:sz w:val="24"/>
          <w:szCs w:val="24"/>
        </w:rPr>
        <w:t xml:space="preserve">Журналы работ должны соответствовать требованиям, установленным </w:t>
      </w:r>
      <w:proofErr w:type="spellStart"/>
      <w:r w:rsidRPr="00C04343">
        <w:rPr>
          <w:color w:val="000000" w:themeColor="text1"/>
          <w:sz w:val="24"/>
          <w:szCs w:val="24"/>
        </w:rPr>
        <w:t>Ростехнадзором</w:t>
      </w:r>
      <w:proofErr w:type="spellEnd"/>
      <w:r w:rsidRPr="00C04343">
        <w:rPr>
          <w:color w:val="000000" w:themeColor="text1"/>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C04343">
        <w:rPr>
          <w:color w:val="000000" w:themeColor="text1"/>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2E73B8" w:rsidRPr="00C04343" w:rsidRDefault="002E73B8" w:rsidP="002E73B8">
      <w:pPr>
        <w:widowControl w:val="0"/>
        <w:numPr>
          <w:ilvl w:val="0"/>
          <w:numId w:val="10"/>
        </w:numPr>
        <w:tabs>
          <w:tab w:val="left" w:pos="284"/>
        </w:tabs>
        <w:autoSpaceDE w:val="0"/>
        <w:ind w:left="284" w:hanging="284"/>
        <w:jc w:val="both"/>
        <w:rPr>
          <w:color w:val="000000" w:themeColor="text1"/>
          <w:sz w:val="24"/>
          <w:szCs w:val="24"/>
        </w:rPr>
      </w:pPr>
      <w:proofErr w:type="gramStart"/>
      <w:r w:rsidRPr="00C04343">
        <w:rPr>
          <w:color w:val="000000" w:themeColor="text1"/>
          <w:sz w:val="24"/>
          <w:szCs w:val="24"/>
        </w:rPr>
        <w:t>согласовать местоположение временных бытовых помещений и площадки стоянки техники и складирования строительных конструкций и материалов,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w:t>
      </w:r>
      <w:proofErr w:type="spellStart"/>
      <w:r w:rsidRPr="00C04343">
        <w:rPr>
          <w:color w:val="000000" w:themeColor="text1"/>
          <w:sz w:val="24"/>
          <w:szCs w:val="24"/>
        </w:rPr>
        <w:t>дизельгенераторы</w:t>
      </w:r>
      <w:proofErr w:type="spellEnd"/>
      <w:r w:rsidRPr="00C04343">
        <w:rPr>
          <w:color w:val="000000" w:themeColor="text1"/>
          <w:sz w:val="24"/>
          <w:szCs w:val="24"/>
        </w:rPr>
        <w:t>), заключить договор на вывоз мусора, выполнить освещение, доставлять на Объект воду для производства работ;</w:t>
      </w:r>
      <w:proofErr w:type="gramEnd"/>
    </w:p>
    <w:p w:rsidR="002E73B8" w:rsidRPr="00C04343" w:rsidRDefault="002E73B8" w:rsidP="002E73B8">
      <w:pPr>
        <w:widowControl w:val="0"/>
        <w:tabs>
          <w:tab w:val="left" w:pos="284"/>
          <w:tab w:val="left" w:pos="567"/>
        </w:tabs>
        <w:autoSpaceDE w:val="0"/>
        <w:ind w:left="284" w:firstLine="142"/>
        <w:jc w:val="both"/>
        <w:rPr>
          <w:color w:val="000000" w:themeColor="text1"/>
          <w:sz w:val="24"/>
          <w:szCs w:val="24"/>
        </w:rPr>
      </w:pPr>
      <w:r w:rsidRPr="00C04343">
        <w:rPr>
          <w:color w:val="000000" w:themeColor="text1"/>
          <w:sz w:val="24"/>
          <w:szCs w:val="24"/>
        </w:rPr>
        <w:t>В период выполнения работ:</w:t>
      </w:r>
    </w:p>
    <w:p w:rsidR="002E73B8" w:rsidRPr="00C04343" w:rsidRDefault="002E73B8" w:rsidP="002E73B8">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 xml:space="preserve">Подрядчик содержит сети в исправном состоянии и оплачивает затраты на коммунальные услуги и эксплуатационные расходы (стоимость электроэнергии, воды, водоотведения, отопления бытовок, и т.д.), строительной площадки, на время выполнения ремонта Объекта. (Затраты на возведение временных зданий и сооружений учитываются в составе норм накладных расходов при текущем ремонте  п. 2.4 </w:t>
      </w:r>
      <w:proofErr w:type="spellStart"/>
      <w:r w:rsidRPr="00C04343">
        <w:rPr>
          <w:color w:val="000000" w:themeColor="text1"/>
          <w:sz w:val="24"/>
          <w:szCs w:val="24"/>
        </w:rPr>
        <w:t>ГСНр</w:t>
      </w:r>
      <w:proofErr w:type="spellEnd"/>
      <w:r w:rsidRPr="00C04343">
        <w:rPr>
          <w:color w:val="000000" w:themeColor="text1"/>
          <w:sz w:val="24"/>
          <w:szCs w:val="24"/>
        </w:rPr>
        <w:t xml:space="preserve"> 81-05-01-2001);</w:t>
      </w:r>
    </w:p>
    <w:p w:rsidR="002E73B8" w:rsidRPr="00C04343" w:rsidRDefault="002E73B8" w:rsidP="002E73B8">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для обеспечения питьевой водой Подрядчику пользоваться торговой сетью и доставлять на Объект питьевую воду самостоятельно за свой счет;</w:t>
      </w:r>
    </w:p>
    <w:p w:rsidR="002E73B8" w:rsidRPr="00C04343" w:rsidRDefault="002E73B8" w:rsidP="002E73B8">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земляные и строительно-монтажные работы вблизи существующих подземных коммуникаций выполнять с вызовом их представителя (</w:t>
      </w:r>
      <w:proofErr w:type="gramStart"/>
      <w:r w:rsidRPr="00C04343">
        <w:rPr>
          <w:color w:val="000000" w:themeColor="text1"/>
          <w:sz w:val="24"/>
          <w:szCs w:val="24"/>
        </w:rPr>
        <w:t>Организации</w:t>
      </w:r>
      <w:proofErr w:type="gramEnd"/>
      <w:r w:rsidRPr="00C04343">
        <w:rPr>
          <w:color w:val="000000" w:themeColor="text1"/>
          <w:sz w:val="24"/>
          <w:szCs w:val="24"/>
        </w:rPr>
        <w:t xml:space="preserve"> осуществляющие техническое </w:t>
      </w:r>
      <w:r w:rsidRPr="00C04343">
        <w:rPr>
          <w:color w:val="000000" w:themeColor="text1"/>
          <w:sz w:val="24"/>
          <w:szCs w:val="24"/>
        </w:rPr>
        <w:lastRenderedPageBreak/>
        <w:t>обслуживание коммуникаций: представители подземных коммуникаций связи – ПАО «Ростелеком», сетей водоснабжения – МУП «Водоканал» и других представителей подземных коммуникаций связи, районных электрических сетей и газового хозяйства);</w:t>
      </w:r>
    </w:p>
    <w:p w:rsidR="002E73B8" w:rsidRPr="00C04343" w:rsidRDefault="002E73B8" w:rsidP="002E73B8">
      <w:pPr>
        <w:widowControl w:val="0"/>
        <w:numPr>
          <w:ilvl w:val="0"/>
          <w:numId w:val="11"/>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Ведет при производстве всех видов работ </w:t>
      </w:r>
      <w:proofErr w:type="gramStart"/>
      <w:r w:rsidRPr="00C04343">
        <w:rPr>
          <w:color w:val="000000" w:themeColor="text1"/>
          <w:sz w:val="24"/>
          <w:szCs w:val="24"/>
        </w:rPr>
        <w:t>хронологический</w:t>
      </w:r>
      <w:proofErr w:type="gramEnd"/>
      <w:r w:rsidRPr="00C04343">
        <w:rPr>
          <w:color w:val="000000" w:themeColor="text1"/>
          <w:sz w:val="24"/>
          <w:szCs w:val="24"/>
        </w:rPr>
        <w:t xml:space="preserve"> </w:t>
      </w:r>
      <w:proofErr w:type="spellStart"/>
      <w:r w:rsidRPr="00C04343">
        <w:rPr>
          <w:color w:val="000000" w:themeColor="text1"/>
          <w:sz w:val="24"/>
          <w:szCs w:val="24"/>
        </w:rPr>
        <w:t>фотожурнал</w:t>
      </w:r>
      <w:proofErr w:type="spellEnd"/>
      <w:r w:rsidRPr="00C04343">
        <w:rPr>
          <w:color w:val="000000" w:themeColor="text1"/>
          <w:sz w:val="24"/>
          <w:szCs w:val="24"/>
        </w:rPr>
        <w:t xml:space="preserve"> в электронном виде с пояснениями, при этом ведет отдельный </w:t>
      </w:r>
      <w:proofErr w:type="spellStart"/>
      <w:r w:rsidRPr="00C04343">
        <w:rPr>
          <w:color w:val="000000" w:themeColor="text1"/>
          <w:sz w:val="24"/>
          <w:szCs w:val="24"/>
        </w:rPr>
        <w:t>фотожурнал</w:t>
      </w:r>
      <w:proofErr w:type="spellEnd"/>
      <w:r w:rsidRPr="00C04343">
        <w:rPr>
          <w:color w:val="000000" w:themeColor="text1"/>
          <w:sz w:val="24"/>
          <w:szCs w:val="24"/>
        </w:rPr>
        <w:t xml:space="preserve"> с пояснениями  на скрытые работы. Все фотодокументы, подготовленные во исполнение настоящего абзаца, передаются в бумажном и электронном виде с пояснениями Заказчику одновременно с исполнительной документацией</w:t>
      </w:r>
    </w:p>
    <w:p w:rsidR="002E73B8" w:rsidRPr="00C04343" w:rsidRDefault="002E73B8" w:rsidP="002E73B8">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Исполняет указания Заказчика, представителей строительного контроля, не противоречащие условиям Контракта;</w:t>
      </w:r>
    </w:p>
    <w:p w:rsidR="002E73B8" w:rsidRPr="00C04343" w:rsidRDefault="002E73B8" w:rsidP="002E73B8">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Уборка, погрузка, вывоз и утилизация строительного мусора осуществляется силами и средствами Подрядчика и/или силами и средствами привлеченных им субподрядчиков. Строительный мусор должен вывозиться своевременно, не допуская препятствий проходу, проезду и нарушению благоустройства прилегающей территории.</w:t>
      </w:r>
    </w:p>
    <w:p w:rsidR="002E73B8" w:rsidRPr="00C04343" w:rsidRDefault="002E73B8" w:rsidP="002E73B8">
      <w:pPr>
        <w:spacing w:after="60"/>
        <w:ind w:firstLine="425"/>
        <w:jc w:val="both"/>
        <w:rPr>
          <w:color w:val="000000" w:themeColor="text1"/>
          <w:sz w:val="24"/>
          <w:szCs w:val="24"/>
        </w:rPr>
      </w:pPr>
    </w:p>
    <w:p w:rsidR="002E73B8" w:rsidRPr="00C04343" w:rsidRDefault="002E73B8" w:rsidP="002E73B8">
      <w:pPr>
        <w:jc w:val="center"/>
        <w:rPr>
          <w:b/>
          <w:color w:val="000000" w:themeColor="text1"/>
          <w:sz w:val="24"/>
          <w:szCs w:val="24"/>
        </w:rPr>
      </w:pPr>
      <w:r w:rsidRPr="00C04343">
        <w:rPr>
          <w:b/>
          <w:color w:val="000000" w:themeColor="text1"/>
          <w:sz w:val="24"/>
          <w:szCs w:val="24"/>
        </w:rPr>
        <w:t>7. Место и срок выполнения работ</w:t>
      </w:r>
    </w:p>
    <w:p w:rsidR="002E73B8" w:rsidRPr="00C04343" w:rsidRDefault="002E73B8" w:rsidP="002E73B8">
      <w:pPr>
        <w:jc w:val="both"/>
        <w:rPr>
          <w:color w:val="000000" w:themeColor="text1"/>
          <w:sz w:val="24"/>
          <w:szCs w:val="24"/>
        </w:rPr>
      </w:pPr>
      <w:r w:rsidRPr="00C04343">
        <w:rPr>
          <w:b/>
          <w:color w:val="000000" w:themeColor="text1"/>
          <w:sz w:val="24"/>
          <w:szCs w:val="24"/>
        </w:rPr>
        <w:t xml:space="preserve">Место выполнения работ: </w:t>
      </w:r>
    </w:p>
    <w:p w:rsidR="002E73B8" w:rsidRPr="00C04343" w:rsidRDefault="002E73B8" w:rsidP="002E73B8">
      <w:pPr>
        <w:ind w:right="-383"/>
        <w:jc w:val="both"/>
        <w:rPr>
          <w:color w:val="000000" w:themeColor="text1"/>
          <w:sz w:val="24"/>
          <w:szCs w:val="24"/>
        </w:rPr>
      </w:pPr>
      <w:r w:rsidRPr="00C04343">
        <w:rPr>
          <w:color w:val="000000" w:themeColor="text1"/>
          <w:sz w:val="24"/>
          <w:szCs w:val="24"/>
        </w:rPr>
        <w:t xml:space="preserve">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микрорайон Южный (Парк «Южный»).</w:t>
      </w:r>
    </w:p>
    <w:p w:rsidR="002E73B8" w:rsidRPr="00C04343" w:rsidRDefault="002E73B8" w:rsidP="002E73B8">
      <w:pPr>
        <w:ind w:right="-383"/>
        <w:jc w:val="both"/>
        <w:rPr>
          <w:color w:val="000000" w:themeColor="text1"/>
          <w:sz w:val="24"/>
          <w:szCs w:val="24"/>
        </w:rPr>
      </w:pPr>
      <w:r w:rsidRPr="00C04343">
        <w:rPr>
          <w:color w:val="000000" w:themeColor="text1"/>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xml:space="preserve">, ул. Пушкина,79, Офис МКУ «УКС»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НСО, первый этаж</w:t>
      </w:r>
      <w:r>
        <w:rPr>
          <w:color w:val="000000" w:themeColor="text1"/>
          <w:sz w:val="24"/>
          <w:szCs w:val="24"/>
        </w:rPr>
        <w:t>.</w:t>
      </w:r>
    </w:p>
    <w:p w:rsidR="002E73B8" w:rsidRPr="00C04343" w:rsidRDefault="002E73B8" w:rsidP="002E73B8">
      <w:pPr>
        <w:ind w:right="-383"/>
        <w:jc w:val="both"/>
        <w:rPr>
          <w:color w:val="000000" w:themeColor="text1"/>
          <w:sz w:val="24"/>
          <w:szCs w:val="24"/>
        </w:rPr>
      </w:pPr>
      <w:r w:rsidRPr="00C04343">
        <w:rPr>
          <w:b/>
          <w:color w:val="000000" w:themeColor="text1"/>
          <w:sz w:val="24"/>
          <w:szCs w:val="24"/>
        </w:rPr>
        <w:t>Срок выполнения работ</w:t>
      </w:r>
      <w:r w:rsidRPr="00C04343">
        <w:rPr>
          <w:color w:val="000000" w:themeColor="text1"/>
          <w:sz w:val="24"/>
          <w:szCs w:val="24"/>
        </w:rPr>
        <w:t>:</w:t>
      </w:r>
    </w:p>
    <w:p w:rsidR="002E73B8" w:rsidRPr="00C04343" w:rsidRDefault="002E73B8" w:rsidP="002E73B8">
      <w:pPr>
        <w:ind w:right="-383"/>
        <w:jc w:val="both"/>
        <w:rPr>
          <w:color w:val="000000" w:themeColor="text1"/>
          <w:sz w:val="24"/>
          <w:szCs w:val="24"/>
        </w:rPr>
      </w:pPr>
      <w:r w:rsidRPr="00C04343">
        <w:rPr>
          <w:iCs/>
          <w:color w:val="000000" w:themeColor="text1"/>
          <w:sz w:val="24"/>
          <w:szCs w:val="24"/>
        </w:rPr>
        <w:t>Начало выполнения Работ по Контракту –</w:t>
      </w:r>
      <w:r>
        <w:rPr>
          <w:iCs/>
          <w:color w:val="000000" w:themeColor="text1"/>
          <w:sz w:val="24"/>
          <w:szCs w:val="24"/>
        </w:rPr>
        <w:t xml:space="preserve"> </w:t>
      </w:r>
      <w:r w:rsidRPr="00C04343">
        <w:rPr>
          <w:color w:val="000000" w:themeColor="text1"/>
          <w:sz w:val="24"/>
          <w:szCs w:val="24"/>
        </w:rPr>
        <w:t xml:space="preserve">не позднее истечения 5 (пяти) дней </w:t>
      </w:r>
      <w:proofErr w:type="gramStart"/>
      <w:r w:rsidRPr="00C04343">
        <w:rPr>
          <w:color w:val="000000" w:themeColor="text1"/>
          <w:sz w:val="24"/>
          <w:szCs w:val="24"/>
        </w:rPr>
        <w:t>с даты заключения</w:t>
      </w:r>
      <w:proofErr w:type="gramEnd"/>
      <w:r w:rsidRPr="00C04343">
        <w:rPr>
          <w:color w:val="000000" w:themeColor="text1"/>
          <w:sz w:val="24"/>
          <w:szCs w:val="24"/>
        </w:rPr>
        <w:t xml:space="preserve"> Контракта (но не позднее 16 </w:t>
      </w:r>
      <w:r>
        <w:rPr>
          <w:color w:val="000000" w:themeColor="text1"/>
          <w:sz w:val="24"/>
          <w:szCs w:val="24"/>
        </w:rPr>
        <w:t>мая</w:t>
      </w:r>
      <w:r w:rsidRPr="00C04343">
        <w:rPr>
          <w:color w:val="000000" w:themeColor="text1"/>
          <w:sz w:val="24"/>
          <w:szCs w:val="24"/>
        </w:rPr>
        <w:t xml:space="preserve"> 2020г). </w:t>
      </w:r>
    </w:p>
    <w:p w:rsidR="002E73B8" w:rsidRPr="00C04343" w:rsidRDefault="002E73B8" w:rsidP="002E73B8">
      <w:pPr>
        <w:widowControl w:val="0"/>
        <w:tabs>
          <w:tab w:val="left" w:pos="851"/>
        </w:tabs>
        <w:suppressAutoHyphens/>
        <w:autoSpaceDE w:val="0"/>
        <w:jc w:val="both"/>
        <w:rPr>
          <w:color w:val="000000" w:themeColor="text1"/>
          <w:sz w:val="24"/>
          <w:szCs w:val="24"/>
        </w:rPr>
      </w:pPr>
      <w:r w:rsidRPr="00C04343">
        <w:rPr>
          <w:iCs/>
          <w:color w:val="000000" w:themeColor="text1"/>
          <w:sz w:val="24"/>
          <w:szCs w:val="24"/>
        </w:rPr>
        <w:t>Срок о</w:t>
      </w:r>
      <w:r w:rsidRPr="00C04343">
        <w:rPr>
          <w:color w:val="000000" w:themeColor="text1"/>
          <w:sz w:val="24"/>
          <w:szCs w:val="24"/>
        </w:rPr>
        <w:t xml:space="preserve">кончания выполнения Работ, до истечения которого должен быть передан результат Работ -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 xml:space="preserve">.2020 г., в том числе срок окончания учитывает течение срока сдачи Подрядчиком и приемки Заказчиком Работ. </w:t>
      </w:r>
    </w:p>
    <w:p w:rsidR="002E73B8" w:rsidRPr="00C04343" w:rsidRDefault="002E73B8" w:rsidP="002E73B8">
      <w:pPr>
        <w:widowControl w:val="0"/>
        <w:tabs>
          <w:tab w:val="left" w:pos="851"/>
        </w:tabs>
        <w:suppressAutoHyphens/>
        <w:autoSpaceDE w:val="0"/>
        <w:jc w:val="both"/>
        <w:rPr>
          <w:color w:val="000000" w:themeColor="text1"/>
          <w:sz w:val="24"/>
          <w:szCs w:val="24"/>
        </w:rPr>
      </w:pPr>
      <w:r w:rsidRPr="00C04343">
        <w:rPr>
          <w:color w:val="000000" w:themeColor="text1"/>
          <w:sz w:val="24"/>
          <w:szCs w:val="24"/>
        </w:rPr>
        <w:t xml:space="preserve">Не позднее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.2020 г. результат Работ должен быть передан Подрядчиком и принят Заказчиком по Акту приемки выполненных работ по форме приложения №2 к Контракту.</w:t>
      </w:r>
    </w:p>
    <w:p w:rsidR="002E73B8" w:rsidRPr="00C04343" w:rsidRDefault="002E73B8" w:rsidP="002E73B8">
      <w:pPr>
        <w:ind w:right="-383"/>
        <w:jc w:val="both"/>
        <w:rPr>
          <w:color w:val="000000" w:themeColor="text1"/>
          <w:sz w:val="24"/>
          <w:szCs w:val="24"/>
        </w:rPr>
      </w:pPr>
    </w:p>
    <w:p w:rsidR="002E73B8" w:rsidRPr="00C04343" w:rsidRDefault="002E73B8" w:rsidP="002E73B8">
      <w:pPr>
        <w:pStyle w:val="1ff7"/>
        <w:keepNext/>
        <w:keepLines/>
        <w:shd w:val="clear" w:color="auto" w:fill="auto"/>
        <w:jc w:val="center"/>
        <w:rPr>
          <w:color w:val="000000" w:themeColor="text1"/>
          <w:sz w:val="24"/>
          <w:szCs w:val="24"/>
        </w:rPr>
      </w:pPr>
      <w:r w:rsidRPr="00C04343">
        <w:rPr>
          <w:color w:val="000000" w:themeColor="text1"/>
          <w:sz w:val="24"/>
          <w:szCs w:val="24"/>
        </w:rPr>
        <w:t>8.Требования к качеству материалов (товаров)</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Материалы (товары) и оборудование, используемые при выполнении подрядных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w:t>
      </w:r>
      <w:proofErr w:type="gramStart"/>
      <w:r w:rsidRPr="00C04343">
        <w:rPr>
          <w:color w:val="000000" w:themeColor="text1"/>
          <w:sz w:val="24"/>
          <w:szCs w:val="24"/>
        </w:rPr>
        <w:t>о-</w:t>
      </w:r>
      <w:proofErr w:type="gramEnd"/>
      <w:r w:rsidRPr="00C04343">
        <w:rPr>
          <w:color w:val="000000" w:themeColor="text1"/>
          <w:sz w:val="24"/>
          <w:szCs w:val="24"/>
        </w:rPr>
        <w:t xml:space="preserve"> 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2E73B8" w:rsidRPr="00C04343" w:rsidRDefault="002E73B8" w:rsidP="002E73B8">
      <w:pPr>
        <w:ind w:firstLine="425"/>
        <w:jc w:val="both"/>
        <w:rPr>
          <w:color w:val="000000" w:themeColor="text1"/>
          <w:sz w:val="24"/>
          <w:szCs w:val="24"/>
        </w:rPr>
      </w:pPr>
      <w:proofErr w:type="gramStart"/>
      <w:r w:rsidRPr="00C04343">
        <w:rPr>
          <w:color w:val="000000" w:themeColor="text1"/>
          <w:sz w:val="24"/>
          <w:szCs w:val="24"/>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2E73B8" w:rsidRPr="00C04343" w:rsidRDefault="002E73B8" w:rsidP="002E73B8">
      <w:pPr>
        <w:ind w:firstLine="425"/>
        <w:jc w:val="both"/>
        <w:rPr>
          <w:color w:val="000000" w:themeColor="text1"/>
          <w:sz w:val="24"/>
          <w:szCs w:val="24"/>
        </w:rPr>
      </w:pPr>
      <w:r w:rsidRPr="00C04343">
        <w:rPr>
          <w:color w:val="000000" w:themeColor="text1"/>
          <w:sz w:val="24"/>
          <w:szCs w:val="24"/>
        </w:rPr>
        <w:t>Требования по предоставлению паспортной документации и сертификатов заводо</w:t>
      </w:r>
      <w:proofErr w:type="gramStart"/>
      <w:r w:rsidRPr="00C04343">
        <w:rPr>
          <w:color w:val="000000" w:themeColor="text1"/>
          <w:sz w:val="24"/>
          <w:szCs w:val="24"/>
        </w:rPr>
        <w:t>в-</w:t>
      </w:r>
      <w:proofErr w:type="gramEnd"/>
      <w:r w:rsidRPr="00C04343">
        <w:rPr>
          <w:color w:val="000000" w:themeColor="text1"/>
          <w:sz w:val="24"/>
          <w:szCs w:val="24"/>
        </w:rPr>
        <w:t xml:space="preserve"> изготовителей на все устанавливаемое оборудование и все применяемые материалы:</w:t>
      </w:r>
    </w:p>
    <w:p w:rsidR="002E73B8" w:rsidRPr="00C04343" w:rsidRDefault="002E73B8" w:rsidP="002E73B8">
      <w:pPr>
        <w:widowControl w:val="0"/>
        <w:tabs>
          <w:tab w:val="left" w:pos="1072"/>
        </w:tabs>
        <w:spacing w:line="283" w:lineRule="exact"/>
        <w:ind w:left="425"/>
        <w:jc w:val="both"/>
        <w:rPr>
          <w:color w:val="000000" w:themeColor="text1"/>
          <w:sz w:val="24"/>
          <w:szCs w:val="24"/>
        </w:rPr>
      </w:pPr>
      <w:r w:rsidRPr="00C04343">
        <w:rPr>
          <w:color w:val="000000" w:themeColor="text1"/>
          <w:sz w:val="24"/>
          <w:szCs w:val="24"/>
        </w:rPr>
        <w:t>- на все устанавливаемое оборудование должны быть предъявлены паспорта;</w:t>
      </w:r>
    </w:p>
    <w:p w:rsidR="002E73B8" w:rsidRPr="00C04343" w:rsidRDefault="002E73B8" w:rsidP="002E73B8">
      <w:pPr>
        <w:spacing w:line="283" w:lineRule="exact"/>
        <w:ind w:firstLine="425"/>
        <w:jc w:val="both"/>
        <w:rPr>
          <w:color w:val="000000" w:themeColor="text1"/>
          <w:sz w:val="24"/>
          <w:szCs w:val="24"/>
        </w:rPr>
      </w:pPr>
      <w:r w:rsidRPr="00C04343">
        <w:rPr>
          <w:color w:val="000000" w:themeColor="text1"/>
          <w:sz w:val="24"/>
          <w:szCs w:val="24"/>
        </w:rPr>
        <w:t>- на материалы - паспорта заводов-изготовителей на партию товаров, сертификаты соответствия системе Госстандарта России;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-копии сертификатов должны быть заверены печатью и подписью представителя подрядной организации.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Вид, размер, форму, качество и цветовую гамму применяемых материалов Подрядчику необходимо согласовать с Заказчиком до начала производства работ.</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Не допускается поставка материалов и оборудования, бывшего в использовании.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lastRenderedPageBreak/>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Применяемые материалы должны:</w:t>
      </w:r>
    </w:p>
    <w:p w:rsidR="002E73B8" w:rsidRPr="00C04343" w:rsidRDefault="002E73B8" w:rsidP="002E73B8">
      <w:pPr>
        <w:spacing w:line="240" w:lineRule="exact"/>
        <w:ind w:firstLine="425"/>
        <w:jc w:val="both"/>
        <w:rPr>
          <w:color w:val="000000" w:themeColor="text1"/>
          <w:sz w:val="24"/>
          <w:szCs w:val="24"/>
        </w:rPr>
      </w:pPr>
      <w:r w:rsidRPr="00C04343">
        <w:rPr>
          <w:color w:val="000000" w:themeColor="text1"/>
          <w:sz w:val="24"/>
          <w:szCs w:val="24"/>
        </w:rPr>
        <w:t>- быть износостойкими и выдерживать механические нагрузки с учетом процессов,</w:t>
      </w:r>
    </w:p>
    <w:p w:rsidR="002E73B8" w:rsidRPr="00C04343" w:rsidRDefault="002E73B8" w:rsidP="002E73B8">
      <w:pPr>
        <w:spacing w:line="293" w:lineRule="exact"/>
        <w:jc w:val="both"/>
        <w:rPr>
          <w:color w:val="000000" w:themeColor="text1"/>
          <w:sz w:val="24"/>
          <w:szCs w:val="24"/>
        </w:rPr>
      </w:pPr>
      <w:proofErr w:type="gramStart"/>
      <w:r w:rsidRPr="00C04343">
        <w:rPr>
          <w:color w:val="000000" w:themeColor="text1"/>
          <w:sz w:val="24"/>
          <w:szCs w:val="24"/>
        </w:rPr>
        <w:t>происходящих</w:t>
      </w:r>
      <w:proofErr w:type="gramEnd"/>
      <w:r w:rsidRPr="00C04343">
        <w:rPr>
          <w:color w:val="000000" w:themeColor="text1"/>
          <w:sz w:val="24"/>
          <w:szCs w:val="24"/>
        </w:rPr>
        <w:t xml:space="preserve"> на открытом воздухе или в помещении;</w:t>
      </w:r>
    </w:p>
    <w:p w:rsidR="002E73B8" w:rsidRPr="00C04343" w:rsidRDefault="002E73B8" w:rsidP="002E73B8">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быть устойчивыми к коррозии, воздействию химических веществ;</w:t>
      </w:r>
    </w:p>
    <w:p w:rsidR="002E73B8" w:rsidRPr="00C04343" w:rsidRDefault="002E73B8" w:rsidP="002E73B8">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не создавать благоприятных условий для роста микроорганизмов;</w:t>
      </w:r>
    </w:p>
    <w:p w:rsidR="002E73B8" w:rsidRPr="00C04343" w:rsidRDefault="002E73B8" w:rsidP="002E73B8">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не выделять вредных веществ;</w:t>
      </w:r>
    </w:p>
    <w:p w:rsidR="002E73B8" w:rsidRPr="00C04343" w:rsidRDefault="002E73B8" w:rsidP="002E73B8">
      <w:pPr>
        <w:widowControl w:val="0"/>
        <w:tabs>
          <w:tab w:val="left" w:pos="973"/>
        </w:tabs>
        <w:spacing w:line="269" w:lineRule="exact"/>
        <w:ind w:left="425"/>
        <w:jc w:val="both"/>
        <w:rPr>
          <w:color w:val="000000" w:themeColor="text1"/>
          <w:sz w:val="24"/>
          <w:szCs w:val="24"/>
        </w:rPr>
      </w:pPr>
      <w:r w:rsidRPr="00C04343">
        <w:rPr>
          <w:color w:val="000000" w:themeColor="text1"/>
          <w:sz w:val="24"/>
          <w:szCs w:val="24"/>
        </w:rPr>
        <w:t xml:space="preserve"> -соответствовать требованиям, предъявляемым к материалам в зависимости от категории помещений по пожарной безопасности;</w:t>
      </w:r>
    </w:p>
    <w:p w:rsidR="002E73B8" w:rsidRPr="00C04343" w:rsidRDefault="002E73B8" w:rsidP="002E73B8">
      <w:pPr>
        <w:widowControl w:val="0"/>
        <w:tabs>
          <w:tab w:val="left" w:pos="1072"/>
        </w:tabs>
        <w:spacing w:line="240" w:lineRule="exact"/>
        <w:ind w:left="425"/>
        <w:jc w:val="both"/>
        <w:rPr>
          <w:color w:val="000000" w:themeColor="text1"/>
          <w:sz w:val="24"/>
          <w:szCs w:val="24"/>
        </w:rPr>
      </w:pPr>
      <w:r w:rsidRPr="00C04343">
        <w:rPr>
          <w:color w:val="000000" w:themeColor="text1"/>
          <w:sz w:val="24"/>
          <w:szCs w:val="24"/>
        </w:rPr>
        <w:t xml:space="preserve">- быть </w:t>
      </w:r>
      <w:proofErr w:type="spellStart"/>
      <w:r w:rsidRPr="00C04343">
        <w:rPr>
          <w:color w:val="000000" w:themeColor="text1"/>
          <w:sz w:val="24"/>
          <w:szCs w:val="24"/>
        </w:rPr>
        <w:t>ремонтопригодными</w:t>
      </w:r>
      <w:proofErr w:type="spellEnd"/>
      <w:r w:rsidRPr="00C04343">
        <w:rPr>
          <w:color w:val="000000" w:themeColor="text1"/>
          <w:sz w:val="24"/>
          <w:szCs w:val="24"/>
        </w:rPr>
        <w:t>;</w:t>
      </w:r>
    </w:p>
    <w:p w:rsidR="002E73B8" w:rsidRPr="00C04343" w:rsidRDefault="002E73B8" w:rsidP="002E73B8">
      <w:pPr>
        <w:spacing w:line="269" w:lineRule="exact"/>
        <w:ind w:firstLine="425"/>
        <w:jc w:val="both"/>
        <w:rPr>
          <w:b/>
          <w:color w:val="000000" w:themeColor="text1"/>
          <w:sz w:val="24"/>
          <w:szCs w:val="24"/>
        </w:rPr>
      </w:pPr>
      <w:r w:rsidRPr="00C04343">
        <w:rPr>
          <w:color w:val="000000" w:themeColor="text1"/>
          <w:sz w:val="24"/>
          <w:szCs w:val="24"/>
        </w:rPr>
        <w:t xml:space="preserve">До начала выполнения работ Подрядчик обязан предоставить Заказчику документы, подтверждающие качество используемых материалов (товаров), согласовать с Заказчиком цветовую гамму материалов, форму, </w:t>
      </w:r>
      <w:proofErr w:type="gramStart"/>
      <w:r w:rsidRPr="00C04343">
        <w:rPr>
          <w:color w:val="000000" w:themeColor="text1"/>
          <w:sz w:val="24"/>
          <w:szCs w:val="24"/>
        </w:rPr>
        <w:t>размер</w:t>
      </w:r>
      <w:proofErr w:type="gramEnd"/>
      <w:r w:rsidRPr="00C04343">
        <w:rPr>
          <w:color w:val="000000" w:themeColor="text1"/>
          <w:sz w:val="24"/>
          <w:szCs w:val="24"/>
        </w:rPr>
        <w:t xml:space="preserve">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2E73B8" w:rsidRPr="00C04343" w:rsidRDefault="002E73B8" w:rsidP="002E73B8">
      <w:pPr>
        <w:ind w:firstLine="426"/>
        <w:jc w:val="both"/>
        <w:rPr>
          <w:color w:val="000000" w:themeColor="text1"/>
          <w:sz w:val="24"/>
          <w:szCs w:val="24"/>
        </w:rPr>
      </w:pPr>
      <w:r w:rsidRPr="00C04343">
        <w:rPr>
          <w:color w:val="000000" w:themeColor="text1"/>
          <w:sz w:val="24"/>
          <w:szCs w:val="24"/>
        </w:rPr>
        <w:t xml:space="preserve">Заказчик вправе выборочно произвести лабораторное испытание поставляемых материалов на предмет их соответствия характеристикам, заложенным в ПСД. </w:t>
      </w:r>
    </w:p>
    <w:p w:rsidR="002E73B8" w:rsidRPr="00C04343" w:rsidRDefault="002E73B8" w:rsidP="002E73B8">
      <w:pPr>
        <w:ind w:right="-383"/>
        <w:jc w:val="both"/>
        <w:rPr>
          <w:color w:val="000000" w:themeColor="text1"/>
          <w:sz w:val="24"/>
          <w:szCs w:val="24"/>
        </w:rPr>
      </w:pPr>
    </w:p>
    <w:p w:rsidR="002E73B8" w:rsidRPr="00C04343" w:rsidRDefault="002E73B8" w:rsidP="002E73B8">
      <w:pPr>
        <w:pStyle w:val="3e"/>
        <w:shd w:val="clear" w:color="auto" w:fill="auto"/>
        <w:spacing w:before="0"/>
        <w:ind w:right="20" w:firstLine="142"/>
        <w:rPr>
          <w:color w:val="000000" w:themeColor="text1"/>
          <w:sz w:val="24"/>
          <w:szCs w:val="24"/>
        </w:rPr>
      </w:pPr>
      <w:r w:rsidRPr="00C04343">
        <w:rPr>
          <w:color w:val="000000" w:themeColor="text1"/>
          <w:sz w:val="24"/>
          <w:szCs w:val="24"/>
        </w:rPr>
        <w:t>9.Требования к объему предоставления гарантий</w:t>
      </w:r>
      <w:bookmarkStart w:id="7" w:name="bookmark5"/>
      <w:r w:rsidRPr="00C04343">
        <w:rPr>
          <w:color w:val="000000" w:themeColor="text1"/>
          <w:sz w:val="24"/>
          <w:szCs w:val="24"/>
        </w:rPr>
        <w:t xml:space="preserve"> качества</w:t>
      </w:r>
      <w:bookmarkEnd w:id="7"/>
      <w:r w:rsidRPr="00C04343">
        <w:rPr>
          <w:color w:val="000000" w:themeColor="text1"/>
          <w:sz w:val="24"/>
          <w:szCs w:val="24"/>
        </w:rPr>
        <w:t>.</w:t>
      </w:r>
    </w:p>
    <w:p w:rsidR="002E73B8" w:rsidRPr="00C04343" w:rsidRDefault="002E73B8" w:rsidP="002E73B8">
      <w:pPr>
        <w:pStyle w:val="af3"/>
        <w:widowControl w:val="0"/>
        <w:tabs>
          <w:tab w:val="left" w:pos="993"/>
        </w:tabs>
        <w:suppressAutoHyphens/>
        <w:autoSpaceDE w:val="0"/>
        <w:spacing w:after="0" w:line="240" w:lineRule="auto"/>
        <w:ind w:left="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гарантирует:</w:t>
      </w:r>
    </w:p>
    <w:p w:rsidR="002E73B8" w:rsidRPr="00C04343" w:rsidRDefault="002E73B8" w:rsidP="002E73B8">
      <w:pPr>
        <w:widowControl w:val="0"/>
        <w:tabs>
          <w:tab w:val="left" w:pos="6804"/>
        </w:tabs>
        <w:autoSpaceDE w:val="0"/>
        <w:ind w:firstLine="567"/>
        <w:jc w:val="both"/>
        <w:rPr>
          <w:color w:val="000000" w:themeColor="text1"/>
          <w:sz w:val="24"/>
          <w:szCs w:val="24"/>
        </w:rPr>
      </w:pPr>
      <w:r w:rsidRPr="00C04343">
        <w:rPr>
          <w:color w:val="000000" w:themeColor="text1"/>
          <w:sz w:val="24"/>
          <w:szCs w:val="24"/>
        </w:rPr>
        <w:t>- что выполняемые Работы соответствуют требованиям, установленным в Контракте,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2E73B8" w:rsidRPr="00C04343" w:rsidRDefault="002E73B8" w:rsidP="002E73B8">
      <w:pPr>
        <w:widowControl w:val="0"/>
        <w:tabs>
          <w:tab w:val="left" w:pos="6804"/>
        </w:tabs>
        <w:autoSpaceDE w:val="0"/>
        <w:ind w:firstLine="567"/>
        <w:jc w:val="both"/>
        <w:rPr>
          <w:color w:val="000000" w:themeColor="text1"/>
          <w:sz w:val="24"/>
          <w:szCs w:val="24"/>
        </w:rPr>
      </w:pPr>
      <w:r w:rsidRPr="00C04343">
        <w:rPr>
          <w:color w:val="000000" w:themeColor="text1"/>
          <w:sz w:val="24"/>
          <w:szCs w:val="24"/>
        </w:rPr>
        <w:t>- что качество выполненных по Контракту Работ соответствует Описанию объекта закупки, проектной документации, действующим нормам и техническим условиям, требованиям, установленным в Контракте, а также иным требованиям законодательства Российской Федерации в области строительства, действующим на момент выполнения Работ;</w:t>
      </w:r>
    </w:p>
    <w:p w:rsidR="002E73B8" w:rsidRPr="00C04343" w:rsidRDefault="002E73B8" w:rsidP="002E73B8">
      <w:pPr>
        <w:widowControl w:val="0"/>
        <w:tabs>
          <w:tab w:val="left" w:pos="6804"/>
        </w:tabs>
        <w:autoSpaceDE w:val="0"/>
        <w:ind w:firstLine="567"/>
        <w:jc w:val="both"/>
        <w:rPr>
          <w:color w:val="000000" w:themeColor="text1"/>
          <w:sz w:val="24"/>
          <w:szCs w:val="24"/>
        </w:rPr>
      </w:pPr>
      <w:r w:rsidRPr="00C04343">
        <w:rPr>
          <w:color w:val="000000" w:themeColor="text1"/>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 и в период гарантийного срока эксплуатации Объекта;</w:t>
      </w:r>
    </w:p>
    <w:p w:rsidR="002E73B8" w:rsidRPr="00C04343" w:rsidRDefault="002E73B8" w:rsidP="002E73B8">
      <w:pPr>
        <w:widowControl w:val="0"/>
        <w:tabs>
          <w:tab w:val="left" w:pos="6804"/>
        </w:tabs>
        <w:autoSpaceDE w:val="0"/>
        <w:ind w:firstLine="567"/>
        <w:jc w:val="both"/>
        <w:rPr>
          <w:color w:val="000000" w:themeColor="text1"/>
          <w:sz w:val="24"/>
          <w:szCs w:val="24"/>
        </w:rPr>
      </w:pPr>
      <w:r w:rsidRPr="00C04343">
        <w:rPr>
          <w:color w:val="000000" w:themeColor="text1"/>
          <w:sz w:val="24"/>
          <w:szCs w:val="24"/>
        </w:rPr>
        <w:t>- возможность эксплуатации Объекта на протяжении гарантийного срока;</w:t>
      </w:r>
    </w:p>
    <w:p w:rsidR="002E73B8" w:rsidRPr="00C04343" w:rsidRDefault="002E73B8" w:rsidP="002E73B8">
      <w:pPr>
        <w:widowControl w:val="0"/>
        <w:tabs>
          <w:tab w:val="left" w:pos="6804"/>
        </w:tabs>
        <w:autoSpaceDE w:val="0"/>
        <w:ind w:firstLine="567"/>
        <w:jc w:val="both"/>
        <w:rPr>
          <w:color w:val="000000" w:themeColor="text1"/>
          <w:sz w:val="24"/>
          <w:szCs w:val="24"/>
        </w:rPr>
      </w:pPr>
      <w:r w:rsidRPr="00C04343">
        <w:rPr>
          <w:color w:val="000000" w:themeColor="text1"/>
          <w:sz w:val="24"/>
          <w:szCs w:val="24"/>
        </w:rPr>
        <w:t>- возможность безопасного использования результата выполненных Работ по назначению в течение всего гарантийного срока.</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 Гарантийные обязательства оформляются в виде гарантийного паспорта объекта по форме приложения №6 к Контракту.</w:t>
      </w:r>
    </w:p>
    <w:p w:rsidR="002E73B8" w:rsidRPr="00C04343" w:rsidRDefault="002E73B8" w:rsidP="002E73B8">
      <w:pPr>
        <w:pStyle w:val="af3"/>
        <w:widowControl w:val="0"/>
        <w:tabs>
          <w:tab w:val="left" w:pos="851"/>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При обнаружении в течение гарантийного срока недостатков (дефектов) Заказчик должен заявить о них Подрядчику в разумный срок после их обнаружения.</w:t>
      </w:r>
    </w:p>
    <w:p w:rsidR="002E73B8" w:rsidRPr="00C04343" w:rsidRDefault="002E73B8" w:rsidP="002E73B8">
      <w:pPr>
        <w:widowControl w:val="0"/>
        <w:autoSpaceDE w:val="0"/>
        <w:ind w:firstLine="567"/>
        <w:jc w:val="both"/>
        <w:rPr>
          <w:color w:val="000000" w:themeColor="text1"/>
          <w:sz w:val="24"/>
          <w:szCs w:val="24"/>
        </w:rPr>
      </w:pPr>
      <w:r w:rsidRPr="00C04343">
        <w:rPr>
          <w:color w:val="000000" w:themeColor="text1"/>
          <w:sz w:val="24"/>
          <w:szCs w:val="24"/>
        </w:rPr>
        <w:t>В течение 5 (пяти) рабочих дней после получения Подрядчиком уведомления об обнаруженных Заказчиком недостатках (дефектах) Объекта Стороны составляют акт, в котором фиксируются обнаруженные недостатки (дефекты).</w:t>
      </w:r>
    </w:p>
    <w:p w:rsidR="002E73B8" w:rsidRPr="00C04343" w:rsidRDefault="002E73B8" w:rsidP="002E73B8">
      <w:pPr>
        <w:widowControl w:val="0"/>
        <w:autoSpaceDE w:val="0"/>
        <w:ind w:firstLine="567"/>
        <w:jc w:val="both"/>
        <w:rPr>
          <w:color w:val="000000" w:themeColor="text1"/>
          <w:sz w:val="24"/>
          <w:szCs w:val="24"/>
        </w:rPr>
      </w:pPr>
      <w:r w:rsidRPr="00C04343">
        <w:rPr>
          <w:color w:val="000000" w:themeColor="text1"/>
          <w:sz w:val="24"/>
          <w:szCs w:val="24"/>
        </w:rPr>
        <w:t>В случае уклонения Подрядчика в течение 5 (пяти) календарных дней от предполагаемой даты от составления указанного в настоящем пункте акта Заказчик вправе составить соответствующий акт самостоятельно.</w:t>
      </w:r>
    </w:p>
    <w:p w:rsidR="002E73B8" w:rsidRPr="00C04343" w:rsidRDefault="002E73B8" w:rsidP="002E73B8">
      <w:pPr>
        <w:widowControl w:val="0"/>
        <w:autoSpaceDE w:val="0"/>
        <w:ind w:firstLine="567"/>
        <w:jc w:val="both"/>
        <w:rPr>
          <w:color w:val="000000" w:themeColor="text1"/>
          <w:sz w:val="24"/>
          <w:szCs w:val="24"/>
        </w:rPr>
      </w:pPr>
      <w:r w:rsidRPr="00C04343">
        <w:rPr>
          <w:color w:val="000000" w:themeColor="text1"/>
          <w:sz w:val="24"/>
          <w:szCs w:val="24"/>
        </w:rPr>
        <w:t>Для проверки соответствия качества выполненных Подрядчиком Работ требованиям, установленным Контрактом, Стороны вправе привлекать независимых экспертов, экспертные организации.</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lastRenderedPageBreak/>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(дефектами). В указанном случае расходы на экспертизу несет Сторона, потребовавшая назначение экспертизы, а если она назначена по </w:t>
      </w:r>
      <w:r w:rsidRPr="00C04343">
        <w:rPr>
          <w:bCs/>
          <w:color w:val="000000" w:themeColor="text1"/>
          <w:sz w:val="24"/>
          <w:szCs w:val="24"/>
        </w:rPr>
        <w:t>соглашению Сторон – в соответствии с соглашением.</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В случае обнаружения недостатков (дефектов) в период гарантийного срока Подрядчик (в случае, если не докажет отсутствие своей вины) обязан устранить соответствующие недостатки (дефекты) за свой счет в сроки, согласованные Сторонами и зафиксированные в акте с перечнем выявленных недостатков и сроком их устранения. При этом Заказчик вправе потребовать от Подрядчика безвозмездного устранения указанных в акте недостатков (дефектов) в разумный срок или возмещения расходов на их устранение.</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xml:space="preserve">При уклонении Подрядчика от устранения недостатков (дефектов), оставлении без внимания извещений Заказчика о недостатках (дефектах), отказе Подрядчика от устранения недостатков (дефектов), выявленных в ходе исполнения Контракта, при невыполнении гарантийных обязательств в указанные в акте проверки сроки, Заказчик имеет право поручить их исправление третьему лицу. В этом случае Подрядчик компенсирует Заказчику затраты по устранению недостатков. Размер понесенных затрат определяется по </w:t>
      </w:r>
      <w:proofErr w:type="gramStart"/>
      <w:r w:rsidRPr="00C04343">
        <w:rPr>
          <w:color w:val="000000" w:themeColor="text1"/>
          <w:sz w:val="24"/>
          <w:szCs w:val="24"/>
        </w:rPr>
        <w:t>государственным</w:t>
      </w:r>
      <w:proofErr w:type="gramEnd"/>
      <w:r w:rsidRPr="00C04343">
        <w:rPr>
          <w:color w:val="000000" w:themeColor="text1"/>
          <w:sz w:val="24"/>
          <w:szCs w:val="24"/>
        </w:rPr>
        <w:t xml:space="preserve"> сметным нормами на момент исправления недостатков..</w:t>
      </w:r>
    </w:p>
    <w:p w:rsidR="002E73B8" w:rsidRPr="00C04343" w:rsidRDefault="002E73B8" w:rsidP="002E73B8">
      <w:pPr>
        <w:pStyle w:val="1ff7"/>
        <w:keepNext/>
        <w:keepLines/>
        <w:shd w:val="clear" w:color="auto" w:fill="auto"/>
        <w:rPr>
          <w:color w:val="000000" w:themeColor="text1"/>
          <w:sz w:val="24"/>
          <w:szCs w:val="24"/>
        </w:rPr>
      </w:pPr>
      <w:bookmarkStart w:id="8" w:name="bookmark6"/>
    </w:p>
    <w:p w:rsidR="002E73B8" w:rsidRPr="00C04343" w:rsidRDefault="002E73B8" w:rsidP="002E73B8">
      <w:pPr>
        <w:pStyle w:val="1ff7"/>
        <w:keepNext/>
        <w:keepLines/>
        <w:shd w:val="clear" w:color="auto" w:fill="auto"/>
        <w:jc w:val="center"/>
        <w:rPr>
          <w:color w:val="000000" w:themeColor="text1"/>
          <w:sz w:val="24"/>
          <w:szCs w:val="24"/>
        </w:rPr>
      </w:pPr>
      <w:r w:rsidRPr="00C04343">
        <w:rPr>
          <w:color w:val="000000" w:themeColor="text1"/>
          <w:sz w:val="24"/>
          <w:szCs w:val="24"/>
        </w:rPr>
        <w:t>10.</w:t>
      </w:r>
      <w:bookmarkEnd w:id="8"/>
      <w:r w:rsidRPr="00C04343">
        <w:rPr>
          <w:color w:val="000000" w:themeColor="text1"/>
          <w:sz w:val="24"/>
          <w:szCs w:val="24"/>
        </w:rPr>
        <w:t xml:space="preserve"> Требования по сроку гарантий качества на результаты Работ.</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Датой окончания выполнения Работ на Объекте считается дата подписания акта приемки выполненных работ по форме Приложения №2 к Контракту. С этой даты начинается гарантийный срок.</w:t>
      </w:r>
    </w:p>
    <w:p w:rsidR="002E73B8" w:rsidRPr="00C04343" w:rsidRDefault="002E73B8" w:rsidP="002E73B8">
      <w:pPr>
        <w:ind w:firstLine="425"/>
        <w:jc w:val="both"/>
        <w:rPr>
          <w:color w:val="000000" w:themeColor="text1"/>
          <w:sz w:val="24"/>
          <w:szCs w:val="24"/>
        </w:rPr>
      </w:pPr>
      <w:r w:rsidRPr="00C04343">
        <w:rPr>
          <w:color w:val="000000" w:themeColor="text1"/>
          <w:sz w:val="24"/>
          <w:szCs w:val="24"/>
        </w:rPr>
        <w:t xml:space="preserve">Гарантийный срок на выполненные по Контракту Работы составляет 5 (пять) лет </w:t>
      </w:r>
      <w:proofErr w:type="gramStart"/>
      <w:r w:rsidRPr="00C04343">
        <w:rPr>
          <w:color w:val="000000" w:themeColor="text1"/>
          <w:sz w:val="24"/>
          <w:szCs w:val="24"/>
        </w:rPr>
        <w:t>с даты подписания</w:t>
      </w:r>
      <w:proofErr w:type="gramEnd"/>
      <w:r w:rsidRPr="00C04343">
        <w:rPr>
          <w:color w:val="000000" w:themeColor="text1"/>
          <w:sz w:val="24"/>
          <w:szCs w:val="24"/>
        </w:rPr>
        <w:t xml:space="preserve"> Сторонами акта приемки выполненных работ по форме Приложения №2 к Контракту. </w:t>
      </w:r>
    </w:p>
    <w:p w:rsidR="002E73B8" w:rsidRPr="00C04343" w:rsidRDefault="002E73B8" w:rsidP="000313F2">
      <w:pPr>
        <w:ind w:firstLine="425"/>
        <w:jc w:val="both"/>
        <w:rPr>
          <w:color w:val="000000" w:themeColor="text1"/>
          <w:sz w:val="24"/>
          <w:szCs w:val="24"/>
        </w:rPr>
      </w:pPr>
      <w:r w:rsidRPr="00C04343">
        <w:rPr>
          <w:color w:val="000000" w:themeColor="text1"/>
          <w:sz w:val="24"/>
          <w:szCs w:val="24"/>
        </w:rPr>
        <w:t>Гарантийные обязательства оформляются в виде гарантийного паспорта объекта по форме приложения №6 к Контракту.</w:t>
      </w:r>
    </w:p>
    <w:p w:rsidR="002E73B8" w:rsidRPr="00C04343" w:rsidRDefault="002E73B8" w:rsidP="002E73B8">
      <w:pPr>
        <w:ind w:firstLine="567"/>
        <w:jc w:val="both"/>
        <w:rPr>
          <w:color w:val="000000" w:themeColor="text1"/>
          <w:sz w:val="24"/>
          <w:szCs w:val="24"/>
        </w:rPr>
      </w:pPr>
      <w:r w:rsidRPr="00C04343">
        <w:rPr>
          <w:color w:val="000000" w:themeColor="text1"/>
          <w:sz w:val="24"/>
          <w:szCs w:val="24"/>
        </w:rPr>
        <w:t>Гарантийный срок устанавливается:</w:t>
      </w:r>
    </w:p>
    <w:p w:rsidR="002E73B8" w:rsidRPr="00C04343" w:rsidRDefault="002E73B8" w:rsidP="002E73B8">
      <w:pPr>
        <w:ind w:firstLine="425"/>
        <w:jc w:val="both"/>
        <w:rPr>
          <w:color w:val="000000" w:themeColor="text1"/>
        </w:rPr>
      </w:pPr>
    </w:p>
    <w:p w:rsidR="002E73B8" w:rsidRPr="00C04343" w:rsidRDefault="002E73B8" w:rsidP="002E73B8">
      <w:pPr>
        <w:pStyle w:val="ConsPlusNonformat"/>
        <w:shd w:val="clear" w:color="auto" w:fill="FFFFFF" w:themeFill="background1"/>
        <w:jc w:val="center"/>
        <w:rPr>
          <w:rFonts w:ascii="Times New Roman" w:hAnsi="Times New Roman" w:cs="Times New Roman"/>
          <w:color w:val="000000" w:themeColor="text1"/>
        </w:rPr>
      </w:pPr>
      <w:r w:rsidRPr="00C04343">
        <w:rPr>
          <w:rFonts w:ascii="Times New Roman" w:hAnsi="Times New Roman" w:cs="Times New Roman"/>
          <w:color w:val="000000" w:themeColor="text1"/>
        </w:rPr>
        <w:t>ГАРАНТИЙНЫЕ СРОКИ</w:t>
      </w:r>
    </w:p>
    <w:p w:rsidR="002E73B8" w:rsidRPr="00C04343" w:rsidRDefault="002E73B8" w:rsidP="000313F2">
      <w:pPr>
        <w:pStyle w:val="ConsPlusNormal0"/>
        <w:shd w:val="clear" w:color="auto" w:fill="FFFFFF" w:themeFill="background1"/>
        <w:ind w:firstLine="0"/>
        <w:jc w:val="both"/>
        <w:rPr>
          <w:rFonts w:ascii="Times New Roman" w:hAnsi="Times New Roman" w:cs="Times New Roman"/>
          <w:color w:val="000000" w:themeColor="text1"/>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231"/>
      </w:tblGrid>
      <w:tr w:rsidR="002E73B8" w:rsidRPr="00C04343" w:rsidTr="000752EF">
        <w:trPr>
          <w:trHeight w:val="241"/>
        </w:trPr>
        <w:tc>
          <w:tcPr>
            <w:tcW w:w="7854"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Наименование вида работ</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Гарантийный срок</w:t>
            </w:r>
          </w:p>
        </w:tc>
      </w:tr>
      <w:tr w:rsidR="002E73B8" w:rsidRPr="00C04343" w:rsidTr="000752EF">
        <w:trPr>
          <w:trHeight w:val="241"/>
        </w:trPr>
        <w:tc>
          <w:tcPr>
            <w:tcW w:w="7854" w:type="dxa"/>
          </w:tcPr>
          <w:p w:rsidR="002E73B8" w:rsidRPr="009033E6"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9033E6">
              <w:rPr>
                <w:rFonts w:ascii="Times New Roman" w:hAnsi="Times New Roman" w:cs="Times New Roman"/>
                <w:color w:val="000000" w:themeColor="text1"/>
              </w:rPr>
              <w:t xml:space="preserve">На </w:t>
            </w:r>
            <w:r>
              <w:rPr>
                <w:rFonts w:ascii="Times New Roman" w:hAnsi="Times New Roman" w:cs="Times New Roman"/>
                <w:color w:val="000000" w:themeColor="text1"/>
              </w:rPr>
              <w:t xml:space="preserve">результаты выполнения работ по муниципальному контракту № </w:t>
            </w:r>
            <w:r w:rsidRPr="004B2547">
              <w:rPr>
                <w:rFonts w:ascii="Times New Roman" w:hAnsi="Times New Roman" w:cs="Times New Roman"/>
                <w:color w:val="000000" w:themeColor="text1"/>
                <w:shd w:val="clear" w:color="auto" w:fill="D9D9D9" w:themeFill="background1" w:themeFillShade="D9"/>
              </w:rPr>
              <w:t>___</w:t>
            </w:r>
            <w:r>
              <w:rPr>
                <w:rFonts w:ascii="Times New Roman" w:hAnsi="Times New Roman" w:cs="Times New Roman"/>
                <w:color w:val="000000" w:themeColor="text1"/>
              </w:rPr>
              <w:t xml:space="preserve"> от </w:t>
            </w:r>
            <w:r w:rsidRPr="004B2547">
              <w:rPr>
                <w:rFonts w:ascii="Times New Roman" w:hAnsi="Times New Roman" w:cs="Times New Roman"/>
                <w:color w:val="000000" w:themeColor="text1"/>
                <w:shd w:val="clear" w:color="auto" w:fill="D9D9D9" w:themeFill="background1" w:themeFillShade="D9"/>
              </w:rPr>
              <w:t>__.__</w:t>
            </w:r>
            <w:r>
              <w:rPr>
                <w:rFonts w:ascii="Times New Roman" w:hAnsi="Times New Roman" w:cs="Times New Roman"/>
                <w:color w:val="000000" w:themeColor="text1"/>
              </w:rPr>
              <w:t>.2020г., в том числе:</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5 лет</w:t>
            </w:r>
          </w:p>
        </w:tc>
      </w:tr>
      <w:tr w:rsidR="002E73B8" w:rsidRPr="00C04343" w:rsidTr="000752EF">
        <w:trPr>
          <w:trHeight w:val="241"/>
        </w:trPr>
        <w:tc>
          <w:tcPr>
            <w:tcW w:w="7854" w:type="dxa"/>
          </w:tcPr>
          <w:p w:rsidR="002E73B8" w:rsidRPr="00C04343" w:rsidRDefault="002E73B8" w:rsidP="000752EF">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color w:val="000000" w:themeColor="text1"/>
              </w:rPr>
              <w:t xml:space="preserve">Бортовые камни </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2E73B8" w:rsidRPr="00C04343" w:rsidTr="000752EF">
        <w:trPr>
          <w:trHeight w:val="441"/>
        </w:trPr>
        <w:tc>
          <w:tcPr>
            <w:tcW w:w="7854"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r w:rsidRPr="00C04343">
              <w:rPr>
                <w:rFonts w:ascii="Times New Roman" w:hAnsi="Times New Roman" w:cs="Times New Roman"/>
                <w:color w:val="000000" w:themeColor="text1"/>
              </w:rPr>
              <w:t xml:space="preserve">Подстилающие и выравнивающие слои оснований из щебня </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2E73B8" w:rsidRPr="00C04343" w:rsidTr="000752EF">
        <w:trPr>
          <w:trHeight w:val="241"/>
        </w:trPr>
        <w:tc>
          <w:tcPr>
            <w:tcW w:w="7854"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Подстилающие и выравнивающие слои оснований из песка</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2E73B8" w:rsidRPr="00C04343" w:rsidTr="000752EF">
        <w:trPr>
          <w:trHeight w:val="241"/>
        </w:trPr>
        <w:tc>
          <w:tcPr>
            <w:tcW w:w="7854"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Асфальтобетонное дорожное покрытие</w:t>
            </w:r>
          </w:p>
        </w:tc>
        <w:tc>
          <w:tcPr>
            <w:tcW w:w="1231" w:type="dxa"/>
          </w:tcPr>
          <w:p w:rsidR="002E73B8" w:rsidRPr="00C04343" w:rsidRDefault="002E73B8"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bl>
    <w:p w:rsidR="002E73B8" w:rsidRPr="00C04343" w:rsidRDefault="002E73B8" w:rsidP="002E73B8">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A77DC5" w:rsidRDefault="00A77DC5" w:rsidP="002E73B8">
      <w:pPr>
        <w:pStyle w:val="af3"/>
        <w:widowControl w:val="0"/>
        <w:tabs>
          <w:tab w:val="left" w:pos="993"/>
        </w:tabs>
        <w:autoSpaceDE w:val="0"/>
        <w:spacing w:after="0" w:line="240" w:lineRule="auto"/>
        <w:ind w:left="0" w:firstLine="567"/>
        <w:jc w:val="both"/>
        <w:rPr>
          <w:rFonts w:ascii="Times New Roman" w:hAnsi="Times New Roman"/>
          <w:color w:val="000000" w:themeColor="text1"/>
          <w:sz w:val="24"/>
          <w:szCs w:val="24"/>
        </w:rPr>
      </w:pPr>
    </w:p>
    <w:p w:rsidR="002E73B8" w:rsidRPr="00C04343" w:rsidRDefault="002E73B8" w:rsidP="002E73B8">
      <w:pPr>
        <w:pStyle w:val="af3"/>
        <w:widowControl w:val="0"/>
        <w:tabs>
          <w:tab w:val="left" w:pos="993"/>
        </w:tab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гарантийный срок в этом случае соответственно продлевается на период устранения недостатков, при этом Подрядчик должен быть извещен о недостатках (дефектах) Объекта.</w:t>
      </w:r>
    </w:p>
    <w:p w:rsidR="002E73B8" w:rsidRPr="00C04343" w:rsidRDefault="002E73B8" w:rsidP="002E73B8">
      <w:pPr>
        <w:ind w:firstLine="426"/>
        <w:jc w:val="both"/>
        <w:rPr>
          <w:color w:val="000000" w:themeColor="text1"/>
          <w:sz w:val="24"/>
          <w:szCs w:val="24"/>
        </w:rPr>
      </w:pPr>
    </w:p>
    <w:p w:rsidR="002E73B8" w:rsidRPr="00C04343" w:rsidRDefault="002E73B8" w:rsidP="002E73B8">
      <w:pPr>
        <w:ind w:firstLine="426"/>
        <w:jc w:val="both"/>
        <w:rPr>
          <w:color w:val="000000" w:themeColor="text1"/>
          <w:sz w:val="24"/>
          <w:szCs w:val="24"/>
        </w:rPr>
      </w:pPr>
    </w:p>
    <w:p w:rsidR="00F655D7" w:rsidRPr="00371D77" w:rsidRDefault="00F655D7" w:rsidP="00F655D7">
      <w:pPr>
        <w:jc w:val="center"/>
        <w:rPr>
          <w:b/>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1C692A" w:rsidRDefault="001C692A" w:rsidP="00F655D7">
      <w:pPr>
        <w:jc w:val="center"/>
        <w:rPr>
          <w:b/>
          <w:color w:val="000000"/>
          <w:sz w:val="24"/>
          <w:szCs w:val="24"/>
        </w:rPr>
      </w:pPr>
    </w:p>
    <w:p w:rsidR="00EA1694" w:rsidRDefault="00EA1694" w:rsidP="00F655D7">
      <w:pPr>
        <w:jc w:val="center"/>
        <w:rPr>
          <w:b/>
          <w:color w:val="000000"/>
          <w:sz w:val="24"/>
          <w:szCs w:val="24"/>
        </w:rPr>
      </w:pPr>
    </w:p>
    <w:p w:rsidR="00867274" w:rsidRDefault="00867274" w:rsidP="00F655D7">
      <w:pPr>
        <w:jc w:val="center"/>
        <w:rPr>
          <w:color w:val="000000"/>
          <w:sz w:val="24"/>
          <w:szCs w:val="24"/>
        </w:rPr>
      </w:pPr>
    </w:p>
    <w:p w:rsidR="00883D0F" w:rsidRPr="00867274" w:rsidRDefault="00883D0F" w:rsidP="00883D0F">
      <w:pPr>
        <w:jc w:val="center"/>
        <w:rPr>
          <w:b/>
          <w:color w:val="000000"/>
          <w:sz w:val="24"/>
          <w:szCs w:val="24"/>
        </w:rPr>
      </w:pPr>
      <w:r w:rsidRPr="00867274">
        <w:rPr>
          <w:b/>
          <w:color w:val="000000"/>
          <w:sz w:val="24"/>
          <w:szCs w:val="24"/>
        </w:rPr>
        <w:t xml:space="preserve">РАЗДЕЛ </w:t>
      </w:r>
      <w:r w:rsidRPr="00867274">
        <w:rPr>
          <w:b/>
          <w:color w:val="000000"/>
          <w:sz w:val="24"/>
          <w:szCs w:val="24"/>
          <w:lang w:val="en-US"/>
        </w:rPr>
        <w:t>III</w:t>
      </w:r>
      <w:r w:rsidRPr="00867274">
        <w:rPr>
          <w:b/>
          <w:color w:val="000000"/>
          <w:sz w:val="24"/>
          <w:szCs w:val="24"/>
        </w:rPr>
        <w:t xml:space="preserve"> </w:t>
      </w:r>
    </w:p>
    <w:p w:rsidR="00883D0F" w:rsidRPr="00867274" w:rsidRDefault="00883D0F" w:rsidP="00883D0F">
      <w:pPr>
        <w:jc w:val="right"/>
        <w:rPr>
          <w:b/>
          <w:color w:val="000000"/>
          <w:sz w:val="24"/>
          <w:szCs w:val="24"/>
        </w:rPr>
      </w:pPr>
      <w:r w:rsidRPr="00867274">
        <w:rPr>
          <w:b/>
          <w:color w:val="000000"/>
          <w:sz w:val="24"/>
          <w:szCs w:val="24"/>
        </w:rPr>
        <w:t>ПРОЕКТ</w:t>
      </w:r>
    </w:p>
    <w:p w:rsidR="00883D0F" w:rsidRDefault="00883D0F" w:rsidP="00883D0F">
      <w:pPr>
        <w:jc w:val="center"/>
        <w:rPr>
          <w:b/>
          <w:color w:val="000000" w:themeColor="text1"/>
        </w:rPr>
      </w:pPr>
    </w:p>
    <w:p w:rsidR="00883D0F" w:rsidRDefault="00883D0F" w:rsidP="00883D0F">
      <w:pPr>
        <w:jc w:val="center"/>
        <w:rPr>
          <w:b/>
          <w:color w:val="000000" w:themeColor="text1"/>
        </w:rPr>
      </w:pPr>
    </w:p>
    <w:p w:rsidR="000313F2" w:rsidRPr="00C04343" w:rsidRDefault="000313F2" w:rsidP="00883D0F">
      <w:pPr>
        <w:jc w:val="center"/>
        <w:rPr>
          <w:b/>
          <w:color w:val="000000" w:themeColor="text1"/>
          <w:sz w:val="24"/>
          <w:szCs w:val="24"/>
        </w:rPr>
      </w:pPr>
      <w:r w:rsidRPr="00C04343">
        <w:rPr>
          <w:b/>
          <w:color w:val="000000" w:themeColor="text1"/>
          <w:sz w:val="24"/>
          <w:szCs w:val="24"/>
        </w:rPr>
        <w:t xml:space="preserve">Муниципальный контракт </w:t>
      </w:r>
      <w:r w:rsidRPr="00C04343">
        <w:rPr>
          <w:b/>
          <w:color w:val="000000" w:themeColor="text1"/>
          <w:sz w:val="24"/>
          <w:szCs w:val="24"/>
          <w:shd w:val="clear" w:color="auto" w:fill="D9D9D9" w:themeFill="background1" w:themeFillShade="D9"/>
        </w:rPr>
        <w:t>№ ___________________________</w:t>
      </w:r>
    </w:p>
    <w:p w:rsidR="000313F2" w:rsidRPr="00C04343" w:rsidRDefault="000313F2" w:rsidP="000313F2">
      <w:pPr>
        <w:keepNext/>
        <w:keepLines/>
        <w:tabs>
          <w:tab w:val="left" w:pos="5460"/>
        </w:tabs>
        <w:adjustRightInd w:val="0"/>
        <w:jc w:val="center"/>
        <w:rPr>
          <w:b/>
          <w:color w:val="000000" w:themeColor="text1"/>
          <w:sz w:val="24"/>
          <w:szCs w:val="24"/>
        </w:rPr>
      </w:pPr>
    </w:p>
    <w:p w:rsidR="000313F2" w:rsidRPr="00C04343" w:rsidRDefault="000313F2" w:rsidP="000313F2">
      <w:pPr>
        <w:ind w:right="-142"/>
        <w:jc w:val="center"/>
        <w:rPr>
          <w:bCs/>
          <w:color w:val="000000" w:themeColor="text1"/>
          <w:sz w:val="24"/>
          <w:szCs w:val="24"/>
        </w:rPr>
      </w:pPr>
      <w:r w:rsidRPr="00C04343">
        <w:rPr>
          <w:color w:val="000000" w:themeColor="text1"/>
          <w:sz w:val="24"/>
          <w:szCs w:val="24"/>
        </w:rPr>
        <w:t xml:space="preserve">на выполнение работ по </w:t>
      </w:r>
      <w:r w:rsidRPr="00C04343">
        <w:rPr>
          <w:bCs/>
          <w:color w:val="000000" w:themeColor="text1"/>
          <w:sz w:val="24"/>
          <w:szCs w:val="24"/>
        </w:rPr>
        <w:t xml:space="preserve">объекту: </w:t>
      </w:r>
    </w:p>
    <w:p w:rsidR="000313F2" w:rsidRPr="00C04343" w:rsidRDefault="000313F2" w:rsidP="000313F2">
      <w:pPr>
        <w:jc w:val="center"/>
        <w:rPr>
          <w:b/>
          <w:color w:val="000000" w:themeColor="text1"/>
          <w:sz w:val="24"/>
          <w:szCs w:val="24"/>
        </w:rPr>
      </w:pPr>
      <w:r w:rsidRPr="00C04343">
        <w:rPr>
          <w:b/>
          <w:color w:val="000000" w:themeColor="text1"/>
          <w:sz w:val="24"/>
          <w:szCs w:val="24"/>
        </w:rPr>
        <w:t xml:space="preserve">«Ремонт парка в микрорайоне "Южный" г. </w:t>
      </w:r>
      <w:proofErr w:type="spellStart"/>
      <w:r w:rsidRPr="00C04343">
        <w:rPr>
          <w:b/>
          <w:color w:val="000000" w:themeColor="text1"/>
          <w:sz w:val="24"/>
          <w:szCs w:val="24"/>
        </w:rPr>
        <w:t>Искитима</w:t>
      </w:r>
      <w:proofErr w:type="spellEnd"/>
      <w:r w:rsidRPr="00C04343">
        <w:rPr>
          <w:b/>
          <w:color w:val="000000" w:themeColor="text1"/>
          <w:sz w:val="24"/>
          <w:szCs w:val="24"/>
        </w:rPr>
        <w:t xml:space="preserve"> Новосибирской области» (</w:t>
      </w:r>
      <w:r w:rsidRPr="00C04343">
        <w:rPr>
          <w:b/>
          <w:color w:val="000000" w:themeColor="text1"/>
          <w:sz w:val="24"/>
        </w:rPr>
        <w:t xml:space="preserve">Благоустройство – </w:t>
      </w:r>
      <w:r>
        <w:rPr>
          <w:b/>
          <w:color w:val="000000" w:themeColor="text1"/>
          <w:sz w:val="24"/>
        </w:rPr>
        <w:t>устройство покрытий детских площадок</w:t>
      </w:r>
      <w:r w:rsidRPr="00C04343">
        <w:rPr>
          <w:b/>
          <w:color w:val="000000" w:themeColor="text1"/>
          <w:sz w:val="24"/>
          <w:szCs w:val="24"/>
        </w:rPr>
        <w:t>).</w:t>
      </w:r>
    </w:p>
    <w:p w:rsidR="000313F2" w:rsidRPr="00C04343" w:rsidRDefault="000313F2" w:rsidP="000313F2">
      <w:pPr>
        <w:jc w:val="center"/>
        <w:rPr>
          <w:b/>
          <w:color w:val="000000" w:themeColor="text1"/>
          <w:sz w:val="24"/>
          <w:szCs w:val="24"/>
        </w:rPr>
      </w:pPr>
    </w:p>
    <w:p w:rsidR="000313F2" w:rsidRPr="00C04343" w:rsidRDefault="000313F2" w:rsidP="000313F2">
      <w:pPr>
        <w:jc w:val="both"/>
        <w:rPr>
          <w:color w:val="000000" w:themeColor="text1"/>
          <w:sz w:val="24"/>
          <w:szCs w:val="24"/>
        </w:rPr>
      </w:pPr>
      <w:proofErr w:type="spellStart"/>
      <w:r w:rsidRPr="00C04343">
        <w:rPr>
          <w:color w:val="000000" w:themeColor="text1"/>
          <w:sz w:val="24"/>
          <w:szCs w:val="24"/>
        </w:rPr>
        <w:t>г</w:t>
      </w:r>
      <w:proofErr w:type="gramStart"/>
      <w:r w:rsidRPr="00C04343">
        <w:rPr>
          <w:color w:val="000000" w:themeColor="text1"/>
          <w:sz w:val="24"/>
          <w:szCs w:val="24"/>
        </w:rPr>
        <w:t>.И</w:t>
      </w:r>
      <w:proofErr w:type="gramEnd"/>
      <w:r w:rsidRPr="00C04343">
        <w:rPr>
          <w:color w:val="000000" w:themeColor="text1"/>
          <w:sz w:val="24"/>
          <w:szCs w:val="24"/>
        </w:rPr>
        <w:t>скитим</w:t>
      </w:r>
      <w:proofErr w:type="spellEnd"/>
      <w:r>
        <w:rPr>
          <w:color w:val="000000" w:themeColor="text1"/>
          <w:sz w:val="24"/>
          <w:szCs w:val="24"/>
        </w:rPr>
        <w:t xml:space="preserve">                                                                                                                 </w:t>
      </w:r>
      <w:r w:rsidRPr="00C04343">
        <w:rPr>
          <w:color w:val="000000" w:themeColor="text1"/>
          <w:sz w:val="24"/>
          <w:szCs w:val="24"/>
          <w:shd w:val="clear" w:color="auto" w:fill="D9D9D9" w:themeFill="background1" w:themeFillShade="D9"/>
        </w:rPr>
        <w:t>___.___</w:t>
      </w:r>
      <w:r w:rsidRPr="00C04343">
        <w:rPr>
          <w:color w:val="000000" w:themeColor="text1"/>
          <w:sz w:val="24"/>
          <w:szCs w:val="24"/>
        </w:rPr>
        <w:t>.2020 г</w:t>
      </w:r>
    </w:p>
    <w:p w:rsidR="000313F2" w:rsidRPr="00C04343" w:rsidRDefault="000313F2" w:rsidP="000313F2">
      <w:pPr>
        <w:widowControl w:val="0"/>
        <w:autoSpaceDE w:val="0"/>
        <w:ind w:firstLine="709"/>
        <w:jc w:val="center"/>
        <w:rPr>
          <w:b/>
          <w:color w:val="000000" w:themeColor="text1"/>
        </w:rPr>
      </w:pPr>
    </w:p>
    <w:p w:rsidR="000313F2" w:rsidRPr="00C04343" w:rsidRDefault="000313F2" w:rsidP="000313F2">
      <w:pPr>
        <w:widowControl w:val="0"/>
        <w:autoSpaceDE w:val="0"/>
        <w:ind w:firstLine="709"/>
        <w:jc w:val="both"/>
        <w:rPr>
          <w:color w:val="000000" w:themeColor="text1"/>
          <w:sz w:val="24"/>
          <w:szCs w:val="24"/>
        </w:rPr>
      </w:pPr>
      <w:proofErr w:type="gramStart"/>
      <w:r w:rsidRPr="00C04343">
        <w:rPr>
          <w:color w:val="000000" w:themeColor="text1"/>
          <w:sz w:val="24"/>
          <w:szCs w:val="24"/>
        </w:rPr>
        <w:t xml:space="preserve">Муниципальное казенное учреждение «Управление капитального строительства» города </w:t>
      </w:r>
      <w:proofErr w:type="spellStart"/>
      <w:r w:rsidRPr="00C04343">
        <w:rPr>
          <w:color w:val="000000" w:themeColor="text1"/>
          <w:sz w:val="24"/>
          <w:szCs w:val="24"/>
        </w:rPr>
        <w:t>Искитим</w:t>
      </w:r>
      <w:proofErr w:type="spellEnd"/>
      <w:r w:rsidRPr="00C04343">
        <w:rPr>
          <w:color w:val="000000" w:themeColor="text1"/>
          <w:sz w:val="24"/>
          <w:szCs w:val="24"/>
        </w:rPr>
        <w:t xml:space="preserve"> Новосибирской области (МКУ «УКС»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НСО), именуемое в дальнейшем «Заказчик», действующий от имени администрации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для обеспечения муниципальных нужд города </w:t>
      </w:r>
      <w:proofErr w:type="spellStart"/>
      <w:r w:rsidRPr="00C04343">
        <w:rPr>
          <w:color w:val="000000" w:themeColor="text1"/>
          <w:sz w:val="24"/>
          <w:szCs w:val="24"/>
        </w:rPr>
        <w:t>Искитим</w:t>
      </w:r>
      <w:proofErr w:type="spellEnd"/>
      <w:r w:rsidRPr="00C04343">
        <w:rPr>
          <w:color w:val="000000" w:themeColor="text1"/>
          <w:sz w:val="24"/>
          <w:szCs w:val="24"/>
        </w:rPr>
        <w:t xml:space="preserve">, в лице директора </w:t>
      </w:r>
      <w:proofErr w:type="spellStart"/>
      <w:r w:rsidRPr="00C04343">
        <w:rPr>
          <w:color w:val="000000" w:themeColor="text1"/>
          <w:sz w:val="24"/>
          <w:szCs w:val="24"/>
        </w:rPr>
        <w:t>Дрючина</w:t>
      </w:r>
      <w:proofErr w:type="spellEnd"/>
      <w:r w:rsidRPr="00C04343">
        <w:rPr>
          <w:color w:val="000000" w:themeColor="text1"/>
          <w:sz w:val="24"/>
          <w:szCs w:val="24"/>
        </w:rPr>
        <w:t xml:space="preserve"> Леонида Константиновича, действующего на основании Устава, с одной стороны, и </w:t>
      </w:r>
      <w:r w:rsidRPr="00C04343">
        <w:rPr>
          <w:color w:val="000000" w:themeColor="text1"/>
          <w:sz w:val="24"/>
          <w:szCs w:val="24"/>
          <w:shd w:val="clear" w:color="auto" w:fill="D9D9D9" w:themeFill="background1" w:themeFillShade="D9"/>
        </w:rPr>
        <w:t>_______________  (________________)</w:t>
      </w:r>
      <w:r w:rsidRPr="00C04343">
        <w:rPr>
          <w:color w:val="000000" w:themeColor="text1"/>
          <w:sz w:val="24"/>
          <w:szCs w:val="24"/>
        </w:rPr>
        <w:t xml:space="preserve">, именуемое в дальнейшем «Подрядчик», в лице </w:t>
      </w:r>
      <w:r w:rsidRPr="00C04343">
        <w:rPr>
          <w:color w:val="000000" w:themeColor="text1"/>
          <w:sz w:val="24"/>
          <w:szCs w:val="24"/>
          <w:shd w:val="clear" w:color="auto" w:fill="D9D9D9" w:themeFill="background1" w:themeFillShade="D9"/>
        </w:rPr>
        <w:t>______________________</w:t>
      </w:r>
      <w:r w:rsidRPr="00C04343">
        <w:rPr>
          <w:color w:val="000000" w:themeColor="text1"/>
          <w:sz w:val="24"/>
          <w:szCs w:val="24"/>
        </w:rPr>
        <w:t xml:space="preserve">, действующего на основании </w:t>
      </w:r>
      <w:r w:rsidRPr="00C04343">
        <w:rPr>
          <w:color w:val="000000" w:themeColor="text1"/>
          <w:sz w:val="24"/>
          <w:szCs w:val="24"/>
          <w:shd w:val="clear" w:color="auto" w:fill="D9D9D9" w:themeFill="background1" w:themeFillShade="D9"/>
        </w:rPr>
        <w:t>_______</w:t>
      </w:r>
      <w:r w:rsidRPr="00C04343">
        <w:rPr>
          <w:color w:val="000000" w:themeColor="text1"/>
          <w:sz w:val="24"/>
          <w:szCs w:val="24"/>
        </w:rPr>
        <w:t>, с другой стороны, вместе</w:t>
      </w:r>
      <w:proofErr w:type="gramEnd"/>
      <w:r w:rsidRPr="00C04343">
        <w:rPr>
          <w:color w:val="000000" w:themeColor="text1"/>
          <w:sz w:val="24"/>
          <w:szCs w:val="24"/>
        </w:rPr>
        <w:t xml:space="preserve">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w:t>
      </w:r>
      <w:r w:rsidRPr="00C04343">
        <w:rPr>
          <w:color w:val="000000" w:themeColor="text1"/>
          <w:sz w:val="24"/>
          <w:szCs w:val="24"/>
          <w:shd w:val="clear" w:color="auto" w:fill="D9D9D9" w:themeFill="background1" w:themeFillShade="D9"/>
        </w:rPr>
        <w:t>_________________</w:t>
      </w:r>
      <w:r w:rsidRPr="00C04343">
        <w:rPr>
          <w:color w:val="000000" w:themeColor="text1"/>
          <w:sz w:val="24"/>
          <w:szCs w:val="24"/>
        </w:rPr>
        <w:t xml:space="preserve"> (протокол </w:t>
      </w:r>
      <w:r w:rsidRPr="00C04343">
        <w:rPr>
          <w:color w:val="000000" w:themeColor="text1"/>
          <w:sz w:val="24"/>
          <w:szCs w:val="24"/>
          <w:shd w:val="clear" w:color="auto" w:fill="D9D9D9" w:themeFill="background1" w:themeFillShade="D9"/>
        </w:rPr>
        <w:t>______________________________</w:t>
      </w: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w:t>
      </w:r>
      <w:r w:rsidRPr="00C04343">
        <w:rPr>
          <w:color w:val="000000" w:themeColor="text1"/>
          <w:sz w:val="24"/>
          <w:szCs w:val="24"/>
        </w:rPr>
        <w:t xml:space="preserve"> от </w:t>
      </w:r>
      <w:r w:rsidRPr="00C04343">
        <w:rPr>
          <w:color w:val="000000" w:themeColor="text1"/>
          <w:sz w:val="24"/>
          <w:szCs w:val="24"/>
          <w:shd w:val="clear" w:color="auto" w:fill="D9D9D9" w:themeFill="background1" w:themeFillShade="D9"/>
        </w:rPr>
        <w:t>___.___</w:t>
      </w:r>
      <w:r w:rsidRPr="00C04343">
        <w:rPr>
          <w:color w:val="000000" w:themeColor="text1"/>
          <w:sz w:val="24"/>
          <w:szCs w:val="24"/>
        </w:rPr>
        <w:t xml:space="preserve"> 20</w:t>
      </w:r>
      <w:r w:rsidRPr="00C04343">
        <w:rPr>
          <w:color w:val="000000" w:themeColor="text1"/>
          <w:sz w:val="24"/>
          <w:szCs w:val="24"/>
          <w:shd w:val="clear" w:color="auto" w:fill="D9D9D9" w:themeFill="background1" w:themeFillShade="D9"/>
        </w:rPr>
        <w:t>__</w:t>
      </w:r>
      <w:r w:rsidRPr="00C04343">
        <w:rPr>
          <w:color w:val="000000" w:themeColor="text1"/>
          <w:sz w:val="24"/>
          <w:szCs w:val="24"/>
        </w:rPr>
        <w:t xml:space="preserve"> года) заключили настоящий контракт (далее – Контракт) о нижеследующем:</w:t>
      </w:r>
    </w:p>
    <w:p w:rsidR="000313F2" w:rsidRPr="00C04343" w:rsidRDefault="000313F2" w:rsidP="000313F2">
      <w:pPr>
        <w:widowControl w:val="0"/>
        <w:autoSpaceDE w:val="0"/>
        <w:jc w:val="center"/>
        <w:rPr>
          <w:color w:val="000000" w:themeColor="text1"/>
          <w:sz w:val="24"/>
          <w:szCs w:val="24"/>
        </w:rPr>
      </w:pPr>
    </w:p>
    <w:p w:rsidR="000313F2" w:rsidRPr="00C04343" w:rsidRDefault="000313F2" w:rsidP="000313F2">
      <w:pPr>
        <w:widowControl w:val="0"/>
        <w:shd w:val="clear" w:color="auto" w:fill="FFFFFF" w:themeFill="background1"/>
        <w:autoSpaceDE w:val="0"/>
        <w:jc w:val="center"/>
        <w:rPr>
          <w:b/>
          <w:color w:val="000000" w:themeColor="text1"/>
          <w:sz w:val="24"/>
          <w:szCs w:val="24"/>
        </w:rPr>
      </w:pPr>
      <w:r w:rsidRPr="00C04343">
        <w:rPr>
          <w:b/>
          <w:color w:val="000000" w:themeColor="text1"/>
          <w:sz w:val="24"/>
          <w:szCs w:val="24"/>
        </w:rPr>
        <w:t>1. Предмет Контракта</w:t>
      </w:r>
    </w:p>
    <w:p w:rsidR="000313F2" w:rsidRPr="00C04343" w:rsidRDefault="000313F2" w:rsidP="000313F2">
      <w:pPr>
        <w:widowControl w:val="0"/>
        <w:shd w:val="clear" w:color="auto" w:fill="FFFFFF" w:themeFill="background1"/>
        <w:autoSpaceDE w:val="0"/>
        <w:jc w:val="center"/>
        <w:rPr>
          <w:b/>
          <w:color w:val="000000" w:themeColor="text1"/>
          <w:sz w:val="24"/>
          <w:szCs w:val="24"/>
        </w:rPr>
      </w:pPr>
    </w:p>
    <w:p w:rsidR="000313F2" w:rsidRPr="00C04343" w:rsidRDefault="000313F2" w:rsidP="00653CB9">
      <w:pPr>
        <w:pStyle w:val="af3"/>
        <w:numPr>
          <w:ilvl w:val="0"/>
          <w:numId w:val="15"/>
        </w:numPr>
        <w:tabs>
          <w:tab w:val="left" w:pos="851"/>
        </w:tabs>
        <w:suppressAutoHyphens/>
        <w:spacing w:after="0"/>
        <w:ind w:left="0" w:right="-142"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Предметом Контракта является выполнение по заданию Заказчика работ (далее – Работы) по </w:t>
      </w:r>
      <w:r w:rsidRPr="00C04343">
        <w:rPr>
          <w:rFonts w:ascii="Times New Roman" w:hAnsi="Times New Roman"/>
          <w:bCs/>
          <w:color w:val="000000" w:themeColor="text1"/>
          <w:sz w:val="24"/>
          <w:szCs w:val="24"/>
        </w:rPr>
        <w:t xml:space="preserve">объекту: </w:t>
      </w:r>
      <w:proofErr w:type="gramStart"/>
      <w:r w:rsidRPr="00C04343">
        <w:rPr>
          <w:rFonts w:ascii="Times New Roman" w:hAnsi="Times New Roman"/>
          <w:b/>
          <w:color w:val="000000" w:themeColor="text1"/>
          <w:sz w:val="24"/>
          <w:szCs w:val="24"/>
        </w:rPr>
        <w:t xml:space="preserve">«Ремонт парка в микрорайоне «Южный» г. </w:t>
      </w:r>
      <w:proofErr w:type="spellStart"/>
      <w:r w:rsidRPr="00C04343">
        <w:rPr>
          <w:rFonts w:ascii="Times New Roman" w:hAnsi="Times New Roman"/>
          <w:b/>
          <w:color w:val="000000" w:themeColor="text1"/>
          <w:sz w:val="24"/>
          <w:szCs w:val="24"/>
        </w:rPr>
        <w:t>Искитима</w:t>
      </w:r>
      <w:proofErr w:type="spellEnd"/>
      <w:r w:rsidRPr="00C04343">
        <w:rPr>
          <w:rFonts w:ascii="Times New Roman" w:hAnsi="Times New Roman"/>
          <w:b/>
          <w:color w:val="000000" w:themeColor="text1"/>
          <w:sz w:val="24"/>
          <w:szCs w:val="24"/>
        </w:rPr>
        <w:t xml:space="preserve"> Новосибирской области» (</w:t>
      </w:r>
      <w:r w:rsidRPr="00C04343">
        <w:rPr>
          <w:rFonts w:ascii="Times New Roman" w:hAnsi="Times New Roman"/>
          <w:b/>
          <w:color w:val="000000" w:themeColor="text1"/>
          <w:sz w:val="24"/>
        </w:rPr>
        <w:t xml:space="preserve">Благоустройство – </w:t>
      </w:r>
      <w:r w:rsidRPr="00FA16C0">
        <w:rPr>
          <w:rFonts w:ascii="Times New Roman" w:hAnsi="Times New Roman"/>
          <w:b/>
          <w:color w:val="000000" w:themeColor="text1"/>
          <w:sz w:val="24"/>
        </w:rPr>
        <w:t>устройство покрытий детских площадок</w:t>
      </w:r>
      <w:r w:rsidRPr="00FA16C0">
        <w:rPr>
          <w:rFonts w:ascii="Times New Roman" w:hAnsi="Times New Roman"/>
          <w:b/>
          <w:color w:val="000000" w:themeColor="text1"/>
          <w:sz w:val="24"/>
          <w:szCs w:val="24"/>
        </w:rPr>
        <w:t>)</w:t>
      </w:r>
      <w:r w:rsidRPr="00C04343">
        <w:rPr>
          <w:rFonts w:ascii="Times New Roman" w:hAnsi="Times New Roman"/>
          <w:color w:val="000000" w:themeColor="text1"/>
          <w:sz w:val="24"/>
          <w:szCs w:val="24"/>
        </w:rPr>
        <w:t xml:space="preserve"> (далее – Объект) в соответствии с Описанием объекта закупки (приложение № 1 к Контракту) и на условиях, предусмотренных Контрактом.</w:t>
      </w:r>
      <w:proofErr w:type="gramEnd"/>
    </w:p>
    <w:p w:rsidR="000313F2" w:rsidRPr="00C04343" w:rsidRDefault="000313F2" w:rsidP="000313F2">
      <w:pPr>
        <w:widowControl w:val="0"/>
        <w:autoSpaceDE w:val="0"/>
        <w:ind w:firstLine="709"/>
        <w:jc w:val="both"/>
        <w:rPr>
          <w:color w:val="000000" w:themeColor="text1"/>
          <w:sz w:val="24"/>
          <w:szCs w:val="24"/>
        </w:rPr>
      </w:pPr>
      <w:r w:rsidRPr="00C04343">
        <w:rPr>
          <w:color w:val="000000" w:themeColor="text1"/>
          <w:sz w:val="24"/>
          <w:szCs w:val="24"/>
        </w:rPr>
        <w:t>Идентификационный код закупки: 203544600989</w:t>
      </w:r>
      <w:r>
        <w:rPr>
          <w:color w:val="000000" w:themeColor="text1"/>
          <w:sz w:val="24"/>
          <w:szCs w:val="24"/>
        </w:rPr>
        <w:t>9</w:t>
      </w:r>
      <w:r w:rsidRPr="00C04343">
        <w:rPr>
          <w:color w:val="000000" w:themeColor="text1"/>
          <w:sz w:val="24"/>
          <w:szCs w:val="24"/>
        </w:rPr>
        <w:t>54460100100</w:t>
      </w:r>
      <w:r>
        <w:rPr>
          <w:color w:val="000000" w:themeColor="text1"/>
          <w:sz w:val="24"/>
          <w:szCs w:val="24"/>
        </w:rPr>
        <w:t>11</w:t>
      </w:r>
      <w:r w:rsidRPr="00C04343">
        <w:rPr>
          <w:color w:val="000000" w:themeColor="text1"/>
          <w:sz w:val="24"/>
          <w:szCs w:val="24"/>
        </w:rPr>
        <w:t>0014</w:t>
      </w:r>
      <w:r>
        <w:rPr>
          <w:color w:val="000000" w:themeColor="text1"/>
          <w:sz w:val="24"/>
          <w:szCs w:val="24"/>
        </w:rPr>
        <w:t>211</w:t>
      </w:r>
      <w:r w:rsidRPr="00C04343">
        <w:rPr>
          <w:color w:val="000000" w:themeColor="text1"/>
          <w:sz w:val="24"/>
          <w:szCs w:val="24"/>
        </w:rPr>
        <w:t>244.</w:t>
      </w:r>
    </w:p>
    <w:p w:rsidR="000313F2" w:rsidRPr="00C04343" w:rsidRDefault="000313F2" w:rsidP="00653CB9">
      <w:pPr>
        <w:pStyle w:val="af3"/>
        <w:widowControl w:val="0"/>
        <w:numPr>
          <w:ilvl w:val="0"/>
          <w:numId w:val="15"/>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Контракта.</w:t>
      </w:r>
    </w:p>
    <w:p w:rsidR="000313F2" w:rsidRPr="00C04343" w:rsidRDefault="000313F2" w:rsidP="000313F2">
      <w:pPr>
        <w:pStyle w:val="af3"/>
        <w:widowControl w:val="0"/>
        <w:tabs>
          <w:tab w:val="left" w:pos="851"/>
        </w:tabs>
        <w:suppressAutoHyphens/>
        <w:autoSpaceDE w:val="0"/>
        <w:spacing w:after="0" w:line="240" w:lineRule="auto"/>
        <w:ind w:left="360"/>
        <w:jc w:val="both"/>
        <w:rPr>
          <w:rFonts w:ascii="Times New Roman" w:hAnsi="Times New Roman"/>
          <w:color w:val="000000" w:themeColor="text1"/>
          <w:sz w:val="24"/>
          <w:szCs w:val="24"/>
        </w:rPr>
      </w:pPr>
    </w:p>
    <w:p w:rsidR="000313F2" w:rsidRPr="00C04343" w:rsidRDefault="000313F2" w:rsidP="000313F2">
      <w:pPr>
        <w:widowControl w:val="0"/>
        <w:autoSpaceDE w:val="0"/>
        <w:jc w:val="center"/>
        <w:rPr>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2. Цена Контракта и порядок расчетов</w:t>
      </w:r>
    </w:p>
    <w:p w:rsidR="000313F2" w:rsidRPr="00C04343" w:rsidRDefault="000313F2" w:rsidP="000313F2">
      <w:pPr>
        <w:widowControl w:val="0"/>
        <w:autoSpaceDE w:val="0"/>
        <w:jc w:val="center"/>
        <w:rPr>
          <w:color w:val="000000" w:themeColor="text1"/>
          <w:sz w:val="24"/>
          <w:szCs w:val="24"/>
        </w:rPr>
      </w:pPr>
    </w:p>
    <w:p w:rsidR="000313F2" w:rsidRPr="00C04343" w:rsidRDefault="000313F2" w:rsidP="000313F2">
      <w:pPr>
        <w:pStyle w:val="af3"/>
        <w:widowControl w:val="0"/>
        <w:numPr>
          <w:ilvl w:val="0"/>
          <w:numId w:val="9"/>
        </w:numPr>
        <w:tabs>
          <w:tab w:val="left" w:pos="851"/>
        </w:tabs>
        <w:suppressAutoHyphens/>
        <w:autoSpaceDE w:val="0"/>
        <w:spacing w:after="0" w:line="240" w:lineRule="auto"/>
        <w:ind w:left="0" w:firstLine="426"/>
        <w:jc w:val="both"/>
        <w:rPr>
          <w:rFonts w:ascii="Times New Roman" w:hAnsi="Times New Roman"/>
          <w:b/>
          <w:color w:val="000000" w:themeColor="text1"/>
          <w:sz w:val="24"/>
          <w:szCs w:val="24"/>
          <w:u w:val="single"/>
        </w:rPr>
      </w:pPr>
      <w:r w:rsidRPr="00C04343">
        <w:rPr>
          <w:rFonts w:ascii="Times New Roman" w:hAnsi="Times New Roman"/>
          <w:color w:val="000000" w:themeColor="text1"/>
          <w:sz w:val="24"/>
          <w:szCs w:val="24"/>
        </w:rPr>
        <w:t xml:space="preserve">Цена Контракта составляет </w:t>
      </w:r>
      <w:r w:rsidRPr="00C04343">
        <w:rPr>
          <w:rFonts w:ascii="Times New Roman" w:hAnsi="Times New Roman"/>
          <w:b/>
          <w:color w:val="000000" w:themeColor="text1"/>
          <w:sz w:val="24"/>
          <w:szCs w:val="24"/>
          <w:shd w:val="clear" w:color="auto" w:fill="D9D9D9" w:themeFill="background1" w:themeFillShade="D9"/>
        </w:rPr>
        <w:t xml:space="preserve">____________,___ </w:t>
      </w:r>
      <w:r w:rsidRPr="00C04343">
        <w:rPr>
          <w:rFonts w:ascii="Times New Roman" w:hAnsi="Times New Roman"/>
          <w:color w:val="000000" w:themeColor="text1"/>
          <w:sz w:val="24"/>
          <w:szCs w:val="24"/>
          <w:shd w:val="clear" w:color="auto" w:fill="FFFFFF" w:themeFill="background1"/>
        </w:rPr>
        <w:t>рублей</w:t>
      </w:r>
      <w:r w:rsidRPr="00C04343">
        <w:rPr>
          <w:rFonts w:ascii="Times New Roman" w:hAnsi="Times New Roman"/>
          <w:color w:val="000000" w:themeColor="text1"/>
          <w:sz w:val="24"/>
          <w:szCs w:val="24"/>
        </w:rPr>
        <w:t xml:space="preserve"> (</w:t>
      </w:r>
      <w:r w:rsidRPr="00C04343">
        <w:rPr>
          <w:rFonts w:ascii="Times New Roman" w:hAnsi="Times New Roman"/>
          <w:color w:val="000000" w:themeColor="text1"/>
          <w:sz w:val="24"/>
          <w:szCs w:val="24"/>
          <w:shd w:val="clear" w:color="auto" w:fill="D9D9D9" w:themeFill="background1" w:themeFillShade="D9"/>
        </w:rPr>
        <w:t>___________</w:t>
      </w:r>
      <w:r w:rsidRPr="00C04343">
        <w:rPr>
          <w:rFonts w:ascii="Times New Roman" w:hAnsi="Times New Roman"/>
          <w:color w:val="000000" w:themeColor="text1"/>
          <w:sz w:val="24"/>
          <w:szCs w:val="24"/>
        </w:rPr>
        <w:t xml:space="preserve"> миллионов </w:t>
      </w:r>
      <w:r w:rsidRPr="00C04343">
        <w:rPr>
          <w:rFonts w:ascii="Times New Roman" w:hAnsi="Times New Roman"/>
          <w:color w:val="000000" w:themeColor="text1"/>
          <w:sz w:val="24"/>
          <w:szCs w:val="24"/>
          <w:shd w:val="clear" w:color="auto" w:fill="D9D9D9" w:themeFill="background1" w:themeFillShade="D9"/>
        </w:rPr>
        <w:t>_________________________</w:t>
      </w:r>
      <w:r w:rsidRPr="00C04343">
        <w:rPr>
          <w:rFonts w:ascii="Times New Roman" w:hAnsi="Times New Roman"/>
          <w:color w:val="000000" w:themeColor="text1"/>
          <w:sz w:val="24"/>
          <w:szCs w:val="24"/>
        </w:rPr>
        <w:t xml:space="preserve"> тысячи </w:t>
      </w:r>
      <w:r w:rsidRPr="00C04343">
        <w:rPr>
          <w:rFonts w:ascii="Times New Roman" w:hAnsi="Times New Roman"/>
          <w:color w:val="000000" w:themeColor="text1"/>
          <w:sz w:val="24"/>
          <w:szCs w:val="24"/>
          <w:shd w:val="clear" w:color="auto" w:fill="D9D9D9" w:themeFill="background1" w:themeFillShade="D9"/>
        </w:rPr>
        <w:t>____</w:t>
      </w:r>
      <w:r w:rsidRPr="00C04343">
        <w:rPr>
          <w:rFonts w:ascii="Times New Roman" w:hAnsi="Times New Roman"/>
          <w:color w:val="000000" w:themeColor="text1"/>
          <w:sz w:val="24"/>
          <w:szCs w:val="24"/>
        </w:rPr>
        <w:t xml:space="preserve"> рублей </w:t>
      </w:r>
      <w:r w:rsidRPr="00C04343">
        <w:rPr>
          <w:rFonts w:ascii="Times New Roman" w:hAnsi="Times New Roman"/>
          <w:color w:val="000000" w:themeColor="text1"/>
          <w:sz w:val="24"/>
          <w:szCs w:val="24"/>
          <w:shd w:val="clear" w:color="auto" w:fill="D9D9D9" w:themeFill="background1" w:themeFillShade="D9"/>
        </w:rPr>
        <w:t>____</w:t>
      </w:r>
      <w:r w:rsidRPr="00C04343">
        <w:rPr>
          <w:rFonts w:ascii="Times New Roman" w:hAnsi="Times New Roman"/>
          <w:color w:val="000000" w:themeColor="text1"/>
          <w:sz w:val="24"/>
          <w:szCs w:val="24"/>
        </w:rPr>
        <w:t xml:space="preserve"> копеек), </w:t>
      </w:r>
    </w:p>
    <w:p w:rsidR="000313F2" w:rsidRPr="00C04343" w:rsidRDefault="000313F2" w:rsidP="000313F2">
      <w:pPr>
        <w:widowControl w:val="0"/>
        <w:autoSpaceDE w:val="0"/>
        <w:jc w:val="both"/>
        <w:rPr>
          <w:b/>
          <w:color w:val="000000" w:themeColor="text1"/>
          <w:sz w:val="24"/>
          <w:szCs w:val="24"/>
        </w:rPr>
      </w:pPr>
      <w:r w:rsidRPr="00C04343">
        <w:rPr>
          <w:b/>
          <w:color w:val="000000" w:themeColor="text1"/>
          <w:sz w:val="24"/>
          <w:szCs w:val="24"/>
        </w:rPr>
        <w:t>без НДС:</w:t>
      </w:r>
    </w:p>
    <w:p w:rsidR="000313F2" w:rsidRPr="00C04343" w:rsidRDefault="000313F2" w:rsidP="000313F2">
      <w:pPr>
        <w:widowControl w:val="0"/>
        <w:tabs>
          <w:tab w:val="left" w:pos="851"/>
        </w:tabs>
        <w:autoSpaceDE w:val="0"/>
        <w:jc w:val="both"/>
        <w:rPr>
          <w:color w:val="000000" w:themeColor="text1"/>
          <w:sz w:val="24"/>
          <w:szCs w:val="24"/>
        </w:rPr>
      </w:pPr>
      <w:r w:rsidRPr="00C04343">
        <w:rPr>
          <w:color w:val="000000" w:themeColor="text1"/>
          <w:sz w:val="24"/>
          <w:szCs w:val="24"/>
        </w:rPr>
        <w:t xml:space="preserve">НДС не предусмотрен на основании </w:t>
      </w:r>
      <w:r w:rsidRPr="00C04343">
        <w:rPr>
          <w:color w:val="000000" w:themeColor="text1"/>
          <w:sz w:val="24"/>
          <w:szCs w:val="24"/>
          <w:shd w:val="clear" w:color="auto" w:fill="D9D9D9" w:themeFill="background1" w:themeFillShade="D9"/>
        </w:rPr>
        <w:t>_________________________________</w:t>
      </w:r>
      <w:r w:rsidRPr="00C04343">
        <w:rPr>
          <w:color w:val="000000" w:themeColor="text1"/>
          <w:sz w:val="24"/>
          <w:szCs w:val="24"/>
        </w:rPr>
        <w:t xml:space="preserve"> (далее – цена Контракта).</w:t>
      </w:r>
    </w:p>
    <w:p w:rsidR="000313F2" w:rsidRPr="00C04343" w:rsidRDefault="000313F2" w:rsidP="000313F2">
      <w:pPr>
        <w:widowControl w:val="0"/>
        <w:tabs>
          <w:tab w:val="left" w:pos="851"/>
        </w:tabs>
        <w:autoSpaceDE w:val="0"/>
        <w:jc w:val="both"/>
        <w:rPr>
          <w:color w:val="000000" w:themeColor="text1"/>
          <w:sz w:val="24"/>
          <w:szCs w:val="24"/>
        </w:rPr>
      </w:pPr>
      <w:r w:rsidRPr="00C04343">
        <w:rPr>
          <w:b/>
          <w:color w:val="000000" w:themeColor="text1"/>
          <w:sz w:val="24"/>
          <w:szCs w:val="24"/>
        </w:rPr>
        <w:t>с НДС</w:t>
      </w:r>
      <w:r w:rsidRPr="00C04343">
        <w:rPr>
          <w:color w:val="000000" w:themeColor="text1"/>
          <w:sz w:val="24"/>
          <w:szCs w:val="24"/>
        </w:rPr>
        <w:t>:</w:t>
      </w:r>
    </w:p>
    <w:p w:rsidR="000313F2" w:rsidRPr="00C04343" w:rsidRDefault="000313F2" w:rsidP="000313F2">
      <w:pPr>
        <w:widowControl w:val="0"/>
        <w:tabs>
          <w:tab w:val="left" w:pos="851"/>
        </w:tabs>
        <w:autoSpaceDE w:val="0"/>
        <w:jc w:val="both"/>
        <w:rPr>
          <w:color w:val="000000" w:themeColor="text1"/>
          <w:sz w:val="24"/>
          <w:szCs w:val="24"/>
        </w:rPr>
      </w:pPr>
      <w:r w:rsidRPr="00C04343">
        <w:rPr>
          <w:color w:val="000000" w:themeColor="text1"/>
          <w:sz w:val="24"/>
          <w:szCs w:val="24"/>
        </w:rPr>
        <w:t>в том числе НДС –</w:t>
      </w:r>
      <w:r w:rsidRPr="00C04343">
        <w:rPr>
          <w:color w:val="000000" w:themeColor="text1"/>
          <w:sz w:val="24"/>
          <w:szCs w:val="24"/>
          <w:shd w:val="clear" w:color="auto" w:fill="D9D9D9" w:themeFill="background1" w:themeFillShade="D9"/>
        </w:rPr>
        <w:t>____</w:t>
      </w:r>
      <w:r w:rsidRPr="00C04343">
        <w:rPr>
          <w:color w:val="000000" w:themeColor="text1"/>
          <w:sz w:val="24"/>
          <w:szCs w:val="24"/>
        </w:rPr>
        <w:t>% (</w:t>
      </w:r>
      <w:r w:rsidRPr="00C04343">
        <w:rPr>
          <w:color w:val="000000" w:themeColor="text1"/>
          <w:sz w:val="24"/>
          <w:szCs w:val="24"/>
          <w:shd w:val="clear" w:color="auto" w:fill="D9D9D9" w:themeFill="background1" w:themeFillShade="D9"/>
        </w:rPr>
        <w:t>____</w:t>
      </w:r>
      <w:r w:rsidRPr="00C04343">
        <w:rPr>
          <w:color w:val="000000" w:themeColor="text1"/>
          <w:sz w:val="24"/>
          <w:szCs w:val="24"/>
        </w:rPr>
        <w:t xml:space="preserve"> процентов), </w:t>
      </w:r>
      <w:r w:rsidRPr="00C04343">
        <w:rPr>
          <w:color w:val="000000" w:themeColor="text1"/>
          <w:sz w:val="24"/>
          <w:szCs w:val="24"/>
          <w:shd w:val="clear" w:color="auto" w:fill="D9D9D9" w:themeFill="background1" w:themeFillShade="D9"/>
        </w:rPr>
        <w:t>______________,___</w:t>
      </w:r>
      <w:r w:rsidRPr="00C04343">
        <w:rPr>
          <w:color w:val="000000" w:themeColor="text1"/>
          <w:sz w:val="24"/>
          <w:szCs w:val="24"/>
        </w:rPr>
        <w:t xml:space="preserve"> рубля (</w:t>
      </w:r>
      <w:r w:rsidRPr="00C04343">
        <w:rPr>
          <w:color w:val="000000" w:themeColor="text1"/>
          <w:sz w:val="24"/>
          <w:szCs w:val="24"/>
          <w:shd w:val="clear" w:color="auto" w:fill="D9D9D9" w:themeFill="background1" w:themeFillShade="D9"/>
        </w:rPr>
        <w:t>___________</w:t>
      </w:r>
      <w:r w:rsidRPr="00C04343">
        <w:rPr>
          <w:color w:val="000000" w:themeColor="text1"/>
          <w:sz w:val="24"/>
          <w:szCs w:val="24"/>
        </w:rPr>
        <w:t xml:space="preserve"> миллионов </w:t>
      </w:r>
      <w:r w:rsidRPr="00C04343">
        <w:rPr>
          <w:color w:val="000000" w:themeColor="text1"/>
          <w:sz w:val="24"/>
          <w:szCs w:val="24"/>
          <w:shd w:val="clear" w:color="auto" w:fill="D9D9D9" w:themeFill="background1" w:themeFillShade="D9"/>
        </w:rPr>
        <w:t>_________________________</w:t>
      </w:r>
      <w:r w:rsidRPr="00C04343">
        <w:rPr>
          <w:color w:val="000000" w:themeColor="text1"/>
          <w:sz w:val="24"/>
          <w:szCs w:val="24"/>
        </w:rPr>
        <w:t xml:space="preserve"> тысячи </w:t>
      </w:r>
      <w:r w:rsidRPr="00C04343">
        <w:rPr>
          <w:color w:val="000000" w:themeColor="text1"/>
          <w:sz w:val="24"/>
          <w:szCs w:val="24"/>
          <w:shd w:val="clear" w:color="auto" w:fill="D9D9D9" w:themeFill="background1" w:themeFillShade="D9"/>
        </w:rPr>
        <w:t>____</w:t>
      </w:r>
      <w:r w:rsidRPr="00C04343">
        <w:rPr>
          <w:color w:val="000000" w:themeColor="text1"/>
          <w:sz w:val="24"/>
          <w:szCs w:val="24"/>
        </w:rPr>
        <w:t xml:space="preserve"> рублей </w:t>
      </w:r>
      <w:r w:rsidRPr="00C04343">
        <w:rPr>
          <w:color w:val="000000" w:themeColor="text1"/>
          <w:sz w:val="24"/>
          <w:szCs w:val="24"/>
          <w:shd w:val="clear" w:color="auto" w:fill="D9D9D9" w:themeFill="background1" w:themeFillShade="D9"/>
        </w:rPr>
        <w:t>____</w:t>
      </w:r>
      <w:r w:rsidRPr="00C04343">
        <w:rPr>
          <w:color w:val="000000" w:themeColor="text1"/>
          <w:sz w:val="24"/>
          <w:szCs w:val="24"/>
        </w:rPr>
        <w:t xml:space="preserve"> копеек) (далее – цена Контракта).</w:t>
      </w:r>
    </w:p>
    <w:p w:rsidR="000313F2" w:rsidRPr="00C04343" w:rsidRDefault="000313F2" w:rsidP="000313F2">
      <w:pPr>
        <w:widowControl w:val="0"/>
        <w:tabs>
          <w:tab w:val="left" w:pos="851"/>
        </w:tabs>
        <w:autoSpaceDE w:val="0"/>
        <w:jc w:val="both"/>
        <w:rPr>
          <w:color w:val="000000" w:themeColor="text1"/>
          <w:sz w:val="24"/>
          <w:szCs w:val="24"/>
        </w:rPr>
      </w:pPr>
      <w:r w:rsidRPr="00C04343">
        <w:rPr>
          <w:color w:val="000000" w:themeColor="text1"/>
          <w:sz w:val="24"/>
          <w:szCs w:val="24"/>
        </w:rPr>
        <w:t>Стоимость выполненных Работ определяется на основании утвержденной сметной документации в ценах 2001 года с пересчетом сметной стоимости работ в текущий уровень цен с учетом индексов изменения сметной стоимости строительно-монтажных работ по состоянию на 15.12.2018 год, примененных в расчете начальной (максимальной) цены, с учетом индексо</w:t>
      </w:r>
      <w:proofErr w:type="gramStart"/>
      <w:r w:rsidRPr="00C04343">
        <w:rPr>
          <w:color w:val="000000" w:themeColor="text1"/>
          <w:sz w:val="24"/>
          <w:szCs w:val="24"/>
        </w:rPr>
        <w:t>в-</w:t>
      </w:r>
      <w:proofErr w:type="gramEnd"/>
      <w:r w:rsidRPr="00C04343">
        <w:rPr>
          <w:color w:val="000000" w:themeColor="text1"/>
          <w:sz w:val="24"/>
          <w:szCs w:val="24"/>
        </w:rPr>
        <w:t xml:space="preserve"> </w:t>
      </w:r>
      <w:r w:rsidRPr="00C04343">
        <w:rPr>
          <w:color w:val="000000" w:themeColor="text1"/>
          <w:sz w:val="24"/>
          <w:szCs w:val="24"/>
        </w:rPr>
        <w:lastRenderedPageBreak/>
        <w:t xml:space="preserve">дефляторов и с учетом результатов закупки (коэффициент снижения </w:t>
      </w:r>
      <w:proofErr w:type="spellStart"/>
      <w:r w:rsidRPr="00C04343">
        <w:rPr>
          <w:color w:val="000000" w:themeColor="text1"/>
          <w:sz w:val="24"/>
          <w:szCs w:val="24"/>
        </w:rPr>
        <w:t>К</w:t>
      </w:r>
      <w:r w:rsidRPr="00C04343">
        <w:rPr>
          <w:color w:val="000000" w:themeColor="text1"/>
          <w:sz w:val="24"/>
          <w:szCs w:val="24"/>
          <w:vertAlign w:val="subscript"/>
        </w:rPr>
        <w:t>сн</w:t>
      </w:r>
      <w:proofErr w:type="spellEnd"/>
      <w:r w:rsidRPr="00C04343">
        <w:rPr>
          <w:color w:val="000000" w:themeColor="text1"/>
          <w:sz w:val="24"/>
          <w:szCs w:val="24"/>
        </w:rPr>
        <w:t>=</w:t>
      </w:r>
      <w:r w:rsidRPr="00C04343">
        <w:rPr>
          <w:color w:val="000000" w:themeColor="text1"/>
          <w:sz w:val="24"/>
          <w:szCs w:val="24"/>
          <w:shd w:val="clear" w:color="auto" w:fill="D9D9D9" w:themeFill="background1" w:themeFillShade="D9"/>
        </w:rPr>
        <w:t>____</w:t>
      </w:r>
      <w:r w:rsidRPr="00C04343">
        <w:rPr>
          <w:color w:val="000000" w:themeColor="text1"/>
          <w:sz w:val="24"/>
          <w:szCs w:val="24"/>
        </w:rPr>
        <w:t>).</w:t>
      </w:r>
    </w:p>
    <w:p w:rsidR="000313F2" w:rsidRPr="00C04343" w:rsidRDefault="000313F2" w:rsidP="000313F2">
      <w:pPr>
        <w:widowControl w:val="0"/>
        <w:tabs>
          <w:tab w:val="left" w:pos="851"/>
        </w:tabs>
        <w:autoSpaceDE w:val="0"/>
        <w:jc w:val="both"/>
        <w:rPr>
          <w:b/>
          <w:color w:val="000000" w:themeColor="text1"/>
          <w:sz w:val="24"/>
          <w:szCs w:val="24"/>
          <w:u w:val="single"/>
        </w:rPr>
      </w:pPr>
      <w:r w:rsidRPr="00C04343">
        <w:rPr>
          <w:color w:val="000000" w:themeColor="text1"/>
          <w:sz w:val="24"/>
          <w:szCs w:val="24"/>
        </w:rPr>
        <w:t>Протокол согласования цены Контракта является неотъемлемой частью Контракта (приложение № 5 к Контракту).</w:t>
      </w:r>
    </w:p>
    <w:p w:rsidR="000313F2" w:rsidRPr="00C04343" w:rsidRDefault="000313F2" w:rsidP="000313F2">
      <w:pPr>
        <w:pStyle w:val="af3"/>
        <w:tabs>
          <w:tab w:val="left" w:pos="851"/>
        </w:tabs>
        <w:autoSpaceDE w:val="0"/>
        <w:ind w:left="0" w:firstLine="426"/>
        <w:jc w:val="both"/>
        <w:rPr>
          <w:rFonts w:ascii="Times New Roman" w:hAnsi="Times New Roman"/>
          <w:color w:val="000000" w:themeColor="text1"/>
          <w:sz w:val="24"/>
          <w:szCs w:val="24"/>
        </w:rPr>
      </w:pPr>
      <w:proofErr w:type="gramStart"/>
      <w:r w:rsidRPr="00C04343">
        <w:rPr>
          <w:bCs/>
          <w:color w:val="000000" w:themeColor="text1"/>
          <w:sz w:val="24"/>
          <w:szCs w:val="24"/>
        </w:rPr>
        <w:t>В</w:t>
      </w:r>
      <w:r w:rsidRPr="00C04343">
        <w:rPr>
          <w:rFonts w:ascii="Times New Roman" w:hAnsi="Times New Roman"/>
          <w:bCs/>
          <w:color w:val="000000" w:themeColor="text1"/>
          <w:sz w:val="24"/>
          <w:szCs w:val="24"/>
        </w:rPr>
        <w:t xml:space="preserve"> случае если Контракт заключается с </w:t>
      </w:r>
      <w:r w:rsidRPr="00C04343">
        <w:rPr>
          <w:rFonts w:ascii="Times New Roman" w:hAnsi="Times New Roman"/>
          <w:color w:val="000000" w:themeColor="text1"/>
          <w:sz w:val="24"/>
          <w:szCs w:val="24"/>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w:t>
      </w:r>
      <w:proofErr w:type="gramEnd"/>
      <w:r w:rsidRPr="00C04343">
        <w:rPr>
          <w:rFonts w:ascii="Times New Roman" w:hAnsi="Times New Roman"/>
          <w:color w:val="000000" w:themeColor="text1"/>
          <w:sz w:val="24"/>
          <w:szCs w:val="24"/>
        </w:rPr>
        <w:t xml:space="preserve"> платежи подлежат уплате в бюджеты бюджетной системы Российской Федерации Заказчиком.</w:t>
      </w:r>
    </w:p>
    <w:p w:rsidR="000313F2" w:rsidRPr="00C04343" w:rsidRDefault="000313F2" w:rsidP="000313F2">
      <w:pPr>
        <w:pStyle w:val="af3"/>
        <w:tabs>
          <w:tab w:val="left" w:pos="851"/>
        </w:tabs>
        <w:autoSpaceDE w:val="0"/>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Источник финансирования: средства бюджета города </w:t>
      </w:r>
      <w:proofErr w:type="spellStart"/>
      <w:r w:rsidRPr="00C04343">
        <w:rPr>
          <w:rFonts w:ascii="Times New Roman" w:hAnsi="Times New Roman"/>
          <w:color w:val="000000" w:themeColor="text1"/>
          <w:sz w:val="24"/>
          <w:szCs w:val="24"/>
        </w:rPr>
        <w:t>Искитим</w:t>
      </w:r>
      <w:proofErr w:type="spellEnd"/>
      <w:r w:rsidRPr="00C04343">
        <w:rPr>
          <w:rFonts w:ascii="Times New Roman" w:hAnsi="Times New Roman"/>
          <w:color w:val="000000" w:themeColor="text1"/>
          <w:sz w:val="24"/>
          <w:szCs w:val="24"/>
        </w:rPr>
        <w:t xml:space="preserve"> Новосибирской области.</w:t>
      </w:r>
    </w:p>
    <w:p w:rsidR="000313F2" w:rsidRPr="00C04343" w:rsidRDefault="000313F2" w:rsidP="000313F2">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p>
    <w:p w:rsidR="000313F2" w:rsidRPr="00C04343" w:rsidRDefault="000313F2" w:rsidP="000313F2">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 xml:space="preserve">Подрядчик проинформирован, что в соответствии с </w:t>
      </w:r>
      <w:hyperlink r:id="rId26" w:history="1">
        <w:r w:rsidRPr="00C04343">
          <w:rPr>
            <w:rFonts w:ascii="Times New Roman" w:hAnsi="Times New Roman"/>
            <w:color w:val="000000" w:themeColor="text1"/>
            <w:sz w:val="24"/>
            <w:szCs w:val="24"/>
          </w:rPr>
          <w:t>распоряжением</w:t>
        </w:r>
      </w:hyperlink>
      <w:r w:rsidRPr="00C04343">
        <w:rPr>
          <w:rFonts w:ascii="Times New Roman" w:hAnsi="Times New Roman"/>
          <w:color w:val="000000" w:themeColor="text1"/>
          <w:sz w:val="24"/>
          <w:szCs w:val="24"/>
        </w:rPr>
        <w:t xml:space="preserve">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C04343">
        <w:rPr>
          <w:rFonts w:ascii="Times New Roman" w:hAnsi="Times New Roman"/>
          <w:color w:val="000000" w:themeColor="text1"/>
          <w:sz w:val="24"/>
          <w:szCs w:val="24"/>
        </w:rPr>
        <w:t xml:space="preserve"> по Новосибирской области.</w:t>
      </w:r>
    </w:p>
    <w:p w:rsidR="000313F2" w:rsidRPr="00C04343" w:rsidRDefault="000313F2" w:rsidP="000313F2">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Цена Контракта может быть снижена по соглашению Сторон без </w:t>
      </w:r>
      <w:proofErr w:type="gramStart"/>
      <w:r w:rsidRPr="00C04343">
        <w:rPr>
          <w:rFonts w:ascii="Times New Roman" w:hAnsi="Times New Roman"/>
          <w:color w:val="000000" w:themeColor="text1"/>
          <w:sz w:val="24"/>
          <w:szCs w:val="24"/>
        </w:rPr>
        <w:t>изменения</w:t>
      </w:r>
      <w:proofErr w:type="gramEnd"/>
      <w:r w:rsidRPr="00C04343">
        <w:rPr>
          <w:rFonts w:ascii="Times New Roman" w:hAnsi="Times New Roman"/>
          <w:color w:val="000000" w:themeColor="text1"/>
          <w:sz w:val="24"/>
          <w:szCs w:val="24"/>
        </w:rPr>
        <w:t xml:space="preserve">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0313F2" w:rsidRPr="00C04343" w:rsidRDefault="000313F2" w:rsidP="000313F2">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eastAsia="Times New Roman" w:hAnsi="Times New Roman"/>
          <w:color w:val="000000" w:themeColor="text1"/>
          <w:sz w:val="24"/>
          <w:szCs w:val="24"/>
          <w:lang w:eastAsia="ru-RU"/>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w:t>
      </w:r>
      <w:r w:rsidRPr="00C04343">
        <w:rPr>
          <w:rFonts w:ascii="Times New Roman" w:hAnsi="Times New Roman"/>
          <w:color w:val="000000" w:themeColor="text1"/>
          <w:sz w:val="24"/>
          <w:szCs w:val="24"/>
          <w:lang w:eastAsia="ru-RU"/>
        </w:rPr>
        <w:t xml:space="preserve">При этом по соглашению Сторон допускается изменение с учетом </w:t>
      </w:r>
      <w:proofErr w:type="gramStart"/>
      <w:r w:rsidRPr="00C04343">
        <w:rPr>
          <w:rFonts w:ascii="Times New Roman" w:hAnsi="Times New Roman"/>
          <w:color w:val="000000" w:themeColor="text1"/>
          <w:sz w:val="24"/>
          <w:szCs w:val="24"/>
          <w:lang w:eastAsia="ru-RU"/>
        </w:rPr>
        <w:t>положений бюджетного законодательства Российской Федерации цены Контракта</w:t>
      </w:r>
      <w:proofErr w:type="gramEnd"/>
      <w:r w:rsidRPr="00C04343">
        <w:rPr>
          <w:rFonts w:ascii="Times New Roman" w:hAnsi="Times New Roman"/>
          <w:color w:val="000000" w:themeColor="text1"/>
          <w:sz w:val="24"/>
          <w:szCs w:val="24"/>
          <w:lang w:eastAsia="ru-RU"/>
        </w:rPr>
        <w:t xml:space="preserve"> пропорционально дополнительному объему Работ исходя из установленной в Контракте цены единицы Работы, но не более чем на </w:t>
      </w:r>
      <w:r w:rsidRPr="00C04343">
        <w:rPr>
          <w:rFonts w:ascii="Times New Roman" w:eastAsia="Times New Roman" w:hAnsi="Times New Roman"/>
          <w:color w:val="000000" w:themeColor="text1"/>
          <w:sz w:val="24"/>
          <w:szCs w:val="24"/>
          <w:lang w:eastAsia="ru-RU"/>
        </w:rPr>
        <w:t>10% (</w:t>
      </w:r>
      <w:r w:rsidRPr="00C04343">
        <w:rPr>
          <w:rFonts w:ascii="Times New Roman" w:hAnsi="Times New Roman"/>
          <w:color w:val="000000" w:themeColor="text1"/>
          <w:sz w:val="24"/>
          <w:szCs w:val="24"/>
          <w:lang w:eastAsia="ru-RU"/>
        </w:rPr>
        <w:t>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0313F2" w:rsidRPr="00C04343" w:rsidRDefault="000313F2" w:rsidP="000313F2">
      <w:pPr>
        <w:pStyle w:val="af3"/>
        <w:widowControl w:val="0"/>
        <w:numPr>
          <w:ilvl w:val="0"/>
          <w:numId w:val="9"/>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7" w:history="1">
        <w:r w:rsidRPr="00C04343">
          <w:rPr>
            <w:rFonts w:ascii="Times New Roman" w:hAnsi="Times New Roman"/>
            <w:color w:val="000000" w:themeColor="text1"/>
            <w:sz w:val="24"/>
            <w:szCs w:val="24"/>
          </w:rPr>
          <w:t>обеспечивает согласование</w:t>
        </w:r>
      </w:hyperlink>
      <w:r w:rsidRPr="00C04343">
        <w:rPr>
          <w:rFonts w:ascii="Times New Roman" w:hAnsi="Times New Roman"/>
          <w:color w:val="000000" w:themeColor="text1"/>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0313F2" w:rsidRPr="00C04343" w:rsidRDefault="000313F2" w:rsidP="000313F2">
      <w:pPr>
        <w:pStyle w:val="af3"/>
        <w:widowControl w:val="0"/>
        <w:tabs>
          <w:tab w:val="left" w:pos="1134"/>
        </w:tabs>
        <w:autoSpaceDE w:val="0"/>
        <w:autoSpaceDN w:val="0"/>
        <w:adjustRightInd w:val="0"/>
        <w:spacing w:after="0" w:line="240" w:lineRule="auto"/>
        <w:ind w:left="709"/>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установленных настоящим пунктом случаях:</w:t>
      </w:r>
    </w:p>
    <w:p w:rsidR="000313F2" w:rsidRPr="00C04343" w:rsidRDefault="000313F2" w:rsidP="000313F2">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сокращение объема Работы при уменьшении цены Контракта осуществляется в соответствии с </w:t>
      </w:r>
      <w:hyperlink r:id="rId28" w:history="1">
        <w:r w:rsidRPr="00C04343">
          <w:rPr>
            <w:rFonts w:ascii="Times New Roman" w:hAnsi="Times New Roman"/>
            <w:color w:val="000000" w:themeColor="text1"/>
            <w:sz w:val="24"/>
            <w:szCs w:val="24"/>
          </w:rPr>
          <w:t>методикой</w:t>
        </w:r>
      </w:hyperlink>
      <w:r w:rsidRPr="00C04343">
        <w:rPr>
          <w:rFonts w:ascii="Times New Roman" w:hAnsi="Times New Roman"/>
          <w:color w:val="000000" w:themeColor="text1"/>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0313F2" w:rsidRPr="00C04343" w:rsidRDefault="000313F2" w:rsidP="000313F2">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color w:val="000000" w:themeColor="text1"/>
          <w:sz w:val="24"/>
          <w:szCs w:val="24"/>
        </w:rPr>
      </w:pPr>
      <w:r w:rsidRPr="00C04343">
        <w:rPr>
          <w:rFonts w:ascii="Times New Roman" w:eastAsia="Times New Roman" w:hAnsi="Times New Roman"/>
          <w:color w:val="000000" w:themeColor="text1"/>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0313F2" w:rsidRPr="00C04343" w:rsidRDefault="000313F2" w:rsidP="000313F2">
      <w:pPr>
        <w:pStyle w:val="af3"/>
        <w:numPr>
          <w:ilvl w:val="0"/>
          <w:numId w:val="9"/>
        </w:numPr>
        <w:tabs>
          <w:tab w:val="left" w:pos="851"/>
        </w:tabs>
        <w:autoSpaceDE w:val="0"/>
        <w:autoSpaceDN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eastAsia="Times New Roman" w:hAnsi="Times New Roman"/>
          <w:color w:val="000000" w:themeColor="text1"/>
          <w:sz w:val="24"/>
          <w:szCs w:val="24"/>
          <w:lang w:eastAsia="ru-RU"/>
        </w:rPr>
        <w:t xml:space="preserve">Руководствуясь </w:t>
      </w:r>
      <w:r w:rsidRPr="00C04343">
        <w:rPr>
          <w:rFonts w:ascii="Times New Roman" w:hAnsi="Times New Roman"/>
          <w:color w:val="000000" w:themeColor="text1"/>
          <w:sz w:val="24"/>
          <w:szCs w:val="24"/>
        </w:rPr>
        <w:t>пунктом 3 статьи 72 Бюджетного кодекса Российской Федерации</w:t>
      </w:r>
      <w:r w:rsidRPr="00C04343">
        <w:rPr>
          <w:rFonts w:ascii="Times New Roman" w:eastAsia="Times New Roman" w:hAnsi="Times New Roman"/>
          <w:color w:val="000000" w:themeColor="text1"/>
          <w:sz w:val="24"/>
          <w:szCs w:val="24"/>
          <w:lang w:eastAsia="ru-RU"/>
        </w:rPr>
        <w:t xml:space="preserve"> заказчик вправе заключать</w:t>
      </w:r>
      <w:proofErr w:type="gramEnd"/>
      <w:r w:rsidRPr="00C04343">
        <w:rPr>
          <w:rFonts w:ascii="Times New Roman" w:eastAsia="Times New Roman" w:hAnsi="Times New Roman"/>
          <w:color w:val="000000" w:themeColor="text1"/>
          <w:sz w:val="24"/>
          <w:szCs w:val="24"/>
          <w:lang w:eastAsia="ru-RU"/>
        </w:rPr>
        <w:t xml:space="preserve"> муниципальный контракт в период отзыва лимитов бюджетных обязательств в </w:t>
      </w:r>
      <w:r w:rsidRPr="00C04343">
        <w:rPr>
          <w:rFonts w:ascii="Times New Roman" w:eastAsia="Times New Roman" w:hAnsi="Times New Roman"/>
          <w:color w:val="000000" w:themeColor="text1"/>
          <w:sz w:val="24"/>
          <w:szCs w:val="24"/>
          <w:lang w:eastAsia="ru-RU"/>
        </w:rPr>
        <w:lastRenderedPageBreak/>
        <w:t>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w:t>
      </w:r>
    </w:p>
    <w:p w:rsidR="000313F2" w:rsidRPr="00C04343" w:rsidRDefault="000313F2" w:rsidP="000313F2">
      <w:pPr>
        <w:pStyle w:val="af3"/>
        <w:numPr>
          <w:ilvl w:val="0"/>
          <w:numId w:val="9"/>
        </w:numPr>
        <w:tabs>
          <w:tab w:val="left" w:pos="851"/>
        </w:tabs>
        <w:autoSpaceDE w:val="0"/>
        <w:autoSpaceDN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Все платежи по настоящему Контракту производятся в Российских рублях.</w:t>
      </w:r>
    </w:p>
    <w:p w:rsidR="000313F2" w:rsidRPr="00C04343" w:rsidRDefault="000313F2" w:rsidP="000313F2">
      <w:pPr>
        <w:pStyle w:val="af3"/>
        <w:numPr>
          <w:ilvl w:val="0"/>
          <w:numId w:val="9"/>
        </w:numPr>
        <w:tabs>
          <w:tab w:val="left" w:pos="851"/>
        </w:tabs>
        <w:autoSpaceDE w:val="0"/>
        <w:autoSpaceDN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pacing w:val="-6"/>
          <w:sz w:val="24"/>
          <w:szCs w:val="24"/>
        </w:rPr>
        <w:t xml:space="preserve">Размер средств на оплату выполненных Работ по настоящему Контракту определен согласно </w:t>
      </w:r>
      <w:r w:rsidRPr="00C04343">
        <w:rPr>
          <w:rStyle w:val="FontStyle27"/>
          <w:color w:val="000000" w:themeColor="text1"/>
          <w:sz w:val="24"/>
          <w:szCs w:val="24"/>
        </w:rPr>
        <w:t>выделенным</w:t>
      </w:r>
      <w:r w:rsidRPr="00C04343">
        <w:rPr>
          <w:rFonts w:ascii="Times New Roman" w:hAnsi="Times New Roman"/>
          <w:color w:val="000000" w:themeColor="text1"/>
          <w:spacing w:val="-6"/>
          <w:sz w:val="24"/>
          <w:szCs w:val="24"/>
        </w:rPr>
        <w:t xml:space="preserve"> лимитам бюджетных обязательств города </w:t>
      </w:r>
      <w:proofErr w:type="spellStart"/>
      <w:r w:rsidRPr="00C04343">
        <w:rPr>
          <w:rFonts w:ascii="Times New Roman" w:hAnsi="Times New Roman"/>
          <w:color w:val="000000" w:themeColor="text1"/>
          <w:spacing w:val="-6"/>
          <w:sz w:val="24"/>
          <w:szCs w:val="24"/>
        </w:rPr>
        <w:t>Искитим</w:t>
      </w:r>
      <w:proofErr w:type="spellEnd"/>
      <w:r w:rsidRPr="00C04343">
        <w:rPr>
          <w:rStyle w:val="FontStyle27"/>
          <w:color w:val="000000" w:themeColor="text1"/>
          <w:sz w:val="24"/>
          <w:szCs w:val="24"/>
        </w:rPr>
        <w:t xml:space="preserve"> на 2020 год</w:t>
      </w:r>
      <w:r w:rsidRPr="00C04343">
        <w:rPr>
          <w:rFonts w:ascii="Times New Roman" w:hAnsi="Times New Roman"/>
          <w:color w:val="000000" w:themeColor="text1"/>
          <w:spacing w:val="-6"/>
          <w:sz w:val="24"/>
          <w:szCs w:val="24"/>
        </w:rPr>
        <w:t xml:space="preserve"> и составляет сумму -   </w:t>
      </w:r>
      <w:r>
        <w:rPr>
          <w:rFonts w:ascii="Times New Roman" w:hAnsi="Times New Roman"/>
          <w:color w:val="000000" w:themeColor="text1"/>
          <w:sz w:val="24"/>
          <w:szCs w:val="24"/>
        </w:rPr>
        <w:t>1373247,11</w:t>
      </w:r>
      <w:r w:rsidRPr="00C04343">
        <w:rPr>
          <w:rFonts w:ascii="Times New Roman" w:hAnsi="Times New Roman"/>
          <w:color w:val="000000" w:themeColor="text1"/>
          <w:sz w:val="24"/>
          <w:szCs w:val="24"/>
        </w:rPr>
        <w:t xml:space="preserve"> </w:t>
      </w:r>
      <w:r w:rsidRPr="00C04343">
        <w:rPr>
          <w:rFonts w:ascii="Times New Roman" w:hAnsi="Times New Roman"/>
          <w:color w:val="000000" w:themeColor="text1"/>
          <w:spacing w:val="-6"/>
          <w:sz w:val="24"/>
          <w:szCs w:val="24"/>
        </w:rPr>
        <w:t xml:space="preserve">руб. х </w:t>
      </w:r>
      <w:proofErr w:type="spellStart"/>
      <w:r w:rsidRPr="00C04343">
        <w:rPr>
          <w:rFonts w:ascii="Times New Roman" w:hAnsi="Times New Roman"/>
          <w:color w:val="000000" w:themeColor="text1"/>
          <w:sz w:val="24"/>
          <w:szCs w:val="24"/>
        </w:rPr>
        <w:t>К</w:t>
      </w:r>
      <w:r w:rsidRPr="00C04343">
        <w:rPr>
          <w:rFonts w:ascii="Times New Roman" w:hAnsi="Times New Roman"/>
          <w:color w:val="000000" w:themeColor="text1"/>
          <w:sz w:val="24"/>
          <w:szCs w:val="24"/>
          <w:vertAlign w:val="subscript"/>
        </w:rPr>
        <w:t>сн</w:t>
      </w:r>
      <w:proofErr w:type="spellEnd"/>
      <w:r w:rsidRPr="00C04343">
        <w:rPr>
          <w:rFonts w:ascii="Times New Roman" w:hAnsi="Times New Roman"/>
          <w:color w:val="000000" w:themeColor="text1"/>
          <w:spacing w:val="-6"/>
          <w:sz w:val="24"/>
          <w:szCs w:val="24"/>
        </w:rPr>
        <w:t xml:space="preserve">± 10% (где </w:t>
      </w:r>
      <w:proofErr w:type="spellStart"/>
      <w:r w:rsidRPr="00C04343">
        <w:rPr>
          <w:rFonts w:ascii="Times New Roman" w:hAnsi="Times New Roman"/>
          <w:color w:val="000000" w:themeColor="text1"/>
          <w:sz w:val="24"/>
          <w:szCs w:val="24"/>
        </w:rPr>
        <w:t>К</w:t>
      </w:r>
      <w:r w:rsidRPr="00C04343">
        <w:rPr>
          <w:rFonts w:ascii="Times New Roman" w:hAnsi="Times New Roman"/>
          <w:color w:val="000000" w:themeColor="text1"/>
          <w:sz w:val="24"/>
          <w:szCs w:val="24"/>
          <w:vertAlign w:val="subscript"/>
        </w:rPr>
        <w:t>сн</w:t>
      </w:r>
      <w:proofErr w:type="spellEnd"/>
      <w:r w:rsidRPr="00C04343">
        <w:rPr>
          <w:rFonts w:ascii="Times New Roman" w:hAnsi="Times New Roman"/>
          <w:color w:val="000000" w:themeColor="text1"/>
          <w:spacing w:val="-6"/>
          <w:sz w:val="24"/>
          <w:szCs w:val="24"/>
        </w:rPr>
        <w:t xml:space="preserve"> - коэффициент снижения начальной (максимальной) цены контракта).</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Оплата за выполненные работы осуществляется в пределах цены, установленной Контрактом, только за фактически выполненные работы. Оплате подлежит Работа установленная настоящим Контрактом, выполненная в соответствии с Описанием объекта закупки (приложение № 1 к Контракту), проектной и сметной документацией.</w:t>
      </w:r>
    </w:p>
    <w:p w:rsidR="000313F2" w:rsidRPr="00C04343" w:rsidRDefault="000313F2" w:rsidP="000313F2">
      <w:pPr>
        <w:autoSpaceDE w:val="0"/>
        <w:autoSpaceDN w:val="0"/>
        <w:adjustRightInd w:val="0"/>
        <w:jc w:val="both"/>
        <w:rPr>
          <w:color w:val="000000" w:themeColor="text1"/>
        </w:rPr>
      </w:pPr>
      <w:r w:rsidRPr="00C04343">
        <w:rPr>
          <w:color w:val="000000" w:themeColor="text1"/>
          <w:sz w:val="24"/>
          <w:szCs w:val="24"/>
        </w:rPr>
        <w:t xml:space="preserve">Оплата фактически выполненных по Контракту Работ производится  Заказчиком на расчетный счет Подрядчика, указанный </w:t>
      </w:r>
      <w:r w:rsidRPr="00C04343">
        <w:rPr>
          <w:color w:val="000000" w:themeColor="text1"/>
          <w:sz w:val="24"/>
          <w:szCs w:val="24"/>
          <w:lang w:eastAsia="en-US"/>
        </w:rPr>
        <w:t xml:space="preserve">в Контракте, </w:t>
      </w:r>
      <w:r w:rsidRPr="00C04343">
        <w:rPr>
          <w:color w:val="000000" w:themeColor="text1"/>
          <w:sz w:val="24"/>
          <w:szCs w:val="24"/>
        </w:rPr>
        <w:t>в срок не более 15 (</w:t>
      </w:r>
      <w:r w:rsidRPr="00C04343">
        <w:rPr>
          <w:rFonts w:eastAsiaTheme="minorHAnsi"/>
          <w:color w:val="000000" w:themeColor="text1"/>
          <w:sz w:val="24"/>
          <w:szCs w:val="24"/>
          <w:lang w:eastAsia="en-US"/>
        </w:rPr>
        <w:t xml:space="preserve">пятнадцати) рабочих дней </w:t>
      </w:r>
      <w:proofErr w:type="gramStart"/>
      <w:r w:rsidRPr="00C04343">
        <w:rPr>
          <w:color w:val="000000" w:themeColor="text1"/>
          <w:sz w:val="24"/>
          <w:szCs w:val="24"/>
        </w:rPr>
        <w:t>с даты подписания</w:t>
      </w:r>
      <w:proofErr w:type="gramEnd"/>
      <w:r w:rsidRPr="00C04343">
        <w:rPr>
          <w:color w:val="000000" w:themeColor="text1"/>
          <w:sz w:val="24"/>
          <w:szCs w:val="24"/>
        </w:rPr>
        <w:t xml:space="preserve"> Заказчиком актов о приемке выполненных работ формы КС-2 и справок о стоимости выполненных работ и затрат формы КС-3.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w:t>
      </w:r>
      <w:r w:rsidRPr="00C04343">
        <w:rPr>
          <w:color w:val="000000" w:themeColor="text1"/>
          <w:sz w:val="24"/>
          <w:szCs w:val="24"/>
          <w:lang w:eastAsia="en-US"/>
        </w:rPr>
        <w:t>выполненных Работ.</w:t>
      </w:r>
    </w:p>
    <w:p w:rsidR="000313F2" w:rsidRPr="00C04343" w:rsidRDefault="000313F2" w:rsidP="000313F2">
      <w:pPr>
        <w:pStyle w:val="af3"/>
        <w:numPr>
          <w:ilvl w:val="0"/>
          <w:numId w:val="9"/>
        </w:numPr>
        <w:tabs>
          <w:tab w:val="left" w:pos="851"/>
        </w:tabs>
        <w:autoSpaceDE w:val="0"/>
        <w:autoSpaceDN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Заказчик имеет право отказаться (полностью или частично) от оплаты за фактически выполненную работу, не соответствующую требованиям действующих нормативных актов Российской Федерации и (или) условиям и требованиям, установленным Контрактом.</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 предоставление Подрядчиком полного комплекта документов, указанных в настоящем Контракте, является причиной отказаться Заказчику от подписания документов о приемке и от оплаты по настоящему Контракту. При этом не предоставление Подрядчиком какого-либо из документов (одного или нескольких) или представление их с нарушением формы (не надлежаще оформленные, отсутствуют или отсутствуют необходимые сведения, реквизиты), либо с неоговоренными исправлениями, является для Заказчика основанием для задержки оплаты счета до устранения Подрядчиком указанных недостатков. В этом случае Заказчик не несет ответственность за просрочку платежа и/или просрочку подписания документов о приемке.</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Оплата за выполненные Подрядчиком Работы по настоящему Контракту подлежит уменьшению на сумму неустойки, исчисленной в соответствии с условиями Контракта и осуществляется путем выплаты Подрядчику суммы, уменьшенной на сумму неустойки при условии перечисления в установленном порядке суммы неустойки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Подрядчика, за которого осуществляется перечисление</w:t>
      </w:r>
      <w:proofErr w:type="gramEnd"/>
      <w:r w:rsidRPr="00C04343">
        <w:rPr>
          <w:rFonts w:ascii="Times New Roman" w:hAnsi="Times New Roman"/>
          <w:color w:val="000000" w:themeColor="text1"/>
          <w:sz w:val="24"/>
          <w:szCs w:val="24"/>
        </w:rPr>
        <w:t xml:space="preserve"> суммы неустойки в соответствии с условиями настоящего Контракта, т.е. исполнение обязательства Подрядчика по настоящему Контракту по перечислению суммы неустойки в доход бюджетов бюджетной системы Российской Федерации возлагается на Заказчика (на основании статьи 313 Гражданского кодекса) и Заказчик производит оплату Подрядчику по Контракту за вычетом соответствующего размера неустойки. При этом заключение дополнительного соглашения к Контракту, предусматривающего изменение сроков и (или) размера цены Контракта не производится.</w:t>
      </w:r>
    </w:p>
    <w:p w:rsidR="000313F2" w:rsidRPr="00C04343" w:rsidRDefault="000313F2" w:rsidP="000313F2">
      <w:pPr>
        <w:widowControl w:val="0"/>
        <w:tabs>
          <w:tab w:val="left" w:pos="993"/>
        </w:tabs>
        <w:autoSpaceDE w:val="0"/>
        <w:autoSpaceDN w:val="0"/>
        <w:adjustRightInd w:val="0"/>
        <w:ind w:firstLine="360"/>
        <w:jc w:val="both"/>
        <w:rPr>
          <w:color w:val="000000" w:themeColor="text1"/>
          <w:sz w:val="24"/>
          <w:szCs w:val="24"/>
        </w:rPr>
      </w:pPr>
      <w:proofErr w:type="gramStart"/>
      <w:r w:rsidRPr="00C04343">
        <w:rPr>
          <w:color w:val="000000" w:themeColor="text1"/>
          <w:sz w:val="24"/>
          <w:szCs w:val="24"/>
        </w:rPr>
        <w:t>В указанном случае начисление по исполнению денежного обязательства по настоящему Контракту производится на основании акта о приемке выполненных работ формы КС-2 и/или акта приемки выполненных Работ по форме приложения № 2 к Контракту, содержащих сведения об исполнении обязательства Подрядчиком, о принятых результатах исполнения Контракта, включая сумму неустойки, а именно, в актах указывается: сумма, подлежащая оплате в соответствии с условиями настоящего</w:t>
      </w:r>
      <w:proofErr w:type="gramEnd"/>
      <w:r w:rsidRPr="00C04343">
        <w:rPr>
          <w:color w:val="000000" w:themeColor="text1"/>
          <w:sz w:val="24"/>
          <w:szCs w:val="24"/>
        </w:rPr>
        <w:t xml:space="preserve"> Контракта; размер неустойки, подлежащей взысканию; основания применения и порядок расчета неустойки; итоговая сумма, подлежащая оплате Подрядчику по настоящему Контракту. </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Основанием для уменьшения размера оплаты является претензия Заказчика с требованием об уплате неустойки (пеней, штрафов) направленная Подрядчику.</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Обязательства Заказчика по оплате цены Контракта считаются исполненными с момента списания денежных сре</w:t>
      </w:r>
      <w:proofErr w:type="gramStart"/>
      <w:r w:rsidRPr="00C04343">
        <w:rPr>
          <w:rFonts w:ascii="Times New Roman" w:hAnsi="Times New Roman"/>
          <w:color w:val="000000" w:themeColor="text1"/>
          <w:sz w:val="24"/>
          <w:szCs w:val="24"/>
        </w:rPr>
        <w:t>дств в р</w:t>
      </w:r>
      <w:proofErr w:type="gramEnd"/>
      <w:r w:rsidRPr="00C04343">
        <w:rPr>
          <w:rFonts w:ascii="Times New Roman" w:hAnsi="Times New Roman"/>
          <w:color w:val="000000" w:themeColor="text1"/>
          <w:sz w:val="24"/>
          <w:szCs w:val="24"/>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0313F2" w:rsidRPr="00C04343" w:rsidRDefault="000313F2" w:rsidP="000313F2">
      <w:pPr>
        <w:pStyle w:val="af3"/>
        <w:widowControl w:val="0"/>
        <w:numPr>
          <w:ilvl w:val="0"/>
          <w:numId w:val="9"/>
        </w:numPr>
        <w:tabs>
          <w:tab w:val="left" w:pos="993"/>
        </w:tabs>
        <w:autoSpaceDE w:val="0"/>
        <w:autoSpaceDN w:val="0"/>
        <w:adjustRightInd w:val="0"/>
        <w:spacing w:after="0" w:line="240" w:lineRule="auto"/>
        <w:ind w:left="0" w:firstLine="426"/>
        <w:jc w:val="both"/>
        <w:rPr>
          <w:rFonts w:ascii="Times New Roman" w:hAnsi="Times New Roman"/>
          <w:i/>
          <w:color w:val="000000" w:themeColor="text1"/>
          <w:sz w:val="24"/>
          <w:szCs w:val="24"/>
        </w:rPr>
      </w:pPr>
      <w:proofErr w:type="gramStart"/>
      <w:r w:rsidRPr="00C04343">
        <w:rPr>
          <w:rFonts w:ascii="Times New Roman" w:hAnsi="Times New Roman"/>
          <w:color w:val="000000" w:themeColor="text1"/>
          <w:sz w:val="24"/>
          <w:szCs w:val="24"/>
        </w:rPr>
        <w:t xml:space="preserve">Если на момент оплаты по Контракту у Подрядчика не исполнена обязанность по уплате </w:t>
      </w:r>
      <w:r w:rsidRPr="00C04343">
        <w:rPr>
          <w:rFonts w:ascii="Times New Roman" w:hAnsi="Times New Roman"/>
          <w:color w:val="000000" w:themeColor="text1"/>
          <w:sz w:val="24"/>
          <w:szCs w:val="24"/>
        </w:rPr>
        <w:lastRenderedPageBreak/>
        <w:t>налогов и других обязательных платежей в бюджеты бюджетной системы Российской Федерации, то Заказчик вправе приостанавливать оплату по Контракту до погашения Подрядчиком недоимки по платежам в бюджеты бюджетной системы Российской Федерации, при этом Заказчик не несет ответственности за просрочку исполнения обязательств по оплате по Контракту.</w:t>
      </w:r>
      <w:proofErr w:type="gramEnd"/>
    </w:p>
    <w:p w:rsidR="000313F2" w:rsidRPr="00C04343" w:rsidRDefault="000313F2" w:rsidP="000313F2">
      <w:pPr>
        <w:widowControl w:val="0"/>
        <w:autoSpaceDE w:val="0"/>
        <w:ind w:firstLine="709"/>
        <w:jc w:val="center"/>
        <w:rPr>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3. Порядок выполнения Работ</w:t>
      </w:r>
    </w:p>
    <w:p w:rsidR="000313F2" w:rsidRPr="00C04343" w:rsidRDefault="000313F2" w:rsidP="000313F2">
      <w:pPr>
        <w:widowControl w:val="0"/>
        <w:autoSpaceDE w:val="0"/>
        <w:ind w:firstLine="709"/>
        <w:jc w:val="center"/>
        <w:rPr>
          <w:b/>
          <w:color w:val="000000" w:themeColor="text1"/>
          <w:sz w:val="24"/>
          <w:szCs w:val="24"/>
        </w:rPr>
      </w:pP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выполняет Работы в соответствии с Описанием объекта закупки.</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Место выполнения Работ: Новосибирская область, г. </w:t>
      </w:r>
      <w:proofErr w:type="spellStart"/>
      <w:r w:rsidRPr="00C04343">
        <w:rPr>
          <w:rFonts w:ascii="Times New Roman" w:hAnsi="Times New Roman"/>
          <w:color w:val="000000" w:themeColor="text1"/>
          <w:sz w:val="24"/>
          <w:szCs w:val="24"/>
        </w:rPr>
        <w:t>Искитим</w:t>
      </w:r>
      <w:proofErr w:type="spellEnd"/>
      <w:r w:rsidRPr="00C04343">
        <w:rPr>
          <w:rFonts w:ascii="Times New Roman" w:hAnsi="Times New Roman"/>
          <w:color w:val="000000" w:themeColor="text1"/>
          <w:sz w:val="24"/>
          <w:szCs w:val="24"/>
        </w:rPr>
        <w:t>, микрорайон Южный (Парк «Южный»).</w:t>
      </w:r>
    </w:p>
    <w:p w:rsidR="000313F2" w:rsidRPr="00C04343" w:rsidRDefault="000313F2" w:rsidP="000313F2">
      <w:pPr>
        <w:pStyle w:val="af3"/>
        <w:widowControl w:val="0"/>
        <w:tabs>
          <w:tab w:val="left" w:pos="851"/>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C04343">
        <w:rPr>
          <w:rFonts w:ascii="Times New Roman" w:hAnsi="Times New Roman"/>
          <w:color w:val="000000" w:themeColor="text1"/>
          <w:sz w:val="24"/>
          <w:szCs w:val="24"/>
        </w:rPr>
        <w:t>Искитим</w:t>
      </w:r>
      <w:proofErr w:type="spellEnd"/>
      <w:r w:rsidRPr="00C04343">
        <w:rPr>
          <w:rFonts w:ascii="Times New Roman" w:hAnsi="Times New Roman"/>
          <w:color w:val="000000" w:themeColor="text1"/>
          <w:sz w:val="24"/>
          <w:szCs w:val="24"/>
        </w:rPr>
        <w:t xml:space="preserve">, ул. Пушкина,79, Офис МКУ «УКС» г. </w:t>
      </w:r>
      <w:proofErr w:type="spellStart"/>
      <w:r w:rsidRPr="00C04343">
        <w:rPr>
          <w:rFonts w:ascii="Times New Roman" w:hAnsi="Times New Roman"/>
          <w:color w:val="000000" w:themeColor="text1"/>
          <w:sz w:val="24"/>
          <w:szCs w:val="24"/>
        </w:rPr>
        <w:t>Искитима</w:t>
      </w:r>
      <w:proofErr w:type="spellEnd"/>
      <w:r w:rsidRPr="00C04343">
        <w:rPr>
          <w:rFonts w:ascii="Times New Roman" w:hAnsi="Times New Roman"/>
          <w:color w:val="000000" w:themeColor="text1"/>
          <w:sz w:val="24"/>
          <w:szCs w:val="24"/>
        </w:rPr>
        <w:t xml:space="preserve"> НСО, первый этаж.</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eastAsia="Times New Roman" w:hAnsi="Times New Roman"/>
          <w:iCs/>
          <w:color w:val="000000" w:themeColor="text1"/>
          <w:sz w:val="24"/>
          <w:szCs w:val="24"/>
        </w:rPr>
        <w:t xml:space="preserve">Начало выполнения Работ по Контракту – </w:t>
      </w:r>
      <w:r w:rsidRPr="00C04343">
        <w:rPr>
          <w:rFonts w:ascii="Times New Roman" w:hAnsi="Times New Roman"/>
          <w:color w:val="000000" w:themeColor="text1"/>
          <w:sz w:val="24"/>
          <w:szCs w:val="24"/>
        </w:rPr>
        <w:t xml:space="preserve">не позднее истечения 5 (пяти) дней </w:t>
      </w:r>
      <w:proofErr w:type="gramStart"/>
      <w:r w:rsidRPr="00C04343">
        <w:rPr>
          <w:rFonts w:ascii="Times New Roman" w:hAnsi="Times New Roman"/>
          <w:color w:val="000000" w:themeColor="text1"/>
          <w:sz w:val="24"/>
          <w:szCs w:val="24"/>
        </w:rPr>
        <w:t>с даты заключения</w:t>
      </w:r>
      <w:proofErr w:type="gramEnd"/>
      <w:r w:rsidRPr="00C04343">
        <w:rPr>
          <w:rFonts w:ascii="Times New Roman" w:hAnsi="Times New Roman"/>
          <w:color w:val="000000" w:themeColor="text1"/>
          <w:sz w:val="24"/>
          <w:szCs w:val="24"/>
        </w:rPr>
        <w:t xml:space="preserve"> Контракта (но не позднее 16 </w:t>
      </w:r>
      <w:r>
        <w:rPr>
          <w:rFonts w:ascii="Times New Roman" w:hAnsi="Times New Roman"/>
          <w:color w:val="000000" w:themeColor="text1"/>
          <w:sz w:val="24"/>
          <w:szCs w:val="24"/>
        </w:rPr>
        <w:t>мая</w:t>
      </w:r>
      <w:r w:rsidRPr="00C04343">
        <w:rPr>
          <w:rFonts w:ascii="Times New Roman" w:hAnsi="Times New Roman"/>
          <w:color w:val="000000" w:themeColor="text1"/>
          <w:sz w:val="24"/>
          <w:szCs w:val="24"/>
        </w:rPr>
        <w:t xml:space="preserve"> 2020г).</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eastAsia="Times New Roman" w:hAnsi="Times New Roman"/>
          <w:iCs/>
          <w:color w:val="000000" w:themeColor="text1"/>
          <w:sz w:val="24"/>
          <w:szCs w:val="24"/>
        </w:rPr>
        <w:t>Срок о</w:t>
      </w:r>
      <w:r w:rsidRPr="00C04343">
        <w:rPr>
          <w:rFonts w:ascii="Times New Roman" w:hAnsi="Times New Roman"/>
          <w:color w:val="000000" w:themeColor="text1"/>
          <w:sz w:val="24"/>
          <w:szCs w:val="24"/>
        </w:rPr>
        <w:t xml:space="preserve">кончания выполнения Работ, до истечения которого должен быть передан результат Работ - </w:t>
      </w:r>
      <w:r>
        <w:rPr>
          <w:rFonts w:ascii="Times New Roman" w:hAnsi="Times New Roman"/>
          <w:color w:val="000000" w:themeColor="text1"/>
          <w:sz w:val="24"/>
          <w:szCs w:val="24"/>
        </w:rPr>
        <w:t>30</w:t>
      </w:r>
      <w:r w:rsidRPr="00C04343">
        <w:rPr>
          <w:rFonts w:ascii="Times New Roman" w:hAnsi="Times New Roman"/>
          <w:color w:val="000000" w:themeColor="text1"/>
          <w:sz w:val="24"/>
          <w:szCs w:val="24"/>
        </w:rPr>
        <w:t>.0</w:t>
      </w:r>
      <w:r>
        <w:rPr>
          <w:rFonts w:ascii="Times New Roman" w:hAnsi="Times New Roman"/>
          <w:color w:val="000000" w:themeColor="text1"/>
          <w:sz w:val="24"/>
          <w:szCs w:val="24"/>
        </w:rPr>
        <w:t>6</w:t>
      </w:r>
      <w:r w:rsidRPr="00C04343">
        <w:rPr>
          <w:rFonts w:ascii="Times New Roman" w:hAnsi="Times New Roman"/>
          <w:color w:val="000000" w:themeColor="text1"/>
          <w:sz w:val="24"/>
          <w:szCs w:val="24"/>
        </w:rPr>
        <w:t xml:space="preserve">.2020 г., в том числе срок окончания учитывает течение срока сдачи Подрядчиком и приемки Заказчиком Работ. </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Не позднее  </w:t>
      </w:r>
      <w:r>
        <w:rPr>
          <w:rFonts w:ascii="Times New Roman" w:hAnsi="Times New Roman"/>
          <w:color w:val="000000" w:themeColor="text1"/>
          <w:sz w:val="24"/>
          <w:szCs w:val="24"/>
        </w:rPr>
        <w:t>30</w:t>
      </w:r>
      <w:r w:rsidRPr="00C04343">
        <w:rPr>
          <w:rFonts w:ascii="Times New Roman" w:hAnsi="Times New Roman"/>
          <w:color w:val="000000" w:themeColor="text1"/>
          <w:sz w:val="24"/>
          <w:szCs w:val="24"/>
        </w:rPr>
        <w:t>.0</w:t>
      </w:r>
      <w:r>
        <w:rPr>
          <w:rFonts w:ascii="Times New Roman" w:hAnsi="Times New Roman"/>
          <w:color w:val="000000" w:themeColor="text1"/>
          <w:sz w:val="24"/>
          <w:szCs w:val="24"/>
        </w:rPr>
        <w:t>6</w:t>
      </w:r>
      <w:r w:rsidRPr="00C04343">
        <w:rPr>
          <w:rFonts w:ascii="Times New Roman" w:hAnsi="Times New Roman"/>
          <w:color w:val="000000" w:themeColor="text1"/>
          <w:sz w:val="24"/>
          <w:szCs w:val="24"/>
        </w:rPr>
        <w:t>.2020 г. результат Работ должен быть передан Подрядчиком и принят Заказчиком по Акту приемки выполненных работ по форме приложения №2 к Контракту.</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должен соблюдать сроки выполнения работ, установленные Контрактом, за не надлежащее исполнение  обязательств условиями Контракта предусмотрены штрафные санкции.</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вправе досрочно выполнить работы по настоящему Контракту, известив Заказчика, при этом Подрядчик не вправе требовать увеличение цены Контракта.</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Корректировка сроков и объемов выполнения работ не производится, за исключением случаев предусмотренных Законом о контрактной системе и Контрактом.</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Еженедельно Заказчик и Подрядчик, в лице руководителя (личное присутствие) и/или  представителя, ответственного за выполнение Работ на Объекте, проводят совещания с выездом на объект, в месте и во время определенном Заказчиком, по вопросу выполнения объемов работ.</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iCs/>
          <w:color w:val="000000" w:themeColor="text1"/>
          <w:sz w:val="24"/>
          <w:szCs w:val="24"/>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а также правильностью использования Подрядчиком материалов, не вмешиваясь при этом в оперативно-хозяйственную деятельность Подрядчика.</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iCs/>
          <w:color w:val="000000" w:themeColor="text1"/>
          <w:sz w:val="24"/>
          <w:szCs w:val="24"/>
        </w:rPr>
        <w:t>При обнаружении отступлений от условий Контракта, которые могут ухудшить качество работ, или иных недостатков Заказчик обязан немедленно заявить об этом Подрядчику.</w:t>
      </w:r>
    </w:p>
    <w:p w:rsidR="000313F2" w:rsidRPr="00C04343" w:rsidRDefault="000313F2" w:rsidP="00653CB9">
      <w:pPr>
        <w:pStyle w:val="af3"/>
        <w:widowControl w:val="0"/>
        <w:numPr>
          <w:ilvl w:val="0"/>
          <w:numId w:val="16"/>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Обязанность по обеспечению Работ материалами, в том числе деталями и конструкциями, или оборудованием несет Подрядчик в соответствии с Описанием объекта закупки, которые должны быть новыми, исправными, пригодными к использованию с учетом гарантийных сроков, установленных производителем.</w:t>
      </w:r>
    </w:p>
    <w:p w:rsidR="000313F2" w:rsidRPr="00C04343" w:rsidRDefault="000313F2" w:rsidP="000313F2">
      <w:pPr>
        <w:widowControl w:val="0"/>
        <w:autoSpaceDE w:val="0"/>
        <w:ind w:firstLine="709"/>
        <w:jc w:val="both"/>
        <w:rPr>
          <w:color w:val="000000" w:themeColor="text1"/>
          <w:sz w:val="24"/>
          <w:szCs w:val="24"/>
        </w:rPr>
      </w:pPr>
      <w:r w:rsidRPr="00C04343">
        <w:rPr>
          <w:color w:val="000000" w:themeColor="text1"/>
          <w:sz w:val="24"/>
          <w:szCs w:val="24"/>
        </w:rPr>
        <w:t>Используемые при выполнении Работ по ремонту Объекта материалы, изделия и конструкции должны иметь документы, подтверждающие соответствие их качества требованиям к данным видам материалов, изделий, конструкций в соответствии с законодательством Российской Федерации.</w:t>
      </w:r>
    </w:p>
    <w:p w:rsidR="000313F2" w:rsidRPr="00C04343" w:rsidRDefault="000313F2" w:rsidP="000313F2">
      <w:pPr>
        <w:widowControl w:val="0"/>
        <w:autoSpaceDE w:val="0"/>
        <w:ind w:firstLine="709"/>
        <w:jc w:val="both"/>
        <w:rPr>
          <w:color w:val="000000" w:themeColor="text1"/>
          <w:sz w:val="24"/>
          <w:szCs w:val="24"/>
        </w:rPr>
      </w:pPr>
      <w:r w:rsidRPr="00C04343">
        <w:rPr>
          <w:color w:val="000000" w:themeColor="text1"/>
          <w:sz w:val="24"/>
          <w:szCs w:val="24"/>
        </w:rPr>
        <w:t>Устройства, оборудование, комплектующие, расходные материалы, применяемые при выполнении Работ, подлежащие сертификации, должны быть сертифицированы в соответствии с законодательством Российской Федерации. Копии сертификатов соответствия на устройства, оборудование, комплектующие, расходные материалы, используемые Подрядчиком при выполнении Работ, подлежат обязательной передаче Заказчику.</w:t>
      </w:r>
    </w:p>
    <w:p w:rsidR="000313F2" w:rsidRPr="00C04343" w:rsidRDefault="000313F2" w:rsidP="000313F2">
      <w:pPr>
        <w:autoSpaceDE w:val="0"/>
        <w:jc w:val="center"/>
        <w:rPr>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4. Порядок сдачи и приемки выполненных Работ</w:t>
      </w:r>
    </w:p>
    <w:p w:rsidR="000313F2" w:rsidRPr="00C04343" w:rsidRDefault="000313F2" w:rsidP="000313F2">
      <w:pPr>
        <w:shd w:val="clear" w:color="auto" w:fill="FFFFFF"/>
        <w:ind w:firstLine="709"/>
        <w:jc w:val="both"/>
        <w:rPr>
          <w:color w:val="000000" w:themeColor="text1"/>
          <w:sz w:val="24"/>
          <w:szCs w:val="24"/>
        </w:rPr>
      </w:pPr>
    </w:p>
    <w:p w:rsidR="000313F2" w:rsidRDefault="000313F2" w:rsidP="00653CB9">
      <w:pPr>
        <w:pStyle w:val="af3"/>
        <w:widowControl w:val="0"/>
        <w:numPr>
          <w:ilvl w:val="0"/>
          <w:numId w:val="17"/>
        </w:numPr>
        <w:tabs>
          <w:tab w:val="left" w:pos="709"/>
        </w:tabs>
        <w:spacing w:after="0" w:line="240" w:lineRule="auto"/>
        <w:ind w:left="0" w:right="-40" w:firstLine="284"/>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Ежемесячно до 30 (31) числа Подрядчик предоставляет Заказчику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w:t>
      </w:r>
      <w:proofErr w:type="gramEnd"/>
      <w:r w:rsidRPr="00C04343">
        <w:rPr>
          <w:rFonts w:ascii="Times New Roman" w:hAnsi="Times New Roman"/>
          <w:color w:val="000000" w:themeColor="text1"/>
          <w:sz w:val="24"/>
          <w:szCs w:val="24"/>
        </w:rPr>
        <w:t xml:space="preserve"> </w:t>
      </w:r>
      <w:r w:rsidRPr="00C04343">
        <w:rPr>
          <w:rFonts w:ascii="Times New Roman" w:hAnsi="Times New Roman"/>
          <w:color w:val="000000" w:themeColor="text1"/>
          <w:sz w:val="24"/>
          <w:szCs w:val="24"/>
        </w:rPr>
        <w:lastRenderedPageBreak/>
        <w:t xml:space="preserve">Оформление актов о приемке выполненных работ формы КС-2 производится Подрядчиком на основании данных общего журнала работ КС-6. </w:t>
      </w:r>
      <w:proofErr w:type="gramStart"/>
      <w:r w:rsidRPr="00C04343">
        <w:rPr>
          <w:rFonts w:ascii="Times New Roman" w:hAnsi="Times New Roman"/>
          <w:color w:val="000000" w:themeColor="text1"/>
          <w:sz w:val="24"/>
          <w:szCs w:val="24"/>
        </w:rPr>
        <w:t>Работы, выполненные Подрядчиком в процессе ремонта с не утвержденными Заказчиком изменениями не подлежат</w:t>
      </w:r>
      <w:proofErr w:type="gramEnd"/>
      <w:r w:rsidRPr="00C04343">
        <w:rPr>
          <w:rFonts w:ascii="Times New Roman" w:hAnsi="Times New Roman"/>
          <w:color w:val="000000" w:themeColor="text1"/>
          <w:sz w:val="24"/>
          <w:szCs w:val="24"/>
        </w:rPr>
        <w:t xml:space="preserve"> включению в формы КС-2 «Акт о приемке выполненных работ».</w:t>
      </w:r>
    </w:p>
    <w:p w:rsidR="000313F2" w:rsidRPr="0058544B" w:rsidRDefault="000313F2" w:rsidP="000313F2">
      <w:pPr>
        <w:pStyle w:val="af3"/>
        <w:widowControl w:val="0"/>
        <w:tabs>
          <w:tab w:val="left" w:pos="709"/>
        </w:tabs>
        <w:spacing w:after="0" w:line="240" w:lineRule="auto"/>
        <w:ind w:left="284" w:right="-40" w:firstLine="425"/>
        <w:jc w:val="both"/>
        <w:rPr>
          <w:rFonts w:ascii="Times New Roman" w:hAnsi="Times New Roman"/>
          <w:color w:val="000000" w:themeColor="text1"/>
          <w:sz w:val="24"/>
          <w:szCs w:val="24"/>
        </w:rPr>
      </w:pPr>
      <w:r w:rsidRPr="0058544B">
        <w:rPr>
          <w:rFonts w:ascii="Times New Roman" w:hAnsi="Times New Roman"/>
          <w:color w:val="000000" w:themeColor="text1"/>
          <w:sz w:val="24"/>
          <w:szCs w:val="24"/>
        </w:rPr>
        <w:t>К Актам о приемке выполненных работ формы КС-2 на устройство асфальтобетонных покрытий и на устройство щебеночных покрытий Подрядчиком прикладывается положительные результаты лабораторного контроля качества используемых при выполнении работ материалов:</w:t>
      </w:r>
    </w:p>
    <w:p w:rsidR="000313F2" w:rsidRPr="0058544B" w:rsidRDefault="000313F2" w:rsidP="00653CB9">
      <w:pPr>
        <w:widowControl w:val="0"/>
        <w:numPr>
          <w:ilvl w:val="0"/>
          <w:numId w:val="43"/>
        </w:numPr>
        <w:tabs>
          <w:tab w:val="left" w:pos="851"/>
          <w:tab w:val="left" w:pos="993"/>
        </w:tabs>
        <w:ind w:left="0" w:right="-40" w:firstLine="720"/>
        <w:jc w:val="both"/>
        <w:rPr>
          <w:color w:val="000000" w:themeColor="text1"/>
          <w:sz w:val="24"/>
          <w:szCs w:val="24"/>
        </w:rPr>
      </w:pPr>
      <w:r w:rsidRPr="0058544B">
        <w:rPr>
          <w:color w:val="000000" w:themeColor="text1"/>
          <w:sz w:val="24"/>
          <w:szCs w:val="24"/>
        </w:rPr>
        <w:t>для асфальтобетонных покрытий - контроль качества (по пределу прочности при сжатии при температуре 20</w:t>
      </w:r>
      <w:r w:rsidRPr="0058544B">
        <w:rPr>
          <w:color w:val="000000" w:themeColor="text1"/>
          <w:sz w:val="24"/>
          <w:szCs w:val="24"/>
          <w:vertAlign w:val="superscript"/>
        </w:rPr>
        <w:t>0</w:t>
      </w:r>
      <w:r w:rsidRPr="0058544B">
        <w:rPr>
          <w:color w:val="000000" w:themeColor="text1"/>
          <w:sz w:val="24"/>
          <w:szCs w:val="24"/>
        </w:rPr>
        <w:t xml:space="preserve"> и 50</w:t>
      </w:r>
      <w:r w:rsidRPr="0058544B">
        <w:rPr>
          <w:color w:val="000000" w:themeColor="text1"/>
          <w:sz w:val="24"/>
          <w:szCs w:val="24"/>
          <w:vertAlign w:val="superscript"/>
        </w:rPr>
        <w:t>0</w:t>
      </w:r>
      <w:proofErr w:type="gramStart"/>
      <w:r w:rsidRPr="0058544B">
        <w:rPr>
          <w:color w:val="000000" w:themeColor="text1"/>
          <w:sz w:val="24"/>
          <w:szCs w:val="24"/>
        </w:rPr>
        <w:t xml:space="preserve"> С</w:t>
      </w:r>
      <w:proofErr w:type="gramEnd"/>
      <w:r w:rsidRPr="0058544B">
        <w:rPr>
          <w:color w:val="000000" w:themeColor="text1"/>
          <w:sz w:val="24"/>
          <w:szCs w:val="24"/>
        </w:rPr>
        <w:t>, МПа по водонасыщению; определение коэффициент водостойкости; определение плотности; определение коэффициента уплотнения) и толщин асфальтобетона по показателям вырубок – 3 вырубки на каждые 7000 м2 покрытия (не менее 1 на объект);</w:t>
      </w:r>
    </w:p>
    <w:p w:rsidR="000313F2" w:rsidRPr="0058544B" w:rsidRDefault="000313F2" w:rsidP="00653CB9">
      <w:pPr>
        <w:widowControl w:val="0"/>
        <w:numPr>
          <w:ilvl w:val="0"/>
          <w:numId w:val="43"/>
        </w:numPr>
        <w:tabs>
          <w:tab w:val="left" w:pos="851"/>
          <w:tab w:val="left" w:pos="993"/>
        </w:tabs>
        <w:ind w:left="0" w:right="-40" w:firstLine="720"/>
        <w:jc w:val="both"/>
        <w:rPr>
          <w:color w:val="000000" w:themeColor="text1"/>
          <w:sz w:val="24"/>
          <w:szCs w:val="24"/>
        </w:rPr>
      </w:pPr>
      <w:r w:rsidRPr="0058544B">
        <w:rPr>
          <w:color w:val="000000" w:themeColor="text1"/>
          <w:sz w:val="24"/>
          <w:szCs w:val="24"/>
        </w:rPr>
        <w:t>для щебеночных покрытий - контроль качества (гранулометрический состав, прочность каменных материалов, определение коэффициента уплотнения) и толщин щебеночного, щебеночно-песчаного и гравийно-песчаного покрытий – 3 определения на каждые 7000 м</w:t>
      </w:r>
      <w:proofErr w:type="gramStart"/>
      <w:r w:rsidRPr="0058544B">
        <w:rPr>
          <w:color w:val="000000" w:themeColor="text1"/>
          <w:sz w:val="24"/>
          <w:szCs w:val="24"/>
        </w:rPr>
        <w:t>2</w:t>
      </w:r>
      <w:proofErr w:type="gramEnd"/>
      <w:r w:rsidRPr="0058544B">
        <w:rPr>
          <w:color w:val="000000" w:themeColor="text1"/>
          <w:sz w:val="24"/>
          <w:szCs w:val="24"/>
        </w:rPr>
        <w:t xml:space="preserve"> покрытия (не менее 1 на объект).</w:t>
      </w:r>
    </w:p>
    <w:p w:rsidR="000313F2" w:rsidRPr="00C04343" w:rsidRDefault="000313F2" w:rsidP="000313F2">
      <w:pPr>
        <w:pStyle w:val="af3"/>
        <w:widowControl w:val="0"/>
        <w:tabs>
          <w:tab w:val="left" w:pos="709"/>
        </w:tabs>
        <w:spacing w:after="0" w:line="240" w:lineRule="auto"/>
        <w:ind w:left="0" w:right="-40" w:firstLine="709"/>
        <w:jc w:val="both"/>
        <w:rPr>
          <w:rFonts w:ascii="Times New Roman" w:hAnsi="Times New Roman"/>
          <w:color w:val="000000" w:themeColor="text1"/>
          <w:sz w:val="24"/>
          <w:szCs w:val="24"/>
        </w:rPr>
      </w:pPr>
      <w:r w:rsidRPr="0058544B">
        <w:rPr>
          <w:rFonts w:ascii="Times New Roman" w:hAnsi="Times New Roman"/>
          <w:color w:val="000000" w:themeColor="text1"/>
          <w:sz w:val="24"/>
          <w:szCs w:val="24"/>
        </w:rPr>
        <w:t>Без наличия положительного заключения контроля качества выполненных работ на устройство асфальтобетонных покрытий и на устройство щебеночных покрытий Акты о приемке выполненных работ формы КС-2 не принимаются Заказчиком к рассмотрению.</w:t>
      </w:r>
    </w:p>
    <w:p w:rsidR="000313F2" w:rsidRPr="00C04343" w:rsidRDefault="000313F2" w:rsidP="000313F2">
      <w:pPr>
        <w:widowControl w:val="0"/>
        <w:tabs>
          <w:tab w:val="left" w:pos="851"/>
        </w:tabs>
        <w:ind w:right="-40" w:firstLine="709"/>
        <w:jc w:val="both"/>
        <w:rPr>
          <w:color w:val="000000" w:themeColor="text1"/>
          <w:sz w:val="24"/>
          <w:szCs w:val="24"/>
        </w:rPr>
      </w:pPr>
      <w:r w:rsidRPr="00C04343">
        <w:rPr>
          <w:color w:val="000000" w:themeColor="text1"/>
          <w:sz w:val="24"/>
          <w:szCs w:val="24"/>
        </w:rPr>
        <w:t>Акты о приемке выполненных работ формы КС-2 представляются Подрядчиком в виде бумажного документа и в электронном виде.</w:t>
      </w:r>
    </w:p>
    <w:p w:rsidR="000313F2" w:rsidRPr="00C04343" w:rsidRDefault="000313F2" w:rsidP="000313F2">
      <w:pPr>
        <w:widowControl w:val="0"/>
        <w:tabs>
          <w:tab w:val="left" w:pos="851"/>
        </w:tabs>
        <w:autoSpaceDE w:val="0"/>
        <w:ind w:firstLine="709"/>
        <w:jc w:val="both"/>
        <w:rPr>
          <w:color w:val="000000" w:themeColor="text1"/>
          <w:spacing w:val="-6"/>
          <w:sz w:val="24"/>
          <w:szCs w:val="24"/>
        </w:rPr>
      </w:pPr>
      <w:proofErr w:type="gramStart"/>
      <w:r w:rsidRPr="00C04343">
        <w:rPr>
          <w:color w:val="000000" w:themeColor="text1"/>
          <w:spacing w:val="-6"/>
          <w:sz w:val="24"/>
          <w:szCs w:val="24"/>
        </w:rPr>
        <w:t xml:space="preserve">Акты о приемке выполненных работ по форме КС-2 заполняются Подрядчиком в соответствии с утвержденной сметной документацией, </w:t>
      </w:r>
      <w:r w:rsidRPr="00C04343">
        <w:rPr>
          <w:color w:val="000000" w:themeColor="text1"/>
          <w:sz w:val="24"/>
          <w:szCs w:val="24"/>
        </w:rPr>
        <w:t>в базе ФЕР-2001 (в редакции 2017 г. с изменением 1-4) с применением индексов изменения сметной стоимости строительно-монтажных работ по видам строительства, рекомендованных к применению с 15.12.2018 г. Министерством Строительства Новосибирской области, письмо от 14.12.2018 г. №11080/45, действующих на весь период выполнения работ, примененных</w:t>
      </w:r>
      <w:proofErr w:type="gramEnd"/>
      <w:r w:rsidRPr="00C04343">
        <w:rPr>
          <w:color w:val="000000" w:themeColor="text1"/>
          <w:sz w:val="24"/>
          <w:szCs w:val="24"/>
        </w:rPr>
        <w:t xml:space="preserve"> в расчете начальной (максимальной) цены Контракта, с учетом индексов-дефляторов, а также с учетом результатов торгов (электронного аукциона) </w:t>
      </w:r>
      <w:r w:rsidRPr="00C04343">
        <w:rPr>
          <w:color w:val="000000" w:themeColor="text1"/>
          <w:spacing w:val="-6"/>
          <w:sz w:val="24"/>
          <w:szCs w:val="24"/>
        </w:rPr>
        <w:t>с учетом корректировки на величину коэффициента снижения.</w:t>
      </w:r>
    </w:p>
    <w:p w:rsidR="000313F2" w:rsidRPr="00C04343" w:rsidRDefault="000313F2" w:rsidP="000313F2">
      <w:pPr>
        <w:widowControl w:val="0"/>
        <w:tabs>
          <w:tab w:val="left" w:pos="851"/>
        </w:tabs>
        <w:autoSpaceDE w:val="0"/>
        <w:ind w:firstLine="709"/>
        <w:jc w:val="both"/>
        <w:rPr>
          <w:color w:val="000000" w:themeColor="text1"/>
          <w:spacing w:val="-6"/>
          <w:sz w:val="24"/>
          <w:szCs w:val="24"/>
        </w:rPr>
      </w:pPr>
      <w:r w:rsidRPr="00C04343">
        <w:rPr>
          <w:color w:val="000000" w:themeColor="text1"/>
          <w:spacing w:val="-6"/>
          <w:sz w:val="24"/>
          <w:szCs w:val="24"/>
        </w:rPr>
        <w:t xml:space="preserve">Коэффициент снижения начальной (максимальной) цены контракта получается путем деления стоимости Работ по Контракту (пункт 2.1.Контракта) на  начальную (максимальную) цену контракта, которая была предусмотрена документацией о закупке и определяется по следующей </w:t>
      </w:r>
      <w:proofErr w:type="spellStart"/>
      <w:r w:rsidRPr="00C04343">
        <w:rPr>
          <w:color w:val="000000" w:themeColor="text1"/>
          <w:spacing w:val="-6"/>
          <w:sz w:val="24"/>
          <w:szCs w:val="24"/>
        </w:rPr>
        <w:t>формуле</w:t>
      </w:r>
      <w:proofErr w:type="gramStart"/>
      <w:r w:rsidRPr="00C04343">
        <w:rPr>
          <w:color w:val="000000" w:themeColor="text1"/>
          <w:spacing w:val="-6"/>
          <w:sz w:val="24"/>
          <w:szCs w:val="24"/>
        </w:rPr>
        <w:t>:К</w:t>
      </w:r>
      <w:proofErr w:type="gramEnd"/>
      <w:r w:rsidRPr="00C04343">
        <w:rPr>
          <w:color w:val="000000" w:themeColor="text1"/>
          <w:spacing w:val="-6"/>
          <w:sz w:val="24"/>
          <w:szCs w:val="24"/>
          <w:vertAlign w:val="subscript"/>
        </w:rPr>
        <w:t>сн</w:t>
      </w:r>
      <w:proofErr w:type="spellEnd"/>
      <w:r w:rsidRPr="00C04343">
        <w:rPr>
          <w:color w:val="000000" w:themeColor="text1"/>
          <w:spacing w:val="-6"/>
          <w:sz w:val="24"/>
          <w:szCs w:val="24"/>
        </w:rPr>
        <w:t xml:space="preserve"> = ЦК / НМЦК, где  </w:t>
      </w:r>
    </w:p>
    <w:p w:rsidR="000313F2" w:rsidRPr="00C04343" w:rsidRDefault="000313F2" w:rsidP="000313F2">
      <w:pPr>
        <w:widowControl w:val="0"/>
        <w:tabs>
          <w:tab w:val="left" w:pos="851"/>
        </w:tabs>
        <w:autoSpaceDE w:val="0"/>
        <w:ind w:firstLine="709"/>
        <w:jc w:val="both"/>
        <w:rPr>
          <w:color w:val="000000" w:themeColor="text1"/>
          <w:sz w:val="24"/>
          <w:szCs w:val="24"/>
        </w:rPr>
      </w:pPr>
      <w:proofErr w:type="spellStart"/>
      <w:r w:rsidRPr="00C04343">
        <w:rPr>
          <w:color w:val="000000" w:themeColor="text1"/>
          <w:spacing w:val="-6"/>
          <w:sz w:val="24"/>
          <w:szCs w:val="24"/>
        </w:rPr>
        <w:t>К</w:t>
      </w:r>
      <w:r w:rsidRPr="00C04343">
        <w:rPr>
          <w:color w:val="000000" w:themeColor="text1"/>
          <w:spacing w:val="-6"/>
          <w:sz w:val="24"/>
          <w:szCs w:val="24"/>
          <w:vertAlign w:val="subscript"/>
        </w:rPr>
        <w:t>сн</w:t>
      </w:r>
      <w:proofErr w:type="spellEnd"/>
      <w:r w:rsidRPr="00C04343">
        <w:rPr>
          <w:color w:val="000000" w:themeColor="text1"/>
          <w:spacing w:val="-6"/>
          <w:sz w:val="24"/>
          <w:szCs w:val="24"/>
        </w:rPr>
        <w:t xml:space="preserve"> - коэффициент снижения начальной (максимальной) цены контракта;</w:t>
      </w:r>
    </w:p>
    <w:p w:rsidR="000313F2" w:rsidRPr="00C04343" w:rsidRDefault="000313F2" w:rsidP="000313F2">
      <w:pPr>
        <w:widowControl w:val="0"/>
        <w:tabs>
          <w:tab w:val="left" w:pos="851"/>
        </w:tabs>
        <w:autoSpaceDE w:val="0"/>
        <w:ind w:firstLine="709"/>
        <w:jc w:val="both"/>
        <w:rPr>
          <w:color w:val="000000" w:themeColor="text1"/>
          <w:sz w:val="24"/>
          <w:szCs w:val="24"/>
        </w:rPr>
      </w:pPr>
      <w:r w:rsidRPr="00C04343">
        <w:rPr>
          <w:color w:val="000000" w:themeColor="text1"/>
          <w:spacing w:val="-6"/>
          <w:sz w:val="24"/>
          <w:szCs w:val="24"/>
        </w:rPr>
        <w:t>ЦК – цена контракта;</w:t>
      </w:r>
    </w:p>
    <w:p w:rsidR="000313F2" w:rsidRPr="00C04343" w:rsidRDefault="000313F2" w:rsidP="000313F2">
      <w:pPr>
        <w:widowControl w:val="0"/>
        <w:tabs>
          <w:tab w:val="left" w:pos="851"/>
        </w:tabs>
        <w:autoSpaceDE w:val="0"/>
        <w:ind w:firstLine="709"/>
        <w:jc w:val="both"/>
        <w:rPr>
          <w:color w:val="000000" w:themeColor="text1"/>
          <w:sz w:val="24"/>
          <w:szCs w:val="24"/>
        </w:rPr>
      </w:pPr>
      <w:r w:rsidRPr="00C04343">
        <w:rPr>
          <w:color w:val="000000" w:themeColor="text1"/>
          <w:spacing w:val="-6"/>
          <w:sz w:val="24"/>
          <w:szCs w:val="24"/>
        </w:rPr>
        <w:t>НМЦК – начальная (максимальная) цена контракта;</w:t>
      </w:r>
    </w:p>
    <w:p w:rsidR="000313F2" w:rsidRPr="00C04343" w:rsidRDefault="000313F2" w:rsidP="000313F2">
      <w:pPr>
        <w:widowControl w:val="0"/>
        <w:tabs>
          <w:tab w:val="left" w:pos="851"/>
        </w:tabs>
        <w:autoSpaceDE w:val="0"/>
        <w:ind w:firstLine="709"/>
        <w:jc w:val="both"/>
        <w:rPr>
          <w:color w:val="000000" w:themeColor="text1"/>
          <w:sz w:val="24"/>
          <w:szCs w:val="24"/>
        </w:rPr>
      </w:pPr>
      <w:r w:rsidRPr="00C04343">
        <w:rPr>
          <w:color w:val="000000" w:themeColor="text1"/>
          <w:sz w:val="24"/>
          <w:szCs w:val="24"/>
        </w:rPr>
        <w:t xml:space="preserve">Оформление справок о стоимости выполненных работ и затрат формы КС-3 производится в организации Подрядчика. </w:t>
      </w:r>
    </w:p>
    <w:p w:rsidR="000313F2" w:rsidRPr="00C04343" w:rsidRDefault="000313F2" w:rsidP="000313F2">
      <w:pPr>
        <w:pStyle w:val="af3"/>
        <w:widowControl w:val="0"/>
        <w:tabs>
          <w:tab w:val="left" w:pos="0"/>
          <w:tab w:val="left" w:pos="709"/>
        </w:tabs>
        <w:spacing w:after="0" w:line="240" w:lineRule="auto"/>
        <w:ind w:left="0" w:right="-40" w:firstLine="709"/>
        <w:jc w:val="both"/>
        <w:rPr>
          <w:color w:val="000000" w:themeColor="text1"/>
        </w:rPr>
      </w:pPr>
      <w:r w:rsidRPr="00C04343">
        <w:rPr>
          <w:rFonts w:ascii="Times New Roman" w:hAnsi="Times New Roman"/>
          <w:color w:val="000000" w:themeColor="text1"/>
          <w:sz w:val="24"/>
          <w:szCs w:val="24"/>
        </w:rPr>
        <w:t>Одновременно с Актами о приемке выполненных работ формы КС-2 Подрядчик предоставляет Заказчику материалы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видео)фиксации не менее 6 (шести) штук к одному Акту подтверждающие надлежащее исполнение всех видов Работ, включенных в данный Акт.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видео)фиксация должна отражать момент начала строительно-монтажных Работ, ход производства Работ, окончание производства Работ, все фотографии должны иметь текстовое пояснение. Материалы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0313F2" w:rsidRPr="00C04343" w:rsidRDefault="000313F2" w:rsidP="000313F2">
      <w:pPr>
        <w:widowControl w:val="0"/>
        <w:tabs>
          <w:tab w:val="left" w:pos="851"/>
        </w:tabs>
        <w:ind w:right="-40" w:firstLine="709"/>
        <w:jc w:val="both"/>
        <w:rPr>
          <w:color w:val="000000" w:themeColor="text1"/>
          <w:sz w:val="24"/>
          <w:szCs w:val="24"/>
        </w:rPr>
      </w:pPr>
      <w:r w:rsidRPr="00C04343">
        <w:rPr>
          <w:color w:val="000000" w:themeColor="text1"/>
          <w:sz w:val="24"/>
          <w:szCs w:val="24"/>
        </w:rPr>
        <w:t xml:space="preserve">Акт о приемке выполненных работ формы КС-2, подписанный Подрядчиком, визируется ответственными представителями Заказчика (инженер и сметчик) и после этого подписывается Заказчиком. Справка о стоимости выполненных работ и затрат формы КС-3 подписанная Подрядчиком, подписывается Заказчиком после проверки ответственным представителем Заказчика (сметчиком). </w:t>
      </w:r>
    </w:p>
    <w:p w:rsidR="000313F2" w:rsidRPr="00C04343" w:rsidRDefault="000313F2" w:rsidP="000313F2">
      <w:pPr>
        <w:widowControl w:val="0"/>
        <w:tabs>
          <w:tab w:val="left" w:pos="851"/>
        </w:tabs>
        <w:ind w:right="-40" w:firstLine="709"/>
        <w:jc w:val="both"/>
        <w:rPr>
          <w:color w:val="000000" w:themeColor="text1"/>
          <w:sz w:val="24"/>
          <w:szCs w:val="24"/>
        </w:rPr>
      </w:pPr>
      <w:r w:rsidRPr="00C04343">
        <w:rPr>
          <w:color w:val="000000" w:themeColor="text1"/>
          <w:sz w:val="24"/>
          <w:szCs w:val="24"/>
        </w:rPr>
        <w:t xml:space="preserve">Формы Подрядчика КС-2 и КС-3, подписанные Заказчиком и Подрядчиком и заверенные печатями Заказчика и Подрядчика, а также </w:t>
      </w:r>
      <w:proofErr w:type="gramStart"/>
      <w:r w:rsidRPr="00C04343">
        <w:rPr>
          <w:color w:val="000000" w:themeColor="text1"/>
          <w:sz w:val="24"/>
          <w:szCs w:val="24"/>
        </w:rPr>
        <w:t>предоставленная</w:t>
      </w:r>
      <w:proofErr w:type="gramEnd"/>
      <w:r w:rsidRPr="00C04343">
        <w:rPr>
          <w:color w:val="000000" w:themeColor="text1"/>
          <w:sz w:val="24"/>
          <w:szCs w:val="24"/>
        </w:rPr>
        <w:t xml:space="preserve"> Подрядчиком счет-фактура (счет) служат основанием для оплаты работ после предоставления Подрядчиком комплекта исполнительной документации.</w:t>
      </w:r>
    </w:p>
    <w:p w:rsidR="000313F2" w:rsidRPr="00C04343" w:rsidRDefault="000313F2" w:rsidP="000313F2">
      <w:pPr>
        <w:shd w:val="clear" w:color="auto" w:fill="FFFFFF"/>
        <w:tabs>
          <w:tab w:val="left" w:pos="851"/>
        </w:tabs>
        <w:ind w:firstLine="709"/>
        <w:jc w:val="both"/>
        <w:rPr>
          <w:color w:val="000000" w:themeColor="text1"/>
          <w:sz w:val="24"/>
          <w:szCs w:val="24"/>
        </w:rPr>
      </w:pPr>
      <w:proofErr w:type="gramStart"/>
      <w:r w:rsidRPr="00C04343">
        <w:rPr>
          <w:color w:val="000000" w:themeColor="text1"/>
          <w:sz w:val="24"/>
          <w:szCs w:val="24"/>
        </w:rPr>
        <w:t xml:space="preserve">Факт подписания Заказчиком Форм Подрядчика КС-2 «Акт о приемке выполненных работ» и КС-3 «Справка о стоимости выполненных работ и затрат»  является подтверждением лишь </w:t>
      </w:r>
      <w:r w:rsidRPr="00C04343">
        <w:rPr>
          <w:color w:val="000000" w:themeColor="text1"/>
          <w:sz w:val="24"/>
          <w:szCs w:val="24"/>
        </w:rPr>
        <w:lastRenderedPageBreak/>
        <w:t>выполнения промежуточных работ для проведения расчетов и не является актом  приемки результата работ, с которым закон связывает переход риска на Заказчика и не лишает Заказчика права в дальнейшем предъявлять претензии по качеству и количеству выполненных Подрядчиком работ.</w:t>
      </w:r>
      <w:proofErr w:type="gramEnd"/>
    </w:p>
    <w:p w:rsidR="000313F2" w:rsidRPr="00C04343" w:rsidRDefault="000313F2" w:rsidP="000313F2">
      <w:pPr>
        <w:pStyle w:val="af3"/>
        <w:tabs>
          <w:tab w:val="left" w:pos="993"/>
        </w:tabs>
        <w:autoSpaceDE w:val="0"/>
        <w:autoSpaceDN w:val="0"/>
        <w:adjustRightInd w:val="0"/>
        <w:spacing w:after="0" w:line="240" w:lineRule="auto"/>
        <w:ind w:left="0" w:firstLine="709"/>
        <w:jc w:val="both"/>
        <w:rPr>
          <w:rFonts w:ascii="Times New Roman" w:eastAsia="Times New Roman" w:hAnsi="Times New Roman"/>
          <w:color w:val="000000" w:themeColor="text1"/>
          <w:sz w:val="24"/>
          <w:szCs w:val="24"/>
        </w:rPr>
      </w:pPr>
      <w:proofErr w:type="gramStart"/>
      <w:r w:rsidRPr="00C04343">
        <w:rPr>
          <w:rFonts w:ascii="Times New Roman" w:eastAsia="Times New Roman" w:hAnsi="Times New Roman"/>
          <w:color w:val="000000" w:themeColor="text1"/>
          <w:sz w:val="24"/>
          <w:szCs w:val="24"/>
          <w:lang w:eastAsia="ru-RU"/>
        </w:rPr>
        <w:t xml:space="preserve">В случае обнаружения несоответствия выполненных Работ и конструктивных элементов проектной документации после </w:t>
      </w:r>
      <w:r w:rsidRPr="00C04343">
        <w:rPr>
          <w:rFonts w:ascii="Times New Roman" w:hAnsi="Times New Roman"/>
          <w:color w:val="000000" w:themeColor="text1"/>
          <w:sz w:val="24"/>
          <w:szCs w:val="24"/>
        </w:rPr>
        <w:t>факта подписания Заказчиком Форм Подрядчика КС-2 и КС-3</w:t>
      </w:r>
      <w:r w:rsidRPr="00C04343">
        <w:rPr>
          <w:rFonts w:ascii="Times New Roman" w:eastAsia="Times New Roman" w:hAnsi="Times New Roman"/>
          <w:color w:val="000000" w:themeColor="text1"/>
          <w:sz w:val="24"/>
          <w:szCs w:val="24"/>
          <w:lang w:eastAsia="ru-RU"/>
        </w:rPr>
        <w:t xml:space="preserve">, до окончательной приемки результата Работ, Заказчик вправе </w:t>
      </w:r>
      <w:r w:rsidRPr="00C04343">
        <w:rPr>
          <w:rFonts w:ascii="Times New Roman" w:eastAsia="Times New Roman" w:hAnsi="Times New Roman"/>
          <w:color w:val="000000" w:themeColor="text1"/>
          <w:sz w:val="24"/>
          <w:szCs w:val="24"/>
        </w:rPr>
        <w:t>внести изменения в ранее подписанные формы КС-2 и КС-3 путем включения данных Работ или данных конструктивных элементов в текущие формы КС-2 и КС-3 со знаком минус</w:t>
      </w:r>
      <w:r w:rsidRPr="00C04343">
        <w:rPr>
          <w:rFonts w:ascii="Times New Roman" w:eastAsia="Times New Roman" w:hAnsi="Times New Roman"/>
          <w:color w:val="000000" w:themeColor="text1"/>
          <w:sz w:val="24"/>
          <w:szCs w:val="24"/>
          <w:lang w:eastAsia="ru-RU"/>
        </w:rPr>
        <w:t>, а Подрядчик обязан возвратить ранее полученные денежные</w:t>
      </w:r>
      <w:proofErr w:type="gramEnd"/>
      <w:r w:rsidRPr="00C04343">
        <w:rPr>
          <w:rFonts w:ascii="Times New Roman" w:eastAsia="Times New Roman" w:hAnsi="Times New Roman"/>
          <w:color w:val="000000" w:themeColor="text1"/>
          <w:sz w:val="24"/>
          <w:szCs w:val="24"/>
          <w:lang w:eastAsia="ru-RU"/>
        </w:rPr>
        <w:t xml:space="preserve"> средства в счет оплаты Работ, принятых ранее по формам КС-2 и КС-3, устранить недостатки (дефекты) в сроки, определенные Заказчиком. Повторная приемка данных Работ производится в соответствии с пунктом 4.1 Контракта.</w:t>
      </w:r>
    </w:p>
    <w:p w:rsidR="000313F2" w:rsidRPr="00C04343" w:rsidRDefault="000313F2" w:rsidP="00653CB9">
      <w:pPr>
        <w:pStyle w:val="af3"/>
        <w:numPr>
          <w:ilvl w:val="0"/>
          <w:numId w:val="17"/>
        </w:numPr>
        <w:shd w:val="clear" w:color="auto" w:fill="FFFFFF"/>
        <w:tabs>
          <w:tab w:val="left" w:pos="851"/>
        </w:tabs>
        <w:suppressAutoHyphens/>
        <w:spacing w:after="0" w:line="240" w:lineRule="auto"/>
        <w:ind w:left="0" w:firstLine="426"/>
        <w:jc w:val="both"/>
        <w:rPr>
          <w:rFonts w:ascii="Times New Roman" w:eastAsia="Times New Roman" w:hAnsi="Times New Roman"/>
          <w:color w:val="000000" w:themeColor="text1"/>
          <w:sz w:val="24"/>
          <w:szCs w:val="24"/>
        </w:rPr>
      </w:pPr>
      <w:proofErr w:type="gramStart"/>
      <w:r w:rsidRPr="00C04343">
        <w:rPr>
          <w:rFonts w:ascii="Times New Roman" w:eastAsia="Times New Roman" w:hAnsi="Times New Roman"/>
          <w:color w:val="000000" w:themeColor="text1"/>
          <w:sz w:val="24"/>
          <w:szCs w:val="24"/>
        </w:rPr>
        <w:t xml:space="preserve">Приемка Работ на соответствие их объема и качества требованиям, установленным в Контракте, производится Заказчиком единожды по окончании выполнения Подрядчиком Работ по Контракту в полном объеме и после получения Заказчиком от Подрядчика </w:t>
      </w:r>
      <w:r w:rsidRPr="00C04343">
        <w:rPr>
          <w:rFonts w:ascii="Times New Roman" w:hAnsi="Times New Roman"/>
          <w:color w:val="000000" w:themeColor="text1"/>
          <w:sz w:val="24"/>
          <w:szCs w:val="24"/>
        </w:rPr>
        <w:t xml:space="preserve">письменного уведомления </w:t>
      </w:r>
      <w:r w:rsidRPr="00C04343">
        <w:rPr>
          <w:rFonts w:ascii="Times New Roman" w:eastAsia="Times New Roman" w:hAnsi="Times New Roman"/>
          <w:color w:val="000000" w:themeColor="text1"/>
          <w:sz w:val="24"/>
          <w:szCs w:val="24"/>
        </w:rPr>
        <w:t xml:space="preserve">о факте завершения выполнения Работ, </w:t>
      </w:r>
      <w:r w:rsidRPr="00C04343">
        <w:rPr>
          <w:rFonts w:ascii="Times New Roman" w:hAnsi="Times New Roman"/>
          <w:color w:val="000000" w:themeColor="text1"/>
          <w:sz w:val="24"/>
          <w:szCs w:val="24"/>
        </w:rPr>
        <w:t>о необходимости создания рабочей и приемочной комиссий и о готовности к передаче результата Работ</w:t>
      </w:r>
      <w:r w:rsidRPr="00C04343">
        <w:rPr>
          <w:rFonts w:ascii="Times New Roman" w:eastAsia="Times New Roman" w:hAnsi="Times New Roman"/>
          <w:color w:val="000000" w:themeColor="text1"/>
          <w:sz w:val="24"/>
          <w:szCs w:val="24"/>
        </w:rPr>
        <w:t xml:space="preserve">. </w:t>
      </w:r>
      <w:proofErr w:type="gramEnd"/>
    </w:p>
    <w:p w:rsidR="000313F2" w:rsidRPr="00C04343" w:rsidRDefault="000313F2" w:rsidP="00653CB9">
      <w:pPr>
        <w:pStyle w:val="af3"/>
        <w:numPr>
          <w:ilvl w:val="0"/>
          <w:numId w:val="17"/>
        </w:numPr>
        <w:shd w:val="clear" w:color="auto" w:fill="FFFFFF"/>
        <w:tabs>
          <w:tab w:val="left" w:pos="851"/>
        </w:tabs>
        <w:suppressAutoHyphen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Сдача Подрядчиком и приемка Заказчиком результата Работ по Контракту осуществляются в сроки, определенные пунктом 3.4. Контракта, и оформляются подписанием акта приемки выполненных работ, оформленного по форме приложения №2 к Контракту в 5-ти экземплярах, после приемке работ рабочей и приемочной комиссиями.</w:t>
      </w:r>
    </w:p>
    <w:p w:rsidR="000313F2" w:rsidRPr="00C04343" w:rsidRDefault="000313F2" w:rsidP="000313F2">
      <w:pPr>
        <w:pStyle w:val="af3"/>
        <w:shd w:val="clear" w:color="auto" w:fill="FFFFFF"/>
        <w:tabs>
          <w:tab w:val="left" w:pos="851"/>
        </w:tab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Результаты приемки выполненных работ рабочей и приемочной комиссиями оформляются Актами по форме приложений №3 и №4 к Контракту.</w:t>
      </w:r>
    </w:p>
    <w:p w:rsidR="000313F2" w:rsidRPr="00C04343" w:rsidRDefault="000313F2" w:rsidP="00653CB9">
      <w:pPr>
        <w:pStyle w:val="af3"/>
        <w:numPr>
          <w:ilvl w:val="0"/>
          <w:numId w:val="17"/>
        </w:numPr>
        <w:tabs>
          <w:tab w:val="left" w:pos="851"/>
        </w:tabs>
        <w:suppressAutoHyphens/>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Сдача Подрядчиком и приемка Заказчиком результата Работ осуществляются в следующем порядке:</w:t>
      </w:r>
    </w:p>
    <w:p w:rsidR="000313F2" w:rsidRPr="00C04343" w:rsidRDefault="000313F2" w:rsidP="00653CB9">
      <w:pPr>
        <w:pStyle w:val="af3"/>
        <w:numPr>
          <w:ilvl w:val="0"/>
          <w:numId w:val="18"/>
        </w:numPr>
        <w:tabs>
          <w:tab w:val="left" w:pos="993"/>
        </w:tabs>
        <w:suppressAutoHyphens/>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eastAsia="Times New Roman" w:hAnsi="Times New Roman"/>
          <w:color w:val="000000" w:themeColor="text1"/>
          <w:sz w:val="24"/>
          <w:szCs w:val="24"/>
        </w:rPr>
        <w:t xml:space="preserve">После завершения выполнения Работ, предусмотренных Контрактом, </w:t>
      </w:r>
      <w:r w:rsidRPr="00C04343">
        <w:rPr>
          <w:rFonts w:ascii="Times New Roman" w:hAnsi="Times New Roman"/>
          <w:color w:val="000000" w:themeColor="text1"/>
          <w:sz w:val="24"/>
          <w:szCs w:val="24"/>
        </w:rPr>
        <w:t xml:space="preserve">Подрядчик в срок не </w:t>
      </w:r>
      <w:proofErr w:type="gramStart"/>
      <w:r w:rsidRPr="00C04343">
        <w:rPr>
          <w:rFonts w:ascii="Times New Roman" w:hAnsi="Times New Roman"/>
          <w:color w:val="000000" w:themeColor="text1"/>
          <w:sz w:val="24"/>
          <w:szCs w:val="24"/>
        </w:rPr>
        <w:t>позднее</w:t>
      </w:r>
      <w:proofErr w:type="gramEnd"/>
      <w:r w:rsidRPr="00C04343">
        <w:rPr>
          <w:rFonts w:ascii="Times New Roman" w:hAnsi="Times New Roman"/>
          <w:color w:val="000000" w:themeColor="text1"/>
          <w:sz w:val="24"/>
          <w:szCs w:val="24"/>
        </w:rPr>
        <w:t xml:space="preserve"> чем за 10 (десять) рабочих дней до срока, установленного п. 3.4. Контракта (срок окончания выполнения Работ):</w:t>
      </w:r>
    </w:p>
    <w:p w:rsidR="000313F2" w:rsidRPr="00C04343" w:rsidRDefault="000313F2" w:rsidP="000313F2">
      <w:pPr>
        <w:pStyle w:val="af3"/>
        <w:tabs>
          <w:tab w:val="left" w:pos="993"/>
        </w:tabs>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eastAsia="Times New Roman" w:hAnsi="Times New Roman"/>
          <w:color w:val="000000" w:themeColor="text1"/>
          <w:sz w:val="24"/>
          <w:szCs w:val="24"/>
        </w:rPr>
        <w:t xml:space="preserve">письменно уведомляет Заказчика о факте завершения выполнения Работ, </w:t>
      </w:r>
      <w:r w:rsidRPr="00C04343">
        <w:rPr>
          <w:rFonts w:ascii="Times New Roman" w:hAnsi="Times New Roman"/>
          <w:color w:val="000000" w:themeColor="text1"/>
          <w:sz w:val="24"/>
          <w:szCs w:val="24"/>
        </w:rPr>
        <w:t>о необходимости создания рабочей и приемочной комиссий и о готовности к передаче результата Работ;</w:t>
      </w:r>
    </w:p>
    <w:p w:rsidR="000313F2" w:rsidRPr="00C04343" w:rsidRDefault="000313F2" w:rsidP="000313F2">
      <w:pPr>
        <w:pStyle w:val="af3"/>
        <w:tabs>
          <w:tab w:val="left" w:pos="993"/>
        </w:tabs>
        <w:adjustRightInd w:val="0"/>
        <w:spacing w:after="0" w:line="240" w:lineRule="auto"/>
        <w:ind w:left="0" w:firstLine="426"/>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 xml:space="preserve">подготавливает результат Работ к сдаче Заказчику, рабочей и приемочной комиссиям  со всеми имеющимися у него документами, необходимыми для сдачи объекта в эксплуатацию и </w:t>
      </w:r>
      <w:r w:rsidRPr="00C04343">
        <w:rPr>
          <w:rFonts w:ascii="Times New Roman" w:eastAsia="Times New Roman" w:hAnsi="Times New Roman"/>
          <w:color w:val="000000" w:themeColor="text1"/>
          <w:sz w:val="24"/>
          <w:szCs w:val="24"/>
        </w:rPr>
        <w:t>направляет в адрес Заказчика акт приемки выполненных работ</w:t>
      </w:r>
      <w:r w:rsidRPr="00C04343">
        <w:rPr>
          <w:rFonts w:ascii="Times New Roman" w:hAnsi="Times New Roman"/>
          <w:color w:val="000000" w:themeColor="text1"/>
          <w:sz w:val="24"/>
          <w:szCs w:val="24"/>
        </w:rPr>
        <w:t>, оформленный по форме приложения №2 к Контракту в 5-ти экземплярах, после приемке работ рабочей и приемочной комиссиями,</w:t>
      </w:r>
      <w:r w:rsidRPr="00C04343">
        <w:rPr>
          <w:rFonts w:ascii="Times New Roman" w:eastAsia="Times New Roman" w:hAnsi="Times New Roman"/>
          <w:color w:val="000000" w:themeColor="text1"/>
          <w:sz w:val="24"/>
          <w:szCs w:val="24"/>
        </w:rPr>
        <w:t xml:space="preserve"> а также комплект документации (копии сертификатов соответствия на устройства, оборудование, комплектующие, расходные</w:t>
      </w:r>
      <w:proofErr w:type="gramEnd"/>
      <w:r w:rsidRPr="00C04343">
        <w:rPr>
          <w:rFonts w:ascii="Times New Roman" w:eastAsia="Times New Roman" w:hAnsi="Times New Roman"/>
          <w:color w:val="000000" w:themeColor="text1"/>
          <w:sz w:val="24"/>
          <w:szCs w:val="24"/>
        </w:rPr>
        <w:t xml:space="preserve"> материалы, копии государственных таможенных деклараций (при установке оборудования и использовании материалов импортного производства), используемые </w:t>
      </w:r>
      <w:r w:rsidRPr="00C04343">
        <w:rPr>
          <w:rFonts w:ascii="Times New Roman" w:hAnsi="Times New Roman"/>
          <w:color w:val="000000" w:themeColor="text1"/>
          <w:sz w:val="24"/>
          <w:szCs w:val="24"/>
        </w:rPr>
        <w:t xml:space="preserve">Подрядчиком </w:t>
      </w:r>
      <w:r w:rsidRPr="00C04343">
        <w:rPr>
          <w:rFonts w:ascii="Times New Roman" w:eastAsia="Times New Roman" w:hAnsi="Times New Roman"/>
          <w:color w:val="000000" w:themeColor="text1"/>
          <w:sz w:val="24"/>
          <w:szCs w:val="24"/>
        </w:rPr>
        <w:t xml:space="preserve">при выполнении Работ, и иные необходимые документы в 2 (двух) экземплярах). </w:t>
      </w:r>
    </w:p>
    <w:p w:rsidR="000313F2" w:rsidRPr="00C04343" w:rsidRDefault="000313F2" w:rsidP="00653CB9">
      <w:pPr>
        <w:pStyle w:val="af3"/>
        <w:numPr>
          <w:ilvl w:val="0"/>
          <w:numId w:val="18"/>
        </w:numPr>
        <w:tabs>
          <w:tab w:val="left" w:pos="993"/>
        </w:tabs>
        <w:suppressAutoHyphens/>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Подрядчик предъявляет Заказчику, рабочей и приемочной комиссиям результат выполненных Работ в полной готовности с комплектом исполнительной документации </w:t>
      </w:r>
      <w:r w:rsidRPr="00C04343">
        <w:rPr>
          <w:rFonts w:ascii="Times New Roman" w:hAnsi="Times New Roman"/>
          <w:i/>
          <w:color w:val="000000" w:themeColor="text1"/>
          <w:sz w:val="24"/>
          <w:szCs w:val="24"/>
        </w:rPr>
        <w:t>(</w:t>
      </w:r>
      <w:r w:rsidRPr="00C04343">
        <w:rPr>
          <w:rFonts w:ascii="Times New Roman" w:hAnsi="Times New Roman"/>
          <w:i/>
          <w:color w:val="000000" w:themeColor="text1"/>
        </w:rPr>
        <w:t>материалы фот</w:t>
      </w:r>
      <w:proofErr w:type="gramStart"/>
      <w:r w:rsidRPr="00C04343">
        <w:rPr>
          <w:rFonts w:ascii="Times New Roman" w:hAnsi="Times New Roman"/>
          <w:i/>
          <w:color w:val="000000" w:themeColor="text1"/>
        </w:rPr>
        <w:t>о(</w:t>
      </w:r>
      <w:proofErr w:type="gramEnd"/>
      <w:r w:rsidRPr="00C04343">
        <w:rPr>
          <w:rFonts w:ascii="Times New Roman" w:hAnsi="Times New Roman"/>
          <w:i/>
          <w:color w:val="000000" w:themeColor="text1"/>
        </w:rPr>
        <w:t>видео)фиксации, два полных комплекта (оригинал и копия, сброшюрованный фотоальбом должен содержать не менее 20 фотографий скрытых Работ (ответственных конструкций), не менее 15 фотографий состояния Объекта после завершения Работ, все фотографии должны иметь текстовое пояснение. Материалы фот</w:t>
      </w:r>
      <w:proofErr w:type="gramStart"/>
      <w:r w:rsidRPr="00C04343">
        <w:rPr>
          <w:rFonts w:ascii="Times New Roman" w:hAnsi="Times New Roman"/>
          <w:i/>
          <w:color w:val="000000" w:themeColor="text1"/>
        </w:rPr>
        <w:t>о(</w:t>
      </w:r>
      <w:proofErr w:type="gramEnd"/>
      <w:r w:rsidRPr="00C04343">
        <w:rPr>
          <w:rFonts w:ascii="Times New Roman" w:hAnsi="Times New Roman"/>
          <w:i/>
          <w:color w:val="000000" w:themeColor="text1"/>
        </w:rPr>
        <w:t xml:space="preserve">видео)фиксации должны быть представлены Заказчику на бумажном и электронном носителях в составе исполнительной документации);общий журнал работ и специальные журналы (передаются без копий);  надлежащим образом оформленную и подписанную исполнительную документацию по конструктивным элементам, в соответствии с представленными в ГОСТ Р 51872-2019 формами производственно-технической исполнительной документации на выполненные скрытые Работы и ответственные конструкции; перечень организаций, участвовавших в выполнении строительно-монтажных Работ, с указанием видов выполненных ими Работ и фамилий инженерно-технических работников, непосредственно ответственных за их выполнение) </w:t>
      </w:r>
      <w:r w:rsidRPr="00C04343">
        <w:rPr>
          <w:rFonts w:ascii="Times New Roman" w:hAnsi="Times New Roman"/>
          <w:color w:val="000000" w:themeColor="text1"/>
          <w:sz w:val="24"/>
          <w:szCs w:val="24"/>
        </w:rPr>
        <w:t>и проектом акта приемки выполненных работ, оформленного по прилагаемой форме (приложение №2 к Контракту) (в 5-ти экземплярах).</w:t>
      </w:r>
    </w:p>
    <w:p w:rsidR="000313F2" w:rsidRPr="00C04343" w:rsidRDefault="000313F2" w:rsidP="000313F2">
      <w:pPr>
        <w:pStyle w:val="af3"/>
        <w:tabs>
          <w:tab w:val="left" w:pos="993"/>
        </w:tabs>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непредставления Подрядчиком документов, указанных в  пунктах 4.4.1. и 4.4.2. Контракта, Заказчик имеет право отказать в приемке до момента их представления в полном объеме.</w:t>
      </w:r>
    </w:p>
    <w:p w:rsidR="000313F2" w:rsidRPr="00C04343" w:rsidRDefault="000313F2" w:rsidP="000313F2">
      <w:pPr>
        <w:pStyle w:val="af3"/>
        <w:shd w:val="clear" w:color="auto" w:fill="FFFFFF"/>
        <w:tabs>
          <w:tab w:val="left" w:pos="993"/>
        </w:tabs>
        <w:spacing w:after="0" w:line="240" w:lineRule="auto"/>
        <w:ind w:left="426"/>
        <w:jc w:val="both"/>
        <w:rPr>
          <w:rFonts w:ascii="Times New Roman" w:eastAsia="Times New Roman" w:hAnsi="Times New Roman"/>
          <w:color w:val="000000" w:themeColor="text1"/>
          <w:sz w:val="24"/>
          <w:szCs w:val="24"/>
        </w:rPr>
      </w:pPr>
      <w:r w:rsidRPr="00C04343">
        <w:rPr>
          <w:rFonts w:ascii="Times New Roman" w:eastAsia="Times New Roman" w:hAnsi="Times New Roman"/>
          <w:color w:val="000000" w:themeColor="text1"/>
          <w:sz w:val="24"/>
          <w:szCs w:val="24"/>
        </w:rPr>
        <w:lastRenderedPageBreak/>
        <w:t>Приемка выполненных Работ по Контракту осуществляется при условии:</w:t>
      </w:r>
    </w:p>
    <w:p w:rsidR="000313F2" w:rsidRPr="00C04343" w:rsidRDefault="000313F2" w:rsidP="00653CB9">
      <w:pPr>
        <w:pStyle w:val="af3"/>
        <w:widowControl w:val="0"/>
        <w:numPr>
          <w:ilvl w:val="0"/>
          <w:numId w:val="39"/>
        </w:numPr>
        <w:tabs>
          <w:tab w:val="left" w:pos="0"/>
          <w:tab w:val="left" w:pos="709"/>
        </w:tabs>
        <w:autoSpaceDE w:val="0"/>
        <w:spacing w:after="0" w:line="240" w:lineRule="auto"/>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w:t>
      </w:r>
      <w:r w:rsidRPr="00C04343">
        <w:rPr>
          <w:rFonts w:ascii="Times New Roman" w:eastAsia="Times New Roman" w:hAnsi="Times New Roman"/>
          <w:color w:val="000000" w:themeColor="text1"/>
          <w:sz w:val="24"/>
          <w:szCs w:val="24"/>
          <w:lang w:eastAsia="ru-RU"/>
        </w:rPr>
        <w:t>Исполнительная документация представляется Подрядчиком с сопроводительным письмом и описью прилагаемых документов</w:t>
      </w:r>
      <w:r w:rsidRPr="00C04343">
        <w:rPr>
          <w:rFonts w:ascii="Times New Roman" w:hAnsi="Times New Roman"/>
          <w:color w:val="000000" w:themeColor="text1"/>
          <w:sz w:val="24"/>
          <w:szCs w:val="24"/>
        </w:rPr>
        <w:t>;</w:t>
      </w:r>
    </w:p>
    <w:p w:rsidR="000313F2" w:rsidRPr="00C04343" w:rsidRDefault="000313F2" w:rsidP="00653CB9">
      <w:pPr>
        <w:pStyle w:val="af3"/>
        <w:numPr>
          <w:ilvl w:val="0"/>
          <w:numId w:val="39"/>
        </w:numPr>
        <w:tabs>
          <w:tab w:val="left" w:pos="709"/>
          <w:tab w:val="left" w:pos="993"/>
        </w:tabs>
        <w:suppressAutoHyphens/>
        <w:adjustRightInd w:val="0"/>
        <w:spacing w:after="0" w:line="240" w:lineRule="auto"/>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осмотра Заказчиком и комиссиями Объекта в натуре и положительном результате предварительных испытаний Работ (приемочного, измерительного, геодезического и лабораторного контроля), выполненных Подрядчиком или привлеченной по договору с Подрядчиком независимой организацией.</w:t>
      </w:r>
    </w:p>
    <w:p w:rsidR="000313F2" w:rsidRPr="00C04343" w:rsidRDefault="000313F2" w:rsidP="00653CB9">
      <w:pPr>
        <w:pStyle w:val="af3"/>
        <w:widowControl w:val="0"/>
        <w:numPr>
          <w:ilvl w:val="0"/>
          <w:numId w:val="18"/>
        </w:numPr>
        <w:tabs>
          <w:tab w:val="left" w:pos="0"/>
          <w:tab w:val="left" w:pos="993"/>
        </w:tab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eastAsia="Times New Roman" w:hAnsi="Times New Roman"/>
          <w:color w:val="000000" w:themeColor="text1"/>
          <w:sz w:val="24"/>
          <w:szCs w:val="24"/>
        </w:rPr>
        <w:t xml:space="preserve">Не позднее </w:t>
      </w:r>
      <w:r w:rsidRPr="00C04343">
        <w:rPr>
          <w:rFonts w:ascii="Times New Roman" w:hAnsi="Times New Roman"/>
          <w:color w:val="000000" w:themeColor="text1"/>
          <w:sz w:val="24"/>
          <w:szCs w:val="24"/>
        </w:rPr>
        <w:t xml:space="preserve">10 (десяти) рабочих дней </w:t>
      </w:r>
      <w:r w:rsidRPr="00C04343">
        <w:rPr>
          <w:rFonts w:ascii="Times New Roman" w:eastAsia="Times New Roman" w:hAnsi="Times New Roman"/>
          <w:color w:val="000000" w:themeColor="text1"/>
          <w:sz w:val="24"/>
          <w:szCs w:val="24"/>
        </w:rPr>
        <w:t xml:space="preserve">после получения от </w:t>
      </w:r>
      <w:r w:rsidRPr="00C04343">
        <w:rPr>
          <w:rFonts w:ascii="Times New Roman" w:hAnsi="Times New Roman"/>
          <w:color w:val="000000" w:themeColor="text1"/>
          <w:sz w:val="24"/>
          <w:szCs w:val="24"/>
        </w:rPr>
        <w:t xml:space="preserve">Подрядчика </w:t>
      </w:r>
      <w:r w:rsidRPr="00C04343">
        <w:rPr>
          <w:rFonts w:ascii="Times New Roman" w:eastAsia="Times New Roman" w:hAnsi="Times New Roman"/>
          <w:color w:val="000000" w:themeColor="text1"/>
          <w:sz w:val="24"/>
          <w:szCs w:val="24"/>
        </w:rPr>
        <w:t xml:space="preserve">документов, указанных в п. 4.4.1. и п. 4.4.2. Контракта, Заказчик, </w:t>
      </w:r>
      <w:r w:rsidRPr="00C04343">
        <w:rPr>
          <w:rFonts w:ascii="Times New Roman" w:hAnsi="Times New Roman"/>
          <w:color w:val="000000" w:themeColor="text1"/>
          <w:sz w:val="24"/>
          <w:szCs w:val="24"/>
        </w:rPr>
        <w:t xml:space="preserve">рабочая и приемочная комиссии </w:t>
      </w:r>
      <w:r w:rsidRPr="00C04343">
        <w:rPr>
          <w:rFonts w:ascii="Times New Roman" w:eastAsia="Times New Roman" w:hAnsi="Times New Roman"/>
          <w:color w:val="000000" w:themeColor="text1"/>
          <w:sz w:val="24"/>
          <w:szCs w:val="24"/>
        </w:rPr>
        <w:t xml:space="preserve">рассматривают результаты и осуществляют приемку выполненных Работ по Контракту на предмет соответствия их объема и качества требованиям, изложенным в Контракте.  </w:t>
      </w:r>
    </w:p>
    <w:p w:rsidR="000313F2" w:rsidRPr="00C04343" w:rsidRDefault="000313F2" w:rsidP="000313F2">
      <w:pPr>
        <w:pStyle w:val="af3"/>
        <w:widowControl w:val="0"/>
        <w:tabs>
          <w:tab w:val="left" w:pos="0"/>
          <w:tab w:val="left" w:pos="993"/>
        </w:tabs>
        <w:autoSpaceDE w:val="0"/>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eastAsia="Times New Roman" w:hAnsi="Times New Roman"/>
          <w:color w:val="000000" w:themeColor="text1"/>
          <w:sz w:val="24"/>
          <w:szCs w:val="24"/>
        </w:rPr>
        <w:t xml:space="preserve">Для проверки представленных </w:t>
      </w:r>
      <w:r w:rsidRPr="00C04343">
        <w:rPr>
          <w:rFonts w:ascii="Times New Roman" w:hAnsi="Times New Roman"/>
          <w:color w:val="000000" w:themeColor="text1"/>
          <w:sz w:val="24"/>
          <w:szCs w:val="24"/>
        </w:rPr>
        <w:t xml:space="preserve">Подрядчиком </w:t>
      </w:r>
      <w:r w:rsidRPr="00C04343">
        <w:rPr>
          <w:rFonts w:ascii="Times New Roman" w:eastAsia="Times New Roman" w:hAnsi="Times New Roman"/>
          <w:color w:val="000000" w:themeColor="text1"/>
          <w:sz w:val="24"/>
          <w:szCs w:val="24"/>
        </w:rPr>
        <w:t>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0313F2" w:rsidRPr="00C04343" w:rsidRDefault="000313F2" w:rsidP="00653CB9">
      <w:pPr>
        <w:pStyle w:val="af3"/>
        <w:numPr>
          <w:ilvl w:val="0"/>
          <w:numId w:val="18"/>
        </w:numPr>
        <w:shd w:val="clear" w:color="auto" w:fill="FFFFFF"/>
        <w:tabs>
          <w:tab w:val="left" w:pos="993"/>
        </w:tabs>
        <w:suppressAutoHyphens/>
        <w:spacing w:after="0" w:line="240" w:lineRule="auto"/>
        <w:ind w:left="0" w:firstLine="426"/>
        <w:jc w:val="both"/>
        <w:rPr>
          <w:rFonts w:ascii="Times New Roman" w:eastAsia="Times New Roman" w:hAnsi="Times New Roman"/>
          <w:color w:val="000000" w:themeColor="text1"/>
          <w:sz w:val="24"/>
          <w:szCs w:val="24"/>
        </w:rPr>
      </w:pPr>
      <w:proofErr w:type="gramStart"/>
      <w:r w:rsidRPr="00C04343">
        <w:rPr>
          <w:rFonts w:ascii="Times New Roman" w:hAnsi="Times New Roman"/>
          <w:color w:val="000000" w:themeColor="text1"/>
          <w:sz w:val="24"/>
          <w:szCs w:val="24"/>
        </w:rPr>
        <w:t>Заказчик в течение 10 (десяти) рабочих дней со дня получения от Подрядчика акта приемки выполненных работ обязан направить Подрядчику два экземпляра подписанного акта приемки выполненных работ либо мотивированный письменный отказ от приемки выполненных Работ, в котором должны быть указаны причины отказа, а также  перечень и характер выявленных недостатков (дефектов), а также срок, необходимый Подрядчику для их устранения.</w:t>
      </w:r>
      <w:proofErr w:type="gramEnd"/>
      <w:r w:rsidRPr="00C04343">
        <w:rPr>
          <w:rFonts w:ascii="Times New Roman" w:hAnsi="Times New Roman"/>
          <w:color w:val="000000" w:themeColor="text1"/>
          <w:sz w:val="24"/>
          <w:szCs w:val="24"/>
        </w:rPr>
        <w:t xml:space="preserve"> Составленный и подписанный таким образом мотивированный письменный отказ направляется Подрядчику в порядке, предусмотренном пунктом 12.1 Контракта.</w:t>
      </w:r>
    </w:p>
    <w:p w:rsidR="000313F2" w:rsidRPr="00C04343" w:rsidRDefault="000313F2" w:rsidP="00653CB9">
      <w:pPr>
        <w:pStyle w:val="af3"/>
        <w:numPr>
          <w:ilvl w:val="0"/>
          <w:numId w:val="18"/>
        </w:numPr>
        <w:shd w:val="clear" w:color="auto" w:fill="FFFFFF"/>
        <w:tabs>
          <w:tab w:val="left" w:pos="993"/>
        </w:tabs>
        <w:suppressAutoHyphen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10(десяти) рабочих дней после получения Заказчиком уведомления (в письменном виде, в виде телефонограммы и т.д.) об устранении Подрядчиком указанных недостатков.</w:t>
      </w:r>
    </w:p>
    <w:p w:rsidR="000313F2" w:rsidRPr="00C04343" w:rsidRDefault="000313F2" w:rsidP="00653CB9">
      <w:pPr>
        <w:pStyle w:val="af3"/>
        <w:numPr>
          <w:ilvl w:val="0"/>
          <w:numId w:val="18"/>
        </w:numPr>
        <w:shd w:val="clear" w:color="auto" w:fill="FFFFFF"/>
        <w:tabs>
          <w:tab w:val="left" w:pos="993"/>
        </w:tabs>
        <w:suppressAutoHyphen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 xml:space="preserve">Заказчик осуществляет </w:t>
      </w:r>
      <w:proofErr w:type="gramStart"/>
      <w:r w:rsidRPr="00C04343">
        <w:rPr>
          <w:rFonts w:ascii="Times New Roman" w:hAnsi="Times New Roman"/>
          <w:color w:val="000000" w:themeColor="text1"/>
          <w:sz w:val="24"/>
          <w:szCs w:val="24"/>
        </w:rPr>
        <w:t>контроль за</w:t>
      </w:r>
      <w:proofErr w:type="gramEnd"/>
      <w:r w:rsidRPr="00C04343">
        <w:rPr>
          <w:rFonts w:ascii="Times New Roman" w:hAnsi="Times New Roman"/>
          <w:color w:val="000000" w:themeColor="text1"/>
          <w:sz w:val="24"/>
          <w:szCs w:val="24"/>
        </w:rPr>
        <w:t xml:space="preserve"> действиями Подрядчика по принятию мер по устранению недостатков (дефектов), выявленных в ходе приемки результата Работ в установленные в мотивированном письменном отказе сроки.</w:t>
      </w:r>
    </w:p>
    <w:p w:rsidR="000313F2" w:rsidRPr="00C04343" w:rsidRDefault="000313F2" w:rsidP="00653CB9">
      <w:pPr>
        <w:pStyle w:val="af3"/>
        <w:numPr>
          <w:ilvl w:val="0"/>
          <w:numId w:val="18"/>
        </w:numPr>
        <w:shd w:val="clear" w:color="auto" w:fill="FFFFFF"/>
        <w:tabs>
          <w:tab w:val="left" w:pos="993"/>
        </w:tabs>
        <w:suppressAutoHyphen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Контракта.</w:t>
      </w:r>
    </w:p>
    <w:p w:rsidR="000313F2" w:rsidRPr="00C04343" w:rsidRDefault="000313F2" w:rsidP="00653CB9">
      <w:pPr>
        <w:pStyle w:val="af3"/>
        <w:numPr>
          <w:ilvl w:val="0"/>
          <w:numId w:val="18"/>
        </w:numPr>
        <w:shd w:val="clear" w:color="auto" w:fill="FFFFFF"/>
        <w:tabs>
          <w:tab w:val="left" w:pos="993"/>
        </w:tabs>
        <w:suppressAutoHyphens/>
        <w:spacing w:after="0" w:line="240" w:lineRule="auto"/>
        <w:ind w:left="0" w:firstLine="426"/>
        <w:jc w:val="both"/>
        <w:rPr>
          <w:rFonts w:ascii="Times New Roman" w:eastAsia="Times New Roman" w:hAnsi="Times New Roman"/>
          <w:color w:val="000000" w:themeColor="text1"/>
          <w:sz w:val="24"/>
          <w:szCs w:val="24"/>
        </w:rPr>
      </w:pPr>
      <w:r w:rsidRPr="00C04343">
        <w:rPr>
          <w:rFonts w:ascii="Times New Roman" w:hAnsi="Times New Roman"/>
          <w:color w:val="000000" w:themeColor="text1"/>
          <w:sz w:val="24"/>
          <w:szCs w:val="24"/>
        </w:rPr>
        <w:t>Все риски гибели (утраты, повреждения оборудования и результата Работ и др.), которые произошли по вине Подрядчика, до приемки Заказчиком Работ по акту приемки выполненных работ, оформленного по прилагаемой форме (приложение №2 к Контракту), несет Подрядчик.</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5. Права и обязанности Сторон</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653CB9">
      <w:pPr>
        <w:pStyle w:val="af3"/>
        <w:widowControl w:val="0"/>
        <w:numPr>
          <w:ilvl w:val="0"/>
          <w:numId w:val="19"/>
        </w:numPr>
        <w:tabs>
          <w:tab w:val="left" w:pos="851"/>
        </w:tabs>
        <w:suppressAutoHyphens/>
        <w:autoSpaceDE w:val="0"/>
        <w:spacing w:after="0" w:line="240" w:lineRule="auto"/>
        <w:ind w:hanging="294"/>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Заказчик вправе:</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 (дефектов).</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Требовать от Подрядчика представления надлежащим образом оформленных документов, предусмотренных Контрактом.</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досрочного исполнения Подрядчиком обязательств по Контракту, без письменного согласования с Заказчиком, принять и оплатить Работы в предусмотренные  Контрактом сроки.</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Запрашивать у Подрядчика информацию о ходе выполняемых Работ.</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 xml:space="preserve">Осуществлять строительный контроль и технический надзор за качеством, порядком и сроками выполнения Работ по Контракту в соответствии с Описанием объекта закупки, проектной документацией, условиями Контракта и требованиями нормативных документов в области строительства, а именно в порядке и в соответствии с Постановлением Правительства РФ от 21.06.2010г №468, давать указания о способе выполнения Работ, не вмешиваясь при этом в </w:t>
      </w:r>
      <w:r w:rsidRPr="00C04343">
        <w:rPr>
          <w:rFonts w:ascii="Times New Roman" w:hAnsi="Times New Roman"/>
          <w:color w:val="000000" w:themeColor="text1"/>
          <w:sz w:val="24"/>
          <w:szCs w:val="24"/>
        </w:rPr>
        <w:lastRenderedPageBreak/>
        <w:t>оперативно-хозяйственную деятельность</w:t>
      </w:r>
      <w:proofErr w:type="gramEnd"/>
      <w:r w:rsidRPr="00C04343">
        <w:rPr>
          <w:rFonts w:ascii="Times New Roman" w:hAnsi="Times New Roman"/>
          <w:color w:val="000000" w:themeColor="text1"/>
          <w:sz w:val="24"/>
          <w:szCs w:val="24"/>
        </w:rPr>
        <w:t xml:space="preserve"> Подрядчика.</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Осуществлять </w:t>
      </w:r>
      <w:r w:rsidRPr="00C04343">
        <w:rPr>
          <w:rFonts w:ascii="Times New Roman" w:eastAsia="Times New Roman" w:hAnsi="Times New Roman"/>
          <w:color w:val="000000" w:themeColor="text1"/>
          <w:sz w:val="24"/>
          <w:szCs w:val="24"/>
          <w:lang w:eastAsia="ru-RU"/>
        </w:rPr>
        <w:t xml:space="preserve">независимый лабораторный контроль, диагностику и </w:t>
      </w:r>
      <w:proofErr w:type="gramStart"/>
      <w:r w:rsidRPr="00C04343">
        <w:rPr>
          <w:rFonts w:ascii="Times New Roman" w:eastAsia="Times New Roman" w:hAnsi="Times New Roman"/>
          <w:color w:val="000000" w:themeColor="text1"/>
          <w:sz w:val="24"/>
          <w:szCs w:val="24"/>
          <w:lang w:eastAsia="ru-RU"/>
        </w:rPr>
        <w:t>другое</w:t>
      </w:r>
      <w:proofErr w:type="gramEnd"/>
      <w:r w:rsidRPr="00C04343">
        <w:rPr>
          <w:rFonts w:ascii="Times New Roman" w:eastAsia="Times New Roman" w:hAnsi="Times New Roman"/>
          <w:color w:val="000000" w:themeColor="text1"/>
          <w:sz w:val="24"/>
          <w:szCs w:val="24"/>
          <w:lang w:eastAsia="ru-RU"/>
        </w:rPr>
        <w:t xml:space="preserve"> своими силами или силами уполномоченных ими лиц и организаций.</w:t>
      </w:r>
    </w:p>
    <w:p w:rsidR="000313F2" w:rsidRPr="00C04343" w:rsidRDefault="000313F2" w:rsidP="00653CB9">
      <w:pPr>
        <w:pStyle w:val="af3"/>
        <w:numPr>
          <w:ilvl w:val="0"/>
          <w:numId w:val="20"/>
        </w:numPr>
        <w:tabs>
          <w:tab w:val="left" w:pos="993"/>
        </w:tabs>
        <w:autoSpaceDE w:val="0"/>
        <w:autoSpaceDN w:val="0"/>
        <w:adjustRightInd w:val="0"/>
        <w:spacing w:after="0" w:line="240" w:lineRule="auto"/>
        <w:ind w:left="0" w:firstLine="360"/>
        <w:jc w:val="both"/>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Заказчик или уполномоченные им лица и организации, выполняющие строительный контроль, авторский надзор, технический надзор, независимый лабораторный контроль, диагностику и другое, имеют право производить любые измерения, испытания, отборы образцов и взвешивания для контроля качества Работ, материалов и конструкций, выполненных, произведенных или поставляемых по Контракту.</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0313F2" w:rsidRPr="00C04343" w:rsidRDefault="000313F2" w:rsidP="00653CB9">
      <w:pPr>
        <w:pStyle w:val="af3"/>
        <w:widowControl w:val="0"/>
        <w:numPr>
          <w:ilvl w:val="0"/>
          <w:numId w:val="20"/>
        </w:numPr>
        <w:tabs>
          <w:tab w:val="left" w:pos="993"/>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pacing w:val="1"/>
          <w:sz w:val="24"/>
          <w:szCs w:val="24"/>
        </w:rPr>
        <w:t xml:space="preserve">Отказаться в любое время до сдачи Работ от исполнения Контракта и потребовать возмещения ущерба, если </w:t>
      </w:r>
      <w:r w:rsidRPr="00C04343">
        <w:rPr>
          <w:rFonts w:ascii="Times New Roman" w:hAnsi="Times New Roman"/>
          <w:color w:val="000000" w:themeColor="text1"/>
          <w:sz w:val="24"/>
          <w:szCs w:val="24"/>
        </w:rPr>
        <w:t xml:space="preserve">Подрядчик </w:t>
      </w:r>
      <w:r w:rsidRPr="00C04343">
        <w:rPr>
          <w:rFonts w:ascii="Times New Roman" w:hAnsi="Times New Roman"/>
          <w:color w:val="000000" w:themeColor="text1"/>
          <w:spacing w:val="1"/>
          <w:sz w:val="24"/>
          <w:szCs w:val="24"/>
        </w:rPr>
        <w:t>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0313F2" w:rsidRPr="00C04343" w:rsidRDefault="000313F2" w:rsidP="00653CB9">
      <w:pPr>
        <w:pStyle w:val="af3"/>
        <w:numPr>
          <w:ilvl w:val="0"/>
          <w:numId w:val="20"/>
        </w:numPr>
        <w:tabs>
          <w:tab w:val="left" w:pos="1134"/>
        </w:tabs>
        <w:autoSpaceDE w:val="0"/>
        <w:autoSpaceDN w:val="0"/>
        <w:adjustRightInd w:val="0"/>
        <w:spacing w:after="0" w:line="240" w:lineRule="auto"/>
        <w:ind w:left="0" w:firstLine="360"/>
        <w:jc w:val="both"/>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Производить необходимые записи в Общий журнал работ при выполнении Работ на Объекте.</w:t>
      </w:r>
    </w:p>
    <w:p w:rsidR="000313F2" w:rsidRPr="00C04343" w:rsidRDefault="000313F2" w:rsidP="00653CB9">
      <w:pPr>
        <w:pStyle w:val="af3"/>
        <w:numPr>
          <w:ilvl w:val="0"/>
          <w:numId w:val="20"/>
        </w:numPr>
        <w:tabs>
          <w:tab w:val="left" w:pos="1134"/>
        </w:tabs>
        <w:autoSpaceDE w:val="0"/>
        <w:autoSpaceDN w:val="0"/>
        <w:adjustRightInd w:val="0"/>
        <w:spacing w:after="0" w:line="240" w:lineRule="auto"/>
        <w:ind w:left="0" w:firstLine="360"/>
        <w:jc w:val="both"/>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Давать обязательные для Подрядчика предписания (распоряжения) при обнаружении отступлений от проектной документации, нормативно-технических документов, Контракта и приложений к нему.</w:t>
      </w:r>
    </w:p>
    <w:p w:rsidR="000313F2" w:rsidRPr="00C04343" w:rsidRDefault="000313F2" w:rsidP="00653CB9">
      <w:pPr>
        <w:pStyle w:val="af3"/>
        <w:numPr>
          <w:ilvl w:val="0"/>
          <w:numId w:val="20"/>
        </w:numPr>
        <w:tabs>
          <w:tab w:val="left" w:pos="1134"/>
        </w:tabs>
        <w:autoSpaceDE w:val="0"/>
        <w:autoSpaceDN w:val="0"/>
        <w:adjustRightInd w:val="0"/>
        <w:spacing w:after="0" w:line="240" w:lineRule="auto"/>
        <w:ind w:left="0" w:firstLine="360"/>
        <w:jc w:val="both"/>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Предписания (распоряжения) отдаются должностными лицами Заказчика (директор, гл. инженер, представитель Заказчика, назначенный приказом ответственным на Объекте), в письменном виде на имя представителей Подрядчика (руководителя, ответственного представителя Подрядчика по доверенности и/или назначенный приказом), с указанием даты его подписания и срока исполнения. При получении предписания (распоряжения) Подрядчик обязан в течение суток внести в Общий журнал работ предписания (распоряжения) с краткой характеристикой.</w:t>
      </w:r>
    </w:p>
    <w:p w:rsidR="000313F2" w:rsidRPr="00C04343" w:rsidRDefault="000313F2" w:rsidP="00653CB9">
      <w:pPr>
        <w:pStyle w:val="af3"/>
        <w:widowControl w:val="0"/>
        <w:numPr>
          <w:ilvl w:val="0"/>
          <w:numId w:val="20"/>
        </w:numPr>
        <w:tabs>
          <w:tab w:val="left" w:pos="1134"/>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pacing w:val="1"/>
          <w:sz w:val="24"/>
          <w:szCs w:val="24"/>
        </w:rPr>
        <w:t xml:space="preserve">Принять решение </w:t>
      </w:r>
      <w:proofErr w:type="gramStart"/>
      <w:r w:rsidRPr="00C04343">
        <w:rPr>
          <w:rFonts w:ascii="Times New Roman" w:hAnsi="Times New Roman"/>
          <w:color w:val="000000" w:themeColor="text1"/>
          <w:spacing w:val="1"/>
          <w:sz w:val="24"/>
          <w:szCs w:val="24"/>
        </w:rPr>
        <w:t xml:space="preserve">об одностороннем отказе от исполнения Контракта в соответствии с Законом </w:t>
      </w:r>
      <w:r w:rsidRPr="00C04343">
        <w:rPr>
          <w:rFonts w:ascii="Times New Roman" w:hAnsi="Times New Roman"/>
          <w:color w:val="000000" w:themeColor="text1"/>
          <w:sz w:val="24"/>
          <w:szCs w:val="24"/>
        </w:rPr>
        <w:t>о контрактной системе</w:t>
      </w:r>
      <w:proofErr w:type="gramEnd"/>
      <w:r w:rsidRPr="00C04343">
        <w:rPr>
          <w:rFonts w:ascii="Times New Roman" w:hAnsi="Times New Roman"/>
          <w:color w:val="000000" w:themeColor="text1"/>
          <w:spacing w:val="1"/>
          <w:sz w:val="24"/>
          <w:szCs w:val="24"/>
        </w:rPr>
        <w:t>.</w:t>
      </w:r>
    </w:p>
    <w:p w:rsidR="000313F2" w:rsidRPr="00C04343" w:rsidRDefault="000313F2" w:rsidP="00653CB9">
      <w:pPr>
        <w:pStyle w:val="af3"/>
        <w:widowControl w:val="0"/>
        <w:numPr>
          <w:ilvl w:val="0"/>
          <w:numId w:val="20"/>
        </w:numPr>
        <w:tabs>
          <w:tab w:val="left" w:pos="1134"/>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pacing w:val="1"/>
          <w:sz w:val="24"/>
          <w:szCs w:val="24"/>
        </w:rPr>
        <w:t xml:space="preserve">По соглашению с Подрядчиком изменить существенные условия Контракта в случаях, установленных Законом </w:t>
      </w:r>
      <w:r w:rsidRPr="00C04343">
        <w:rPr>
          <w:rFonts w:ascii="Times New Roman" w:hAnsi="Times New Roman"/>
          <w:color w:val="000000" w:themeColor="text1"/>
          <w:sz w:val="24"/>
          <w:szCs w:val="24"/>
        </w:rPr>
        <w:t>о контрактной системе</w:t>
      </w:r>
      <w:r w:rsidRPr="00C04343">
        <w:rPr>
          <w:rFonts w:ascii="Times New Roman" w:hAnsi="Times New Roman"/>
          <w:color w:val="000000" w:themeColor="text1"/>
          <w:spacing w:val="1"/>
          <w:sz w:val="24"/>
          <w:szCs w:val="24"/>
        </w:rPr>
        <w:t>.</w:t>
      </w:r>
    </w:p>
    <w:p w:rsidR="000313F2" w:rsidRPr="00C04343" w:rsidRDefault="000313F2" w:rsidP="00653CB9">
      <w:pPr>
        <w:pStyle w:val="af3"/>
        <w:widowControl w:val="0"/>
        <w:numPr>
          <w:ilvl w:val="0"/>
          <w:numId w:val="20"/>
        </w:numPr>
        <w:tabs>
          <w:tab w:val="left" w:pos="1134"/>
        </w:tabs>
        <w:suppressAutoHyphens/>
        <w:autoSpaceDE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Пользоваться иными правами, установленными Контрактом и законодательством Российской Федерации.</w:t>
      </w:r>
    </w:p>
    <w:p w:rsidR="000313F2" w:rsidRPr="00C04343" w:rsidRDefault="000313F2" w:rsidP="00653CB9">
      <w:pPr>
        <w:pStyle w:val="af3"/>
        <w:widowControl w:val="0"/>
        <w:numPr>
          <w:ilvl w:val="0"/>
          <w:numId w:val="19"/>
        </w:numPr>
        <w:suppressAutoHyphens/>
        <w:autoSpaceDE w:val="0"/>
        <w:spacing w:after="0" w:line="240" w:lineRule="auto"/>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Заказчик обязан:</w:t>
      </w:r>
    </w:p>
    <w:p w:rsidR="000313F2" w:rsidRPr="00C04343" w:rsidRDefault="000313F2" w:rsidP="00653CB9">
      <w:pPr>
        <w:widowControl w:val="0"/>
        <w:numPr>
          <w:ilvl w:val="0"/>
          <w:numId w:val="22"/>
        </w:numPr>
        <w:tabs>
          <w:tab w:val="left" w:pos="993"/>
        </w:tabs>
        <w:autoSpaceDE w:val="0"/>
        <w:ind w:left="0" w:firstLine="426"/>
        <w:jc w:val="both"/>
        <w:rPr>
          <w:color w:val="000000" w:themeColor="text1"/>
          <w:sz w:val="24"/>
          <w:szCs w:val="24"/>
        </w:rPr>
      </w:pPr>
      <w:r w:rsidRPr="00C04343">
        <w:rPr>
          <w:color w:val="000000" w:themeColor="text1"/>
          <w:sz w:val="24"/>
          <w:szCs w:val="24"/>
        </w:rPr>
        <w:t xml:space="preserve">Передать Подрядчику в течение 5 (пяти) рабочих дней после заключения Контракта необходимую документацию, Объект, подлежащий ремонту и строительную площадку. Приемка-передача документации, </w:t>
      </w:r>
      <w:proofErr w:type="gramStart"/>
      <w:r w:rsidRPr="00C04343">
        <w:rPr>
          <w:color w:val="000000" w:themeColor="text1"/>
          <w:sz w:val="24"/>
          <w:szCs w:val="24"/>
        </w:rPr>
        <w:t>Объекта, подлежащего ремонту и строительной площадки оформляется</w:t>
      </w:r>
      <w:proofErr w:type="gramEnd"/>
      <w:r w:rsidRPr="00C04343">
        <w:rPr>
          <w:color w:val="000000" w:themeColor="text1"/>
          <w:sz w:val="24"/>
          <w:szCs w:val="24"/>
        </w:rPr>
        <w:t xml:space="preserve"> Сторонами актом приемки-передачи в произвольной форме. </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Объект, подлежащий ремонту и строительная площадка должны быть освобождены</w:t>
      </w:r>
      <w:proofErr w:type="gramEnd"/>
      <w:r w:rsidRPr="00C04343">
        <w:rPr>
          <w:rFonts w:ascii="Times New Roman" w:hAnsi="Times New Roman"/>
          <w:color w:val="000000" w:themeColor="text1"/>
          <w:sz w:val="24"/>
          <w:szCs w:val="24"/>
        </w:rPr>
        <w:t xml:space="preserve"> от имущества, принадлежащего другим собственникам, которое не связано с выполнением Работ по Контракту.</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Утверждать оформленные в соответствии с требованиями Градостроительного кодекса РФ и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общие и специальные журналы работ.</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Провести экспертизу для проверки представленных Подрядчиком результатов выполненных Работ, предусмотренных Контрактом.</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C04343">
        <w:rPr>
          <w:rFonts w:ascii="Times New Roman" w:hAnsi="Times New Roman"/>
          <w:color w:val="000000" w:themeColor="text1"/>
          <w:sz w:val="24"/>
          <w:szCs w:val="24"/>
        </w:rPr>
        <w:t>контроля за</w:t>
      </w:r>
      <w:proofErr w:type="gramEnd"/>
      <w:r w:rsidRPr="00C04343">
        <w:rPr>
          <w:rFonts w:ascii="Times New Roman" w:hAnsi="Times New Roman"/>
          <w:color w:val="000000" w:themeColor="text1"/>
          <w:sz w:val="24"/>
          <w:szCs w:val="24"/>
        </w:rPr>
        <w:t xml:space="preserve"> выполнением Подрядчиком Работ по Контракту и согласования организационных вопросов.</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Своевременно принять и оплатить надлежащим образом выполненные Работы в соответствии с Контрактом, включая проведение экспертизы выполненной Работы, а также </w:t>
      </w:r>
      <w:r w:rsidRPr="00C04343">
        <w:rPr>
          <w:rFonts w:ascii="Times New Roman" w:hAnsi="Times New Roman"/>
          <w:color w:val="000000" w:themeColor="text1"/>
          <w:sz w:val="24"/>
          <w:szCs w:val="24"/>
        </w:rPr>
        <w:lastRenderedPageBreak/>
        <w:t>отдельных этапов исполнения Контракта в соответствии с законодательством Российской Федерации.</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При получении от Подрядчика уведомления о приостановлении выполнения Работ в случае, указанном в пункте 5.4.14.Контракта, в течение 3 (трех) рабочих дней рассмотреть вопрос о целесообразности и порядке продолжения выполнения Работ.</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Решение о продолжении выполнения Работ при необходимости корректировки сроков выполнения Работ </w:t>
      </w:r>
      <w:proofErr w:type="gramStart"/>
      <w:r w:rsidRPr="00C04343">
        <w:rPr>
          <w:rFonts w:ascii="Times New Roman" w:hAnsi="Times New Roman"/>
          <w:color w:val="000000" w:themeColor="text1"/>
          <w:sz w:val="24"/>
          <w:szCs w:val="24"/>
        </w:rPr>
        <w:t>принимается Заказчиком и Подрядчиком совместно руководствуясь</w:t>
      </w:r>
      <w:proofErr w:type="gramEnd"/>
      <w:r w:rsidRPr="00C04343">
        <w:rPr>
          <w:rFonts w:ascii="Times New Roman" w:hAnsi="Times New Roman"/>
          <w:color w:val="000000" w:themeColor="text1"/>
          <w:sz w:val="24"/>
          <w:szCs w:val="24"/>
        </w:rPr>
        <w:t xml:space="preserve"> положениями Закона о контрактной системе и в течение 3 (трех) рабочих дней оформляется дополнительным соглашением к Контракту.</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Не позднее 40 (сорока)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взыскания денежных средств в оплату неустойки (штрафа, пени) путем уменьшения оплаты за выполненные работы на сумму неустойки (штрафа, пени) или путем оплаты, в течение 5 (пяти) рабочих дней с даты получения претензионного письма неустойки (штрафа, пени), рассчитанной</w:t>
      </w:r>
      <w:proofErr w:type="gramEnd"/>
      <w:r w:rsidRPr="00C04343">
        <w:rPr>
          <w:rFonts w:ascii="Times New Roman" w:hAnsi="Times New Roman"/>
          <w:color w:val="000000" w:themeColor="text1"/>
          <w:sz w:val="24"/>
          <w:szCs w:val="24"/>
        </w:rPr>
        <w:t xml:space="preserve"> в соответствии с законодательством Российской Федерации и условиями Контракта.</w:t>
      </w:r>
    </w:p>
    <w:p w:rsidR="000313F2" w:rsidRPr="00C04343" w:rsidRDefault="000313F2" w:rsidP="00653CB9">
      <w:pPr>
        <w:pStyle w:val="af3"/>
        <w:widowControl w:val="0"/>
        <w:numPr>
          <w:ilvl w:val="0"/>
          <w:numId w:val="21"/>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При неоплате Подрядчиком неустойки (штрафа, пени) в размере, в сроки и в порядке  указанном в претензионном письме, а также в случае получения от Подрядчика полного или частичного немотивированного отказа в удовлетворении претензии, либо в случае не получения в срок ответа от Подрядчика на претензию Заказчика, направить в суд исковое заявление с требованием оплаты неустойки (штрафа, пени), рассчитанной в соответствии с</w:t>
      </w:r>
      <w:proofErr w:type="gramEnd"/>
      <w:r w:rsidRPr="00C04343">
        <w:rPr>
          <w:rFonts w:ascii="Times New Roman" w:hAnsi="Times New Roman"/>
          <w:color w:val="000000" w:themeColor="text1"/>
          <w:sz w:val="24"/>
          <w:szCs w:val="24"/>
        </w:rPr>
        <w:t xml:space="preserve"> законодательством Российской Федерации и условиями Контракта.</w:t>
      </w:r>
    </w:p>
    <w:p w:rsidR="000313F2" w:rsidRPr="00C04343" w:rsidRDefault="000313F2" w:rsidP="00653CB9">
      <w:pPr>
        <w:pStyle w:val="af3"/>
        <w:widowControl w:val="0"/>
        <w:numPr>
          <w:ilvl w:val="0"/>
          <w:numId w:val="21"/>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В течение 40 (сорока)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w:t>
      </w:r>
      <w:proofErr w:type="gramEnd"/>
      <w:r w:rsidRPr="00C04343">
        <w:rPr>
          <w:rFonts w:ascii="Times New Roman" w:hAnsi="Times New Roman"/>
          <w:color w:val="000000" w:themeColor="text1"/>
          <w:sz w:val="24"/>
          <w:szCs w:val="24"/>
        </w:rPr>
        <w:t xml:space="preserve"> указанного срока, направить в суд исковое заявление с соответствующими требованиями.</w:t>
      </w:r>
    </w:p>
    <w:p w:rsidR="000313F2" w:rsidRPr="00C04343" w:rsidRDefault="000313F2" w:rsidP="00653CB9">
      <w:pPr>
        <w:pStyle w:val="af3"/>
        <w:widowControl w:val="0"/>
        <w:numPr>
          <w:ilvl w:val="0"/>
          <w:numId w:val="21"/>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0313F2" w:rsidRPr="00C04343" w:rsidRDefault="000313F2" w:rsidP="00653CB9">
      <w:pPr>
        <w:pStyle w:val="af3"/>
        <w:widowControl w:val="0"/>
        <w:numPr>
          <w:ilvl w:val="0"/>
          <w:numId w:val="21"/>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случае обеспечения исполнения Контракта в форме банковской гарантии, при неисполнении Подрядчиком своих обязательств, Заказчик обязан </w:t>
      </w:r>
      <w:proofErr w:type="gramStart"/>
      <w:r w:rsidRPr="00C04343">
        <w:rPr>
          <w:rFonts w:ascii="Times New Roman" w:hAnsi="Times New Roman"/>
          <w:color w:val="000000" w:themeColor="text1"/>
          <w:sz w:val="24"/>
          <w:szCs w:val="24"/>
        </w:rPr>
        <w:t>обратиться к гаранту с требованием исполнить</w:t>
      </w:r>
      <w:proofErr w:type="gramEnd"/>
      <w:r w:rsidRPr="00C04343">
        <w:rPr>
          <w:rFonts w:ascii="Times New Roman" w:hAnsi="Times New Roman"/>
          <w:color w:val="000000" w:themeColor="text1"/>
          <w:sz w:val="24"/>
          <w:szCs w:val="24"/>
        </w:rPr>
        <w:t xml:space="preserve"> обязанности в соответствии с выданной гарантией. </w:t>
      </w:r>
    </w:p>
    <w:p w:rsidR="000313F2" w:rsidRPr="00C04343" w:rsidRDefault="000313F2" w:rsidP="000313F2">
      <w:pPr>
        <w:widowControl w:val="0"/>
        <w:autoSpaceDE w:val="0"/>
        <w:ind w:firstLine="709"/>
        <w:jc w:val="both"/>
        <w:rPr>
          <w:color w:val="000000" w:themeColor="text1"/>
          <w:sz w:val="24"/>
          <w:szCs w:val="24"/>
        </w:rPr>
      </w:pPr>
      <w:proofErr w:type="gramStart"/>
      <w:r w:rsidRPr="00C04343">
        <w:rPr>
          <w:color w:val="000000" w:themeColor="text1"/>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C04343">
        <w:rPr>
          <w:color w:val="000000" w:themeColor="text1"/>
          <w:sz w:val="24"/>
          <w:szCs w:val="24"/>
        </w:rPr>
        <w:t>обязании</w:t>
      </w:r>
      <w:proofErr w:type="spellEnd"/>
      <w:r w:rsidRPr="00C04343">
        <w:rPr>
          <w:color w:val="000000" w:themeColor="text1"/>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C04343">
        <w:rPr>
          <w:color w:val="000000" w:themeColor="text1"/>
          <w:sz w:val="24"/>
          <w:szCs w:val="24"/>
        </w:rPr>
        <w:t xml:space="preserve"> уплате денежной суммы по банковской гарантии, </w:t>
      </w:r>
      <w:proofErr w:type="gramStart"/>
      <w:r w:rsidRPr="00C04343">
        <w:rPr>
          <w:color w:val="000000" w:themeColor="text1"/>
          <w:sz w:val="24"/>
          <w:szCs w:val="24"/>
        </w:rPr>
        <w:t>направленное</w:t>
      </w:r>
      <w:proofErr w:type="gramEnd"/>
      <w:r w:rsidRPr="00C04343">
        <w:rPr>
          <w:color w:val="000000" w:themeColor="text1"/>
          <w:sz w:val="24"/>
          <w:szCs w:val="24"/>
        </w:rPr>
        <w:t xml:space="preserve"> до окончания срока действия банковской гарантии.</w:t>
      </w:r>
    </w:p>
    <w:p w:rsidR="000313F2" w:rsidRPr="00C04343" w:rsidRDefault="000313F2" w:rsidP="00653CB9">
      <w:pPr>
        <w:pStyle w:val="af3"/>
        <w:widowControl w:val="0"/>
        <w:numPr>
          <w:ilvl w:val="0"/>
          <w:numId w:val="21"/>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конфиденциальность информации, представленной Подрядчиком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0313F2" w:rsidRPr="00C04343" w:rsidRDefault="000313F2" w:rsidP="00653CB9">
      <w:pPr>
        <w:pStyle w:val="af3"/>
        <w:widowControl w:val="0"/>
        <w:numPr>
          <w:ilvl w:val="0"/>
          <w:numId w:val="21"/>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Исполнять иные обязанности, предусмотренные законодательством Российской Федерации и условиями Контракта.</w:t>
      </w:r>
    </w:p>
    <w:p w:rsidR="000313F2" w:rsidRPr="00C04343" w:rsidRDefault="000313F2" w:rsidP="00653CB9">
      <w:pPr>
        <w:pStyle w:val="af3"/>
        <w:widowControl w:val="0"/>
        <w:numPr>
          <w:ilvl w:val="0"/>
          <w:numId w:val="19"/>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вправе:</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Требовать своевременного подписания Заказчиком акта приемки выполненных работ по Контракту на основании представленных Подрядчиком документов, и при условии истечения срока, указанного в </w:t>
      </w:r>
      <w:hyperlink w:anchor="Par718" w:history="1">
        <w:r w:rsidRPr="00C04343">
          <w:rPr>
            <w:rFonts w:ascii="Times New Roman" w:hAnsi="Times New Roman"/>
            <w:color w:val="000000" w:themeColor="text1"/>
            <w:sz w:val="24"/>
            <w:szCs w:val="24"/>
          </w:rPr>
          <w:t>п. 4.4.4.</w:t>
        </w:r>
      </w:hyperlink>
      <w:r w:rsidRPr="00C04343">
        <w:rPr>
          <w:rFonts w:ascii="Times New Roman" w:hAnsi="Times New Roman"/>
          <w:color w:val="000000" w:themeColor="text1"/>
          <w:sz w:val="24"/>
          <w:szCs w:val="24"/>
        </w:rPr>
        <w:t xml:space="preserve"> Контракта.</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Требовать своевременной оплаты выполненных Работ в соответствии с </w:t>
      </w:r>
      <w:hyperlink w:anchor="Par704" w:history="1">
        <w:r w:rsidRPr="00C04343">
          <w:rPr>
            <w:rFonts w:ascii="Times New Roman" w:hAnsi="Times New Roman"/>
            <w:color w:val="000000" w:themeColor="text1"/>
            <w:sz w:val="24"/>
            <w:szCs w:val="24"/>
          </w:rPr>
          <w:t>условиями</w:t>
        </w:r>
      </w:hyperlink>
      <w:r w:rsidRPr="00C04343">
        <w:rPr>
          <w:rFonts w:ascii="Times New Roman" w:hAnsi="Times New Roman"/>
          <w:color w:val="000000" w:themeColor="text1"/>
          <w:sz w:val="24"/>
          <w:szCs w:val="24"/>
        </w:rPr>
        <w:t xml:space="preserve"> Контракта.</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lastRenderedPageBreak/>
        <w:t>Запрашивать у Заказчика разъяснения и уточнения относительно выполнения Работ в рамках Контракта. Запросы Подрядчика предъявляются в письменном виде.</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Получать от Заказчика содействие при выполнении Работ в соответствии с условиями Контракта (с согласия Заказчика).</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Досрочно исполнить обязательства по Контракту с согласия Заказчика.</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pacing w:val="1"/>
          <w:sz w:val="24"/>
          <w:szCs w:val="24"/>
        </w:rPr>
        <w:t>Принять решение об одностороннем отказе от исполнения Контракта в соответствии с законодательством Российской Федерации.</w:t>
      </w:r>
    </w:p>
    <w:p w:rsidR="000313F2" w:rsidRPr="00C04343" w:rsidRDefault="000313F2" w:rsidP="00653CB9">
      <w:pPr>
        <w:pStyle w:val="af3"/>
        <w:widowControl w:val="0"/>
        <w:numPr>
          <w:ilvl w:val="0"/>
          <w:numId w:val="23"/>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Пользоваться иными правами, установленными Контрактом и законодательством Российской Федерации.</w:t>
      </w:r>
    </w:p>
    <w:p w:rsidR="000313F2" w:rsidRPr="00C04343" w:rsidRDefault="000313F2" w:rsidP="00653CB9">
      <w:pPr>
        <w:pStyle w:val="af3"/>
        <w:widowControl w:val="0"/>
        <w:numPr>
          <w:ilvl w:val="0"/>
          <w:numId w:val="19"/>
        </w:numPr>
        <w:tabs>
          <w:tab w:val="left" w:pos="1134"/>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обязан:</w:t>
      </w:r>
    </w:p>
    <w:p w:rsidR="000313F2" w:rsidRPr="00C04343" w:rsidRDefault="000313F2" w:rsidP="00653CB9">
      <w:pPr>
        <w:pStyle w:val="af3"/>
        <w:widowControl w:val="0"/>
        <w:numPr>
          <w:ilvl w:val="0"/>
          <w:numId w:val="24"/>
        </w:numPr>
        <w:tabs>
          <w:tab w:val="left" w:pos="1134"/>
          <w:tab w:val="left" w:pos="1276"/>
          <w:tab w:val="left" w:pos="2268"/>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Приступить к выполнению Работ в срок, указанный в Контракте.</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Качественно выполнить все Работы по Объекту в объеме и в сроки, предусмотренные Контрактом, в соответствии с действующими нормами и правилами и техническими условиями, и сдать результат Работ Заказчику с качеством, соответствующим условиям проектной документации и требованиям нормативных документов,  обязательных при выполнении такого вида работ, ГОСТ </w:t>
      </w:r>
      <w:proofErr w:type="gramStart"/>
      <w:r w:rsidRPr="00C04343">
        <w:rPr>
          <w:rFonts w:ascii="Times New Roman" w:hAnsi="Times New Roman"/>
          <w:color w:val="000000" w:themeColor="text1"/>
          <w:sz w:val="24"/>
          <w:szCs w:val="24"/>
        </w:rPr>
        <w:t>Р</w:t>
      </w:r>
      <w:proofErr w:type="gramEnd"/>
      <w:r w:rsidRPr="00C04343">
        <w:rPr>
          <w:rFonts w:ascii="Times New Roman" w:hAnsi="Times New Roman"/>
          <w:color w:val="000000" w:themeColor="text1"/>
          <w:sz w:val="24"/>
          <w:szCs w:val="24"/>
        </w:rPr>
        <w:t xml:space="preserve"> 51872-2019, технических регламентов, принятых в установленном порядке, и другой нормативной документации, с комплектом документации, предусмотренной Контрактом и законодательством Российской Федерации.</w:t>
      </w:r>
    </w:p>
    <w:p w:rsidR="000313F2" w:rsidRPr="00C04343" w:rsidRDefault="000313F2" w:rsidP="00653CB9">
      <w:pPr>
        <w:pStyle w:val="af3"/>
        <w:numPr>
          <w:ilvl w:val="0"/>
          <w:numId w:val="24"/>
        </w:numPr>
        <w:shd w:val="clear" w:color="auto" w:fill="FFFFFF"/>
        <w:tabs>
          <w:tab w:val="left" w:pos="1134"/>
        </w:tabs>
        <w:suppressAutoHyphen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Своевременно и надлежащим образом исполнять обязательства в соответствии с условиями Контракта и представить Заказчику документы, указанные в Контракте, по итогам исполнения Контракта.</w:t>
      </w:r>
    </w:p>
    <w:p w:rsidR="000313F2" w:rsidRPr="00C04343" w:rsidRDefault="000313F2" w:rsidP="00653CB9">
      <w:pPr>
        <w:pStyle w:val="af3"/>
        <w:numPr>
          <w:ilvl w:val="0"/>
          <w:numId w:val="24"/>
        </w:numPr>
        <w:shd w:val="clear" w:color="auto" w:fill="FFFFFF"/>
        <w:tabs>
          <w:tab w:val="left" w:pos="1134"/>
        </w:tabs>
        <w:suppressAutoHyphen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С момента начала строительно-монтажных Работ вести на Объекте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видео)фиксацию хода производства Работ, подтверждающую надлежащее исполнение всех видов Работ. Сброшюрованный фотоальбом должен содержать не менее 20 фотографий скрытых Работ (ответственных конструкций), не менее 15 фотографий состояния Объекта после завершения Работ, все фотографии должны иметь текстовое пояснение. Материалы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Выполнять Работы из материалов Подрядчика. </w:t>
      </w:r>
      <w:proofErr w:type="gramStart"/>
      <w:r w:rsidRPr="00C04343">
        <w:rPr>
          <w:rFonts w:ascii="Times New Roman" w:hAnsi="Times New Roman"/>
          <w:color w:val="000000" w:themeColor="text1"/>
          <w:sz w:val="24"/>
          <w:szCs w:val="24"/>
        </w:rPr>
        <w:t>Обеспечить постоянный контроль качества выполняемых Работ, применяемых материалов, конструкций и изделий, с привлечением аттестованных, технически оснащенных компетентных лабораторий, которые должны отвечать требованиям законодательства о техническом регулировании, требованиям Приказа Минэкономразвития России от 30.05.2014 № 326 «Об утверждении Критериев аккредитации, перечня документов, подтверждающих соответствие заявителя, аккредитованного лица критериям аккредитации, и перечня документов в области стандартизации, соблюдение требований которых заявителями, аккредитованными лицами обеспечивает их</w:t>
      </w:r>
      <w:proofErr w:type="gramEnd"/>
      <w:r w:rsidRPr="00C04343">
        <w:rPr>
          <w:rFonts w:ascii="Times New Roman" w:hAnsi="Times New Roman"/>
          <w:color w:val="000000" w:themeColor="text1"/>
          <w:sz w:val="24"/>
          <w:szCs w:val="24"/>
        </w:rPr>
        <w:t xml:space="preserve"> соответствие критериям аккредитации» в части, касающейся испытательных лабораторий».</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случае привлечения Подрядчиком к выполнению Работ субподрядчиков, </w:t>
      </w:r>
      <w:r w:rsidRPr="00C04343">
        <w:rPr>
          <w:rFonts w:ascii="Times New Roman" w:eastAsia="Times New Roman" w:hAnsi="Times New Roman"/>
          <w:color w:val="000000" w:themeColor="text1"/>
          <w:sz w:val="24"/>
          <w:szCs w:val="24"/>
          <w:lang w:eastAsia="ru-RU"/>
        </w:rPr>
        <w:t>соисполнителей</w:t>
      </w:r>
      <w:r w:rsidRPr="00C04343">
        <w:rPr>
          <w:rFonts w:ascii="Times New Roman" w:hAnsi="Times New Roman"/>
          <w:color w:val="000000" w:themeColor="text1"/>
          <w:sz w:val="24"/>
          <w:szCs w:val="24"/>
        </w:rPr>
        <w:t xml:space="preserve">: </w:t>
      </w:r>
    </w:p>
    <w:p w:rsidR="000313F2" w:rsidRPr="00C04343" w:rsidRDefault="000313F2" w:rsidP="00653CB9">
      <w:pPr>
        <w:pStyle w:val="af3"/>
        <w:widowControl w:val="0"/>
        <w:numPr>
          <w:ilvl w:val="0"/>
          <w:numId w:val="28"/>
        </w:numPr>
        <w:tabs>
          <w:tab w:val="left" w:pos="1134"/>
          <w:tab w:val="left" w:pos="1276"/>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Уведомить Заказчика в письменной форме о привлечении субподрядных организаций;</w:t>
      </w:r>
    </w:p>
    <w:p w:rsidR="000313F2" w:rsidRPr="00C04343" w:rsidRDefault="000313F2" w:rsidP="00653CB9">
      <w:pPr>
        <w:pStyle w:val="af3"/>
        <w:widowControl w:val="0"/>
        <w:numPr>
          <w:ilvl w:val="0"/>
          <w:numId w:val="28"/>
        </w:numPr>
        <w:tabs>
          <w:tab w:val="left" w:pos="1134"/>
          <w:tab w:val="left" w:pos="1276"/>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Сведения о субподрядчике, </w:t>
      </w:r>
      <w:r w:rsidRPr="00C04343">
        <w:rPr>
          <w:rFonts w:ascii="Times New Roman" w:eastAsia="Times New Roman" w:hAnsi="Times New Roman"/>
          <w:color w:val="000000" w:themeColor="text1"/>
          <w:sz w:val="24"/>
          <w:szCs w:val="24"/>
          <w:lang w:eastAsia="ru-RU"/>
        </w:rPr>
        <w:t>соисполнителе</w:t>
      </w:r>
      <w:r w:rsidRPr="00C04343">
        <w:rPr>
          <w:rFonts w:ascii="Times New Roman" w:hAnsi="Times New Roman"/>
          <w:color w:val="000000" w:themeColor="text1"/>
          <w:sz w:val="24"/>
          <w:szCs w:val="24"/>
        </w:rPr>
        <w:t xml:space="preserve"> с которым заключается договор, должны отсутствовать в реестре недобросовестных поставщиков. </w:t>
      </w:r>
    </w:p>
    <w:p w:rsidR="000313F2" w:rsidRPr="00C04343" w:rsidRDefault="000313F2" w:rsidP="00653CB9">
      <w:pPr>
        <w:pStyle w:val="af3"/>
        <w:widowControl w:val="0"/>
        <w:numPr>
          <w:ilvl w:val="0"/>
          <w:numId w:val="28"/>
        </w:numPr>
        <w:tabs>
          <w:tab w:val="left" w:pos="1134"/>
          <w:tab w:val="left" w:pos="1276"/>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Кроме того Подрядчик, по требованию Заказчика, должен </w:t>
      </w:r>
      <w:proofErr w:type="gramStart"/>
      <w:r w:rsidRPr="00C04343">
        <w:rPr>
          <w:rFonts w:ascii="Times New Roman" w:hAnsi="Times New Roman"/>
          <w:color w:val="000000" w:themeColor="text1"/>
          <w:sz w:val="24"/>
          <w:szCs w:val="24"/>
        </w:rPr>
        <w:t>предоставлять документы</w:t>
      </w:r>
      <w:proofErr w:type="gramEnd"/>
      <w:r w:rsidRPr="00C04343">
        <w:rPr>
          <w:rFonts w:ascii="Times New Roman" w:hAnsi="Times New Roman"/>
          <w:color w:val="000000" w:themeColor="text1"/>
          <w:sz w:val="24"/>
          <w:szCs w:val="24"/>
        </w:rPr>
        <w:t xml:space="preserve">, подтверждающие квалификацию субподрядчиков, </w:t>
      </w:r>
      <w:r w:rsidRPr="00C04343">
        <w:rPr>
          <w:rFonts w:ascii="Times New Roman" w:eastAsia="Times New Roman" w:hAnsi="Times New Roman"/>
          <w:color w:val="000000" w:themeColor="text1"/>
          <w:sz w:val="24"/>
          <w:szCs w:val="24"/>
          <w:lang w:eastAsia="ru-RU"/>
        </w:rPr>
        <w:t>соисполнителей</w:t>
      </w:r>
      <w:r w:rsidRPr="00C04343">
        <w:rPr>
          <w:rFonts w:ascii="Times New Roman" w:hAnsi="Times New Roman"/>
          <w:color w:val="000000" w:themeColor="text1"/>
          <w:sz w:val="24"/>
          <w:szCs w:val="24"/>
        </w:rPr>
        <w:t>.</w:t>
      </w:r>
    </w:p>
    <w:p w:rsidR="000313F2" w:rsidRPr="00C04343" w:rsidRDefault="000313F2" w:rsidP="00653CB9">
      <w:pPr>
        <w:pStyle w:val="af3"/>
        <w:widowControl w:val="0"/>
        <w:numPr>
          <w:ilvl w:val="0"/>
          <w:numId w:val="28"/>
        </w:numPr>
        <w:tabs>
          <w:tab w:val="left" w:pos="1134"/>
          <w:tab w:val="left" w:pos="1276"/>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 Подрядчик несет ответственность, в том числе имущественную, перед Заказчиком за координацию деятельности Субподрядчика, а так же за надлежащее исполнение работ (за качество, сроки выполнения работ, объемы работ и т.д.), переданных субподрядчикам, </w:t>
      </w:r>
      <w:r w:rsidRPr="00C04343">
        <w:rPr>
          <w:rFonts w:ascii="Times New Roman" w:eastAsia="Times New Roman" w:hAnsi="Times New Roman"/>
          <w:color w:val="000000" w:themeColor="text1"/>
          <w:sz w:val="24"/>
          <w:szCs w:val="24"/>
          <w:lang w:eastAsia="ru-RU"/>
        </w:rPr>
        <w:t>соисполнителям</w:t>
      </w:r>
      <w:r w:rsidRPr="00C04343">
        <w:rPr>
          <w:rFonts w:ascii="Times New Roman" w:hAnsi="Times New Roman"/>
          <w:color w:val="000000" w:themeColor="text1"/>
          <w:sz w:val="24"/>
          <w:szCs w:val="24"/>
        </w:rPr>
        <w:t xml:space="preserve"> по настоящему Контракту, в соответствии с требованиями законодательства и обязуется не допускать действий и/или бездействий субподрядчиков, </w:t>
      </w:r>
      <w:proofErr w:type="gramStart"/>
      <w:r w:rsidRPr="00C04343">
        <w:rPr>
          <w:rFonts w:ascii="Times New Roman" w:eastAsia="Times New Roman" w:hAnsi="Times New Roman"/>
          <w:color w:val="000000" w:themeColor="text1"/>
          <w:sz w:val="24"/>
          <w:szCs w:val="24"/>
          <w:lang w:eastAsia="ru-RU"/>
        </w:rPr>
        <w:t>соисполнителей</w:t>
      </w:r>
      <w:proofErr w:type="gramEnd"/>
      <w:r w:rsidRPr="00C04343">
        <w:rPr>
          <w:rFonts w:ascii="Times New Roman" w:hAnsi="Times New Roman"/>
          <w:color w:val="000000" w:themeColor="text1"/>
          <w:sz w:val="24"/>
          <w:szCs w:val="24"/>
        </w:rPr>
        <w:t xml:space="preserve"> в результате которых нарушаются сроки выполнения работ и ремонта объекта, установленные Контрактом, а так же нарушаются другие условия Контракта. </w:t>
      </w:r>
    </w:p>
    <w:p w:rsidR="000313F2" w:rsidRPr="00C04343" w:rsidRDefault="000313F2" w:rsidP="00653CB9">
      <w:pPr>
        <w:pStyle w:val="af3"/>
        <w:widowControl w:val="0"/>
        <w:numPr>
          <w:ilvl w:val="0"/>
          <w:numId w:val="28"/>
        </w:numPr>
        <w:tabs>
          <w:tab w:val="left" w:pos="1134"/>
          <w:tab w:val="left" w:pos="1276"/>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Заказчик не несет никаких обязательств по отношению к субподрядчикам, </w:t>
      </w:r>
      <w:r w:rsidRPr="00C04343">
        <w:rPr>
          <w:rFonts w:ascii="Times New Roman" w:eastAsia="Times New Roman" w:hAnsi="Times New Roman"/>
          <w:color w:val="000000" w:themeColor="text1"/>
          <w:sz w:val="24"/>
          <w:szCs w:val="24"/>
          <w:lang w:eastAsia="ru-RU"/>
        </w:rPr>
        <w:t>соисполнителям</w:t>
      </w:r>
      <w:r w:rsidRPr="00C04343">
        <w:rPr>
          <w:rFonts w:ascii="Times New Roman" w:hAnsi="Times New Roman"/>
          <w:color w:val="000000" w:themeColor="text1"/>
          <w:sz w:val="24"/>
          <w:szCs w:val="24"/>
        </w:rPr>
        <w:t>.</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неисполнения или ненадлежащего исполнения субподрядчиком,</w:t>
      </w:r>
      <w:r w:rsidRPr="00C04343">
        <w:rPr>
          <w:rFonts w:ascii="Times New Roman" w:eastAsia="Times New Roman" w:hAnsi="Times New Roman"/>
          <w:color w:val="000000" w:themeColor="text1"/>
          <w:sz w:val="24"/>
          <w:szCs w:val="24"/>
          <w:lang w:eastAsia="ru-RU"/>
        </w:rPr>
        <w:t xml:space="preserve"> соисполнителем</w:t>
      </w:r>
      <w:r w:rsidRPr="00C04343">
        <w:rPr>
          <w:rFonts w:ascii="Times New Roman" w:hAnsi="Times New Roman"/>
          <w:color w:val="000000" w:themeColor="text1"/>
          <w:sz w:val="24"/>
          <w:szCs w:val="24"/>
        </w:rPr>
        <w:t xml:space="preserve"> обязательств, предусмотренных договором, заключенным с Подрядчиком, осуществлять замену субподрядчика, </w:t>
      </w:r>
      <w:r w:rsidRPr="00C04343">
        <w:rPr>
          <w:rFonts w:ascii="Times New Roman" w:eastAsia="Times New Roman" w:hAnsi="Times New Roman"/>
          <w:color w:val="000000" w:themeColor="text1"/>
          <w:sz w:val="24"/>
          <w:szCs w:val="24"/>
          <w:lang w:eastAsia="ru-RU"/>
        </w:rPr>
        <w:t>соисполнителя</w:t>
      </w:r>
      <w:r w:rsidRPr="00C04343">
        <w:rPr>
          <w:rFonts w:ascii="Times New Roman" w:hAnsi="Times New Roman"/>
          <w:color w:val="000000" w:themeColor="text1"/>
          <w:sz w:val="24"/>
          <w:szCs w:val="24"/>
        </w:rPr>
        <w:t xml:space="preserve"> с которым ранее был заключен договор, на </w:t>
      </w:r>
      <w:r w:rsidRPr="00C04343">
        <w:rPr>
          <w:rFonts w:ascii="Times New Roman" w:hAnsi="Times New Roman"/>
          <w:color w:val="000000" w:themeColor="text1"/>
          <w:sz w:val="24"/>
          <w:szCs w:val="24"/>
        </w:rPr>
        <w:lastRenderedPageBreak/>
        <w:t xml:space="preserve">другого субподрядчика, </w:t>
      </w:r>
      <w:r w:rsidRPr="00C04343">
        <w:rPr>
          <w:rFonts w:ascii="Times New Roman" w:eastAsia="Times New Roman" w:hAnsi="Times New Roman"/>
          <w:color w:val="000000" w:themeColor="text1"/>
          <w:sz w:val="24"/>
          <w:szCs w:val="24"/>
          <w:lang w:eastAsia="ru-RU"/>
        </w:rPr>
        <w:t>соисполнителя</w:t>
      </w:r>
      <w:r w:rsidRPr="00C04343">
        <w:rPr>
          <w:rFonts w:ascii="Times New Roman" w:hAnsi="Times New Roman"/>
          <w:color w:val="000000" w:themeColor="text1"/>
          <w:sz w:val="24"/>
          <w:szCs w:val="24"/>
        </w:rPr>
        <w:t>.</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0313F2" w:rsidRPr="00C04343" w:rsidRDefault="000313F2" w:rsidP="00653CB9">
      <w:pPr>
        <w:pStyle w:val="af3"/>
        <w:widowControl w:val="0"/>
        <w:numPr>
          <w:ilvl w:val="0"/>
          <w:numId w:val="24"/>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0313F2" w:rsidRPr="00C04343" w:rsidRDefault="000313F2" w:rsidP="000313F2">
      <w:pPr>
        <w:widowControl w:val="0"/>
        <w:tabs>
          <w:tab w:val="left" w:pos="709"/>
          <w:tab w:val="left" w:pos="1134"/>
        </w:tabs>
        <w:autoSpaceDE w:val="0"/>
        <w:ind w:firstLine="360"/>
        <w:jc w:val="both"/>
        <w:rPr>
          <w:color w:val="000000" w:themeColor="text1"/>
          <w:sz w:val="24"/>
          <w:szCs w:val="24"/>
        </w:rPr>
      </w:pPr>
      <w:r w:rsidRPr="00C04343">
        <w:rPr>
          <w:color w:val="000000" w:themeColor="text1"/>
          <w:sz w:val="24"/>
          <w:szCs w:val="24"/>
        </w:rPr>
        <w:t>Подрядчик обязан в течение срока действия Контракта представлять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0313F2" w:rsidRPr="00C04343" w:rsidRDefault="000313F2" w:rsidP="00653CB9">
      <w:pPr>
        <w:pStyle w:val="af3"/>
        <w:widowControl w:val="0"/>
        <w:numPr>
          <w:ilvl w:val="0"/>
          <w:numId w:val="24"/>
        </w:numPr>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w:t>
      </w:r>
    </w:p>
    <w:p w:rsidR="000313F2" w:rsidRPr="00C04343" w:rsidRDefault="000313F2" w:rsidP="00653CB9">
      <w:pPr>
        <w:pStyle w:val="af3"/>
        <w:widowControl w:val="0"/>
        <w:numPr>
          <w:ilvl w:val="0"/>
          <w:numId w:val="25"/>
        </w:numPr>
        <w:tabs>
          <w:tab w:val="left" w:pos="1134"/>
          <w:tab w:val="left" w:pos="1418"/>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Своевременное устранение недостатков (дефектов), выявленных при приемке Работ и в течение гарантийного срока эксплуатации Объекта, за свой счет. Исправлять недостатки (дефекты), допущенные при выполнении Работ, за свой счет в согласованные с Заказчиком сроки.</w:t>
      </w:r>
    </w:p>
    <w:p w:rsidR="000313F2" w:rsidRPr="00C04343" w:rsidRDefault="000313F2" w:rsidP="000313F2">
      <w:pPr>
        <w:pStyle w:val="af3"/>
        <w:widowControl w:val="0"/>
        <w:tabs>
          <w:tab w:val="left" w:pos="1134"/>
          <w:tab w:val="left" w:pos="1418"/>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Наличие недостатков (дефектов), их характер, объемы и сроки устранения фиксируются актом о недостатках (дефектах), составленным комиссией, в которую входят представители Заказчика, Подрядчика, а также могут входить (по привлечению Заказчиком) представители администрации города, представители балансодержателя, представители подрядных организаций, выполняющие комплекс Работ по содержанию Парка «Южный». Акт подписывается представителями вышеназванных организаций. Один экземпляр акта передается Подрядчику для исполнения.</w:t>
      </w:r>
    </w:p>
    <w:p w:rsidR="000313F2" w:rsidRPr="00C04343" w:rsidRDefault="000313F2" w:rsidP="00653CB9">
      <w:pPr>
        <w:pStyle w:val="af3"/>
        <w:widowControl w:val="0"/>
        <w:numPr>
          <w:ilvl w:val="0"/>
          <w:numId w:val="25"/>
        </w:numPr>
        <w:tabs>
          <w:tab w:val="left" w:pos="1134"/>
          <w:tab w:val="left" w:pos="1418"/>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Бесперебойное функционирование Объекта при нормальной его эксплуатации в течение гарантийного срока.</w:t>
      </w: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contextualSpacing w:val="0"/>
        <w:jc w:val="both"/>
        <w:rPr>
          <w:rFonts w:ascii="Times New Roman" w:eastAsia="Times New Roman" w:hAnsi="Times New Roman"/>
          <w:vanish/>
          <w:color w:val="000000" w:themeColor="text1"/>
          <w:sz w:val="24"/>
          <w:szCs w:val="24"/>
          <w:lang w:eastAsia="ru-RU"/>
        </w:rPr>
      </w:pPr>
    </w:p>
    <w:p w:rsidR="000313F2" w:rsidRPr="00C04343" w:rsidRDefault="000313F2" w:rsidP="00653CB9">
      <w:pPr>
        <w:pStyle w:val="ConsPlusNormal0"/>
        <w:numPr>
          <w:ilvl w:val="0"/>
          <w:numId w:val="41"/>
        </w:numPr>
        <w:tabs>
          <w:tab w:val="left" w:pos="1134"/>
          <w:tab w:val="left" w:pos="1276"/>
        </w:tabs>
        <w:autoSpaceDN/>
        <w:adjustRightInd/>
        <w:ind w:left="0" w:firstLine="360"/>
        <w:jc w:val="both"/>
        <w:rPr>
          <w:rFonts w:ascii="Times New Roman" w:hAnsi="Times New Roman" w:cs="Times New Roman"/>
          <w:color w:val="000000" w:themeColor="text1"/>
          <w:sz w:val="24"/>
          <w:szCs w:val="24"/>
          <w:shd w:val="clear" w:color="auto" w:fill="FFFF00"/>
        </w:rPr>
      </w:pPr>
      <w:r w:rsidRPr="00C04343">
        <w:rPr>
          <w:rFonts w:ascii="Times New Roman" w:hAnsi="Times New Roman" w:cs="Times New Roman"/>
          <w:color w:val="000000" w:themeColor="text1"/>
          <w:sz w:val="24"/>
          <w:szCs w:val="24"/>
        </w:rPr>
        <w:t>Предоставить обеспечение исполнения Контракта, обеспечение гарантийных обязатель</w:t>
      </w:r>
      <w:proofErr w:type="gramStart"/>
      <w:r w:rsidRPr="00C04343">
        <w:rPr>
          <w:rFonts w:ascii="Times New Roman" w:hAnsi="Times New Roman" w:cs="Times New Roman"/>
          <w:color w:val="000000" w:themeColor="text1"/>
          <w:sz w:val="24"/>
          <w:szCs w:val="24"/>
        </w:rPr>
        <w:t>ств в сл</w:t>
      </w:r>
      <w:proofErr w:type="gramEnd"/>
      <w:r w:rsidRPr="00C04343">
        <w:rPr>
          <w:rFonts w:ascii="Times New Roman" w:hAnsi="Times New Roman" w:cs="Times New Roman"/>
          <w:color w:val="000000" w:themeColor="text1"/>
          <w:sz w:val="24"/>
          <w:szCs w:val="24"/>
        </w:rPr>
        <w:t>учаях, установленных Законом о контрактной системе и Контрактом.</w:t>
      </w:r>
    </w:p>
    <w:p w:rsidR="000313F2" w:rsidRPr="00C04343" w:rsidRDefault="000313F2" w:rsidP="00653CB9">
      <w:pPr>
        <w:pStyle w:val="ConsPlusNormal0"/>
        <w:numPr>
          <w:ilvl w:val="0"/>
          <w:numId w:val="41"/>
        </w:numPr>
        <w:tabs>
          <w:tab w:val="left" w:pos="1134"/>
          <w:tab w:val="left" w:pos="1276"/>
        </w:tabs>
        <w:autoSpaceDN/>
        <w:adjustRightInd/>
        <w:ind w:left="0" w:firstLine="360"/>
        <w:jc w:val="both"/>
        <w:rPr>
          <w:rFonts w:ascii="Times New Roman" w:hAnsi="Times New Roman" w:cs="Times New Roman"/>
          <w:color w:val="000000" w:themeColor="text1"/>
          <w:sz w:val="24"/>
          <w:szCs w:val="24"/>
          <w:shd w:val="clear" w:color="auto" w:fill="FFFF00"/>
        </w:rPr>
      </w:pPr>
      <w:r w:rsidRPr="00C04343">
        <w:rPr>
          <w:rFonts w:ascii="Times New Roman" w:hAnsi="Times New Roman"/>
          <w:color w:val="000000" w:themeColor="text1"/>
          <w:sz w:val="24"/>
          <w:szCs w:val="24"/>
        </w:rPr>
        <w:t xml:space="preserve">Сообщить Заказчику: </w:t>
      </w:r>
    </w:p>
    <w:p w:rsidR="000313F2" w:rsidRPr="00C04343" w:rsidRDefault="000313F2" w:rsidP="00653CB9">
      <w:pPr>
        <w:pStyle w:val="ConsPlusNormal0"/>
        <w:numPr>
          <w:ilvl w:val="0"/>
          <w:numId w:val="27"/>
        </w:numPr>
        <w:tabs>
          <w:tab w:val="left" w:pos="1134"/>
        </w:tabs>
        <w:autoSpaceDN/>
        <w:adjustRightInd/>
        <w:ind w:left="0" w:firstLine="851"/>
        <w:jc w:val="both"/>
        <w:rPr>
          <w:rFonts w:ascii="Times New Roman" w:hAnsi="Times New Roman" w:cs="Times New Roman"/>
          <w:color w:val="000000" w:themeColor="text1"/>
          <w:sz w:val="24"/>
          <w:szCs w:val="24"/>
          <w:shd w:val="clear" w:color="auto" w:fill="FFFF00"/>
        </w:rPr>
      </w:pPr>
      <w:r w:rsidRPr="00C04343">
        <w:rPr>
          <w:rFonts w:ascii="Times New Roman" w:hAnsi="Times New Roman"/>
          <w:color w:val="000000" w:themeColor="text1"/>
          <w:sz w:val="24"/>
          <w:szCs w:val="24"/>
        </w:rPr>
        <w:t xml:space="preserve">В течение 10 (десяти) рабочих дней </w:t>
      </w:r>
      <w:proofErr w:type="gramStart"/>
      <w:r w:rsidRPr="00C04343">
        <w:rPr>
          <w:rFonts w:ascii="Times New Roman" w:hAnsi="Times New Roman"/>
          <w:color w:val="000000" w:themeColor="text1"/>
          <w:sz w:val="24"/>
          <w:szCs w:val="24"/>
        </w:rPr>
        <w:t>с даты заключения</w:t>
      </w:r>
      <w:proofErr w:type="gramEnd"/>
      <w:r w:rsidRPr="00C04343">
        <w:rPr>
          <w:rFonts w:ascii="Times New Roman" w:hAnsi="Times New Roman"/>
          <w:color w:val="000000" w:themeColor="text1"/>
          <w:sz w:val="24"/>
          <w:szCs w:val="24"/>
        </w:rPr>
        <w:t xml:space="preserve"> контракта об обнаружении неучтенных проектной документацией Работ и/или недостатков</w:t>
      </w:r>
      <w:r w:rsidRPr="00C04343">
        <w:rPr>
          <w:rFonts w:ascii="Times New Roman" w:hAnsi="Times New Roman"/>
          <w:iCs/>
          <w:color w:val="000000" w:themeColor="text1"/>
          <w:sz w:val="24"/>
          <w:szCs w:val="24"/>
        </w:rPr>
        <w:t xml:space="preserve"> и в связи с этим о необходимости проведения дополнительных Работ и увеличения сметной стоимости ремонта Объекта.</w:t>
      </w:r>
    </w:p>
    <w:p w:rsidR="000313F2" w:rsidRPr="00C04343" w:rsidRDefault="000313F2" w:rsidP="000313F2">
      <w:pPr>
        <w:widowControl w:val="0"/>
        <w:tabs>
          <w:tab w:val="left" w:pos="1134"/>
        </w:tabs>
        <w:ind w:firstLine="360"/>
        <w:jc w:val="both"/>
        <w:rPr>
          <w:color w:val="000000" w:themeColor="text1"/>
          <w:sz w:val="24"/>
          <w:szCs w:val="24"/>
        </w:rPr>
      </w:pPr>
      <w:bookmarkStart w:id="9" w:name="p3121"/>
      <w:bookmarkEnd w:id="9"/>
      <w:r w:rsidRPr="00C04343">
        <w:rPr>
          <w:color w:val="000000" w:themeColor="text1"/>
          <w:sz w:val="24"/>
          <w:szCs w:val="24"/>
        </w:rPr>
        <w:t xml:space="preserve">В сообщении Подрядчик обязан четко классифицировать ошибку с использованием принятой в строительной отрасли терминологии и указать численные отклонения фактических значений, условий и других показателей </w:t>
      </w:r>
      <w:proofErr w:type="gramStart"/>
      <w:r w:rsidRPr="00C04343">
        <w:rPr>
          <w:color w:val="000000" w:themeColor="text1"/>
          <w:sz w:val="24"/>
          <w:szCs w:val="24"/>
        </w:rPr>
        <w:t>от</w:t>
      </w:r>
      <w:proofErr w:type="gramEnd"/>
      <w:r w:rsidRPr="00C04343">
        <w:rPr>
          <w:color w:val="000000" w:themeColor="text1"/>
          <w:sz w:val="24"/>
          <w:szCs w:val="24"/>
        </w:rPr>
        <w:t xml:space="preserve"> принятых в смете. Письмо, составленное с нарушением требований данного пункта, не рассматривается и возвращается Подрядчику с мотивированным отказом.</w:t>
      </w:r>
    </w:p>
    <w:p w:rsidR="000313F2" w:rsidRPr="00C04343" w:rsidRDefault="000313F2" w:rsidP="000313F2">
      <w:pPr>
        <w:widowControl w:val="0"/>
        <w:tabs>
          <w:tab w:val="left" w:pos="1134"/>
        </w:tabs>
        <w:ind w:firstLine="360"/>
        <w:jc w:val="both"/>
        <w:rPr>
          <w:iCs/>
          <w:color w:val="000000" w:themeColor="text1"/>
          <w:sz w:val="24"/>
          <w:szCs w:val="24"/>
        </w:rPr>
      </w:pPr>
      <w:proofErr w:type="gramStart"/>
      <w:r w:rsidRPr="00C04343">
        <w:rPr>
          <w:color w:val="000000" w:themeColor="text1"/>
          <w:sz w:val="24"/>
          <w:szCs w:val="24"/>
        </w:rPr>
        <w:t xml:space="preserve">Подрядчик готовит предложения по внесению изменения в решения, не ухудшающие разработанную  проектно-сметную документацию, выявленные в процессе выполнения работ, за свой счет и совместно с Заказчиком  проводит корректировку сметной документации в пределах стоимости настоящего Контракта </w:t>
      </w:r>
      <w:r w:rsidRPr="00C04343">
        <w:rPr>
          <w:color w:val="000000" w:themeColor="text1"/>
          <w:spacing w:val="-6"/>
          <w:sz w:val="24"/>
          <w:szCs w:val="24"/>
        </w:rPr>
        <w:t xml:space="preserve">за счет увеличения </w:t>
      </w:r>
      <w:r w:rsidRPr="00C04343">
        <w:rPr>
          <w:color w:val="000000" w:themeColor="text1"/>
          <w:sz w:val="24"/>
          <w:szCs w:val="24"/>
        </w:rPr>
        <w:t>или уменьшения объемов Работ, но не более чем на 10% (десять процентов) в соответствии с п.2.5. и п. 3.8.</w:t>
      </w:r>
      <w:proofErr w:type="gramEnd"/>
      <w:r w:rsidRPr="00C04343">
        <w:rPr>
          <w:color w:val="000000" w:themeColor="text1"/>
          <w:sz w:val="24"/>
          <w:szCs w:val="24"/>
        </w:rPr>
        <w:t xml:space="preserve"> Контракта</w:t>
      </w:r>
      <w:r w:rsidRPr="00C04343">
        <w:rPr>
          <w:color w:val="000000" w:themeColor="text1"/>
          <w:spacing w:val="-6"/>
          <w:sz w:val="24"/>
          <w:szCs w:val="24"/>
        </w:rPr>
        <w:t xml:space="preserve">. </w:t>
      </w:r>
      <w:proofErr w:type="gramStart"/>
      <w:r w:rsidRPr="00C04343">
        <w:rPr>
          <w:color w:val="000000" w:themeColor="text1"/>
          <w:spacing w:val="-6"/>
          <w:sz w:val="24"/>
          <w:szCs w:val="24"/>
        </w:rPr>
        <w:t>Все изменения, вносимые в сметную документацию по настоящему Контракту в обязательном порядке</w:t>
      </w:r>
      <w:r w:rsidRPr="00C04343">
        <w:rPr>
          <w:color w:val="000000" w:themeColor="text1"/>
          <w:sz w:val="24"/>
          <w:szCs w:val="24"/>
        </w:rPr>
        <w:t xml:space="preserve"> согласовываются</w:t>
      </w:r>
      <w:proofErr w:type="gramEnd"/>
      <w:r w:rsidRPr="00C04343">
        <w:rPr>
          <w:color w:val="000000" w:themeColor="text1"/>
          <w:sz w:val="24"/>
          <w:szCs w:val="24"/>
        </w:rPr>
        <w:t xml:space="preserve"> с Заказчиком, а так же совместно с Заказчиком и со всеми заинтересованными организациями. Допустима корректировка локального сметного расчета, входящего в состав смет, примененных для обоснования начальной (максимальной) цены Контракта, в объеме не более чем на 10% (десять процентов) и в пределах сметной документации получившей положительное заключение государственной экспертизы, если в процессе производства работ Заказчиком выявлены несоответствия в определении объемов и стоимости </w:t>
      </w:r>
      <w:proofErr w:type="gramStart"/>
      <w:r w:rsidRPr="00C04343">
        <w:rPr>
          <w:color w:val="000000" w:themeColor="text1"/>
          <w:sz w:val="24"/>
          <w:szCs w:val="24"/>
        </w:rPr>
        <w:t>работ</w:t>
      </w:r>
      <w:proofErr w:type="gramEnd"/>
      <w:r w:rsidRPr="00C04343">
        <w:rPr>
          <w:color w:val="000000" w:themeColor="text1"/>
          <w:sz w:val="24"/>
          <w:szCs w:val="24"/>
        </w:rPr>
        <w:t xml:space="preserve"> включенных в Контракт. При этом стороны заключают дополнительное соглашение в соответствии с действующим законодательством РФ</w:t>
      </w:r>
      <w:r w:rsidRPr="00C04343">
        <w:rPr>
          <w:color w:val="000000" w:themeColor="text1"/>
          <w:spacing w:val="11"/>
          <w:sz w:val="24"/>
          <w:szCs w:val="24"/>
        </w:rPr>
        <w:t xml:space="preserve"> в пределах выделенных лимитов бюджетных обязательств.</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iCs/>
          <w:color w:val="000000" w:themeColor="text1"/>
          <w:sz w:val="24"/>
          <w:szCs w:val="24"/>
        </w:rPr>
      </w:pPr>
      <w:r w:rsidRPr="00C04343">
        <w:rPr>
          <w:rFonts w:ascii="Times New Roman" w:hAnsi="Times New Roman"/>
          <w:color w:val="000000" w:themeColor="text1"/>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iCs/>
          <w:color w:val="000000" w:themeColor="text1"/>
          <w:sz w:val="24"/>
          <w:szCs w:val="24"/>
        </w:rPr>
      </w:pPr>
      <w:r w:rsidRPr="00C04343">
        <w:rPr>
          <w:rFonts w:ascii="Times New Roman" w:hAnsi="Times New Roman"/>
          <w:color w:val="000000" w:themeColor="text1"/>
          <w:sz w:val="24"/>
          <w:szCs w:val="24"/>
        </w:rPr>
        <w:t>Немедленно известить Заказчика и до получения от него указаний приостановить Работы при обнаружении:</w:t>
      </w:r>
    </w:p>
    <w:p w:rsidR="000313F2" w:rsidRPr="00C04343" w:rsidRDefault="000313F2" w:rsidP="000313F2">
      <w:pPr>
        <w:shd w:val="clear" w:color="auto" w:fill="FFFFFF"/>
        <w:tabs>
          <w:tab w:val="left" w:pos="1134"/>
        </w:tabs>
        <w:autoSpaceDE w:val="0"/>
        <w:autoSpaceDN w:val="0"/>
        <w:adjustRightInd w:val="0"/>
        <w:ind w:firstLine="360"/>
        <w:jc w:val="both"/>
        <w:rPr>
          <w:color w:val="000000" w:themeColor="text1"/>
          <w:sz w:val="24"/>
          <w:szCs w:val="24"/>
        </w:rPr>
      </w:pPr>
      <w:r w:rsidRPr="00C04343">
        <w:rPr>
          <w:color w:val="000000" w:themeColor="text1"/>
          <w:sz w:val="24"/>
          <w:szCs w:val="24"/>
        </w:rPr>
        <w:t>обстоятельств, угрожающих сохранности и/или прочности Объекта, либо создающих невозможность окончания выполнения Работ на Объекте в установленный срок;</w:t>
      </w:r>
    </w:p>
    <w:p w:rsidR="000313F2" w:rsidRPr="00C04343" w:rsidRDefault="000313F2" w:rsidP="000313F2">
      <w:pPr>
        <w:pStyle w:val="af3"/>
        <w:widowControl w:val="0"/>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    возможных неблагоприятных для Заказчика последствий выполнения его указаний о способе </w:t>
      </w:r>
      <w:r w:rsidRPr="00C04343">
        <w:rPr>
          <w:rFonts w:ascii="Times New Roman" w:hAnsi="Times New Roman"/>
          <w:color w:val="000000" w:themeColor="text1"/>
          <w:sz w:val="24"/>
          <w:szCs w:val="24"/>
        </w:rPr>
        <w:lastRenderedPageBreak/>
        <w:t>выполнения Работ.</w:t>
      </w:r>
    </w:p>
    <w:p w:rsidR="000313F2" w:rsidRPr="00C04343" w:rsidRDefault="000313F2" w:rsidP="00653CB9">
      <w:pPr>
        <w:pStyle w:val="ConsPlusNormal0"/>
        <w:numPr>
          <w:ilvl w:val="0"/>
          <w:numId w:val="41"/>
        </w:numPr>
        <w:tabs>
          <w:tab w:val="left" w:pos="1134"/>
          <w:tab w:val="left" w:pos="1276"/>
        </w:tabs>
        <w:autoSpaceDN/>
        <w:adjustRightInd/>
        <w:ind w:left="0" w:firstLine="360"/>
        <w:jc w:val="both"/>
        <w:rPr>
          <w:rFonts w:ascii="Times New Roman" w:hAnsi="Times New Roman" w:cs="Times New Roman"/>
          <w:color w:val="000000" w:themeColor="text1"/>
          <w:sz w:val="24"/>
          <w:szCs w:val="24"/>
          <w:shd w:val="clear" w:color="auto" w:fill="FFFF00"/>
        </w:rPr>
      </w:pPr>
      <w:r w:rsidRPr="00C04343">
        <w:rPr>
          <w:rFonts w:ascii="Times New Roman" w:hAnsi="Times New Roman"/>
          <w:color w:val="000000" w:themeColor="text1"/>
          <w:sz w:val="24"/>
          <w:szCs w:val="24"/>
        </w:rPr>
        <w:t>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rsidR="000313F2" w:rsidRPr="00C04343" w:rsidRDefault="000313F2" w:rsidP="00653CB9">
      <w:pPr>
        <w:pStyle w:val="ConsPlusNormal0"/>
        <w:numPr>
          <w:ilvl w:val="0"/>
          <w:numId w:val="41"/>
        </w:numPr>
        <w:tabs>
          <w:tab w:val="left" w:pos="1134"/>
          <w:tab w:val="left" w:pos="1276"/>
        </w:tabs>
        <w:autoSpaceDN/>
        <w:adjustRightInd/>
        <w:ind w:left="0" w:firstLine="360"/>
        <w:jc w:val="both"/>
        <w:rPr>
          <w:rFonts w:ascii="Times New Roman" w:hAnsi="Times New Roman" w:cs="Times New Roman"/>
          <w:color w:val="000000" w:themeColor="text1"/>
          <w:sz w:val="24"/>
          <w:szCs w:val="24"/>
          <w:shd w:val="clear" w:color="auto" w:fill="FFFF00"/>
        </w:rPr>
      </w:pPr>
      <w:proofErr w:type="gramStart"/>
      <w:r w:rsidRPr="00C04343">
        <w:rPr>
          <w:rFonts w:ascii="Times New Roman" w:hAnsi="Times New Roman"/>
          <w:color w:val="000000" w:themeColor="text1"/>
          <w:sz w:val="24"/>
          <w:szCs w:val="24"/>
        </w:rPr>
        <w:t>Принять от Заказчика в течение 5 (пяти) рабочих дней после подписания Контракта необходимую проектную документацию на электронном и бумажном носителях, допущенную к производству работ Заказчиком с подписью ответственного лица путем простановки штампа на каждом листе (п. 5.4.</w:t>
      </w:r>
      <w:proofErr w:type="gramEnd"/>
      <w:r w:rsidRPr="00C04343">
        <w:rPr>
          <w:rFonts w:ascii="Times New Roman" w:hAnsi="Times New Roman"/>
          <w:color w:val="000000" w:themeColor="text1"/>
          <w:sz w:val="24"/>
          <w:szCs w:val="24"/>
        </w:rPr>
        <w:t xml:space="preserve"> СП 48.13330.2011 Организация Строительства. </w:t>
      </w:r>
      <w:proofErr w:type="gramStart"/>
      <w:r w:rsidRPr="00C04343">
        <w:rPr>
          <w:rFonts w:ascii="Times New Roman" w:hAnsi="Times New Roman"/>
          <w:color w:val="000000" w:themeColor="text1"/>
          <w:sz w:val="24"/>
          <w:szCs w:val="24"/>
        </w:rPr>
        <w:t>Актуализированная редакция СНиП 12-01-2004), Объект, подлежащий ремонту и строительную площадку.</w:t>
      </w:r>
      <w:proofErr w:type="gramEnd"/>
      <w:r w:rsidRPr="00C04343">
        <w:rPr>
          <w:rFonts w:ascii="Times New Roman" w:hAnsi="Times New Roman"/>
          <w:color w:val="000000" w:themeColor="text1"/>
          <w:sz w:val="24"/>
          <w:szCs w:val="24"/>
        </w:rPr>
        <w:t xml:space="preserve"> Приемка-передача документации, </w:t>
      </w:r>
      <w:proofErr w:type="gramStart"/>
      <w:r w:rsidRPr="00C04343">
        <w:rPr>
          <w:rFonts w:ascii="Times New Roman" w:hAnsi="Times New Roman"/>
          <w:color w:val="000000" w:themeColor="text1"/>
          <w:sz w:val="24"/>
          <w:szCs w:val="24"/>
        </w:rPr>
        <w:t>Объекта, подлежащего ремонту и строительной площадки оформляется</w:t>
      </w:r>
      <w:proofErr w:type="gramEnd"/>
      <w:r w:rsidRPr="00C04343">
        <w:rPr>
          <w:rFonts w:ascii="Times New Roman" w:hAnsi="Times New Roman"/>
          <w:color w:val="000000" w:themeColor="text1"/>
          <w:sz w:val="24"/>
          <w:szCs w:val="24"/>
        </w:rPr>
        <w:t xml:space="preserve"> Сторонами актом приемки-передачи в произвольной форме. </w:t>
      </w:r>
    </w:p>
    <w:p w:rsidR="000313F2" w:rsidRPr="00C04343" w:rsidRDefault="000313F2" w:rsidP="000313F2">
      <w:pPr>
        <w:pStyle w:val="af3"/>
        <w:widowControl w:val="0"/>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размещения Подрядчиком на строительной площадке материалов, строительной техники, оборудования и (или) начала производства Работ до подписания направленного Подрядчику Заказчиком акта приемки-передачи, Объект, строительная площадка   считаются принятыми от Заказчика в надлежащем качестве. В указанном случае акт подписывается Заказчиком в одностороннем порядке.</w:t>
      </w: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Нести ответственность за правильность разбивки осей сооружения, его высотного положения, размеров всех его частей.</w:t>
      </w:r>
    </w:p>
    <w:p w:rsidR="000313F2" w:rsidRPr="00C04343" w:rsidRDefault="000313F2" w:rsidP="000313F2">
      <w:pPr>
        <w:widowControl w:val="0"/>
        <w:tabs>
          <w:tab w:val="left" w:pos="1134"/>
          <w:tab w:val="left" w:pos="1276"/>
        </w:tabs>
        <w:autoSpaceDE w:val="0"/>
        <w:ind w:firstLine="360"/>
        <w:jc w:val="both"/>
        <w:rPr>
          <w:color w:val="000000" w:themeColor="text1"/>
          <w:sz w:val="24"/>
          <w:szCs w:val="24"/>
        </w:rPr>
      </w:pPr>
      <w:r w:rsidRPr="00C04343">
        <w:rPr>
          <w:color w:val="000000" w:themeColor="text1"/>
          <w:sz w:val="24"/>
          <w:szCs w:val="24"/>
        </w:rPr>
        <w:t>Контроль, проводимый Заказчиком за ходом выполнения геодезических Работ, не освобождает Подрядчика от ответственности за правильность их исполнения.</w:t>
      </w: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своевременную поверку и калибровку средств измерений для осуществления геодезического и лабораторного контроля.</w:t>
      </w: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 xml:space="preserve">Обеспечить и содержать за свой счет, за счет временных зданий и сооружений инженерные коммуникации, освещение, ограждение мест производства работ, охрану Объекта, а также материалов, оборудования, строительной техники и другого имущества, необходимых для выполнения ремонта Объекта, находящихся на строительной площадке с момента начала выполнения Работ по Контракту до подписания акта приемки выполненных работ. </w:t>
      </w:r>
      <w:proofErr w:type="gramEnd"/>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В случае если в срок с момента начала выполнения Работ по Контракту до подписания акта приемки выполненных работ сооружению или его части будет причинен ущерб или обнаружены утраты или повреждения, в том числе имуществу парка, расположенному в границах парка, Подрядчик обязан за свой счет произвести ремонт и устранить выявленные недостатки.</w:t>
      </w:r>
    </w:p>
    <w:p w:rsidR="000313F2" w:rsidRPr="00C04343" w:rsidRDefault="000313F2" w:rsidP="00653CB9">
      <w:pPr>
        <w:pStyle w:val="af3"/>
        <w:widowControl w:val="0"/>
        <w:numPr>
          <w:ilvl w:val="0"/>
          <w:numId w:val="41"/>
        </w:numPr>
        <w:tabs>
          <w:tab w:val="left" w:pos="1134"/>
          <w:tab w:val="left" w:pos="1276"/>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выполнение на строительной площадке:</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1)</w:t>
      </w:r>
      <w:r w:rsidRPr="00C04343">
        <w:rPr>
          <w:color w:val="000000" w:themeColor="text1"/>
          <w:sz w:val="24"/>
          <w:szCs w:val="24"/>
          <w:lang w:val="en-US"/>
        </w:rPr>
        <w:t> </w:t>
      </w:r>
      <w:r w:rsidRPr="00C04343">
        <w:rPr>
          <w:color w:val="000000" w:themeColor="text1"/>
          <w:sz w:val="24"/>
          <w:szCs w:val="24"/>
        </w:rPr>
        <w:t>Изготовление и установку за свой счет в начале участка производства Работ паспорт объекта размером 1,5 х 1,5 м, с указанием следующих сведений: вид Работ, наименование Заказчика, наименование Подрядчика, его контактные телефоны, сроки проведения Работ (начало и окончание), наименование Федеральной программы, в рамках которой выполняются работы по Объекту.</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2)мероприятий, предусмотренных действующими нормами и регламентами;</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3)</w:t>
      </w:r>
      <w:r w:rsidRPr="00C04343">
        <w:rPr>
          <w:color w:val="000000" w:themeColor="text1"/>
          <w:sz w:val="24"/>
          <w:szCs w:val="24"/>
          <w:lang w:val="en-US"/>
        </w:rPr>
        <w:t> </w:t>
      </w:r>
      <w:r w:rsidRPr="00C04343">
        <w:rPr>
          <w:color w:val="000000" w:themeColor="text1"/>
          <w:sz w:val="24"/>
          <w:szCs w:val="24"/>
        </w:rPr>
        <w:t>требований норм и правил в области охраны труда, техники безопасности и охране окружающей среды.</w:t>
      </w:r>
    </w:p>
    <w:p w:rsidR="000313F2" w:rsidRPr="00C04343" w:rsidRDefault="000313F2" w:rsidP="00653CB9">
      <w:pPr>
        <w:pStyle w:val="af3"/>
        <w:widowControl w:val="0"/>
        <w:numPr>
          <w:ilvl w:val="0"/>
          <w:numId w:val="41"/>
        </w:numPr>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Известить Заказчика (письменно или телефонограммой) о готовности к приемке отдельных ответственных конструкций и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72 (семьдесят два) часа до начала приемки соответствующих Работ по мере их готовности.</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Приемка выполненных работ по конструктивным элементам производится в соответствии с требованиями СП, а в случае их отсутствия с требованиями СНиП. Готовность принимаемых конструкций и работ подтверждается подписанием Заказчиком и Подрядчиком актов промежуточной приемки ответственных конструкций и актов освидетельствования скрытых работ.</w:t>
      </w:r>
    </w:p>
    <w:p w:rsidR="000313F2" w:rsidRPr="00C04343" w:rsidRDefault="000313F2" w:rsidP="000313F2">
      <w:pPr>
        <w:shd w:val="clear" w:color="auto" w:fill="FFFFFF"/>
        <w:tabs>
          <w:tab w:val="left" w:pos="1134"/>
        </w:tabs>
        <w:autoSpaceDE w:val="0"/>
        <w:autoSpaceDN w:val="0"/>
        <w:adjustRightInd w:val="0"/>
        <w:ind w:firstLine="360"/>
        <w:jc w:val="both"/>
        <w:rPr>
          <w:color w:val="000000" w:themeColor="text1"/>
          <w:sz w:val="24"/>
          <w:szCs w:val="24"/>
        </w:rPr>
      </w:pPr>
      <w:r w:rsidRPr="00C04343">
        <w:rPr>
          <w:color w:val="000000" w:themeColor="text1"/>
          <w:sz w:val="24"/>
          <w:szCs w:val="24"/>
        </w:rPr>
        <w:t xml:space="preserve">Подрядчик обязан представлять при приемке освидетельствованных скрытых Работ и ответственных конструкций на Объекте исполнительную документацию с сопроводительным письмом и описью прилагаемых документов в соответствии </w:t>
      </w:r>
      <w:proofErr w:type="gramStart"/>
      <w:r w:rsidRPr="00C04343">
        <w:rPr>
          <w:color w:val="000000" w:themeColor="text1"/>
          <w:sz w:val="24"/>
          <w:szCs w:val="24"/>
        </w:rPr>
        <w:t>с</w:t>
      </w:r>
      <w:proofErr w:type="gramEnd"/>
      <w:r w:rsidRPr="00C04343">
        <w:rPr>
          <w:color w:val="000000" w:themeColor="text1"/>
          <w:sz w:val="24"/>
          <w:szCs w:val="24"/>
        </w:rPr>
        <w:t>:</w:t>
      </w:r>
    </w:p>
    <w:p w:rsidR="000313F2" w:rsidRPr="00C04343" w:rsidRDefault="000313F2" w:rsidP="000313F2">
      <w:pPr>
        <w:shd w:val="clear" w:color="auto" w:fill="FFFFFF"/>
        <w:tabs>
          <w:tab w:val="left" w:pos="1134"/>
        </w:tabs>
        <w:autoSpaceDE w:val="0"/>
        <w:autoSpaceDN w:val="0"/>
        <w:adjustRightInd w:val="0"/>
        <w:ind w:firstLine="360"/>
        <w:jc w:val="both"/>
        <w:rPr>
          <w:color w:val="000000" w:themeColor="text1"/>
          <w:sz w:val="24"/>
          <w:szCs w:val="24"/>
        </w:rPr>
      </w:pPr>
      <w:r w:rsidRPr="00C04343">
        <w:rPr>
          <w:color w:val="000000" w:themeColor="text1"/>
          <w:sz w:val="24"/>
          <w:szCs w:val="24"/>
        </w:rPr>
        <w:t xml:space="preserve">ГОСТ </w:t>
      </w:r>
      <w:proofErr w:type="gramStart"/>
      <w:r w:rsidRPr="00C04343">
        <w:rPr>
          <w:color w:val="000000" w:themeColor="text1"/>
          <w:sz w:val="24"/>
          <w:szCs w:val="24"/>
        </w:rPr>
        <w:t>Р</w:t>
      </w:r>
      <w:proofErr w:type="gramEnd"/>
      <w:r w:rsidRPr="00C04343">
        <w:rPr>
          <w:color w:val="000000" w:themeColor="text1"/>
          <w:sz w:val="24"/>
          <w:szCs w:val="24"/>
        </w:rPr>
        <w:t xml:space="preserve"> 51872-2019: акты освидетельствования геодезической разбивочной основы, акты разбивки осей Объекта на местности, акты освидетельствования скрытых Работ, которые </w:t>
      </w:r>
      <w:r w:rsidRPr="00C04343">
        <w:rPr>
          <w:color w:val="000000" w:themeColor="text1"/>
          <w:sz w:val="24"/>
          <w:szCs w:val="24"/>
        </w:rPr>
        <w:lastRenderedPageBreak/>
        <w:t>оказывают влияние на безопасность Объекта, акты освидетельствования ответственных конструкций, акты освидетельствования участков сетей инженерно-технического обеспечения, устранение выявленных в процессе проведения строительного контроля недостатков (дефектов), рабочую документацию по Работам на Объекте, исполнительные схемы.</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 xml:space="preserve">Приступать к выполнению последующих Работ только после приемки Заказчиком скрытых Работ и составления актов их освидетельствования. </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В случае</w:t>
      </w:r>
      <w:proofErr w:type="gramStart"/>
      <w:r w:rsidRPr="00C04343">
        <w:rPr>
          <w:color w:val="000000" w:themeColor="text1"/>
          <w:sz w:val="24"/>
          <w:szCs w:val="24"/>
        </w:rPr>
        <w:t>,</w:t>
      </w:r>
      <w:proofErr w:type="gramEnd"/>
      <w:r w:rsidRPr="00C04343">
        <w:rPr>
          <w:color w:val="000000" w:themeColor="text1"/>
          <w:sz w:val="24"/>
          <w:szCs w:val="24"/>
        </w:rPr>
        <w:t xml:space="preserve"> если представителем Заказчика внесены в общий журнал работ замечания по выполненным скрытым Работам, выполнение Подрядчиком последующих Работ без письменного разрешения Заказчика не допускается.</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Акты освидетельствования скрытых работ составляются в двух экземплярах – по одному для каждой из Сторон. В случае участия в освидетельствовании скрытых Работ представителя субподрядчика ему выдается копия акта.</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Каждому акту освидетельствования скрытых Работ присваивается номер, акт регистрируется в общем журнале работ.</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Если закрытие Работ выполнено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счет вскрыть любую часть скрытых Работ согласно указанию Заказчика, а затем восстановить за свой счет.</w:t>
      </w:r>
    </w:p>
    <w:p w:rsidR="000313F2" w:rsidRPr="00C04343" w:rsidRDefault="000313F2" w:rsidP="000313F2">
      <w:pPr>
        <w:widowControl w:val="0"/>
        <w:tabs>
          <w:tab w:val="left" w:pos="1134"/>
        </w:tabs>
        <w:autoSpaceDE w:val="0"/>
        <w:ind w:firstLine="360"/>
        <w:jc w:val="both"/>
        <w:rPr>
          <w:color w:val="000000" w:themeColor="text1"/>
          <w:sz w:val="24"/>
          <w:szCs w:val="24"/>
        </w:rPr>
      </w:pPr>
      <w:r w:rsidRPr="00C04343">
        <w:rPr>
          <w:color w:val="000000" w:themeColor="text1"/>
          <w:sz w:val="24"/>
          <w:szCs w:val="24"/>
        </w:rPr>
        <w:t>В случае необоснованной неявки представителя Заказчика в указанный Подрядчиком срок Подрядчик составляет односторонний акт с сохранением ответственности за качество работ, в котором указывается исходящий регистрационный номер, дата извещения, отправленного Подрядчиком и входящий регистрационный номер, дата получения извещения, Заказчиком и ответственное лицо получившее извещение. Вскрытие Работ в этом случае по требованию Заказчика производится за его счет.</w:t>
      </w:r>
    </w:p>
    <w:p w:rsidR="000313F2" w:rsidRPr="00C04343" w:rsidRDefault="000313F2" w:rsidP="00653CB9">
      <w:pPr>
        <w:pStyle w:val="af3"/>
        <w:widowControl w:val="0"/>
        <w:numPr>
          <w:ilvl w:val="0"/>
          <w:numId w:val="41"/>
        </w:numPr>
        <w:tabs>
          <w:tab w:val="left" w:pos="1134"/>
        </w:tab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Обеспечить ограждение мест производства работ, наличие соответствующих знаков и аварийного освещения, обеспечивающих безопасность как работающих на объекте, так и всех участников движения, содержание и уборку строительной площадки (вывоз мусора, остатков конструкций и материалов и т.д.) и прилегающей территории с соблюдением необходимых мероприятий и норм технической и пожарной безопасности, норм по охране труда, норм экологической безопасности, и других норм безопасности</w:t>
      </w:r>
      <w:proofErr w:type="gramEnd"/>
      <w:r w:rsidRPr="00C04343">
        <w:rPr>
          <w:rFonts w:ascii="Times New Roman" w:hAnsi="Times New Roman"/>
          <w:color w:val="000000" w:themeColor="text1"/>
          <w:sz w:val="24"/>
          <w:szCs w:val="24"/>
        </w:rPr>
        <w:t xml:space="preserve">,  рациональному использованию территории, охране окружающей среды, зеленых насаждений и земли в соответствии с законодательством, производственной санитарии, а также чистоту выезжающего строительного транспорта в период производства работ и до сдачи объекта Заказчику. </w:t>
      </w:r>
    </w:p>
    <w:p w:rsidR="000313F2" w:rsidRPr="00C04343" w:rsidRDefault="000313F2" w:rsidP="000313F2">
      <w:pPr>
        <w:pStyle w:val="af3"/>
        <w:widowControl w:val="0"/>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 Подрядчик несет ответственность в пределах территории строительной площадки за безопасность жителей и третьих лиц.</w:t>
      </w:r>
    </w:p>
    <w:p w:rsidR="000313F2" w:rsidRPr="00C04343" w:rsidRDefault="000313F2" w:rsidP="000313F2">
      <w:pPr>
        <w:pStyle w:val="af3"/>
        <w:widowControl w:val="0"/>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Нести ответственность за соблюдение требований, предусмотренных земельным законодательством и законодательством о недрах. </w:t>
      </w:r>
    </w:p>
    <w:p w:rsidR="000313F2" w:rsidRPr="00C04343" w:rsidRDefault="000313F2" w:rsidP="000313F2">
      <w:pPr>
        <w:pStyle w:val="af3"/>
        <w:widowControl w:val="0"/>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Производить оформление временного отвода земель под грунтовые резервы, карьеры и строительные площадки.</w:t>
      </w:r>
    </w:p>
    <w:p w:rsidR="000313F2" w:rsidRPr="00C04343" w:rsidRDefault="000313F2" w:rsidP="00653CB9">
      <w:pPr>
        <w:pStyle w:val="af3"/>
        <w:widowControl w:val="0"/>
        <w:numPr>
          <w:ilvl w:val="0"/>
          <w:numId w:val="41"/>
        </w:numPr>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выполнение Работ и размещение строительных материалов, оборудования и механизмов в пределах земельного участка, отведенного для ремонта, нести административную и гражданско-правовую ответственность за нарушение границ земельного участка.</w:t>
      </w:r>
    </w:p>
    <w:p w:rsidR="000313F2" w:rsidRPr="00C04343" w:rsidRDefault="000313F2" w:rsidP="00653CB9">
      <w:pPr>
        <w:pStyle w:val="af3"/>
        <w:widowControl w:val="0"/>
        <w:numPr>
          <w:ilvl w:val="0"/>
          <w:numId w:val="41"/>
        </w:numPr>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10-дневный срок до подписания акта приемки выполненных работ вывезти за пределы строительной площадки принадлежащие Подрядчику строительные машины, оборудование, инвентарь, инструменты, строительные материалы и другое имущество, а также очистить Объект от строительного мусора, временных сооружений и провести рекультивацию временно занимаемых земель.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rsidR="000313F2" w:rsidRPr="00C04343" w:rsidRDefault="000313F2" w:rsidP="00653CB9">
      <w:pPr>
        <w:pStyle w:val="af3"/>
        <w:widowControl w:val="0"/>
        <w:numPr>
          <w:ilvl w:val="0"/>
          <w:numId w:val="41"/>
        </w:numPr>
        <w:tabs>
          <w:tab w:val="left" w:pos="1134"/>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Нести расходы:</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1) по содержанию Объекта до сдачи результата Работ Подрядчиком и приемки его Заказчиком по акту приемки выполненных работ;</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2) по временному инженерному обеспечению Объекта до сдачи результата Работ Подрядчику и приемки его Заказчиком по акту приемки выполненных работ.</w:t>
      </w:r>
    </w:p>
    <w:p w:rsidR="000313F2" w:rsidRPr="00C04343" w:rsidRDefault="000313F2" w:rsidP="000313F2">
      <w:pPr>
        <w:widowControl w:val="0"/>
        <w:tabs>
          <w:tab w:val="left" w:pos="1134"/>
        </w:tabs>
        <w:ind w:firstLine="360"/>
        <w:jc w:val="both"/>
        <w:rPr>
          <w:color w:val="000000" w:themeColor="text1"/>
          <w:sz w:val="24"/>
          <w:szCs w:val="24"/>
        </w:rPr>
      </w:pPr>
      <w:bookmarkStart w:id="10" w:name="Par1360"/>
      <w:bookmarkEnd w:id="10"/>
      <w:r w:rsidRPr="00C04343">
        <w:rPr>
          <w:color w:val="000000" w:themeColor="text1"/>
          <w:sz w:val="24"/>
          <w:szCs w:val="24"/>
        </w:rPr>
        <w:lastRenderedPageBreak/>
        <w:t xml:space="preserve">Все риски случайной гибели (утраты, повреждения) законченного ремонтом Объекта (оборудования, результатов Работ, ранее выполненных работ и др.) и имущества </w:t>
      </w:r>
      <w:r>
        <w:rPr>
          <w:color w:val="000000" w:themeColor="text1"/>
          <w:sz w:val="24"/>
          <w:szCs w:val="24"/>
        </w:rPr>
        <w:t>парк</w:t>
      </w:r>
      <w:r w:rsidRPr="00C04343">
        <w:rPr>
          <w:color w:val="000000" w:themeColor="text1"/>
          <w:sz w:val="24"/>
          <w:szCs w:val="24"/>
        </w:rPr>
        <w:t xml:space="preserve">а, расположенного в границах территории </w:t>
      </w:r>
      <w:r>
        <w:rPr>
          <w:color w:val="000000" w:themeColor="text1"/>
          <w:sz w:val="24"/>
          <w:szCs w:val="24"/>
        </w:rPr>
        <w:t>парк</w:t>
      </w:r>
      <w:r w:rsidRPr="00C04343">
        <w:rPr>
          <w:color w:val="000000" w:themeColor="text1"/>
          <w:sz w:val="24"/>
          <w:szCs w:val="24"/>
        </w:rPr>
        <w:t>а, несет Подрядчик до приемки приемочной комиссией результата Работ по Объекту.</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Обеспечить сохранность используемых при выполнении Работ дорог, принадлежащих третьим лицам.</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Нести ответственность за безопасное и бесперебойное движение пешеходов, в том числе за отсутствие ограждений мест производства Работ и соответствующих знаков, обеспечивающих безопасность как работающих на Объекте, так и всех участников движения, в период производства строительных Работ и до сдачи Объекта в эксплуатацию, не допускать, за исключением согласованных случаев перерывов, движения по ней.</w:t>
      </w:r>
      <w:proofErr w:type="gramEnd"/>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в установленном порядке охрану Объекта до даты приемки законченного ремонтом и охрану строительной площадки до даты ее освобождения.</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Для повышения экономической заинтересованности Подрядчика в качественном выполнении строительных работ Подрядчику рекомендуется за счет собственных средств (приказом Минстроя от 16 июня 2014 года №294/</w:t>
      </w:r>
      <w:proofErr w:type="spellStart"/>
      <w:r w:rsidRPr="00C04343">
        <w:rPr>
          <w:rFonts w:ascii="Times New Roman" w:hAnsi="Times New Roman"/>
          <w:color w:val="000000" w:themeColor="text1"/>
          <w:sz w:val="24"/>
          <w:szCs w:val="24"/>
        </w:rPr>
        <w:t>пр</w:t>
      </w:r>
      <w:proofErr w:type="spellEnd"/>
      <w:r w:rsidRPr="00C04343">
        <w:rPr>
          <w:rFonts w:ascii="Times New Roman" w:hAnsi="Times New Roman"/>
          <w:color w:val="000000" w:themeColor="text1"/>
          <w:sz w:val="24"/>
          <w:szCs w:val="24"/>
        </w:rPr>
        <w:t>, страховые платежи исключены из «Методики определения стоимости строительной продукции на территории РФ», что не лишает заказчика возможности предусмотреть обязательность заключения за счет собственных средств подрядчика договора страхования) в течени</w:t>
      </w:r>
      <w:proofErr w:type="gramStart"/>
      <w:r w:rsidRPr="00C04343">
        <w:rPr>
          <w:rFonts w:ascii="Times New Roman" w:hAnsi="Times New Roman"/>
          <w:color w:val="000000" w:themeColor="text1"/>
          <w:sz w:val="24"/>
          <w:szCs w:val="24"/>
        </w:rPr>
        <w:t>и</w:t>
      </w:r>
      <w:proofErr w:type="gramEnd"/>
      <w:r w:rsidRPr="00C04343">
        <w:rPr>
          <w:rFonts w:ascii="Times New Roman" w:hAnsi="Times New Roman"/>
          <w:color w:val="000000" w:themeColor="text1"/>
          <w:sz w:val="24"/>
          <w:szCs w:val="24"/>
        </w:rPr>
        <w:t xml:space="preserve"> 10 (десяти) дней с даты заключения Контракта заключить договор комплексного страхования строительно-монтажных рисков, связанных:</w:t>
      </w:r>
    </w:p>
    <w:p w:rsidR="000313F2" w:rsidRPr="00C04343" w:rsidRDefault="000313F2" w:rsidP="00653CB9">
      <w:pPr>
        <w:pStyle w:val="af3"/>
        <w:widowControl w:val="0"/>
        <w:numPr>
          <w:ilvl w:val="0"/>
          <w:numId w:val="26"/>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со случайной гибелью и (или) повреждением имущества, являющимся предметом (целью) проведения работ, указанных в Контракте;</w:t>
      </w:r>
    </w:p>
    <w:p w:rsidR="000313F2" w:rsidRPr="00C04343" w:rsidRDefault="000313F2" w:rsidP="00653CB9">
      <w:pPr>
        <w:pStyle w:val="af3"/>
        <w:widowControl w:val="0"/>
        <w:numPr>
          <w:ilvl w:val="0"/>
          <w:numId w:val="26"/>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 ответственностью за причинение вреда жизни, здоровью и (или) имуществу третьих лиц, вследствие проведения работ, указанных в Контракте.</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В случае, если Подрядчик следуя рекомендации Заказчика, заключает договор комплексного страхования строительно-монтажных рисков, то Подрядчик в течени</w:t>
      </w:r>
      <w:proofErr w:type="gramStart"/>
      <w:r w:rsidRPr="00C04343">
        <w:rPr>
          <w:color w:val="000000" w:themeColor="text1"/>
          <w:sz w:val="24"/>
          <w:szCs w:val="24"/>
        </w:rPr>
        <w:t>и</w:t>
      </w:r>
      <w:proofErr w:type="gramEnd"/>
      <w:r w:rsidRPr="00C04343">
        <w:rPr>
          <w:color w:val="000000" w:themeColor="text1"/>
          <w:sz w:val="24"/>
          <w:szCs w:val="24"/>
        </w:rPr>
        <w:t xml:space="preserve"> 3 (трех) дней с даты заключения договора страхования передает Заказчику копию договора страхования (страхового полиса) с указанием данных о страховщике, размере страховой суммы и застрахованных рисках, а также платежный документ, подтверждающий оплату Подрядчиком страховой премии страховщику.</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Выгодоприобретателем (получателем страхового возмещения при наступлении страхового случая) по заключенному в соответствии с настоящим Контрактом договору страхования является Подрядчик.</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При получении суммы страхового возмещения Подрядчик обязуется за счет данных средств выполнить работы по восстановлению Объекта до готовности, которая имелась на момент наступления страхового случая, в согласованные Сторонами настоящего Контракта сроки. В случае принятия решения о нецелесообразности восстановления Объекта Подрядчик обязан перечислить сумму страхового возмещения Заказчику в течение 5 банковских дней с момента получения соответствующего письменного требования Заказчика.</w:t>
      </w:r>
    </w:p>
    <w:p w:rsidR="000313F2" w:rsidRPr="00C04343" w:rsidRDefault="000313F2" w:rsidP="000313F2">
      <w:pPr>
        <w:widowControl w:val="0"/>
        <w:tabs>
          <w:tab w:val="left" w:pos="1134"/>
        </w:tabs>
        <w:ind w:firstLine="360"/>
        <w:jc w:val="both"/>
        <w:rPr>
          <w:color w:val="000000" w:themeColor="text1"/>
          <w:sz w:val="24"/>
          <w:szCs w:val="24"/>
        </w:rPr>
      </w:pPr>
      <w:r w:rsidRPr="00C04343">
        <w:rPr>
          <w:color w:val="000000" w:themeColor="text1"/>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обязуется компенсировать Заказчику, третьим лицам вред (включая судебные издержки), в случае его причинения, вследствие нарушения Подрядчиком требований к производству Работ, предъявляемых в соответствии с действующим законодательством РФ и с Контрактом.</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Направлять Заказчику еженедельно (по четвергам до 16:00) информацию о ходе выполнения Работ по форме приложения № 7 «Контрольная информация о ходе выполнения работ».</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Ежемесячно до 25-го числа текущего месяца передавать Заказчику информацию (в письменном виде) об ожидаемой ориентировочной стоимости выполненных Подрядчиком работ.</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Предоставлять Заказчику в срок не позднее 30(31)-го числа текущего отчетного месяца сведения об объемах фактически выполненных работ по </w:t>
      </w:r>
      <w:r w:rsidRPr="00C04343">
        <w:rPr>
          <w:rFonts w:ascii="Times New Roman" w:hAnsi="Times New Roman"/>
          <w:color w:val="000000" w:themeColor="text1"/>
          <w:spacing w:val="-6"/>
          <w:sz w:val="24"/>
          <w:szCs w:val="24"/>
        </w:rPr>
        <w:t>актам о приемке выполненных работ</w:t>
      </w:r>
      <w:r w:rsidRPr="00C04343">
        <w:rPr>
          <w:rFonts w:ascii="Times New Roman" w:hAnsi="Times New Roman"/>
          <w:color w:val="000000" w:themeColor="text1"/>
          <w:sz w:val="24"/>
          <w:szCs w:val="24"/>
        </w:rPr>
        <w:t xml:space="preserve"> – унифицированные формы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Для расчета с Заказчиком предоставлять в срок не позднее 30(31)-го числа текущего </w:t>
      </w:r>
      <w:r w:rsidRPr="00C04343">
        <w:rPr>
          <w:rFonts w:ascii="Times New Roman" w:hAnsi="Times New Roman"/>
          <w:color w:val="000000" w:themeColor="text1"/>
          <w:sz w:val="24"/>
          <w:szCs w:val="24"/>
        </w:rPr>
        <w:lastRenderedPageBreak/>
        <w:t xml:space="preserve">отчетного месяца </w:t>
      </w:r>
      <w:r w:rsidRPr="00C04343">
        <w:rPr>
          <w:rFonts w:ascii="Times New Roman" w:hAnsi="Times New Roman"/>
          <w:color w:val="000000" w:themeColor="text1"/>
          <w:spacing w:val="-6"/>
          <w:sz w:val="24"/>
          <w:szCs w:val="24"/>
        </w:rPr>
        <w:t xml:space="preserve">справку о стоимости фактически выполненных работ и затрат – </w:t>
      </w:r>
      <w:r w:rsidRPr="00C04343">
        <w:rPr>
          <w:rFonts w:ascii="Times New Roman" w:hAnsi="Times New Roman"/>
          <w:color w:val="000000" w:themeColor="text1"/>
          <w:sz w:val="24"/>
          <w:szCs w:val="24"/>
        </w:rPr>
        <w:t xml:space="preserve">унифицированную форму первичной учетной документации по учету работ в капитальном строительстве и ремонтно-строительных работах формы КС-3 «Справка о стоимости выполненных работ и затрат» в 5-ти экземплярах. </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Своевременно предъявлять к оплате Заказчику счета-фактуры (счета) в 3-х экземплярах.</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Контролировать все поставляемые для Работ материалы, конструкции и оборудование, которые должны иметь соответствующие сертификаты, технические паспорта, документированные результаты испытаний, удостоверяющие их качество, пройти входной лабораторный контроль. </w:t>
      </w:r>
      <w:proofErr w:type="gramStart"/>
      <w:r w:rsidRPr="00C04343">
        <w:rPr>
          <w:rFonts w:ascii="Times New Roman" w:hAnsi="Times New Roman"/>
          <w:color w:val="000000" w:themeColor="text1"/>
          <w:sz w:val="24"/>
          <w:szCs w:val="24"/>
        </w:rPr>
        <w:t xml:space="preserve">Копии этих сертификатов, технических паспортов и результатов испытаний должны быть представлены Заказчику до начала производства Работ, выполняемых с использованием этих материалов, конструкций и оборудования и переданы Заказчику одновременно с соответствующими </w:t>
      </w:r>
      <w:r w:rsidRPr="00C04343">
        <w:rPr>
          <w:rFonts w:ascii="Times New Roman" w:hAnsi="Times New Roman"/>
          <w:color w:val="000000" w:themeColor="text1"/>
          <w:spacing w:val="-6"/>
          <w:sz w:val="24"/>
          <w:szCs w:val="24"/>
        </w:rPr>
        <w:t>актами о приемки выполненных работ</w:t>
      </w:r>
      <w:r w:rsidRPr="00C04343">
        <w:rPr>
          <w:rFonts w:ascii="Times New Roman" w:hAnsi="Times New Roman"/>
          <w:color w:val="000000" w:themeColor="text1"/>
          <w:sz w:val="24"/>
          <w:szCs w:val="24"/>
        </w:rPr>
        <w:t xml:space="preserve"> (унифицированными формами КС-2) за отчетный период, на строительно-монтажные работы, выполненные с использованием материалов, изделий и конструкций которые должны иметь соответствующие сертификаты, технические паспорта и другие</w:t>
      </w:r>
      <w:proofErr w:type="gramEnd"/>
      <w:r w:rsidRPr="00C04343">
        <w:rPr>
          <w:rFonts w:ascii="Times New Roman" w:hAnsi="Times New Roman"/>
          <w:color w:val="000000" w:themeColor="text1"/>
          <w:sz w:val="24"/>
          <w:szCs w:val="24"/>
        </w:rPr>
        <w:t xml:space="preserve"> </w:t>
      </w:r>
      <w:proofErr w:type="gramStart"/>
      <w:r w:rsidRPr="00C04343">
        <w:rPr>
          <w:rFonts w:ascii="Times New Roman" w:hAnsi="Times New Roman"/>
          <w:color w:val="000000" w:themeColor="text1"/>
          <w:sz w:val="24"/>
          <w:szCs w:val="24"/>
        </w:rPr>
        <w:t>документы</w:t>
      </w:r>
      <w:proofErr w:type="gramEnd"/>
      <w:r w:rsidRPr="00C04343">
        <w:rPr>
          <w:rFonts w:ascii="Times New Roman" w:hAnsi="Times New Roman"/>
          <w:color w:val="000000" w:themeColor="text1"/>
          <w:sz w:val="24"/>
          <w:szCs w:val="24"/>
        </w:rPr>
        <w:t xml:space="preserve"> удостоверяющие их качество. </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За счет своих средств с привлечением аттестованных, технически оснащенных компетентных лабораторий с использованием поверенного надлежащим образом оборудования, в ходе приемки поступающих на Объект материалов, конструкций и изделий, а также выполнения строительно-монтажных Работ, обеспечить предусмотренные законодательством РФ испытания и измерения и представить документированные результаты этих испытаний и измерений Заказчику до приемки им выполненных Работ.</w:t>
      </w:r>
      <w:proofErr w:type="gramEnd"/>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Одновременно с Актами о приемке выполненных работ формы КС-2 Подрядчик обязан предоставить Заказчику материалы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видео)фиксации не менее 6 (шести) штук к одному Акту подтверждающие надлежащее исполнение всех видов Работ, включенных в данный Акт.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видео)фиксация должна отражать момент начала строительно-монтажных Работ, ход производства Работ, окончание производства Работ, все фотографии должны иметь текстовое пояснение. Материалы фот</w:t>
      </w:r>
      <w:proofErr w:type="gramStart"/>
      <w:r w:rsidRPr="00C04343">
        <w:rPr>
          <w:rFonts w:ascii="Times New Roman" w:hAnsi="Times New Roman"/>
          <w:color w:val="000000" w:themeColor="text1"/>
          <w:sz w:val="24"/>
          <w:szCs w:val="24"/>
        </w:rPr>
        <w:t>о(</w:t>
      </w:r>
      <w:proofErr w:type="gramEnd"/>
      <w:r w:rsidRPr="00C04343">
        <w:rPr>
          <w:rFonts w:ascii="Times New Roman" w:hAnsi="Times New Roman"/>
          <w:color w:val="000000" w:themeColor="text1"/>
          <w:sz w:val="24"/>
          <w:szCs w:val="24"/>
        </w:rPr>
        <w:t>видео)фиксации должны быть представлены Заказчику на бумажном и электронном носителях в составе исполнительной документации.</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Исполнять полученные в ходе производства работ по ремонту объекта, строительного контроля, авторского надзора, технического надзора, независимого лабораторного контроля, диагностики и другого указания Заказчика и (или) представителей строительного контроля, авторского надзора, технического надзора, не противоречащие условиям Контракта. Устранять все нарушения по замечаниям Заказчика.</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Ежемесячно первого числа предоставлять Заказчику копию, заверенную уполномоченным представителем Подрядчика, общего журнала работ за предыдущий месяц.</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расторжения Контракта вернуть Заказчику полученную документацию не позднее чем в десятидневный срок с момента расторжения. В случае утраты восстановить документацию его за свой счет.</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Оказывать содействие Заказчику в случае проведения проверок, проводимых в отношении Заказчика контролирующими органами на Объекте. При проведении проверок,  визировать акты промежуточных проверок и акт итоговой проверки (на экземпляре Заказчика).</w:t>
      </w:r>
    </w:p>
    <w:p w:rsidR="000313F2" w:rsidRPr="00C04343" w:rsidRDefault="000313F2" w:rsidP="000313F2">
      <w:pPr>
        <w:pStyle w:val="af3"/>
        <w:widowControl w:val="0"/>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Возвратить сумму излишне полученных денежных сре</w:t>
      </w:r>
      <w:proofErr w:type="gramStart"/>
      <w:r w:rsidRPr="00C04343">
        <w:rPr>
          <w:rFonts w:ascii="Times New Roman" w:hAnsi="Times New Roman"/>
          <w:color w:val="000000" w:themeColor="text1"/>
          <w:sz w:val="24"/>
          <w:szCs w:val="24"/>
        </w:rPr>
        <w:t>дств в сл</w:t>
      </w:r>
      <w:proofErr w:type="gramEnd"/>
      <w:r w:rsidRPr="00C04343">
        <w:rPr>
          <w:rFonts w:ascii="Times New Roman" w:hAnsi="Times New Roman"/>
          <w:color w:val="000000" w:themeColor="text1"/>
          <w:sz w:val="24"/>
          <w:szCs w:val="24"/>
        </w:rPr>
        <w:t>учае установления контролирующими органами фактов оплаты Заказчиком Работ сверх фактически установленного объема выполненных Работ, изменения способа выполнения Работ в отсутствие соответствующих согласований с Заказчиком.</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w:t>
      </w:r>
      <w:proofErr w:type="gramStart"/>
      <w:r w:rsidRPr="00C04343">
        <w:rPr>
          <w:rFonts w:ascii="Times New Roman" w:hAnsi="Times New Roman"/>
          <w:color w:val="000000" w:themeColor="text1"/>
          <w:sz w:val="24"/>
          <w:szCs w:val="24"/>
        </w:rPr>
        <w:t>,</w:t>
      </w:r>
      <w:proofErr w:type="gramEnd"/>
      <w:r w:rsidRPr="00C04343">
        <w:rPr>
          <w:rFonts w:ascii="Times New Roman" w:hAnsi="Times New Roman"/>
          <w:color w:val="000000" w:themeColor="text1"/>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Контракта. Указанные документы представляются Подрядчиком по требованию Заказчика в течение 10 рабочих дней со дня получения соответствующего требования.</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Представить Заказчику сведения об изменении своего фактического местонахождения и/или банковских реквизитов в срок не позднее 5 (пяти) рабочих дней со дня соответствующего </w:t>
      </w:r>
      <w:r w:rsidRPr="00C04343">
        <w:rPr>
          <w:rFonts w:ascii="Times New Roman" w:hAnsi="Times New Roman"/>
          <w:color w:val="000000" w:themeColor="text1"/>
          <w:sz w:val="24"/>
          <w:szCs w:val="24"/>
        </w:rPr>
        <w:lastRenderedPageBreak/>
        <w:t>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 В случае непредставления уведомления об изменении банковских реквизитов фактическими банковскими реквизитами Подрядчика будут считаться банковские реквизиты, указанные в Контракте.</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Обеспечить конфиденциальность информации, предоставленной Заказчиком в ходе исполнения обязательств по Контракту,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0313F2" w:rsidRPr="00C04343" w:rsidRDefault="000313F2" w:rsidP="00653CB9">
      <w:pPr>
        <w:pStyle w:val="af3"/>
        <w:widowControl w:val="0"/>
        <w:numPr>
          <w:ilvl w:val="0"/>
          <w:numId w:val="41"/>
        </w:numPr>
        <w:tabs>
          <w:tab w:val="left" w:pos="1134"/>
        </w:tab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Исполнять иные обязанности, предусмотренные законодательством Российской Федерации и Контрактом.</w:t>
      </w:r>
    </w:p>
    <w:p w:rsidR="000313F2" w:rsidRPr="00C04343" w:rsidRDefault="000313F2" w:rsidP="000313F2">
      <w:pPr>
        <w:widowControl w:val="0"/>
        <w:tabs>
          <w:tab w:val="left" w:pos="6804"/>
        </w:tabs>
        <w:autoSpaceDE w:val="0"/>
        <w:ind w:firstLine="360"/>
        <w:jc w:val="center"/>
        <w:rPr>
          <w:b/>
          <w:color w:val="000000" w:themeColor="text1"/>
          <w:sz w:val="24"/>
          <w:szCs w:val="24"/>
        </w:rPr>
      </w:pPr>
    </w:p>
    <w:p w:rsidR="000313F2" w:rsidRPr="00C04343" w:rsidRDefault="000313F2" w:rsidP="000313F2">
      <w:pPr>
        <w:widowControl w:val="0"/>
        <w:tabs>
          <w:tab w:val="left" w:pos="6804"/>
        </w:tabs>
        <w:autoSpaceDE w:val="0"/>
        <w:jc w:val="center"/>
        <w:rPr>
          <w:b/>
          <w:color w:val="000000" w:themeColor="text1"/>
          <w:sz w:val="24"/>
          <w:szCs w:val="24"/>
        </w:rPr>
      </w:pPr>
      <w:r w:rsidRPr="00C04343">
        <w:rPr>
          <w:b/>
          <w:color w:val="000000" w:themeColor="text1"/>
          <w:sz w:val="24"/>
          <w:szCs w:val="24"/>
        </w:rPr>
        <w:t>6. Гарантии</w:t>
      </w:r>
    </w:p>
    <w:p w:rsidR="000313F2" w:rsidRPr="00C04343" w:rsidRDefault="000313F2" w:rsidP="000313F2">
      <w:pPr>
        <w:widowControl w:val="0"/>
        <w:tabs>
          <w:tab w:val="left" w:pos="6804"/>
        </w:tabs>
        <w:autoSpaceDE w:val="0"/>
        <w:jc w:val="center"/>
        <w:rPr>
          <w:b/>
          <w:color w:val="000000" w:themeColor="text1"/>
          <w:sz w:val="24"/>
          <w:szCs w:val="24"/>
        </w:rPr>
      </w:pPr>
    </w:p>
    <w:p w:rsidR="000313F2" w:rsidRPr="00C04343" w:rsidRDefault="000313F2" w:rsidP="00653CB9">
      <w:pPr>
        <w:pStyle w:val="af3"/>
        <w:widowControl w:val="0"/>
        <w:numPr>
          <w:ilvl w:val="0"/>
          <w:numId w:val="29"/>
        </w:numPr>
        <w:tabs>
          <w:tab w:val="left" w:pos="993"/>
          <w:tab w:val="left" w:pos="6804"/>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гарантирует, что выполняемые Работы и их качество соответствуют требованиям проектной документации, требованиям, установленным в Контракте, обязательным нормам и правилам, регулирующим данную деятельность (ГОСТ, ТУ), а также иным требованиям законодательства Российской Федерации в области строительства, действующим на момент выполнения Работ.</w:t>
      </w:r>
    </w:p>
    <w:p w:rsidR="000313F2" w:rsidRPr="00C04343" w:rsidRDefault="000313F2" w:rsidP="00653CB9">
      <w:pPr>
        <w:pStyle w:val="af3"/>
        <w:widowControl w:val="0"/>
        <w:numPr>
          <w:ilvl w:val="0"/>
          <w:numId w:val="29"/>
        </w:numPr>
        <w:tabs>
          <w:tab w:val="left" w:pos="993"/>
          <w:tab w:val="left" w:pos="6804"/>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Гарантийный срок на выполняемые по Контракту Работы составляет </w:t>
      </w:r>
      <w:r>
        <w:rPr>
          <w:rFonts w:ascii="Times New Roman" w:hAnsi="Times New Roman"/>
          <w:color w:val="000000" w:themeColor="text1"/>
          <w:sz w:val="24"/>
          <w:szCs w:val="24"/>
        </w:rPr>
        <w:t>5</w:t>
      </w:r>
      <w:r w:rsidRPr="00C04343">
        <w:rPr>
          <w:rFonts w:ascii="Times New Roman" w:hAnsi="Times New Roman"/>
          <w:color w:val="000000" w:themeColor="text1"/>
          <w:sz w:val="24"/>
          <w:szCs w:val="24"/>
        </w:rPr>
        <w:t xml:space="preserve"> (</w:t>
      </w:r>
      <w:r>
        <w:rPr>
          <w:rFonts w:ascii="Times New Roman" w:hAnsi="Times New Roman"/>
          <w:color w:val="000000" w:themeColor="text1"/>
          <w:sz w:val="24"/>
          <w:szCs w:val="24"/>
        </w:rPr>
        <w:t>пять</w:t>
      </w:r>
      <w:r w:rsidRPr="00C04343">
        <w:rPr>
          <w:rFonts w:ascii="Times New Roman" w:hAnsi="Times New Roman"/>
          <w:color w:val="000000" w:themeColor="text1"/>
          <w:sz w:val="24"/>
          <w:szCs w:val="24"/>
        </w:rPr>
        <w:t xml:space="preserve">) </w:t>
      </w:r>
      <w:r>
        <w:rPr>
          <w:rFonts w:ascii="Times New Roman" w:hAnsi="Times New Roman"/>
          <w:color w:val="000000" w:themeColor="text1"/>
          <w:sz w:val="24"/>
          <w:szCs w:val="24"/>
        </w:rPr>
        <w:t>лет</w:t>
      </w:r>
      <w:r w:rsidRPr="00C04343">
        <w:rPr>
          <w:rFonts w:ascii="Times New Roman" w:hAnsi="Times New Roman"/>
          <w:color w:val="000000" w:themeColor="text1"/>
          <w:sz w:val="24"/>
          <w:szCs w:val="24"/>
        </w:rPr>
        <w:t xml:space="preserve"> </w:t>
      </w:r>
      <w:proofErr w:type="gramStart"/>
      <w:r w:rsidRPr="00C04343">
        <w:rPr>
          <w:rFonts w:ascii="Times New Roman" w:hAnsi="Times New Roman"/>
          <w:color w:val="000000" w:themeColor="text1"/>
          <w:sz w:val="24"/>
          <w:szCs w:val="24"/>
        </w:rPr>
        <w:t>с даты подписания</w:t>
      </w:r>
      <w:proofErr w:type="gramEnd"/>
      <w:r w:rsidRPr="00C04343">
        <w:rPr>
          <w:rFonts w:ascii="Times New Roman" w:hAnsi="Times New Roman"/>
          <w:color w:val="000000" w:themeColor="text1"/>
          <w:sz w:val="24"/>
          <w:szCs w:val="24"/>
        </w:rPr>
        <w:t xml:space="preserve"> Сторонами акта приемки выполненных работ по форме Приложения №2 к Контракту. Гарантийные обязательства оформляются в виде гарантийного паспорта объекта по форме приложения №6 к Контракту.</w:t>
      </w:r>
    </w:p>
    <w:p w:rsidR="000313F2" w:rsidRPr="00C04343" w:rsidRDefault="000313F2" w:rsidP="000313F2">
      <w:pPr>
        <w:widowControl w:val="0"/>
        <w:autoSpaceDE w:val="0"/>
        <w:ind w:firstLine="567"/>
        <w:jc w:val="both"/>
        <w:rPr>
          <w:color w:val="000000" w:themeColor="text1"/>
          <w:sz w:val="24"/>
          <w:szCs w:val="24"/>
        </w:rPr>
      </w:pPr>
      <w:r w:rsidRPr="00C04343">
        <w:rPr>
          <w:color w:val="000000" w:themeColor="text1"/>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0313F2" w:rsidRPr="00C04343" w:rsidRDefault="000313F2" w:rsidP="00653CB9">
      <w:pPr>
        <w:pStyle w:val="af3"/>
        <w:widowControl w:val="0"/>
        <w:numPr>
          <w:ilvl w:val="0"/>
          <w:numId w:val="29"/>
        </w:numPr>
        <w:tabs>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0313F2" w:rsidRPr="00C04343" w:rsidRDefault="000313F2" w:rsidP="00653CB9">
      <w:pPr>
        <w:pStyle w:val="af3"/>
        <w:widowControl w:val="0"/>
        <w:numPr>
          <w:ilvl w:val="0"/>
          <w:numId w:val="29"/>
        </w:numPr>
        <w:tabs>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0313F2" w:rsidRPr="00C04343" w:rsidRDefault="000313F2" w:rsidP="000313F2">
      <w:pPr>
        <w:widowControl w:val="0"/>
        <w:autoSpaceDE w:val="0"/>
        <w:ind w:firstLine="567"/>
        <w:jc w:val="center"/>
        <w:rPr>
          <w:color w:val="000000" w:themeColor="text1"/>
          <w:sz w:val="24"/>
          <w:szCs w:val="24"/>
        </w:rPr>
      </w:pPr>
    </w:p>
    <w:p w:rsidR="000313F2" w:rsidRPr="00C04343" w:rsidRDefault="000313F2" w:rsidP="000313F2">
      <w:pPr>
        <w:widowControl w:val="0"/>
        <w:autoSpaceDE w:val="0"/>
        <w:ind w:firstLine="567"/>
        <w:jc w:val="center"/>
        <w:rPr>
          <w:b/>
          <w:color w:val="000000" w:themeColor="text1"/>
          <w:sz w:val="24"/>
          <w:szCs w:val="24"/>
        </w:rPr>
      </w:pPr>
      <w:r w:rsidRPr="00C04343">
        <w:rPr>
          <w:b/>
          <w:color w:val="000000" w:themeColor="text1"/>
          <w:sz w:val="24"/>
          <w:szCs w:val="24"/>
        </w:rPr>
        <w:t>7. Ответственность Сторон</w:t>
      </w:r>
    </w:p>
    <w:p w:rsidR="000313F2" w:rsidRPr="00C04343" w:rsidRDefault="000313F2" w:rsidP="000313F2">
      <w:pPr>
        <w:widowControl w:val="0"/>
        <w:autoSpaceDE w:val="0"/>
        <w:ind w:firstLine="567"/>
        <w:jc w:val="center"/>
        <w:rPr>
          <w:color w:val="000000" w:themeColor="text1"/>
          <w:sz w:val="24"/>
          <w:szCs w:val="24"/>
        </w:rPr>
      </w:pPr>
    </w:p>
    <w:p w:rsidR="000313F2" w:rsidRPr="00C04343" w:rsidRDefault="000313F2" w:rsidP="00653CB9">
      <w:pPr>
        <w:pStyle w:val="af3"/>
        <w:widowControl w:val="0"/>
        <w:numPr>
          <w:ilvl w:val="0"/>
          <w:numId w:val="30"/>
        </w:numPr>
        <w:tabs>
          <w:tab w:val="left" w:pos="993"/>
        </w:tabs>
        <w:suppressAutoHyphens/>
        <w:autoSpaceDE w:val="0"/>
        <w:spacing w:after="0" w:line="240" w:lineRule="auto"/>
        <w:ind w:left="0" w:firstLine="567"/>
        <w:jc w:val="both"/>
        <w:rPr>
          <w:rFonts w:ascii="Times New Roman" w:hAnsi="Times New Roman"/>
          <w:color w:val="000000" w:themeColor="text1"/>
          <w:sz w:val="24"/>
          <w:szCs w:val="24"/>
          <w:shd w:val="clear" w:color="auto" w:fill="FFFF00"/>
        </w:rPr>
      </w:pPr>
      <w:r w:rsidRPr="00C04343">
        <w:rPr>
          <w:rFonts w:ascii="Times New Roman" w:hAnsi="Times New Roman"/>
          <w:color w:val="000000" w:themeColor="text1"/>
          <w:sz w:val="24"/>
          <w:szCs w:val="24"/>
        </w:rPr>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0313F2" w:rsidRPr="00C04343" w:rsidRDefault="000313F2" w:rsidP="000313F2">
      <w:pPr>
        <w:autoSpaceDE w:val="0"/>
        <w:autoSpaceDN w:val="0"/>
        <w:adjustRightInd w:val="0"/>
        <w:jc w:val="both"/>
        <w:rPr>
          <w:color w:val="000000" w:themeColor="text1"/>
          <w:sz w:val="24"/>
          <w:szCs w:val="24"/>
        </w:rPr>
      </w:pPr>
      <w:proofErr w:type="gramStart"/>
      <w:r w:rsidRPr="00C04343">
        <w:rPr>
          <w:color w:val="000000" w:themeColor="text1"/>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w:t>
      </w:r>
      <w:proofErr w:type="gramEnd"/>
      <w:r w:rsidRPr="00C04343">
        <w:rPr>
          <w:color w:val="000000" w:themeColor="text1"/>
          <w:sz w:val="24"/>
          <w:szCs w:val="24"/>
        </w:rPr>
        <w:t xml:space="preserve"> о контрактной системе.</w:t>
      </w:r>
    </w:p>
    <w:p w:rsidR="000313F2" w:rsidRPr="00C04343" w:rsidRDefault="000313F2" w:rsidP="00653CB9">
      <w:pPr>
        <w:pStyle w:val="af3"/>
        <w:numPr>
          <w:ilvl w:val="0"/>
          <w:numId w:val="30"/>
        </w:numPr>
        <w:tabs>
          <w:tab w:val="left" w:pos="993"/>
        </w:tabs>
        <w:suppressAutoHyphens/>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0313F2" w:rsidRPr="00C04343" w:rsidRDefault="000313F2" w:rsidP="000313F2">
      <w:pPr>
        <w:autoSpaceDE w:val="0"/>
        <w:autoSpaceDN w:val="0"/>
        <w:adjustRightInd w:val="0"/>
        <w:jc w:val="both"/>
        <w:rPr>
          <w:color w:val="000000" w:themeColor="text1"/>
          <w:sz w:val="24"/>
          <w:szCs w:val="24"/>
        </w:rPr>
      </w:pPr>
      <w:r w:rsidRPr="00C04343">
        <w:rPr>
          <w:color w:val="000000" w:themeColor="text1"/>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0313F2" w:rsidRPr="00C04343" w:rsidRDefault="000313F2" w:rsidP="00653CB9">
      <w:pPr>
        <w:pStyle w:val="af3"/>
        <w:numPr>
          <w:ilvl w:val="0"/>
          <w:numId w:val="30"/>
        </w:numPr>
        <w:tabs>
          <w:tab w:val="left" w:pos="993"/>
        </w:tabs>
        <w:suppressAutoHyphens/>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0313F2" w:rsidRPr="00C04343" w:rsidRDefault="000313F2" w:rsidP="000313F2">
      <w:pPr>
        <w:pStyle w:val="af3"/>
        <w:tabs>
          <w:tab w:val="left" w:pos="993"/>
        </w:tabs>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lastRenderedPageBreak/>
        <w:t>1000 рублей, если цена Контракта не превышает 3 млн. рублей (включительно)</w:t>
      </w:r>
      <w:r>
        <w:rPr>
          <w:rFonts w:ascii="Times New Roman" w:hAnsi="Times New Roman"/>
          <w:color w:val="000000" w:themeColor="text1"/>
          <w:sz w:val="24"/>
          <w:szCs w:val="24"/>
        </w:rPr>
        <w:t>.</w:t>
      </w:r>
    </w:p>
    <w:p w:rsidR="000313F2" w:rsidRPr="00C04343" w:rsidRDefault="000313F2" w:rsidP="00653CB9">
      <w:pPr>
        <w:pStyle w:val="af3"/>
        <w:numPr>
          <w:ilvl w:val="0"/>
          <w:numId w:val="30"/>
        </w:numPr>
        <w:tabs>
          <w:tab w:val="left" w:pos="993"/>
        </w:tabs>
        <w:suppressAutoHyphens/>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313F2" w:rsidRPr="00C04343" w:rsidRDefault="000313F2" w:rsidP="000313F2">
      <w:pPr>
        <w:autoSpaceDE w:val="0"/>
        <w:autoSpaceDN w:val="0"/>
        <w:adjustRightInd w:val="0"/>
        <w:ind w:firstLine="567"/>
        <w:jc w:val="both"/>
        <w:rPr>
          <w:color w:val="000000" w:themeColor="text1"/>
          <w:sz w:val="24"/>
          <w:szCs w:val="24"/>
        </w:rPr>
      </w:pPr>
      <w:r w:rsidRPr="00C04343">
        <w:rPr>
          <w:color w:val="000000" w:themeColor="text1"/>
          <w:sz w:val="24"/>
          <w:szCs w:val="24"/>
        </w:rPr>
        <w:t>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0313F2" w:rsidRPr="00C04343" w:rsidRDefault="000313F2" w:rsidP="00653CB9">
      <w:pPr>
        <w:pStyle w:val="af3"/>
        <w:numPr>
          <w:ilvl w:val="0"/>
          <w:numId w:val="30"/>
        </w:numPr>
        <w:tabs>
          <w:tab w:val="left" w:pos="993"/>
        </w:tabs>
        <w:autoSpaceDE w:val="0"/>
        <w:autoSpaceDN w:val="0"/>
        <w:adjustRightInd w:val="0"/>
        <w:spacing w:after="0" w:line="240" w:lineRule="auto"/>
        <w:ind w:left="0" w:firstLine="567"/>
        <w:jc w:val="both"/>
        <w:rPr>
          <w:rFonts w:ascii="Times New Roman" w:eastAsia="Times New Roman" w:hAnsi="Times New Roman"/>
          <w:color w:val="000000" w:themeColor="text1"/>
          <w:sz w:val="24"/>
          <w:szCs w:val="24"/>
          <w:lang w:eastAsia="ru-RU"/>
        </w:rPr>
      </w:pPr>
      <w:r w:rsidRPr="00C04343">
        <w:rPr>
          <w:rFonts w:ascii="Times New Roman" w:hAnsi="Times New Roman"/>
          <w:color w:val="000000" w:themeColor="text1"/>
          <w:sz w:val="24"/>
          <w:szCs w:val="24"/>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0313F2" w:rsidRPr="00C04343" w:rsidRDefault="000313F2" w:rsidP="00653CB9">
      <w:pPr>
        <w:pStyle w:val="af3"/>
        <w:widowControl w:val="0"/>
        <w:numPr>
          <w:ilvl w:val="0"/>
          <w:numId w:val="30"/>
        </w:numPr>
        <w:tabs>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1000 рублей, если цена Контракта не превышает 3 млн. рублей</w:t>
      </w:r>
      <w:r>
        <w:rPr>
          <w:color w:val="000000" w:themeColor="text1"/>
          <w:sz w:val="24"/>
          <w:szCs w:val="24"/>
        </w:rPr>
        <w:t>.</w:t>
      </w:r>
    </w:p>
    <w:p w:rsidR="000313F2" w:rsidRPr="00C04343" w:rsidRDefault="000313F2" w:rsidP="00653CB9">
      <w:pPr>
        <w:pStyle w:val="af3"/>
        <w:widowControl w:val="0"/>
        <w:numPr>
          <w:ilvl w:val="0"/>
          <w:numId w:val="30"/>
        </w:numPr>
        <w:tabs>
          <w:tab w:val="left" w:pos="993"/>
        </w:tabs>
        <w:suppressAutoHyphens/>
        <w:autoSpaceDE w:val="0"/>
        <w:spacing w:after="0" w:line="240" w:lineRule="auto"/>
        <w:ind w:left="0" w:firstLine="56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0313F2" w:rsidRPr="00C04343" w:rsidRDefault="000313F2" w:rsidP="000313F2">
      <w:pPr>
        <w:pStyle w:val="af3"/>
        <w:widowControl w:val="0"/>
        <w:tabs>
          <w:tab w:val="left" w:pos="993"/>
        </w:tab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а) в случае, если цена контракта не превышает начальную (максимальную) цену контракта:</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10 процентов начальной (максимальной) цены контракта, если цена контракта не превышает 3 млн. рублей;</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б) в случае, если цена контракта превышает начальную (максимальную) цену контракта:</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10 процентов цены контракта, если цена контракта не превышает 3 млн. рублей;</w:t>
      </w:r>
    </w:p>
    <w:p w:rsidR="000313F2" w:rsidRPr="00C04343" w:rsidRDefault="000313F2" w:rsidP="000313F2">
      <w:pPr>
        <w:widowControl w:val="0"/>
        <w:autoSpaceDE w:val="0"/>
        <w:autoSpaceDN w:val="0"/>
        <w:adjustRightInd w:val="0"/>
        <w:ind w:firstLine="709"/>
        <w:jc w:val="both"/>
        <w:rPr>
          <w:color w:val="000000" w:themeColor="text1"/>
          <w:sz w:val="24"/>
          <w:szCs w:val="24"/>
        </w:rPr>
      </w:pPr>
      <w:r w:rsidRPr="00C04343">
        <w:rPr>
          <w:color w:val="000000" w:themeColor="text1"/>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0313F2" w:rsidRPr="00C04343" w:rsidRDefault="000313F2" w:rsidP="00653CB9">
      <w:pPr>
        <w:pStyle w:val="af3"/>
        <w:widowControl w:val="0"/>
        <w:numPr>
          <w:ilvl w:val="0"/>
          <w:numId w:val="30"/>
        </w:numPr>
        <w:tabs>
          <w:tab w:val="left" w:pos="0"/>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313F2" w:rsidRPr="00C04343" w:rsidRDefault="000313F2" w:rsidP="000313F2">
      <w:pPr>
        <w:pStyle w:val="af3"/>
        <w:widowControl w:val="0"/>
        <w:tabs>
          <w:tab w:val="left" w:pos="993"/>
        </w:tab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разделом 8</w:t>
      </w:r>
      <w:proofErr w:type="gramEnd"/>
      <w:r w:rsidRPr="00C04343">
        <w:rPr>
          <w:rFonts w:ascii="Times New Roman" w:hAnsi="Times New Roman"/>
          <w:color w:val="000000" w:themeColor="text1"/>
          <w:sz w:val="24"/>
          <w:szCs w:val="24"/>
        </w:rPr>
        <w:t xml:space="preserve"> настоящего Контракта.</w:t>
      </w:r>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Уплата Стороной неустойки (штрафа, пени) не освобождает ее от исполнения обязательств по Контракту.</w:t>
      </w:r>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C04343">
        <w:rPr>
          <w:rFonts w:ascii="Times New Roman" w:hAnsi="Times New Roman"/>
          <w:color w:val="000000" w:themeColor="text1"/>
          <w:sz w:val="24"/>
          <w:szCs w:val="24"/>
        </w:rPr>
        <w:t xml:space="preserve">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w:t>
      </w:r>
      <w:r w:rsidRPr="00C04343">
        <w:rPr>
          <w:rFonts w:ascii="Times New Roman" w:hAnsi="Times New Roman"/>
          <w:color w:val="000000" w:themeColor="text1"/>
          <w:sz w:val="24"/>
          <w:szCs w:val="24"/>
        </w:rPr>
        <w:lastRenderedPageBreak/>
        <w:t>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Style w:val="FontStyle27"/>
          <w:color w:val="000000" w:themeColor="text1"/>
          <w:sz w:val="24"/>
          <w:szCs w:val="24"/>
        </w:rPr>
      </w:pPr>
      <w:r w:rsidRPr="00C04343">
        <w:rPr>
          <w:rStyle w:val="FontStyle27"/>
          <w:color w:val="000000" w:themeColor="text1"/>
          <w:sz w:val="24"/>
          <w:szCs w:val="24"/>
        </w:rPr>
        <w:t xml:space="preserve">Сторона обязана в 3-хдневный срок письменно (телеграммой, факсом и пр.) известить другую сторону о начале и окончании обстоятельств </w:t>
      </w:r>
      <w:r w:rsidRPr="00C04343">
        <w:rPr>
          <w:rFonts w:ascii="Times New Roman" w:hAnsi="Times New Roman"/>
          <w:color w:val="000000" w:themeColor="text1"/>
          <w:sz w:val="24"/>
          <w:szCs w:val="24"/>
        </w:rPr>
        <w:t>непреодолимой силы</w:t>
      </w:r>
      <w:r w:rsidRPr="00C04343">
        <w:rPr>
          <w:rStyle w:val="FontStyle27"/>
          <w:color w:val="000000" w:themeColor="text1"/>
          <w:sz w:val="24"/>
          <w:szCs w:val="24"/>
        </w:rPr>
        <w:t xml:space="preserve">, препятствующих исполнению Контракта. </w:t>
      </w:r>
    </w:p>
    <w:p w:rsidR="000313F2" w:rsidRPr="00C04343" w:rsidRDefault="000313F2" w:rsidP="000313F2">
      <w:pPr>
        <w:widowControl w:val="0"/>
        <w:tabs>
          <w:tab w:val="left" w:pos="851"/>
        </w:tabs>
        <w:autoSpaceDE w:val="0"/>
        <w:ind w:firstLine="567"/>
        <w:jc w:val="both"/>
        <w:rPr>
          <w:rStyle w:val="FontStyle27"/>
          <w:color w:val="000000" w:themeColor="text1"/>
          <w:sz w:val="24"/>
          <w:szCs w:val="24"/>
        </w:rPr>
      </w:pPr>
      <w:r w:rsidRPr="00C04343">
        <w:rPr>
          <w:rStyle w:val="FontStyle27"/>
          <w:color w:val="000000" w:themeColor="text1"/>
          <w:sz w:val="24"/>
          <w:szCs w:val="24"/>
        </w:rPr>
        <w:t xml:space="preserve">Факт наступления обстоятельств </w:t>
      </w:r>
      <w:r w:rsidRPr="00C04343">
        <w:rPr>
          <w:color w:val="000000" w:themeColor="text1"/>
          <w:sz w:val="24"/>
          <w:szCs w:val="24"/>
        </w:rPr>
        <w:t>непреодолимой силы</w:t>
      </w:r>
      <w:r w:rsidRPr="00C04343">
        <w:rPr>
          <w:rStyle w:val="FontStyle27"/>
          <w:color w:val="000000" w:themeColor="text1"/>
          <w:sz w:val="24"/>
          <w:szCs w:val="24"/>
        </w:rPr>
        <w:t xml:space="preserve"> должен быть документально удостоверен полномочными на то органами государственной власти. Удостоверяющий документ прилагается к письменному извещению.</w:t>
      </w:r>
    </w:p>
    <w:p w:rsidR="000313F2" w:rsidRPr="00C04343" w:rsidRDefault="000313F2" w:rsidP="000313F2">
      <w:pPr>
        <w:pStyle w:val="Style5"/>
        <w:widowControl/>
        <w:tabs>
          <w:tab w:val="left" w:pos="709"/>
          <w:tab w:val="left" w:pos="851"/>
          <w:tab w:val="left" w:pos="993"/>
          <w:tab w:val="left" w:pos="1114"/>
        </w:tabs>
        <w:spacing w:line="240" w:lineRule="auto"/>
        <w:ind w:firstLine="567"/>
        <w:rPr>
          <w:color w:val="000000" w:themeColor="text1"/>
        </w:rPr>
      </w:pPr>
      <w:r w:rsidRPr="00C04343">
        <w:rPr>
          <w:color w:val="000000" w:themeColor="text1"/>
        </w:rPr>
        <w:t>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313F2" w:rsidRPr="00C04343" w:rsidRDefault="000313F2" w:rsidP="000313F2">
      <w:pPr>
        <w:pStyle w:val="Style5"/>
        <w:widowControl/>
        <w:tabs>
          <w:tab w:val="left" w:pos="709"/>
          <w:tab w:val="left" w:pos="851"/>
          <w:tab w:val="left" w:pos="993"/>
          <w:tab w:val="left" w:pos="1114"/>
        </w:tabs>
        <w:spacing w:line="240" w:lineRule="auto"/>
        <w:ind w:firstLine="567"/>
        <w:rPr>
          <w:rStyle w:val="FontStyle27"/>
          <w:color w:val="000000" w:themeColor="text1"/>
        </w:rPr>
      </w:pPr>
      <w:r w:rsidRPr="00C04343">
        <w:rPr>
          <w:color w:val="000000" w:themeColor="text1"/>
        </w:rPr>
        <w:t xml:space="preserve">Если действия обстоятельств непреодолимой силы продолжаются более 2 месяцев, Стороны должны договориться о судьбе настоящего Контракта, путем подписания дополнительного соглашения к Контракту. </w:t>
      </w:r>
    </w:p>
    <w:p w:rsidR="000313F2" w:rsidRPr="00C04343" w:rsidRDefault="000313F2" w:rsidP="000313F2">
      <w:pPr>
        <w:widowControl w:val="0"/>
        <w:autoSpaceDE w:val="0"/>
        <w:ind w:firstLine="567"/>
        <w:jc w:val="both"/>
        <w:rPr>
          <w:rStyle w:val="FontStyle27"/>
          <w:color w:val="000000" w:themeColor="text1"/>
          <w:sz w:val="24"/>
          <w:szCs w:val="24"/>
        </w:rPr>
      </w:pPr>
      <w:r w:rsidRPr="00C04343">
        <w:rPr>
          <w:rStyle w:val="FontStyle27"/>
          <w:color w:val="000000" w:themeColor="text1"/>
          <w:sz w:val="24"/>
          <w:szCs w:val="24"/>
        </w:rPr>
        <w:t>Сторона, которая не исполнила своей обязанности известить о наступлении обстоятельств н</w:t>
      </w:r>
      <w:r w:rsidRPr="00C04343">
        <w:rPr>
          <w:color w:val="000000" w:themeColor="text1"/>
          <w:sz w:val="24"/>
          <w:szCs w:val="24"/>
        </w:rPr>
        <w:t>епреодолимой силы</w:t>
      </w:r>
      <w:r w:rsidRPr="00C04343">
        <w:rPr>
          <w:rStyle w:val="FontStyle27"/>
          <w:color w:val="000000" w:themeColor="text1"/>
          <w:sz w:val="24"/>
          <w:szCs w:val="24"/>
        </w:rPr>
        <w:t xml:space="preserve"> в соответствии с пунктом 7.12., теряет свое право позднее ссылаться на эти обстоятельства при предъявлении претензий (исков) к другой стороне, в связи с ненадлежащим исполнением условий настоящего Контракта.</w:t>
      </w:r>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Факт неисполнения или ненадлежащего исполнения Подрядчиком обязательств по настоящему Контракту определяется в претензионном письме с требованием взыскания денежных средств в оплату неустойки (штрафа, пени) путем уменьшения оплаты за выполненные Подрядчиком Работы по настоящему Контракту на сумму неустойки (штрафа, пени) или путем оплаты в течение 5 (пяти) рабочих дней с даты получения претензионного письма неустойки (штрафа, пени), рассчитанной в соответствии с</w:t>
      </w:r>
      <w:proofErr w:type="gramEnd"/>
      <w:r w:rsidRPr="00C04343">
        <w:rPr>
          <w:rFonts w:ascii="Times New Roman" w:hAnsi="Times New Roman"/>
          <w:color w:val="000000" w:themeColor="text1"/>
          <w:sz w:val="24"/>
          <w:szCs w:val="24"/>
        </w:rPr>
        <w:t xml:space="preserve"> законодательством Российской Федерации и условиями Контракта. </w:t>
      </w:r>
      <w:proofErr w:type="gramStart"/>
      <w:r w:rsidRPr="00C04343">
        <w:rPr>
          <w:rFonts w:ascii="Times New Roman" w:hAnsi="Times New Roman"/>
          <w:color w:val="000000" w:themeColor="text1"/>
          <w:sz w:val="24"/>
          <w:szCs w:val="24"/>
        </w:rPr>
        <w:t>Расчет суммы пени, штрафа подлежащей оплате Подрядчиком определяется в приложении к претензионному письму с требованием взыскания денежных средств в оплату неустойки (штрафа, пени) путем оплаты в течение 5 (пяти) рабочих дней с даты получения претензионного письма неустойки (штрафа, пени) или путем уменьшения оплаты за выполненные Подрядчиком Работы и в акте приемки выполненных работ.</w:t>
      </w:r>
      <w:proofErr w:type="gramEnd"/>
    </w:p>
    <w:p w:rsidR="000313F2" w:rsidRPr="00C04343" w:rsidRDefault="000313F2" w:rsidP="00653CB9">
      <w:pPr>
        <w:pStyle w:val="af3"/>
        <w:widowControl w:val="0"/>
        <w:numPr>
          <w:ilvl w:val="0"/>
          <w:numId w:val="30"/>
        </w:numPr>
        <w:tabs>
          <w:tab w:val="left" w:pos="1134"/>
        </w:tabs>
        <w:suppressAutoHyphens/>
        <w:autoSpaceDE w:val="0"/>
        <w:spacing w:after="0" w:line="240" w:lineRule="auto"/>
        <w:ind w:left="0" w:firstLine="56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При не согласии Подрядчика подписать акт приемки выполненных работ, с уменьшением оплаты за выполненные Подрядчиком Работы по настоящему Контракту, на сумму неустойки (пени, штрафа) в течение срока,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Заказчик:</w:t>
      </w:r>
      <w:proofErr w:type="gramEnd"/>
    </w:p>
    <w:p w:rsidR="000313F2" w:rsidRPr="00C04343" w:rsidRDefault="000313F2" w:rsidP="00653CB9">
      <w:pPr>
        <w:pStyle w:val="af3"/>
        <w:widowControl w:val="0"/>
        <w:numPr>
          <w:ilvl w:val="0"/>
          <w:numId w:val="26"/>
        </w:numPr>
        <w:suppressAutoHyphens/>
        <w:autoSpaceDE w:val="0"/>
        <w:spacing w:after="0" w:line="240" w:lineRule="auto"/>
        <w:ind w:right="33"/>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направляет требование об осуществлении уплаты денежной суммы по банковской гарантии Банку-Гаранту, в случае предоставления Подрядчиком обеспечения исполнения Контракта в форме банковской гарантии;</w:t>
      </w:r>
    </w:p>
    <w:p w:rsidR="000313F2" w:rsidRPr="00C04343" w:rsidRDefault="000313F2" w:rsidP="00653CB9">
      <w:pPr>
        <w:pStyle w:val="af3"/>
        <w:widowControl w:val="0"/>
        <w:numPr>
          <w:ilvl w:val="0"/>
          <w:numId w:val="26"/>
        </w:numPr>
        <w:suppressAutoHyphens/>
        <w:autoSpaceDE w:val="0"/>
        <w:spacing w:after="0" w:line="240" w:lineRule="auto"/>
        <w:ind w:right="33"/>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направляет требование Подрядчику об осуществлении уплаты денежной суммы неустойки (пени, штрафа)  удержанием денежных средства или части денежных средств, в случае предоставления Подрядчиком обеспечения исполнения Контракта внесением денежных средств на указанный Заказчиком счет, на котором учитываются операции со средствами, поступающими Заказчику, в соответствии с условиями претензии в отсутствие судебного акта, при письменном  согласии Подрядчика;</w:t>
      </w:r>
      <w:proofErr w:type="gramEnd"/>
    </w:p>
    <w:p w:rsidR="000313F2" w:rsidRPr="00C04343" w:rsidRDefault="000313F2" w:rsidP="00653CB9">
      <w:pPr>
        <w:pStyle w:val="af3"/>
        <w:widowControl w:val="0"/>
        <w:numPr>
          <w:ilvl w:val="0"/>
          <w:numId w:val="26"/>
        </w:numPr>
        <w:suppressAutoHyphens/>
        <w:autoSpaceDE w:val="0"/>
        <w:spacing w:after="0" w:line="240" w:lineRule="auto"/>
        <w:ind w:right="33"/>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направляет в арбитражный суд Новосибирской области исковое заявление с соответствующими требованиями оплаты неустойки (штрафа, пени), рассчитанной в соответствии с законодательством Российской Федерации и условиями Контракта.</w:t>
      </w:r>
    </w:p>
    <w:p w:rsidR="000313F2" w:rsidRPr="00C04343" w:rsidRDefault="000313F2" w:rsidP="000313F2">
      <w:pPr>
        <w:pStyle w:val="af3"/>
        <w:autoSpaceDE w:val="0"/>
        <w:autoSpaceDN w:val="0"/>
        <w:adjustRightInd w:val="0"/>
        <w:spacing w:after="0" w:line="240" w:lineRule="auto"/>
        <w:ind w:left="0"/>
        <w:jc w:val="both"/>
        <w:rPr>
          <w:rFonts w:ascii="Times New Roman" w:hAnsi="Times New Roman"/>
          <w:color w:val="000000" w:themeColor="text1"/>
          <w:sz w:val="24"/>
          <w:szCs w:val="24"/>
        </w:rPr>
      </w:pPr>
    </w:p>
    <w:p w:rsidR="000313F2" w:rsidRPr="00C04343" w:rsidRDefault="000313F2" w:rsidP="000313F2">
      <w:pPr>
        <w:widowControl w:val="0"/>
        <w:tabs>
          <w:tab w:val="left" w:pos="2354"/>
          <w:tab w:val="center" w:pos="4960"/>
        </w:tabs>
        <w:autoSpaceDE w:val="0"/>
        <w:rPr>
          <w:b/>
          <w:color w:val="000000" w:themeColor="text1"/>
          <w:sz w:val="24"/>
          <w:szCs w:val="24"/>
        </w:rPr>
      </w:pPr>
      <w:r w:rsidRPr="00C04343">
        <w:rPr>
          <w:b/>
          <w:color w:val="000000" w:themeColor="text1"/>
          <w:sz w:val="24"/>
          <w:szCs w:val="24"/>
        </w:rPr>
        <w:tab/>
      </w:r>
      <w:r w:rsidRPr="00C04343">
        <w:rPr>
          <w:b/>
          <w:color w:val="000000" w:themeColor="text1"/>
          <w:sz w:val="24"/>
          <w:szCs w:val="24"/>
        </w:rPr>
        <w:tab/>
        <w:t>8. Обеспечение исполнения Контракта</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653CB9">
      <w:pPr>
        <w:pStyle w:val="af3"/>
        <w:numPr>
          <w:ilvl w:val="0"/>
          <w:numId w:val="31"/>
        </w:numPr>
        <w:tabs>
          <w:tab w:val="left" w:pos="851"/>
          <w:tab w:val="left" w:pos="4536"/>
        </w:tabs>
        <w:suppressAutoHyphen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Обеспечение исполнения Контракта предусматривается 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Контракта, возмещение ущерба.</w:t>
      </w:r>
    </w:p>
    <w:p w:rsidR="000313F2" w:rsidRPr="00C04343" w:rsidRDefault="000313F2" w:rsidP="000313F2">
      <w:pPr>
        <w:ind w:firstLine="709"/>
        <w:jc w:val="both"/>
        <w:rPr>
          <w:color w:val="000000" w:themeColor="text1"/>
          <w:sz w:val="24"/>
          <w:szCs w:val="24"/>
        </w:rPr>
      </w:pPr>
      <w:r w:rsidRPr="00C04343">
        <w:rPr>
          <w:color w:val="000000" w:themeColor="text1"/>
          <w:sz w:val="24"/>
          <w:szCs w:val="24"/>
        </w:rPr>
        <w:t>Обеспечение исполнения Контракта не применяется, если участником закупки, с которым заключается Контракт, является казенное учреждение.</w:t>
      </w:r>
    </w:p>
    <w:p w:rsidR="000313F2" w:rsidRPr="00C04343" w:rsidRDefault="000313F2" w:rsidP="000313F2">
      <w:pPr>
        <w:tabs>
          <w:tab w:val="left" w:pos="993"/>
        </w:tabs>
        <w:ind w:firstLine="709"/>
        <w:jc w:val="both"/>
        <w:rPr>
          <w:color w:val="000000" w:themeColor="text1"/>
          <w:sz w:val="24"/>
          <w:szCs w:val="24"/>
        </w:rPr>
      </w:pPr>
      <w:r w:rsidRPr="00C04343">
        <w:rPr>
          <w:color w:val="000000" w:themeColor="text1"/>
          <w:sz w:val="24"/>
          <w:szCs w:val="24"/>
        </w:rPr>
        <w:lastRenderedPageBreak/>
        <w:t>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313F2" w:rsidRPr="00C04343" w:rsidRDefault="000313F2" w:rsidP="000313F2">
      <w:pPr>
        <w:ind w:firstLine="709"/>
        <w:jc w:val="both"/>
        <w:rPr>
          <w:color w:val="000000" w:themeColor="text1"/>
          <w:sz w:val="24"/>
          <w:szCs w:val="24"/>
        </w:rPr>
      </w:pPr>
      <w:r w:rsidRPr="00C04343">
        <w:rPr>
          <w:color w:val="000000" w:themeColor="text1"/>
          <w:sz w:val="24"/>
          <w:szCs w:val="24"/>
        </w:rPr>
        <w:t>Заказчик обязан тщательно проверить соответствие текста банковской гарантии условиям и требованиям, изложенным в Законе о контрактной системе и Контракте. При несоответствии банковской гарантии указанным условиям банковская гарантия считается не предоставленной Подрядчиком, а Подрядчик считается уклонившимся от заключения Контракта.</w:t>
      </w:r>
    </w:p>
    <w:p w:rsidR="000313F2" w:rsidRPr="00C04343" w:rsidRDefault="000313F2" w:rsidP="000313F2">
      <w:pPr>
        <w:ind w:firstLine="709"/>
        <w:jc w:val="both"/>
        <w:rPr>
          <w:color w:val="000000" w:themeColor="text1"/>
          <w:sz w:val="24"/>
          <w:szCs w:val="24"/>
        </w:rPr>
      </w:pPr>
      <w:r w:rsidRPr="00C04343">
        <w:rPr>
          <w:color w:val="000000" w:themeColor="text1"/>
          <w:sz w:val="24"/>
          <w:szCs w:val="24"/>
        </w:rPr>
        <w:t>Способ обеспечения исполнения Контракта определяется Подрядчиком самостоятельно.</w:t>
      </w:r>
    </w:p>
    <w:p w:rsidR="000313F2" w:rsidRPr="00C04343" w:rsidRDefault="000313F2" w:rsidP="00653CB9">
      <w:pPr>
        <w:pStyle w:val="af3"/>
        <w:numPr>
          <w:ilvl w:val="0"/>
          <w:numId w:val="31"/>
        </w:numPr>
        <w:tabs>
          <w:tab w:val="left" w:pos="851"/>
        </w:tabs>
        <w:suppressAutoHyphens/>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Размер обеспечения исполнения Контракта составляет 10% (десять процентов) от цены Контракта, что составляет</w:t>
      </w:r>
      <w:proofErr w:type="gramStart"/>
      <w:r w:rsidRPr="00C04343">
        <w:rPr>
          <w:rFonts w:ascii="Times New Roman" w:hAnsi="Times New Roman"/>
          <w:b/>
          <w:color w:val="000000" w:themeColor="text1"/>
          <w:sz w:val="24"/>
          <w:szCs w:val="24"/>
          <w:shd w:val="clear" w:color="auto" w:fill="D9D9D9" w:themeFill="background1" w:themeFillShade="D9"/>
        </w:rPr>
        <w:t>_________</w:t>
      </w:r>
      <w:r w:rsidRPr="00C04343">
        <w:rPr>
          <w:rFonts w:ascii="Times New Roman" w:hAnsi="Times New Roman"/>
          <w:color w:val="000000" w:themeColor="text1"/>
          <w:sz w:val="24"/>
          <w:szCs w:val="24"/>
        </w:rPr>
        <w:t>(</w:t>
      </w:r>
      <w:r w:rsidRPr="00C04343">
        <w:rPr>
          <w:rFonts w:ascii="Times New Roman" w:hAnsi="Times New Roman"/>
          <w:color w:val="000000" w:themeColor="text1"/>
          <w:sz w:val="24"/>
          <w:szCs w:val="24"/>
          <w:shd w:val="clear" w:color="auto" w:fill="D9D9D9" w:themeFill="background1" w:themeFillShade="D9"/>
        </w:rPr>
        <w:t>________________</w:t>
      </w:r>
      <w:r w:rsidRPr="00C04343">
        <w:rPr>
          <w:rFonts w:ascii="Times New Roman" w:hAnsi="Times New Roman"/>
          <w:color w:val="000000" w:themeColor="text1"/>
          <w:sz w:val="24"/>
          <w:szCs w:val="24"/>
        </w:rPr>
        <w:t xml:space="preserve">) </w:t>
      </w:r>
      <w:proofErr w:type="gramEnd"/>
      <w:r w:rsidRPr="00C04343">
        <w:rPr>
          <w:rFonts w:ascii="Times New Roman" w:hAnsi="Times New Roman"/>
          <w:color w:val="000000" w:themeColor="text1"/>
          <w:sz w:val="24"/>
          <w:szCs w:val="24"/>
        </w:rPr>
        <w:t xml:space="preserve">рублей </w:t>
      </w:r>
      <w:r w:rsidRPr="00C04343">
        <w:rPr>
          <w:rFonts w:ascii="Times New Roman" w:hAnsi="Times New Roman"/>
          <w:b/>
          <w:color w:val="000000" w:themeColor="text1"/>
          <w:sz w:val="24"/>
          <w:szCs w:val="24"/>
          <w:shd w:val="clear" w:color="auto" w:fill="D9D9D9" w:themeFill="background1" w:themeFillShade="D9"/>
        </w:rPr>
        <w:t>__</w:t>
      </w:r>
      <w:r w:rsidRPr="00C04343">
        <w:rPr>
          <w:rFonts w:ascii="Times New Roman" w:hAnsi="Times New Roman"/>
          <w:color w:val="000000" w:themeColor="text1"/>
          <w:sz w:val="24"/>
          <w:szCs w:val="24"/>
        </w:rPr>
        <w:t>копеек, но не менее чем размер аванса (если настоящим Контрактом предусмотрена выплата аванса).</w:t>
      </w:r>
    </w:p>
    <w:p w:rsidR="000313F2" w:rsidRPr="00C04343" w:rsidRDefault="000313F2" w:rsidP="000313F2">
      <w:pPr>
        <w:ind w:firstLine="709"/>
        <w:jc w:val="both"/>
        <w:rPr>
          <w:color w:val="000000" w:themeColor="text1"/>
          <w:sz w:val="24"/>
          <w:szCs w:val="24"/>
        </w:rPr>
      </w:pPr>
      <w:r w:rsidRPr="00C04343">
        <w:rPr>
          <w:color w:val="000000" w:themeColor="text1"/>
          <w:sz w:val="24"/>
          <w:szCs w:val="24"/>
        </w:rPr>
        <w:t>При снижении цены в предложенной Подрядчиком заявке на двадцать пять процентов и более процентов по отношению к начальной (максимальной) цене Контракта Подрядчик, с которым заключается Контракт, предоставляет обеспечение исполнения Контракта с учетом положений статьи 37 Закона о контрактной системе.</w:t>
      </w:r>
    </w:p>
    <w:p w:rsidR="000313F2" w:rsidRPr="00C04343" w:rsidRDefault="000313F2" w:rsidP="000313F2">
      <w:pPr>
        <w:autoSpaceDE w:val="0"/>
        <w:autoSpaceDN w:val="0"/>
        <w:adjustRightInd w:val="0"/>
        <w:ind w:firstLine="709"/>
        <w:jc w:val="both"/>
        <w:rPr>
          <w:rFonts w:eastAsiaTheme="minorHAnsi"/>
          <w:color w:val="000000" w:themeColor="text1"/>
          <w:sz w:val="24"/>
          <w:szCs w:val="24"/>
          <w:lang w:eastAsia="en-US"/>
        </w:rPr>
      </w:pPr>
      <w:r w:rsidRPr="00C04343">
        <w:rPr>
          <w:color w:val="000000" w:themeColor="text1"/>
          <w:sz w:val="24"/>
          <w:szCs w:val="24"/>
        </w:rPr>
        <w:t>Подрядчик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rsidR="000313F2" w:rsidRPr="00C04343" w:rsidRDefault="000313F2" w:rsidP="00653CB9">
      <w:pPr>
        <w:pStyle w:val="af3"/>
        <w:numPr>
          <w:ilvl w:val="0"/>
          <w:numId w:val="31"/>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r w:rsidRPr="00C04343">
        <w:rPr>
          <w:rFonts w:ascii="Times New Roman" w:eastAsiaTheme="minorHAnsi" w:hAnsi="Times New Roman"/>
          <w:bCs/>
          <w:color w:val="000000" w:themeColor="text1"/>
          <w:sz w:val="24"/>
          <w:szCs w:val="24"/>
        </w:rPr>
        <w:t xml:space="preserve">В ходе исполнения Контракта </w:t>
      </w:r>
      <w:r w:rsidRPr="00C04343">
        <w:rPr>
          <w:rFonts w:ascii="Times New Roman" w:hAnsi="Times New Roman"/>
          <w:color w:val="000000" w:themeColor="text1"/>
          <w:sz w:val="24"/>
          <w:szCs w:val="24"/>
        </w:rPr>
        <w:t>Подрядчик</w:t>
      </w:r>
      <w:r w:rsidRPr="00C04343">
        <w:rPr>
          <w:rFonts w:ascii="Times New Roman" w:eastAsiaTheme="minorHAnsi" w:hAnsi="Times New Roman"/>
          <w:bCs/>
          <w:color w:val="000000" w:themeColor="text1"/>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C04343">
        <w:rPr>
          <w:rFonts w:ascii="Times New Roman" w:hAnsi="Times New Roman"/>
          <w:color w:val="000000" w:themeColor="text1"/>
          <w:sz w:val="24"/>
          <w:szCs w:val="24"/>
        </w:rPr>
        <w:t>Закона о  контрактной системе</w:t>
      </w:r>
      <w:r w:rsidRPr="00C04343">
        <w:rPr>
          <w:rFonts w:ascii="Times New Roman" w:eastAsiaTheme="minorHAnsi" w:hAnsi="Times New Roman"/>
          <w:bCs/>
          <w:color w:val="000000" w:themeColor="text1"/>
          <w:sz w:val="24"/>
          <w:szCs w:val="24"/>
        </w:rPr>
        <w:t>.</w:t>
      </w:r>
    </w:p>
    <w:p w:rsidR="000313F2" w:rsidRPr="00C04343" w:rsidRDefault="000313F2" w:rsidP="000313F2">
      <w:pPr>
        <w:autoSpaceDE w:val="0"/>
        <w:autoSpaceDN w:val="0"/>
        <w:adjustRightInd w:val="0"/>
        <w:ind w:firstLine="851"/>
        <w:jc w:val="both"/>
        <w:rPr>
          <w:rFonts w:eastAsiaTheme="minorHAnsi"/>
          <w:color w:val="000000" w:themeColor="text1"/>
          <w:sz w:val="24"/>
          <w:szCs w:val="24"/>
        </w:rPr>
      </w:pPr>
      <w:r w:rsidRPr="00C04343">
        <w:rPr>
          <w:rFonts w:eastAsiaTheme="minorHAnsi"/>
          <w:color w:val="000000" w:themeColor="text1"/>
          <w:sz w:val="24"/>
          <w:szCs w:val="24"/>
        </w:rPr>
        <w:t xml:space="preserve">Уменьшение в соответствии с частями 7 и 7.1 статьи 96 </w:t>
      </w:r>
      <w:r w:rsidRPr="00C04343">
        <w:rPr>
          <w:color w:val="000000" w:themeColor="text1"/>
          <w:sz w:val="24"/>
          <w:szCs w:val="24"/>
        </w:rPr>
        <w:t>Закона о контрактной системе</w:t>
      </w:r>
      <w:r w:rsidRPr="00C04343">
        <w:rPr>
          <w:rFonts w:eastAsiaTheme="minorHAnsi"/>
          <w:color w:val="000000" w:themeColor="text1"/>
          <w:sz w:val="24"/>
          <w:szCs w:val="24"/>
        </w:rPr>
        <w:t xml:space="preserve">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Pr="00C04343">
        <w:rPr>
          <w:color w:val="000000" w:themeColor="text1"/>
          <w:sz w:val="24"/>
          <w:szCs w:val="24"/>
        </w:rPr>
        <w:t>Закона о контрактной системе</w:t>
      </w:r>
      <w:r w:rsidRPr="00C04343">
        <w:rPr>
          <w:rFonts w:eastAsiaTheme="minorHAnsi"/>
          <w:color w:val="000000" w:themeColor="text1"/>
          <w:sz w:val="24"/>
          <w:szCs w:val="24"/>
        </w:rPr>
        <w:t xml:space="preserve"> информации в соответствующий реестр контрактов, предусмотренный статьей 103 </w:t>
      </w:r>
      <w:r w:rsidRPr="00C04343">
        <w:rPr>
          <w:color w:val="000000" w:themeColor="text1"/>
          <w:sz w:val="24"/>
          <w:szCs w:val="24"/>
        </w:rPr>
        <w:t>Закона о контрактной системе</w:t>
      </w:r>
      <w:r w:rsidRPr="00C04343">
        <w:rPr>
          <w:rFonts w:eastAsiaTheme="minorHAnsi"/>
          <w:color w:val="000000" w:themeColor="text1"/>
          <w:sz w:val="24"/>
          <w:szCs w:val="24"/>
        </w:rPr>
        <w:t>.</w:t>
      </w:r>
    </w:p>
    <w:p w:rsidR="000313F2" w:rsidRPr="00C04343" w:rsidRDefault="000313F2" w:rsidP="000313F2">
      <w:pPr>
        <w:shd w:val="clear" w:color="auto" w:fill="FFFFFF"/>
        <w:tabs>
          <w:tab w:val="left" w:pos="851"/>
          <w:tab w:val="left" w:pos="1134"/>
        </w:tabs>
        <w:suppressAutoHyphens/>
        <w:autoSpaceDE w:val="0"/>
        <w:autoSpaceDN w:val="0"/>
        <w:adjustRightInd w:val="0"/>
        <w:ind w:firstLine="851"/>
        <w:jc w:val="both"/>
        <w:rPr>
          <w:rFonts w:eastAsiaTheme="minorHAnsi"/>
          <w:color w:val="000000" w:themeColor="text1"/>
          <w:sz w:val="24"/>
          <w:szCs w:val="24"/>
        </w:rPr>
      </w:pPr>
      <w:r w:rsidRPr="00C04343">
        <w:rPr>
          <w:rFonts w:eastAsiaTheme="minorHAnsi"/>
          <w:color w:val="000000" w:themeColor="text1"/>
          <w:sz w:val="24"/>
          <w:szCs w:val="24"/>
        </w:rPr>
        <w:t xml:space="preserve">В случае предоставления нового обеспечения исполнения контракта в соответствии с частью 30 статьи 34, пунктом 9 части 1 статьи 95, частью 7 статьи 96 </w:t>
      </w:r>
      <w:r w:rsidRPr="00C04343">
        <w:rPr>
          <w:color w:val="000000" w:themeColor="text1"/>
          <w:sz w:val="24"/>
          <w:szCs w:val="24"/>
        </w:rPr>
        <w:t>Закона о контрактной системе</w:t>
      </w:r>
      <w:r w:rsidRPr="00C04343">
        <w:rPr>
          <w:rFonts w:eastAsiaTheme="minorHAnsi"/>
          <w:color w:val="000000" w:themeColor="text1"/>
          <w:sz w:val="24"/>
          <w:szCs w:val="24"/>
        </w:rPr>
        <w:t xml:space="preserve">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0313F2" w:rsidRPr="00C04343" w:rsidRDefault="000313F2" w:rsidP="00653CB9">
      <w:pPr>
        <w:pStyle w:val="af3"/>
        <w:numPr>
          <w:ilvl w:val="0"/>
          <w:numId w:val="31"/>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w:t>
      </w:r>
      <w:r w:rsidRPr="00C04343">
        <w:rPr>
          <w:rFonts w:ascii="Times New Roman" w:eastAsiaTheme="minorHAnsi" w:hAnsi="Times New Roman"/>
          <w:color w:val="000000" w:themeColor="text1"/>
          <w:sz w:val="24"/>
          <w:szCs w:val="24"/>
        </w:rPr>
        <w:t xml:space="preserve">не менее чем на </w:t>
      </w:r>
      <w:r>
        <w:rPr>
          <w:rFonts w:ascii="Times New Roman" w:eastAsiaTheme="minorHAnsi" w:hAnsi="Times New Roman"/>
          <w:color w:val="000000" w:themeColor="text1"/>
          <w:sz w:val="24"/>
          <w:szCs w:val="24"/>
        </w:rPr>
        <w:t>один</w:t>
      </w:r>
      <w:r w:rsidRPr="00C04343">
        <w:rPr>
          <w:rFonts w:ascii="Times New Roman" w:eastAsiaTheme="minorHAnsi" w:hAnsi="Times New Roman"/>
          <w:color w:val="000000" w:themeColor="text1"/>
          <w:sz w:val="24"/>
          <w:szCs w:val="24"/>
        </w:rPr>
        <w:t xml:space="preserve"> месяц</w:t>
      </w:r>
      <w:r w:rsidRPr="00C04343">
        <w:rPr>
          <w:rFonts w:ascii="Times New Roman" w:hAnsi="Times New Roman"/>
          <w:color w:val="000000" w:themeColor="text1"/>
          <w:sz w:val="24"/>
          <w:szCs w:val="24"/>
        </w:rPr>
        <w:t>, в том числе в случае его изменения в соответствии со статьей 95 Закона о контрактной системе.</w:t>
      </w:r>
    </w:p>
    <w:p w:rsidR="000313F2" w:rsidRPr="00C04343" w:rsidRDefault="000313F2" w:rsidP="000313F2">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случае предоставления обеспечения исполнения Контракта путем внесения денежных средств на счет Заказчика срок действия обеспечения исполнения Контракта должен полностью покрывать срок действия обеспеченных им обязательств и предусматривать возможность предъявления Заказчиком требования о выплате (удержании) денежной суммы в течение трех месяцев </w:t>
      </w:r>
      <w:proofErr w:type="gramStart"/>
      <w:r w:rsidRPr="00C04343">
        <w:rPr>
          <w:rFonts w:ascii="Times New Roman" w:hAnsi="Times New Roman"/>
          <w:color w:val="000000" w:themeColor="text1"/>
          <w:sz w:val="24"/>
          <w:szCs w:val="24"/>
        </w:rPr>
        <w:t>с даты прекращения</w:t>
      </w:r>
      <w:proofErr w:type="gramEnd"/>
      <w:r w:rsidRPr="00C04343">
        <w:rPr>
          <w:rFonts w:ascii="Times New Roman" w:hAnsi="Times New Roman"/>
          <w:color w:val="000000" w:themeColor="text1"/>
          <w:sz w:val="24"/>
          <w:szCs w:val="24"/>
        </w:rPr>
        <w:t xml:space="preserve"> обязательств.</w:t>
      </w:r>
    </w:p>
    <w:p w:rsidR="000313F2" w:rsidRPr="00C04343" w:rsidRDefault="000313F2" w:rsidP="000313F2">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Контракту.</w:t>
      </w:r>
    </w:p>
    <w:p w:rsidR="000313F2" w:rsidRPr="00C04343" w:rsidRDefault="000313F2" w:rsidP="000313F2">
      <w:pPr>
        <w:pStyle w:val="af3"/>
        <w:shd w:val="clear" w:color="auto" w:fill="FFFFFF"/>
        <w:tabs>
          <w:tab w:val="left" w:pos="993"/>
          <w:tab w:val="left" w:pos="1134"/>
        </w:tabs>
        <w:suppressAutoHyphens/>
        <w:autoSpaceDE w:val="0"/>
        <w:autoSpaceDN w:val="0"/>
        <w:adjustRightInd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rsidR="000313F2" w:rsidRPr="00C04343" w:rsidRDefault="000313F2" w:rsidP="00653CB9">
      <w:pPr>
        <w:pStyle w:val="af3"/>
        <w:numPr>
          <w:ilvl w:val="0"/>
          <w:numId w:val="31"/>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roofErr w:type="gramEnd"/>
    </w:p>
    <w:p w:rsidR="000313F2" w:rsidRPr="00C04343" w:rsidRDefault="000313F2" w:rsidP="000313F2">
      <w:pPr>
        <w:pStyle w:val="af3"/>
        <w:shd w:val="clear" w:color="auto" w:fill="FFFFFF"/>
        <w:tabs>
          <w:tab w:val="left" w:pos="851"/>
          <w:tab w:val="left" w:pos="1134"/>
        </w:tabs>
        <w:suppressAutoHyphen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rsidR="000313F2" w:rsidRPr="00C04343" w:rsidRDefault="000313F2" w:rsidP="000313F2">
      <w:pPr>
        <w:autoSpaceDE w:val="0"/>
        <w:autoSpaceDN w:val="0"/>
        <w:adjustRightInd w:val="0"/>
        <w:ind w:firstLine="851"/>
        <w:jc w:val="both"/>
        <w:rPr>
          <w:rFonts w:eastAsiaTheme="minorHAnsi"/>
          <w:color w:val="000000" w:themeColor="text1"/>
          <w:sz w:val="24"/>
          <w:szCs w:val="24"/>
        </w:rPr>
      </w:pPr>
      <w:r w:rsidRPr="00C04343">
        <w:rPr>
          <w:rFonts w:eastAsiaTheme="minorHAnsi"/>
          <w:color w:val="000000" w:themeColor="text1"/>
          <w:sz w:val="24"/>
          <w:szCs w:val="24"/>
        </w:rPr>
        <w:lastRenderedPageBreak/>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C04343">
        <w:rPr>
          <w:color w:val="000000" w:themeColor="text1"/>
          <w:sz w:val="24"/>
          <w:szCs w:val="24"/>
        </w:rPr>
        <w:t>Закона о контрактной системе</w:t>
      </w:r>
      <w:r w:rsidRPr="00C04343">
        <w:rPr>
          <w:rFonts w:eastAsiaTheme="minorHAnsi"/>
          <w:color w:val="000000" w:themeColor="text1"/>
          <w:sz w:val="24"/>
          <w:szCs w:val="24"/>
        </w:rPr>
        <w:t xml:space="preserve">. За каждый день просрочки исполнения Подрядчиком обязательства, предусмотренного настоящим </w:t>
      </w:r>
      <w:r w:rsidRPr="00C04343">
        <w:rPr>
          <w:color w:val="000000" w:themeColor="text1"/>
          <w:sz w:val="24"/>
          <w:szCs w:val="24"/>
        </w:rPr>
        <w:t>абзацем</w:t>
      </w:r>
      <w:r w:rsidRPr="00C04343">
        <w:rPr>
          <w:rFonts w:eastAsiaTheme="minorHAnsi"/>
          <w:color w:val="000000" w:themeColor="text1"/>
          <w:sz w:val="24"/>
          <w:szCs w:val="24"/>
        </w:rPr>
        <w:t xml:space="preserve">, начисляется пеня в размере </w:t>
      </w:r>
      <w:r w:rsidRPr="00C04343">
        <w:rPr>
          <w:color w:val="000000" w:themeColor="text1"/>
          <w:sz w:val="24"/>
          <w:szCs w:val="24"/>
        </w:rPr>
        <w:t>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r w:rsidRPr="00C04343">
        <w:rPr>
          <w:rFonts w:eastAsiaTheme="minorHAnsi"/>
          <w:color w:val="000000" w:themeColor="text1"/>
          <w:sz w:val="24"/>
          <w:szCs w:val="24"/>
        </w:rPr>
        <w:t>.</w:t>
      </w:r>
    </w:p>
    <w:p w:rsidR="000313F2" w:rsidRPr="00C04343" w:rsidRDefault="000313F2" w:rsidP="00653CB9">
      <w:pPr>
        <w:pStyle w:val="af3"/>
        <w:numPr>
          <w:ilvl w:val="0"/>
          <w:numId w:val="31"/>
        </w:numPr>
        <w:shd w:val="clear" w:color="auto" w:fill="FFFFFF"/>
        <w:tabs>
          <w:tab w:val="left" w:pos="993"/>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rsidR="000313F2" w:rsidRPr="00C04343" w:rsidRDefault="000313F2" w:rsidP="00653CB9">
      <w:pPr>
        <w:pStyle w:val="af3"/>
        <w:numPr>
          <w:ilvl w:val="0"/>
          <w:numId w:val="31"/>
        </w:numPr>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случае надлежащего исполнения Подрядчиком обязательств по Контракту  </w:t>
      </w:r>
      <w:proofErr w:type="gramStart"/>
      <w:r w:rsidRPr="00C04343">
        <w:rPr>
          <w:rFonts w:ascii="Times New Roman" w:hAnsi="Times New Roman"/>
          <w:color w:val="000000" w:themeColor="text1"/>
          <w:sz w:val="24"/>
          <w:szCs w:val="24"/>
        </w:rPr>
        <w:t>денежные средства, внесенные в качестве обеспечения исполнения Контракта подлежит</w:t>
      </w:r>
      <w:proofErr w:type="gramEnd"/>
      <w:r w:rsidRPr="00C04343">
        <w:rPr>
          <w:rFonts w:ascii="Times New Roman" w:hAnsi="Times New Roman"/>
          <w:color w:val="000000" w:themeColor="text1"/>
          <w:sz w:val="24"/>
          <w:szCs w:val="24"/>
        </w:rPr>
        <w:t xml:space="preserve"> возврату Подрядчику. Заказчик осуществляет возврат денежных средств на расчетный счет Подрядчика, указанный в Контракте, после выполнения всего объема Работ в течение 15 (пятнадцати) календарных дней с даты подписания Сторонами </w:t>
      </w:r>
      <w:hyperlink w:anchor="Par1076" w:history="1">
        <w:proofErr w:type="gramStart"/>
        <w:r w:rsidRPr="00C04343">
          <w:rPr>
            <w:rFonts w:ascii="Times New Roman" w:hAnsi="Times New Roman"/>
            <w:color w:val="000000" w:themeColor="text1"/>
            <w:sz w:val="24"/>
            <w:szCs w:val="24"/>
          </w:rPr>
          <w:t>а</w:t>
        </w:r>
      </w:hyperlink>
      <w:r w:rsidRPr="00C04343">
        <w:rPr>
          <w:rFonts w:ascii="Times New Roman" w:hAnsi="Times New Roman"/>
          <w:color w:val="000000" w:themeColor="text1"/>
          <w:sz w:val="24"/>
          <w:szCs w:val="24"/>
        </w:rPr>
        <w:t>кта</w:t>
      </w:r>
      <w:proofErr w:type="gramEnd"/>
      <w:r w:rsidRPr="00C04343">
        <w:rPr>
          <w:rFonts w:ascii="Times New Roman" w:hAnsi="Times New Roman"/>
          <w:color w:val="000000" w:themeColor="text1"/>
          <w:sz w:val="24"/>
          <w:szCs w:val="24"/>
        </w:rPr>
        <w:t xml:space="preserve"> приемки выполненных работ, оформленного по прилагаемой форме (приложение №2 к Контракту), при отсутствии у Заказчика претензий по объему и качеству выполненных Работ.</w:t>
      </w:r>
    </w:p>
    <w:p w:rsidR="000313F2" w:rsidRPr="00C04343" w:rsidRDefault="000313F2" w:rsidP="000313F2">
      <w:pPr>
        <w:pStyle w:val="af3"/>
        <w:shd w:val="clear" w:color="auto" w:fill="FFFFFF"/>
        <w:tabs>
          <w:tab w:val="left" w:pos="851"/>
          <w:tab w:val="left" w:pos="1134"/>
        </w:tabs>
        <w:suppressAutoHyphens/>
        <w:autoSpaceDE w:val="0"/>
        <w:autoSpaceDN w:val="0"/>
        <w:adjustRightInd w:val="0"/>
        <w:spacing w:after="0" w:line="240" w:lineRule="auto"/>
        <w:ind w:left="0" w:firstLine="357"/>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15 (пятнадцати) календарных дней с даты получения Заказчиком указанного заявления, при отсутствии у Заказчика претензий по объему и качеству выполненных Работ.</w:t>
      </w:r>
      <w:proofErr w:type="gramEnd"/>
    </w:p>
    <w:p w:rsidR="000313F2" w:rsidRPr="00C04343" w:rsidRDefault="000313F2" w:rsidP="000313F2">
      <w:pPr>
        <w:pStyle w:val="af3"/>
        <w:widowControl w:val="0"/>
        <w:tabs>
          <w:tab w:val="left" w:pos="0"/>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надлежащего исполнения Подрядчиком обязательств по Контракту возврат документов, представленных в качестве обеспечения исполнения Контракта (банковской гарантии) Заказчиком предоставившему их лицу или гаранту, после окончания срока действия банковской гарантии, не осуществляется, взыскание по банковской гарантии не производится.</w:t>
      </w:r>
    </w:p>
    <w:p w:rsidR="000313F2" w:rsidRPr="00C04343" w:rsidRDefault="000313F2" w:rsidP="00653CB9">
      <w:pPr>
        <w:pStyle w:val="af3"/>
        <w:widowControl w:val="0"/>
        <w:numPr>
          <w:ilvl w:val="0"/>
          <w:numId w:val="31"/>
        </w:numPr>
        <w:tabs>
          <w:tab w:val="left" w:pos="851"/>
        </w:tabs>
        <w:suppressAutoHyphens/>
        <w:spacing w:after="0" w:line="240" w:lineRule="auto"/>
        <w:ind w:left="0" w:firstLine="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 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0313F2" w:rsidRPr="00C04343" w:rsidRDefault="000313F2" w:rsidP="00653CB9">
      <w:pPr>
        <w:pStyle w:val="af3"/>
        <w:widowControl w:val="0"/>
        <w:numPr>
          <w:ilvl w:val="0"/>
          <w:numId w:val="31"/>
        </w:numPr>
        <w:tabs>
          <w:tab w:val="left" w:pos="851"/>
        </w:tabs>
        <w:suppressAutoHyphens/>
        <w:spacing w:after="0" w:line="240" w:lineRule="auto"/>
        <w:ind w:left="0" w:firstLine="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Банковская гарантия должна быть безотзывной и должна содержать сведения, указанные в Законе о контрактной системе и Контракте.</w:t>
      </w:r>
    </w:p>
    <w:p w:rsidR="000313F2" w:rsidRPr="00C04343" w:rsidRDefault="000313F2" w:rsidP="000313F2">
      <w:pPr>
        <w:tabs>
          <w:tab w:val="left" w:pos="993"/>
        </w:tabs>
        <w:autoSpaceDE w:val="0"/>
        <w:ind w:firstLine="851"/>
        <w:jc w:val="both"/>
        <w:rPr>
          <w:color w:val="000000" w:themeColor="text1"/>
          <w:sz w:val="24"/>
          <w:szCs w:val="24"/>
        </w:rPr>
      </w:pPr>
      <w:r w:rsidRPr="00C04343">
        <w:rPr>
          <w:color w:val="000000" w:themeColor="text1"/>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0313F2" w:rsidRPr="00C04343" w:rsidRDefault="000313F2" w:rsidP="00653CB9">
      <w:pPr>
        <w:pStyle w:val="af3"/>
        <w:numPr>
          <w:ilvl w:val="0"/>
          <w:numId w:val="31"/>
        </w:numPr>
        <w:shd w:val="clear" w:color="auto" w:fill="FFFFFF"/>
        <w:tabs>
          <w:tab w:val="left" w:pos="993"/>
          <w:tab w:val="left" w:pos="1134"/>
        </w:tabs>
        <w:suppressAutoHyphens/>
        <w:autoSpaceDE w:val="0"/>
        <w:autoSpaceDN w:val="0"/>
        <w:adjustRightInd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электронной процедуре, денежные средства перечисляются по следующим реквизитам:</w:t>
      </w:r>
    </w:p>
    <w:p w:rsidR="000313F2" w:rsidRPr="00322B44" w:rsidRDefault="000313F2" w:rsidP="000313F2">
      <w:pPr>
        <w:pStyle w:val="af3"/>
        <w:tabs>
          <w:tab w:val="left" w:pos="993"/>
        </w:tabs>
        <w:spacing w:after="0" w:line="240" w:lineRule="auto"/>
        <w:rPr>
          <w:rFonts w:ascii="Times New Roman" w:eastAsia="Times New Roman" w:hAnsi="Times New Roman"/>
          <w:sz w:val="24"/>
          <w:szCs w:val="24"/>
          <w:lang w:eastAsia="ru-RU"/>
        </w:rPr>
      </w:pPr>
      <w:r w:rsidRPr="00C04343">
        <w:rPr>
          <w:rFonts w:ascii="Times New Roman" w:eastAsia="Times New Roman" w:hAnsi="Times New Roman" w:cs="Calibri"/>
          <w:color w:val="000000" w:themeColor="text1"/>
          <w:sz w:val="24"/>
          <w:szCs w:val="24"/>
          <w:lang w:eastAsia="ru-RU"/>
        </w:rPr>
        <w:t xml:space="preserve"> </w:t>
      </w:r>
      <w:r w:rsidRPr="00322B44">
        <w:rPr>
          <w:rFonts w:ascii="Times New Roman" w:eastAsia="Times New Roman" w:hAnsi="Times New Roman"/>
          <w:sz w:val="24"/>
          <w:szCs w:val="24"/>
          <w:lang w:eastAsia="ru-RU"/>
        </w:rPr>
        <w:t>Получатель: УФК по Новосибирской области</w:t>
      </w:r>
    </w:p>
    <w:p w:rsidR="000313F2" w:rsidRPr="00322B44" w:rsidRDefault="000313F2" w:rsidP="000313F2">
      <w:pPr>
        <w:pStyle w:val="af3"/>
        <w:tabs>
          <w:tab w:val="left" w:pos="993"/>
        </w:tabs>
        <w:spacing w:after="0" w:line="240" w:lineRule="auto"/>
        <w:rPr>
          <w:rFonts w:ascii="Times New Roman" w:eastAsia="Times New Roman" w:hAnsi="Times New Roman"/>
          <w:sz w:val="24"/>
          <w:szCs w:val="24"/>
          <w:lang w:eastAsia="ru-RU"/>
        </w:rPr>
      </w:pPr>
      <w:r w:rsidRPr="00322B44">
        <w:rPr>
          <w:rFonts w:ascii="Times New Roman" w:eastAsia="Times New Roman" w:hAnsi="Times New Roman"/>
          <w:sz w:val="24"/>
          <w:szCs w:val="24"/>
          <w:lang w:eastAsia="ru-RU"/>
        </w:rPr>
        <w:t xml:space="preserve"> (МКУ «УКС» г. </w:t>
      </w:r>
      <w:proofErr w:type="spellStart"/>
      <w:r w:rsidRPr="00322B44">
        <w:rPr>
          <w:rFonts w:ascii="Times New Roman" w:eastAsia="Times New Roman" w:hAnsi="Times New Roman"/>
          <w:sz w:val="24"/>
          <w:szCs w:val="24"/>
          <w:lang w:eastAsia="ru-RU"/>
        </w:rPr>
        <w:t>Искитима</w:t>
      </w:r>
      <w:proofErr w:type="spellEnd"/>
      <w:r w:rsidRPr="00322B44">
        <w:rPr>
          <w:rFonts w:ascii="Times New Roman" w:eastAsia="Times New Roman" w:hAnsi="Times New Roman"/>
          <w:sz w:val="24"/>
          <w:szCs w:val="24"/>
          <w:lang w:eastAsia="ru-RU"/>
        </w:rPr>
        <w:t xml:space="preserve"> НСО л/с 05513</w:t>
      </w:r>
      <w:r w:rsidRPr="00322B44">
        <w:rPr>
          <w:rFonts w:ascii="Times New Roman" w:eastAsia="Times New Roman" w:hAnsi="Times New Roman"/>
          <w:sz w:val="24"/>
          <w:szCs w:val="24"/>
          <w:lang w:val="en-US" w:eastAsia="ru-RU"/>
        </w:rPr>
        <w:t>D</w:t>
      </w:r>
      <w:r w:rsidRPr="00322B44">
        <w:rPr>
          <w:rFonts w:ascii="Times New Roman" w:eastAsia="Times New Roman" w:hAnsi="Times New Roman"/>
          <w:sz w:val="24"/>
          <w:szCs w:val="24"/>
          <w:lang w:eastAsia="ru-RU"/>
        </w:rPr>
        <w:t>04360).</w:t>
      </w:r>
    </w:p>
    <w:p w:rsidR="000313F2" w:rsidRPr="00322B44" w:rsidRDefault="000313F2" w:rsidP="000313F2">
      <w:pPr>
        <w:pStyle w:val="af3"/>
        <w:tabs>
          <w:tab w:val="left" w:pos="993"/>
        </w:tabs>
        <w:spacing w:after="0" w:line="240" w:lineRule="auto"/>
        <w:rPr>
          <w:rFonts w:ascii="Times New Roman" w:eastAsia="Times New Roman" w:hAnsi="Times New Roman"/>
          <w:sz w:val="24"/>
          <w:szCs w:val="24"/>
          <w:lang w:eastAsia="ru-RU"/>
        </w:rPr>
      </w:pPr>
      <w:r w:rsidRPr="00322B44">
        <w:rPr>
          <w:rFonts w:ascii="Times New Roman" w:eastAsia="Times New Roman" w:hAnsi="Times New Roman"/>
          <w:sz w:val="24"/>
          <w:szCs w:val="24"/>
          <w:lang w:eastAsia="ru-RU"/>
        </w:rPr>
        <w:t xml:space="preserve">ИНН 5446009899; КПП 544601001, </w:t>
      </w:r>
      <w:proofErr w:type="gramStart"/>
      <w:r w:rsidRPr="00322B44">
        <w:rPr>
          <w:rFonts w:ascii="Times New Roman" w:eastAsia="Times New Roman" w:hAnsi="Times New Roman"/>
          <w:sz w:val="24"/>
          <w:szCs w:val="24"/>
          <w:lang w:eastAsia="ru-RU"/>
        </w:rPr>
        <w:t>р</w:t>
      </w:r>
      <w:proofErr w:type="gramEnd"/>
      <w:r w:rsidRPr="00322B44">
        <w:rPr>
          <w:rFonts w:ascii="Times New Roman" w:eastAsia="Times New Roman" w:hAnsi="Times New Roman"/>
          <w:sz w:val="24"/>
          <w:szCs w:val="24"/>
          <w:lang w:eastAsia="ru-RU"/>
        </w:rPr>
        <w:t xml:space="preserve">/счёт 40302810800043000032, </w:t>
      </w:r>
    </w:p>
    <w:p w:rsidR="000313F2" w:rsidRPr="002D484F" w:rsidRDefault="000313F2" w:rsidP="000313F2">
      <w:pPr>
        <w:pStyle w:val="af3"/>
        <w:tabs>
          <w:tab w:val="left" w:pos="993"/>
        </w:tabs>
        <w:spacing w:after="0" w:line="240" w:lineRule="auto"/>
        <w:rPr>
          <w:rFonts w:ascii="Times New Roman" w:eastAsia="Times New Roman" w:hAnsi="Times New Roman"/>
          <w:sz w:val="24"/>
          <w:szCs w:val="24"/>
          <w:lang w:eastAsia="ru-RU"/>
        </w:rPr>
      </w:pPr>
      <w:r w:rsidRPr="002D484F">
        <w:rPr>
          <w:rFonts w:ascii="Times New Roman" w:eastAsia="Times New Roman" w:hAnsi="Times New Roman"/>
          <w:sz w:val="24"/>
          <w:szCs w:val="24"/>
          <w:lang w:eastAsia="ru-RU"/>
        </w:rPr>
        <w:t xml:space="preserve">Банк получателя: </w:t>
      </w:r>
      <w:proofErr w:type="gramStart"/>
      <w:r w:rsidRPr="002D484F">
        <w:rPr>
          <w:rFonts w:ascii="Times New Roman" w:eastAsia="Times New Roman" w:hAnsi="Times New Roman"/>
          <w:sz w:val="24"/>
          <w:szCs w:val="24"/>
          <w:lang w:eastAsia="ru-RU"/>
        </w:rPr>
        <w:t>Сибирское</w:t>
      </w:r>
      <w:proofErr w:type="gramEnd"/>
      <w:r w:rsidRPr="002D484F">
        <w:rPr>
          <w:rFonts w:ascii="Times New Roman" w:eastAsia="Times New Roman" w:hAnsi="Times New Roman"/>
          <w:sz w:val="24"/>
          <w:szCs w:val="24"/>
          <w:lang w:eastAsia="ru-RU"/>
        </w:rPr>
        <w:t xml:space="preserve"> ГУ БАНКА РОССИИ  Г.НОВОСИБИРСК, </w:t>
      </w:r>
    </w:p>
    <w:p w:rsidR="000313F2" w:rsidRPr="002D484F" w:rsidRDefault="000313F2" w:rsidP="000313F2">
      <w:pPr>
        <w:pStyle w:val="af3"/>
        <w:tabs>
          <w:tab w:val="left" w:pos="993"/>
        </w:tabs>
        <w:spacing w:after="0" w:line="240" w:lineRule="auto"/>
        <w:rPr>
          <w:rFonts w:ascii="Times New Roman" w:hAnsi="Times New Roman"/>
          <w:color w:val="000000" w:themeColor="text1"/>
          <w:sz w:val="24"/>
          <w:szCs w:val="24"/>
        </w:rPr>
      </w:pPr>
      <w:r w:rsidRPr="002D484F">
        <w:rPr>
          <w:rFonts w:ascii="Times New Roman" w:hAnsi="Times New Roman"/>
          <w:sz w:val="24"/>
          <w:szCs w:val="24"/>
        </w:rPr>
        <w:t>БИК 045004001.</w:t>
      </w:r>
    </w:p>
    <w:p w:rsidR="000313F2" w:rsidRPr="00C04343" w:rsidRDefault="000313F2" w:rsidP="000313F2">
      <w:pPr>
        <w:pStyle w:val="af3"/>
        <w:tabs>
          <w:tab w:val="left" w:pos="993"/>
        </w:tabs>
        <w:suppressAutoHyphens/>
        <w:spacing w:after="0" w:line="240" w:lineRule="auto"/>
        <w:ind w:left="35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Фактом внесения денежных средств на счет Заказчика является поступление денежных средств по указанным реквизитам.</w:t>
      </w:r>
    </w:p>
    <w:p w:rsidR="000313F2" w:rsidRPr="00C04343" w:rsidRDefault="000313F2" w:rsidP="00653CB9">
      <w:pPr>
        <w:pStyle w:val="af3"/>
        <w:widowControl w:val="0"/>
        <w:numPr>
          <w:ilvl w:val="0"/>
          <w:numId w:val="31"/>
        </w:numPr>
        <w:tabs>
          <w:tab w:val="left" w:pos="993"/>
        </w:tabs>
        <w:autoSpaceDE w:val="0"/>
        <w:ind w:left="0" w:firstLine="360"/>
        <w:jc w:val="both"/>
        <w:rPr>
          <w:rFonts w:ascii="Times New Roman" w:hAnsi="Times New Roman"/>
          <w:b/>
          <w:color w:val="000000" w:themeColor="text1"/>
          <w:sz w:val="24"/>
          <w:szCs w:val="24"/>
        </w:rPr>
      </w:pPr>
      <w:r w:rsidRPr="00C04343">
        <w:rPr>
          <w:rFonts w:ascii="Times New Roman" w:hAnsi="Times New Roman"/>
          <w:color w:val="000000" w:themeColor="text1"/>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rsidR="000313F2" w:rsidRPr="00C04343" w:rsidRDefault="000313F2" w:rsidP="00653CB9">
      <w:pPr>
        <w:pStyle w:val="af3"/>
        <w:widowControl w:val="0"/>
        <w:numPr>
          <w:ilvl w:val="0"/>
          <w:numId w:val="31"/>
        </w:numPr>
        <w:tabs>
          <w:tab w:val="left" w:pos="993"/>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целях предоставления Подрядчиком гарантии качества на результат выполненных Работ и возможности использования </w:t>
      </w:r>
      <w:proofErr w:type="gramStart"/>
      <w:r w:rsidRPr="00C04343">
        <w:rPr>
          <w:rFonts w:ascii="Times New Roman" w:hAnsi="Times New Roman"/>
          <w:color w:val="000000" w:themeColor="text1"/>
          <w:sz w:val="24"/>
          <w:szCs w:val="24"/>
        </w:rPr>
        <w:t>результата</w:t>
      </w:r>
      <w:proofErr w:type="gramEnd"/>
      <w:r w:rsidRPr="00C04343">
        <w:rPr>
          <w:rFonts w:ascii="Times New Roman" w:hAnsi="Times New Roman"/>
          <w:color w:val="000000" w:themeColor="text1"/>
          <w:sz w:val="24"/>
          <w:szCs w:val="24"/>
        </w:rPr>
        <w:t xml:space="preserve"> выполненных Работ на протяжении указанного в </w:t>
      </w:r>
      <w:r w:rsidRPr="00C04343">
        <w:rPr>
          <w:rFonts w:ascii="Times New Roman" w:hAnsi="Times New Roman"/>
          <w:color w:val="000000" w:themeColor="text1"/>
          <w:sz w:val="24"/>
          <w:szCs w:val="24"/>
        </w:rPr>
        <w:lastRenderedPageBreak/>
        <w:t xml:space="preserve">Контракте гарантийного срока, устанавливается обеспечение гарантийных обязательств в размере 5% (пяти процентов) начальной (максимальной) цены Контракта, что составляет </w:t>
      </w:r>
      <w:r>
        <w:rPr>
          <w:rFonts w:ascii="Times New Roman" w:hAnsi="Times New Roman"/>
          <w:color w:val="000000" w:themeColor="text1"/>
          <w:sz w:val="24"/>
          <w:szCs w:val="24"/>
        </w:rPr>
        <w:t>68662</w:t>
      </w:r>
      <w:r w:rsidRPr="002328E4">
        <w:rPr>
          <w:rFonts w:ascii="Times New Roman" w:hAnsi="Times New Roman"/>
          <w:color w:val="000000" w:themeColor="text1"/>
          <w:sz w:val="24"/>
          <w:szCs w:val="24"/>
        </w:rPr>
        <w:t xml:space="preserve"> </w:t>
      </w:r>
      <w:r w:rsidRPr="00C04343">
        <w:rPr>
          <w:rFonts w:ascii="Times New Roman" w:hAnsi="Times New Roman"/>
          <w:color w:val="000000" w:themeColor="text1"/>
          <w:sz w:val="24"/>
          <w:szCs w:val="24"/>
        </w:rPr>
        <w:t>рубл</w:t>
      </w:r>
      <w:r>
        <w:rPr>
          <w:rFonts w:ascii="Times New Roman" w:hAnsi="Times New Roman"/>
          <w:color w:val="000000" w:themeColor="text1"/>
          <w:sz w:val="24"/>
          <w:szCs w:val="24"/>
        </w:rPr>
        <w:t>я</w:t>
      </w:r>
      <w:r w:rsidRPr="00C04343">
        <w:rPr>
          <w:rFonts w:ascii="Times New Roman" w:hAnsi="Times New Roman"/>
          <w:color w:val="000000" w:themeColor="text1"/>
          <w:sz w:val="24"/>
          <w:szCs w:val="24"/>
        </w:rPr>
        <w:t xml:space="preserve"> 3</w:t>
      </w:r>
      <w:r>
        <w:rPr>
          <w:rFonts w:ascii="Times New Roman" w:hAnsi="Times New Roman"/>
          <w:color w:val="000000" w:themeColor="text1"/>
          <w:sz w:val="24"/>
          <w:szCs w:val="24"/>
        </w:rPr>
        <w:t>6</w:t>
      </w:r>
      <w:r w:rsidRPr="00C04343">
        <w:rPr>
          <w:rFonts w:ascii="Times New Roman" w:hAnsi="Times New Roman"/>
          <w:color w:val="000000" w:themeColor="text1"/>
          <w:sz w:val="24"/>
          <w:szCs w:val="24"/>
        </w:rPr>
        <w:t xml:space="preserve"> копе</w:t>
      </w:r>
      <w:r>
        <w:rPr>
          <w:rFonts w:ascii="Times New Roman" w:hAnsi="Times New Roman"/>
          <w:color w:val="000000" w:themeColor="text1"/>
          <w:sz w:val="24"/>
          <w:szCs w:val="24"/>
        </w:rPr>
        <w:t>ек</w:t>
      </w:r>
      <w:r w:rsidRPr="00C04343">
        <w:rPr>
          <w:rFonts w:ascii="Times New Roman" w:hAnsi="Times New Roman"/>
          <w:color w:val="000000" w:themeColor="text1"/>
          <w:sz w:val="24"/>
          <w:szCs w:val="24"/>
        </w:rPr>
        <w:t xml:space="preserve"> (</w:t>
      </w:r>
      <w:r>
        <w:rPr>
          <w:rFonts w:ascii="Times New Roman" w:hAnsi="Times New Roman"/>
          <w:color w:val="000000" w:themeColor="text1"/>
          <w:sz w:val="24"/>
          <w:szCs w:val="24"/>
        </w:rPr>
        <w:t>Шестьдесят восемь тысяч шестьсот шестьдесят два</w:t>
      </w:r>
      <w:r w:rsidRPr="00C04343">
        <w:rPr>
          <w:rFonts w:ascii="Times New Roman" w:hAnsi="Times New Roman"/>
          <w:color w:val="000000" w:themeColor="text1"/>
          <w:sz w:val="24"/>
          <w:szCs w:val="24"/>
        </w:rPr>
        <w:t xml:space="preserve"> рубл</w:t>
      </w:r>
      <w:r>
        <w:rPr>
          <w:rFonts w:ascii="Times New Roman" w:hAnsi="Times New Roman"/>
          <w:color w:val="000000" w:themeColor="text1"/>
          <w:sz w:val="24"/>
          <w:szCs w:val="24"/>
        </w:rPr>
        <w:t>я</w:t>
      </w:r>
      <w:r w:rsidRPr="00C04343">
        <w:rPr>
          <w:rFonts w:ascii="Times New Roman" w:hAnsi="Times New Roman"/>
          <w:color w:val="000000" w:themeColor="text1"/>
          <w:sz w:val="24"/>
          <w:szCs w:val="24"/>
        </w:rPr>
        <w:t xml:space="preserve"> </w:t>
      </w:r>
      <w:r>
        <w:rPr>
          <w:rFonts w:ascii="Times New Roman" w:hAnsi="Times New Roman"/>
          <w:color w:val="000000" w:themeColor="text1"/>
          <w:sz w:val="24"/>
          <w:szCs w:val="24"/>
        </w:rPr>
        <w:t>тридцать шесть</w:t>
      </w:r>
      <w:r w:rsidRPr="00C04343">
        <w:rPr>
          <w:rFonts w:ascii="Times New Roman" w:hAnsi="Times New Roman"/>
          <w:color w:val="000000" w:themeColor="text1"/>
          <w:sz w:val="24"/>
          <w:szCs w:val="24"/>
        </w:rPr>
        <w:t xml:space="preserve"> копе</w:t>
      </w:r>
      <w:r>
        <w:rPr>
          <w:rFonts w:ascii="Times New Roman" w:hAnsi="Times New Roman"/>
          <w:color w:val="000000" w:themeColor="text1"/>
          <w:sz w:val="24"/>
          <w:szCs w:val="24"/>
        </w:rPr>
        <w:t>ек)</w:t>
      </w:r>
      <w:r w:rsidRPr="00C04343">
        <w:rPr>
          <w:rFonts w:ascii="Times New Roman" w:hAnsi="Times New Roman"/>
          <w:color w:val="000000" w:themeColor="text1"/>
          <w:sz w:val="24"/>
          <w:szCs w:val="24"/>
        </w:rPr>
        <w:t xml:space="preserve">. </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Гарантийные обязательства обеспечиваются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Банковская гарантия должна быть безотзывной и должна содержать сведения, указанные в Законе о контрактной системе.</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 xml:space="preserve">В случае предоставления Подрядчиком обеспечения гарантийных обязательств в виде внесения денежных средств на счет Заказчика, денежные средства перечисляются по следующим реквизитам: </w:t>
      </w:r>
    </w:p>
    <w:p w:rsidR="000313F2" w:rsidRPr="00C04343" w:rsidRDefault="000313F2" w:rsidP="000313F2">
      <w:pPr>
        <w:pStyle w:val="af3"/>
        <w:tabs>
          <w:tab w:val="left" w:pos="993"/>
        </w:tabs>
        <w:spacing w:after="0" w:line="240" w:lineRule="auto"/>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Получатель: УФК по Новосибирской области</w:t>
      </w:r>
    </w:p>
    <w:p w:rsidR="000313F2" w:rsidRPr="00C04343" w:rsidRDefault="000313F2" w:rsidP="000313F2">
      <w:pPr>
        <w:pStyle w:val="af3"/>
        <w:tabs>
          <w:tab w:val="left" w:pos="993"/>
        </w:tabs>
        <w:spacing w:after="0" w:line="240" w:lineRule="auto"/>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 xml:space="preserve"> МКУ «УКС» г. </w:t>
      </w:r>
      <w:proofErr w:type="spellStart"/>
      <w:r w:rsidRPr="00C04343">
        <w:rPr>
          <w:rFonts w:ascii="Times New Roman" w:eastAsia="Times New Roman" w:hAnsi="Times New Roman"/>
          <w:color w:val="000000" w:themeColor="text1"/>
          <w:sz w:val="24"/>
          <w:szCs w:val="24"/>
          <w:lang w:eastAsia="ru-RU"/>
        </w:rPr>
        <w:t>Искитима</w:t>
      </w:r>
      <w:proofErr w:type="spellEnd"/>
      <w:r w:rsidRPr="00C04343">
        <w:rPr>
          <w:rFonts w:ascii="Times New Roman" w:eastAsia="Times New Roman" w:hAnsi="Times New Roman"/>
          <w:color w:val="000000" w:themeColor="text1"/>
          <w:sz w:val="24"/>
          <w:szCs w:val="24"/>
          <w:lang w:eastAsia="ru-RU"/>
        </w:rPr>
        <w:t xml:space="preserve"> НСО л/с </w:t>
      </w:r>
      <w:r w:rsidRPr="00C04343">
        <w:rPr>
          <w:rFonts w:ascii="Times New Roman" w:hAnsi="Times New Roman"/>
          <w:color w:val="000000" w:themeColor="text1"/>
          <w:sz w:val="24"/>
          <w:szCs w:val="24"/>
        </w:rPr>
        <w:t>05513</w:t>
      </w:r>
      <w:r w:rsidRPr="00C04343">
        <w:rPr>
          <w:rFonts w:ascii="Times New Roman" w:hAnsi="Times New Roman"/>
          <w:color w:val="000000" w:themeColor="text1"/>
          <w:sz w:val="24"/>
          <w:szCs w:val="24"/>
          <w:lang w:val="en-US"/>
        </w:rPr>
        <w:t>D</w:t>
      </w:r>
      <w:r w:rsidRPr="00C04343">
        <w:rPr>
          <w:rFonts w:ascii="Times New Roman" w:hAnsi="Times New Roman"/>
          <w:color w:val="000000" w:themeColor="text1"/>
          <w:sz w:val="24"/>
          <w:szCs w:val="24"/>
        </w:rPr>
        <w:t>04360</w:t>
      </w:r>
    </w:p>
    <w:p w:rsidR="000313F2" w:rsidRPr="00C04343" w:rsidRDefault="000313F2" w:rsidP="000313F2">
      <w:pPr>
        <w:pStyle w:val="af3"/>
        <w:tabs>
          <w:tab w:val="left" w:pos="993"/>
        </w:tabs>
        <w:spacing w:after="0" w:line="240" w:lineRule="auto"/>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 xml:space="preserve">ИНН 5446009899; КПП 544601001, </w:t>
      </w:r>
      <w:proofErr w:type="gramStart"/>
      <w:r w:rsidRPr="00C04343">
        <w:rPr>
          <w:rFonts w:ascii="Times New Roman" w:eastAsia="Times New Roman" w:hAnsi="Times New Roman"/>
          <w:color w:val="000000" w:themeColor="text1"/>
          <w:sz w:val="24"/>
          <w:szCs w:val="24"/>
          <w:lang w:eastAsia="ru-RU"/>
        </w:rPr>
        <w:t>р</w:t>
      </w:r>
      <w:proofErr w:type="gramEnd"/>
      <w:r w:rsidRPr="00C04343">
        <w:rPr>
          <w:rFonts w:ascii="Times New Roman" w:eastAsia="Times New Roman" w:hAnsi="Times New Roman"/>
          <w:color w:val="000000" w:themeColor="text1"/>
          <w:sz w:val="24"/>
          <w:szCs w:val="24"/>
          <w:lang w:eastAsia="ru-RU"/>
        </w:rPr>
        <w:t xml:space="preserve">/счёт </w:t>
      </w:r>
      <w:r w:rsidRPr="00027522">
        <w:rPr>
          <w:rFonts w:ascii="Times New Roman" w:hAnsi="Times New Roman"/>
          <w:color w:val="000000" w:themeColor="text1"/>
          <w:sz w:val="24"/>
          <w:szCs w:val="24"/>
        </w:rPr>
        <w:t>40302810800043000032</w:t>
      </w:r>
      <w:r w:rsidRPr="00C04343">
        <w:rPr>
          <w:rFonts w:ascii="Times New Roman" w:eastAsia="Times New Roman" w:hAnsi="Times New Roman"/>
          <w:color w:val="000000" w:themeColor="text1"/>
          <w:sz w:val="24"/>
          <w:szCs w:val="24"/>
          <w:lang w:eastAsia="ru-RU"/>
        </w:rPr>
        <w:t xml:space="preserve"> </w:t>
      </w:r>
    </w:p>
    <w:p w:rsidR="000313F2" w:rsidRPr="00C04343" w:rsidRDefault="000313F2" w:rsidP="000313F2">
      <w:pPr>
        <w:pStyle w:val="af3"/>
        <w:tabs>
          <w:tab w:val="left" w:pos="993"/>
        </w:tabs>
        <w:spacing w:after="0" w:line="240" w:lineRule="auto"/>
        <w:rPr>
          <w:rFonts w:ascii="Times New Roman" w:eastAsia="Times New Roman" w:hAnsi="Times New Roman"/>
          <w:color w:val="000000" w:themeColor="text1"/>
          <w:sz w:val="24"/>
          <w:szCs w:val="24"/>
          <w:lang w:eastAsia="ru-RU"/>
        </w:rPr>
      </w:pPr>
      <w:r w:rsidRPr="00C04343">
        <w:rPr>
          <w:rFonts w:ascii="Times New Roman" w:eastAsia="Times New Roman" w:hAnsi="Times New Roman"/>
          <w:color w:val="000000" w:themeColor="text1"/>
          <w:sz w:val="24"/>
          <w:szCs w:val="24"/>
          <w:lang w:eastAsia="ru-RU"/>
        </w:rPr>
        <w:t xml:space="preserve">Банк получателя: </w:t>
      </w:r>
      <w:proofErr w:type="gramStart"/>
      <w:r w:rsidRPr="00C04343">
        <w:rPr>
          <w:rFonts w:ascii="Times New Roman" w:eastAsia="Times New Roman" w:hAnsi="Times New Roman"/>
          <w:color w:val="000000" w:themeColor="text1"/>
          <w:sz w:val="24"/>
          <w:szCs w:val="24"/>
          <w:lang w:eastAsia="ru-RU"/>
        </w:rPr>
        <w:t>Сибирское</w:t>
      </w:r>
      <w:proofErr w:type="gramEnd"/>
      <w:r w:rsidRPr="00C04343">
        <w:rPr>
          <w:rFonts w:ascii="Times New Roman" w:eastAsia="Times New Roman" w:hAnsi="Times New Roman"/>
          <w:color w:val="000000" w:themeColor="text1"/>
          <w:sz w:val="24"/>
          <w:szCs w:val="24"/>
          <w:lang w:eastAsia="ru-RU"/>
        </w:rPr>
        <w:t xml:space="preserve"> ГУ БАНКА РОССИИ  Г.НОВОСИБИРСК, </w:t>
      </w:r>
    </w:p>
    <w:p w:rsidR="000313F2" w:rsidRPr="00C04343" w:rsidRDefault="000313F2" w:rsidP="000313F2">
      <w:pPr>
        <w:tabs>
          <w:tab w:val="left" w:pos="993"/>
          <w:tab w:val="left" w:pos="4536"/>
        </w:tabs>
        <w:suppressAutoHyphens/>
        <w:ind w:left="709"/>
        <w:jc w:val="both"/>
        <w:rPr>
          <w:color w:val="000000" w:themeColor="text1"/>
          <w:sz w:val="24"/>
          <w:szCs w:val="24"/>
        </w:rPr>
      </w:pPr>
      <w:r w:rsidRPr="00C04343">
        <w:rPr>
          <w:color w:val="000000" w:themeColor="text1"/>
          <w:sz w:val="24"/>
          <w:szCs w:val="24"/>
        </w:rPr>
        <w:t>БИК 045004001.</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 xml:space="preserve">Предоставлением обеспечения в виде денежных средств на счет Заказчика является поступление денежных средств по указанным реквизитам. </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Способ обеспечения гарантийных обязательств определяется Подрядчиком самостоятельно.</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Платежное поручение (либо копия) с отметкой банка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4.4.1. настоящего Контракта.</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0313F2" w:rsidRPr="00C04343" w:rsidRDefault="000313F2" w:rsidP="000313F2">
      <w:pPr>
        <w:autoSpaceDE w:val="0"/>
        <w:autoSpaceDN w:val="0"/>
        <w:adjustRightInd w:val="0"/>
        <w:ind w:firstLine="426"/>
        <w:jc w:val="both"/>
        <w:rPr>
          <w:color w:val="000000" w:themeColor="text1"/>
          <w:sz w:val="24"/>
          <w:szCs w:val="24"/>
        </w:rPr>
      </w:pPr>
      <w:r w:rsidRPr="00C04343">
        <w:rPr>
          <w:color w:val="000000" w:themeColor="text1"/>
          <w:sz w:val="24"/>
          <w:szCs w:val="24"/>
        </w:rPr>
        <w:t>В случае надлежащего исполнения Подрядчиком гарантийных обязательств, обеспечение гарантийных обязательств путем внесения денежных средств на счет Заказчика подлежит возврату Подрядчику. Заказчик осуществляет возврат денежных средств на расчетный счет Подрядчика, указанный в Контракте, в течение 15 (</w:t>
      </w:r>
      <w:r w:rsidRPr="00C04343">
        <w:rPr>
          <w:rFonts w:eastAsiaTheme="minorHAnsi"/>
          <w:color w:val="000000" w:themeColor="text1"/>
          <w:sz w:val="24"/>
          <w:szCs w:val="24"/>
          <w:lang w:eastAsia="en-US"/>
        </w:rPr>
        <w:t>пятнадцати</w:t>
      </w:r>
      <w:r w:rsidRPr="00C04343">
        <w:rPr>
          <w:color w:val="000000" w:themeColor="text1"/>
          <w:sz w:val="24"/>
          <w:szCs w:val="24"/>
        </w:rPr>
        <w:t xml:space="preserve">) рабочих дней </w:t>
      </w:r>
      <w:proofErr w:type="gramStart"/>
      <w:r w:rsidRPr="00C04343">
        <w:rPr>
          <w:color w:val="000000" w:themeColor="text1"/>
          <w:sz w:val="24"/>
          <w:szCs w:val="24"/>
        </w:rPr>
        <w:t>с даты окончания</w:t>
      </w:r>
      <w:proofErr w:type="gramEnd"/>
      <w:r w:rsidRPr="00C04343">
        <w:rPr>
          <w:color w:val="000000" w:themeColor="text1"/>
          <w:sz w:val="24"/>
          <w:szCs w:val="24"/>
        </w:rPr>
        <w:t xml:space="preserve"> срока обеспечиваемых обязательств.</w:t>
      </w:r>
    </w:p>
    <w:p w:rsidR="000313F2" w:rsidRPr="00C04343" w:rsidRDefault="000313F2" w:rsidP="000313F2">
      <w:pPr>
        <w:autoSpaceDE w:val="0"/>
        <w:autoSpaceDN w:val="0"/>
        <w:adjustRightInd w:val="0"/>
        <w:ind w:firstLine="426"/>
        <w:jc w:val="both"/>
        <w:rPr>
          <w:color w:val="000000" w:themeColor="text1"/>
          <w:sz w:val="24"/>
          <w:szCs w:val="24"/>
        </w:rPr>
      </w:pPr>
      <w:r w:rsidRPr="00C04343">
        <w:rPr>
          <w:color w:val="000000" w:themeColor="text1"/>
          <w:sz w:val="24"/>
          <w:szCs w:val="24"/>
        </w:rPr>
        <w:t>В случае надлежащего исполнения Подрядчиком гарантийных обязательств по Контракту возврат документов, представленных в качестве обеспечения исполнения Контракта (банковской гарантии) Заказчиком предоставившему их лицу или гаранту, после окончания срока действия банковской гарантии, не осуществляется, взыскание по банковской гарантии не производится.</w:t>
      </w:r>
    </w:p>
    <w:p w:rsidR="000313F2" w:rsidRPr="00C04343" w:rsidRDefault="000313F2" w:rsidP="000313F2">
      <w:pPr>
        <w:tabs>
          <w:tab w:val="left" w:pos="993"/>
          <w:tab w:val="left" w:pos="4536"/>
        </w:tabs>
        <w:suppressAutoHyphens/>
        <w:ind w:firstLine="426"/>
        <w:jc w:val="both"/>
        <w:rPr>
          <w:color w:val="000000" w:themeColor="text1"/>
          <w:sz w:val="24"/>
          <w:szCs w:val="24"/>
        </w:rPr>
      </w:pPr>
      <w:r w:rsidRPr="00C04343">
        <w:rPr>
          <w:color w:val="000000" w:themeColor="text1"/>
          <w:sz w:val="24"/>
          <w:szCs w:val="24"/>
        </w:rPr>
        <w:t>Обеспечение гарантийных обязательств сохраняет свою силу при изменении законодательства Российской Федерации, а также при реорганизации Подрядчика или Заказчика.</w:t>
      </w:r>
    </w:p>
    <w:p w:rsidR="000313F2" w:rsidRPr="00C04343" w:rsidRDefault="000313F2" w:rsidP="000313F2">
      <w:pPr>
        <w:tabs>
          <w:tab w:val="left" w:pos="993"/>
          <w:tab w:val="left" w:pos="4536"/>
        </w:tabs>
        <w:suppressAutoHyphens/>
        <w:jc w:val="both"/>
        <w:rPr>
          <w:color w:val="000000" w:themeColor="text1"/>
          <w:sz w:val="24"/>
          <w:szCs w:val="24"/>
        </w:rPr>
      </w:pPr>
      <w:r w:rsidRPr="00C04343">
        <w:rPr>
          <w:color w:val="000000" w:themeColor="text1"/>
          <w:sz w:val="24"/>
          <w:szCs w:val="24"/>
        </w:rPr>
        <w:t>Все затраты, связанные с заключением и оформлением договоров и иных документов по обеспечению гарантийных обязательств, несет Подрядчик.</w:t>
      </w:r>
    </w:p>
    <w:p w:rsidR="000313F2" w:rsidRPr="00C04343" w:rsidRDefault="000313F2" w:rsidP="000313F2">
      <w:pPr>
        <w:pStyle w:val="af3"/>
        <w:widowControl w:val="0"/>
        <w:tabs>
          <w:tab w:val="left" w:pos="993"/>
        </w:tabs>
        <w:autoSpaceDE w:val="0"/>
        <w:spacing w:after="0" w:line="240" w:lineRule="auto"/>
        <w:ind w:left="0" w:firstLine="425"/>
        <w:jc w:val="both"/>
        <w:rPr>
          <w:rFonts w:ascii="Times New Roman" w:hAnsi="Times New Roman"/>
          <w:b/>
          <w:color w:val="000000" w:themeColor="text1"/>
          <w:sz w:val="24"/>
          <w:szCs w:val="24"/>
        </w:rPr>
      </w:pPr>
      <w:r w:rsidRPr="00C04343">
        <w:rPr>
          <w:rFonts w:ascii="Times New Roman" w:hAnsi="Times New Roman"/>
          <w:color w:val="000000" w:themeColor="text1"/>
          <w:sz w:val="24"/>
          <w:szCs w:val="24"/>
        </w:rPr>
        <w:t>В случае не предоставления Подрядчиком обеспечения гарантийных обязательств либо предоставления с нарушением условий, указанный в настоящем пункте, Заказчик вправе принять решение об одностороннем отказе от исполнения Контракта в порядке, предусмотренном разделом 9 настоящего Контракта.</w:t>
      </w:r>
    </w:p>
    <w:p w:rsidR="000313F2" w:rsidRPr="00C04343" w:rsidRDefault="000313F2" w:rsidP="000313F2">
      <w:pPr>
        <w:pStyle w:val="af3"/>
        <w:widowControl w:val="0"/>
        <w:tabs>
          <w:tab w:val="left" w:pos="993"/>
        </w:tabs>
        <w:autoSpaceDE w:val="0"/>
        <w:spacing w:after="0" w:line="240" w:lineRule="auto"/>
        <w:ind w:left="360"/>
        <w:jc w:val="both"/>
        <w:rPr>
          <w:rFonts w:ascii="Times New Roman" w:hAnsi="Times New Roman"/>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9. Срок действия, порядок изменения и расторжения Контракта</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Контра</w:t>
      </w:r>
      <w:proofErr w:type="gramStart"/>
      <w:r w:rsidRPr="00C04343">
        <w:rPr>
          <w:rFonts w:ascii="Times New Roman" w:hAnsi="Times New Roman"/>
          <w:color w:val="000000" w:themeColor="text1"/>
          <w:sz w:val="24"/>
          <w:szCs w:val="24"/>
        </w:rPr>
        <w:t>кт вст</w:t>
      </w:r>
      <w:proofErr w:type="gramEnd"/>
      <w:r w:rsidRPr="00C04343">
        <w:rPr>
          <w:rFonts w:ascii="Times New Roman" w:hAnsi="Times New Roman"/>
          <w:color w:val="000000" w:themeColor="text1"/>
          <w:sz w:val="24"/>
          <w:szCs w:val="24"/>
        </w:rPr>
        <w:t>упает в силу со дня его подписания Сторонами, а при заключении Контракта по результатам проведения электронной процедуры – в соответствии с положениями статьи 83.2 Закона о контрактной системе</w:t>
      </w:r>
      <w:r w:rsidRPr="00C04343">
        <w:rPr>
          <w:rFonts w:ascii="Times New Roman" w:hAnsi="Times New Roman"/>
          <w:i/>
          <w:iCs/>
          <w:color w:val="000000" w:themeColor="text1"/>
          <w:sz w:val="24"/>
          <w:szCs w:val="24"/>
        </w:rPr>
        <w:t>.</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Контракт действует до </w:t>
      </w:r>
      <w:r>
        <w:rPr>
          <w:rFonts w:ascii="Times New Roman" w:hAnsi="Times New Roman"/>
          <w:color w:val="000000" w:themeColor="text1"/>
          <w:sz w:val="24"/>
          <w:szCs w:val="24"/>
        </w:rPr>
        <w:t>30</w:t>
      </w:r>
      <w:r w:rsidRPr="00C04343">
        <w:rPr>
          <w:rFonts w:ascii="Times New Roman" w:hAnsi="Times New Roman"/>
          <w:color w:val="000000" w:themeColor="text1"/>
          <w:sz w:val="24"/>
          <w:szCs w:val="24"/>
        </w:rPr>
        <w:t>.0</w:t>
      </w:r>
      <w:r>
        <w:rPr>
          <w:rFonts w:ascii="Times New Roman" w:hAnsi="Times New Roman"/>
          <w:color w:val="000000" w:themeColor="text1"/>
          <w:sz w:val="24"/>
          <w:szCs w:val="24"/>
        </w:rPr>
        <w:t>6</w:t>
      </w:r>
      <w:r w:rsidRPr="00C04343">
        <w:rPr>
          <w:rFonts w:ascii="Times New Roman" w:hAnsi="Times New Roman"/>
          <w:color w:val="000000" w:themeColor="text1"/>
          <w:sz w:val="24"/>
          <w:szCs w:val="24"/>
        </w:rPr>
        <w:t>.202</w:t>
      </w:r>
      <w:r>
        <w:rPr>
          <w:rFonts w:ascii="Times New Roman" w:hAnsi="Times New Roman"/>
          <w:color w:val="000000" w:themeColor="text1"/>
          <w:sz w:val="24"/>
          <w:szCs w:val="24"/>
        </w:rPr>
        <w:t>5</w:t>
      </w:r>
      <w:r w:rsidRPr="00C04343">
        <w:rPr>
          <w:rFonts w:ascii="Times New Roman" w:hAnsi="Times New Roman"/>
          <w:color w:val="000000" w:themeColor="text1"/>
          <w:sz w:val="24"/>
          <w:szCs w:val="24"/>
        </w:rPr>
        <w:t xml:space="preserve"> г.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0313F2" w:rsidRPr="008E4EB6" w:rsidRDefault="000313F2" w:rsidP="000313F2">
      <w:pPr>
        <w:autoSpaceDE w:val="0"/>
        <w:autoSpaceDN w:val="0"/>
        <w:adjustRightInd w:val="0"/>
        <w:ind w:firstLine="360"/>
        <w:jc w:val="both"/>
        <w:rPr>
          <w:rFonts w:eastAsiaTheme="minorHAnsi"/>
          <w:sz w:val="24"/>
          <w:szCs w:val="24"/>
        </w:rPr>
      </w:pPr>
      <w:r w:rsidRPr="008E4EB6">
        <w:rPr>
          <w:rFonts w:eastAsiaTheme="minorHAnsi"/>
          <w:sz w:val="24"/>
          <w:szCs w:val="24"/>
        </w:rPr>
        <w:t xml:space="preserve">Отношения по настоящему </w:t>
      </w:r>
      <w:r>
        <w:rPr>
          <w:rFonts w:eastAsiaTheme="minorHAnsi"/>
          <w:sz w:val="24"/>
          <w:szCs w:val="24"/>
        </w:rPr>
        <w:t>К</w:t>
      </w:r>
      <w:r w:rsidRPr="008E4EB6">
        <w:rPr>
          <w:rFonts w:eastAsiaTheme="minorHAnsi"/>
          <w:sz w:val="24"/>
          <w:szCs w:val="24"/>
        </w:rPr>
        <w:t xml:space="preserve">онтракту прекращаются по завершении гарантийного срока, установленного пунктом </w:t>
      </w:r>
      <w:r>
        <w:rPr>
          <w:rFonts w:eastAsiaTheme="minorHAnsi"/>
          <w:sz w:val="24"/>
          <w:szCs w:val="24"/>
        </w:rPr>
        <w:t>6</w:t>
      </w:r>
      <w:r w:rsidRPr="008E4EB6">
        <w:rPr>
          <w:rFonts w:eastAsiaTheme="minorHAnsi"/>
          <w:sz w:val="24"/>
          <w:szCs w:val="24"/>
        </w:rPr>
        <w:t>.</w:t>
      </w:r>
      <w:r>
        <w:rPr>
          <w:rFonts w:eastAsiaTheme="minorHAnsi"/>
          <w:sz w:val="24"/>
          <w:szCs w:val="24"/>
        </w:rPr>
        <w:t>2</w:t>
      </w:r>
      <w:r w:rsidRPr="008E4EB6">
        <w:rPr>
          <w:rFonts w:eastAsiaTheme="minorHAnsi"/>
          <w:sz w:val="24"/>
          <w:szCs w:val="24"/>
        </w:rPr>
        <w:t xml:space="preserve"> настоящего Контракта, с учетом его продления. Истечение срока действия контракта не освобождает стороны от исполнения принятых на себя и не выполн</w:t>
      </w:r>
      <w:r>
        <w:rPr>
          <w:rFonts w:eastAsiaTheme="minorHAnsi"/>
          <w:sz w:val="24"/>
          <w:szCs w:val="24"/>
        </w:rPr>
        <w:t>енных обязательств по Контракту, а также от ответственности за нарушение условий Контракта.</w:t>
      </w:r>
    </w:p>
    <w:p w:rsidR="000313F2" w:rsidRPr="00C04343" w:rsidRDefault="000313F2" w:rsidP="000313F2">
      <w:pPr>
        <w:pStyle w:val="af3"/>
        <w:tabs>
          <w:tab w:val="left" w:pos="851"/>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Срок действия настоящего Контракта может быть изменен в случаях, предусмотренных законодательством РФ и в  настоящем Контракте.</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Контракт может быть расторгнут:</w:t>
      </w:r>
    </w:p>
    <w:p w:rsidR="000313F2" w:rsidRPr="00C04343" w:rsidRDefault="000313F2" w:rsidP="000313F2">
      <w:pPr>
        <w:widowControl w:val="0"/>
        <w:tabs>
          <w:tab w:val="left" w:pos="709"/>
        </w:tabs>
        <w:autoSpaceDE w:val="0"/>
        <w:ind w:firstLine="709"/>
        <w:jc w:val="both"/>
        <w:rPr>
          <w:color w:val="000000" w:themeColor="text1"/>
          <w:sz w:val="24"/>
          <w:szCs w:val="24"/>
          <w:lang w:eastAsia="en-US"/>
        </w:rPr>
      </w:pPr>
      <w:r w:rsidRPr="00C04343">
        <w:rPr>
          <w:color w:val="000000" w:themeColor="text1"/>
          <w:sz w:val="24"/>
          <w:szCs w:val="24"/>
          <w:lang w:eastAsia="en-US"/>
        </w:rPr>
        <w:t>по соглашению Сторон;</w:t>
      </w:r>
    </w:p>
    <w:p w:rsidR="000313F2" w:rsidRPr="00C04343" w:rsidRDefault="000313F2" w:rsidP="000313F2">
      <w:pPr>
        <w:widowControl w:val="0"/>
        <w:tabs>
          <w:tab w:val="left" w:pos="709"/>
        </w:tabs>
        <w:autoSpaceDE w:val="0"/>
        <w:ind w:firstLine="709"/>
        <w:jc w:val="both"/>
        <w:rPr>
          <w:color w:val="000000" w:themeColor="text1"/>
          <w:sz w:val="24"/>
          <w:szCs w:val="24"/>
          <w:shd w:val="clear" w:color="auto" w:fill="FFFF00"/>
          <w:lang w:eastAsia="en-US"/>
        </w:rPr>
      </w:pPr>
      <w:r w:rsidRPr="00C04343">
        <w:rPr>
          <w:color w:val="000000" w:themeColor="text1"/>
          <w:sz w:val="24"/>
          <w:szCs w:val="24"/>
          <w:lang w:eastAsia="en-US"/>
        </w:rPr>
        <w:t>по решению суда;</w:t>
      </w:r>
    </w:p>
    <w:p w:rsidR="000313F2" w:rsidRPr="00C04343" w:rsidRDefault="000313F2" w:rsidP="000313F2">
      <w:pPr>
        <w:widowControl w:val="0"/>
        <w:tabs>
          <w:tab w:val="left" w:pos="709"/>
        </w:tabs>
        <w:autoSpaceDE w:val="0"/>
        <w:ind w:firstLine="709"/>
        <w:jc w:val="both"/>
        <w:rPr>
          <w:color w:val="000000" w:themeColor="text1"/>
          <w:sz w:val="24"/>
          <w:szCs w:val="24"/>
        </w:rPr>
      </w:pPr>
      <w:r w:rsidRPr="00C04343">
        <w:rPr>
          <w:color w:val="000000" w:themeColor="text1"/>
          <w:sz w:val="24"/>
          <w:szCs w:val="24"/>
        </w:rPr>
        <w:t>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0313F2" w:rsidRPr="00C04343" w:rsidRDefault="000313F2" w:rsidP="00653CB9">
      <w:pPr>
        <w:pStyle w:val="af3"/>
        <w:widowControl w:val="0"/>
        <w:numPr>
          <w:ilvl w:val="0"/>
          <w:numId w:val="32"/>
        </w:numPr>
        <w:tabs>
          <w:tab w:val="left" w:pos="0"/>
          <w:tab w:val="left" w:pos="851"/>
        </w:tabs>
        <w:autoSpaceDE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 xml:space="preserve">Заказчик вправе обратиться </w:t>
      </w:r>
      <w:proofErr w:type="gramStart"/>
      <w:r w:rsidRPr="00C04343">
        <w:rPr>
          <w:rFonts w:ascii="Times New Roman" w:hAnsi="Times New Roman"/>
          <w:color w:val="000000" w:themeColor="text1"/>
          <w:sz w:val="24"/>
          <w:szCs w:val="24"/>
          <w:lang w:eastAsia="ru-RU"/>
        </w:rPr>
        <w:t>в суд в установленном законодательством Российской Федерации порядке с требованием о расторжении Контракта в следующих случаях</w:t>
      </w:r>
      <w:proofErr w:type="gramEnd"/>
      <w:r w:rsidRPr="00C04343">
        <w:rPr>
          <w:rFonts w:ascii="Times New Roman" w:hAnsi="Times New Roman"/>
          <w:color w:val="000000" w:themeColor="text1"/>
          <w:sz w:val="24"/>
          <w:szCs w:val="24"/>
          <w:lang w:eastAsia="ru-RU"/>
        </w:rPr>
        <w:t>:</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При существенном нарушении Контракта Подрядчиком.</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В случае просрочки исполнения обязательств по выполнению Работ более чем на 10 (десять) календарных дней.</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В случае неоднократного нарушения сроков выполнения Работ – более двух раз более чем на 5 (пять) календарных дней.</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Закона о контрактной системе и Контракту.</w:t>
      </w:r>
    </w:p>
    <w:p w:rsidR="000313F2" w:rsidRPr="00C04343" w:rsidRDefault="000313F2" w:rsidP="00653CB9">
      <w:pPr>
        <w:pStyle w:val="af3"/>
        <w:widowControl w:val="0"/>
        <w:numPr>
          <w:ilvl w:val="0"/>
          <w:numId w:val="33"/>
        </w:numPr>
        <w:tabs>
          <w:tab w:val="left" w:pos="0"/>
          <w:tab w:val="left" w:pos="993"/>
        </w:tabs>
        <w:autoSpaceDE w:val="0"/>
        <w:spacing w:after="0" w:line="240" w:lineRule="auto"/>
        <w:ind w:left="0" w:firstLine="349"/>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В иных случаях, предусмотренных законодательством Российской Федерации.</w:t>
      </w:r>
    </w:p>
    <w:p w:rsidR="000313F2" w:rsidRPr="00C04343" w:rsidRDefault="000313F2" w:rsidP="00653CB9">
      <w:pPr>
        <w:pStyle w:val="af3"/>
        <w:widowControl w:val="0"/>
        <w:numPr>
          <w:ilvl w:val="0"/>
          <w:numId w:val="32"/>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Заказчик обязан принять решение об одностороннем отказе от исполнения контракта, если в ходе исполнения Контракта установлено, что Подрядчик и (</w:t>
      </w:r>
      <w:proofErr w:type="gramStart"/>
      <w:r w:rsidRPr="00C04343">
        <w:rPr>
          <w:rFonts w:ascii="Times New Roman" w:hAnsi="Times New Roman"/>
          <w:color w:val="000000" w:themeColor="text1"/>
          <w:sz w:val="24"/>
          <w:szCs w:val="24"/>
          <w:lang w:eastAsia="ru-RU"/>
        </w:rPr>
        <w:t xml:space="preserve">или) </w:t>
      </w:r>
      <w:proofErr w:type="gramEnd"/>
      <w:r w:rsidRPr="00C04343">
        <w:rPr>
          <w:rFonts w:ascii="Times New Roman" w:hAnsi="Times New Roman"/>
          <w:color w:val="000000" w:themeColor="text1"/>
          <w:sz w:val="24"/>
          <w:szCs w:val="24"/>
          <w:lang w:eastAsia="ru-RU"/>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rsidR="000313F2" w:rsidRPr="00C04343" w:rsidRDefault="000313F2" w:rsidP="00653CB9">
      <w:pPr>
        <w:pStyle w:val="af3"/>
        <w:widowControl w:val="0"/>
        <w:numPr>
          <w:ilvl w:val="0"/>
          <w:numId w:val="32"/>
        </w:numPr>
        <w:tabs>
          <w:tab w:val="left" w:pos="851"/>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color w:val="000000" w:themeColor="text1"/>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rsidR="000313F2" w:rsidRPr="00C04343" w:rsidRDefault="000313F2" w:rsidP="00653CB9">
      <w:pPr>
        <w:pStyle w:val="af3"/>
        <w:widowControl w:val="0"/>
        <w:numPr>
          <w:ilvl w:val="0"/>
          <w:numId w:val="34"/>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iCs/>
          <w:color w:val="000000" w:themeColor="text1"/>
          <w:sz w:val="24"/>
          <w:szCs w:val="24"/>
        </w:rPr>
        <w:t xml:space="preserve">В любое время до сдачи Заказчику результата Работы, уплатив </w:t>
      </w:r>
      <w:proofErr w:type="gramStart"/>
      <w:r w:rsidRPr="00C04343">
        <w:rPr>
          <w:rFonts w:ascii="Times New Roman" w:hAnsi="Times New Roman"/>
          <w:iCs/>
          <w:color w:val="000000" w:themeColor="text1"/>
          <w:sz w:val="24"/>
          <w:szCs w:val="24"/>
        </w:rPr>
        <w:t>Подрядчику</w:t>
      </w:r>
      <w:proofErr w:type="gramEnd"/>
      <w:r w:rsidRPr="00C04343">
        <w:rPr>
          <w:rFonts w:ascii="Times New Roman" w:hAnsi="Times New Roman"/>
          <w:iCs/>
          <w:color w:val="000000" w:themeColor="text1"/>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Контракта (статья 717 ГК РФ).</w:t>
      </w:r>
    </w:p>
    <w:p w:rsidR="000313F2" w:rsidRPr="00C04343" w:rsidRDefault="000313F2" w:rsidP="00653CB9">
      <w:pPr>
        <w:pStyle w:val="af3"/>
        <w:widowControl w:val="0"/>
        <w:numPr>
          <w:ilvl w:val="0"/>
          <w:numId w:val="34"/>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eastAsia="Times New Roman" w:hAnsi="Times New Roman"/>
          <w:iCs/>
          <w:color w:val="000000" w:themeColor="text1"/>
          <w:sz w:val="24"/>
          <w:szCs w:val="24"/>
        </w:rPr>
        <w:t xml:space="preserve">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w:t>
      </w:r>
      <w:r w:rsidRPr="00C04343">
        <w:rPr>
          <w:rFonts w:ascii="Times New Roman" w:eastAsia="Times New Roman" w:hAnsi="Times New Roman"/>
          <w:color w:val="000000" w:themeColor="text1"/>
          <w:sz w:val="24"/>
          <w:szCs w:val="24"/>
        </w:rPr>
        <w:t>(пункт 2 статьи 715 ГК РФ)</w:t>
      </w:r>
      <w:r w:rsidRPr="00C04343">
        <w:rPr>
          <w:rFonts w:ascii="Times New Roman" w:eastAsia="Times New Roman" w:hAnsi="Times New Roman"/>
          <w:color w:val="000000" w:themeColor="text1"/>
          <w:sz w:val="24"/>
          <w:szCs w:val="24"/>
          <w:lang w:eastAsia="ru-RU"/>
        </w:rPr>
        <w:t>.</w:t>
      </w:r>
    </w:p>
    <w:p w:rsidR="000313F2" w:rsidRPr="00C04343" w:rsidRDefault="000313F2" w:rsidP="00653CB9">
      <w:pPr>
        <w:pStyle w:val="af3"/>
        <w:widowControl w:val="0"/>
        <w:numPr>
          <w:ilvl w:val="0"/>
          <w:numId w:val="34"/>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iCs/>
          <w:color w:val="000000" w:themeColor="text1"/>
          <w:sz w:val="24"/>
          <w:szCs w:val="24"/>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(пункт 3 статьи 715 ГК РФ).</w:t>
      </w:r>
    </w:p>
    <w:p w:rsidR="000313F2" w:rsidRPr="00C04343" w:rsidRDefault="000313F2" w:rsidP="00653CB9">
      <w:pPr>
        <w:pStyle w:val="af3"/>
        <w:widowControl w:val="0"/>
        <w:numPr>
          <w:ilvl w:val="0"/>
          <w:numId w:val="34"/>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iCs/>
          <w:color w:val="000000" w:themeColor="text1"/>
          <w:sz w:val="24"/>
          <w:szCs w:val="24"/>
        </w:rPr>
        <w:t xml:space="preserve">Если отступления в Работе от условий Контракта или иные недостатки результата Работы в установленный Заказчиком разумный срок не были устранены Подрядчиком либо </w:t>
      </w:r>
      <w:r w:rsidRPr="00C04343">
        <w:rPr>
          <w:rFonts w:ascii="Times New Roman" w:hAnsi="Times New Roman"/>
          <w:iCs/>
          <w:color w:val="000000" w:themeColor="text1"/>
          <w:sz w:val="24"/>
          <w:szCs w:val="24"/>
        </w:rPr>
        <w:lastRenderedPageBreak/>
        <w:t>являются существенными и неустранимыми (пункт 3 статьи 723 ГК РФ).</w:t>
      </w:r>
    </w:p>
    <w:p w:rsidR="000313F2" w:rsidRPr="00C04343" w:rsidRDefault="000313F2" w:rsidP="00653CB9">
      <w:pPr>
        <w:pStyle w:val="af3"/>
        <w:widowControl w:val="0"/>
        <w:numPr>
          <w:ilvl w:val="0"/>
          <w:numId w:val="34"/>
        </w:numPr>
        <w:tabs>
          <w:tab w:val="left" w:pos="993"/>
        </w:tabs>
        <w:autoSpaceDE w:val="0"/>
        <w:autoSpaceDN w:val="0"/>
        <w:adjustRightInd w:val="0"/>
        <w:spacing w:after="0" w:line="240" w:lineRule="auto"/>
        <w:ind w:left="0" w:firstLine="360"/>
        <w:jc w:val="both"/>
        <w:rPr>
          <w:rFonts w:ascii="Times New Roman" w:hAnsi="Times New Roman"/>
          <w:color w:val="000000" w:themeColor="text1"/>
          <w:sz w:val="24"/>
          <w:szCs w:val="24"/>
          <w:lang w:eastAsia="ru-RU"/>
        </w:rPr>
      </w:pPr>
      <w:r w:rsidRPr="00C04343">
        <w:rPr>
          <w:rFonts w:ascii="Times New Roman" w:hAnsi="Times New Roman"/>
          <w:iCs/>
          <w:color w:val="000000" w:themeColor="text1"/>
          <w:sz w:val="24"/>
          <w:szCs w:val="24"/>
        </w:rPr>
        <w:t>Если при нарушении Подрядчиком срока выполнения Работ, указанного в Контракте, исполнение Подрядчиком Контракта утратило для Заказчика интерес (пункт 3 статьи 708 ГК РФ, пункт 2 статьи 405 ГК РФ).</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eastAsia="Times New Roman" w:hAnsi="Times New Roman"/>
          <w:color w:val="000000" w:themeColor="text1"/>
          <w:sz w:val="24"/>
          <w:szCs w:val="24"/>
        </w:rPr>
      </w:pPr>
      <w:r w:rsidRPr="00C04343">
        <w:rPr>
          <w:rFonts w:ascii="Times New Roman" w:eastAsia="Times New Roman" w:hAnsi="Times New Roman"/>
          <w:color w:val="000000" w:themeColor="text1"/>
          <w:sz w:val="24"/>
          <w:szCs w:val="24"/>
        </w:rPr>
        <w:t>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rsidR="000313F2" w:rsidRPr="00C04343" w:rsidRDefault="000313F2" w:rsidP="000313F2">
      <w:pPr>
        <w:autoSpaceDE w:val="0"/>
        <w:ind w:firstLine="709"/>
        <w:jc w:val="both"/>
        <w:rPr>
          <w:color w:val="000000" w:themeColor="text1"/>
          <w:sz w:val="24"/>
          <w:szCs w:val="24"/>
          <w:shd w:val="clear" w:color="auto" w:fill="FFFF00"/>
        </w:rPr>
      </w:pPr>
      <w:r w:rsidRPr="00C04343">
        <w:rPr>
          <w:color w:val="000000" w:themeColor="text1"/>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w:t>
      </w:r>
      <w:proofErr w:type="gramStart"/>
      <w:r w:rsidRPr="00C04343">
        <w:rPr>
          <w:color w:val="000000" w:themeColor="text1"/>
          <w:sz w:val="24"/>
          <w:szCs w:val="24"/>
        </w:rPr>
        <w:t>и</w:t>
      </w:r>
      <w:proofErr w:type="gramEnd"/>
      <w:r w:rsidRPr="00C04343">
        <w:rPr>
          <w:color w:val="000000" w:themeColor="text1"/>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313F2" w:rsidRPr="00C04343" w:rsidRDefault="000313F2" w:rsidP="00653CB9">
      <w:pPr>
        <w:pStyle w:val="af3"/>
        <w:numPr>
          <w:ilvl w:val="0"/>
          <w:numId w:val="32"/>
        </w:numPr>
        <w:tabs>
          <w:tab w:val="left" w:pos="851"/>
        </w:tabs>
        <w:suppressAutoHyphens/>
        <w:spacing w:after="0" w:line="240" w:lineRule="auto"/>
        <w:ind w:left="0" w:firstLine="360"/>
        <w:jc w:val="both"/>
        <w:rPr>
          <w:rFonts w:ascii="Times New Roman" w:hAnsi="Times New Roman"/>
          <w:color w:val="000000" w:themeColor="text1"/>
          <w:sz w:val="24"/>
          <w:szCs w:val="24"/>
          <w:shd w:val="clear" w:color="auto" w:fill="FFFF00"/>
        </w:rPr>
      </w:pPr>
      <w:proofErr w:type="gramStart"/>
      <w:r w:rsidRPr="00C04343">
        <w:rPr>
          <w:rFonts w:ascii="Times New Roman" w:eastAsia="Times New Roman" w:hAnsi="Times New Roman"/>
          <w:color w:val="000000" w:themeColor="text1"/>
          <w:sz w:val="24"/>
          <w:szCs w:val="24"/>
        </w:rPr>
        <w:t xml:space="preserve">Решение Заказчика об одностороннем отказе от исполнения Контракта </w:t>
      </w:r>
      <w:r w:rsidRPr="00C04343">
        <w:rPr>
          <w:rFonts w:ascii="Times New Roman" w:hAnsi="Times New Roman"/>
          <w:color w:val="000000" w:themeColor="text1"/>
          <w:sz w:val="24"/>
          <w:szCs w:val="24"/>
        </w:rPr>
        <w:t xml:space="preserve">не позднее чем в течение трех рабочих дней с даты </w:t>
      </w:r>
      <w:r w:rsidRPr="00C04343">
        <w:rPr>
          <w:rFonts w:ascii="Times New Roman" w:eastAsia="Times New Roman" w:hAnsi="Times New Roman"/>
          <w:color w:val="000000" w:themeColor="text1"/>
          <w:sz w:val="24"/>
          <w:szCs w:val="24"/>
        </w:rPr>
        <w:t>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w:t>
      </w:r>
      <w:proofErr w:type="gramEnd"/>
      <w:r w:rsidRPr="00C04343">
        <w:rPr>
          <w:rFonts w:ascii="Times New Roman" w:eastAsia="Times New Roman" w:hAnsi="Times New Roman"/>
          <w:color w:val="000000" w:themeColor="text1"/>
          <w:sz w:val="24"/>
          <w:szCs w:val="24"/>
        </w:rPr>
        <w:t xml:space="preserve"> связи и доставки, </w:t>
      </w:r>
      <w:proofErr w:type="gramStart"/>
      <w:r w:rsidRPr="00C04343">
        <w:rPr>
          <w:rFonts w:ascii="Times New Roman" w:eastAsia="Times New Roman" w:hAnsi="Times New Roman"/>
          <w:color w:val="000000" w:themeColor="text1"/>
          <w:sz w:val="24"/>
          <w:szCs w:val="24"/>
        </w:rPr>
        <w:t>обеспечивающих</w:t>
      </w:r>
      <w:proofErr w:type="gramEnd"/>
      <w:r w:rsidRPr="00C04343">
        <w:rPr>
          <w:rFonts w:ascii="Times New Roman" w:eastAsia="Times New Roman" w:hAnsi="Times New Roman"/>
          <w:color w:val="000000" w:themeColor="text1"/>
          <w:sz w:val="24"/>
          <w:szCs w:val="24"/>
        </w:rPr>
        <w:t xml:space="preserve">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C04343">
        <w:rPr>
          <w:rFonts w:ascii="Times New Roman" w:eastAsia="Times New Roman" w:hAnsi="Times New Roman"/>
          <w:color w:val="000000" w:themeColor="text1"/>
          <w:sz w:val="24"/>
          <w:szCs w:val="24"/>
        </w:rPr>
        <w:t>с даты размещения</w:t>
      </w:r>
      <w:proofErr w:type="gramEnd"/>
      <w:r w:rsidRPr="00C04343">
        <w:rPr>
          <w:rFonts w:ascii="Times New Roman" w:eastAsia="Times New Roman" w:hAnsi="Times New Roman"/>
          <w:color w:val="000000" w:themeColor="text1"/>
          <w:sz w:val="24"/>
          <w:szCs w:val="24"/>
        </w:rPr>
        <w:t xml:space="preserve"> решения Заказчика об одностороннем отказе от исполнения Контракта в единой информационной системе.</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Решение Заказчика об одностороннем отказе от исполнения Контракта вступает в  </w:t>
      </w:r>
      <w:proofErr w:type="gramStart"/>
      <w:r w:rsidRPr="00C04343">
        <w:rPr>
          <w:rFonts w:ascii="Times New Roman" w:hAnsi="Times New Roman"/>
          <w:color w:val="000000" w:themeColor="text1"/>
          <w:sz w:val="24"/>
          <w:szCs w:val="24"/>
        </w:rPr>
        <w:t>силу</w:t>
      </w:r>
      <w:proofErr w:type="gramEnd"/>
      <w:r w:rsidRPr="00C04343">
        <w:rPr>
          <w:rFonts w:ascii="Times New Roman" w:hAnsi="Times New Roman"/>
          <w:color w:val="000000" w:themeColor="text1"/>
          <w:sz w:val="24"/>
          <w:szCs w:val="24"/>
        </w:rPr>
        <w:t xml:space="preserve">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 </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w:t>
      </w:r>
      <w:proofErr w:type="gramEnd"/>
      <w:r w:rsidRPr="00C04343">
        <w:rPr>
          <w:rFonts w:ascii="Times New Roman" w:hAnsi="Times New Roman"/>
          <w:color w:val="000000" w:themeColor="text1"/>
          <w:sz w:val="24"/>
          <w:szCs w:val="24"/>
        </w:rPr>
        <w:t xml:space="preserve">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Подрядчик </w:t>
      </w:r>
      <w:r w:rsidRPr="00C04343">
        <w:rPr>
          <w:rFonts w:ascii="Times New Roman" w:hAnsi="Times New Roman"/>
          <w:color w:val="000000" w:themeColor="text1"/>
          <w:spacing w:val="1"/>
          <w:sz w:val="24"/>
          <w:szCs w:val="24"/>
        </w:rPr>
        <w:t>вправе принять решение об одностороннем отказе от исполнения Контракта в соответствии с законодательством Российской Федерации.</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proofErr w:type="gramStart"/>
      <w:r w:rsidRPr="00C04343">
        <w:rPr>
          <w:rFonts w:ascii="Times New Roman" w:eastAsia="Times New Roman" w:hAnsi="Times New Roman"/>
          <w:color w:val="000000" w:themeColor="text1"/>
          <w:sz w:val="24"/>
          <w:szCs w:val="24"/>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29" w:history="1">
        <w:r w:rsidRPr="00C04343">
          <w:rPr>
            <w:rFonts w:ascii="Times New Roman" w:eastAsia="Times New Roman" w:hAnsi="Times New Roman"/>
            <w:color w:val="000000" w:themeColor="text1"/>
            <w:sz w:val="24"/>
            <w:szCs w:val="24"/>
            <w:lang w:eastAsia="ru-RU"/>
          </w:rPr>
          <w:t>частью 6 статьи 14</w:t>
        </w:r>
      </w:hyperlink>
      <w:r w:rsidRPr="00C04343">
        <w:rPr>
          <w:rFonts w:ascii="Times New Roman" w:eastAsia="Times New Roman" w:hAnsi="Times New Roman"/>
          <w:color w:val="000000" w:themeColor="text1"/>
          <w:sz w:val="24"/>
          <w:szCs w:val="24"/>
          <w:lang w:eastAsia="ru-RU"/>
        </w:rPr>
        <w:t xml:space="preserve"> Федерального закона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r w:rsidRPr="00C04343">
        <w:rPr>
          <w:rFonts w:ascii="Times New Roman" w:eastAsia="Times New Roman" w:hAnsi="Times New Roman"/>
          <w:color w:val="000000" w:themeColor="text1"/>
          <w:sz w:val="24"/>
          <w:szCs w:val="24"/>
          <w:lang w:eastAsia="ru-RU"/>
        </w:rPr>
        <w:t>. В этом случае соответствующие изменения должны быть внесены заказчиком в реестр контрактов, заключенных заказчиком.</w:t>
      </w:r>
    </w:p>
    <w:p w:rsidR="000313F2" w:rsidRPr="00C04343" w:rsidRDefault="000313F2" w:rsidP="00653CB9">
      <w:pPr>
        <w:pStyle w:val="af3"/>
        <w:numPr>
          <w:ilvl w:val="0"/>
          <w:numId w:val="32"/>
        </w:numPr>
        <w:tabs>
          <w:tab w:val="left" w:pos="851"/>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Любые изменения и дополнения к настоящему Контракту, не противоречащие действующему законодательству Российской Федерации, оформляются в письменной форме дополнительным соглашением Сторон, становящимся с момента его подписания неотъемлемой частью настоящего Контракта.</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10. Порядок урегулирования споров</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653CB9">
      <w:pPr>
        <w:pStyle w:val="af3"/>
        <w:widowControl w:val="0"/>
        <w:numPr>
          <w:ilvl w:val="0"/>
          <w:numId w:val="35"/>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Все споры и разногласия, возникшие в связи с исполнением Контракта, его изменением, </w:t>
      </w:r>
      <w:r w:rsidRPr="00C04343">
        <w:rPr>
          <w:rFonts w:ascii="Times New Roman" w:hAnsi="Times New Roman"/>
          <w:color w:val="000000" w:themeColor="text1"/>
          <w:sz w:val="24"/>
          <w:szCs w:val="24"/>
        </w:rPr>
        <w:lastRenderedPageBreak/>
        <w:t>расторжением или признанием недействительным, Стороны будут стремиться решить путем переговоров.</w:t>
      </w:r>
    </w:p>
    <w:p w:rsidR="000313F2" w:rsidRPr="00C04343" w:rsidRDefault="000313F2" w:rsidP="00653CB9">
      <w:pPr>
        <w:pStyle w:val="af3"/>
        <w:widowControl w:val="0"/>
        <w:numPr>
          <w:ilvl w:val="0"/>
          <w:numId w:val="35"/>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 случае </w:t>
      </w:r>
      <w:proofErr w:type="spellStart"/>
      <w:r w:rsidRPr="00C04343">
        <w:rPr>
          <w:rFonts w:ascii="Times New Roman" w:hAnsi="Times New Roman"/>
          <w:color w:val="000000" w:themeColor="text1"/>
          <w:sz w:val="24"/>
          <w:szCs w:val="24"/>
        </w:rPr>
        <w:t>недостижения</w:t>
      </w:r>
      <w:proofErr w:type="spellEnd"/>
      <w:r w:rsidRPr="00C04343">
        <w:rPr>
          <w:rFonts w:ascii="Times New Roman" w:hAnsi="Times New Roman"/>
          <w:color w:val="000000" w:themeColor="text1"/>
          <w:sz w:val="24"/>
          <w:szCs w:val="24"/>
        </w:rPr>
        <w:t xml:space="preserve"> взаимного согласия все споры по Контракту разрешаются в Арбитражном суде Новосибирской области.</w:t>
      </w:r>
    </w:p>
    <w:p w:rsidR="000313F2" w:rsidRPr="00C04343" w:rsidRDefault="000313F2" w:rsidP="00653CB9">
      <w:pPr>
        <w:pStyle w:val="af3"/>
        <w:widowControl w:val="0"/>
        <w:numPr>
          <w:ilvl w:val="0"/>
          <w:numId w:val="35"/>
        </w:numPr>
        <w:tabs>
          <w:tab w:val="left" w:pos="993"/>
        </w:tabs>
        <w:suppressAutoHyphen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C04343">
        <w:rPr>
          <w:rFonts w:ascii="Times New Roman" w:hAnsi="Times New Roman"/>
          <w:color w:val="000000" w:themeColor="text1"/>
          <w:sz w:val="24"/>
          <w:szCs w:val="24"/>
        </w:rPr>
        <w:t>с даты</w:t>
      </w:r>
      <w:proofErr w:type="gramEnd"/>
      <w:r w:rsidRPr="00C04343">
        <w:rPr>
          <w:rFonts w:ascii="Times New Roman" w:hAnsi="Times New Roman"/>
          <w:color w:val="000000" w:themeColor="text1"/>
          <w:sz w:val="24"/>
          <w:szCs w:val="24"/>
        </w:rPr>
        <w:t xml:space="preserve"> ее получения. Оставление претензии без ответа в установленный срок означает признание требований претензии.</w:t>
      </w:r>
    </w:p>
    <w:p w:rsidR="000313F2" w:rsidRPr="00C04343" w:rsidRDefault="000313F2" w:rsidP="00653CB9">
      <w:pPr>
        <w:pStyle w:val="af3"/>
        <w:widowControl w:val="0"/>
        <w:numPr>
          <w:ilvl w:val="0"/>
          <w:numId w:val="35"/>
        </w:numPr>
        <w:tabs>
          <w:tab w:val="left" w:pos="851"/>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Если претензионные требования подлежат денежной оценке, в претензии указывается </w:t>
      </w:r>
      <w:proofErr w:type="spellStart"/>
      <w:r w:rsidRPr="00C04343">
        <w:rPr>
          <w:rFonts w:ascii="Times New Roman" w:hAnsi="Times New Roman"/>
          <w:color w:val="000000" w:themeColor="text1"/>
          <w:sz w:val="24"/>
          <w:szCs w:val="24"/>
        </w:rPr>
        <w:t>истребуемая</w:t>
      </w:r>
      <w:proofErr w:type="spellEnd"/>
      <w:r w:rsidRPr="00C04343">
        <w:rPr>
          <w:rFonts w:ascii="Times New Roman" w:hAnsi="Times New Roman"/>
          <w:color w:val="000000" w:themeColor="text1"/>
          <w:sz w:val="24"/>
          <w:szCs w:val="24"/>
        </w:rPr>
        <w:t xml:space="preserve"> сумма и ее полный и обоснованный расчет</w:t>
      </w:r>
      <w:r w:rsidRPr="00C04343">
        <w:rPr>
          <w:color w:val="000000" w:themeColor="text1"/>
          <w:sz w:val="24"/>
          <w:szCs w:val="24"/>
        </w:rPr>
        <w:t>.</w:t>
      </w:r>
    </w:p>
    <w:p w:rsidR="000313F2" w:rsidRPr="00C04343" w:rsidRDefault="000313F2" w:rsidP="00653CB9">
      <w:pPr>
        <w:pStyle w:val="af3"/>
        <w:widowControl w:val="0"/>
        <w:numPr>
          <w:ilvl w:val="0"/>
          <w:numId w:val="35"/>
        </w:numPr>
        <w:tabs>
          <w:tab w:val="left" w:pos="851"/>
        </w:tabs>
        <w:autoSpaceDE w:val="0"/>
        <w:spacing w:after="0" w:line="240" w:lineRule="auto"/>
        <w:ind w:left="0" w:firstLine="360"/>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0313F2" w:rsidRPr="00C04343" w:rsidRDefault="000313F2" w:rsidP="000313F2">
      <w:pPr>
        <w:autoSpaceDE w:val="0"/>
        <w:jc w:val="center"/>
        <w:rPr>
          <w:b/>
          <w:color w:val="000000" w:themeColor="text1"/>
          <w:sz w:val="24"/>
          <w:szCs w:val="24"/>
        </w:rPr>
      </w:pPr>
    </w:p>
    <w:p w:rsidR="000313F2" w:rsidRPr="00C04343" w:rsidRDefault="000313F2" w:rsidP="000313F2">
      <w:pPr>
        <w:widowControl w:val="0"/>
        <w:autoSpaceDE w:val="0"/>
        <w:jc w:val="center"/>
        <w:rPr>
          <w:b/>
          <w:color w:val="000000" w:themeColor="text1"/>
          <w:sz w:val="24"/>
          <w:szCs w:val="24"/>
        </w:rPr>
      </w:pPr>
      <w:r w:rsidRPr="00C04343">
        <w:rPr>
          <w:b/>
          <w:color w:val="000000" w:themeColor="text1"/>
          <w:sz w:val="24"/>
          <w:szCs w:val="24"/>
        </w:rPr>
        <w:t>11. Антикоррупционная оговорка</w:t>
      </w:r>
    </w:p>
    <w:p w:rsidR="000313F2" w:rsidRPr="00C04343" w:rsidRDefault="000313F2" w:rsidP="000313F2">
      <w:pPr>
        <w:widowControl w:val="0"/>
        <w:autoSpaceDE w:val="0"/>
        <w:jc w:val="center"/>
        <w:rPr>
          <w:b/>
          <w:color w:val="000000" w:themeColor="text1"/>
          <w:sz w:val="24"/>
          <w:szCs w:val="24"/>
        </w:rPr>
      </w:pP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Каждая из Сторон Контракта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настоящего Контракта или исполнением обязательств в рамках Контракта.</w:t>
      </w: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Стороны обязуются в течение всего срока действия Контракта и после его истечения принять все разумные меры для недопущения действий, указанных в п. </w:t>
      </w:r>
      <w:hyperlink r:id="rId30" w:anchor="sub_1" w:history="1">
        <w:r w:rsidRPr="00C04343">
          <w:rPr>
            <w:rFonts w:ascii="Times New Roman" w:hAnsi="Times New Roman"/>
            <w:color w:val="000000" w:themeColor="text1"/>
            <w:sz w:val="24"/>
            <w:szCs w:val="24"/>
          </w:rPr>
          <w:t>11.1.</w:t>
        </w:r>
      </w:hyperlink>
      <w:r w:rsidRPr="00C04343">
        <w:rPr>
          <w:rFonts w:ascii="Times New Roman" w:hAnsi="Times New Roman"/>
          <w:color w:val="000000" w:themeColor="text1"/>
          <w:sz w:val="24"/>
          <w:szCs w:val="24"/>
        </w:rPr>
        <w:t>, в том числе со стороны руководства или работников Сторон, третьих лиц.</w:t>
      </w: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Сторонам Контракта их руководителям и работникам запрещается совершать действия, нарушающие действующее </w:t>
      </w:r>
      <w:hyperlink r:id="rId31" w:history="1">
        <w:r w:rsidRPr="00C04343">
          <w:rPr>
            <w:rFonts w:ascii="Times New Roman" w:hAnsi="Times New Roman"/>
            <w:color w:val="000000" w:themeColor="text1"/>
            <w:sz w:val="24"/>
            <w:szCs w:val="24"/>
          </w:rPr>
          <w:t>антикоррупционное законодательство</w:t>
        </w:r>
      </w:hyperlink>
      <w:r w:rsidRPr="00C04343">
        <w:rPr>
          <w:rFonts w:ascii="Times New Roman" w:hAnsi="Times New Roman"/>
          <w:color w:val="000000" w:themeColor="text1"/>
          <w:sz w:val="24"/>
          <w:szCs w:val="24"/>
        </w:rPr>
        <w:t xml:space="preserve"> Российской Федерации.</w:t>
      </w: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возникновения у Стороны Контракта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Контракту до получения подтверждения от другой Стороны, что нарушение не произошло или не произойдет.</w:t>
      </w: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Подтверждение должно быть направлено в течение 14 рабочих дней </w:t>
      </w:r>
      <w:proofErr w:type="gramStart"/>
      <w:r w:rsidRPr="00C04343">
        <w:rPr>
          <w:rFonts w:ascii="Times New Roman" w:hAnsi="Times New Roman"/>
          <w:color w:val="000000" w:themeColor="text1"/>
          <w:sz w:val="24"/>
          <w:szCs w:val="24"/>
        </w:rPr>
        <w:t>с даты получения</w:t>
      </w:r>
      <w:proofErr w:type="gramEnd"/>
      <w:r w:rsidRPr="00C04343">
        <w:rPr>
          <w:rFonts w:ascii="Times New Roman" w:hAnsi="Times New Roman"/>
          <w:color w:val="000000" w:themeColor="text1"/>
          <w:sz w:val="24"/>
          <w:szCs w:val="24"/>
        </w:rPr>
        <w:t xml:space="preserve"> письменного уведомления.</w:t>
      </w:r>
    </w:p>
    <w:p w:rsidR="000313F2" w:rsidRPr="00C04343" w:rsidRDefault="000313F2" w:rsidP="00653CB9">
      <w:pPr>
        <w:pStyle w:val="af3"/>
        <w:widowControl w:val="0"/>
        <w:numPr>
          <w:ilvl w:val="0"/>
          <w:numId w:val="36"/>
        </w:numPr>
        <w:tabs>
          <w:tab w:val="left" w:pos="993"/>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отношении третьих лиц (посредников) Стороны обязуются:</w:t>
      </w:r>
    </w:p>
    <w:p w:rsidR="000313F2" w:rsidRPr="00C04343" w:rsidRDefault="000313F2" w:rsidP="00653CB9">
      <w:pPr>
        <w:pStyle w:val="af3"/>
        <w:widowControl w:val="0"/>
        <w:numPr>
          <w:ilvl w:val="0"/>
          <w:numId w:val="37"/>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Проинструктировать их о неприемлемости коррупционных действий и нетерпимости участия в каком-либо коррупционном действии, связанном с исполнением Контракта;</w:t>
      </w:r>
    </w:p>
    <w:p w:rsidR="000313F2" w:rsidRPr="00C04343" w:rsidRDefault="000313F2" w:rsidP="00653CB9">
      <w:pPr>
        <w:pStyle w:val="af3"/>
        <w:widowControl w:val="0"/>
        <w:numPr>
          <w:ilvl w:val="0"/>
          <w:numId w:val="37"/>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 привлекать их в качестве канала для совершения коррупционных действий;</w:t>
      </w:r>
    </w:p>
    <w:p w:rsidR="000313F2" w:rsidRPr="00C04343" w:rsidRDefault="000313F2" w:rsidP="00653CB9">
      <w:pPr>
        <w:pStyle w:val="af3"/>
        <w:widowControl w:val="0"/>
        <w:numPr>
          <w:ilvl w:val="0"/>
          <w:numId w:val="37"/>
        </w:numPr>
        <w:tabs>
          <w:tab w:val="left" w:pos="851"/>
          <w:tab w:val="left" w:pos="1134"/>
          <w:tab w:val="left" w:pos="1560"/>
          <w:tab w:val="left" w:pos="1701"/>
        </w:tabs>
        <w:autoSpaceDE w:val="0"/>
        <w:autoSpaceDN w:val="0"/>
        <w:adjustRightInd w:val="0"/>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 осуществлять им выплат, превышающих размер соответствующего вознаграждения за оказываемые ими законные услуги.</w:t>
      </w:r>
    </w:p>
    <w:p w:rsidR="000313F2" w:rsidRPr="00C04343" w:rsidRDefault="000313F2" w:rsidP="000313F2">
      <w:pPr>
        <w:tabs>
          <w:tab w:val="left" w:pos="1134"/>
        </w:tabs>
        <w:autoSpaceDE w:val="0"/>
        <w:ind w:firstLine="426"/>
        <w:jc w:val="center"/>
        <w:rPr>
          <w:b/>
          <w:color w:val="000000" w:themeColor="text1"/>
          <w:sz w:val="24"/>
          <w:szCs w:val="24"/>
        </w:rPr>
      </w:pPr>
    </w:p>
    <w:p w:rsidR="000313F2" w:rsidRPr="00C04343" w:rsidRDefault="000313F2" w:rsidP="000313F2">
      <w:pPr>
        <w:tabs>
          <w:tab w:val="left" w:pos="1134"/>
        </w:tabs>
        <w:autoSpaceDE w:val="0"/>
        <w:ind w:firstLine="426"/>
        <w:jc w:val="center"/>
        <w:rPr>
          <w:b/>
          <w:color w:val="000000" w:themeColor="text1"/>
          <w:sz w:val="24"/>
          <w:szCs w:val="24"/>
        </w:rPr>
      </w:pPr>
      <w:r w:rsidRPr="00C04343">
        <w:rPr>
          <w:b/>
          <w:color w:val="000000" w:themeColor="text1"/>
          <w:sz w:val="24"/>
          <w:szCs w:val="24"/>
        </w:rPr>
        <w:t>12.Прочие условия</w:t>
      </w:r>
    </w:p>
    <w:p w:rsidR="000313F2" w:rsidRPr="00C04343" w:rsidRDefault="000313F2" w:rsidP="000313F2">
      <w:pPr>
        <w:tabs>
          <w:tab w:val="left" w:pos="1134"/>
        </w:tabs>
        <w:autoSpaceDE w:val="0"/>
        <w:ind w:firstLine="426"/>
        <w:jc w:val="center"/>
        <w:rPr>
          <w:b/>
          <w:color w:val="000000" w:themeColor="text1"/>
          <w:sz w:val="24"/>
          <w:szCs w:val="24"/>
        </w:rPr>
      </w:pP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течение 14(четырнадцати) календарных дней.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C04343">
        <w:rPr>
          <w:rFonts w:ascii="Times New Roman" w:hAnsi="Times New Roman"/>
          <w:color w:val="000000" w:themeColor="text1"/>
          <w:sz w:val="24"/>
          <w:szCs w:val="24"/>
        </w:rPr>
        <w:t>с даты направления</w:t>
      </w:r>
      <w:proofErr w:type="gramEnd"/>
      <w:r w:rsidRPr="00C04343">
        <w:rPr>
          <w:rFonts w:ascii="Times New Roman" w:hAnsi="Times New Roman"/>
          <w:color w:val="000000" w:themeColor="text1"/>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lastRenderedPageBreak/>
        <w:t>Подрядчик не имеет права продать или передать документацию на объект третьей стороне без письменного разрешения Заказчика (кроме субподрядчика).</w:t>
      </w: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Письменные указания Подрядчику могут даваться в Общем журнале работ и Журнале авторского надзора (при его осуществлении), которые постоянно находятся на Объекте.</w:t>
      </w: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Контракт заключен в электронной форме в порядке, предусмотренном статьей 83.2 Закона о контрактной системе.</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Интересы Заказчика по выполнению настоящего Контракта представляют: директор и главный инженер МКУ «УКС» г. </w:t>
      </w:r>
      <w:proofErr w:type="spellStart"/>
      <w:r w:rsidRPr="00C04343">
        <w:rPr>
          <w:rFonts w:ascii="Times New Roman" w:hAnsi="Times New Roman"/>
          <w:color w:val="000000" w:themeColor="text1"/>
          <w:sz w:val="24"/>
          <w:szCs w:val="24"/>
        </w:rPr>
        <w:t>Искитима</w:t>
      </w:r>
      <w:proofErr w:type="spellEnd"/>
      <w:r w:rsidRPr="00C04343">
        <w:rPr>
          <w:rFonts w:ascii="Times New Roman" w:hAnsi="Times New Roman"/>
          <w:color w:val="000000" w:themeColor="text1"/>
          <w:sz w:val="24"/>
          <w:szCs w:val="24"/>
        </w:rPr>
        <w:t xml:space="preserve"> НСО.</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Контроль за</w:t>
      </w:r>
      <w:proofErr w:type="gramEnd"/>
      <w:r w:rsidRPr="00C04343">
        <w:rPr>
          <w:rFonts w:ascii="Times New Roman" w:hAnsi="Times New Roman"/>
          <w:color w:val="000000" w:themeColor="text1"/>
          <w:sz w:val="24"/>
          <w:szCs w:val="24"/>
        </w:rPr>
        <w:t xml:space="preserve"> выполнением работ и приемку выполненных Подрядчиком работ осуществляют ответственные работники Заказчика, уполномоченные руководителем на основании Приказа. Право подписывать акты приемки выполненных работ по форме (приложение №2 к Контракту) и другие документы остается за директором МКУ «УКС» г. </w:t>
      </w:r>
      <w:proofErr w:type="spellStart"/>
      <w:r w:rsidRPr="00C04343">
        <w:rPr>
          <w:rFonts w:ascii="Times New Roman" w:hAnsi="Times New Roman"/>
          <w:color w:val="000000" w:themeColor="text1"/>
          <w:sz w:val="24"/>
          <w:szCs w:val="24"/>
        </w:rPr>
        <w:t>Искитима</w:t>
      </w:r>
      <w:proofErr w:type="spellEnd"/>
      <w:r w:rsidRPr="00C04343">
        <w:rPr>
          <w:rFonts w:ascii="Times New Roman" w:hAnsi="Times New Roman"/>
          <w:color w:val="000000" w:themeColor="text1"/>
          <w:sz w:val="24"/>
          <w:szCs w:val="24"/>
        </w:rPr>
        <w:t xml:space="preserve"> НСО и главным инженером МКУ «УКС» г. </w:t>
      </w:r>
      <w:proofErr w:type="spellStart"/>
      <w:r w:rsidRPr="00C04343">
        <w:rPr>
          <w:rFonts w:ascii="Times New Roman" w:hAnsi="Times New Roman"/>
          <w:color w:val="000000" w:themeColor="text1"/>
          <w:sz w:val="24"/>
          <w:szCs w:val="24"/>
        </w:rPr>
        <w:t>Искитима</w:t>
      </w:r>
      <w:proofErr w:type="spellEnd"/>
      <w:r w:rsidRPr="00C04343">
        <w:rPr>
          <w:rFonts w:ascii="Times New Roman" w:hAnsi="Times New Roman"/>
          <w:color w:val="000000" w:themeColor="text1"/>
          <w:sz w:val="24"/>
          <w:szCs w:val="24"/>
        </w:rPr>
        <w:t xml:space="preserve"> НСО, при наличии доверенности.</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proofErr w:type="gramStart"/>
      <w:r w:rsidRPr="00C04343">
        <w:rPr>
          <w:rFonts w:ascii="Times New Roman" w:hAnsi="Times New Roman"/>
          <w:color w:val="000000" w:themeColor="text1"/>
          <w:sz w:val="24"/>
          <w:szCs w:val="24"/>
        </w:rPr>
        <w:t>Интересы Подрядчика по Контракту представляет руководитель или уполномоченный  представитель, имеющий право первой подписи на основании учредительных документов, решений уполномоченных органов Подрядчика, доверенности, выданной в порядке, предусмотренном статьей 185 Гражданского кодекса Российской Федерации, приказа с указанием должности и образцом подписи, который уполномочен руководителем организации подписывать акты приемки выполненных работ по форме (приложение № 2 к Контракту) и другие документы.</w:t>
      </w:r>
      <w:proofErr w:type="gramEnd"/>
      <w:r w:rsidRPr="00C04343">
        <w:rPr>
          <w:rFonts w:ascii="Times New Roman" w:hAnsi="Times New Roman"/>
          <w:color w:val="000000" w:themeColor="text1"/>
          <w:sz w:val="24"/>
          <w:szCs w:val="24"/>
        </w:rPr>
        <w:t xml:space="preserve"> Доверенности, приказы с указанием должности и образцом подписи уполномоченного сотрудника Подрядчика представляются Заказчику не </w:t>
      </w:r>
      <w:proofErr w:type="gramStart"/>
      <w:r w:rsidRPr="00C04343">
        <w:rPr>
          <w:rFonts w:ascii="Times New Roman" w:hAnsi="Times New Roman"/>
          <w:color w:val="000000" w:themeColor="text1"/>
          <w:sz w:val="24"/>
          <w:szCs w:val="24"/>
        </w:rPr>
        <w:t>позднее</w:t>
      </w:r>
      <w:proofErr w:type="gramEnd"/>
      <w:r w:rsidRPr="00C04343">
        <w:rPr>
          <w:rFonts w:ascii="Times New Roman" w:hAnsi="Times New Roman"/>
          <w:color w:val="000000" w:themeColor="text1"/>
          <w:sz w:val="24"/>
          <w:szCs w:val="24"/>
        </w:rPr>
        <w:t xml:space="preserve"> чем за 3(три) рабочих дня до подписания указанных документов и при смене доверенного лица в течение 3 (трех) рабочих дней с даты их выдачи уполномоченному лицу.</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0313F2" w:rsidRPr="00C04343" w:rsidRDefault="000313F2" w:rsidP="00653CB9">
      <w:pPr>
        <w:pStyle w:val="af3"/>
        <w:numPr>
          <w:ilvl w:val="0"/>
          <w:numId w:val="38"/>
        </w:numPr>
        <w:tabs>
          <w:tab w:val="left" w:pos="0"/>
          <w:tab w:val="left" w:pos="1134"/>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0313F2" w:rsidRPr="00C04343" w:rsidRDefault="000313F2" w:rsidP="00653CB9">
      <w:pPr>
        <w:pStyle w:val="af3"/>
        <w:numPr>
          <w:ilvl w:val="0"/>
          <w:numId w:val="38"/>
        </w:numPr>
        <w:tabs>
          <w:tab w:val="left" w:pos="0"/>
          <w:tab w:val="left" w:pos="993"/>
        </w:tabs>
        <w:suppressAutoHyphens/>
        <w:spacing w:after="0" w:line="240" w:lineRule="auto"/>
        <w:ind w:left="0" w:firstLine="426"/>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Во всем, что не предусмотрено Контрактом, Стороны руководствуются законодательством Российской Федерации.</w:t>
      </w:r>
    </w:p>
    <w:p w:rsidR="000313F2" w:rsidRPr="00C04343" w:rsidRDefault="000313F2" w:rsidP="000313F2">
      <w:pPr>
        <w:jc w:val="center"/>
        <w:rPr>
          <w:b/>
          <w:color w:val="000000" w:themeColor="text1"/>
          <w:sz w:val="24"/>
          <w:szCs w:val="24"/>
        </w:rPr>
      </w:pPr>
    </w:p>
    <w:p w:rsidR="000313F2" w:rsidRPr="00C04343" w:rsidRDefault="000313F2" w:rsidP="000313F2">
      <w:pPr>
        <w:widowControl w:val="0"/>
        <w:tabs>
          <w:tab w:val="left" w:pos="709"/>
        </w:tabs>
        <w:autoSpaceDE w:val="0"/>
        <w:jc w:val="center"/>
        <w:rPr>
          <w:b/>
          <w:color w:val="000000" w:themeColor="text1"/>
          <w:sz w:val="24"/>
          <w:szCs w:val="24"/>
        </w:rPr>
      </w:pPr>
      <w:r w:rsidRPr="00C04343">
        <w:rPr>
          <w:b/>
          <w:color w:val="000000" w:themeColor="text1"/>
          <w:sz w:val="24"/>
          <w:szCs w:val="24"/>
        </w:rPr>
        <w:t>13. Приложения</w:t>
      </w:r>
    </w:p>
    <w:p w:rsidR="000313F2" w:rsidRPr="00C04343" w:rsidRDefault="000313F2" w:rsidP="00653CB9">
      <w:pPr>
        <w:pStyle w:val="af3"/>
        <w:widowControl w:val="0"/>
        <w:numPr>
          <w:ilvl w:val="0"/>
          <w:numId w:val="14"/>
        </w:numPr>
        <w:tabs>
          <w:tab w:val="left" w:pos="567"/>
        </w:tabs>
        <w:autoSpaceDE w:val="0"/>
        <w:spacing w:after="0" w:line="240" w:lineRule="auto"/>
        <w:ind w:left="0" w:firstLine="851"/>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Неотъемлемыми частями Контракта являются следующие приложения к Контракту:</w:t>
      </w:r>
    </w:p>
    <w:p w:rsidR="000313F2" w:rsidRPr="00C04343" w:rsidRDefault="000313F2" w:rsidP="000313F2">
      <w:pPr>
        <w:widowControl w:val="0"/>
        <w:tabs>
          <w:tab w:val="left" w:pos="567"/>
        </w:tabs>
        <w:autoSpaceDE w:val="0"/>
        <w:ind w:firstLine="426"/>
        <w:jc w:val="both"/>
        <w:rPr>
          <w:color w:val="000000" w:themeColor="text1"/>
          <w:sz w:val="24"/>
          <w:szCs w:val="24"/>
        </w:rPr>
      </w:pPr>
      <w:r w:rsidRPr="00C04343">
        <w:rPr>
          <w:color w:val="000000" w:themeColor="text1"/>
          <w:sz w:val="24"/>
          <w:szCs w:val="24"/>
        </w:rPr>
        <w:t>приложение № 1 «Описание объекта закупки»;</w:t>
      </w:r>
    </w:p>
    <w:p w:rsidR="000313F2" w:rsidRPr="00C04343" w:rsidRDefault="000313F2" w:rsidP="000313F2">
      <w:pPr>
        <w:widowControl w:val="0"/>
        <w:tabs>
          <w:tab w:val="left" w:pos="567"/>
        </w:tabs>
        <w:autoSpaceDE w:val="0"/>
        <w:ind w:firstLine="426"/>
        <w:jc w:val="both"/>
        <w:rPr>
          <w:color w:val="000000" w:themeColor="text1"/>
          <w:sz w:val="24"/>
          <w:szCs w:val="24"/>
        </w:rPr>
      </w:pPr>
      <w:r w:rsidRPr="00C04343">
        <w:rPr>
          <w:color w:val="000000" w:themeColor="text1"/>
          <w:sz w:val="24"/>
          <w:szCs w:val="24"/>
        </w:rPr>
        <w:t>приложение  № 2 «Акт приемки выполненных работ (ФОРМА);</w:t>
      </w:r>
    </w:p>
    <w:p w:rsidR="000313F2" w:rsidRPr="00C04343" w:rsidRDefault="000313F2" w:rsidP="000313F2">
      <w:pPr>
        <w:pStyle w:val="ConsPlusNonformat"/>
        <w:ind w:left="2268" w:hanging="1842"/>
        <w:jc w:val="both"/>
        <w:rPr>
          <w:rFonts w:ascii="Times New Roman" w:hAnsi="Times New Roman" w:cs="Times New Roman"/>
          <w:color w:val="000000" w:themeColor="text1"/>
          <w:sz w:val="24"/>
          <w:szCs w:val="24"/>
        </w:rPr>
      </w:pPr>
      <w:r w:rsidRPr="00C04343">
        <w:rPr>
          <w:rFonts w:ascii="Times New Roman" w:hAnsi="Times New Roman"/>
          <w:color w:val="000000" w:themeColor="text1"/>
          <w:sz w:val="24"/>
          <w:szCs w:val="24"/>
        </w:rPr>
        <w:t xml:space="preserve">приложение № 3 «Акт рабочей комиссии по готовности к приемке выполненных работ </w:t>
      </w:r>
      <w:r w:rsidRPr="00C04343">
        <w:rPr>
          <w:rFonts w:ascii="Times New Roman" w:hAnsi="Times New Roman" w:cs="Times New Roman"/>
          <w:color w:val="000000" w:themeColor="text1"/>
          <w:sz w:val="24"/>
          <w:szCs w:val="24"/>
        </w:rPr>
        <w:t>по объекту</w:t>
      </w:r>
      <w:r w:rsidRPr="00C04343">
        <w:rPr>
          <w:rFonts w:ascii="Times New Roman" w:hAnsi="Times New Roman"/>
          <w:color w:val="000000" w:themeColor="text1"/>
          <w:sz w:val="24"/>
          <w:szCs w:val="24"/>
        </w:rPr>
        <w:t>» (ФОРМА);</w:t>
      </w:r>
    </w:p>
    <w:p w:rsidR="000313F2" w:rsidRPr="00C04343" w:rsidRDefault="000313F2" w:rsidP="000313F2">
      <w:pPr>
        <w:pStyle w:val="ConsPlusNonformat"/>
        <w:ind w:left="2268" w:hanging="1842"/>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 xml:space="preserve">приложение № 4 «Акт приемочной комиссии о приемке выполненных работ </w:t>
      </w:r>
      <w:r w:rsidRPr="00C04343">
        <w:rPr>
          <w:rFonts w:ascii="Times New Roman" w:hAnsi="Times New Roman" w:cs="Times New Roman"/>
          <w:color w:val="000000" w:themeColor="text1"/>
          <w:sz w:val="24"/>
          <w:szCs w:val="24"/>
        </w:rPr>
        <w:t>по объекту</w:t>
      </w:r>
      <w:r w:rsidRPr="00C04343">
        <w:rPr>
          <w:rFonts w:ascii="Times New Roman" w:hAnsi="Times New Roman"/>
          <w:color w:val="000000" w:themeColor="text1"/>
          <w:sz w:val="24"/>
          <w:szCs w:val="24"/>
        </w:rPr>
        <w:t>» (ФОРМА);</w:t>
      </w:r>
    </w:p>
    <w:p w:rsidR="000313F2" w:rsidRPr="00C04343" w:rsidRDefault="000313F2" w:rsidP="000313F2">
      <w:pPr>
        <w:widowControl w:val="0"/>
        <w:tabs>
          <w:tab w:val="left" w:pos="567"/>
        </w:tabs>
        <w:autoSpaceDE w:val="0"/>
        <w:ind w:firstLine="426"/>
        <w:jc w:val="both"/>
        <w:rPr>
          <w:color w:val="000000" w:themeColor="text1"/>
          <w:sz w:val="24"/>
          <w:szCs w:val="24"/>
        </w:rPr>
      </w:pPr>
      <w:r w:rsidRPr="00C04343">
        <w:rPr>
          <w:color w:val="000000" w:themeColor="text1"/>
          <w:sz w:val="24"/>
          <w:szCs w:val="24"/>
        </w:rPr>
        <w:t>приложение № 5 «Протокол согласования цены контракта»;</w:t>
      </w:r>
    </w:p>
    <w:p w:rsidR="000313F2" w:rsidRPr="00C04343" w:rsidRDefault="000313F2" w:rsidP="000313F2">
      <w:pPr>
        <w:widowControl w:val="0"/>
        <w:tabs>
          <w:tab w:val="left" w:pos="567"/>
        </w:tabs>
        <w:autoSpaceDE w:val="0"/>
        <w:ind w:left="2268" w:hanging="1842"/>
        <w:jc w:val="both"/>
        <w:rPr>
          <w:color w:val="000000" w:themeColor="text1"/>
          <w:sz w:val="24"/>
          <w:szCs w:val="24"/>
        </w:rPr>
      </w:pPr>
      <w:r w:rsidRPr="00C04343">
        <w:rPr>
          <w:color w:val="000000" w:themeColor="text1"/>
          <w:sz w:val="24"/>
          <w:szCs w:val="24"/>
        </w:rPr>
        <w:t>приложение № 6 «Гарантийный паспорт на законченный ремонтом объект» (ФОРМА);</w:t>
      </w:r>
    </w:p>
    <w:p w:rsidR="000313F2" w:rsidRPr="00C04343" w:rsidRDefault="000313F2" w:rsidP="000313F2">
      <w:pPr>
        <w:widowControl w:val="0"/>
        <w:tabs>
          <w:tab w:val="left" w:pos="567"/>
        </w:tabs>
        <w:autoSpaceDE w:val="0"/>
        <w:ind w:left="2268" w:hanging="1842"/>
        <w:jc w:val="both"/>
        <w:rPr>
          <w:color w:val="000000" w:themeColor="text1"/>
          <w:sz w:val="24"/>
          <w:szCs w:val="24"/>
        </w:rPr>
      </w:pPr>
      <w:r w:rsidRPr="00C04343">
        <w:rPr>
          <w:color w:val="000000" w:themeColor="text1"/>
          <w:sz w:val="24"/>
          <w:szCs w:val="24"/>
        </w:rPr>
        <w:t>приложение № 7 «Контрольная информация о ходе выполнения работ» (ФОРМА).</w:t>
      </w:r>
    </w:p>
    <w:p w:rsidR="000313F2" w:rsidRPr="00C04343" w:rsidRDefault="000313F2" w:rsidP="000313F2">
      <w:pPr>
        <w:widowControl w:val="0"/>
        <w:tabs>
          <w:tab w:val="left" w:pos="567"/>
        </w:tabs>
        <w:autoSpaceDE w:val="0"/>
        <w:ind w:firstLine="709"/>
        <w:jc w:val="both"/>
        <w:rPr>
          <w:color w:val="000000" w:themeColor="text1"/>
          <w:sz w:val="24"/>
          <w:szCs w:val="24"/>
        </w:rPr>
      </w:pPr>
    </w:p>
    <w:p w:rsidR="000313F2" w:rsidRPr="00C04343" w:rsidRDefault="000313F2" w:rsidP="000313F2">
      <w:pPr>
        <w:widowControl w:val="0"/>
        <w:jc w:val="center"/>
        <w:rPr>
          <w:color w:val="000000" w:themeColor="text1"/>
          <w:sz w:val="24"/>
          <w:szCs w:val="24"/>
        </w:rPr>
      </w:pPr>
      <w:r w:rsidRPr="00C04343">
        <w:rPr>
          <w:b/>
          <w:color w:val="000000" w:themeColor="text1"/>
          <w:sz w:val="24"/>
          <w:szCs w:val="24"/>
        </w:rPr>
        <w:t>14. Адреса, реквизиты и подписи Сторон</w:t>
      </w:r>
    </w:p>
    <w:tbl>
      <w:tblPr>
        <w:tblW w:w="0" w:type="auto"/>
        <w:tblInd w:w="108" w:type="dxa"/>
        <w:tblLayout w:type="fixed"/>
        <w:tblLook w:val="0000" w:firstRow="0" w:lastRow="0" w:firstColumn="0" w:lastColumn="0" w:noHBand="0" w:noVBand="0"/>
      </w:tblPr>
      <w:tblGrid>
        <w:gridCol w:w="4962"/>
        <w:gridCol w:w="4961"/>
      </w:tblGrid>
      <w:tr w:rsidR="000313F2" w:rsidRPr="00C04343" w:rsidTr="000752EF">
        <w:trPr>
          <w:trHeight w:val="291"/>
        </w:trPr>
        <w:tc>
          <w:tcPr>
            <w:tcW w:w="4962" w:type="dxa"/>
            <w:shd w:val="clear" w:color="auto" w:fill="auto"/>
          </w:tcPr>
          <w:p w:rsidR="000313F2" w:rsidRPr="00C04343" w:rsidRDefault="000313F2" w:rsidP="000752EF">
            <w:pPr>
              <w:widowControl w:val="0"/>
              <w:rPr>
                <w:color w:val="000000" w:themeColor="text1"/>
              </w:rPr>
            </w:pPr>
            <w:r w:rsidRPr="00C04343">
              <w:rPr>
                <w:color w:val="000000" w:themeColor="text1"/>
              </w:rPr>
              <w:t>Заказчик</w:t>
            </w:r>
          </w:p>
        </w:tc>
        <w:tc>
          <w:tcPr>
            <w:tcW w:w="4961" w:type="dxa"/>
            <w:shd w:val="clear" w:color="auto" w:fill="auto"/>
          </w:tcPr>
          <w:p w:rsidR="000313F2" w:rsidRPr="00C04343" w:rsidRDefault="000313F2" w:rsidP="000752EF">
            <w:pPr>
              <w:widowControl w:val="0"/>
              <w:rPr>
                <w:color w:val="000000" w:themeColor="text1"/>
              </w:rPr>
            </w:pPr>
            <w:r w:rsidRPr="00C04343">
              <w:rPr>
                <w:color w:val="000000" w:themeColor="text1"/>
              </w:rPr>
              <w:t>Подрядчик</w:t>
            </w:r>
          </w:p>
        </w:tc>
      </w:tr>
      <w:tr w:rsidR="000313F2" w:rsidRPr="00C04343" w:rsidTr="000752EF">
        <w:trPr>
          <w:trHeight w:val="291"/>
        </w:trPr>
        <w:tc>
          <w:tcPr>
            <w:tcW w:w="4962" w:type="dxa"/>
            <w:shd w:val="clear" w:color="auto" w:fill="auto"/>
          </w:tcPr>
          <w:p w:rsidR="000313F2" w:rsidRPr="00C04343" w:rsidRDefault="000313F2" w:rsidP="000752EF">
            <w:pPr>
              <w:widowControl w:val="0"/>
              <w:rPr>
                <w:color w:val="000000" w:themeColor="text1"/>
                <w:sz w:val="19"/>
                <w:szCs w:val="19"/>
              </w:rPr>
            </w:pPr>
            <w:proofErr w:type="gramStart"/>
            <w:r w:rsidRPr="00C04343">
              <w:rPr>
                <w:color w:val="000000" w:themeColor="text1"/>
                <w:sz w:val="19"/>
                <w:szCs w:val="19"/>
              </w:rPr>
              <w:t xml:space="preserve">Муниципальное казенное учреждение "Управление капитального строительства" города </w:t>
            </w:r>
            <w:proofErr w:type="spellStart"/>
            <w:r w:rsidRPr="00C04343">
              <w:rPr>
                <w:color w:val="000000" w:themeColor="text1"/>
                <w:sz w:val="19"/>
                <w:szCs w:val="19"/>
              </w:rPr>
              <w:t>Искитим</w:t>
            </w:r>
            <w:proofErr w:type="spellEnd"/>
            <w:r w:rsidRPr="00C04343">
              <w:rPr>
                <w:color w:val="000000" w:themeColor="text1"/>
                <w:sz w:val="19"/>
                <w:szCs w:val="19"/>
              </w:rPr>
              <w:t xml:space="preserve"> Новосибирской области (МКУ "УКС" г. </w:t>
            </w:r>
            <w:proofErr w:type="spellStart"/>
            <w:r w:rsidRPr="00C04343">
              <w:rPr>
                <w:color w:val="000000" w:themeColor="text1"/>
                <w:sz w:val="19"/>
                <w:szCs w:val="19"/>
              </w:rPr>
              <w:t>Искитима</w:t>
            </w:r>
            <w:proofErr w:type="spellEnd"/>
            <w:r w:rsidRPr="00C04343">
              <w:rPr>
                <w:color w:val="000000" w:themeColor="text1"/>
                <w:sz w:val="19"/>
                <w:szCs w:val="19"/>
              </w:rPr>
              <w:t xml:space="preserve"> НСО</w:t>
            </w:r>
            <w:proofErr w:type="gramEnd"/>
          </w:p>
        </w:tc>
        <w:tc>
          <w:tcPr>
            <w:tcW w:w="4961" w:type="dxa"/>
            <w:shd w:val="clear" w:color="auto" w:fill="auto"/>
          </w:tcPr>
          <w:p w:rsidR="000313F2" w:rsidRPr="00C04343" w:rsidRDefault="000313F2" w:rsidP="000752EF">
            <w:pPr>
              <w:widowControl w:val="0"/>
              <w:rPr>
                <w:color w:val="000000" w:themeColor="text1"/>
                <w:sz w:val="19"/>
                <w:szCs w:val="19"/>
              </w:rPr>
            </w:pPr>
            <w:r w:rsidRPr="00C04343">
              <w:rPr>
                <w:color w:val="000000" w:themeColor="text1"/>
                <w:sz w:val="19"/>
                <w:szCs w:val="19"/>
                <w:shd w:val="clear" w:color="auto" w:fill="D9D9D9" w:themeFill="background1" w:themeFillShade="D9"/>
              </w:rPr>
              <w:t>____________________________________</w:t>
            </w:r>
          </w:p>
        </w:tc>
      </w:tr>
      <w:tr w:rsidR="000313F2" w:rsidRPr="00C04343" w:rsidTr="000752EF">
        <w:trPr>
          <w:trHeight w:val="291"/>
        </w:trPr>
        <w:tc>
          <w:tcPr>
            <w:tcW w:w="4962" w:type="dxa"/>
            <w:shd w:val="clear" w:color="auto" w:fill="auto"/>
          </w:tcPr>
          <w:p w:rsidR="000313F2" w:rsidRPr="00C04343" w:rsidRDefault="000313F2" w:rsidP="000752EF">
            <w:pPr>
              <w:widowControl w:val="0"/>
              <w:rPr>
                <w:color w:val="000000" w:themeColor="text1"/>
                <w:sz w:val="19"/>
                <w:szCs w:val="19"/>
              </w:rPr>
            </w:pPr>
            <w:r w:rsidRPr="00C04343">
              <w:rPr>
                <w:color w:val="000000" w:themeColor="text1"/>
                <w:sz w:val="19"/>
                <w:szCs w:val="19"/>
              </w:rPr>
              <w:t>Адрес Юридический, Почтовый:</w:t>
            </w:r>
          </w:p>
          <w:p w:rsidR="000313F2" w:rsidRPr="00C04343" w:rsidRDefault="000313F2" w:rsidP="000752EF">
            <w:pPr>
              <w:widowControl w:val="0"/>
              <w:rPr>
                <w:color w:val="000000" w:themeColor="text1"/>
                <w:sz w:val="19"/>
                <w:szCs w:val="19"/>
              </w:rPr>
            </w:pPr>
            <w:r w:rsidRPr="00C04343">
              <w:rPr>
                <w:color w:val="000000" w:themeColor="text1"/>
                <w:sz w:val="19"/>
                <w:szCs w:val="19"/>
              </w:rPr>
              <w:lastRenderedPageBreak/>
              <w:t xml:space="preserve">633209 РФ, Новосибирская обл., г. </w:t>
            </w:r>
            <w:proofErr w:type="spellStart"/>
            <w:r w:rsidRPr="00C04343">
              <w:rPr>
                <w:color w:val="000000" w:themeColor="text1"/>
                <w:sz w:val="19"/>
                <w:szCs w:val="19"/>
              </w:rPr>
              <w:t>Искитим</w:t>
            </w:r>
            <w:proofErr w:type="spellEnd"/>
            <w:r w:rsidRPr="00C04343">
              <w:rPr>
                <w:color w:val="000000" w:themeColor="text1"/>
                <w:sz w:val="19"/>
                <w:szCs w:val="19"/>
              </w:rPr>
              <w:t>, ул. Пушкина, 79</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ИНН 5446009899 КПП 544601001 </w:t>
            </w:r>
          </w:p>
          <w:p w:rsidR="000313F2" w:rsidRPr="00C04343" w:rsidRDefault="000313F2" w:rsidP="000752EF">
            <w:pPr>
              <w:widowControl w:val="0"/>
              <w:rPr>
                <w:color w:val="000000" w:themeColor="text1"/>
                <w:sz w:val="19"/>
                <w:szCs w:val="19"/>
              </w:rPr>
            </w:pPr>
            <w:proofErr w:type="gramStart"/>
            <w:r w:rsidRPr="00C04343">
              <w:rPr>
                <w:color w:val="000000" w:themeColor="text1"/>
                <w:sz w:val="19"/>
                <w:szCs w:val="19"/>
              </w:rPr>
              <w:t xml:space="preserve">УФК по Новосибирской области (УФ и НП администрации г. </w:t>
            </w:r>
            <w:proofErr w:type="spellStart"/>
            <w:r w:rsidRPr="00C04343">
              <w:rPr>
                <w:color w:val="000000" w:themeColor="text1"/>
                <w:sz w:val="19"/>
                <w:szCs w:val="19"/>
              </w:rPr>
              <w:t>Искитима</w:t>
            </w:r>
            <w:proofErr w:type="spellEnd"/>
            <w:r w:rsidRPr="00C04343">
              <w:rPr>
                <w:color w:val="000000" w:themeColor="text1"/>
                <w:sz w:val="19"/>
                <w:szCs w:val="19"/>
              </w:rPr>
              <w:t>.</w:t>
            </w:r>
            <w:proofErr w:type="gramEnd"/>
            <w:r w:rsidRPr="00C04343">
              <w:rPr>
                <w:color w:val="000000" w:themeColor="text1"/>
                <w:sz w:val="19"/>
                <w:szCs w:val="19"/>
              </w:rPr>
              <w:t xml:space="preserve"> МКУ «УКС» г. </w:t>
            </w:r>
            <w:proofErr w:type="spellStart"/>
            <w:r w:rsidRPr="00C04343">
              <w:rPr>
                <w:color w:val="000000" w:themeColor="text1"/>
                <w:sz w:val="19"/>
                <w:szCs w:val="19"/>
              </w:rPr>
              <w:t>ИскитимаН</w:t>
            </w:r>
            <w:proofErr w:type="gramStart"/>
            <w:r w:rsidRPr="00C04343">
              <w:rPr>
                <w:color w:val="000000" w:themeColor="text1"/>
                <w:sz w:val="19"/>
                <w:szCs w:val="19"/>
              </w:rPr>
              <w:t>CO</w:t>
            </w:r>
            <w:proofErr w:type="spellEnd"/>
            <w:proofErr w:type="gramEnd"/>
            <w:r w:rsidRPr="00C04343">
              <w:rPr>
                <w:color w:val="000000" w:themeColor="text1"/>
                <w:sz w:val="19"/>
                <w:szCs w:val="19"/>
              </w:rPr>
              <w:t xml:space="preserve"> л/</w:t>
            </w:r>
            <w:proofErr w:type="spellStart"/>
            <w:r w:rsidRPr="00C04343">
              <w:rPr>
                <w:color w:val="000000" w:themeColor="text1"/>
                <w:sz w:val="19"/>
                <w:szCs w:val="19"/>
              </w:rPr>
              <w:t>сч</w:t>
            </w:r>
            <w:proofErr w:type="spellEnd"/>
            <w:r>
              <w:rPr>
                <w:color w:val="000000" w:themeColor="text1"/>
                <w:sz w:val="19"/>
                <w:szCs w:val="19"/>
              </w:rPr>
              <w:t xml:space="preserve"> 03513</w:t>
            </w:r>
            <w:r>
              <w:rPr>
                <w:color w:val="000000" w:themeColor="text1"/>
                <w:sz w:val="19"/>
                <w:szCs w:val="19"/>
                <w:lang w:val="en-US"/>
              </w:rPr>
              <w:t>D</w:t>
            </w:r>
            <w:r w:rsidRPr="00CB2C99">
              <w:rPr>
                <w:color w:val="000000" w:themeColor="text1"/>
                <w:sz w:val="19"/>
                <w:szCs w:val="19"/>
              </w:rPr>
              <w:t>04360</w:t>
            </w:r>
            <w:r w:rsidRPr="00C04343">
              <w:rPr>
                <w:color w:val="000000" w:themeColor="text1"/>
                <w:sz w:val="19"/>
                <w:szCs w:val="19"/>
              </w:rPr>
              <w:t xml:space="preserve">) </w:t>
            </w:r>
          </w:p>
          <w:p w:rsidR="000313F2" w:rsidRPr="00C04343" w:rsidRDefault="000313F2" w:rsidP="000752EF">
            <w:pPr>
              <w:widowControl w:val="0"/>
              <w:rPr>
                <w:color w:val="000000" w:themeColor="text1"/>
                <w:sz w:val="19"/>
                <w:szCs w:val="19"/>
              </w:rPr>
            </w:pPr>
            <w:proofErr w:type="gramStart"/>
            <w:r w:rsidRPr="00C04343">
              <w:rPr>
                <w:color w:val="000000" w:themeColor="text1"/>
                <w:sz w:val="19"/>
                <w:szCs w:val="19"/>
              </w:rPr>
              <w:t>р</w:t>
            </w:r>
            <w:proofErr w:type="gramEnd"/>
            <w:r w:rsidRPr="00C04343">
              <w:rPr>
                <w:color w:val="000000" w:themeColor="text1"/>
                <w:sz w:val="19"/>
                <w:szCs w:val="19"/>
              </w:rPr>
              <w:t>/</w:t>
            </w:r>
            <w:proofErr w:type="spellStart"/>
            <w:r w:rsidRPr="00C04343">
              <w:rPr>
                <w:color w:val="000000" w:themeColor="text1"/>
                <w:sz w:val="19"/>
                <w:szCs w:val="19"/>
              </w:rPr>
              <w:t>сч</w:t>
            </w:r>
            <w:proofErr w:type="spellEnd"/>
            <w:r w:rsidRPr="00C04343">
              <w:rPr>
                <w:color w:val="000000" w:themeColor="text1"/>
                <w:sz w:val="19"/>
                <w:szCs w:val="19"/>
              </w:rPr>
              <w:t xml:space="preserve"> 40204810350040000133 Сибирское ГУ Банка России г. Новосибирск </w:t>
            </w:r>
          </w:p>
          <w:p w:rsidR="000313F2" w:rsidRPr="00C04343" w:rsidRDefault="000313F2" w:rsidP="000752EF">
            <w:pPr>
              <w:widowControl w:val="0"/>
              <w:rPr>
                <w:color w:val="000000" w:themeColor="text1"/>
                <w:sz w:val="19"/>
                <w:szCs w:val="19"/>
              </w:rPr>
            </w:pPr>
            <w:r w:rsidRPr="00C04343">
              <w:rPr>
                <w:color w:val="000000" w:themeColor="text1"/>
                <w:sz w:val="19"/>
                <w:szCs w:val="19"/>
              </w:rPr>
              <w:t>БИК 045004001</w:t>
            </w:r>
          </w:p>
          <w:p w:rsidR="000313F2" w:rsidRPr="00C04343" w:rsidRDefault="000313F2" w:rsidP="000752EF">
            <w:pPr>
              <w:widowControl w:val="0"/>
              <w:rPr>
                <w:color w:val="000000" w:themeColor="text1"/>
                <w:sz w:val="19"/>
                <w:szCs w:val="19"/>
              </w:rPr>
            </w:pPr>
            <w:r w:rsidRPr="00C04343">
              <w:rPr>
                <w:color w:val="000000" w:themeColor="text1"/>
                <w:sz w:val="19"/>
                <w:szCs w:val="19"/>
              </w:rPr>
              <w:t>Код по ОКПО 88775232</w:t>
            </w:r>
          </w:p>
          <w:p w:rsidR="000313F2" w:rsidRPr="00C04343" w:rsidRDefault="000313F2" w:rsidP="000752EF">
            <w:pPr>
              <w:widowControl w:val="0"/>
              <w:rPr>
                <w:color w:val="000000" w:themeColor="text1"/>
                <w:sz w:val="19"/>
                <w:szCs w:val="19"/>
              </w:rPr>
            </w:pPr>
            <w:r w:rsidRPr="00C04343">
              <w:rPr>
                <w:color w:val="000000" w:themeColor="text1"/>
                <w:sz w:val="19"/>
                <w:szCs w:val="19"/>
              </w:rPr>
              <w:t>Код по ОКВЭД 70.22, 71.11.1</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ОГРН 1085472002770 </w:t>
            </w:r>
          </w:p>
          <w:p w:rsidR="000313F2" w:rsidRPr="00C04343" w:rsidRDefault="000313F2" w:rsidP="000752EF">
            <w:pPr>
              <w:widowControl w:val="0"/>
              <w:rPr>
                <w:color w:val="000000" w:themeColor="text1"/>
                <w:sz w:val="19"/>
                <w:szCs w:val="19"/>
              </w:rPr>
            </w:pPr>
            <w:r w:rsidRPr="00C04343">
              <w:rPr>
                <w:color w:val="000000" w:themeColor="text1"/>
                <w:sz w:val="19"/>
                <w:szCs w:val="19"/>
              </w:rPr>
              <w:t>Телефон 8 [383-43] 2-46-98</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 Факс 8 [383-43] 2-47-08, 2-46-92,  </w:t>
            </w:r>
          </w:p>
          <w:p w:rsidR="000313F2" w:rsidRPr="00C04343" w:rsidRDefault="000313F2" w:rsidP="000752EF">
            <w:pPr>
              <w:widowControl w:val="0"/>
              <w:rPr>
                <w:color w:val="000000" w:themeColor="text1"/>
                <w:sz w:val="19"/>
                <w:szCs w:val="19"/>
              </w:rPr>
            </w:pPr>
            <w:r w:rsidRPr="00C04343">
              <w:rPr>
                <w:color w:val="000000" w:themeColor="text1"/>
                <w:sz w:val="19"/>
                <w:szCs w:val="19"/>
              </w:rPr>
              <w:t>E-</w:t>
            </w:r>
            <w:proofErr w:type="spellStart"/>
            <w:r w:rsidRPr="00C04343">
              <w:rPr>
                <w:color w:val="000000" w:themeColor="text1"/>
                <w:sz w:val="19"/>
                <w:szCs w:val="19"/>
              </w:rPr>
              <w:t>mail</w:t>
            </w:r>
            <w:proofErr w:type="spellEnd"/>
            <w:r w:rsidRPr="00C04343">
              <w:rPr>
                <w:color w:val="000000" w:themeColor="text1"/>
                <w:sz w:val="19"/>
                <w:szCs w:val="19"/>
              </w:rPr>
              <w:t xml:space="preserve">: </w:t>
            </w:r>
            <w:hyperlink r:id="rId32" w:history="1">
              <w:r w:rsidRPr="00C04343">
                <w:rPr>
                  <w:rStyle w:val="a4"/>
                  <w:color w:val="000000" w:themeColor="text1"/>
                  <w:sz w:val="19"/>
                  <w:szCs w:val="19"/>
                </w:rPr>
                <w:t>iskuks@yandex.ru</w:t>
              </w:r>
            </w:hyperlink>
            <w:r w:rsidRPr="00C04343">
              <w:rPr>
                <w:color w:val="000000" w:themeColor="text1"/>
                <w:sz w:val="19"/>
                <w:szCs w:val="19"/>
              </w:rPr>
              <w:t xml:space="preserve"> – официальный</w:t>
            </w:r>
          </w:p>
          <w:p w:rsidR="000313F2" w:rsidRPr="00C04343" w:rsidRDefault="000313F2" w:rsidP="000752EF">
            <w:pPr>
              <w:widowControl w:val="0"/>
              <w:rPr>
                <w:color w:val="000000" w:themeColor="text1"/>
                <w:sz w:val="19"/>
                <w:szCs w:val="19"/>
              </w:rPr>
            </w:pPr>
          </w:p>
          <w:p w:rsidR="000313F2" w:rsidRPr="00C04343" w:rsidRDefault="000313F2" w:rsidP="000752EF">
            <w:pPr>
              <w:widowControl w:val="0"/>
              <w:rPr>
                <w:color w:val="000000" w:themeColor="text1"/>
                <w:sz w:val="19"/>
                <w:szCs w:val="19"/>
              </w:rPr>
            </w:pPr>
          </w:p>
        </w:tc>
        <w:tc>
          <w:tcPr>
            <w:tcW w:w="4961" w:type="dxa"/>
            <w:shd w:val="clear" w:color="auto" w:fill="auto"/>
          </w:tcPr>
          <w:p w:rsidR="000313F2" w:rsidRPr="00C04343" w:rsidRDefault="000313F2" w:rsidP="000752EF">
            <w:pPr>
              <w:widowControl w:val="0"/>
              <w:rPr>
                <w:color w:val="000000" w:themeColor="text1"/>
                <w:sz w:val="19"/>
                <w:szCs w:val="19"/>
              </w:rPr>
            </w:pPr>
            <w:r w:rsidRPr="00C04343">
              <w:rPr>
                <w:color w:val="000000" w:themeColor="text1"/>
                <w:sz w:val="19"/>
                <w:szCs w:val="19"/>
              </w:rPr>
              <w:lastRenderedPageBreak/>
              <w:t xml:space="preserve">ИНН: </w:t>
            </w:r>
            <w:r w:rsidRPr="00C04343">
              <w:rPr>
                <w:color w:val="000000" w:themeColor="text1"/>
                <w:sz w:val="19"/>
                <w:szCs w:val="19"/>
                <w:shd w:val="clear" w:color="auto" w:fill="D9D9D9" w:themeFill="background1" w:themeFillShade="D9"/>
              </w:rPr>
              <w:t>___________</w:t>
            </w:r>
            <w:r w:rsidRPr="00C04343">
              <w:rPr>
                <w:color w:val="000000" w:themeColor="text1"/>
                <w:sz w:val="19"/>
                <w:szCs w:val="19"/>
              </w:rPr>
              <w:t xml:space="preserve"> КПП: </w:t>
            </w:r>
            <w:r w:rsidRPr="00C04343">
              <w:rPr>
                <w:color w:val="000000" w:themeColor="text1"/>
                <w:sz w:val="19"/>
                <w:szCs w:val="19"/>
                <w:shd w:val="clear" w:color="auto" w:fill="D9D9D9" w:themeFill="background1" w:themeFillShade="D9"/>
              </w:rPr>
              <w:t>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lastRenderedPageBreak/>
              <w:t xml:space="preserve">Юридический адрес: </w:t>
            </w:r>
            <w:r w:rsidRPr="00C04343">
              <w:rPr>
                <w:color w:val="000000" w:themeColor="text1"/>
                <w:sz w:val="19"/>
                <w:szCs w:val="19"/>
                <w:shd w:val="clear" w:color="auto" w:fill="D9D9D9" w:themeFill="background1" w:themeFillShade="D9"/>
              </w:rPr>
              <w:t>__________________________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Фактический адрес: </w:t>
            </w:r>
            <w:r w:rsidRPr="00C04343">
              <w:rPr>
                <w:color w:val="000000" w:themeColor="text1"/>
                <w:sz w:val="19"/>
                <w:szCs w:val="19"/>
                <w:shd w:val="clear" w:color="auto" w:fill="D9D9D9" w:themeFill="background1" w:themeFillShade="D9"/>
              </w:rPr>
              <w:t>___________________________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Почтовый адрес: </w:t>
            </w:r>
            <w:r w:rsidRPr="00C04343">
              <w:rPr>
                <w:color w:val="000000" w:themeColor="text1"/>
                <w:sz w:val="19"/>
                <w:szCs w:val="19"/>
                <w:shd w:val="clear" w:color="auto" w:fill="D9D9D9" w:themeFill="background1" w:themeFillShade="D9"/>
              </w:rPr>
              <w:t>______________________________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Банковские реквизиты:</w:t>
            </w:r>
            <w:r w:rsidRPr="00C04343">
              <w:rPr>
                <w:color w:val="000000" w:themeColor="text1"/>
                <w:sz w:val="19"/>
                <w:szCs w:val="19"/>
                <w:shd w:val="clear" w:color="auto" w:fill="D9D9D9" w:themeFill="background1" w:themeFillShade="D9"/>
              </w:rPr>
              <w:t>_________________________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БИК: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Рас/</w:t>
            </w:r>
            <w:proofErr w:type="gramStart"/>
            <w:r w:rsidRPr="00C04343">
              <w:rPr>
                <w:color w:val="000000" w:themeColor="text1"/>
                <w:sz w:val="19"/>
                <w:szCs w:val="19"/>
              </w:rPr>
              <w:t>с</w:t>
            </w:r>
            <w:proofErr w:type="gramEnd"/>
            <w:r w:rsidRPr="00C04343">
              <w:rPr>
                <w:color w:val="000000" w:themeColor="text1"/>
                <w:sz w:val="19"/>
                <w:szCs w:val="19"/>
              </w:rPr>
              <w:t xml:space="preserve">: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Кор/с: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ОКТМО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ОКВЭД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ОГРН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ОКСМ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ОКПО </w:t>
            </w:r>
            <w:r w:rsidRPr="00C04343">
              <w:rPr>
                <w:color w:val="000000" w:themeColor="text1"/>
                <w:sz w:val="19"/>
                <w:szCs w:val="19"/>
                <w:shd w:val="clear" w:color="auto" w:fill="D9D9D9" w:themeFill="background1" w:themeFillShade="D9"/>
              </w:rPr>
              <w:t>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Код по ОКОПФ/ОКФС </w:t>
            </w:r>
            <w:r w:rsidRPr="00C04343">
              <w:rPr>
                <w:color w:val="000000" w:themeColor="text1"/>
                <w:sz w:val="19"/>
                <w:szCs w:val="19"/>
                <w:shd w:val="clear" w:color="auto" w:fill="D9D9D9" w:themeFill="background1" w:themeFillShade="D9"/>
              </w:rPr>
              <w:t>__________</w:t>
            </w:r>
            <w:r w:rsidRPr="00C04343">
              <w:rPr>
                <w:color w:val="000000" w:themeColor="text1"/>
                <w:sz w:val="19"/>
                <w:szCs w:val="19"/>
              </w:rPr>
              <w:t xml:space="preserve">/ </w:t>
            </w:r>
            <w:r w:rsidRPr="00C04343">
              <w:rPr>
                <w:color w:val="000000" w:themeColor="text1"/>
                <w:sz w:val="19"/>
                <w:szCs w:val="19"/>
                <w:shd w:val="clear" w:color="auto" w:fill="D9D9D9" w:themeFill="background1" w:themeFillShade="D9"/>
              </w:rPr>
              <w:t>_____</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Дата постановки на учет в налоговом органе: </w:t>
            </w:r>
            <w:r w:rsidRPr="00C04343">
              <w:rPr>
                <w:color w:val="000000" w:themeColor="text1"/>
                <w:sz w:val="19"/>
                <w:szCs w:val="19"/>
                <w:shd w:val="clear" w:color="auto" w:fill="D9D9D9" w:themeFill="background1" w:themeFillShade="D9"/>
              </w:rPr>
              <w:t>___</w:t>
            </w:r>
            <w:r w:rsidRPr="00C04343">
              <w:rPr>
                <w:color w:val="000000" w:themeColor="text1"/>
                <w:sz w:val="19"/>
                <w:szCs w:val="19"/>
              </w:rPr>
              <w:t>.</w:t>
            </w:r>
            <w:r w:rsidRPr="00C04343">
              <w:rPr>
                <w:color w:val="000000" w:themeColor="text1"/>
                <w:sz w:val="19"/>
                <w:szCs w:val="19"/>
                <w:shd w:val="clear" w:color="auto" w:fill="D9D9D9" w:themeFill="background1" w:themeFillShade="D9"/>
              </w:rPr>
              <w:t>___</w:t>
            </w:r>
            <w:r w:rsidRPr="00C04343">
              <w:rPr>
                <w:color w:val="000000" w:themeColor="text1"/>
                <w:sz w:val="19"/>
                <w:szCs w:val="19"/>
              </w:rPr>
              <w:t>.20</w:t>
            </w:r>
            <w:r w:rsidRPr="00C04343">
              <w:rPr>
                <w:color w:val="000000" w:themeColor="text1"/>
                <w:sz w:val="19"/>
                <w:szCs w:val="19"/>
                <w:shd w:val="clear" w:color="auto" w:fill="D9D9D9" w:themeFill="background1" w:themeFillShade="D9"/>
              </w:rPr>
              <w:t>__</w:t>
            </w:r>
            <w:r w:rsidRPr="00C04343">
              <w:rPr>
                <w:color w:val="000000" w:themeColor="text1"/>
                <w:sz w:val="19"/>
                <w:szCs w:val="19"/>
              </w:rPr>
              <w:t xml:space="preserve"> г.</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Статус: </w:t>
            </w:r>
            <w:r w:rsidRPr="00C04343">
              <w:rPr>
                <w:color w:val="000000" w:themeColor="text1"/>
                <w:sz w:val="19"/>
                <w:szCs w:val="19"/>
                <w:shd w:val="clear" w:color="auto" w:fill="D9D9D9" w:themeFill="background1" w:themeFillShade="D9"/>
              </w:rPr>
              <w:t>_____________________</w:t>
            </w:r>
            <w:r w:rsidRPr="00C04343">
              <w:rPr>
                <w:color w:val="000000" w:themeColor="text1"/>
                <w:sz w:val="19"/>
                <w:szCs w:val="19"/>
              </w:rPr>
              <w:t xml:space="preserve"> (указать является  СМП или СОНО или не является СМП и СОНО)   </w:t>
            </w:r>
          </w:p>
          <w:p w:rsidR="000313F2" w:rsidRPr="00C04343" w:rsidRDefault="000313F2" w:rsidP="000752EF">
            <w:pPr>
              <w:widowControl w:val="0"/>
              <w:rPr>
                <w:color w:val="000000" w:themeColor="text1"/>
                <w:sz w:val="19"/>
                <w:szCs w:val="19"/>
              </w:rPr>
            </w:pPr>
            <w:r w:rsidRPr="00C04343">
              <w:rPr>
                <w:color w:val="000000" w:themeColor="text1"/>
                <w:sz w:val="19"/>
                <w:szCs w:val="19"/>
              </w:rPr>
              <w:t xml:space="preserve">Телефон: </w:t>
            </w:r>
            <w:r w:rsidRPr="00C04343">
              <w:rPr>
                <w:color w:val="000000" w:themeColor="text1"/>
                <w:sz w:val="19"/>
                <w:szCs w:val="19"/>
                <w:shd w:val="clear" w:color="auto" w:fill="D9D9D9" w:themeFill="background1" w:themeFillShade="D9"/>
              </w:rPr>
              <w:t>____________________</w:t>
            </w:r>
          </w:p>
          <w:p w:rsidR="000313F2" w:rsidRPr="00C04343" w:rsidRDefault="000313F2" w:rsidP="000752EF">
            <w:pPr>
              <w:widowControl w:val="0"/>
              <w:rPr>
                <w:color w:val="000000" w:themeColor="text1"/>
                <w:sz w:val="19"/>
                <w:szCs w:val="19"/>
              </w:rPr>
            </w:pPr>
            <w:r w:rsidRPr="00C04343">
              <w:rPr>
                <w:color w:val="000000" w:themeColor="text1"/>
                <w:sz w:val="19"/>
                <w:szCs w:val="19"/>
                <w:lang w:val="en-US"/>
              </w:rPr>
              <w:t>E</w:t>
            </w:r>
            <w:r w:rsidRPr="00C04343">
              <w:rPr>
                <w:color w:val="000000" w:themeColor="text1"/>
                <w:sz w:val="19"/>
                <w:szCs w:val="19"/>
              </w:rPr>
              <w:t>-</w:t>
            </w:r>
            <w:r w:rsidRPr="00C04343">
              <w:rPr>
                <w:color w:val="000000" w:themeColor="text1"/>
                <w:sz w:val="19"/>
                <w:szCs w:val="19"/>
                <w:lang w:val="en-US"/>
              </w:rPr>
              <w:t>mail</w:t>
            </w:r>
            <w:r w:rsidRPr="00C04343">
              <w:rPr>
                <w:color w:val="000000" w:themeColor="text1"/>
                <w:sz w:val="19"/>
                <w:szCs w:val="19"/>
              </w:rPr>
              <w:t xml:space="preserve">: </w:t>
            </w:r>
            <w:r w:rsidRPr="00C04343">
              <w:rPr>
                <w:color w:val="000000" w:themeColor="text1"/>
                <w:sz w:val="19"/>
                <w:szCs w:val="19"/>
                <w:shd w:val="clear" w:color="auto" w:fill="D9D9D9" w:themeFill="background1" w:themeFillShade="D9"/>
              </w:rPr>
              <w:t>_________________________</w:t>
            </w:r>
          </w:p>
          <w:p w:rsidR="000313F2" w:rsidRPr="00C04343" w:rsidRDefault="000313F2" w:rsidP="000752EF">
            <w:pPr>
              <w:widowControl w:val="0"/>
              <w:rPr>
                <w:color w:val="000000" w:themeColor="text1"/>
                <w:sz w:val="19"/>
                <w:szCs w:val="19"/>
              </w:rPr>
            </w:pPr>
          </w:p>
        </w:tc>
      </w:tr>
      <w:tr w:rsidR="000313F2" w:rsidRPr="00C04343" w:rsidTr="000752EF">
        <w:tc>
          <w:tcPr>
            <w:tcW w:w="496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lastRenderedPageBreak/>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61"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pageBreakBefore/>
        <w:widowControl w:val="0"/>
        <w:autoSpaceDE w:val="0"/>
        <w:ind w:left="5954"/>
        <w:jc w:val="center"/>
        <w:rPr>
          <w:color w:val="000000" w:themeColor="text1"/>
          <w:sz w:val="24"/>
          <w:szCs w:val="24"/>
        </w:rPr>
      </w:pPr>
      <w:r w:rsidRPr="00C04343">
        <w:rPr>
          <w:color w:val="000000" w:themeColor="text1"/>
          <w:sz w:val="24"/>
          <w:szCs w:val="24"/>
        </w:rPr>
        <w:lastRenderedPageBreak/>
        <w:t>ПРИЛОЖЕНИЕ № 1</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к Контракту от «__» _________ 20__г.</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autoSpaceDE w:val="0"/>
        <w:ind w:left="5670"/>
        <w:jc w:val="right"/>
        <w:rPr>
          <w:color w:val="000000" w:themeColor="text1"/>
          <w:sz w:val="16"/>
          <w:szCs w:val="16"/>
        </w:rPr>
      </w:pPr>
    </w:p>
    <w:p w:rsidR="000313F2" w:rsidRPr="00C04343" w:rsidRDefault="000313F2" w:rsidP="000313F2">
      <w:pPr>
        <w:keepNext/>
        <w:keepLines/>
        <w:jc w:val="center"/>
        <w:rPr>
          <w:b/>
          <w:color w:val="000000" w:themeColor="text1"/>
          <w:sz w:val="24"/>
        </w:rPr>
      </w:pPr>
      <w:r w:rsidRPr="00C04343">
        <w:rPr>
          <w:b/>
          <w:color w:val="000000" w:themeColor="text1"/>
          <w:sz w:val="24"/>
        </w:rPr>
        <w:t>ОПИСАНИЕ ОБЪЕКТА ЗАКУПКИ</w:t>
      </w:r>
    </w:p>
    <w:p w:rsidR="000313F2" w:rsidRPr="00C04343" w:rsidRDefault="000313F2" w:rsidP="000313F2">
      <w:pPr>
        <w:ind w:right="-142"/>
        <w:jc w:val="center"/>
        <w:rPr>
          <w:bCs/>
          <w:color w:val="000000" w:themeColor="text1"/>
          <w:sz w:val="24"/>
        </w:rPr>
      </w:pPr>
      <w:r w:rsidRPr="00C04343">
        <w:rPr>
          <w:color w:val="000000" w:themeColor="text1"/>
          <w:sz w:val="24"/>
        </w:rPr>
        <w:t xml:space="preserve">на выполнение работ по </w:t>
      </w:r>
      <w:r w:rsidRPr="00C04343">
        <w:rPr>
          <w:bCs/>
          <w:color w:val="000000" w:themeColor="text1"/>
          <w:sz w:val="24"/>
        </w:rPr>
        <w:t xml:space="preserve">объекту: </w:t>
      </w:r>
    </w:p>
    <w:p w:rsidR="000313F2" w:rsidRPr="00C04343" w:rsidRDefault="000313F2" w:rsidP="000313F2">
      <w:pPr>
        <w:jc w:val="center"/>
        <w:rPr>
          <w:b/>
          <w:color w:val="000000" w:themeColor="text1"/>
          <w:sz w:val="24"/>
        </w:rPr>
      </w:pPr>
      <w:r w:rsidRPr="00C04343">
        <w:rPr>
          <w:b/>
          <w:color w:val="000000" w:themeColor="text1"/>
          <w:sz w:val="24"/>
        </w:rPr>
        <w:t>«Ремонт парка</w:t>
      </w:r>
      <w:r w:rsidRPr="00C04343">
        <w:rPr>
          <w:b/>
          <w:color w:val="000000" w:themeColor="text1"/>
          <w:sz w:val="24"/>
          <w:szCs w:val="24"/>
        </w:rPr>
        <w:t xml:space="preserve"> в микрорайоне</w:t>
      </w:r>
      <w:r w:rsidRPr="00C04343">
        <w:rPr>
          <w:b/>
          <w:color w:val="000000" w:themeColor="text1"/>
          <w:sz w:val="24"/>
        </w:rPr>
        <w:t xml:space="preserve"> «Южный» в г. </w:t>
      </w:r>
      <w:proofErr w:type="spellStart"/>
      <w:r w:rsidRPr="00C04343">
        <w:rPr>
          <w:b/>
          <w:color w:val="000000" w:themeColor="text1"/>
          <w:sz w:val="24"/>
        </w:rPr>
        <w:t>Искитим</w:t>
      </w:r>
      <w:proofErr w:type="spellEnd"/>
      <w:r w:rsidRPr="00C04343">
        <w:rPr>
          <w:b/>
          <w:color w:val="000000" w:themeColor="text1"/>
          <w:sz w:val="24"/>
        </w:rPr>
        <w:t xml:space="preserve"> Новосибирской области»</w:t>
      </w:r>
    </w:p>
    <w:p w:rsidR="000313F2" w:rsidRPr="00C04343" w:rsidRDefault="000313F2" w:rsidP="000313F2">
      <w:pPr>
        <w:shd w:val="clear" w:color="auto" w:fill="FFFFFF" w:themeFill="background1"/>
        <w:ind w:firstLine="567"/>
        <w:jc w:val="center"/>
        <w:rPr>
          <w:b/>
          <w:color w:val="000000" w:themeColor="text1"/>
          <w:sz w:val="24"/>
        </w:rPr>
      </w:pPr>
      <w:r w:rsidRPr="00C04343">
        <w:rPr>
          <w:b/>
          <w:color w:val="000000" w:themeColor="text1"/>
          <w:sz w:val="24"/>
        </w:rPr>
        <w:t>(Благоустройство –</w:t>
      </w:r>
      <w:r>
        <w:rPr>
          <w:b/>
          <w:color w:val="000000" w:themeColor="text1"/>
          <w:sz w:val="24"/>
        </w:rPr>
        <w:t xml:space="preserve"> устройство покрытий детских площадок</w:t>
      </w:r>
      <w:r w:rsidRPr="00C04343">
        <w:rPr>
          <w:b/>
          <w:color w:val="000000" w:themeColor="text1"/>
          <w:sz w:val="24"/>
        </w:rPr>
        <w:t>)</w:t>
      </w:r>
    </w:p>
    <w:p w:rsidR="000313F2" w:rsidRPr="00C04343" w:rsidRDefault="000313F2" w:rsidP="000313F2">
      <w:pPr>
        <w:shd w:val="clear" w:color="auto" w:fill="FFFFFF" w:themeFill="background1"/>
        <w:ind w:firstLine="567"/>
        <w:jc w:val="center"/>
        <w:rPr>
          <w:b/>
          <w:color w:val="000000" w:themeColor="text1"/>
          <w:sz w:val="24"/>
        </w:rPr>
      </w:pPr>
    </w:p>
    <w:p w:rsidR="000313F2" w:rsidRPr="00C04343" w:rsidRDefault="000313F2" w:rsidP="000313F2">
      <w:pPr>
        <w:ind w:firstLine="426"/>
        <w:jc w:val="both"/>
        <w:rPr>
          <w:color w:val="000000" w:themeColor="text1"/>
          <w:sz w:val="24"/>
          <w:szCs w:val="24"/>
        </w:rPr>
      </w:pPr>
      <w:r w:rsidRPr="00C04343">
        <w:rPr>
          <w:color w:val="000000" w:themeColor="text1"/>
          <w:sz w:val="24"/>
          <w:szCs w:val="24"/>
        </w:rPr>
        <w:t>Идентификационный код закупки: 203544600989954460100100</w:t>
      </w:r>
      <w:r>
        <w:rPr>
          <w:color w:val="000000" w:themeColor="text1"/>
          <w:sz w:val="24"/>
          <w:szCs w:val="24"/>
        </w:rPr>
        <w:t>11</w:t>
      </w:r>
      <w:r w:rsidRPr="00C04343">
        <w:rPr>
          <w:color w:val="000000" w:themeColor="text1"/>
          <w:sz w:val="24"/>
          <w:szCs w:val="24"/>
        </w:rPr>
        <w:t>0014</w:t>
      </w:r>
      <w:r>
        <w:rPr>
          <w:color w:val="000000" w:themeColor="text1"/>
          <w:sz w:val="24"/>
          <w:szCs w:val="24"/>
        </w:rPr>
        <w:t>211</w:t>
      </w:r>
      <w:r w:rsidRPr="00C04343">
        <w:rPr>
          <w:color w:val="000000" w:themeColor="text1"/>
          <w:sz w:val="24"/>
          <w:szCs w:val="24"/>
        </w:rPr>
        <w:t>244</w:t>
      </w:r>
    </w:p>
    <w:p w:rsidR="000313F2" w:rsidRPr="00C04343" w:rsidRDefault="000313F2" w:rsidP="000313F2">
      <w:pPr>
        <w:ind w:firstLine="426"/>
        <w:jc w:val="both"/>
        <w:rPr>
          <w:color w:val="000000" w:themeColor="text1"/>
          <w:sz w:val="24"/>
          <w:szCs w:val="24"/>
        </w:rPr>
      </w:pPr>
      <w:r w:rsidRPr="00C04343">
        <w:rPr>
          <w:color w:val="000000" w:themeColor="text1"/>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 к производственным мощностям Подрядчика и условиям исполнения Контракта.  Все указания являются расчетными единицами для определения муниципальным заказчиком начальной (максимальной) цены контракта.</w:t>
      </w:r>
    </w:p>
    <w:p w:rsidR="000313F2" w:rsidRPr="00C04343" w:rsidRDefault="000313F2" w:rsidP="000313F2">
      <w:pPr>
        <w:shd w:val="clear" w:color="auto" w:fill="FFFFFF" w:themeFill="background1"/>
        <w:ind w:firstLine="567"/>
        <w:jc w:val="both"/>
        <w:rPr>
          <w:color w:val="000000" w:themeColor="text1"/>
          <w:sz w:val="24"/>
          <w:szCs w:val="24"/>
        </w:rPr>
      </w:pPr>
      <w:r w:rsidRPr="00C04343">
        <w:rPr>
          <w:color w:val="000000" w:themeColor="text1"/>
          <w:sz w:val="24"/>
          <w:szCs w:val="24"/>
        </w:rPr>
        <w:t xml:space="preserve">Проектная документация (ШИФР 11/19) </w:t>
      </w:r>
      <w:r w:rsidRPr="00C04343">
        <w:rPr>
          <w:rFonts w:eastAsia="Calibri"/>
          <w:color w:val="000000" w:themeColor="text1"/>
          <w:sz w:val="24"/>
          <w:szCs w:val="24"/>
          <w:lang w:eastAsia="en-US"/>
        </w:rPr>
        <w:t xml:space="preserve">(далее – Документация) на объект: </w:t>
      </w:r>
      <w:r>
        <w:rPr>
          <w:rFonts w:eastAsia="Calibri"/>
          <w:color w:val="000000" w:themeColor="text1"/>
          <w:sz w:val="24"/>
          <w:szCs w:val="24"/>
          <w:lang w:eastAsia="en-US"/>
        </w:rPr>
        <w:t>«</w:t>
      </w:r>
      <w:r w:rsidRPr="00C04343">
        <w:rPr>
          <w:color w:val="000000" w:themeColor="text1"/>
          <w:sz w:val="24"/>
          <w:szCs w:val="24"/>
        </w:rPr>
        <w:t xml:space="preserve">Ремонт парка в микрорайоне «Южный» г. </w:t>
      </w:r>
      <w:proofErr w:type="spellStart"/>
      <w:r w:rsidRPr="00C04343">
        <w:rPr>
          <w:color w:val="000000" w:themeColor="text1"/>
          <w:sz w:val="24"/>
          <w:szCs w:val="24"/>
        </w:rPr>
        <w:t>Искитим</w:t>
      </w:r>
      <w:r>
        <w:rPr>
          <w:color w:val="000000" w:themeColor="text1"/>
          <w:sz w:val="24"/>
          <w:szCs w:val="24"/>
        </w:rPr>
        <w:t>а</w:t>
      </w:r>
      <w:proofErr w:type="spellEnd"/>
      <w:r w:rsidRPr="00C04343">
        <w:rPr>
          <w:color w:val="000000" w:themeColor="text1"/>
          <w:sz w:val="24"/>
          <w:szCs w:val="24"/>
        </w:rPr>
        <w:t xml:space="preserve"> Новосибирской области</w:t>
      </w:r>
      <w:r>
        <w:rPr>
          <w:color w:val="000000" w:themeColor="text1"/>
          <w:sz w:val="24"/>
          <w:szCs w:val="24"/>
        </w:rPr>
        <w:t>»</w:t>
      </w:r>
      <w:r w:rsidRPr="00C04343">
        <w:rPr>
          <w:color w:val="000000" w:themeColor="text1"/>
          <w:sz w:val="24"/>
          <w:szCs w:val="24"/>
        </w:rPr>
        <w:t xml:space="preserve"> </w:t>
      </w:r>
      <w:r w:rsidRPr="00C04343">
        <w:rPr>
          <w:b/>
          <w:color w:val="000000" w:themeColor="text1"/>
          <w:sz w:val="24"/>
        </w:rPr>
        <w:t xml:space="preserve">(Благоустройство – </w:t>
      </w:r>
      <w:r>
        <w:rPr>
          <w:b/>
          <w:color w:val="000000" w:themeColor="text1"/>
          <w:sz w:val="24"/>
        </w:rPr>
        <w:t>устройство покрытий детских площадок</w:t>
      </w:r>
      <w:r w:rsidRPr="00C04343">
        <w:rPr>
          <w:b/>
          <w:color w:val="000000" w:themeColor="text1"/>
          <w:sz w:val="24"/>
        </w:rPr>
        <w:t xml:space="preserve">) </w:t>
      </w:r>
      <w:r w:rsidRPr="00C04343">
        <w:rPr>
          <w:color w:val="000000" w:themeColor="text1"/>
          <w:sz w:val="24"/>
          <w:szCs w:val="24"/>
        </w:rPr>
        <w:t xml:space="preserve">прилагается в составе Описания объекта закупки (в формате </w:t>
      </w:r>
      <w:r w:rsidRPr="00C04343">
        <w:rPr>
          <w:color w:val="000000" w:themeColor="text1"/>
          <w:sz w:val="24"/>
          <w:szCs w:val="24"/>
          <w:lang w:val="en-US"/>
        </w:rPr>
        <w:t>P</w:t>
      </w:r>
      <w:r w:rsidRPr="00C04343">
        <w:rPr>
          <w:color w:val="000000" w:themeColor="text1"/>
          <w:sz w:val="24"/>
          <w:szCs w:val="24"/>
        </w:rPr>
        <w:t>DF в составе документации об электронной процедуре).</w:t>
      </w:r>
    </w:p>
    <w:p w:rsidR="000313F2" w:rsidRPr="00C04343" w:rsidRDefault="000313F2" w:rsidP="000313F2">
      <w:pPr>
        <w:ind w:firstLine="426"/>
        <w:jc w:val="both"/>
        <w:rPr>
          <w:color w:val="000000" w:themeColor="text1"/>
          <w:sz w:val="24"/>
          <w:szCs w:val="24"/>
        </w:rPr>
      </w:pPr>
      <w:r w:rsidRPr="00C04343">
        <w:rPr>
          <w:color w:val="000000" w:themeColor="text1"/>
          <w:sz w:val="24"/>
          <w:szCs w:val="24"/>
        </w:rPr>
        <w:t>Положительное заключение экспертизы проектной документации и результатов инженерных изысканий № 54-1-1-3-0025067-2019 от 19 сентября 2019г.,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2019г. прилагаются в составе Описания объекта закупки.</w:t>
      </w:r>
    </w:p>
    <w:p w:rsidR="000313F2" w:rsidRPr="00C04343" w:rsidRDefault="000313F2" w:rsidP="000313F2">
      <w:pPr>
        <w:ind w:firstLine="426"/>
        <w:jc w:val="both"/>
        <w:rPr>
          <w:color w:val="000000" w:themeColor="text1"/>
          <w:sz w:val="24"/>
          <w:szCs w:val="24"/>
        </w:rPr>
      </w:pPr>
    </w:p>
    <w:p w:rsidR="000313F2" w:rsidRPr="00C04343" w:rsidRDefault="000313F2" w:rsidP="000313F2">
      <w:pPr>
        <w:tabs>
          <w:tab w:val="left" w:pos="6675"/>
        </w:tabs>
        <w:ind w:firstLine="709"/>
        <w:jc w:val="center"/>
        <w:rPr>
          <w:b/>
          <w:color w:val="000000" w:themeColor="text1"/>
          <w:sz w:val="24"/>
          <w:szCs w:val="24"/>
        </w:rPr>
      </w:pPr>
      <w:r w:rsidRPr="00C04343">
        <w:rPr>
          <w:b/>
          <w:color w:val="000000" w:themeColor="text1"/>
          <w:sz w:val="24"/>
          <w:szCs w:val="24"/>
        </w:rPr>
        <w:t>1. Основание для выполнения работ.</w:t>
      </w:r>
    </w:p>
    <w:p w:rsidR="000313F2" w:rsidRPr="00C04343" w:rsidRDefault="000313F2" w:rsidP="000313F2">
      <w:pPr>
        <w:ind w:firstLine="567"/>
        <w:jc w:val="both"/>
        <w:rPr>
          <w:color w:val="000000" w:themeColor="text1"/>
          <w:sz w:val="24"/>
          <w:szCs w:val="24"/>
        </w:rPr>
      </w:pPr>
      <w:r w:rsidRPr="00C04343">
        <w:rPr>
          <w:color w:val="000000" w:themeColor="text1"/>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0313F2" w:rsidRPr="00C04343" w:rsidRDefault="000313F2" w:rsidP="000313F2">
      <w:pPr>
        <w:ind w:firstLine="567"/>
        <w:jc w:val="both"/>
        <w:rPr>
          <w:color w:val="000000" w:themeColor="text1"/>
          <w:sz w:val="24"/>
          <w:szCs w:val="24"/>
        </w:rPr>
      </w:pPr>
      <w:r w:rsidRPr="00C04343">
        <w:rPr>
          <w:color w:val="000000" w:themeColor="text1"/>
          <w:sz w:val="24"/>
          <w:szCs w:val="24"/>
        </w:rPr>
        <w:t>Подпрограмма "Благоустройство территорий населенных пунктов".</w:t>
      </w:r>
    </w:p>
    <w:p w:rsidR="000313F2" w:rsidRPr="00C04343" w:rsidRDefault="000313F2" w:rsidP="000313F2">
      <w:pPr>
        <w:ind w:firstLine="567"/>
        <w:jc w:val="both"/>
        <w:rPr>
          <w:color w:val="000000" w:themeColor="text1"/>
          <w:sz w:val="24"/>
          <w:szCs w:val="24"/>
        </w:rPr>
      </w:pPr>
      <w:r w:rsidRPr="00C04343">
        <w:rPr>
          <w:color w:val="000000" w:themeColor="text1"/>
          <w:sz w:val="24"/>
          <w:szCs w:val="24"/>
        </w:rPr>
        <w:t xml:space="preserve">Муниципальная программа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«Формирование современной городской среды на 2018 -2024 годы».</w:t>
      </w:r>
    </w:p>
    <w:p w:rsidR="000313F2" w:rsidRPr="00C04343" w:rsidRDefault="000313F2" w:rsidP="000313F2">
      <w:pPr>
        <w:ind w:right="-142"/>
        <w:jc w:val="both"/>
        <w:rPr>
          <w:color w:val="000000" w:themeColor="text1"/>
          <w:sz w:val="24"/>
          <w:szCs w:val="24"/>
        </w:rPr>
      </w:pPr>
      <w:r w:rsidRPr="00C04343">
        <w:rPr>
          <w:color w:val="000000" w:themeColor="text1"/>
          <w:sz w:val="24"/>
          <w:szCs w:val="24"/>
        </w:rPr>
        <w:t xml:space="preserve">Распоряжение № 148-р от 18.03.2019 года администрации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«О назначении Технических заказчиков на выполнение работ, в том числе на выполнение работ  по подготовке проектной документации, на объект: "Ремонт парка в микрорайоне "Южный"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расположенного по адресу: 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микрорайон Южный.</w:t>
      </w:r>
    </w:p>
    <w:p w:rsidR="000313F2" w:rsidRPr="00C04343" w:rsidRDefault="000313F2" w:rsidP="000313F2">
      <w:pPr>
        <w:ind w:right="-142"/>
        <w:jc w:val="both"/>
        <w:rPr>
          <w:b/>
          <w:color w:val="000000" w:themeColor="text1"/>
          <w:sz w:val="24"/>
          <w:szCs w:val="24"/>
        </w:rPr>
      </w:pPr>
    </w:p>
    <w:p w:rsidR="000313F2" w:rsidRPr="00C04343" w:rsidRDefault="000313F2" w:rsidP="000313F2">
      <w:pPr>
        <w:ind w:right="-142"/>
        <w:jc w:val="center"/>
        <w:rPr>
          <w:b/>
          <w:color w:val="000000" w:themeColor="text1"/>
          <w:sz w:val="24"/>
          <w:szCs w:val="24"/>
        </w:rPr>
      </w:pPr>
      <w:r w:rsidRPr="00C04343">
        <w:rPr>
          <w:b/>
          <w:color w:val="000000" w:themeColor="text1"/>
          <w:sz w:val="24"/>
          <w:szCs w:val="24"/>
        </w:rPr>
        <w:t>2.Требования к качественным характеристикам работ</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Контракта.</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 xml:space="preserve">Работы должны производиться только в отведенной зоне работ. </w:t>
      </w:r>
    </w:p>
    <w:p w:rsidR="000313F2" w:rsidRPr="00C04343" w:rsidRDefault="000313F2" w:rsidP="000313F2">
      <w:pPr>
        <w:ind w:right="142" w:firstLine="426"/>
        <w:jc w:val="both"/>
        <w:rPr>
          <w:color w:val="000000" w:themeColor="text1"/>
          <w:sz w:val="24"/>
          <w:szCs w:val="24"/>
        </w:rPr>
      </w:pPr>
      <w:r w:rsidRPr="00C04343">
        <w:rPr>
          <w:rFonts w:eastAsia="Calibri"/>
          <w:color w:val="000000" w:themeColor="text1"/>
          <w:sz w:val="24"/>
          <w:szCs w:val="24"/>
          <w:lang w:eastAsia="ar-SA"/>
        </w:rPr>
        <w:t>Интенсивность выполнения работ – с 8-00 до 17-00 при 5-дневной рабочей недели. Увеличение продолжительности рабочего дня и недели – по согласованию с Заказчиком.</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При производстве работ необходимо руководствоваться следующей нормативно-технической документацией:</w:t>
      </w:r>
    </w:p>
    <w:p w:rsidR="000313F2" w:rsidRPr="00C04343" w:rsidRDefault="000313F2" w:rsidP="000313F2">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 xml:space="preserve">- СП 48.13330.2011 Организация строительства. Актуализированная редакция </w:t>
      </w:r>
    </w:p>
    <w:p w:rsidR="000313F2" w:rsidRPr="00C04343" w:rsidRDefault="000313F2" w:rsidP="000313F2">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СНиП 12-01-2004</w:t>
      </w:r>
    </w:p>
    <w:p w:rsidR="000313F2" w:rsidRPr="00C04343" w:rsidRDefault="000313F2" w:rsidP="000313F2">
      <w:pPr>
        <w:pStyle w:val="affff8"/>
        <w:tabs>
          <w:tab w:val="left" w:pos="750"/>
        </w:tabs>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t>- СНиП 12-03-2001 «Безопасность труда в строительстве Часть 1. Общие требования».</w:t>
      </w:r>
    </w:p>
    <w:p w:rsidR="000313F2" w:rsidRPr="00C04343" w:rsidRDefault="000313F2" w:rsidP="000313F2">
      <w:pPr>
        <w:pStyle w:val="affff8"/>
        <w:tabs>
          <w:tab w:val="left" w:pos="750"/>
        </w:tabs>
        <w:spacing w:before="0" w:after="0"/>
        <w:ind w:right="142" w:firstLine="316"/>
        <w:rPr>
          <w:rFonts w:ascii="Times New Roman" w:hAnsi="Times New Roman" w:cs="Times New Roman"/>
          <w:color w:val="000000" w:themeColor="text1"/>
          <w:sz w:val="24"/>
        </w:rPr>
      </w:pPr>
      <w:r w:rsidRPr="00C04343">
        <w:rPr>
          <w:rFonts w:ascii="Times New Roman" w:hAnsi="Times New Roman" w:cs="Times New Roman"/>
          <w:color w:val="000000" w:themeColor="text1"/>
          <w:sz w:val="24"/>
        </w:rPr>
        <w:lastRenderedPageBreak/>
        <w:t>- СНиП 12-04-2002 «Безопасность труда в строительстве. Часть 2. Строительное производство».</w:t>
      </w:r>
    </w:p>
    <w:p w:rsidR="000313F2" w:rsidRPr="00C04343" w:rsidRDefault="000313F2" w:rsidP="000313F2">
      <w:pPr>
        <w:ind w:right="142" w:firstLine="426"/>
        <w:jc w:val="both"/>
        <w:rPr>
          <w:color w:val="000000" w:themeColor="text1"/>
          <w:sz w:val="24"/>
          <w:szCs w:val="24"/>
        </w:rPr>
      </w:pPr>
      <w:r w:rsidRPr="00C04343">
        <w:rPr>
          <w:color w:val="000000" w:themeColor="text1"/>
          <w:sz w:val="24"/>
        </w:rPr>
        <w:t>- СП 12-135-2003 «Безопасность труда в строительстве. Отраслевые типовые инструкции по охране труда».</w:t>
      </w:r>
    </w:p>
    <w:p w:rsidR="000313F2" w:rsidRPr="00C04343" w:rsidRDefault="000313F2" w:rsidP="000313F2">
      <w:pPr>
        <w:ind w:right="-142"/>
        <w:jc w:val="center"/>
        <w:rPr>
          <w:b/>
          <w:color w:val="000000" w:themeColor="text1"/>
          <w:sz w:val="24"/>
          <w:szCs w:val="24"/>
        </w:rPr>
      </w:pPr>
      <w:r w:rsidRPr="00C04343">
        <w:rPr>
          <w:b/>
          <w:color w:val="000000" w:themeColor="text1"/>
          <w:sz w:val="24"/>
          <w:szCs w:val="24"/>
        </w:rPr>
        <w:t>3. Требования к объемам выполненных работ</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Работы должны быть выполнены в соответствии с проектно-сметной документацией, за исключением объемов и работ, находящихся территориально ниже «большого центрального круга» расположенного на тротуаре шириной 3,2 м (</w:t>
      </w:r>
      <w:proofErr w:type="spellStart"/>
      <w:r w:rsidRPr="00C04343">
        <w:rPr>
          <w:color w:val="000000" w:themeColor="text1"/>
          <w:sz w:val="24"/>
          <w:szCs w:val="24"/>
        </w:rPr>
        <w:t>см</w:t>
      </w:r>
      <w:proofErr w:type="gramStart"/>
      <w:r w:rsidRPr="00C04343">
        <w:rPr>
          <w:color w:val="000000" w:themeColor="text1"/>
          <w:sz w:val="24"/>
          <w:szCs w:val="24"/>
        </w:rPr>
        <w:t>.ч</w:t>
      </w:r>
      <w:proofErr w:type="gramEnd"/>
      <w:r w:rsidRPr="00C04343">
        <w:rPr>
          <w:color w:val="000000" w:themeColor="text1"/>
          <w:sz w:val="24"/>
          <w:szCs w:val="24"/>
        </w:rPr>
        <w:t>ертеж</w:t>
      </w:r>
      <w:proofErr w:type="spellEnd"/>
      <w:r w:rsidRPr="00C04343">
        <w:rPr>
          <w:color w:val="000000" w:themeColor="text1"/>
          <w:sz w:val="24"/>
          <w:szCs w:val="24"/>
        </w:rPr>
        <w:t xml:space="preserve"> Лист 1 11/19-ПЗУ).  </w:t>
      </w:r>
    </w:p>
    <w:p w:rsidR="000313F2" w:rsidRPr="00C04343" w:rsidRDefault="000313F2" w:rsidP="000313F2">
      <w:pPr>
        <w:ind w:right="-142" w:firstLine="426"/>
        <w:jc w:val="both"/>
        <w:rPr>
          <w:color w:val="000000" w:themeColor="text1"/>
          <w:sz w:val="24"/>
          <w:szCs w:val="24"/>
        </w:rPr>
      </w:pPr>
      <w:r w:rsidRPr="00C04343">
        <w:rPr>
          <w:color w:val="000000" w:themeColor="text1"/>
          <w:sz w:val="24"/>
          <w:szCs w:val="24"/>
        </w:rPr>
        <w:t>Границы выполнения работ перед началом работ согласовать с Заказчиком.</w:t>
      </w:r>
    </w:p>
    <w:p w:rsidR="000313F2" w:rsidRDefault="000313F2" w:rsidP="000313F2">
      <w:pPr>
        <w:ind w:right="-142" w:firstLine="426"/>
        <w:jc w:val="both"/>
        <w:rPr>
          <w:sz w:val="24"/>
          <w:szCs w:val="24"/>
        </w:rPr>
      </w:pPr>
      <w:r w:rsidRPr="00A52583">
        <w:rPr>
          <w:sz w:val="24"/>
          <w:szCs w:val="24"/>
        </w:rPr>
        <w:t>Работы должны выполняться в объеме, предусмотренном сметной документацией и в соответствии с функционально-технологическими, конструктивными и инженерно-техническими решениями, изложенными в прилагаемой проектной документации.</w:t>
      </w:r>
    </w:p>
    <w:p w:rsidR="000313F2" w:rsidRPr="00C04343" w:rsidRDefault="000313F2" w:rsidP="000313F2">
      <w:pPr>
        <w:ind w:right="-142" w:firstLine="426"/>
        <w:jc w:val="both"/>
        <w:rPr>
          <w:color w:val="000000" w:themeColor="text1"/>
          <w:sz w:val="24"/>
          <w:szCs w:val="24"/>
        </w:rPr>
      </w:pPr>
    </w:p>
    <w:p w:rsidR="000313F2" w:rsidRPr="00C04343" w:rsidRDefault="000313F2" w:rsidP="000313F2">
      <w:pPr>
        <w:ind w:right="-142"/>
        <w:jc w:val="center"/>
        <w:rPr>
          <w:b/>
          <w:color w:val="000000" w:themeColor="text1"/>
          <w:sz w:val="24"/>
          <w:szCs w:val="24"/>
        </w:rPr>
      </w:pPr>
      <w:r w:rsidRPr="00C04343">
        <w:rPr>
          <w:b/>
          <w:color w:val="000000" w:themeColor="text1"/>
          <w:sz w:val="24"/>
          <w:szCs w:val="24"/>
        </w:rPr>
        <w:t>4. Требования к безопасности работ</w:t>
      </w:r>
    </w:p>
    <w:p w:rsidR="000313F2" w:rsidRPr="00C04343" w:rsidRDefault="000313F2" w:rsidP="000313F2">
      <w:pPr>
        <w:ind w:firstLine="567"/>
        <w:jc w:val="both"/>
        <w:rPr>
          <w:color w:val="000000" w:themeColor="text1"/>
          <w:sz w:val="24"/>
        </w:rPr>
      </w:pPr>
      <w:r w:rsidRPr="00C04343">
        <w:rPr>
          <w:color w:val="000000" w:themeColor="text1"/>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0313F2" w:rsidRPr="00C04343" w:rsidRDefault="000313F2" w:rsidP="000313F2">
      <w:pPr>
        <w:ind w:firstLine="567"/>
        <w:jc w:val="both"/>
        <w:rPr>
          <w:color w:val="000000" w:themeColor="text1"/>
          <w:sz w:val="24"/>
        </w:rPr>
      </w:pPr>
      <w:r w:rsidRPr="00C04343">
        <w:rPr>
          <w:color w:val="000000" w:themeColor="text1"/>
          <w:sz w:val="24"/>
        </w:rPr>
        <w:t>При производстве Работ необходимо соблюдать требования Закона "Об охране окружающей среды" с выполнением трех основных задач: сохранения природной среды, предупреждения вредного воздействия на природу и здоровье человека, оздоровление и улучшение качества окружающей среды.</w:t>
      </w:r>
    </w:p>
    <w:p w:rsidR="000313F2" w:rsidRPr="00C04343" w:rsidRDefault="000313F2" w:rsidP="000313F2">
      <w:pPr>
        <w:ind w:firstLine="426"/>
        <w:jc w:val="both"/>
        <w:rPr>
          <w:color w:val="000000" w:themeColor="text1"/>
          <w:sz w:val="24"/>
          <w:szCs w:val="24"/>
        </w:rPr>
      </w:pPr>
      <w:r w:rsidRPr="00C04343">
        <w:rPr>
          <w:color w:val="000000" w:themeColor="text1"/>
          <w:sz w:val="24"/>
          <w:szCs w:val="24"/>
        </w:rPr>
        <w:t xml:space="preserve">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 </w:t>
      </w:r>
    </w:p>
    <w:p w:rsidR="000313F2" w:rsidRPr="00C04343" w:rsidRDefault="000313F2" w:rsidP="000313F2">
      <w:pPr>
        <w:ind w:firstLine="426"/>
        <w:jc w:val="both"/>
        <w:rPr>
          <w:color w:val="000000" w:themeColor="text1"/>
          <w:sz w:val="24"/>
          <w:szCs w:val="24"/>
        </w:rPr>
      </w:pPr>
      <w:r w:rsidRPr="00C04343">
        <w:rPr>
          <w:color w:val="000000" w:themeColor="text1"/>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Работы выполняются в соответствии с установленными нормами и правилами:</w:t>
      </w:r>
    </w:p>
    <w:p w:rsidR="000313F2" w:rsidRPr="00C04343" w:rsidRDefault="000313F2" w:rsidP="000313F2">
      <w:pPr>
        <w:jc w:val="both"/>
        <w:rPr>
          <w:color w:val="000000" w:themeColor="text1"/>
          <w:sz w:val="24"/>
          <w:szCs w:val="24"/>
        </w:rPr>
      </w:pPr>
      <w:r w:rsidRPr="00C04343">
        <w:rPr>
          <w:color w:val="000000" w:themeColor="text1"/>
          <w:sz w:val="24"/>
          <w:szCs w:val="24"/>
        </w:rPr>
        <w:t xml:space="preserve">        - при проведении пожароопасных работ на объекте необходимо руководствоваться правилами ППБ РФ;</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при проведении огневых работ требуется обязательное оформление наряда-допуска на их производство;</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w:t>
      </w:r>
      <w:r w:rsidRPr="00C04343">
        <w:rPr>
          <w:color w:val="000000" w:themeColor="text1"/>
          <w:sz w:val="24"/>
          <w:szCs w:val="24"/>
        </w:rPr>
        <w:tab/>
        <w:t xml:space="preserve">при проведении земляных работ требуется обязательное оформление ордер на земляные работы, полученный в МКУ «УЖКХ» г. </w:t>
      </w:r>
      <w:proofErr w:type="spellStart"/>
      <w:r w:rsidRPr="00C04343">
        <w:rPr>
          <w:color w:val="000000" w:themeColor="text1"/>
          <w:sz w:val="24"/>
          <w:szCs w:val="24"/>
        </w:rPr>
        <w:t>Искитима</w:t>
      </w:r>
      <w:proofErr w:type="spellEnd"/>
      <w:r w:rsidRPr="00C04343">
        <w:rPr>
          <w:color w:val="000000" w:themeColor="text1"/>
          <w:sz w:val="24"/>
          <w:szCs w:val="24"/>
        </w:rPr>
        <w:t>.</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0313F2" w:rsidRPr="00C04343" w:rsidRDefault="000313F2" w:rsidP="000313F2">
      <w:pPr>
        <w:ind w:firstLine="425"/>
        <w:jc w:val="both"/>
        <w:rPr>
          <w:color w:val="000000" w:themeColor="text1"/>
          <w:sz w:val="24"/>
          <w:szCs w:val="24"/>
        </w:rPr>
      </w:pPr>
    </w:p>
    <w:p w:rsidR="000313F2" w:rsidRPr="00C04343" w:rsidRDefault="000313F2" w:rsidP="000313F2">
      <w:pPr>
        <w:pStyle w:val="1ff7"/>
        <w:keepNext/>
        <w:keepLines/>
        <w:shd w:val="clear" w:color="auto" w:fill="auto"/>
        <w:tabs>
          <w:tab w:val="left" w:pos="3789"/>
        </w:tabs>
        <w:jc w:val="center"/>
        <w:rPr>
          <w:color w:val="000000" w:themeColor="text1"/>
          <w:sz w:val="24"/>
          <w:szCs w:val="24"/>
        </w:rPr>
      </w:pPr>
      <w:r w:rsidRPr="00C04343">
        <w:rPr>
          <w:color w:val="000000" w:themeColor="text1"/>
          <w:sz w:val="24"/>
          <w:szCs w:val="24"/>
        </w:rPr>
        <w:t>5. Требования к результатам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По завершении работ Подрядчик обязан предоставить комплект исполнительной документации. Исполнительная </w:t>
      </w:r>
      <w:proofErr w:type="gramStart"/>
      <w:r w:rsidRPr="00C04343">
        <w:rPr>
          <w:color w:val="000000" w:themeColor="text1"/>
          <w:sz w:val="24"/>
          <w:szCs w:val="24"/>
        </w:rPr>
        <w:t>документация</w:t>
      </w:r>
      <w:proofErr w:type="gramEnd"/>
      <w:r w:rsidRPr="00C04343">
        <w:rPr>
          <w:color w:val="000000" w:themeColor="text1"/>
          <w:sz w:val="24"/>
          <w:szCs w:val="24"/>
        </w:rPr>
        <w:t xml:space="preserve"> в том числе должна включать:</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xml:space="preserve"> -  копии приказов о назначении ответственных производителей работ и инженеров технического надзора;</w:t>
      </w:r>
    </w:p>
    <w:p w:rsidR="000313F2" w:rsidRPr="00C04343" w:rsidRDefault="000313F2" w:rsidP="000313F2">
      <w:pPr>
        <w:jc w:val="both"/>
        <w:rPr>
          <w:color w:val="000000" w:themeColor="text1"/>
          <w:sz w:val="24"/>
          <w:szCs w:val="24"/>
        </w:rPr>
      </w:pPr>
      <w:r w:rsidRPr="00C04343">
        <w:rPr>
          <w:color w:val="000000" w:themeColor="text1"/>
          <w:sz w:val="24"/>
          <w:szCs w:val="24"/>
        </w:rPr>
        <w:t xml:space="preserve">      - акт разбивки основных осей;</w:t>
      </w:r>
    </w:p>
    <w:p w:rsidR="000313F2" w:rsidRPr="00C04343" w:rsidRDefault="000313F2" w:rsidP="000313F2">
      <w:pPr>
        <w:jc w:val="both"/>
        <w:rPr>
          <w:color w:val="000000" w:themeColor="text1"/>
          <w:sz w:val="24"/>
          <w:szCs w:val="24"/>
        </w:rPr>
      </w:pPr>
      <w:r w:rsidRPr="00C04343">
        <w:rPr>
          <w:color w:val="000000" w:themeColor="text1"/>
          <w:sz w:val="24"/>
          <w:szCs w:val="24"/>
        </w:rPr>
        <w:t>      - исполнительная схема разбивки основных осей;</w:t>
      </w:r>
    </w:p>
    <w:p w:rsidR="000313F2" w:rsidRPr="00C04343" w:rsidRDefault="000313F2" w:rsidP="000313F2">
      <w:pPr>
        <w:jc w:val="both"/>
        <w:rPr>
          <w:color w:val="000000" w:themeColor="text1"/>
          <w:sz w:val="24"/>
          <w:szCs w:val="24"/>
        </w:rPr>
      </w:pPr>
      <w:r w:rsidRPr="00C04343">
        <w:rPr>
          <w:color w:val="000000" w:themeColor="text1"/>
          <w:sz w:val="24"/>
          <w:szCs w:val="24"/>
        </w:rPr>
        <w:t xml:space="preserve">      - исполнительная схема устройства  земляного  полотна;</w:t>
      </w:r>
    </w:p>
    <w:p w:rsidR="000313F2" w:rsidRPr="00C04343" w:rsidRDefault="000313F2" w:rsidP="000313F2">
      <w:pPr>
        <w:ind w:firstLine="289"/>
        <w:jc w:val="both"/>
        <w:rPr>
          <w:color w:val="000000" w:themeColor="text1"/>
          <w:sz w:val="24"/>
          <w:szCs w:val="24"/>
        </w:rPr>
      </w:pPr>
      <w:proofErr w:type="gramStart"/>
      <w:r w:rsidRPr="00C04343">
        <w:rPr>
          <w:color w:val="000000" w:themeColor="text1"/>
          <w:sz w:val="24"/>
          <w:szCs w:val="24"/>
        </w:rPr>
        <w:lastRenderedPageBreak/>
        <w:t>- исполнительные чертежи с надписями о соответствии выполненных в натуре работ этому проекту (с учетом внесенных в них изменений), сделанными лицами, ответственными за производство строительно-монтажных работ; при соответствии действительных размеров, уклонов, отметок, привязок и других геометрических параметров проектным (с установленными предельными отклонениями) на исполнительных чертежах делается запись:</w:t>
      </w:r>
      <w:proofErr w:type="gramEnd"/>
      <w:r w:rsidRPr="00C04343">
        <w:rPr>
          <w:color w:val="000000" w:themeColor="text1"/>
          <w:sz w:val="24"/>
          <w:szCs w:val="24"/>
        </w:rPr>
        <w:t xml:space="preserve"> Отклонений от проекта по геометрическим параметрам нет;</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оригиналы документов, удостоверяющих качество используемых материалов, конструкций, изделий и оборудования: сертификаты, паспорта, документы качества, сертификаты соответствия (копии должны быть заверены Подрядчиком с подписью ответственного лица с расшифровкой, указанием занимаемой должности, синей печатью);</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техническую документацию предприятий-изготовителей (паспорта на оборудование и механизмы, гарантийные талоны, инструкции, руководства (или составленная инструкция) по эксплуатации, информационные листы, свидетельства о поверке штатных измерительных приборов);</w:t>
      </w:r>
    </w:p>
    <w:p w:rsidR="000313F2" w:rsidRPr="00C04343" w:rsidRDefault="000313F2" w:rsidP="000313F2">
      <w:pPr>
        <w:ind w:firstLine="289"/>
        <w:jc w:val="both"/>
        <w:rPr>
          <w:color w:val="000000" w:themeColor="text1"/>
          <w:sz w:val="24"/>
          <w:szCs w:val="24"/>
        </w:rPr>
      </w:pPr>
      <w:proofErr w:type="gramStart"/>
      <w:r w:rsidRPr="00C04343">
        <w:rPr>
          <w:color w:val="000000" w:themeColor="text1"/>
          <w:sz w:val="24"/>
          <w:szCs w:val="24"/>
        </w:rPr>
        <w:t>-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5-ти экземплярах, формы КС-3 «Справка о стоимости выполненных работ и затрат» в 5-ти экземплярах и счета-фактуры (счета) в 3-х экземплярах, Акт приемки выполненных работ по форме приложение  № 2 к Контракту в 5-ти экземплярах;</w:t>
      </w:r>
      <w:proofErr w:type="gramEnd"/>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материалы фот</w:t>
      </w:r>
      <w:proofErr w:type="gramStart"/>
      <w:r w:rsidRPr="00C04343">
        <w:rPr>
          <w:color w:val="000000" w:themeColor="text1"/>
          <w:sz w:val="24"/>
          <w:szCs w:val="24"/>
        </w:rPr>
        <w:t>о(</w:t>
      </w:r>
      <w:proofErr w:type="gramEnd"/>
      <w:r w:rsidRPr="00C04343">
        <w:rPr>
          <w:color w:val="000000" w:themeColor="text1"/>
          <w:sz w:val="24"/>
          <w:szCs w:val="24"/>
        </w:rPr>
        <w:t>видео)фиксации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представленные на бумажном в двух экземплярах и электронном носителях;</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общий журнал работ и журнала учета выполненных работ по форме КС-6а;</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акты освидетельствования выполненных работ и испытаний строительных конструкций;</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акты освидетельствования скрытых работ и акты промежуточной приемки ответственных конструкций;</w:t>
      </w:r>
    </w:p>
    <w:p w:rsidR="000313F2" w:rsidRPr="00C04343" w:rsidRDefault="000313F2" w:rsidP="000313F2">
      <w:pPr>
        <w:ind w:firstLine="289"/>
        <w:jc w:val="both"/>
        <w:rPr>
          <w:color w:val="000000" w:themeColor="text1"/>
          <w:sz w:val="24"/>
          <w:szCs w:val="24"/>
        </w:rPr>
      </w:pPr>
      <w:r w:rsidRPr="00C04343">
        <w:rPr>
          <w:color w:val="000000" w:themeColor="text1"/>
          <w:sz w:val="24"/>
          <w:szCs w:val="24"/>
        </w:rPr>
        <w:t>- экспертные заключения по результатам лабораторных исследований и испытаний.</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Исполнительная документация должна быть укомплектована в папки по видам работ. Нумерация актов освидетельствования, испытаний и приемки должна соответствовать технологической последовательности и хронологическому порядку выполнения и приемки работ. К каждому акту должны быть приложены соответствующие документы качества (оригиналы или заверенные Подрядчиком копии).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0313F2" w:rsidRPr="00C04343" w:rsidRDefault="000313F2" w:rsidP="000313F2">
      <w:pPr>
        <w:ind w:firstLine="425"/>
        <w:jc w:val="both"/>
        <w:rPr>
          <w:color w:val="000000" w:themeColor="text1"/>
          <w:sz w:val="24"/>
          <w:szCs w:val="24"/>
        </w:rPr>
      </w:pPr>
    </w:p>
    <w:p w:rsidR="000313F2" w:rsidRPr="00C04343" w:rsidRDefault="000313F2" w:rsidP="000313F2">
      <w:pPr>
        <w:pStyle w:val="1ff7"/>
        <w:keepNext/>
        <w:keepLines/>
        <w:shd w:val="clear" w:color="auto" w:fill="auto"/>
        <w:tabs>
          <w:tab w:val="left" w:pos="4044"/>
        </w:tabs>
        <w:jc w:val="center"/>
        <w:rPr>
          <w:color w:val="000000" w:themeColor="text1"/>
          <w:sz w:val="24"/>
          <w:szCs w:val="24"/>
        </w:rPr>
      </w:pPr>
      <w:r w:rsidRPr="00C04343">
        <w:rPr>
          <w:color w:val="000000" w:themeColor="text1"/>
          <w:sz w:val="24"/>
          <w:szCs w:val="24"/>
        </w:rPr>
        <w:t>6.  Условия выполнения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Обеспечение производства и качества выполнения работ в соответствии с требованиями норм и правил, техническими условиями, устанавливаемыми в отношении данного вида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Все используемые в рамках исполнения Контракта материалы должны иметь сертификаты качества и соответствия.</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Сдача результатов работы Заказчику в установленный срок.</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Оперативное информирование Заказчика о проблемах, выявленных в процессе выполнения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lastRenderedPageBreak/>
        <w:t>Обеспечение беспрепятственного контроля Заказчиком за производством всех видов работ в течение всего срока действия Контракта.</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При исполнении Контракта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w:t>
      </w:r>
      <w:proofErr w:type="spellStart"/>
      <w:r w:rsidRPr="00C04343">
        <w:rPr>
          <w:color w:val="000000" w:themeColor="text1"/>
          <w:sz w:val="24"/>
          <w:szCs w:val="24"/>
        </w:rPr>
        <w:t>дизельгенератор</w:t>
      </w:r>
      <w:proofErr w:type="spellEnd"/>
      <w:r w:rsidRPr="00C04343">
        <w:rPr>
          <w:color w:val="000000" w:themeColor="text1"/>
          <w:sz w:val="24"/>
          <w:szCs w:val="24"/>
        </w:rPr>
        <w:t>.</w:t>
      </w:r>
    </w:p>
    <w:p w:rsidR="000313F2" w:rsidRPr="00C04343" w:rsidRDefault="000313F2" w:rsidP="000313F2">
      <w:pPr>
        <w:spacing w:after="60"/>
        <w:ind w:firstLine="425"/>
        <w:jc w:val="both"/>
        <w:rPr>
          <w:color w:val="000000" w:themeColor="text1"/>
          <w:sz w:val="24"/>
          <w:szCs w:val="24"/>
        </w:rPr>
      </w:pPr>
      <w:r w:rsidRPr="00C04343">
        <w:rPr>
          <w:color w:val="000000" w:themeColor="text1"/>
          <w:sz w:val="24"/>
          <w:szCs w:val="24"/>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законодательства Российской Федерации.</w:t>
      </w:r>
    </w:p>
    <w:p w:rsidR="000313F2" w:rsidRPr="00C04343" w:rsidRDefault="000313F2" w:rsidP="000313F2">
      <w:pPr>
        <w:pStyle w:val="1f0"/>
        <w:tabs>
          <w:tab w:val="left" w:pos="1134"/>
        </w:tabs>
        <w:autoSpaceDE w:val="0"/>
        <w:snapToGrid w:val="0"/>
        <w:ind w:left="567" w:hanging="141"/>
        <w:jc w:val="both"/>
        <w:textAlignment w:val="baseline"/>
        <w:rPr>
          <w:rFonts w:ascii="Times New Roman" w:hAnsi="Times New Roman"/>
          <w:color w:val="000000" w:themeColor="text1"/>
          <w:sz w:val="24"/>
          <w:szCs w:val="24"/>
        </w:rPr>
      </w:pPr>
      <w:r w:rsidRPr="00C04343">
        <w:rPr>
          <w:rFonts w:ascii="Times New Roman" w:hAnsi="Times New Roman"/>
          <w:color w:val="000000" w:themeColor="text1"/>
          <w:sz w:val="24"/>
          <w:szCs w:val="24"/>
        </w:rPr>
        <w:t>До начала выполнения работ:</w:t>
      </w:r>
    </w:p>
    <w:p w:rsidR="000313F2" w:rsidRPr="00C04343" w:rsidRDefault="000313F2" w:rsidP="000313F2">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0313F2" w:rsidRPr="00C04343" w:rsidRDefault="000313F2" w:rsidP="000313F2">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получить ордер на производство земляных работ, порубочный билет при вырезке кустарника, акт-допуск при работе вблизи линий электропередач;</w:t>
      </w:r>
    </w:p>
    <w:p w:rsidR="000313F2" w:rsidRPr="00C04343" w:rsidRDefault="000313F2" w:rsidP="000313F2">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за 5 рабочих дней до начала производства работ представить Заказчику схему выполнения работ в границах согласованных с Заказчиком, ограждений мест производства Работ, схему выполнения работ согласовать с администрацией города </w:t>
      </w:r>
      <w:proofErr w:type="spellStart"/>
      <w:r w:rsidRPr="00C04343">
        <w:rPr>
          <w:color w:val="000000" w:themeColor="text1"/>
          <w:sz w:val="24"/>
          <w:szCs w:val="24"/>
        </w:rPr>
        <w:t>Искитима</w:t>
      </w:r>
      <w:proofErr w:type="spellEnd"/>
      <w:r w:rsidRPr="00C04343">
        <w:rPr>
          <w:color w:val="000000" w:themeColor="text1"/>
          <w:sz w:val="24"/>
          <w:szCs w:val="24"/>
        </w:rPr>
        <w:t>;</w:t>
      </w:r>
    </w:p>
    <w:p w:rsidR="000313F2" w:rsidRPr="00C04343" w:rsidRDefault="000313F2" w:rsidP="000313F2">
      <w:pPr>
        <w:widowControl w:val="0"/>
        <w:numPr>
          <w:ilvl w:val="0"/>
          <w:numId w:val="10"/>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представить для утверждения и контроля в течение 5 (пяти) дней после подписания Контракта общий журнал работ и специальные журналы, в которых ведется учет выполнения работ. </w:t>
      </w:r>
      <w:proofErr w:type="gramStart"/>
      <w:r w:rsidRPr="00C04343">
        <w:rPr>
          <w:color w:val="000000" w:themeColor="text1"/>
          <w:sz w:val="24"/>
          <w:szCs w:val="24"/>
        </w:rPr>
        <w:t xml:space="preserve">Журналы работ должны соответствовать требованиям, установленным </w:t>
      </w:r>
      <w:proofErr w:type="spellStart"/>
      <w:r w:rsidRPr="00C04343">
        <w:rPr>
          <w:color w:val="000000" w:themeColor="text1"/>
          <w:sz w:val="24"/>
          <w:szCs w:val="24"/>
        </w:rPr>
        <w:t>Ростехнадзором</w:t>
      </w:r>
      <w:proofErr w:type="spellEnd"/>
      <w:r w:rsidRPr="00C04343">
        <w:rPr>
          <w:color w:val="000000" w:themeColor="text1"/>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C04343">
        <w:rPr>
          <w:color w:val="000000" w:themeColor="text1"/>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0313F2" w:rsidRPr="00C04343" w:rsidRDefault="000313F2" w:rsidP="000313F2">
      <w:pPr>
        <w:widowControl w:val="0"/>
        <w:numPr>
          <w:ilvl w:val="0"/>
          <w:numId w:val="10"/>
        </w:numPr>
        <w:tabs>
          <w:tab w:val="left" w:pos="284"/>
        </w:tabs>
        <w:autoSpaceDE w:val="0"/>
        <w:ind w:left="284" w:hanging="284"/>
        <w:jc w:val="both"/>
        <w:rPr>
          <w:color w:val="000000" w:themeColor="text1"/>
          <w:sz w:val="24"/>
          <w:szCs w:val="24"/>
        </w:rPr>
      </w:pPr>
      <w:proofErr w:type="gramStart"/>
      <w:r w:rsidRPr="00C04343">
        <w:rPr>
          <w:color w:val="000000" w:themeColor="text1"/>
          <w:sz w:val="24"/>
          <w:szCs w:val="24"/>
        </w:rPr>
        <w:t>согласовать местоположение временных бытовых помещений и площадки стоянки техники и складирования строительных конструкций и материалов,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w:t>
      </w:r>
      <w:proofErr w:type="spellStart"/>
      <w:r w:rsidRPr="00C04343">
        <w:rPr>
          <w:color w:val="000000" w:themeColor="text1"/>
          <w:sz w:val="24"/>
          <w:szCs w:val="24"/>
        </w:rPr>
        <w:t>дизельгенераторы</w:t>
      </w:r>
      <w:proofErr w:type="spellEnd"/>
      <w:r w:rsidRPr="00C04343">
        <w:rPr>
          <w:color w:val="000000" w:themeColor="text1"/>
          <w:sz w:val="24"/>
          <w:szCs w:val="24"/>
        </w:rPr>
        <w:t>), заключить договор на вывоз мусора, выполнить освещение, доставлять на Объект воду для производства работ;</w:t>
      </w:r>
      <w:proofErr w:type="gramEnd"/>
    </w:p>
    <w:p w:rsidR="000313F2" w:rsidRPr="00C04343" w:rsidRDefault="000313F2" w:rsidP="000313F2">
      <w:pPr>
        <w:widowControl w:val="0"/>
        <w:tabs>
          <w:tab w:val="left" w:pos="284"/>
          <w:tab w:val="left" w:pos="567"/>
        </w:tabs>
        <w:autoSpaceDE w:val="0"/>
        <w:ind w:left="284" w:firstLine="142"/>
        <w:jc w:val="both"/>
        <w:rPr>
          <w:color w:val="000000" w:themeColor="text1"/>
          <w:sz w:val="24"/>
          <w:szCs w:val="24"/>
        </w:rPr>
      </w:pPr>
      <w:r w:rsidRPr="00C04343">
        <w:rPr>
          <w:color w:val="000000" w:themeColor="text1"/>
          <w:sz w:val="24"/>
          <w:szCs w:val="24"/>
        </w:rPr>
        <w:t>В период выполнения работ:</w:t>
      </w:r>
    </w:p>
    <w:p w:rsidR="000313F2" w:rsidRPr="00C04343" w:rsidRDefault="000313F2" w:rsidP="000313F2">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 xml:space="preserve">Подрядчик содержит сети в исправном состоянии и оплачивает затраты на коммунальные услуги и эксплуатационные расходы (стоимость электроэнергии, воды, водоотведения, отопления бытовок, и т.д.), строительной площадки, на время выполнения ремонта Объекта. (Затраты на возведение временных зданий и сооружений учитываются в составе норм накладных расходов при текущем ремонте  п. 2.4 </w:t>
      </w:r>
      <w:proofErr w:type="spellStart"/>
      <w:r w:rsidRPr="00C04343">
        <w:rPr>
          <w:color w:val="000000" w:themeColor="text1"/>
          <w:sz w:val="24"/>
          <w:szCs w:val="24"/>
        </w:rPr>
        <w:t>ГСНр</w:t>
      </w:r>
      <w:proofErr w:type="spellEnd"/>
      <w:r w:rsidRPr="00C04343">
        <w:rPr>
          <w:color w:val="000000" w:themeColor="text1"/>
          <w:sz w:val="24"/>
          <w:szCs w:val="24"/>
        </w:rPr>
        <w:t xml:space="preserve"> 81-05-01-2001);</w:t>
      </w:r>
    </w:p>
    <w:p w:rsidR="000313F2" w:rsidRPr="00C04343" w:rsidRDefault="000313F2" w:rsidP="000313F2">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для обеспечения питьевой водой Подрядчику пользоваться торговой сетью и доставлять на Объект питьевую воду самостоятельно за свой счет;</w:t>
      </w:r>
    </w:p>
    <w:p w:rsidR="000313F2" w:rsidRPr="00C04343" w:rsidRDefault="000313F2" w:rsidP="000313F2">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земляные и строительно-монтажные работы вблизи существующих подземных коммуникаций выполнять с вызовом их представителя (</w:t>
      </w:r>
      <w:proofErr w:type="gramStart"/>
      <w:r w:rsidRPr="00C04343">
        <w:rPr>
          <w:color w:val="000000" w:themeColor="text1"/>
          <w:sz w:val="24"/>
          <w:szCs w:val="24"/>
        </w:rPr>
        <w:t>Организации</w:t>
      </w:r>
      <w:proofErr w:type="gramEnd"/>
      <w:r w:rsidRPr="00C04343">
        <w:rPr>
          <w:color w:val="000000" w:themeColor="text1"/>
          <w:sz w:val="24"/>
          <w:szCs w:val="24"/>
        </w:rPr>
        <w:t xml:space="preserve"> осуществляющие техническое обслуживание коммуникаций: представители подземных коммуникаций связи – ПАО «Ростелеком», сетей водоснабжения – МУП «Водоканал» и других представителей подземных </w:t>
      </w:r>
      <w:r w:rsidRPr="00C04343">
        <w:rPr>
          <w:color w:val="000000" w:themeColor="text1"/>
          <w:sz w:val="24"/>
          <w:szCs w:val="24"/>
        </w:rPr>
        <w:lastRenderedPageBreak/>
        <w:t>коммуникаций связи, районных электрических сетей и газового хозяйства);</w:t>
      </w:r>
    </w:p>
    <w:p w:rsidR="000313F2" w:rsidRPr="00C04343" w:rsidRDefault="000313F2" w:rsidP="000313F2">
      <w:pPr>
        <w:widowControl w:val="0"/>
        <w:numPr>
          <w:ilvl w:val="0"/>
          <w:numId w:val="11"/>
        </w:numPr>
        <w:tabs>
          <w:tab w:val="left" w:pos="284"/>
        </w:tabs>
        <w:autoSpaceDE w:val="0"/>
        <w:ind w:left="284" w:hanging="284"/>
        <w:jc w:val="both"/>
        <w:rPr>
          <w:color w:val="000000" w:themeColor="text1"/>
          <w:sz w:val="24"/>
          <w:szCs w:val="24"/>
        </w:rPr>
      </w:pPr>
      <w:r w:rsidRPr="00C04343">
        <w:rPr>
          <w:color w:val="000000" w:themeColor="text1"/>
          <w:sz w:val="24"/>
          <w:szCs w:val="24"/>
        </w:rPr>
        <w:t xml:space="preserve">Ведет при производстве всех видов работ </w:t>
      </w:r>
      <w:proofErr w:type="gramStart"/>
      <w:r w:rsidRPr="00C04343">
        <w:rPr>
          <w:color w:val="000000" w:themeColor="text1"/>
          <w:sz w:val="24"/>
          <w:szCs w:val="24"/>
        </w:rPr>
        <w:t>хронологический</w:t>
      </w:r>
      <w:proofErr w:type="gramEnd"/>
      <w:r w:rsidRPr="00C04343">
        <w:rPr>
          <w:color w:val="000000" w:themeColor="text1"/>
          <w:sz w:val="24"/>
          <w:szCs w:val="24"/>
        </w:rPr>
        <w:t xml:space="preserve"> </w:t>
      </w:r>
      <w:proofErr w:type="spellStart"/>
      <w:r w:rsidRPr="00C04343">
        <w:rPr>
          <w:color w:val="000000" w:themeColor="text1"/>
          <w:sz w:val="24"/>
          <w:szCs w:val="24"/>
        </w:rPr>
        <w:t>фотожурнал</w:t>
      </w:r>
      <w:proofErr w:type="spellEnd"/>
      <w:r w:rsidRPr="00C04343">
        <w:rPr>
          <w:color w:val="000000" w:themeColor="text1"/>
          <w:sz w:val="24"/>
          <w:szCs w:val="24"/>
        </w:rPr>
        <w:t xml:space="preserve"> в электронном виде с пояснениями, при этом ведет отдельный </w:t>
      </w:r>
      <w:proofErr w:type="spellStart"/>
      <w:r w:rsidRPr="00C04343">
        <w:rPr>
          <w:color w:val="000000" w:themeColor="text1"/>
          <w:sz w:val="24"/>
          <w:szCs w:val="24"/>
        </w:rPr>
        <w:t>фотожурнал</w:t>
      </w:r>
      <w:proofErr w:type="spellEnd"/>
      <w:r w:rsidRPr="00C04343">
        <w:rPr>
          <w:color w:val="000000" w:themeColor="text1"/>
          <w:sz w:val="24"/>
          <w:szCs w:val="24"/>
        </w:rPr>
        <w:t xml:space="preserve"> с пояснениями  на скрытые работы. Все фотодокументы, подготовленные во исполнение настоящего абзаца, передаются в бумажном и электронном виде с пояснениями Заказчику одновременно с исполнительной документацией</w:t>
      </w:r>
    </w:p>
    <w:p w:rsidR="000313F2" w:rsidRPr="00C04343" w:rsidRDefault="000313F2" w:rsidP="000313F2">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Исполняет указания Заказчика, представителей строительного контроля, не противоречащие условиям Контракта;</w:t>
      </w:r>
    </w:p>
    <w:p w:rsidR="000313F2" w:rsidRPr="00C04343" w:rsidRDefault="000313F2" w:rsidP="000313F2">
      <w:pPr>
        <w:widowControl w:val="0"/>
        <w:numPr>
          <w:ilvl w:val="0"/>
          <w:numId w:val="11"/>
        </w:numPr>
        <w:tabs>
          <w:tab w:val="left" w:pos="284"/>
          <w:tab w:val="left" w:pos="2127"/>
        </w:tabs>
        <w:suppressAutoHyphens/>
        <w:autoSpaceDE w:val="0"/>
        <w:ind w:left="284" w:hanging="284"/>
        <w:jc w:val="both"/>
        <w:rPr>
          <w:color w:val="000000" w:themeColor="text1"/>
          <w:sz w:val="24"/>
          <w:szCs w:val="24"/>
        </w:rPr>
      </w:pPr>
      <w:r w:rsidRPr="00C04343">
        <w:rPr>
          <w:color w:val="000000" w:themeColor="text1"/>
          <w:sz w:val="24"/>
          <w:szCs w:val="24"/>
        </w:rPr>
        <w:t>Уборка, погрузка, вывоз и утилизация строительного мусора осуществляется силами и средствами Подрядчика и/или силами и средствами привлеченных им субподрядчиков. Строительный мусор должен вывозиться своевременно, не допуская препятствий проходу, проезду и нарушению благоустройства прилегающей территории.</w:t>
      </w:r>
    </w:p>
    <w:p w:rsidR="000313F2" w:rsidRPr="00C04343" w:rsidRDefault="000313F2" w:rsidP="000313F2">
      <w:pPr>
        <w:spacing w:after="60"/>
        <w:ind w:firstLine="425"/>
        <w:jc w:val="both"/>
        <w:rPr>
          <w:color w:val="000000" w:themeColor="text1"/>
          <w:sz w:val="24"/>
          <w:szCs w:val="24"/>
        </w:rPr>
      </w:pPr>
    </w:p>
    <w:p w:rsidR="000313F2" w:rsidRPr="00C04343" w:rsidRDefault="000313F2" w:rsidP="000313F2">
      <w:pPr>
        <w:jc w:val="center"/>
        <w:rPr>
          <w:b/>
          <w:color w:val="000000" w:themeColor="text1"/>
          <w:sz w:val="24"/>
          <w:szCs w:val="24"/>
        </w:rPr>
      </w:pPr>
      <w:r w:rsidRPr="00C04343">
        <w:rPr>
          <w:b/>
          <w:color w:val="000000" w:themeColor="text1"/>
          <w:sz w:val="24"/>
          <w:szCs w:val="24"/>
        </w:rPr>
        <w:t>7. Место и срок выполнения работ</w:t>
      </w:r>
    </w:p>
    <w:p w:rsidR="000313F2" w:rsidRPr="00C04343" w:rsidRDefault="000313F2" w:rsidP="000313F2">
      <w:pPr>
        <w:jc w:val="both"/>
        <w:rPr>
          <w:color w:val="000000" w:themeColor="text1"/>
          <w:sz w:val="24"/>
          <w:szCs w:val="24"/>
        </w:rPr>
      </w:pPr>
      <w:r w:rsidRPr="00C04343">
        <w:rPr>
          <w:b/>
          <w:color w:val="000000" w:themeColor="text1"/>
          <w:sz w:val="24"/>
          <w:szCs w:val="24"/>
        </w:rPr>
        <w:t xml:space="preserve">Место выполнения работ: </w:t>
      </w:r>
    </w:p>
    <w:p w:rsidR="000313F2" w:rsidRPr="00C04343" w:rsidRDefault="000313F2" w:rsidP="000313F2">
      <w:pPr>
        <w:ind w:right="-383"/>
        <w:jc w:val="both"/>
        <w:rPr>
          <w:color w:val="000000" w:themeColor="text1"/>
          <w:sz w:val="24"/>
          <w:szCs w:val="24"/>
        </w:rPr>
      </w:pPr>
      <w:r w:rsidRPr="00C04343">
        <w:rPr>
          <w:color w:val="000000" w:themeColor="text1"/>
          <w:sz w:val="24"/>
          <w:szCs w:val="24"/>
        </w:rPr>
        <w:t xml:space="preserve">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микрорайон Южный (Парк «Южный»).</w:t>
      </w:r>
    </w:p>
    <w:p w:rsidR="000313F2" w:rsidRPr="00C04343" w:rsidRDefault="000313F2" w:rsidP="0041300A">
      <w:pPr>
        <w:ind w:right="-1"/>
        <w:jc w:val="both"/>
        <w:rPr>
          <w:color w:val="000000" w:themeColor="text1"/>
          <w:sz w:val="24"/>
          <w:szCs w:val="24"/>
        </w:rPr>
      </w:pPr>
      <w:r w:rsidRPr="00C04343">
        <w:rPr>
          <w:color w:val="000000" w:themeColor="text1"/>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г. </w:t>
      </w:r>
      <w:proofErr w:type="spellStart"/>
      <w:r w:rsidRPr="00C04343">
        <w:rPr>
          <w:color w:val="000000" w:themeColor="text1"/>
          <w:sz w:val="24"/>
          <w:szCs w:val="24"/>
        </w:rPr>
        <w:t>Искитим</w:t>
      </w:r>
      <w:proofErr w:type="spellEnd"/>
      <w:r w:rsidRPr="00C04343">
        <w:rPr>
          <w:color w:val="000000" w:themeColor="text1"/>
          <w:sz w:val="24"/>
          <w:szCs w:val="24"/>
        </w:rPr>
        <w:t xml:space="preserve">, ул. Пушкина,79, Офис МКУ «УКС»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НСО, первый этаж</w:t>
      </w:r>
    </w:p>
    <w:p w:rsidR="000313F2" w:rsidRPr="00C04343" w:rsidRDefault="000313F2" w:rsidP="000313F2">
      <w:pPr>
        <w:ind w:right="-383"/>
        <w:jc w:val="both"/>
        <w:rPr>
          <w:color w:val="000000" w:themeColor="text1"/>
          <w:sz w:val="24"/>
          <w:szCs w:val="24"/>
        </w:rPr>
      </w:pPr>
      <w:r w:rsidRPr="00C04343">
        <w:rPr>
          <w:b/>
          <w:color w:val="000000" w:themeColor="text1"/>
          <w:sz w:val="24"/>
          <w:szCs w:val="24"/>
        </w:rPr>
        <w:t>Срок выполнения работ</w:t>
      </w:r>
      <w:r w:rsidRPr="00C04343">
        <w:rPr>
          <w:color w:val="000000" w:themeColor="text1"/>
          <w:sz w:val="24"/>
          <w:szCs w:val="24"/>
        </w:rPr>
        <w:t>:</w:t>
      </w:r>
    </w:p>
    <w:p w:rsidR="000313F2" w:rsidRPr="00C04343" w:rsidRDefault="000313F2" w:rsidP="0041300A">
      <w:pPr>
        <w:ind w:right="-1"/>
        <w:jc w:val="both"/>
        <w:rPr>
          <w:color w:val="000000" w:themeColor="text1"/>
          <w:sz w:val="24"/>
          <w:szCs w:val="24"/>
        </w:rPr>
      </w:pPr>
      <w:r w:rsidRPr="00C04343">
        <w:rPr>
          <w:iCs/>
          <w:color w:val="000000" w:themeColor="text1"/>
          <w:sz w:val="24"/>
          <w:szCs w:val="24"/>
        </w:rPr>
        <w:t>Начало выполнения Работ по Контракту –</w:t>
      </w:r>
      <w:r>
        <w:rPr>
          <w:iCs/>
          <w:color w:val="000000" w:themeColor="text1"/>
          <w:sz w:val="24"/>
          <w:szCs w:val="24"/>
        </w:rPr>
        <w:t xml:space="preserve"> </w:t>
      </w:r>
      <w:r w:rsidRPr="00C04343">
        <w:rPr>
          <w:color w:val="000000" w:themeColor="text1"/>
          <w:sz w:val="24"/>
          <w:szCs w:val="24"/>
        </w:rPr>
        <w:t xml:space="preserve">не позднее истечения 5 (пяти) дней </w:t>
      </w:r>
      <w:proofErr w:type="gramStart"/>
      <w:r w:rsidRPr="00C04343">
        <w:rPr>
          <w:color w:val="000000" w:themeColor="text1"/>
          <w:sz w:val="24"/>
          <w:szCs w:val="24"/>
        </w:rPr>
        <w:t>с даты заключения</w:t>
      </w:r>
      <w:proofErr w:type="gramEnd"/>
      <w:r w:rsidRPr="00C04343">
        <w:rPr>
          <w:color w:val="000000" w:themeColor="text1"/>
          <w:sz w:val="24"/>
          <w:szCs w:val="24"/>
        </w:rPr>
        <w:t xml:space="preserve"> Контракта (но не позднее 16 </w:t>
      </w:r>
      <w:r>
        <w:rPr>
          <w:color w:val="000000" w:themeColor="text1"/>
          <w:sz w:val="24"/>
          <w:szCs w:val="24"/>
        </w:rPr>
        <w:t>мая</w:t>
      </w:r>
      <w:r w:rsidRPr="00C04343">
        <w:rPr>
          <w:color w:val="000000" w:themeColor="text1"/>
          <w:sz w:val="24"/>
          <w:szCs w:val="24"/>
        </w:rPr>
        <w:t xml:space="preserve"> 2020г). </w:t>
      </w:r>
    </w:p>
    <w:p w:rsidR="000313F2" w:rsidRPr="00C04343" w:rsidRDefault="000313F2" w:rsidP="000313F2">
      <w:pPr>
        <w:widowControl w:val="0"/>
        <w:tabs>
          <w:tab w:val="left" w:pos="851"/>
        </w:tabs>
        <w:suppressAutoHyphens/>
        <w:autoSpaceDE w:val="0"/>
        <w:jc w:val="both"/>
        <w:rPr>
          <w:color w:val="000000" w:themeColor="text1"/>
          <w:sz w:val="24"/>
          <w:szCs w:val="24"/>
        </w:rPr>
      </w:pPr>
      <w:r w:rsidRPr="00C04343">
        <w:rPr>
          <w:iCs/>
          <w:color w:val="000000" w:themeColor="text1"/>
          <w:sz w:val="24"/>
          <w:szCs w:val="24"/>
        </w:rPr>
        <w:t>Срок о</w:t>
      </w:r>
      <w:r w:rsidRPr="00C04343">
        <w:rPr>
          <w:color w:val="000000" w:themeColor="text1"/>
          <w:sz w:val="24"/>
          <w:szCs w:val="24"/>
        </w:rPr>
        <w:t xml:space="preserve">кончания выполнения Работ, до истечения которого должен быть передан результат Работ -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 xml:space="preserve">.2020 г., в том числе срок окончания учитывает течение срока сдачи Подрядчиком и приемки Заказчиком Работ. </w:t>
      </w:r>
    </w:p>
    <w:p w:rsidR="000313F2" w:rsidRPr="00C04343" w:rsidRDefault="000313F2" w:rsidP="000313F2">
      <w:pPr>
        <w:widowControl w:val="0"/>
        <w:tabs>
          <w:tab w:val="left" w:pos="851"/>
        </w:tabs>
        <w:suppressAutoHyphens/>
        <w:autoSpaceDE w:val="0"/>
        <w:jc w:val="both"/>
        <w:rPr>
          <w:color w:val="000000" w:themeColor="text1"/>
          <w:sz w:val="24"/>
          <w:szCs w:val="24"/>
        </w:rPr>
      </w:pPr>
      <w:r w:rsidRPr="00C04343">
        <w:rPr>
          <w:color w:val="000000" w:themeColor="text1"/>
          <w:sz w:val="24"/>
          <w:szCs w:val="24"/>
        </w:rPr>
        <w:t xml:space="preserve">Не позднее  </w:t>
      </w:r>
      <w:r>
        <w:rPr>
          <w:color w:val="000000" w:themeColor="text1"/>
          <w:sz w:val="24"/>
          <w:szCs w:val="24"/>
        </w:rPr>
        <w:t>30</w:t>
      </w:r>
      <w:r w:rsidRPr="00C04343">
        <w:rPr>
          <w:color w:val="000000" w:themeColor="text1"/>
          <w:sz w:val="24"/>
          <w:szCs w:val="24"/>
        </w:rPr>
        <w:t>.0</w:t>
      </w:r>
      <w:r>
        <w:rPr>
          <w:color w:val="000000" w:themeColor="text1"/>
          <w:sz w:val="24"/>
          <w:szCs w:val="24"/>
        </w:rPr>
        <w:t>6</w:t>
      </w:r>
      <w:r w:rsidRPr="00C04343">
        <w:rPr>
          <w:color w:val="000000" w:themeColor="text1"/>
          <w:sz w:val="24"/>
          <w:szCs w:val="24"/>
        </w:rPr>
        <w:t>.2020 г. результат Работ должен быть передан Подрядчиком и принят Заказчиком по Акту приемки выполненных работ по форме приложения №2 к Контракту.</w:t>
      </w:r>
    </w:p>
    <w:p w:rsidR="000313F2" w:rsidRPr="00C04343" w:rsidRDefault="000313F2" w:rsidP="000313F2">
      <w:pPr>
        <w:ind w:right="-383"/>
        <w:jc w:val="both"/>
        <w:rPr>
          <w:color w:val="000000" w:themeColor="text1"/>
          <w:sz w:val="24"/>
          <w:szCs w:val="24"/>
        </w:rPr>
      </w:pPr>
    </w:p>
    <w:p w:rsidR="000313F2" w:rsidRPr="00C04343" w:rsidRDefault="000313F2" w:rsidP="000313F2">
      <w:pPr>
        <w:pStyle w:val="1ff7"/>
        <w:keepNext/>
        <w:keepLines/>
        <w:shd w:val="clear" w:color="auto" w:fill="auto"/>
        <w:jc w:val="center"/>
        <w:rPr>
          <w:color w:val="000000" w:themeColor="text1"/>
          <w:sz w:val="24"/>
          <w:szCs w:val="24"/>
        </w:rPr>
      </w:pPr>
      <w:r w:rsidRPr="00C04343">
        <w:rPr>
          <w:color w:val="000000" w:themeColor="text1"/>
          <w:sz w:val="24"/>
          <w:szCs w:val="24"/>
        </w:rPr>
        <w:t>8.Требования к качеству материалов (товаров)</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Материалы (товары) и оборудование, используемые при выполнении подрядных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w:t>
      </w:r>
      <w:proofErr w:type="gramStart"/>
      <w:r w:rsidRPr="00C04343">
        <w:rPr>
          <w:color w:val="000000" w:themeColor="text1"/>
          <w:sz w:val="24"/>
          <w:szCs w:val="24"/>
        </w:rPr>
        <w:t>о-</w:t>
      </w:r>
      <w:proofErr w:type="gramEnd"/>
      <w:r w:rsidRPr="00C04343">
        <w:rPr>
          <w:color w:val="000000" w:themeColor="text1"/>
          <w:sz w:val="24"/>
          <w:szCs w:val="24"/>
        </w:rPr>
        <w:t xml:space="preserve"> 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0313F2" w:rsidRPr="00C04343" w:rsidRDefault="000313F2" w:rsidP="000313F2">
      <w:pPr>
        <w:ind w:firstLine="425"/>
        <w:jc w:val="both"/>
        <w:rPr>
          <w:color w:val="000000" w:themeColor="text1"/>
          <w:sz w:val="24"/>
          <w:szCs w:val="24"/>
        </w:rPr>
      </w:pPr>
      <w:proofErr w:type="gramStart"/>
      <w:r w:rsidRPr="00C04343">
        <w:rPr>
          <w:color w:val="000000" w:themeColor="text1"/>
          <w:sz w:val="24"/>
          <w:szCs w:val="24"/>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0313F2" w:rsidRPr="00C04343" w:rsidRDefault="000313F2" w:rsidP="000313F2">
      <w:pPr>
        <w:ind w:firstLine="425"/>
        <w:jc w:val="both"/>
        <w:rPr>
          <w:color w:val="000000" w:themeColor="text1"/>
          <w:sz w:val="24"/>
          <w:szCs w:val="24"/>
        </w:rPr>
      </w:pPr>
      <w:r w:rsidRPr="00C04343">
        <w:rPr>
          <w:color w:val="000000" w:themeColor="text1"/>
          <w:sz w:val="24"/>
          <w:szCs w:val="24"/>
        </w:rPr>
        <w:t>Требования по предоставлению паспортной документации и сертификатов заводо</w:t>
      </w:r>
      <w:proofErr w:type="gramStart"/>
      <w:r w:rsidRPr="00C04343">
        <w:rPr>
          <w:color w:val="000000" w:themeColor="text1"/>
          <w:sz w:val="24"/>
          <w:szCs w:val="24"/>
        </w:rPr>
        <w:t>в-</w:t>
      </w:r>
      <w:proofErr w:type="gramEnd"/>
      <w:r w:rsidRPr="00C04343">
        <w:rPr>
          <w:color w:val="000000" w:themeColor="text1"/>
          <w:sz w:val="24"/>
          <w:szCs w:val="24"/>
        </w:rPr>
        <w:t xml:space="preserve"> изготовителей на все устанавливаемое оборудование и все применяемые материалы:</w:t>
      </w:r>
    </w:p>
    <w:p w:rsidR="000313F2" w:rsidRPr="00C04343" w:rsidRDefault="000313F2" w:rsidP="000313F2">
      <w:pPr>
        <w:widowControl w:val="0"/>
        <w:tabs>
          <w:tab w:val="left" w:pos="1072"/>
        </w:tabs>
        <w:spacing w:line="283" w:lineRule="exact"/>
        <w:ind w:left="425"/>
        <w:jc w:val="both"/>
        <w:rPr>
          <w:color w:val="000000" w:themeColor="text1"/>
          <w:sz w:val="24"/>
          <w:szCs w:val="24"/>
        </w:rPr>
      </w:pPr>
      <w:r w:rsidRPr="00C04343">
        <w:rPr>
          <w:color w:val="000000" w:themeColor="text1"/>
          <w:sz w:val="24"/>
          <w:szCs w:val="24"/>
        </w:rPr>
        <w:t>- на все устанавливаемое оборудование должны быть предъявлены паспорта;</w:t>
      </w:r>
    </w:p>
    <w:p w:rsidR="000313F2" w:rsidRPr="00C04343" w:rsidRDefault="000313F2" w:rsidP="000313F2">
      <w:pPr>
        <w:spacing w:line="283" w:lineRule="exact"/>
        <w:ind w:firstLine="425"/>
        <w:jc w:val="both"/>
        <w:rPr>
          <w:color w:val="000000" w:themeColor="text1"/>
          <w:sz w:val="24"/>
          <w:szCs w:val="24"/>
        </w:rPr>
      </w:pPr>
      <w:r w:rsidRPr="00C04343">
        <w:rPr>
          <w:color w:val="000000" w:themeColor="text1"/>
          <w:sz w:val="24"/>
          <w:szCs w:val="24"/>
        </w:rPr>
        <w:t>- на материалы - паспорта заводов-изготовителей на партию товаров, сертификаты соответствия системе Госстандарта России;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-копии сертификатов должны быть заверены печатью и подписью представителя подрядной организации.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Вид, размер, форму, качество и цветовую гамму применяемых материалов Подрядчику необходимо согласовать с Заказчиком до начала производства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Не допускается поставка материалов и оборудования, бывшего в использовании.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lastRenderedPageBreak/>
        <w:t>Применяемые материалы должны:</w:t>
      </w:r>
    </w:p>
    <w:p w:rsidR="000313F2" w:rsidRPr="00C04343" w:rsidRDefault="000313F2" w:rsidP="000313F2">
      <w:pPr>
        <w:spacing w:line="240" w:lineRule="exact"/>
        <w:ind w:firstLine="425"/>
        <w:jc w:val="both"/>
        <w:rPr>
          <w:color w:val="000000" w:themeColor="text1"/>
          <w:sz w:val="24"/>
          <w:szCs w:val="24"/>
        </w:rPr>
      </w:pPr>
      <w:r w:rsidRPr="00C04343">
        <w:rPr>
          <w:color w:val="000000" w:themeColor="text1"/>
          <w:sz w:val="24"/>
          <w:szCs w:val="24"/>
        </w:rPr>
        <w:t>- быть износостойкими и выдерживать механические нагрузки с учетом процессов,</w:t>
      </w:r>
    </w:p>
    <w:p w:rsidR="000313F2" w:rsidRPr="00C04343" w:rsidRDefault="000313F2" w:rsidP="000313F2">
      <w:pPr>
        <w:spacing w:line="293" w:lineRule="exact"/>
        <w:jc w:val="both"/>
        <w:rPr>
          <w:color w:val="000000" w:themeColor="text1"/>
          <w:sz w:val="24"/>
          <w:szCs w:val="24"/>
        </w:rPr>
      </w:pPr>
      <w:proofErr w:type="gramStart"/>
      <w:r w:rsidRPr="00C04343">
        <w:rPr>
          <w:color w:val="000000" w:themeColor="text1"/>
          <w:sz w:val="24"/>
          <w:szCs w:val="24"/>
        </w:rPr>
        <w:t>происходящих</w:t>
      </w:r>
      <w:proofErr w:type="gramEnd"/>
      <w:r w:rsidRPr="00C04343">
        <w:rPr>
          <w:color w:val="000000" w:themeColor="text1"/>
          <w:sz w:val="24"/>
          <w:szCs w:val="24"/>
        </w:rPr>
        <w:t xml:space="preserve"> на открытом воздухе или в помещении;</w:t>
      </w:r>
    </w:p>
    <w:p w:rsidR="000313F2" w:rsidRPr="00C04343" w:rsidRDefault="000313F2" w:rsidP="000313F2">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быть устойчивыми к коррозии, воздействию химических веществ;</w:t>
      </w:r>
    </w:p>
    <w:p w:rsidR="000313F2" w:rsidRPr="00C04343" w:rsidRDefault="000313F2" w:rsidP="000313F2">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не создавать благоприятных условий для роста микроорганизмов;</w:t>
      </w:r>
    </w:p>
    <w:p w:rsidR="000313F2" w:rsidRPr="00C04343" w:rsidRDefault="000313F2" w:rsidP="000313F2">
      <w:pPr>
        <w:widowControl w:val="0"/>
        <w:tabs>
          <w:tab w:val="left" w:pos="1072"/>
        </w:tabs>
        <w:spacing w:line="293" w:lineRule="exact"/>
        <w:ind w:left="425"/>
        <w:jc w:val="both"/>
        <w:rPr>
          <w:color w:val="000000" w:themeColor="text1"/>
          <w:sz w:val="24"/>
          <w:szCs w:val="24"/>
        </w:rPr>
      </w:pPr>
      <w:r w:rsidRPr="00C04343">
        <w:rPr>
          <w:color w:val="000000" w:themeColor="text1"/>
          <w:sz w:val="24"/>
          <w:szCs w:val="24"/>
        </w:rPr>
        <w:t>- не выделять вредных веществ;</w:t>
      </w:r>
    </w:p>
    <w:p w:rsidR="000313F2" w:rsidRPr="00C04343" w:rsidRDefault="000313F2" w:rsidP="000313F2">
      <w:pPr>
        <w:widowControl w:val="0"/>
        <w:tabs>
          <w:tab w:val="left" w:pos="973"/>
        </w:tabs>
        <w:spacing w:line="269" w:lineRule="exact"/>
        <w:ind w:left="425"/>
        <w:jc w:val="both"/>
        <w:rPr>
          <w:color w:val="000000" w:themeColor="text1"/>
          <w:sz w:val="24"/>
          <w:szCs w:val="24"/>
        </w:rPr>
      </w:pPr>
      <w:r w:rsidRPr="00C04343">
        <w:rPr>
          <w:color w:val="000000" w:themeColor="text1"/>
          <w:sz w:val="24"/>
          <w:szCs w:val="24"/>
        </w:rPr>
        <w:t xml:space="preserve"> -соответствовать требованиям, предъявляемым к материалам в зависимости от категории помещений по пожарной безопасности;</w:t>
      </w:r>
    </w:p>
    <w:p w:rsidR="000313F2" w:rsidRPr="00C04343" w:rsidRDefault="000313F2" w:rsidP="000313F2">
      <w:pPr>
        <w:widowControl w:val="0"/>
        <w:tabs>
          <w:tab w:val="left" w:pos="1072"/>
        </w:tabs>
        <w:spacing w:line="240" w:lineRule="exact"/>
        <w:ind w:left="425"/>
        <w:jc w:val="both"/>
        <w:rPr>
          <w:color w:val="000000" w:themeColor="text1"/>
          <w:sz w:val="24"/>
          <w:szCs w:val="24"/>
        </w:rPr>
      </w:pPr>
      <w:r w:rsidRPr="00C04343">
        <w:rPr>
          <w:color w:val="000000" w:themeColor="text1"/>
          <w:sz w:val="24"/>
          <w:szCs w:val="24"/>
        </w:rPr>
        <w:t xml:space="preserve">- быть </w:t>
      </w:r>
      <w:proofErr w:type="spellStart"/>
      <w:r w:rsidRPr="00C04343">
        <w:rPr>
          <w:color w:val="000000" w:themeColor="text1"/>
          <w:sz w:val="24"/>
          <w:szCs w:val="24"/>
        </w:rPr>
        <w:t>ремонтопригодными</w:t>
      </w:r>
      <w:proofErr w:type="spellEnd"/>
      <w:r w:rsidRPr="00C04343">
        <w:rPr>
          <w:color w:val="000000" w:themeColor="text1"/>
          <w:sz w:val="24"/>
          <w:szCs w:val="24"/>
        </w:rPr>
        <w:t>;</w:t>
      </w:r>
    </w:p>
    <w:p w:rsidR="000313F2" w:rsidRPr="00C04343" w:rsidRDefault="000313F2" w:rsidP="000313F2">
      <w:pPr>
        <w:spacing w:line="269" w:lineRule="exact"/>
        <w:ind w:firstLine="425"/>
        <w:jc w:val="both"/>
        <w:rPr>
          <w:b/>
          <w:color w:val="000000" w:themeColor="text1"/>
          <w:sz w:val="24"/>
          <w:szCs w:val="24"/>
        </w:rPr>
      </w:pPr>
      <w:r w:rsidRPr="00C04343">
        <w:rPr>
          <w:color w:val="000000" w:themeColor="text1"/>
          <w:sz w:val="24"/>
          <w:szCs w:val="24"/>
        </w:rPr>
        <w:t xml:space="preserve">До начала выполнения работ Подрядчик обязан предоставить Заказчику документы, подтверждающие качество используемых материалов (товаров), согласовать с Заказчиком цветовую гамму материалов, форму, </w:t>
      </w:r>
      <w:proofErr w:type="gramStart"/>
      <w:r w:rsidRPr="00C04343">
        <w:rPr>
          <w:color w:val="000000" w:themeColor="text1"/>
          <w:sz w:val="24"/>
          <w:szCs w:val="24"/>
        </w:rPr>
        <w:t>размер</w:t>
      </w:r>
      <w:proofErr w:type="gramEnd"/>
      <w:r w:rsidRPr="00C04343">
        <w:rPr>
          <w:color w:val="000000" w:themeColor="text1"/>
          <w:sz w:val="24"/>
          <w:szCs w:val="24"/>
        </w:rPr>
        <w:t xml:space="preserve">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0313F2" w:rsidRPr="00C04343" w:rsidRDefault="000313F2" w:rsidP="000313F2">
      <w:pPr>
        <w:ind w:firstLine="426"/>
        <w:jc w:val="both"/>
        <w:rPr>
          <w:color w:val="000000" w:themeColor="text1"/>
          <w:sz w:val="24"/>
          <w:szCs w:val="24"/>
        </w:rPr>
      </w:pPr>
      <w:r w:rsidRPr="00C04343">
        <w:rPr>
          <w:color w:val="000000" w:themeColor="text1"/>
          <w:sz w:val="24"/>
          <w:szCs w:val="24"/>
        </w:rPr>
        <w:t xml:space="preserve">Заказчик вправе выборочно произвести лабораторное испытание поставляемых материалов на предмет их соответствия характеристикам, заложенным в ПСД. </w:t>
      </w:r>
    </w:p>
    <w:p w:rsidR="000313F2" w:rsidRPr="00C04343" w:rsidRDefault="000313F2" w:rsidP="000313F2">
      <w:pPr>
        <w:ind w:right="-383"/>
        <w:jc w:val="both"/>
        <w:rPr>
          <w:color w:val="000000" w:themeColor="text1"/>
          <w:sz w:val="24"/>
          <w:szCs w:val="24"/>
        </w:rPr>
      </w:pPr>
    </w:p>
    <w:p w:rsidR="000313F2" w:rsidRPr="00C04343" w:rsidRDefault="000313F2" w:rsidP="000313F2">
      <w:pPr>
        <w:pStyle w:val="3e"/>
        <w:shd w:val="clear" w:color="auto" w:fill="auto"/>
        <w:spacing w:before="0"/>
        <w:ind w:right="20" w:firstLine="142"/>
        <w:rPr>
          <w:color w:val="000000" w:themeColor="text1"/>
          <w:sz w:val="24"/>
          <w:szCs w:val="24"/>
        </w:rPr>
      </w:pPr>
      <w:r w:rsidRPr="00C04343">
        <w:rPr>
          <w:color w:val="000000" w:themeColor="text1"/>
          <w:sz w:val="24"/>
          <w:szCs w:val="24"/>
        </w:rPr>
        <w:t>9.Требования к объему предоставления гарантий качества.</w:t>
      </w:r>
    </w:p>
    <w:p w:rsidR="000313F2" w:rsidRPr="00C04343" w:rsidRDefault="000313F2" w:rsidP="000313F2">
      <w:pPr>
        <w:pStyle w:val="af3"/>
        <w:widowControl w:val="0"/>
        <w:tabs>
          <w:tab w:val="left" w:pos="993"/>
        </w:tabs>
        <w:suppressAutoHyphens/>
        <w:autoSpaceDE w:val="0"/>
        <w:spacing w:after="0" w:line="240" w:lineRule="auto"/>
        <w:ind w:left="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гарантирует:</w:t>
      </w:r>
    </w:p>
    <w:p w:rsidR="000313F2" w:rsidRPr="00C04343" w:rsidRDefault="000313F2" w:rsidP="000313F2">
      <w:pPr>
        <w:widowControl w:val="0"/>
        <w:tabs>
          <w:tab w:val="left" w:pos="6804"/>
        </w:tabs>
        <w:autoSpaceDE w:val="0"/>
        <w:ind w:firstLine="567"/>
        <w:jc w:val="both"/>
        <w:rPr>
          <w:color w:val="000000" w:themeColor="text1"/>
          <w:sz w:val="24"/>
          <w:szCs w:val="24"/>
        </w:rPr>
      </w:pPr>
      <w:r w:rsidRPr="00C04343">
        <w:rPr>
          <w:color w:val="000000" w:themeColor="text1"/>
          <w:sz w:val="24"/>
          <w:szCs w:val="24"/>
        </w:rPr>
        <w:t>- что выполняемые Работы соответствуют требованиям, установленным в Контракте,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0313F2" w:rsidRPr="00C04343" w:rsidRDefault="000313F2" w:rsidP="000313F2">
      <w:pPr>
        <w:widowControl w:val="0"/>
        <w:tabs>
          <w:tab w:val="left" w:pos="6804"/>
        </w:tabs>
        <w:autoSpaceDE w:val="0"/>
        <w:ind w:firstLine="567"/>
        <w:jc w:val="both"/>
        <w:rPr>
          <w:color w:val="000000" w:themeColor="text1"/>
          <w:sz w:val="24"/>
          <w:szCs w:val="24"/>
        </w:rPr>
      </w:pPr>
      <w:r w:rsidRPr="00C04343">
        <w:rPr>
          <w:color w:val="000000" w:themeColor="text1"/>
          <w:sz w:val="24"/>
          <w:szCs w:val="24"/>
        </w:rPr>
        <w:t>- что качество выполненных по Контракту Работ соответствует Описанию объекта закупки, проектной документации, действующим нормам и техническим условиям, требованиям, установленным в Контракте, а также иным требованиям законодательства Российской Федерации в области строительства, действующим на момент выполнения Работ;</w:t>
      </w:r>
    </w:p>
    <w:p w:rsidR="000313F2" w:rsidRPr="00C04343" w:rsidRDefault="000313F2" w:rsidP="000313F2">
      <w:pPr>
        <w:widowControl w:val="0"/>
        <w:tabs>
          <w:tab w:val="left" w:pos="6804"/>
        </w:tabs>
        <w:autoSpaceDE w:val="0"/>
        <w:ind w:firstLine="567"/>
        <w:jc w:val="both"/>
        <w:rPr>
          <w:color w:val="000000" w:themeColor="text1"/>
          <w:sz w:val="24"/>
          <w:szCs w:val="24"/>
        </w:rPr>
      </w:pPr>
      <w:r w:rsidRPr="00C04343">
        <w:rPr>
          <w:color w:val="000000" w:themeColor="text1"/>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 и в период гарантийного срока эксплуатации Объекта;</w:t>
      </w:r>
    </w:p>
    <w:p w:rsidR="000313F2" w:rsidRPr="00C04343" w:rsidRDefault="000313F2" w:rsidP="000313F2">
      <w:pPr>
        <w:widowControl w:val="0"/>
        <w:tabs>
          <w:tab w:val="left" w:pos="6804"/>
        </w:tabs>
        <w:autoSpaceDE w:val="0"/>
        <w:ind w:firstLine="567"/>
        <w:jc w:val="both"/>
        <w:rPr>
          <w:color w:val="000000" w:themeColor="text1"/>
          <w:sz w:val="24"/>
          <w:szCs w:val="24"/>
        </w:rPr>
      </w:pPr>
      <w:r w:rsidRPr="00C04343">
        <w:rPr>
          <w:color w:val="000000" w:themeColor="text1"/>
          <w:sz w:val="24"/>
          <w:szCs w:val="24"/>
        </w:rPr>
        <w:t>- возможность эксплуатации Объекта на протяжении гарантийного срока;</w:t>
      </w:r>
    </w:p>
    <w:p w:rsidR="000313F2" w:rsidRPr="00C04343" w:rsidRDefault="000313F2" w:rsidP="000313F2">
      <w:pPr>
        <w:widowControl w:val="0"/>
        <w:tabs>
          <w:tab w:val="left" w:pos="6804"/>
        </w:tabs>
        <w:autoSpaceDE w:val="0"/>
        <w:ind w:firstLine="567"/>
        <w:jc w:val="both"/>
        <w:rPr>
          <w:color w:val="000000" w:themeColor="text1"/>
          <w:sz w:val="24"/>
          <w:szCs w:val="24"/>
        </w:rPr>
      </w:pPr>
      <w:r w:rsidRPr="00C04343">
        <w:rPr>
          <w:color w:val="000000" w:themeColor="text1"/>
          <w:sz w:val="24"/>
          <w:szCs w:val="24"/>
        </w:rPr>
        <w:t>- возможность безопасного использования результата выполненных Работ по назначению в течение всего гарантийного срока.</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 в том числе компенсация Подрядчиком Заказчику затрат по устранению недостатков.</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 Гарантийные обязательства оформляются в виде гарантийного паспорта объекта по форме приложения №6 к Контракту.</w:t>
      </w:r>
    </w:p>
    <w:p w:rsidR="000313F2" w:rsidRPr="00C04343" w:rsidRDefault="000313F2" w:rsidP="000313F2">
      <w:pPr>
        <w:pStyle w:val="af3"/>
        <w:widowControl w:val="0"/>
        <w:tabs>
          <w:tab w:val="left" w:pos="851"/>
          <w:tab w:val="left" w:pos="993"/>
        </w:tabs>
        <w:suppressAutoHyphen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При обнаружении в течение гарантийного срока недостатков (дефектов) Заказчик должен заявить о них Подрядчику в разумный срок после их обнаружения.</w:t>
      </w:r>
    </w:p>
    <w:p w:rsidR="000313F2" w:rsidRPr="00C04343" w:rsidRDefault="000313F2" w:rsidP="000313F2">
      <w:pPr>
        <w:widowControl w:val="0"/>
        <w:autoSpaceDE w:val="0"/>
        <w:ind w:firstLine="567"/>
        <w:jc w:val="both"/>
        <w:rPr>
          <w:color w:val="000000" w:themeColor="text1"/>
          <w:sz w:val="24"/>
          <w:szCs w:val="24"/>
        </w:rPr>
      </w:pPr>
      <w:r w:rsidRPr="00C04343">
        <w:rPr>
          <w:color w:val="000000" w:themeColor="text1"/>
          <w:sz w:val="24"/>
          <w:szCs w:val="24"/>
        </w:rPr>
        <w:t>В течение 5 (пяти) рабочих дней после получения Подрядчиком уведомления об обнаруженных Заказчиком недостатках (дефектах) Объекта Стороны составляют акт, в котором фиксируются обнаруженные недостатки (дефекты).</w:t>
      </w:r>
    </w:p>
    <w:p w:rsidR="000313F2" w:rsidRPr="00C04343" w:rsidRDefault="000313F2" w:rsidP="000313F2">
      <w:pPr>
        <w:widowControl w:val="0"/>
        <w:autoSpaceDE w:val="0"/>
        <w:ind w:firstLine="567"/>
        <w:jc w:val="both"/>
        <w:rPr>
          <w:color w:val="000000" w:themeColor="text1"/>
          <w:sz w:val="24"/>
          <w:szCs w:val="24"/>
        </w:rPr>
      </w:pPr>
      <w:r w:rsidRPr="00C04343">
        <w:rPr>
          <w:color w:val="000000" w:themeColor="text1"/>
          <w:sz w:val="24"/>
          <w:szCs w:val="24"/>
        </w:rPr>
        <w:t>В случае уклонения Подрядчика в течение 5 (пяти) календарных дней от предполагаемой даты от составления указанного в настоящем пункте акта Заказчик вправе составить соответствующий акт самостоятельно.</w:t>
      </w:r>
    </w:p>
    <w:p w:rsidR="000313F2" w:rsidRPr="00C04343" w:rsidRDefault="000313F2" w:rsidP="000313F2">
      <w:pPr>
        <w:widowControl w:val="0"/>
        <w:autoSpaceDE w:val="0"/>
        <w:ind w:firstLine="567"/>
        <w:jc w:val="both"/>
        <w:rPr>
          <w:color w:val="000000" w:themeColor="text1"/>
          <w:sz w:val="24"/>
          <w:szCs w:val="24"/>
        </w:rPr>
      </w:pPr>
      <w:r w:rsidRPr="00C04343">
        <w:rPr>
          <w:color w:val="000000" w:themeColor="text1"/>
          <w:sz w:val="24"/>
          <w:szCs w:val="24"/>
        </w:rPr>
        <w:t>Для проверки соответствия качества выполненных Подрядчиком Работ требованиям, установленным Контрактом, Стороны вправе привлекать независимых экспертов, экспертные организации.</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(дефектами). В </w:t>
      </w:r>
      <w:r w:rsidRPr="00C04343">
        <w:rPr>
          <w:color w:val="000000" w:themeColor="text1"/>
          <w:sz w:val="24"/>
          <w:szCs w:val="24"/>
        </w:rPr>
        <w:lastRenderedPageBreak/>
        <w:t xml:space="preserve">указанном случае расходы на экспертизу несет Сторона, потребовавшая назначение экспертизы, а если она назначена по </w:t>
      </w:r>
      <w:r w:rsidRPr="00C04343">
        <w:rPr>
          <w:bCs/>
          <w:color w:val="000000" w:themeColor="text1"/>
          <w:sz w:val="24"/>
          <w:szCs w:val="24"/>
        </w:rPr>
        <w:t>соглашению Сторон – в соответствии с соглашением.</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В случае обнаружения недостатков (дефектов) в период гарантийного срока Подрядчик (в случае, если не докажет отсутствие своей вины) обязан устранить соответствующие недостатки (дефекты) за свой счет в сроки, согласованные Сторонами и зафиксированные в акте с перечнем выявленных недостатков и сроком их устранения. При этом Заказчик вправе потребовать от Подрядчика безвозмездного устранения указанных в акте недостатков (дефектов) в разумный срок или возмещения расходов на их устранение.</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При уклонении Подрядчика от устранения недостатков (дефектов), оставлении без внимания извещений Заказчика о недостатках (дефектах), отказе Подрядчика от устранения недостатков (дефектов), выявленных в ходе исполнения Контракта, при невыполнении гарантийных обязательств в указанные в акте проверки сроки, Заказчик имеет право поручить их исправление третьему лицу. В этом случае Подрядчик компенсирует Заказчику затраты по устранению недостатков. Размер понесенных затрат определяется по </w:t>
      </w:r>
      <w:proofErr w:type="gramStart"/>
      <w:r w:rsidRPr="00C04343">
        <w:rPr>
          <w:color w:val="000000" w:themeColor="text1"/>
          <w:sz w:val="24"/>
          <w:szCs w:val="24"/>
        </w:rPr>
        <w:t>государственным</w:t>
      </w:r>
      <w:proofErr w:type="gramEnd"/>
      <w:r w:rsidRPr="00C04343">
        <w:rPr>
          <w:color w:val="000000" w:themeColor="text1"/>
          <w:sz w:val="24"/>
          <w:szCs w:val="24"/>
        </w:rPr>
        <w:t xml:space="preserve"> сметным нормами на момент исправления недостатков..</w:t>
      </w:r>
    </w:p>
    <w:p w:rsidR="000313F2" w:rsidRPr="00C04343" w:rsidRDefault="000313F2" w:rsidP="000313F2">
      <w:pPr>
        <w:pStyle w:val="1ff7"/>
        <w:keepNext/>
        <w:keepLines/>
        <w:shd w:val="clear" w:color="auto" w:fill="auto"/>
        <w:rPr>
          <w:color w:val="000000" w:themeColor="text1"/>
          <w:sz w:val="24"/>
          <w:szCs w:val="24"/>
        </w:rPr>
      </w:pPr>
    </w:p>
    <w:p w:rsidR="000313F2" w:rsidRPr="00C04343" w:rsidRDefault="000313F2" w:rsidP="000313F2">
      <w:pPr>
        <w:pStyle w:val="1ff7"/>
        <w:keepNext/>
        <w:keepLines/>
        <w:shd w:val="clear" w:color="auto" w:fill="auto"/>
        <w:jc w:val="center"/>
        <w:rPr>
          <w:color w:val="000000" w:themeColor="text1"/>
          <w:sz w:val="24"/>
          <w:szCs w:val="24"/>
        </w:rPr>
      </w:pPr>
      <w:r w:rsidRPr="00C04343">
        <w:rPr>
          <w:color w:val="000000" w:themeColor="text1"/>
          <w:sz w:val="24"/>
          <w:szCs w:val="24"/>
        </w:rPr>
        <w:t>10. Требования по сроку гарантий качества на результаты Работ.</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Гарантии качества распространяются на Объект и все его конструктивные элементы, Работы, выполненные Подрядчиком и субподрядчиками по настоящему Контракту.</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Датой окончания выполнения Работ на Объекте считается дата подписания акта приемки выполненных работ по форме Приложения №2 к Контракту. С этой даты начинается гарантийный срок.</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 xml:space="preserve">Гарантийный срок на выполненные по Контракту Работы составляет 5 (пять) лет </w:t>
      </w:r>
      <w:proofErr w:type="gramStart"/>
      <w:r w:rsidRPr="00C04343">
        <w:rPr>
          <w:color w:val="000000" w:themeColor="text1"/>
          <w:sz w:val="24"/>
          <w:szCs w:val="24"/>
        </w:rPr>
        <w:t>с даты подписания</w:t>
      </w:r>
      <w:proofErr w:type="gramEnd"/>
      <w:r w:rsidRPr="00C04343">
        <w:rPr>
          <w:color w:val="000000" w:themeColor="text1"/>
          <w:sz w:val="24"/>
          <w:szCs w:val="24"/>
        </w:rPr>
        <w:t xml:space="preserve"> Сторонами акта приемки выполненных работ по форме Приложения №2 к Контракту. </w:t>
      </w:r>
    </w:p>
    <w:p w:rsidR="000313F2" w:rsidRPr="00C04343" w:rsidRDefault="000313F2" w:rsidP="000313F2">
      <w:pPr>
        <w:ind w:firstLine="425"/>
        <w:jc w:val="both"/>
        <w:rPr>
          <w:color w:val="000000" w:themeColor="text1"/>
          <w:sz w:val="24"/>
          <w:szCs w:val="24"/>
        </w:rPr>
      </w:pPr>
      <w:r w:rsidRPr="00C04343">
        <w:rPr>
          <w:color w:val="000000" w:themeColor="text1"/>
          <w:sz w:val="24"/>
          <w:szCs w:val="24"/>
        </w:rPr>
        <w:t>Гарантийные обязательства оформляются в виде гарантийного паспорта объекта по форме приложения №6 к Контракту.</w:t>
      </w:r>
    </w:p>
    <w:p w:rsidR="000313F2" w:rsidRPr="00C04343" w:rsidRDefault="000313F2" w:rsidP="000313F2">
      <w:pPr>
        <w:ind w:firstLine="425"/>
        <w:jc w:val="both"/>
        <w:rPr>
          <w:color w:val="000000" w:themeColor="text1"/>
          <w:sz w:val="24"/>
          <w:szCs w:val="24"/>
        </w:rPr>
      </w:pPr>
    </w:p>
    <w:p w:rsidR="000313F2" w:rsidRPr="00C04343" w:rsidRDefault="000313F2" w:rsidP="000313F2">
      <w:pPr>
        <w:ind w:firstLine="567"/>
        <w:jc w:val="both"/>
        <w:rPr>
          <w:color w:val="000000" w:themeColor="text1"/>
          <w:sz w:val="24"/>
          <w:szCs w:val="24"/>
        </w:rPr>
      </w:pPr>
      <w:r w:rsidRPr="00C04343">
        <w:rPr>
          <w:color w:val="000000" w:themeColor="text1"/>
          <w:sz w:val="24"/>
          <w:szCs w:val="24"/>
        </w:rPr>
        <w:t>Гарантийный срок устанавливается:</w:t>
      </w:r>
    </w:p>
    <w:p w:rsidR="000313F2" w:rsidRPr="00C04343" w:rsidRDefault="000313F2" w:rsidP="000313F2">
      <w:pPr>
        <w:ind w:firstLine="425"/>
        <w:jc w:val="both"/>
        <w:rPr>
          <w:color w:val="000000" w:themeColor="text1"/>
        </w:rPr>
      </w:pPr>
    </w:p>
    <w:p w:rsidR="000313F2" w:rsidRDefault="000313F2" w:rsidP="00E85E42">
      <w:pPr>
        <w:pStyle w:val="ConsPlusNonformat"/>
        <w:shd w:val="clear" w:color="auto" w:fill="FFFFFF" w:themeFill="background1"/>
        <w:jc w:val="center"/>
        <w:rPr>
          <w:rFonts w:ascii="Times New Roman" w:hAnsi="Times New Roman" w:cs="Times New Roman"/>
          <w:color w:val="000000" w:themeColor="text1"/>
        </w:rPr>
      </w:pPr>
      <w:r w:rsidRPr="00C04343">
        <w:rPr>
          <w:rFonts w:ascii="Times New Roman" w:hAnsi="Times New Roman" w:cs="Times New Roman"/>
          <w:color w:val="000000" w:themeColor="text1"/>
        </w:rPr>
        <w:t>ГАРАНТИЙНЫЕ СРОКИ</w:t>
      </w:r>
    </w:p>
    <w:p w:rsidR="000313F2" w:rsidRPr="00C04343" w:rsidRDefault="000313F2" w:rsidP="000313F2">
      <w:pPr>
        <w:pStyle w:val="ConsPlusNormal0"/>
        <w:shd w:val="clear" w:color="auto" w:fill="FFFFFF" w:themeFill="background1"/>
        <w:ind w:firstLine="540"/>
        <w:jc w:val="both"/>
        <w:rPr>
          <w:rFonts w:ascii="Times New Roman" w:hAnsi="Times New Roman" w:cs="Times New Roman"/>
          <w:color w:val="000000" w:themeColor="text1"/>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231"/>
      </w:tblGrid>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Наименование вида работ</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Гарантийный срок</w:t>
            </w:r>
          </w:p>
        </w:tc>
      </w:tr>
      <w:tr w:rsidR="000313F2" w:rsidRPr="00C04343" w:rsidTr="000752EF">
        <w:trPr>
          <w:trHeight w:val="241"/>
        </w:trPr>
        <w:tc>
          <w:tcPr>
            <w:tcW w:w="7854" w:type="dxa"/>
          </w:tcPr>
          <w:p w:rsidR="000313F2" w:rsidRPr="009033E6"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9033E6">
              <w:rPr>
                <w:rFonts w:ascii="Times New Roman" w:hAnsi="Times New Roman" w:cs="Times New Roman"/>
                <w:color w:val="000000" w:themeColor="text1"/>
              </w:rPr>
              <w:t xml:space="preserve">На </w:t>
            </w:r>
            <w:r>
              <w:rPr>
                <w:rFonts w:ascii="Times New Roman" w:hAnsi="Times New Roman" w:cs="Times New Roman"/>
                <w:color w:val="000000" w:themeColor="text1"/>
              </w:rPr>
              <w:t xml:space="preserve">результаты выполнения работ по муниципальному контракту № </w:t>
            </w:r>
            <w:r w:rsidRPr="004B2547">
              <w:rPr>
                <w:rFonts w:ascii="Times New Roman" w:hAnsi="Times New Roman" w:cs="Times New Roman"/>
                <w:color w:val="000000" w:themeColor="text1"/>
                <w:shd w:val="clear" w:color="auto" w:fill="D9D9D9" w:themeFill="background1" w:themeFillShade="D9"/>
              </w:rPr>
              <w:t>___</w:t>
            </w:r>
            <w:r>
              <w:rPr>
                <w:rFonts w:ascii="Times New Roman" w:hAnsi="Times New Roman" w:cs="Times New Roman"/>
                <w:color w:val="000000" w:themeColor="text1"/>
              </w:rPr>
              <w:t xml:space="preserve"> от </w:t>
            </w:r>
            <w:r w:rsidRPr="004B2547">
              <w:rPr>
                <w:rFonts w:ascii="Times New Roman" w:hAnsi="Times New Roman" w:cs="Times New Roman"/>
                <w:color w:val="000000" w:themeColor="text1"/>
                <w:shd w:val="clear" w:color="auto" w:fill="D9D9D9" w:themeFill="background1" w:themeFillShade="D9"/>
              </w:rPr>
              <w:t>__.__</w:t>
            </w:r>
            <w:r>
              <w:rPr>
                <w:rFonts w:ascii="Times New Roman" w:hAnsi="Times New Roman" w:cs="Times New Roman"/>
                <w:color w:val="000000" w:themeColor="text1"/>
              </w:rPr>
              <w:t>.2020г., в том числе:</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color w:val="000000" w:themeColor="text1"/>
              </w:rPr>
              <w:t xml:space="preserve">Бортовые камни </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4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r w:rsidRPr="00C04343">
              <w:rPr>
                <w:rFonts w:ascii="Times New Roman" w:hAnsi="Times New Roman" w:cs="Times New Roman"/>
                <w:color w:val="000000" w:themeColor="text1"/>
              </w:rPr>
              <w:t xml:space="preserve">Подстилающие и выравнивающие слои оснований из щебня </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Подстилающие и выравнивающие слои оснований из песка</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Асфальтобетонное дорожное покрытие</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bl>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pStyle w:val="af3"/>
        <w:widowControl w:val="0"/>
        <w:tabs>
          <w:tab w:val="left" w:pos="993"/>
        </w:tabs>
        <w:autoSpaceDE w:val="0"/>
        <w:spacing w:after="0" w:line="240" w:lineRule="auto"/>
        <w:ind w:left="0" w:firstLine="567"/>
        <w:jc w:val="both"/>
        <w:rPr>
          <w:rFonts w:ascii="Times New Roman" w:hAnsi="Times New Roman"/>
          <w:color w:val="000000" w:themeColor="text1"/>
          <w:sz w:val="24"/>
          <w:szCs w:val="24"/>
        </w:rPr>
      </w:pPr>
      <w:r w:rsidRPr="00C04343">
        <w:rPr>
          <w:rFonts w:ascii="Times New Roman" w:hAnsi="Times New Roman"/>
          <w:color w:val="000000" w:themeColor="text1"/>
          <w:sz w:val="24"/>
          <w:szCs w:val="24"/>
        </w:rPr>
        <w:t>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гарантийный срок в этом случае соответственно продлевается на период устранения недостатков, при этом Подрядчик должен быть извещен о недостатках (дефектах) Объекта.</w:t>
      </w:r>
    </w:p>
    <w:p w:rsidR="000313F2" w:rsidRPr="00C04343" w:rsidRDefault="000313F2" w:rsidP="000313F2">
      <w:pPr>
        <w:ind w:firstLine="426"/>
        <w:jc w:val="both"/>
        <w:rPr>
          <w:color w:val="000000" w:themeColor="text1"/>
          <w:sz w:val="24"/>
          <w:szCs w:val="24"/>
        </w:rPr>
      </w:pPr>
    </w:p>
    <w:p w:rsidR="000313F2" w:rsidRPr="00C04343" w:rsidRDefault="000313F2" w:rsidP="000313F2">
      <w:pPr>
        <w:ind w:firstLine="426"/>
        <w:jc w:val="both"/>
        <w:rPr>
          <w:color w:val="000000" w:themeColor="text1"/>
          <w:sz w:val="24"/>
          <w:szCs w:val="24"/>
        </w:rPr>
      </w:pPr>
    </w:p>
    <w:p w:rsidR="000313F2" w:rsidRPr="00C04343" w:rsidRDefault="000313F2" w:rsidP="000313F2">
      <w:pPr>
        <w:rPr>
          <w:color w:val="000000" w:themeColor="text1"/>
          <w:sz w:val="24"/>
          <w:szCs w:val="24"/>
        </w:rPr>
      </w:pPr>
      <w:r w:rsidRPr="00C04343">
        <w:rPr>
          <w:color w:val="000000" w:themeColor="text1"/>
          <w:sz w:val="24"/>
          <w:szCs w:val="24"/>
        </w:rPr>
        <w:t xml:space="preserve">Приложение к Описанию объекта закупки:  </w:t>
      </w:r>
    </w:p>
    <w:p w:rsidR="000313F2" w:rsidRPr="00C04343" w:rsidRDefault="000313F2" w:rsidP="000313F2">
      <w:pPr>
        <w:ind w:firstLine="567"/>
        <w:jc w:val="both"/>
        <w:rPr>
          <w:color w:val="000000" w:themeColor="text1"/>
          <w:sz w:val="24"/>
          <w:szCs w:val="24"/>
        </w:rPr>
      </w:pPr>
      <w:r w:rsidRPr="00C04343">
        <w:rPr>
          <w:rFonts w:eastAsia="Calibri"/>
          <w:color w:val="000000" w:themeColor="text1"/>
          <w:sz w:val="24"/>
          <w:szCs w:val="24"/>
          <w:lang w:eastAsia="en-US"/>
        </w:rPr>
        <w:t xml:space="preserve">Проектная документация </w:t>
      </w:r>
      <w:r w:rsidRPr="00C04343">
        <w:rPr>
          <w:color w:val="000000" w:themeColor="text1"/>
          <w:sz w:val="24"/>
          <w:szCs w:val="24"/>
        </w:rPr>
        <w:t>(шифр 11/19)</w:t>
      </w:r>
    </w:p>
    <w:p w:rsidR="000313F2" w:rsidRPr="00C04343" w:rsidRDefault="000313F2" w:rsidP="000313F2">
      <w:pPr>
        <w:ind w:firstLine="567"/>
        <w:jc w:val="both"/>
        <w:rPr>
          <w:color w:val="000000" w:themeColor="text1"/>
          <w:sz w:val="24"/>
          <w:szCs w:val="24"/>
        </w:rPr>
      </w:pPr>
    </w:p>
    <w:tbl>
      <w:tblPr>
        <w:tblW w:w="0" w:type="auto"/>
        <w:tblLayout w:type="fixed"/>
        <w:tblLook w:val="0000" w:firstRow="0" w:lastRow="0" w:firstColumn="0" w:lastColumn="0" w:noHBand="0" w:noVBand="0"/>
      </w:tblPr>
      <w:tblGrid>
        <w:gridCol w:w="4952"/>
        <w:gridCol w:w="4952"/>
      </w:tblGrid>
      <w:tr w:rsidR="000313F2" w:rsidRPr="00C04343" w:rsidTr="000752EF">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pageBreakBefore/>
        <w:widowControl w:val="0"/>
        <w:ind w:left="5954"/>
        <w:jc w:val="center"/>
        <w:rPr>
          <w:color w:val="000000" w:themeColor="text1"/>
          <w:sz w:val="24"/>
          <w:szCs w:val="24"/>
        </w:rPr>
      </w:pPr>
      <w:r w:rsidRPr="00C04343">
        <w:rPr>
          <w:color w:val="000000" w:themeColor="text1"/>
          <w:sz w:val="24"/>
          <w:szCs w:val="24"/>
        </w:rPr>
        <w:lastRenderedPageBreak/>
        <w:t>ПРИЛОЖЕНИЕ № 2</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ind w:left="5954"/>
        <w:jc w:val="center"/>
        <w:rPr>
          <w:color w:val="000000" w:themeColor="text1"/>
          <w:sz w:val="24"/>
          <w:szCs w:val="24"/>
        </w:rPr>
      </w:pPr>
    </w:p>
    <w:p w:rsidR="000313F2" w:rsidRPr="00C04343" w:rsidRDefault="000313F2" w:rsidP="000313F2">
      <w:pPr>
        <w:widowControl w:val="0"/>
        <w:jc w:val="center"/>
        <w:rPr>
          <w:color w:val="000000" w:themeColor="text1"/>
          <w:sz w:val="28"/>
          <w:szCs w:val="28"/>
        </w:rPr>
      </w:pPr>
      <w:r w:rsidRPr="00C04343">
        <w:rPr>
          <w:b/>
          <w:color w:val="000000" w:themeColor="text1"/>
          <w:sz w:val="28"/>
          <w:szCs w:val="28"/>
        </w:rPr>
        <w:t>АКТ ПРИЕМКИ ВЫПОЛНЕННЫХ РАБОТ</w:t>
      </w:r>
    </w:p>
    <w:p w:rsidR="000313F2" w:rsidRPr="00C04343" w:rsidRDefault="000313F2" w:rsidP="000313F2">
      <w:pPr>
        <w:widowControl w:val="0"/>
        <w:ind w:hanging="284"/>
        <w:jc w:val="center"/>
        <w:rPr>
          <w:color w:val="000000" w:themeColor="text1"/>
          <w:sz w:val="28"/>
          <w:szCs w:val="28"/>
        </w:rPr>
      </w:pPr>
    </w:p>
    <w:p w:rsidR="000313F2" w:rsidRPr="00C04343" w:rsidRDefault="000313F2" w:rsidP="000313F2">
      <w:pPr>
        <w:widowControl w:val="0"/>
        <w:jc w:val="both"/>
        <w:rPr>
          <w:color w:val="000000" w:themeColor="text1"/>
          <w:sz w:val="24"/>
          <w:szCs w:val="24"/>
        </w:rPr>
      </w:pPr>
      <w:r w:rsidRPr="00C04343">
        <w:rPr>
          <w:color w:val="000000" w:themeColor="text1"/>
          <w:sz w:val="24"/>
          <w:szCs w:val="24"/>
        </w:rPr>
        <w:t xml:space="preserve"> г. </w:t>
      </w:r>
      <w:proofErr w:type="spellStart"/>
      <w:r w:rsidRPr="00C04343">
        <w:rPr>
          <w:color w:val="000000" w:themeColor="text1"/>
          <w:sz w:val="24"/>
          <w:szCs w:val="24"/>
        </w:rPr>
        <w:t>Искитим</w:t>
      </w:r>
      <w:proofErr w:type="spellEnd"/>
      <w:r w:rsidRPr="00C04343">
        <w:rPr>
          <w:color w:val="000000" w:themeColor="text1"/>
          <w:sz w:val="24"/>
          <w:szCs w:val="24"/>
        </w:rPr>
        <w:t xml:space="preserve">                                                                                 «____» ____________ 20____г.</w:t>
      </w:r>
    </w:p>
    <w:p w:rsidR="000313F2" w:rsidRPr="00C04343" w:rsidRDefault="000313F2" w:rsidP="000313F2">
      <w:pPr>
        <w:widowControl w:val="0"/>
        <w:jc w:val="both"/>
        <w:rPr>
          <w:color w:val="000000" w:themeColor="text1"/>
          <w:sz w:val="24"/>
          <w:szCs w:val="24"/>
        </w:rPr>
      </w:pPr>
    </w:p>
    <w:p w:rsidR="000313F2" w:rsidRPr="00C04343" w:rsidRDefault="000313F2" w:rsidP="000313F2">
      <w:pPr>
        <w:widowControl w:val="0"/>
        <w:ind w:firstLine="708"/>
        <w:jc w:val="both"/>
        <w:rPr>
          <w:color w:val="000000" w:themeColor="text1"/>
          <w:sz w:val="24"/>
          <w:szCs w:val="24"/>
        </w:rPr>
      </w:pPr>
      <w:proofErr w:type="gramStart"/>
      <w:r w:rsidRPr="00C04343">
        <w:rPr>
          <w:color w:val="000000" w:themeColor="text1"/>
          <w:sz w:val="24"/>
          <w:szCs w:val="24"/>
        </w:rPr>
        <w:t xml:space="preserve">Муниципальное казенное учреждение «Управление капитального строительства» города </w:t>
      </w:r>
      <w:proofErr w:type="spellStart"/>
      <w:r w:rsidRPr="00C04343">
        <w:rPr>
          <w:color w:val="000000" w:themeColor="text1"/>
          <w:sz w:val="24"/>
          <w:szCs w:val="24"/>
        </w:rPr>
        <w:t>Искитим</w:t>
      </w:r>
      <w:proofErr w:type="spellEnd"/>
      <w:r w:rsidRPr="00C04343">
        <w:rPr>
          <w:color w:val="000000" w:themeColor="text1"/>
          <w:sz w:val="24"/>
          <w:szCs w:val="24"/>
        </w:rPr>
        <w:t xml:space="preserve"> Новосибирской области (МКУ «УКС» г.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НСО), именуемое в дальнейшем «Заказчик», действующий от имени администрации города </w:t>
      </w:r>
      <w:proofErr w:type="spellStart"/>
      <w:r w:rsidRPr="00C04343">
        <w:rPr>
          <w:color w:val="000000" w:themeColor="text1"/>
          <w:sz w:val="24"/>
          <w:szCs w:val="24"/>
        </w:rPr>
        <w:t>Искитима</w:t>
      </w:r>
      <w:proofErr w:type="spellEnd"/>
      <w:r w:rsidRPr="00C04343">
        <w:rPr>
          <w:color w:val="000000" w:themeColor="text1"/>
          <w:sz w:val="24"/>
          <w:szCs w:val="24"/>
        </w:rPr>
        <w:t xml:space="preserve"> Новосибирской области, для обеспечения муниципальных нужд города </w:t>
      </w:r>
      <w:proofErr w:type="spellStart"/>
      <w:r w:rsidRPr="00C04343">
        <w:rPr>
          <w:color w:val="000000" w:themeColor="text1"/>
          <w:sz w:val="24"/>
          <w:szCs w:val="24"/>
        </w:rPr>
        <w:t>Искитим</w:t>
      </w:r>
      <w:proofErr w:type="spellEnd"/>
      <w:r w:rsidRPr="00C04343">
        <w:rPr>
          <w:color w:val="000000" w:themeColor="text1"/>
          <w:sz w:val="24"/>
          <w:szCs w:val="24"/>
        </w:rPr>
        <w:t xml:space="preserve">, в лице директора </w:t>
      </w:r>
      <w:proofErr w:type="spellStart"/>
      <w:r w:rsidRPr="00C04343">
        <w:rPr>
          <w:color w:val="000000" w:themeColor="text1"/>
          <w:sz w:val="24"/>
          <w:szCs w:val="24"/>
        </w:rPr>
        <w:t>Дрючина</w:t>
      </w:r>
      <w:proofErr w:type="spellEnd"/>
      <w:r w:rsidRPr="00C04343">
        <w:rPr>
          <w:color w:val="000000" w:themeColor="text1"/>
          <w:sz w:val="24"/>
          <w:szCs w:val="24"/>
        </w:rPr>
        <w:t xml:space="preserve"> Леонида Константиновича, действующего на основании Устава, с одной стороны, и __________________________________, именуемый в дальнейшем «Подрядчик», в лице ______________, </w:t>
      </w:r>
      <w:proofErr w:type="spellStart"/>
      <w:r w:rsidRPr="00C04343">
        <w:rPr>
          <w:color w:val="000000" w:themeColor="text1"/>
          <w:sz w:val="24"/>
          <w:szCs w:val="24"/>
        </w:rPr>
        <w:t>действующ</w:t>
      </w:r>
      <w:proofErr w:type="spellEnd"/>
      <w:r w:rsidRPr="00C04343">
        <w:rPr>
          <w:color w:val="000000" w:themeColor="text1"/>
          <w:sz w:val="24"/>
          <w:szCs w:val="24"/>
        </w:rPr>
        <w:t>___ на основании ________________, с другой стороны, составили</w:t>
      </w:r>
      <w:proofErr w:type="gramEnd"/>
      <w:r w:rsidRPr="00C04343">
        <w:rPr>
          <w:color w:val="000000" w:themeColor="text1"/>
          <w:sz w:val="24"/>
          <w:szCs w:val="24"/>
        </w:rPr>
        <w:t xml:space="preserve"> настоящий акт приемки выполненных работ (далее – Акт) о нижеследующем:</w:t>
      </w:r>
    </w:p>
    <w:p w:rsidR="000313F2" w:rsidRPr="00C04343" w:rsidRDefault="000313F2" w:rsidP="000313F2">
      <w:pPr>
        <w:pStyle w:val="ConsPlusNonformat"/>
        <w:ind w:firstLine="708"/>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1. В соответствии с контрактом от «___» __________ 20__ г. № ____ (далее – Контракт) Подрядчик выполнил обязательства по выполнению работ, а именно: ______________________</w:t>
      </w:r>
    </w:p>
    <w:p w:rsidR="000313F2" w:rsidRPr="00C04343" w:rsidRDefault="000313F2" w:rsidP="000313F2">
      <w:pPr>
        <w:pStyle w:val="ConsPlusNonformat"/>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__________________________________________________________________________________</w:t>
      </w:r>
    </w:p>
    <w:p w:rsidR="000313F2" w:rsidRPr="00C04343" w:rsidRDefault="000313F2" w:rsidP="000313F2">
      <w:pPr>
        <w:pStyle w:val="ConsPlusNonformat"/>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__________________________________________________________________________________</w:t>
      </w:r>
      <w:r w:rsidRPr="002D1AE2">
        <w:rPr>
          <w:rFonts w:ascii="Times New Roman" w:hAnsi="Times New Roman" w:cs="Times New Roman"/>
          <w:color w:val="000000" w:themeColor="text1"/>
          <w:sz w:val="24"/>
          <w:szCs w:val="24"/>
        </w:rPr>
        <w:t>ИКЗ: 203544600989954460100100110014211244.</w:t>
      </w:r>
    </w:p>
    <w:p w:rsidR="000313F2" w:rsidRPr="00C04343" w:rsidRDefault="000313F2" w:rsidP="000313F2">
      <w:pPr>
        <w:pStyle w:val="ConsPlusNonformat"/>
        <w:ind w:firstLine="708"/>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2. Фактическое качество выполненных работ соответствует (не соответствует) требованиям Контракта:________________________________________________________.</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3. Вышеуказанные работы согласно Контракту должны быть выполнены «___» _________ 20___ г., фактически выполнены «___» ________ 20___ г.</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 xml:space="preserve">4. Недостатки выполненных работ </w:t>
      </w:r>
      <w:proofErr w:type="gramStart"/>
      <w:r w:rsidRPr="00C04343">
        <w:rPr>
          <w:rFonts w:ascii="Times New Roman" w:hAnsi="Times New Roman" w:cs="Times New Roman"/>
          <w:color w:val="000000" w:themeColor="text1"/>
          <w:sz w:val="24"/>
          <w:szCs w:val="24"/>
        </w:rPr>
        <w:t>выявлены</w:t>
      </w:r>
      <w:proofErr w:type="gramEnd"/>
      <w:r w:rsidRPr="00C04343">
        <w:rPr>
          <w:rFonts w:ascii="Times New Roman" w:hAnsi="Times New Roman" w:cs="Times New Roman"/>
          <w:color w:val="000000" w:themeColor="text1"/>
          <w:sz w:val="24"/>
          <w:szCs w:val="24"/>
        </w:rPr>
        <w:t>/не выявлены:</w:t>
      </w:r>
      <w:r w:rsidRPr="00C04343">
        <w:rPr>
          <w:rFonts w:ascii="Times New Roman" w:hAnsi="Times New Roman"/>
          <w:color w:val="000000" w:themeColor="text1"/>
          <w:sz w:val="24"/>
          <w:szCs w:val="24"/>
        </w:rPr>
        <w:t xml:space="preserve"> ________________________.</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 xml:space="preserve">5. Сумма, подлежащая оплате Подрядчику в соответствии с условиями Контракта, __________________________ рублей </w:t>
      </w:r>
      <w:proofErr w:type="gramStart"/>
      <w:r w:rsidRPr="00C04343">
        <w:rPr>
          <w:rFonts w:ascii="Times New Roman" w:hAnsi="Times New Roman" w:cs="Times New Roman"/>
          <w:color w:val="000000" w:themeColor="text1"/>
          <w:sz w:val="24"/>
          <w:szCs w:val="24"/>
        </w:rPr>
        <w:t xml:space="preserve">( </w:t>
      </w:r>
      <w:proofErr w:type="gramEnd"/>
      <w:r w:rsidRPr="00C04343">
        <w:rPr>
          <w:rFonts w:ascii="Times New Roman" w:hAnsi="Times New Roman" w:cs="Times New Roman"/>
          <w:color w:val="000000" w:themeColor="text1"/>
          <w:sz w:val="24"/>
          <w:szCs w:val="24"/>
        </w:rPr>
        <w:t>________________ миллион…___________ тысяч ________________ рублей ____ копеек), в том числе  НДС  в сумме _______________________ рублей ( ________________ миллион…___________ тысяч ________________ рублей ____ копеек).</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6. В соответствии с п. _______ Контракта сумма штрафных санкций составляет__________________________________________________________________</w:t>
      </w:r>
    </w:p>
    <w:p w:rsidR="000313F2" w:rsidRPr="00C04343" w:rsidRDefault="000313F2" w:rsidP="000313F2">
      <w:pPr>
        <w:pStyle w:val="ConsPlusNonformat"/>
        <w:ind w:firstLine="709"/>
        <w:jc w:val="center"/>
        <w:rPr>
          <w:rFonts w:ascii="Times New Roman" w:hAnsi="Times New Roman" w:cs="Times New Roman"/>
          <w:color w:val="000000" w:themeColor="text1"/>
          <w:sz w:val="24"/>
          <w:szCs w:val="24"/>
        </w:rPr>
      </w:pPr>
      <w:r w:rsidRPr="00C04343">
        <w:rPr>
          <w:rFonts w:ascii="Times New Roman" w:hAnsi="Times New Roman" w:cs="Times New Roman"/>
          <w:i/>
          <w:color w:val="000000" w:themeColor="text1"/>
          <w:sz w:val="24"/>
          <w:szCs w:val="24"/>
        </w:rPr>
        <w:t>(указывается порядок расчета штрафных санкций)</w:t>
      </w:r>
      <w:r w:rsidRPr="00C04343">
        <w:rPr>
          <w:rFonts w:ascii="Times New Roman" w:hAnsi="Times New Roman" w:cs="Times New Roman"/>
          <w:color w:val="000000" w:themeColor="text1"/>
          <w:sz w:val="24"/>
          <w:szCs w:val="24"/>
        </w:rPr>
        <w:t>.</w:t>
      </w:r>
    </w:p>
    <w:p w:rsidR="000313F2" w:rsidRPr="00C04343" w:rsidRDefault="000313F2" w:rsidP="000313F2">
      <w:pPr>
        <w:pStyle w:val="ConsPlusNonformat"/>
        <w:ind w:firstLine="709"/>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Общая сумма штрафных санкций составляет: __________________________________________________________________________________</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 xml:space="preserve">7. Итоговая сумма, подлежащая оплате подрядчику с учетом удержания штрафных санкций, составляет: __________________________ рублей </w:t>
      </w:r>
      <w:proofErr w:type="gramStart"/>
      <w:r w:rsidRPr="00C04343">
        <w:rPr>
          <w:rFonts w:ascii="Times New Roman" w:hAnsi="Times New Roman" w:cs="Times New Roman"/>
          <w:color w:val="000000" w:themeColor="text1"/>
          <w:sz w:val="24"/>
          <w:szCs w:val="24"/>
        </w:rPr>
        <w:t xml:space="preserve">( </w:t>
      </w:r>
      <w:proofErr w:type="gramEnd"/>
      <w:r w:rsidRPr="00C04343">
        <w:rPr>
          <w:rFonts w:ascii="Times New Roman" w:hAnsi="Times New Roman" w:cs="Times New Roman"/>
          <w:color w:val="000000" w:themeColor="text1"/>
          <w:sz w:val="24"/>
          <w:szCs w:val="24"/>
        </w:rPr>
        <w:t xml:space="preserve">________________ миллион…___________ тысяч ________________ рублей ____ копеек). </w:t>
      </w:r>
    </w:p>
    <w:p w:rsidR="000313F2" w:rsidRPr="00C04343" w:rsidRDefault="000313F2" w:rsidP="000313F2">
      <w:pPr>
        <w:widowControl w:val="0"/>
        <w:ind w:firstLine="708"/>
        <w:jc w:val="both"/>
        <w:rPr>
          <w:color w:val="000000" w:themeColor="text1"/>
          <w:sz w:val="24"/>
          <w:szCs w:val="24"/>
        </w:rPr>
      </w:pPr>
      <w:r w:rsidRPr="00C04343">
        <w:rPr>
          <w:color w:val="000000" w:themeColor="text1"/>
          <w:sz w:val="24"/>
          <w:szCs w:val="24"/>
        </w:rPr>
        <w:t xml:space="preserve">8. Итоговая сумма, подлежащая оплате Подрядчику после подписания настоящего акта, составляет: рублей </w:t>
      </w:r>
      <w:proofErr w:type="gramStart"/>
      <w:r w:rsidRPr="00C04343">
        <w:rPr>
          <w:color w:val="000000" w:themeColor="text1"/>
          <w:sz w:val="24"/>
          <w:szCs w:val="24"/>
        </w:rPr>
        <w:t xml:space="preserve">( </w:t>
      </w:r>
      <w:proofErr w:type="gramEnd"/>
      <w:r w:rsidRPr="00C04343">
        <w:rPr>
          <w:color w:val="000000" w:themeColor="text1"/>
          <w:sz w:val="24"/>
          <w:szCs w:val="24"/>
        </w:rPr>
        <w:t>________________ миллион…___________ тысяч ________________ рублей ____ копеек).</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9. Результаты выполненных работ по Контракту:__________________________________</w:t>
      </w:r>
    </w:p>
    <w:p w:rsidR="000313F2" w:rsidRPr="00C04343" w:rsidRDefault="000313F2" w:rsidP="000313F2">
      <w:pPr>
        <w:pStyle w:val="ConsPlusNonformat"/>
        <w:ind w:firstLine="709"/>
        <w:jc w:val="both"/>
        <w:rPr>
          <w:rFonts w:ascii="Times New Roman" w:hAnsi="Times New Roman" w:cs="Times New Roman"/>
          <w:color w:val="000000" w:themeColor="text1"/>
          <w:sz w:val="24"/>
          <w:szCs w:val="24"/>
        </w:rPr>
      </w:pPr>
      <w:r w:rsidRPr="00C04343">
        <w:rPr>
          <w:rFonts w:ascii="Times New Roman" w:hAnsi="Times New Roman" w:cs="Times New Roman"/>
          <w:color w:val="000000" w:themeColor="text1"/>
          <w:sz w:val="24"/>
          <w:szCs w:val="24"/>
        </w:rPr>
        <w:t>10. Кроме того, Подрядчик обязуется по первому требованию Заказчика вернуться на объект и выполнить необходимые Работы согласно контрактным гарантийным обязательствам.</w:t>
      </w:r>
    </w:p>
    <w:p w:rsidR="000313F2" w:rsidRPr="00C04343" w:rsidRDefault="000313F2" w:rsidP="000313F2">
      <w:pPr>
        <w:widowControl w:val="0"/>
        <w:ind w:firstLine="708"/>
        <w:jc w:val="both"/>
        <w:rPr>
          <w:color w:val="000000" w:themeColor="text1"/>
          <w:sz w:val="24"/>
          <w:szCs w:val="24"/>
        </w:rPr>
      </w:pPr>
    </w:p>
    <w:tbl>
      <w:tblPr>
        <w:tblW w:w="9923" w:type="dxa"/>
        <w:tblInd w:w="28" w:type="dxa"/>
        <w:tblLayout w:type="fixed"/>
        <w:tblCellMar>
          <w:left w:w="28" w:type="dxa"/>
          <w:right w:w="28" w:type="dxa"/>
        </w:tblCellMar>
        <w:tblLook w:val="0000" w:firstRow="0" w:lastRow="0" w:firstColumn="0" w:lastColumn="0" w:noHBand="0" w:noVBand="0"/>
      </w:tblPr>
      <w:tblGrid>
        <w:gridCol w:w="2268"/>
        <w:gridCol w:w="1560"/>
        <w:gridCol w:w="79"/>
        <w:gridCol w:w="62"/>
        <w:gridCol w:w="1701"/>
        <w:gridCol w:w="79"/>
        <w:gridCol w:w="63"/>
        <w:gridCol w:w="4111"/>
      </w:tblGrid>
      <w:tr w:rsidR="000313F2" w:rsidRPr="00C04343" w:rsidTr="000752EF">
        <w:tc>
          <w:tcPr>
            <w:tcW w:w="2268" w:type="dxa"/>
            <w:shd w:val="clear" w:color="auto" w:fill="auto"/>
            <w:vAlign w:val="bottom"/>
          </w:tcPr>
          <w:p w:rsidR="000313F2" w:rsidRPr="00C04343" w:rsidRDefault="000313F2" w:rsidP="000752EF">
            <w:pPr>
              <w:widowControl w:val="0"/>
              <w:tabs>
                <w:tab w:val="left" w:pos="2977"/>
                <w:tab w:val="center" w:pos="4677"/>
                <w:tab w:val="left" w:pos="6379"/>
                <w:tab w:val="right" w:pos="9355"/>
              </w:tabs>
              <w:ind w:firstLine="142"/>
              <w:jc w:val="both"/>
              <w:rPr>
                <w:bCs/>
                <w:color w:val="000000" w:themeColor="text1"/>
              </w:rPr>
            </w:pPr>
            <w:r w:rsidRPr="00C04343">
              <w:rPr>
                <w:bCs/>
                <w:color w:val="000000" w:themeColor="text1"/>
              </w:rPr>
              <w:t>Работы сдал</w:t>
            </w:r>
          </w:p>
          <w:p w:rsidR="000313F2" w:rsidRPr="00C04343" w:rsidRDefault="000313F2" w:rsidP="000752EF">
            <w:pPr>
              <w:widowControl w:val="0"/>
              <w:tabs>
                <w:tab w:val="left" w:pos="2977"/>
                <w:tab w:val="center" w:pos="4677"/>
                <w:tab w:val="left" w:pos="6379"/>
                <w:tab w:val="right" w:pos="9355"/>
              </w:tabs>
              <w:ind w:firstLine="142"/>
              <w:jc w:val="both"/>
              <w:rPr>
                <w:bCs/>
                <w:color w:val="000000" w:themeColor="text1"/>
              </w:rPr>
            </w:pPr>
            <w:r w:rsidRPr="00C04343">
              <w:rPr>
                <w:bCs/>
                <w:color w:val="000000" w:themeColor="text1"/>
              </w:rPr>
              <w:t>Подрядчик</w:t>
            </w:r>
          </w:p>
          <w:p w:rsidR="000313F2" w:rsidRPr="00C04343" w:rsidRDefault="000313F2" w:rsidP="000752EF">
            <w:pPr>
              <w:widowControl w:val="0"/>
              <w:tabs>
                <w:tab w:val="left" w:pos="2977"/>
                <w:tab w:val="center" w:pos="4677"/>
                <w:tab w:val="left" w:pos="6379"/>
                <w:tab w:val="right" w:pos="9355"/>
              </w:tabs>
              <w:ind w:firstLine="142"/>
              <w:jc w:val="both"/>
              <w:rPr>
                <w:color w:val="000000" w:themeColor="text1"/>
              </w:rPr>
            </w:pPr>
            <w:r w:rsidRPr="00C04343">
              <w:rPr>
                <w:color w:val="000000" w:themeColor="text1"/>
              </w:rPr>
              <w:t>__.__. 20___ г.</w:t>
            </w:r>
            <w:r w:rsidRPr="00C04343">
              <w:rPr>
                <w:bCs/>
                <w:color w:val="000000" w:themeColor="text1"/>
              </w:rPr>
              <w:t>:</w:t>
            </w:r>
          </w:p>
        </w:tc>
        <w:tc>
          <w:tcPr>
            <w:tcW w:w="1560" w:type="dxa"/>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79" w:type="dxa"/>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1763" w:type="dxa"/>
            <w:gridSpan w:val="2"/>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79" w:type="dxa"/>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4174" w:type="dxa"/>
            <w:gridSpan w:val="2"/>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r>
      <w:tr w:rsidR="000313F2" w:rsidRPr="00C04343" w:rsidTr="000752EF">
        <w:trPr>
          <w:trHeight w:val="474"/>
        </w:trPr>
        <w:tc>
          <w:tcPr>
            <w:tcW w:w="2268" w:type="dxa"/>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both"/>
              <w:rPr>
                <w:color w:val="000000" w:themeColor="text1"/>
              </w:rPr>
            </w:pPr>
          </w:p>
          <w:p w:rsidR="000313F2" w:rsidRPr="00C04343" w:rsidRDefault="000313F2" w:rsidP="000752EF">
            <w:pPr>
              <w:widowControl w:val="0"/>
              <w:tabs>
                <w:tab w:val="left" w:pos="2977"/>
                <w:tab w:val="center" w:pos="4677"/>
                <w:tab w:val="left" w:pos="6379"/>
                <w:tab w:val="right" w:pos="9355"/>
              </w:tabs>
              <w:snapToGrid w:val="0"/>
              <w:ind w:firstLine="142"/>
              <w:jc w:val="both"/>
              <w:rPr>
                <w:color w:val="000000" w:themeColor="text1"/>
              </w:rPr>
            </w:pPr>
            <w:r w:rsidRPr="00C04343">
              <w:rPr>
                <w:color w:val="000000" w:themeColor="text1"/>
              </w:rPr>
              <w:t>М.П.(при наличии)</w:t>
            </w:r>
          </w:p>
        </w:tc>
        <w:tc>
          <w:tcPr>
            <w:tcW w:w="1560"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(должность)</w:t>
            </w:r>
          </w:p>
        </w:tc>
        <w:tc>
          <w:tcPr>
            <w:tcW w:w="141" w:type="dxa"/>
            <w:gridSpan w:val="2"/>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1701"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(подпись)</w:t>
            </w:r>
          </w:p>
        </w:tc>
        <w:tc>
          <w:tcPr>
            <w:tcW w:w="142" w:type="dxa"/>
            <w:gridSpan w:val="2"/>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4111"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(расшифровка подписи)</w:t>
            </w:r>
          </w:p>
        </w:tc>
      </w:tr>
    </w:tbl>
    <w:p w:rsidR="000313F2" w:rsidRPr="00C04343" w:rsidRDefault="000313F2" w:rsidP="000313F2">
      <w:pPr>
        <w:widowControl w:val="0"/>
        <w:autoSpaceDE w:val="0"/>
        <w:ind w:left="5954"/>
        <w:jc w:val="center"/>
        <w:rPr>
          <w:color w:val="000000" w:themeColor="text1"/>
        </w:rPr>
      </w:pPr>
    </w:p>
    <w:tbl>
      <w:tblPr>
        <w:tblW w:w="0" w:type="auto"/>
        <w:tblInd w:w="28" w:type="dxa"/>
        <w:tblLayout w:type="fixed"/>
        <w:tblCellMar>
          <w:left w:w="28" w:type="dxa"/>
          <w:right w:w="28" w:type="dxa"/>
        </w:tblCellMar>
        <w:tblLook w:val="0000" w:firstRow="0" w:lastRow="0" w:firstColumn="0" w:lastColumn="0" w:noHBand="0" w:noVBand="0"/>
      </w:tblPr>
      <w:tblGrid>
        <w:gridCol w:w="2268"/>
        <w:gridCol w:w="1560"/>
        <w:gridCol w:w="79"/>
        <w:gridCol w:w="62"/>
        <w:gridCol w:w="1701"/>
        <w:gridCol w:w="79"/>
        <w:gridCol w:w="63"/>
        <w:gridCol w:w="4111"/>
      </w:tblGrid>
      <w:tr w:rsidR="000313F2" w:rsidRPr="00C04343" w:rsidTr="000752EF">
        <w:tc>
          <w:tcPr>
            <w:tcW w:w="2268" w:type="dxa"/>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both"/>
              <w:rPr>
                <w:color w:val="000000" w:themeColor="text1"/>
              </w:rPr>
            </w:pPr>
            <w:r w:rsidRPr="00C04343">
              <w:rPr>
                <w:color w:val="000000" w:themeColor="text1"/>
              </w:rPr>
              <w:t>Работы принял</w:t>
            </w:r>
          </w:p>
          <w:p w:rsidR="000313F2" w:rsidRPr="00C04343" w:rsidRDefault="000313F2" w:rsidP="000752EF">
            <w:pPr>
              <w:widowControl w:val="0"/>
              <w:tabs>
                <w:tab w:val="left" w:pos="2977"/>
                <w:tab w:val="center" w:pos="4677"/>
                <w:tab w:val="left" w:pos="6379"/>
                <w:tab w:val="right" w:pos="9355"/>
              </w:tabs>
              <w:ind w:firstLine="142"/>
              <w:jc w:val="both"/>
              <w:rPr>
                <w:color w:val="000000" w:themeColor="text1"/>
              </w:rPr>
            </w:pPr>
            <w:r w:rsidRPr="00C04343">
              <w:rPr>
                <w:color w:val="000000" w:themeColor="text1"/>
              </w:rPr>
              <w:t xml:space="preserve">Заказчик </w:t>
            </w:r>
          </w:p>
          <w:p w:rsidR="000313F2" w:rsidRPr="00C04343" w:rsidRDefault="000313F2" w:rsidP="000752EF">
            <w:pPr>
              <w:widowControl w:val="0"/>
              <w:tabs>
                <w:tab w:val="left" w:pos="2977"/>
                <w:tab w:val="center" w:pos="4677"/>
                <w:tab w:val="left" w:pos="6379"/>
                <w:tab w:val="right" w:pos="9355"/>
              </w:tabs>
              <w:ind w:firstLine="142"/>
              <w:jc w:val="both"/>
              <w:rPr>
                <w:color w:val="000000" w:themeColor="text1"/>
              </w:rPr>
            </w:pPr>
            <w:r w:rsidRPr="00C04343">
              <w:rPr>
                <w:color w:val="000000" w:themeColor="text1"/>
              </w:rPr>
              <w:t>__.__. 20___ г.</w:t>
            </w:r>
            <w:r w:rsidRPr="00C04343">
              <w:rPr>
                <w:bCs/>
                <w:color w:val="000000" w:themeColor="text1"/>
              </w:rPr>
              <w:t>:</w:t>
            </w:r>
          </w:p>
        </w:tc>
        <w:tc>
          <w:tcPr>
            <w:tcW w:w="1560" w:type="dxa"/>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79" w:type="dxa"/>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1763" w:type="dxa"/>
            <w:gridSpan w:val="2"/>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79" w:type="dxa"/>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4174" w:type="dxa"/>
            <w:gridSpan w:val="2"/>
            <w:tcBorders>
              <w:bottom w:val="single" w:sz="4" w:space="0" w:color="000000"/>
            </w:tcBorders>
            <w:shd w:val="clear" w:color="auto" w:fill="auto"/>
            <w:vAlign w:val="bottom"/>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r>
      <w:tr w:rsidR="000313F2" w:rsidRPr="00C04343" w:rsidTr="000752EF">
        <w:trPr>
          <w:trHeight w:val="474"/>
        </w:trPr>
        <w:tc>
          <w:tcPr>
            <w:tcW w:w="2268" w:type="dxa"/>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both"/>
              <w:rPr>
                <w:color w:val="000000" w:themeColor="text1"/>
              </w:rPr>
            </w:pPr>
          </w:p>
          <w:p w:rsidR="000313F2" w:rsidRPr="00C04343" w:rsidRDefault="000313F2" w:rsidP="000752EF">
            <w:pPr>
              <w:widowControl w:val="0"/>
              <w:tabs>
                <w:tab w:val="left" w:pos="2977"/>
                <w:tab w:val="center" w:pos="4677"/>
                <w:tab w:val="left" w:pos="6379"/>
                <w:tab w:val="right" w:pos="9355"/>
              </w:tabs>
              <w:snapToGrid w:val="0"/>
              <w:ind w:firstLine="142"/>
              <w:jc w:val="both"/>
              <w:rPr>
                <w:color w:val="000000" w:themeColor="text1"/>
              </w:rPr>
            </w:pPr>
            <w:r w:rsidRPr="00C04343">
              <w:rPr>
                <w:color w:val="000000" w:themeColor="text1"/>
              </w:rPr>
              <w:t>М.П.</w:t>
            </w:r>
          </w:p>
        </w:tc>
        <w:tc>
          <w:tcPr>
            <w:tcW w:w="1560"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(должность)</w:t>
            </w:r>
          </w:p>
        </w:tc>
        <w:tc>
          <w:tcPr>
            <w:tcW w:w="141" w:type="dxa"/>
            <w:gridSpan w:val="2"/>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1701"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(подпись)</w:t>
            </w:r>
          </w:p>
        </w:tc>
        <w:tc>
          <w:tcPr>
            <w:tcW w:w="142" w:type="dxa"/>
            <w:gridSpan w:val="2"/>
            <w:shd w:val="clear" w:color="auto" w:fill="auto"/>
          </w:tcPr>
          <w:p w:rsidR="000313F2" w:rsidRPr="00C04343" w:rsidRDefault="000313F2" w:rsidP="000752EF">
            <w:pPr>
              <w:widowControl w:val="0"/>
              <w:tabs>
                <w:tab w:val="left" w:pos="2977"/>
                <w:tab w:val="center" w:pos="4677"/>
                <w:tab w:val="left" w:pos="6379"/>
                <w:tab w:val="right" w:pos="9355"/>
              </w:tabs>
              <w:snapToGrid w:val="0"/>
              <w:ind w:firstLine="142"/>
              <w:jc w:val="center"/>
              <w:rPr>
                <w:color w:val="000000" w:themeColor="text1"/>
              </w:rPr>
            </w:pPr>
          </w:p>
        </w:tc>
        <w:tc>
          <w:tcPr>
            <w:tcW w:w="4111" w:type="dxa"/>
            <w:shd w:val="clear" w:color="auto" w:fill="auto"/>
          </w:tcPr>
          <w:p w:rsidR="000313F2" w:rsidRPr="00C04343" w:rsidRDefault="000313F2" w:rsidP="000752EF">
            <w:pPr>
              <w:widowControl w:val="0"/>
              <w:tabs>
                <w:tab w:val="left" w:pos="2977"/>
                <w:tab w:val="center" w:pos="4677"/>
                <w:tab w:val="left" w:pos="6379"/>
                <w:tab w:val="right" w:pos="9355"/>
              </w:tabs>
              <w:ind w:firstLine="142"/>
              <w:jc w:val="center"/>
              <w:rPr>
                <w:color w:val="000000" w:themeColor="text1"/>
              </w:rPr>
            </w:pPr>
            <w:r w:rsidRPr="00C04343">
              <w:rPr>
                <w:color w:val="000000" w:themeColor="text1"/>
              </w:rPr>
              <w:t>(расшифровка подписи)</w:t>
            </w:r>
          </w:p>
        </w:tc>
      </w:tr>
    </w:tbl>
    <w:p w:rsidR="000313F2" w:rsidRPr="00C04343" w:rsidRDefault="000313F2" w:rsidP="000313F2">
      <w:pPr>
        <w:widowControl w:val="0"/>
        <w:ind w:firstLine="708"/>
        <w:jc w:val="both"/>
        <w:rPr>
          <w:color w:val="000000" w:themeColor="text1"/>
          <w:sz w:val="24"/>
          <w:szCs w:val="24"/>
        </w:rPr>
      </w:pPr>
    </w:p>
    <w:p w:rsidR="000313F2" w:rsidRPr="00C04343" w:rsidRDefault="000313F2" w:rsidP="000313F2">
      <w:pPr>
        <w:widowControl w:val="0"/>
        <w:autoSpaceDE w:val="0"/>
        <w:jc w:val="center"/>
        <w:rPr>
          <w:color w:val="000000" w:themeColor="text1"/>
          <w:sz w:val="24"/>
          <w:szCs w:val="24"/>
        </w:rPr>
      </w:pPr>
    </w:p>
    <w:p w:rsidR="000313F2" w:rsidRPr="00C04343" w:rsidRDefault="000313F2" w:rsidP="000313F2">
      <w:pPr>
        <w:widowControl w:val="0"/>
        <w:autoSpaceDE w:val="0"/>
        <w:jc w:val="center"/>
        <w:rPr>
          <w:color w:val="000000" w:themeColor="text1"/>
          <w:sz w:val="24"/>
          <w:szCs w:val="24"/>
        </w:rPr>
      </w:pPr>
      <w:r w:rsidRPr="00C04343">
        <w:rPr>
          <w:color w:val="000000" w:themeColor="text1"/>
          <w:sz w:val="24"/>
          <w:szCs w:val="24"/>
        </w:rPr>
        <w:t>Форма согласована:</w:t>
      </w:r>
    </w:p>
    <w:p w:rsidR="000313F2" w:rsidRPr="00C04343" w:rsidRDefault="000313F2" w:rsidP="000313F2">
      <w:pPr>
        <w:widowControl w:val="0"/>
        <w:autoSpaceDE w:val="0"/>
        <w:ind w:firstLine="540"/>
        <w:jc w:val="center"/>
        <w:rPr>
          <w:color w:val="000000" w:themeColor="text1"/>
          <w:sz w:val="24"/>
          <w:szCs w:val="24"/>
        </w:rPr>
      </w:pPr>
    </w:p>
    <w:tbl>
      <w:tblPr>
        <w:tblW w:w="0" w:type="auto"/>
        <w:tblInd w:w="108" w:type="dxa"/>
        <w:tblLayout w:type="fixed"/>
        <w:tblLook w:val="0000" w:firstRow="0" w:lastRow="0" w:firstColumn="0" w:lastColumn="0" w:noHBand="0" w:noVBand="0"/>
      </w:tblPr>
      <w:tblGrid>
        <w:gridCol w:w="4962"/>
        <w:gridCol w:w="4961"/>
      </w:tblGrid>
      <w:tr w:rsidR="000313F2" w:rsidRPr="00C04343" w:rsidTr="000752EF">
        <w:tc>
          <w:tcPr>
            <w:tcW w:w="496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61"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sectPr w:rsidR="000313F2" w:rsidRPr="00C04343" w:rsidSect="00A77DC5">
          <w:headerReference w:type="default" r:id="rId33"/>
          <w:footerReference w:type="default" r:id="rId34"/>
          <w:headerReference w:type="first" r:id="rId35"/>
          <w:footerReference w:type="first" r:id="rId36"/>
          <w:pgSz w:w="11906" w:h="16838"/>
          <w:pgMar w:top="426" w:right="567" w:bottom="709" w:left="1134" w:header="170" w:footer="283" w:gutter="0"/>
          <w:cols w:space="720"/>
          <w:titlePg/>
          <w:docGrid w:linePitch="360"/>
        </w:sectPr>
      </w:pPr>
    </w:p>
    <w:p w:rsidR="000313F2" w:rsidRPr="00C04343" w:rsidRDefault="000313F2" w:rsidP="000313F2">
      <w:pPr>
        <w:pageBreakBefore/>
        <w:widowControl w:val="0"/>
        <w:ind w:left="5954"/>
        <w:jc w:val="right"/>
        <w:rPr>
          <w:color w:val="000000" w:themeColor="text1"/>
          <w:sz w:val="24"/>
          <w:szCs w:val="24"/>
        </w:rPr>
      </w:pPr>
      <w:r w:rsidRPr="00C04343">
        <w:rPr>
          <w:color w:val="000000" w:themeColor="text1"/>
          <w:sz w:val="24"/>
          <w:szCs w:val="24"/>
        </w:rPr>
        <w:lastRenderedPageBreak/>
        <w:t>ПРИЛОЖЕНИЕ № 3</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ind w:hanging="284"/>
        <w:jc w:val="right"/>
        <w:rPr>
          <w:color w:val="000000" w:themeColor="text1"/>
          <w:sz w:val="28"/>
          <w:szCs w:val="28"/>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pStyle w:val="ConsPlusNonformat"/>
        <w:rPr>
          <w:rFonts w:ascii="Times New Roman" w:hAnsi="Times New Roman" w:cs="Times New Roman"/>
          <w:color w:val="000000" w:themeColor="text1"/>
          <w:sz w:val="22"/>
          <w:szCs w:val="22"/>
        </w:rPr>
      </w:pPr>
      <w:r w:rsidRPr="00C04343">
        <w:rPr>
          <w:color w:val="000000" w:themeColor="text1"/>
          <w:sz w:val="22"/>
          <w:szCs w:val="22"/>
        </w:rPr>
        <w:t xml:space="preserve">                                                    УТВЕРЖДАЮ: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Зам. Главы  администрации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города </w:t>
      </w:r>
      <w:proofErr w:type="spellStart"/>
      <w:r w:rsidRPr="00C04343">
        <w:rPr>
          <w:rFonts w:ascii="Times New Roman" w:hAnsi="Times New Roman" w:cs="Times New Roman"/>
          <w:color w:val="000000" w:themeColor="text1"/>
          <w:sz w:val="22"/>
          <w:szCs w:val="22"/>
        </w:rPr>
        <w:t>Искитим</w:t>
      </w:r>
      <w:proofErr w:type="spellEnd"/>
      <w:r w:rsidRPr="00C04343">
        <w:rPr>
          <w:rFonts w:ascii="Times New Roman" w:hAnsi="Times New Roman" w:cs="Times New Roman"/>
          <w:color w:val="000000" w:themeColor="text1"/>
          <w:sz w:val="22"/>
          <w:szCs w:val="22"/>
        </w:rPr>
        <w:t xml:space="preserve"> Новосибирской области</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Ю.А. Зубарев________________________</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М.П.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 _______ 20_ г.</w:t>
      </w:r>
    </w:p>
    <w:p w:rsidR="000313F2" w:rsidRPr="00C04343" w:rsidRDefault="000313F2" w:rsidP="000313F2">
      <w:pPr>
        <w:pStyle w:val="ConsPlusNonformat"/>
        <w:jc w:val="both"/>
        <w:rPr>
          <w:color w:val="000000" w:themeColor="text1"/>
        </w:rPr>
      </w:pPr>
    </w:p>
    <w:p w:rsidR="000313F2" w:rsidRPr="00C04343" w:rsidRDefault="000313F2" w:rsidP="000313F2">
      <w:pPr>
        <w:pStyle w:val="ConsPlusNonformat"/>
        <w:jc w:val="center"/>
        <w:rPr>
          <w:rFonts w:ascii="Times New Roman" w:hAnsi="Times New Roman" w:cs="Times New Roman"/>
          <w:b/>
          <w:color w:val="000000" w:themeColor="text1"/>
          <w:sz w:val="22"/>
          <w:szCs w:val="22"/>
        </w:rPr>
      </w:pPr>
      <w:r w:rsidRPr="00C04343">
        <w:rPr>
          <w:rFonts w:ascii="Times New Roman" w:hAnsi="Times New Roman" w:cs="Times New Roman"/>
          <w:b/>
          <w:color w:val="000000" w:themeColor="text1"/>
          <w:sz w:val="22"/>
          <w:szCs w:val="22"/>
        </w:rPr>
        <w:t>АКТ</w:t>
      </w:r>
    </w:p>
    <w:p w:rsidR="000313F2" w:rsidRPr="00C04343" w:rsidRDefault="000313F2" w:rsidP="000313F2">
      <w:pPr>
        <w:pStyle w:val="ConsPlusNonformat"/>
        <w:jc w:val="center"/>
        <w:rPr>
          <w:rFonts w:ascii="Times New Roman" w:hAnsi="Times New Roman" w:cs="Times New Roman"/>
          <w:b/>
          <w:color w:val="000000" w:themeColor="text1"/>
          <w:sz w:val="22"/>
          <w:szCs w:val="22"/>
        </w:rPr>
      </w:pPr>
      <w:r w:rsidRPr="00C04343">
        <w:rPr>
          <w:rFonts w:ascii="Times New Roman" w:hAnsi="Times New Roman" w:cs="Times New Roman"/>
          <w:b/>
          <w:color w:val="000000" w:themeColor="text1"/>
          <w:sz w:val="22"/>
          <w:szCs w:val="22"/>
        </w:rPr>
        <w:t xml:space="preserve">рабочей комиссии по готовности к приемке выполненных работ </w:t>
      </w:r>
      <w:proofErr w:type="gramStart"/>
      <w:r w:rsidRPr="00C04343">
        <w:rPr>
          <w:rFonts w:ascii="Times New Roman" w:hAnsi="Times New Roman" w:cs="Times New Roman"/>
          <w:b/>
          <w:color w:val="000000" w:themeColor="text1"/>
          <w:sz w:val="22"/>
          <w:szCs w:val="22"/>
        </w:rPr>
        <w:t>законченного</w:t>
      </w:r>
      <w:proofErr w:type="gramEnd"/>
      <w:r w:rsidRPr="00C04343">
        <w:rPr>
          <w:rFonts w:ascii="Times New Roman" w:hAnsi="Times New Roman" w:cs="Times New Roman"/>
          <w:b/>
          <w:color w:val="000000" w:themeColor="text1"/>
          <w:sz w:val="22"/>
          <w:szCs w:val="22"/>
        </w:rPr>
        <w:t xml:space="preserve"> ремонтом</w:t>
      </w:r>
    </w:p>
    <w:p w:rsidR="000313F2" w:rsidRPr="00C04343" w:rsidRDefault="000313F2" w:rsidP="000313F2">
      <w:pPr>
        <w:pStyle w:val="ConsPlusNonformat"/>
        <w:jc w:val="center"/>
        <w:rPr>
          <w:rFonts w:ascii="Times New Roman" w:hAnsi="Times New Roman" w:cs="Times New Roman"/>
          <w:b/>
          <w:color w:val="000000" w:themeColor="text1"/>
          <w:sz w:val="22"/>
          <w:szCs w:val="22"/>
        </w:rPr>
      </w:pPr>
      <w:r w:rsidRPr="00C04343">
        <w:rPr>
          <w:rFonts w:ascii="Times New Roman" w:hAnsi="Times New Roman" w:cs="Times New Roman"/>
          <w:b/>
          <w:color w:val="000000" w:themeColor="text1"/>
          <w:sz w:val="22"/>
          <w:szCs w:val="22"/>
        </w:rPr>
        <w:t>объекта</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w:t>
      </w:r>
      <w:r w:rsidRPr="00C04343">
        <w:rPr>
          <w:rFonts w:ascii="Times New Roman" w:hAnsi="Times New Roman" w:cs="Times New Roman"/>
          <w:color w:val="000000" w:themeColor="text1"/>
          <w:u w:val="single"/>
        </w:rPr>
        <w:t xml:space="preserve">г. </w:t>
      </w:r>
      <w:proofErr w:type="spellStart"/>
      <w:r w:rsidRPr="00C04343">
        <w:rPr>
          <w:rFonts w:ascii="Times New Roman" w:hAnsi="Times New Roman" w:cs="Times New Roman"/>
          <w:color w:val="000000" w:themeColor="text1"/>
          <w:u w:val="single"/>
        </w:rPr>
        <w:t>Искитим</w:t>
      </w:r>
      <w:proofErr w:type="spellEnd"/>
      <w:r w:rsidRPr="00C04343">
        <w:rPr>
          <w:rFonts w:ascii="Times New Roman" w:hAnsi="Times New Roman" w:cs="Times New Roman"/>
          <w:color w:val="000000" w:themeColor="text1"/>
        </w:rPr>
        <w:t>______________                                                                                         "_____" ______ 20__г.</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(населенный пункт)</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Рабочая комиссия, назначенная _____________________________________________________________, </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_______________________________________________________________________________________________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(наименование органа, назначившего комиссию)</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u w:val="single"/>
        </w:rPr>
        <w:t>_______                                                        _  № ____ от __.__.20_г.__________________________________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(приказом)</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в составе:</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председателя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членов комиссии, представителей:</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 от технического заказчика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администрации ______________________________________________________________________________</w:t>
      </w:r>
      <w:r w:rsidRPr="00C04343">
        <w:rPr>
          <w:rFonts w:ascii="Times New Roman" w:hAnsi="Times New Roman" w:cs="Times New Roman"/>
          <w:color w:val="000000" w:themeColor="text1"/>
          <w:u w:val="single"/>
        </w:rPr>
        <w:t>.</w:t>
      </w:r>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эксплуатирующей организации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подрядчика (генерального подрядчика)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u w:val="single"/>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От проектировщика (генерального проектировщика) комиссии </w:t>
      </w:r>
      <w:r w:rsidRPr="00C04343">
        <w:rPr>
          <w:rFonts w:ascii="Times New Roman" w:hAnsi="Times New Roman" w:cs="Times New Roman"/>
          <w:color w:val="000000" w:themeColor="text1"/>
          <w:u w:val="single"/>
        </w:rPr>
        <w:t xml:space="preserve">  _____</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rPr>
      </w:pPr>
      <w:r w:rsidRPr="00C04343">
        <w:rPr>
          <w:rFonts w:ascii="Times New Roman" w:hAnsi="Times New Roman" w:cs="Times New Roman"/>
          <w:color w:val="000000" w:themeColor="text1"/>
        </w:rPr>
        <w:t>От других заинтересованных органов и организаций______________________________________________________________________________________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(указываются все представители других организаций)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руководствуясь     </w:t>
      </w:r>
      <w:hyperlink w:anchor="P35" w:history="1">
        <w:r w:rsidRPr="00C04343">
          <w:rPr>
            <w:rFonts w:ascii="Times New Roman" w:hAnsi="Times New Roman" w:cs="Times New Roman"/>
            <w:color w:val="000000" w:themeColor="text1"/>
          </w:rPr>
          <w:t>Правилами</w:t>
        </w:r>
      </w:hyperlink>
      <w:r w:rsidRPr="00C04343">
        <w:rPr>
          <w:rFonts w:ascii="Times New Roman" w:hAnsi="Times New Roman" w:cs="Times New Roman"/>
          <w:color w:val="000000" w:themeColor="text1"/>
        </w:rPr>
        <w:t xml:space="preserve">     приемки     законченных    строительством, реконструкцией,   капитальным   ремонтом,   ремонтом   объектов</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УСТАНОВИЛА:</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    1. Подрядчиком (генеральным подрядчиком)  ____</w:t>
      </w:r>
      <w:r w:rsidRPr="00C04343">
        <w:rPr>
          <w:rFonts w:ascii="Times New Roman" w:hAnsi="Times New Roman" w:cs="Times New Roman"/>
          <w:color w:val="000000" w:themeColor="text1"/>
          <w:u w:val="single"/>
        </w:rPr>
        <w:t xml:space="preserve">                                                                        ________</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предъявлен к приемке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 объекта, категорию, вид строительства, место расположения)</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 2. Ремонт  произведен на основании </w:t>
      </w:r>
      <w:r w:rsidRPr="00C04343">
        <w:rPr>
          <w:rFonts w:ascii="Times New Roman" w:hAnsi="Times New Roman" w:cs="Times New Roman"/>
          <w:color w:val="000000" w:themeColor="text1"/>
          <w:u w:val="single"/>
        </w:rPr>
        <w:t xml:space="preserve">Распоряжение администрации г. </w:t>
      </w:r>
      <w:proofErr w:type="spellStart"/>
      <w:r w:rsidRPr="00C04343">
        <w:rPr>
          <w:rFonts w:ascii="Times New Roman" w:hAnsi="Times New Roman" w:cs="Times New Roman"/>
          <w:color w:val="000000" w:themeColor="text1"/>
          <w:u w:val="single"/>
        </w:rPr>
        <w:t>Искитима</w:t>
      </w:r>
      <w:proofErr w:type="spellEnd"/>
      <w:r w:rsidRPr="00C04343">
        <w:rPr>
          <w:rFonts w:ascii="Times New Roman" w:hAnsi="Times New Roman" w:cs="Times New Roman"/>
          <w:color w:val="000000" w:themeColor="text1"/>
          <w:u w:val="single"/>
        </w:rPr>
        <w:t xml:space="preserve"> НСО «О назначении Технического заказчика по объекту: «_________________________________________» от __.__.20__ г. N __-</w:t>
      </w:r>
      <w:proofErr w:type="gramStart"/>
      <w:r w:rsidRPr="00C04343">
        <w:rPr>
          <w:rFonts w:ascii="Times New Roman" w:hAnsi="Times New Roman" w:cs="Times New Roman"/>
          <w:color w:val="000000" w:themeColor="text1"/>
          <w:u w:val="single"/>
        </w:rPr>
        <w:t>р</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color w:val="000000" w:themeColor="text1"/>
        </w:rPr>
        <w:t>(</w:t>
      </w:r>
      <w:r w:rsidRPr="00C04343">
        <w:rPr>
          <w:rFonts w:ascii="Times New Roman" w:hAnsi="Times New Roman" w:cs="Times New Roman"/>
          <w:i/>
          <w:color w:val="000000" w:themeColor="text1"/>
        </w:rPr>
        <w:t>указать наименование органа, издавшего документ, наименование документа)</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3.Ремонт осуществлялся подрядчиком (генеральным подрядчиком): </w:t>
      </w:r>
      <w:r w:rsidRPr="00C04343">
        <w:rPr>
          <w:rFonts w:ascii="Times New Roman" w:hAnsi="Times New Roman" w:cs="Times New Roman"/>
          <w:color w:val="000000" w:themeColor="text1"/>
          <w:u w:val="single"/>
        </w:rPr>
        <w:t>___________________________ «_______»_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u w:val="single"/>
        </w:rPr>
      </w:pPr>
      <w:proofErr w:type="gramStart"/>
      <w:r w:rsidRPr="00C04343">
        <w:rPr>
          <w:rFonts w:ascii="Times New Roman" w:hAnsi="Times New Roman" w:cs="Times New Roman"/>
          <w:color w:val="000000" w:themeColor="text1"/>
        </w:rPr>
        <w:t>выполнившим</w:t>
      </w:r>
      <w:proofErr w:type="gramEnd"/>
      <w:r w:rsidRPr="00C04343">
        <w:rPr>
          <w:rFonts w:ascii="Times New Roman" w:hAnsi="Times New Roman" w:cs="Times New Roman"/>
          <w:color w:val="000000" w:themeColor="text1"/>
        </w:rPr>
        <w:t xml:space="preserve"> работы по объекту: «</w:t>
      </w:r>
      <w:r w:rsidRPr="00C04343">
        <w:rPr>
          <w:rFonts w:ascii="Times New Roman" w:hAnsi="Times New Roman" w:cs="Times New Roman"/>
          <w:color w:val="000000" w:themeColor="text1"/>
          <w:u w:val="single"/>
        </w:rPr>
        <w:t>_________________________________________________________________»</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и субподрядными организациями: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lastRenderedPageBreak/>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center"/>
        <w:rPr>
          <w:rFonts w:ascii="Times New Roman" w:hAnsi="Times New Roman" w:cs="Times New Roman"/>
          <w:i/>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_________________________________________________________________________________________________</w:t>
      </w:r>
    </w:p>
    <w:p w:rsidR="000313F2" w:rsidRPr="00C04343" w:rsidRDefault="000313F2" w:rsidP="000313F2">
      <w:pPr>
        <w:pStyle w:val="ConsPlusNonformat"/>
        <w:jc w:val="both"/>
        <w:rPr>
          <w:rFonts w:ascii="Times New Roman" w:hAnsi="Times New Roman" w:cs="Times New Roman"/>
          <w:i/>
          <w:color w:val="000000" w:themeColor="text1"/>
        </w:rPr>
      </w:pPr>
      <w:r w:rsidRPr="00C04343">
        <w:rPr>
          <w:rFonts w:ascii="Times New Roman" w:hAnsi="Times New Roman" w:cs="Times New Roman"/>
          <w:i/>
          <w:color w:val="000000" w:themeColor="text1"/>
        </w:rPr>
        <w:t>(при числе организаций более трех перечень их указать в приложении к настоящему акту)</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4.Проектная документация на ремонт разработана проектировщиком (генеральным проектировщиком):</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__________________________                                                                                 _ «_____                          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и субподрядными организациями: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5.Проектная документация утверждена: </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u w:val="single"/>
        </w:rPr>
        <w:t xml:space="preserve">Распоряжение администрации г. </w:t>
      </w:r>
      <w:proofErr w:type="spellStart"/>
      <w:r w:rsidRPr="00C04343">
        <w:rPr>
          <w:rFonts w:ascii="Times New Roman" w:hAnsi="Times New Roman" w:cs="Times New Roman"/>
          <w:color w:val="000000" w:themeColor="text1"/>
          <w:u w:val="single"/>
        </w:rPr>
        <w:t>Искитима</w:t>
      </w:r>
      <w:proofErr w:type="spellEnd"/>
      <w:r w:rsidRPr="00C04343">
        <w:rPr>
          <w:rFonts w:ascii="Times New Roman" w:hAnsi="Times New Roman" w:cs="Times New Roman"/>
          <w:color w:val="000000" w:themeColor="text1"/>
          <w:u w:val="single"/>
        </w:rPr>
        <w:t xml:space="preserve"> НСО «Об утверждении сметной документации по объекту: «___                   ________                                                                 ______________________________»от __.__.20__ г. N __-</w:t>
      </w:r>
      <w:proofErr w:type="gramStart"/>
      <w:r w:rsidRPr="00C04343">
        <w:rPr>
          <w:rFonts w:ascii="Times New Roman" w:hAnsi="Times New Roman" w:cs="Times New Roman"/>
          <w:color w:val="000000" w:themeColor="text1"/>
          <w:u w:val="single"/>
        </w:rPr>
        <w:t>р</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 xml:space="preserve">(наименование органа, организации, </w:t>
      </w:r>
      <w:proofErr w:type="gramStart"/>
      <w:r w:rsidRPr="00C04343">
        <w:rPr>
          <w:rFonts w:ascii="Times New Roman" w:hAnsi="Times New Roman" w:cs="Times New Roman"/>
          <w:i/>
          <w:color w:val="000000" w:themeColor="text1"/>
        </w:rPr>
        <w:t>утвердивших</w:t>
      </w:r>
      <w:proofErr w:type="gramEnd"/>
      <w:r w:rsidRPr="00C04343">
        <w:rPr>
          <w:rFonts w:ascii="Times New Roman" w:hAnsi="Times New Roman" w:cs="Times New Roman"/>
          <w:i/>
          <w:color w:val="000000" w:themeColor="text1"/>
        </w:rPr>
        <w:t xml:space="preserve"> проектную документацию)</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6. Ремонтные работы осуществлены в сроки: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начало работ  </w:t>
      </w:r>
      <w:r w:rsidRPr="00C04343">
        <w:rPr>
          <w:rFonts w:ascii="Times New Roman" w:hAnsi="Times New Roman" w:cs="Times New Roman"/>
          <w:color w:val="000000" w:themeColor="text1"/>
          <w:u w:val="single"/>
        </w:rPr>
        <w:t xml:space="preserve">    .    .20  г.,</w:t>
      </w:r>
      <w:r w:rsidRPr="00C04343">
        <w:rPr>
          <w:rFonts w:ascii="Times New Roman" w:hAnsi="Times New Roman" w:cs="Times New Roman"/>
          <w:color w:val="000000" w:themeColor="text1"/>
        </w:rPr>
        <w:t xml:space="preserve"> окончание работ </w:t>
      </w:r>
      <w:r w:rsidRPr="00C04343">
        <w:rPr>
          <w:rFonts w:ascii="Times New Roman" w:hAnsi="Times New Roman" w:cs="Times New Roman"/>
          <w:color w:val="000000" w:themeColor="text1"/>
          <w:u w:val="single"/>
        </w:rPr>
        <w:t xml:space="preserve">     .    .20   г.</w:t>
      </w:r>
    </w:p>
    <w:p w:rsidR="000313F2" w:rsidRPr="00C04343" w:rsidRDefault="000313F2" w:rsidP="000313F2">
      <w:pPr>
        <w:pStyle w:val="ConsPlusNonformat"/>
        <w:jc w:val="both"/>
        <w:rPr>
          <w:rFonts w:ascii="Times New Roman" w:hAnsi="Times New Roman" w:cs="Times New Roman"/>
          <w:i/>
          <w:color w:val="000000" w:themeColor="text1"/>
        </w:rPr>
      </w:pPr>
      <w:r w:rsidRPr="00C04343">
        <w:rPr>
          <w:rFonts w:ascii="Times New Roman" w:hAnsi="Times New Roman" w:cs="Times New Roman"/>
          <w:i/>
          <w:color w:val="000000" w:themeColor="text1"/>
        </w:rPr>
        <w:t>(месяц, год)                (месяц, год)</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7. </w:t>
      </w:r>
      <w:proofErr w:type="gramStart"/>
      <w:r w:rsidRPr="00C04343">
        <w:rPr>
          <w:color w:val="000000" w:themeColor="text1"/>
        </w:rPr>
        <w:t>Рабочей комиссии представлена документация в объеме, предусмотренном Правилами  приемки в эксплуатацию законченных строительном, реконструкцией, капитальным  ремонтом,  ремонтом  объектов, перечисленная в приложении №3 к настоящему акту.</w:t>
      </w:r>
      <w:proofErr w:type="gramEnd"/>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8.</w:t>
      </w:r>
      <w:proofErr w:type="gramStart"/>
      <w:r w:rsidRPr="00C04343">
        <w:rPr>
          <w:rFonts w:ascii="Times New Roman" w:hAnsi="Times New Roman" w:cs="Times New Roman"/>
          <w:color w:val="000000" w:themeColor="text1"/>
        </w:rPr>
        <w:t>Предъявленная</w:t>
      </w:r>
      <w:proofErr w:type="gramEnd"/>
      <w:r w:rsidRPr="00C04343">
        <w:rPr>
          <w:rFonts w:ascii="Times New Roman" w:hAnsi="Times New Roman" w:cs="Times New Roman"/>
          <w:color w:val="000000" w:themeColor="text1"/>
        </w:rPr>
        <w:t xml:space="preserve">  к  приемке  объект (пусковой комплекс)</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имеет следующие основные показатели:</w:t>
      </w: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rPr>
        <w:t>1.</w:t>
      </w:r>
      <w:r w:rsidRPr="00C04343">
        <w:rPr>
          <w:rFonts w:ascii="Times New Roman" w:hAnsi="Times New Roman" w:cs="Times New Roman"/>
          <w:b/>
          <w:color w:val="000000" w:themeColor="text1"/>
          <w:sz w:val="22"/>
          <w:szCs w:val="22"/>
        </w:rPr>
        <w:t>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б) _____________________________________, ___                     _______________________________________</w:t>
      </w:r>
    </w:p>
    <w:p w:rsidR="000313F2" w:rsidRPr="00C04343" w:rsidRDefault="000313F2" w:rsidP="000313F2">
      <w:pPr>
        <w:pStyle w:val="ConsPlusNonformat"/>
        <w:shd w:val="clear" w:color="auto" w:fill="FFFFFF" w:themeFill="background1"/>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rPr>
          <w:rFonts w:ascii="Times New Roman" w:hAnsi="Times New Roman" w:cs="Times New Roman"/>
          <w:b/>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rPr>
        <w:t>2.</w:t>
      </w:r>
      <w:r w:rsidRPr="00C04343">
        <w:rPr>
          <w:rFonts w:ascii="Times New Roman" w:hAnsi="Times New Roman" w:cs="Times New Roman"/>
          <w:b/>
          <w:color w:val="000000" w:themeColor="text1"/>
          <w:sz w:val="22"/>
          <w:szCs w:val="22"/>
        </w:rPr>
        <w:t>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б)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sz w:val="22"/>
          <w:szCs w:val="22"/>
        </w:rPr>
        <w:t>3. ……………..</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(показатели заполняются при наличии)</w:t>
      </w:r>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9.Имеющиеся недоделки и дефекты, перечисленные в  </w:t>
      </w:r>
      <w:r w:rsidRPr="00C04343">
        <w:rPr>
          <w:rFonts w:ascii="Times New Roman" w:hAnsi="Times New Roman"/>
          <w:color w:val="000000" w:themeColor="text1"/>
        </w:rPr>
        <w:t>приложениях №1 и №2 к настоящему акту</w:t>
      </w:r>
      <w:r w:rsidRPr="00C04343">
        <w:rPr>
          <w:rFonts w:ascii="Times New Roman" w:hAnsi="Times New Roman" w:cs="Times New Roman"/>
          <w:color w:val="000000" w:themeColor="text1"/>
          <w:sz w:val="22"/>
          <w:szCs w:val="22"/>
        </w:rPr>
        <w:t>, должны быть устранены в срок, указанных в приложениях.</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Рабочая  комиссия рассмотрела представленную исполнительную документацию, произвела осмотр объекта: « ______________________» в натуре, установила соответствие </w:t>
      </w:r>
      <w:proofErr w:type="gramStart"/>
      <w:r w:rsidRPr="00C04343">
        <w:rPr>
          <w:rFonts w:ascii="Times New Roman" w:hAnsi="Times New Roman" w:cs="Times New Roman"/>
          <w:color w:val="000000" w:themeColor="text1"/>
          <w:sz w:val="22"/>
          <w:szCs w:val="22"/>
        </w:rPr>
        <w:t>выполненных</w:t>
      </w:r>
      <w:proofErr w:type="gramEnd"/>
    </w:p>
    <w:p w:rsidR="000313F2" w:rsidRPr="00C04343" w:rsidRDefault="000313F2" w:rsidP="000313F2">
      <w:pPr>
        <w:pStyle w:val="ConsPlusNormal0"/>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работ  проекту (за исключением работ в </w:t>
      </w:r>
      <w:proofErr w:type="spellStart"/>
      <w:r w:rsidRPr="00C04343">
        <w:rPr>
          <w:rFonts w:ascii="Times New Roman" w:hAnsi="Times New Roman" w:cs="Times New Roman"/>
          <w:color w:val="000000" w:themeColor="text1"/>
          <w:sz w:val="22"/>
          <w:szCs w:val="22"/>
        </w:rPr>
        <w:t>т.ч</w:t>
      </w:r>
      <w:proofErr w:type="spellEnd"/>
      <w:proofErr w:type="gramStart"/>
      <w:r w:rsidRPr="00C04343">
        <w:rPr>
          <w:rFonts w:ascii="Times New Roman" w:hAnsi="Times New Roman" w:cs="Times New Roman"/>
          <w:color w:val="000000" w:themeColor="text1"/>
          <w:sz w:val="22"/>
          <w:szCs w:val="22"/>
        </w:rPr>
        <w:t>.: ________________________________________________).</w:t>
      </w:r>
      <w:proofErr w:type="gramEnd"/>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center"/>
        <w:rPr>
          <w:rFonts w:ascii="Times New Roman" w:hAnsi="Times New Roman" w:cs="Times New Roman"/>
          <w:b/>
          <w:color w:val="000000" w:themeColor="text1"/>
          <w:sz w:val="22"/>
          <w:szCs w:val="22"/>
          <w:u w:val="single"/>
        </w:rPr>
      </w:pPr>
      <w:r w:rsidRPr="00C04343">
        <w:rPr>
          <w:rFonts w:ascii="Times New Roman" w:hAnsi="Times New Roman" w:cs="Times New Roman"/>
          <w:b/>
          <w:color w:val="000000" w:themeColor="text1"/>
          <w:sz w:val="22"/>
          <w:szCs w:val="22"/>
          <w:u w:val="single"/>
        </w:rPr>
        <w:t>РЕШЕНИЕ РАБОЧЕЙ КОМИССИИ</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b/>
          <w:color w:val="000000" w:themeColor="text1"/>
          <w:sz w:val="22"/>
          <w:szCs w:val="22"/>
          <w:u w:val="single"/>
        </w:rPr>
      </w:pPr>
      <w:r w:rsidRPr="00C04343">
        <w:rPr>
          <w:rFonts w:ascii="Times New Roman" w:hAnsi="Times New Roman" w:cs="Times New Roman"/>
          <w:color w:val="000000" w:themeColor="text1"/>
          <w:sz w:val="22"/>
          <w:szCs w:val="22"/>
        </w:rPr>
        <w:t xml:space="preserve">  Предъявленные  к  приемке выполненные работы по объекту</w:t>
      </w:r>
      <w:proofErr w:type="gramStart"/>
      <w:r w:rsidRPr="00C04343">
        <w:rPr>
          <w:rFonts w:ascii="Times New Roman" w:hAnsi="Times New Roman" w:cs="Times New Roman"/>
          <w:color w:val="000000" w:themeColor="text1"/>
          <w:sz w:val="22"/>
          <w:szCs w:val="22"/>
        </w:rPr>
        <w:t xml:space="preserve">: </w:t>
      </w:r>
      <w:r w:rsidRPr="00C04343">
        <w:rPr>
          <w:rFonts w:ascii="Times New Roman" w:hAnsi="Times New Roman" w:cs="Times New Roman"/>
          <w:color w:val="000000" w:themeColor="text1"/>
          <w:sz w:val="22"/>
          <w:szCs w:val="22"/>
          <w:u w:val="single"/>
        </w:rPr>
        <w:t xml:space="preserve">«_______________________________», </w:t>
      </w:r>
      <w:proofErr w:type="gramEnd"/>
      <w:r w:rsidRPr="00C04343">
        <w:rPr>
          <w:rFonts w:ascii="Times New Roman" w:hAnsi="Times New Roman" w:cs="Times New Roman"/>
          <w:color w:val="000000" w:themeColor="text1"/>
          <w:sz w:val="22"/>
          <w:szCs w:val="22"/>
          <w:u w:val="single"/>
        </w:rPr>
        <w:t>предъявить приемочной комиссии</w:t>
      </w:r>
      <w:r w:rsidRPr="00C04343">
        <w:rPr>
          <w:rFonts w:ascii="Times New Roman" w:hAnsi="Times New Roman" w:cs="Times New Roman"/>
          <w:b/>
          <w:color w:val="000000" w:themeColor="text1"/>
          <w:sz w:val="22"/>
          <w:szCs w:val="22"/>
          <w:u w:val="single"/>
        </w:rPr>
        <w:t xml:space="preserve">.                                   </w:t>
      </w:r>
    </w:p>
    <w:p w:rsidR="000313F2" w:rsidRPr="00C04343" w:rsidRDefault="000313F2" w:rsidP="000313F2">
      <w:pPr>
        <w:pStyle w:val="ConsPlusNonformat"/>
        <w:jc w:val="center"/>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(наименование объекта)</w:t>
      </w:r>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Председатель комиссии   ______________________________       </w:t>
      </w:r>
      <w:r w:rsidRPr="00C04343">
        <w:rPr>
          <w:rFonts w:ascii="Times New Roman" w:hAnsi="Times New Roman" w:cs="Times New Roman"/>
          <w:color w:val="000000" w:themeColor="text1"/>
          <w:sz w:val="22"/>
          <w:szCs w:val="22"/>
          <w:u w:val="single"/>
        </w:rPr>
        <w:t xml:space="preserve">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lastRenderedPageBreak/>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Члены комиссии:           ______________________________       </w:t>
      </w:r>
      <w:r w:rsidRPr="00C04343">
        <w:rPr>
          <w:rFonts w:ascii="Times New Roman" w:hAnsi="Times New Roman" w:cs="Times New Roman"/>
          <w:color w:val="000000" w:themeColor="text1"/>
          <w:sz w:val="22"/>
          <w:szCs w:val="22"/>
          <w:u w:val="single"/>
        </w:rPr>
        <w:t>__________________.</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______________________________       </w:t>
      </w:r>
      <w:r w:rsidRPr="00C04343">
        <w:rPr>
          <w:rFonts w:ascii="Times New Roman" w:hAnsi="Times New Roman" w:cs="Times New Roman"/>
          <w:color w:val="000000" w:themeColor="text1"/>
          <w:sz w:val="22"/>
          <w:szCs w:val="22"/>
          <w:u w:val="single"/>
        </w:rPr>
        <w:t xml:space="preserve">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______________________________       </w:t>
      </w:r>
      <w:r w:rsidRPr="00C04343">
        <w:rPr>
          <w:rFonts w:ascii="Times New Roman" w:hAnsi="Times New Roman" w:cs="Times New Roman"/>
          <w:color w:val="000000" w:themeColor="text1"/>
          <w:sz w:val="22"/>
          <w:szCs w:val="22"/>
          <w:u w:val="single"/>
        </w:rPr>
        <w:t>__________________.</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_____________________________       </w:t>
      </w:r>
      <w:r w:rsidRPr="00C04343">
        <w:rPr>
          <w:rFonts w:ascii="Times New Roman" w:hAnsi="Times New Roman" w:cs="Times New Roman"/>
          <w:color w:val="000000" w:themeColor="text1"/>
          <w:sz w:val="22"/>
          <w:szCs w:val="22"/>
          <w:u w:val="single"/>
        </w:rPr>
        <w:t xml:space="preserve">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Default="000313F2"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Default="009744A5" w:rsidP="000313F2">
      <w:pPr>
        <w:pStyle w:val="ConsPlusNormal0"/>
        <w:ind w:firstLine="540"/>
        <w:jc w:val="both"/>
        <w:rPr>
          <w:rFonts w:ascii="Times New Roman" w:hAnsi="Times New Roman"/>
          <w:color w:val="000000" w:themeColor="text1"/>
          <w:sz w:val="28"/>
          <w:szCs w:val="28"/>
        </w:rPr>
      </w:pPr>
    </w:p>
    <w:p w:rsidR="009744A5" w:rsidRPr="00C04343" w:rsidRDefault="009744A5" w:rsidP="000313F2">
      <w:pPr>
        <w:pStyle w:val="ConsPlusNormal0"/>
        <w:ind w:firstLine="540"/>
        <w:jc w:val="both"/>
        <w:rPr>
          <w:rFonts w:ascii="Times New Roman" w:hAnsi="Times New Roman"/>
          <w:color w:val="000000" w:themeColor="text1"/>
          <w:sz w:val="28"/>
          <w:szCs w:val="28"/>
        </w:rPr>
      </w:pPr>
    </w:p>
    <w:p w:rsidR="000313F2" w:rsidRPr="00C04343" w:rsidRDefault="000313F2" w:rsidP="000313F2">
      <w:pPr>
        <w:widowControl w:val="0"/>
        <w:ind w:left="5954"/>
        <w:jc w:val="right"/>
        <w:rPr>
          <w:color w:val="000000" w:themeColor="text1"/>
        </w:rPr>
      </w:pPr>
    </w:p>
    <w:p w:rsidR="000313F2" w:rsidRPr="00C04343" w:rsidRDefault="000313F2" w:rsidP="000313F2">
      <w:pPr>
        <w:widowControl w:val="0"/>
        <w:ind w:left="5954"/>
        <w:jc w:val="right"/>
        <w:rPr>
          <w:color w:val="000000" w:themeColor="text1"/>
        </w:rPr>
      </w:pPr>
      <w:r w:rsidRPr="00C04343">
        <w:rPr>
          <w:color w:val="000000" w:themeColor="text1"/>
        </w:rPr>
        <w:t>ПРИЛОЖЕНИЕ № 1</w:t>
      </w:r>
    </w:p>
    <w:p w:rsidR="000313F2" w:rsidRPr="00C04343" w:rsidRDefault="000313F2" w:rsidP="000313F2">
      <w:pPr>
        <w:widowControl w:val="0"/>
        <w:ind w:left="5954"/>
        <w:jc w:val="right"/>
        <w:rPr>
          <w:color w:val="000000" w:themeColor="text1"/>
        </w:rPr>
      </w:pPr>
      <w:r w:rsidRPr="00C04343">
        <w:rPr>
          <w:color w:val="000000" w:themeColor="text1"/>
        </w:rPr>
        <w:t>к Акту рабочей комиссии …</w:t>
      </w:r>
    </w:p>
    <w:p w:rsidR="000313F2" w:rsidRPr="00C04343" w:rsidRDefault="000313F2" w:rsidP="000313F2">
      <w:pPr>
        <w:widowControl w:val="0"/>
        <w:ind w:hanging="284"/>
        <w:jc w:val="right"/>
        <w:rPr>
          <w:color w:val="000000" w:themeColor="text1"/>
          <w:sz w:val="28"/>
          <w:szCs w:val="28"/>
        </w:rPr>
      </w:pPr>
      <w:r w:rsidRPr="00C04343">
        <w:rPr>
          <w:color w:val="000000" w:themeColor="text1"/>
        </w:rPr>
        <w:t xml:space="preserve">                                                                                                                 от «__» __________ 20__ г. </w:t>
      </w:r>
    </w:p>
    <w:p w:rsidR="000313F2" w:rsidRPr="00C04343" w:rsidRDefault="000313F2" w:rsidP="000313F2">
      <w:pPr>
        <w:autoSpaceDE w:val="0"/>
        <w:autoSpaceDN w:val="0"/>
        <w:adjustRightInd w:val="0"/>
        <w:jc w:val="center"/>
        <w:rPr>
          <w:color w:val="000000" w:themeColor="text1"/>
        </w:rPr>
      </w:pPr>
    </w:p>
    <w:p w:rsidR="000313F2" w:rsidRPr="00C04343" w:rsidRDefault="000313F2" w:rsidP="000313F2">
      <w:pPr>
        <w:autoSpaceDE w:val="0"/>
        <w:autoSpaceDN w:val="0"/>
        <w:adjustRightInd w:val="0"/>
        <w:jc w:val="center"/>
        <w:rPr>
          <w:color w:val="000000" w:themeColor="text1"/>
        </w:rPr>
      </w:pPr>
      <w:r w:rsidRPr="00C04343">
        <w:rPr>
          <w:color w:val="000000" w:themeColor="text1"/>
        </w:rPr>
        <w:t>ВЕДОМОСТЬ</w:t>
      </w:r>
    </w:p>
    <w:p w:rsidR="000313F2" w:rsidRPr="00C04343" w:rsidRDefault="000313F2" w:rsidP="000313F2">
      <w:pPr>
        <w:autoSpaceDE w:val="0"/>
        <w:autoSpaceDN w:val="0"/>
        <w:adjustRightInd w:val="0"/>
        <w:jc w:val="center"/>
        <w:rPr>
          <w:color w:val="000000" w:themeColor="text1"/>
        </w:rPr>
      </w:pPr>
      <w:r w:rsidRPr="00C04343">
        <w:rPr>
          <w:color w:val="000000" w:themeColor="text1"/>
        </w:rPr>
        <w:t>недостатков (недоделок), подлежащих устранению</w:t>
      </w:r>
    </w:p>
    <w:p w:rsidR="000313F2" w:rsidRPr="00C04343" w:rsidRDefault="000313F2" w:rsidP="000313F2">
      <w:pPr>
        <w:autoSpaceDE w:val="0"/>
        <w:autoSpaceDN w:val="0"/>
        <w:adjustRightInd w:val="0"/>
        <w:jc w:val="center"/>
        <w:rPr>
          <w:color w:val="000000" w:themeColor="text1"/>
        </w:rPr>
      </w:pPr>
      <w:r w:rsidRPr="00C04343">
        <w:rPr>
          <w:color w:val="000000" w:themeColor="text1"/>
        </w:rPr>
        <w:t xml:space="preserve">до начала работы приемочной комиссии по объекту: </w:t>
      </w:r>
    </w:p>
    <w:p w:rsidR="000313F2" w:rsidRPr="00C04343" w:rsidRDefault="000313F2" w:rsidP="000313F2">
      <w:pPr>
        <w:autoSpaceDE w:val="0"/>
        <w:autoSpaceDN w:val="0"/>
        <w:adjustRightInd w:val="0"/>
        <w:jc w:val="center"/>
        <w:rPr>
          <w:color w:val="000000" w:themeColor="text1"/>
        </w:rPr>
      </w:pPr>
      <w:r w:rsidRPr="00C04343">
        <w:rPr>
          <w:color w:val="000000" w:themeColor="text1"/>
        </w:rPr>
        <w:t>________________________________________________________</w:t>
      </w:r>
    </w:p>
    <w:p w:rsidR="000313F2" w:rsidRPr="00C04343" w:rsidRDefault="000313F2" w:rsidP="000313F2">
      <w:pPr>
        <w:autoSpaceDE w:val="0"/>
        <w:autoSpaceDN w:val="0"/>
        <w:adjustRightInd w:val="0"/>
        <w:jc w:val="center"/>
        <w:rPr>
          <w:color w:val="000000" w:themeColor="text1"/>
        </w:rPr>
      </w:pPr>
      <w:r w:rsidRPr="00C04343">
        <w:rPr>
          <w:color w:val="000000" w:themeColor="text1"/>
        </w:rPr>
        <w:t>(наименование)</w:t>
      </w:r>
    </w:p>
    <w:p w:rsidR="000313F2" w:rsidRPr="00C04343" w:rsidRDefault="000313F2" w:rsidP="000313F2">
      <w:pPr>
        <w:autoSpaceDE w:val="0"/>
        <w:autoSpaceDN w:val="0"/>
        <w:adjustRightInd w:val="0"/>
        <w:ind w:firstLine="540"/>
        <w:jc w:val="both"/>
        <w:outlineLvl w:val="0"/>
        <w:rPr>
          <w:color w:val="000000" w:themeColor="text1"/>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600"/>
        <w:gridCol w:w="5040"/>
        <w:gridCol w:w="840"/>
        <w:gridCol w:w="960"/>
        <w:gridCol w:w="960"/>
        <w:gridCol w:w="1200"/>
      </w:tblGrid>
      <w:tr w:rsidR="000313F2" w:rsidRPr="00C04343" w:rsidTr="000752EF">
        <w:trPr>
          <w:trHeight w:val="240"/>
        </w:trPr>
        <w:tc>
          <w:tcPr>
            <w:tcW w:w="60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NN </w:t>
            </w:r>
          </w:p>
          <w:p w:rsidR="000313F2" w:rsidRPr="00C04343" w:rsidRDefault="000313F2" w:rsidP="000752EF">
            <w:pPr>
              <w:autoSpaceDE w:val="0"/>
              <w:autoSpaceDN w:val="0"/>
              <w:adjustRightInd w:val="0"/>
              <w:jc w:val="both"/>
              <w:rPr>
                <w:color w:val="000000" w:themeColor="text1"/>
              </w:rPr>
            </w:pPr>
            <w:proofErr w:type="gramStart"/>
            <w:r w:rsidRPr="00C04343">
              <w:rPr>
                <w:color w:val="000000" w:themeColor="text1"/>
              </w:rPr>
              <w:t>п</w:t>
            </w:r>
            <w:proofErr w:type="gramEnd"/>
            <w:r w:rsidRPr="00C04343">
              <w:rPr>
                <w:color w:val="000000" w:themeColor="text1"/>
              </w:rPr>
              <w:t>/п</w:t>
            </w:r>
          </w:p>
        </w:tc>
        <w:tc>
          <w:tcPr>
            <w:tcW w:w="504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Наименование и место работы (</w:t>
            </w:r>
            <w:proofErr w:type="gramStart"/>
            <w:r w:rsidRPr="00C04343">
              <w:rPr>
                <w:color w:val="000000" w:themeColor="text1"/>
              </w:rPr>
              <w:t>км</w:t>
            </w:r>
            <w:proofErr w:type="gramEnd"/>
            <w:r w:rsidRPr="00C04343">
              <w:rPr>
                <w:color w:val="000000" w:themeColor="text1"/>
              </w:rPr>
              <w:t xml:space="preserve"> и ПК)  </w:t>
            </w:r>
          </w:p>
        </w:tc>
        <w:tc>
          <w:tcPr>
            <w:tcW w:w="84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Еди</w:t>
            </w:r>
            <w:proofErr w:type="spellEnd"/>
            <w:r w:rsidRPr="00C04343">
              <w:rPr>
                <w:color w:val="000000" w:themeColor="text1"/>
              </w:rPr>
              <w:t xml:space="preserve">-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ница</w:t>
            </w:r>
            <w:proofErr w:type="spellEnd"/>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изме</w:t>
            </w:r>
            <w:proofErr w:type="spellEnd"/>
            <w:r w:rsidRPr="00C04343">
              <w:rPr>
                <w:color w:val="000000" w:themeColor="text1"/>
              </w:rPr>
              <w:t>-</w:t>
            </w:r>
          </w:p>
          <w:p w:rsidR="000313F2" w:rsidRPr="00C04343" w:rsidRDefault="000313F2" w:rsidP="000752EF">
            <w:pPr>
              <w:autoSpaceDE w:val="0"/>
              <w:autoSpaceDN w:val="0"/>
              <w:adjustRightInd w:val="0"/>
              <w:jc w:val="both"/>
              <w:rPr>
                <w:color w:val="000000" w:themeColor="text1"/>
              </w:rPr>
            </w:pPr>
            <w:r w:rsidRPr="00C04343">
              <w:rPr>
                <w:color w:val="000000" w:themeColor="text1"/>
              </w:rPr>
              <w:t>рения</w:t>
            </w:r>
          </w:p>
        </w:tc>
        <w:tc>
          <w:tcPr>
            <w:tcW w:w="9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Коли-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чество</w:t>
            </w:r>
            <w:proofErr w:type="spellEnd"/>
          </w:p>
        </w:tc>
        <w:tc>
          <w:tcPr>
            <w:tcW w:w="9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Срок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устра</w:t>
            </w:r>
            <w:proofErr w:type="spellEnd"/>
            <w:r w:rsidRPr="00C04343">
              <w:rPr>
                <w:color w:val="000000" w:themeColor="text1"/>
              </w:rPr>
              <w:t>-</w:t>
            </w:r>
          </w:p>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нения </w:t>
            </w:r>
          </w:p>
        </w:tc>
        <w:tc>
          <w:tcPr>
            <w:tcW w:w="120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Исполни-</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тели</w:t>
            </w:r>
            <w:proofErr w:type="spellEnd"/>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1 </w:t>
            </w: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2                    </w:t>
            </w: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3  </w:t>
            </w: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4   </w:t>
            </w: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5   </w:t>
            </w: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6    </w:t>
            </w: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bl>
    <w:p w:rsidR="000313F2" w:rsidRPr="00C04343" w:rsidRDefault="000313F2" w:rsidP="000313F2">
      <w:pPr>
        <w:autoSpaceDE w:val="0"/>
        <w:autoSpaceDN w:val="0"/>
        <w:adjustRightInd w:val="0"/>
        <w:ind w:firstLine="540"/>
        <w:jc w:val="both"/>
        <w:rPr>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Председатель рабочей комиссии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Члены комиссии: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_________________________________________</w:t>
      </w:r>
    </w:p>
    <w:p w:rsidR="000313F2"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9744A5" w:rsidRPr="00C04343" w:rsidRDefault="009744A5" w:rsidP="000313F2">
      <w:pPr>
        <w:autoSpaceDE w:val="0"/>
        <w:autoSpaceDN w:val="0"/>
        <w:adjustRightInd w:val="0"/>
        <w:jc w:val="both"/>
        <w:rPr>
          <w:color w:val="000000" w:themeColor="text1"/>
        </w:rPr>
      </w:pPr>
    </w:p>
    <w:p w:rsidR="009B1A74" w:rsidRPr="00C04343" w:rsidRDefault="009B1A74" w:rsidP="000313F2">
      <w:pPr>
        <w:widowControl w:val="0"/>
        <w:ind w:left="5954"/>
        <w:jc w:val="right"/>
        <w:rPr>
          <w:color w:val="000000" w:themeColor="text1"/>
        </w:rPr>
      </w:pPr>
    </w:p>
    <w:p w:rsidR="000313F2" w:rsidRPr="00C04343" w:rsidRDefault="000313F2" w:rsidP="000313F2">
      <w:pPr>
        <w:widowControl w:val="0"/>
        <w:ind w:left="5954"/>
        <w:jc w:val="right"/>
        <w:rPr>
          <w:color w:val="000000" w:themeColor="text1"/>
        </w:rPr>
      </w:pPr>
      <w:r w:rsidRPr="00C04343">
        <w:rPr>
          <w:color w:val="000000" w:themeColor="text1"/>
        </w:rPr>
        <w:t>ПРИЛОЖЕНИЕ № 2</w:t>
      </w:r>
    </w:p>
    <w:p w:rsidR="000313F2" w:rsidRPr="00C04343" w:rsidRDefault="000313F2" w:rsidP="000313F2">
      <w:pPr>
        <w:widowControl w:val="0"/>
        <w:ind w:left="5954"/>
        <w:jc w:val="right"/>
        <w:rPr>
          <w:color w:val="000000" w:themeColor="text1"/>
        </w:rPr>
      </w:pPr>
      <w:r w:rsidRPr="00C04343">
        <w:rPr>
          <w:color w:val="000000" w:themeColor="text1"/>
        </w:rPr>
        <w:t>к Акту рабочей комиссии …</w:t>
      </w:r>
    </w:p>
    <w:p w:rsidR="000313F2" w:rsidRPr="00C04343" w:rsidRDefault="000313F2" w:rsidP="000313F2">
      <w:pPr>
        <w:widowControl w:val="0"/>
        <w:ind w:hanging="284"/>
        <w:jc w:val="right"/>
        <w:rPr>
          <w:color w:val="000000" w:themeColor="text1"/>
          <w:sz w:val="28"/>
          <w:szCs w:val="28"/>
        </w:rPr>
      </w:pPr>
      <w:r w:rsidRPr="00C04343">
        <w:rPr>
          <w:color w:val="000000" w:themeColor="text1"/>
        </w:rPr>
        <w:t xml:space="preserve">                                                                                                       от «__» __________ 20__ г.</w:t>
      </w:r>
    </w:p>
    <w:p w:rsidR="000313F2" w:rsidRPr="00C04343" w:rsidRDefault="000313F2" w:rsidP="000313F2">
      <w:pPr>
        <w:autoSpaceDE w:val="0"/>
        <w:autoSpaceDN w:val="0"/>
        <w:adjustRightInd w:val="0"/>
        <w:jc w:val="center"/>
        <w:rPr>
          <w:color w:val="000000" w:themeColor="text1"/>
        </w:rPr>
      </w:pPr>
      <w:r w:rsidRPr="00C04343">
        <w:rPr>
          <w:color w:val="000000" w:themeColor="text1"/>
        </w:rPr>
        <w:t>ВЕДОМОСТЬ</w:t>
      </w:r>
    </w:p>
    <w:p w:rsidR="000313F2" w:rsidRPr="00C04343" w:rsidRDefault="000313F2" w:rsidP="000313F2">
      <w:pPr>
        <w:autoSpaceDE w:val="0"/>
        <w:autoSpaceDN w:val="0"/>
        <w:adjustRightInd w:val="0"/>
        <w:jc w:val="center"/>
        <w:rPr>
          <w:color w:val="000000" w:themeColor="text1"/>
        </w:rPr>
      </w:pPr>
      <w:r w:rsidRPr="00C04343">
        <w:rPr>
          <w:color w:val="000000" w:themeColor="text1"/>
        </w:rPr>
        <w:t>дефектов, подлежащих устранению до начала</w:t>
      </w:r>
    </w:p>
    <w:p w:rsidR="000313F2" w:rsidRPr="00C04343" w:rsidRDefault="000313F2" w:rsidP="000313F2">
      <w:pPr>
        <w:autoSpaceDE w:val="0"/>
        <w:autoSpaceDN w:val="0"/>
        <w:adjustRightInd w:val="0"/>
        <w:jc w:val="center"/>
        <w:rPr>
          <w:color w:val="000000" w:themeColor="text1"/>
        </w:rPr>
      </w:pPr>
      <w:r w:rsidRPr="00C04343">
        <w:rPr>
          <w:color w:val="000000" w:themeColor="text1"/>
        </w:rPr>
        <w:t>работы приемочной комиссии по объекту:</w:t>
      </w:r>
    </w:p>
    <w:p w:rsidR="000313F2" w:rsidRPr="00C04343" w:rsidRDefault="000313F2" w:rsidP="000313F2">
      <w:pPr>
        <w:autoSpaceDE w:val="0"/>
        <w:autoSpaceDN w:val="0"/>
        <w:adjustRightInd w:val="0"/>
        <w:jc w:val="center"/>
        <w:rPr>
          <w:color w:val="000000" w:themeColor="text1"/>
        </w:rPr>
      </w:pPr>
      <w:r w:rsidRPr="00C04343">
        <w:rPr>
          <w:color w:val="000000" w:themeColor="text1"/>
        </w:rPr>
        <w:t>________________________________________________________</w:t>
      </w:r>
    </w:p>
    <w:p w:rsidR="000313F2" w:rsidRPr="00C04343" w:rsidRDefault="000313F2" w:rsidP="000313F2">
      <w:pPr>
        <w:autoSpaceDE w:val="0"/>
        <w:autoSpaceDN w:val="0"/>
        <w:adjustRightInd w:val="0"/>
        <w:jc w:val="center"/>
        <w:rPr>
          <w:color w:val="000000" w:themeColor="text1"/>
        </w:rPr>
      </w:pPr>
      <w:r w:rsidRPr="00C04343">
        <w:rPr>
          <w:color w:val="000000" w:themeColor="text1"/>
        </w:rPr>
        <w:t>(наименование)</w:t>
      </w:r>
    </w:p>
    <w:p w:rsidR="000313F2" w:rsidRPr="00C04343" w:rsidRDefault="000313F2" w:rsidP="000313F2">
      <w:pPr>
        <w:autoSpaceDE w:val="0"/>
        <w:autoSpaceDN w:val="0"/>
        <w:adjustRightInd w:val="0"/>
        <w:ind w:firstLine="540"/>
        <w:jc w:val="both"/>
        <w:outlineLvl w:val="0"/>
        <w:rPr>
          <w:color w:val="000000" w:themeColor="text1"/>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600"/>
        <w:gridCol w:w="5040"/>
        <w:gridCol w:w="840"/>
        <w:gridCol w:w="960"/>
        <w:gridCol w:w="960"/>
        <w:gridCol w:w="1200"/>
      </w:tblGrid>
      <w:tr w:rsidR="000313F2" w:rsidRPr="00C04343" w:rsidTr="000752EF">
        <w:trPr>
          <w:trHeight w:val="240"/>
        </w:trPr>
        <w:tc>
          <w:tcPr>
            <w:tcW w:w="60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NN </w:t>
            </w:r>
          </w:p>
          <w:p w:rsidR="000313F2" w:rsidRPr="00C04343" w:rsidRDefault="000313F2" w:rsidP="000752EF">
            <w:pPr>
              <w:autoSpaceDE w:val="0"/>
              <w:autoSpaceDN w:val="0"/>
              <w:adjustRightInd w:val="0"/>
              <w:jc w:val="both"/>
              <w:rPr>
                <w:color w:val="000000" w:themeColor="text1"/>
              </w:rPr>
            </w:pPr>
            <w:proofErr w:type="gramStart"/>
            <w:r w:rsidRPr="00C04343">
              <w:rPr>
                <w:color w:val="000000" w:themeColor="text1"/>
              </w:rPr>
              <w:t>п</w:t>
            </w:r>
            <w:proofErr w:type="gramEnd"/>
            <w:r w:rsidRPr="00C04343">
              <w:rPr>
                <w:color w:val="000000" w:themeColor="text1"/>
              </w:rPr>
              <w:t>/п</w:t>
            </w:r>
          </w:p>
        </w:tc>
        <w:tc>
          <w:tcPr>
            <w:tcW w:w="504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Наименование и место работы (</w:t>
            </w:r>
            <w:proofErr w:type="gramStart"/>
            <w:r w:rsidRPr="00C04343">
              <w:rPr>
                <w:color w:val="000000" w:themeColor="text1"/>
              </w:rPr>
              <w:t>км</w:t>
            </w:r>
            <w:proofErr w:type="gramEnd"/>
            <w:r w:rsidRPr="00C04343">
              <w:rPr>
                <w:color w:val="000000" w:themeColor="text1"/>
              </w:rPr>
              <w:t xml:space="preserve"> и ПК)  </w:t>
            </w:r>
          </w:p>
        </w:tc>
        <w:tc>
          <w:tcPr>
            <w:tcW w:w="84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Еди</w:t>
            </w:r>
            <w:proofErr w:type="spellEnd"/>
            <w:r w:rsidRPr="00C04343">
              <w:rPr>
                <w:color w:val="000000" w:themeColor="text1"/>
              </w:rPr>
              <w:t xml:space="preserve">-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ница</w:t>
            </w:r>
            <w:proofErr w:type="spellEnd"/>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изме</w:t>
            </w:r>
            <w:proofErr w:type="spellEnd"/>
            <w:r w:rsidRPr="00C04343">
              <w:rPr>
                <w:color w:val="000000" w:themeColor="text1"/>
              </w:rPr>
              <w:t>-</w:t>
            </w:r>
          </w:p>
          <w:p w:rsidR="000313F2" w:rsidRPr="00C04343" w:rsidRDefault="000313F2" w:rsidP="000752EF">
            <w:pPr>
              <w:autoSpaceDE w:val="0"/>
              <w:autoSpaceDN w:val="0"/>
              <w:adjustRightInd w:val="0"/>
              <w:jc w:val="both"/>
              <w:rPr>
                <w:color w:val="000000" w:themeColor="text1"/>
              </w:rPr>
            </w:pPr>
            <w:r w:rsidRPr="00C04343">
              <w:rPr>
                <w:color w:val="000000" w:themeColor="text1"/>
              </w:rPr>
              <w:t>рения</w:t>
            </w:r>
          </w:p>
        </w:tc>
        <w:tc>
          <w:tcPr>
            <w:tcW w:w="9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Коли-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чество</w:t>
            </w:r>
            <w:proofErr w:type="spellEnd"/>
          </w:p>
        </w:tc>
        <w:tc>
          <w:tcPr>
            <w:tcW w:w="9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Срок  </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устра</w:t>
            </w:r>
            <w:proofErr w:type="spellEnd"/>
            <w:r w:rsidRPr="00C04343">
              <w:rPr>
                <w:color w:val="000000" w:themeColor="text1"/>
              </w:rPr>
              <w:t>-</w:t>
            </w:r>
          </w:p>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нения </w:t>
            </w:r>
          </w:p>
        </w:tc>
        <w:tc>
          <w:tcPr>
            <w:tcW w:w="120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Исполни-</w:t>
            </w:r>
          </w:p>
          <w:p w:rsidR="000313F2" w:rsidRPr="00C04343" w:rsidRDefault="000313F2" w:rsidP="000752EF">
            <w:pPr>
              <w:autoSpaceDE w:val="0"/>
              <w:autoSpaceDN w:val="0"/>
              <w:adjustRightInd w:val="0"/>
              <w:jc w:val="both"/>
              <w:rPr>
                <w:color w:val="000000" w:themeColor="text1"/>
              </w:rPr>
            </w:pPr>
            <w:proofErr w:type="spellStart"/>
            <w:r w:rsidRPr="00C04343">
              <w:rPr>
                <w:color w:val="000000" w:themeColor="text1"/>
              </w:rPr>
              <w:t>тели</w:t>
            </w:r>
            <w:proofErr w:type="spellEnd"/>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1 </w:t>
            </w: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2                    </w:t>
            </w: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3  </w:t>
            </w: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4   </w:t>
            </w: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5   </w:t>
            </w: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6    </w:t>
            </w: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6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50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84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9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0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bl>
    <w:p w:rsidR="000313F2" w:rsidRPr="00C04343" w:rsidRDefault="000313F2" w:rsidP="000313F2">
      <w:pPr>
        <w:autoSpaceDE w:val="0"/>
        <w:autoSpaceDN w:val="0"/>
        <w:adjustRightInd w:val="0"/>
        <w:ind w:firstLine="540"/>
        <w:jc w:val="both"/>
        <w:rPr>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Председатель рабочей комиссии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Члены комиссии: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9744A5" w:rsidRDefault="009744A5" w:rsidP="009B1A74">
      <w:pPr>
        <w:widowControl w:val="0"/>
        <w:rPr>
          <w:color w:val="000000" w:themeColor="text1"/>
        </w:rPr>
      </w:pPr>
    </w:p>
    <w:p w:rsidR="009744A5" w:rsidRDefault="009744A5" w:rsidP="000313F2">
      <w:pPr>
        <w:widowControl w:val="0"/>
        <w:ind w:left="5954"/>
        <w:jc w:val="center"/>
        <w:rPr>
          <w:color w:val="000000" w:themeColor="text1"/>
        </w:rPr>
      </w:pPr>
    </w:p>
    <w:p w:rsidR="009744A5" w:rsidRDefault="009744A5" w:rsidP="000313F2">
      <w:pPr>
        <w:widowControl w:val="0"/>
        <w:ind w:left="5954"/>
        <w:jc w:val="center"/>
        <w:rPr>
          <w:color w:val="000000" w:themeColor="text1"/>
        </w:rPr>
      </w:pPr>
    </w:p>
    <w:p w:rsidR="000313F2" w:rsidRPr="00C04343" w:rsidRDefault="000313F2" w:rsidP="000313F2">
      <w:pPr>
        <w:widowControl w:val="0"/>
        <w:ind w:left="5954"/>
        <w:jc w:val="center"/>
        <w:rPr>
          <w:color w:val="000000" w:themeColor="text1"/>
        </w:rPr>
      </w:pPr>
      <w:r w:rsidRPr="00C04343">
        <w:rPr>
          <w:color w:val="000000" w:themeColor="text1"/>
        </w:rPr>
        <w:t>ПРИЛОЖЕНИЕ № 3</w:t>
      </w:r>
    </w:p>
    <w:p w:rsidR="000313F2" w:rsidRPr="00C04343" w:rsidRDefault="000313F2" w:rsidP="000313F2">
      <w:pPr>
        <w:widowControl w:val="0"/>
        <w:ind w:left="5954"/>
        <w:jc w:val="center"/>
        <w:rPr>
          <w:color w:val="000000" w:themeColor="text1"/>
        </w:rPr>
      </w:pPr>
      <w:r w:rsidRPr="00C04343">
        <w:rPr>
          <w:color w:val="000000" w:themeColor="text1"/>
        </w:rPr>
        <w:t>к Акту рабочей комиссии …</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от «__» __________ 20__ г.</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jc w:val="center"/>
        <w:rPr>
          <w:color w:val="000000" w:themeColor="text1"/>
        </w:rPr>
      </w:pPr>
      <w:r w:rsidRPr="00C04343">
        <w:rPr>
          <w:color w:val="000000" w:themeColor="text1"/>
        </w:rPr>
        <w:t>ОПИСЬ ДОКУМЕНТОВ,</w:t>
      </w:r>
    </w:p>
    <w:p w:rsidR="000313F2" w:rsidRPr="00C04343" w:rsidRDefault="000313F2" w:rsidP="000313F2">
      <w:pPr>
        <w:autoSpaceDE w:val="0"/>
        <w:autoSpaceDN w:val="0"/>
        <w:adjustRightInd w:val="0"/>
        <w:jc w:val="center"/>
        <w:rPr>
          <w:color w:val="000000" w:themeColor="text1"/>
        </w:rPr>
      </w:pPr>
      <w:proofErr w:type="gramStart"/>
      <w:r w:rsidRPr="00C04343">
        <w:rPr>
          <w:color w:val="000000" w:themeColor="text1"/>
        </w:rPr>
        <w:t>принятых</w:t>
      </w:r>
      <w:proofErr w:type="gramEnd"/>
      <w:r w:rsidRPr="00C04343">
        <w:rPr>
          <w:color w:val="000000" w:themeColor="text1"/>
        </w:rPr>
        <w:t xml:space="preserve"> на хранение ______________________________________</w:t>
      </w:r>
    </w:p>
    <w:p w:rsidR="000313F2" w:rsidRPr="00C04343" w:rsidRDefault="000313F2" w:rsidP="000313F2">
      <w:pPr>
        <w:autoSpaceDE w:val="0"/>
        <w:autoSpaceDN w:val="0"/>
        <w:adjustRightInd w:val="0"/>
        <w:jc w:val="center"/>
        <w:rPr>
          <w:color w:val="000000" w:themeColor="text1"/>
        </w:rPr>
      </w:pPr>
      <w:r w:rsidRPr="00C04343">
        <w:rPr>
          <w:color w:val="000000" w:themeColor="text1"/>
        </w:rPr>
        <w:t>(указать, какой организацией)</w:t>
      </w:r>
    </w:p>
    <w:p w:rsidR="000313F2" w:rsidRPr="00C04343" w:rsidRDefault="000313F2" w:rsidP="000313F2">
      <w:pPr>
        <w:autoSpaceDE w:val="0"/>
        <w:autoSpaceDN w:val="0"/>
        <w:adjustRightInd w:val="0"/>
        <w:jc w:val="center"/>
        <w:rPr>
          <w:color w:val="000000" w:themeColor="text1"/>
        </w:rPr>
      </w:pPr>
      <w:r w:rsidRPr="00C04343">
        <w:rPr>
          <w:color w:val="000000" w:themeColor="text1"/>
        </w:rPr>
        <w:t>По объекту: ________________________________________________________</w:t>
      </w:r>
    </w:p>
    <w:p w:rsidR="000313F2" w:rsidRPr="00C04343" w:rsidRDefault="000313F2" w:rsidP="000313F2">
      <w:pPr>
        <w:autoSpaceDE w:val="0"/>
        <w:autoSpaceDN w:val="0"/>
        <w:adjustRightInd w:val="0"/>
        <w:jc w:val="center"/>
        <w:rPr>
          <w:color w:val="000000" w:themeColor="text1"/>
        </w:rPr>
      </w:pPr>
      <w:r w:rsidRPr="00C04343">
        <w:rPr>
          <w:color w:val="000000" w:themeColor="text1"/>
        </w:rPr>
        <w:t>(наименование)</w:t>
      </w:r>
    </w:p>
    <w:p w:rsidR="000313F2" w:rsidRPr="00C04343" w:rsidRDefault="000313F2" w:rsidP="000313F2">
      <w:pPr>
        <w:autoSpaceDE w:val="0"/>
        <w:autoSpaceDN w:val="0"/>
        <w:adjustRightInd w:val="0"/>
        <w:ind w:firstLine="540"/>
        <w:jc w:val="both"/>
        <w:outlineLvl w:val="0"/>
        <w:rPr>
          <w:color w:val="000000" w:themeColor="text1"/>
        </w:rPr>
      </w:pPr>
    </w:p>
    <w:tbl>
      <w:tblPr>
        <w:tblW w:w="9214" w:type="dxa"/>
        <w:tblInd w:w="40" w:type="dxa"/>
        <w:tblLayout w:type="fixed"/>
        <w:tblCellMar>
          <w:top w:w="75" w:type="dxa"/>
          <w:left w:w="40" w:type="dxa"/>
          <w:bottom w:w="75" w:type="dxa"/>
          <w:right w:w="40" w:type="dxa"/>
        </w:tblCellMar>
        <w:tblLook w:val="0000" w:firstRow="0" w:lastRow="0" w:firstColumn="0" w:lastColumn="0" w:noHBand="0" w:noVBand="0"/>
      </w:tblPr>
      <w:tblGrid>
        <w:gridCol w:w="360"/>
        <w:gridCol w:w="6360"/>
        <w:gridCol w:w="1218"/>
        <w:gridCol w:w="1276"/>
      </w:tblGrid>
      <w:tr w:rsidR="000313F2" w:rsidRPr="00C04343" w:rsidTr="000752EF">
        <w:trPr>
          <w:trHeight w:val="240"/>
        </w:trPr>
        <w:tc>
          <w:tcPr>
            <w:tcW w:w="3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N</w:t>
            </w:r>
          </w:p>
        </w:tc>
        <w:tc>
          <w:tcPr>
            <w:tcW w:w="6360"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Наименование документа               </w:t>
            </w:r>
          </w:p>
        </w:tc>
        <w:tc>
          <w:tcPr>
            <w:tcW w:w="1218"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 xml:space="preserve"> Количество листов </w:t>
            </w:r>
          </w:p>
        </w:tc>
        <w:tc>
          <w:tcPr>
            <w:tcW w:w="1276" w:type="dxa"/>
            <w:tcBorders>
              <w:top w:val="single" w:sz="8" w:space="0" w:color="auto"/>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r w:rsidRPr="00C04343">
              <w:rPr>
                <w:color w:val="000000" w:themeColor="text1"/>
              </w:rPr>
              <w:t>Количество экземпляров</w:t>
            </w:r>
          </w:p>
        </w:tc>
      </w:tr>
      <w:tr w:rsidR="000313F2" w:rsidRPr="00C04343" w:rsidTr="000752EF">
        <w:trPr>
          <w:trHeight w:val="240"/>
        </w:trPr>
        <w:tc>
          <w:tcPr>
            <w:tcW w:w="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6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18"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76"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6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18"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76"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r w:rsidR="000313F2" w:rsidRPr="00C04343" w:rsidTr="000752EF">
        <w:trPr>
          <w:trHeight w:val="240"/>
        </w:trPr>
        <w:tc>
          <w:tcPr>
            <w:tcW w:w="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6360"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18"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c>
          <w:tcPr>
            <w:tcW w:w="1276" w:type="dxa"/>
            <w:tcBorders>
              <w:left w:val="single" w:sz="8" w:space="0" w:color="auto"/>
              <w:bottom w:val="single" w:sz="8" w:space="0" w:color="auto"/>
              <w:right w:val="single" w:sz="8" w:space="0" w:color="auto"/>
            </w:tcBorders>
          </w:tcPr>
          <w:p w:rsidR="000313F2" w:rsidRPr="00C04343" w:rsidRDefault="000313F2" w:rsidP="000752EF">
            <w:pPr>
              <w:autoSpaceDE w:val="0"/>
              <w:autoSpaceDN w:val="0"/>
              <w:adjustRightInd w:val="0"/>
              <w:jc w:val="both"/>
              <w:rPr>
                <w:color w:val="000000" w:themeColor="text1"/>
              </w:rPr>
            </w:pPr>
          </w:p>
        </w:tc>
      </w:tr>
    </w:tbl>
    <w:p w:rsidR="000313F2" w:rsidRPr="00C04343" w:rsidRDefault="000313F2" w:rsidP="000313F2">
      <w:pPr>
        <w:autoSpaceDE w:val="0"/>
        <w:autoSpaceDN w:val="0"/>
        <w:adjustRightInd w:val="0"/>
        <w:ind w:firstLine="540"/>
        <w:jc w:val="both"/>
        <w:rPr>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Сдал 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(организация, должность,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Принял 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(подпись)         (организация, должность, фамилия, </w:t>
      </w:r>
      <w:proofErr w:type="spellStart"/>
      <w:r w:rsidRPr="00C04343">
        <w:rPr>
          <w:color w:val="000000" w:themeColor="text1"/>
        </w:rPr>
        <w:t>и.</w:t>
      </w:r>
      <w:proofErr w:type="gramStart"/>
      <w:r w:rsidRPr="00C04343">
        <w:rPr>
          <w:color w:val="000000" w:themeColor="text1"/>
        </w:rPr>
        <w:t>о</w:t>
      </w:r>
      <w:proofErr w:type="spellEnd"/>
      <w:proofErr w:type="gramEnd"/>
      <w:r w:rsidRPr="00C04343">
        <w:rPr>
          <w:color w:val="000000" w:themeColor="text1"/>
        </w:rPr>
        <w:t>.)</w:t>
      </w:r>
    </w:p>
    <w:p w:rsidR="000313F2" w:rsidRPr="00C04343" w:rsidRDefault="000313F2" w:rsidP="000313F2">
      <w:pPr>
        <w:autoSpaceDE w:val="0"/>
        <w:autoSpaceDN w:val="0"/>
        <w:adjustRightInd w:val="0"/>
        <w:jc w:val="both"/>
        <w:rPr>
          <w:color w:val="000000" w:themeColor="text1"/>
          <w:sz w:val="28"/>
          <w:szCs w:val="28"/>
        </w:rPr>
      </w:pPr>
    </w:p>
    <w:p w:rsidR="000313F2" w:rsidRPr="00C04343" w:rsidRDefault="000313F2" w:rsidP="000313F2">
      <w:pPr>
        <w:widowControl w:val="0"/>
        <w:autoSpaceDE w:val="0"/>
        <w:jc w:val="center"/>
        <w:rPr>
          <w:color w:val="000000" w:themeColor="text1"/>
          <w:sz w:val="24"/>
          <w:szCs w:val="24"/>
        </w:rPr>
      </w:pPr>
      <w:r w:rsidRPr="00C04343">
        <w:rPr>
          <w:color w:val="000000" w:themeColor="text1"/>
          <w:sz w:val="24"/>
          <w:szCs w:val="24"/>
        </w:rPr>
        <w:t>Форма согласована:</w:t>
      </w:r>
    </w:p>
    <w:tbl>
      <w:tblPr>
        <w:tblW w:w="0" w:type="auto"/>
        <w:tblInd w:w="108" w:type="dxa"/>
        <w:tblLayout w:type="fixed"/>
        <w:tblLook w:val="0000" w:firstRow="0" w:lastRow="0" w:firstColumn="0" w:lastColumn="0" w:noHBand="0" w:noVBand="0"/>
      </w:tblPr>
      <w:tblGrid>
        <w:gridCol w:w="4962"/>
        <w:gridCol w:w="4961"/>
      </w:tblGrid>
      <w:tr w:rsidR="000313F2" w:rsidRPr="00C04343" w:rsidTr="000752EF">
        <w:tc>
          <w:tcPr>
            <w:tcW w:w="496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61"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pageBreakBefore/>
        <w:widowControl w:val="0"/>
        <w:ind w:left="5954"/>
        <w:jc w:val="right"/>
        <w:rPr>
          <w:color w:val="000000" w:themeColor="text1"/>
          <w:sz w:val="24"/>
          <w:szCs w:val="24"/>
        </w:rPr>
      </w:pPr>
      <w:r w:rsidRPr="00C04343">
        <w:rPr>
          <w:color w:val="000000" w:themeColor="text1"/>
          <w:sz w:val="24"/>
          <w:szCs w:val="24"/>
        </w:rPr>
        <w:lastRenderedPageBreak/>
        <w:t>ПРИЛОЖЕНИЕ № 4</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ind w:hanging="284"/>
        <w:jc w:val="right"/>
        <w:rPr>
          <w:color w:val="000000" w:themeColor="text1"/>
          <w:sz w:val="28"/>
          <w:szCs w:val="28"/>
          <w:shd w:val="clear" w:color="auto" w:fill="D9D9D9" w:themeFill="background1" w:themeFillShade="D9"/>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ind w:hanging="284"/>
        <w:jc w:val="right"/>
        <w:rPr>
          <w:color w:val="000000" w:themeColor="text1"/>
          <w:sz w:val="28"/>
          <w:szCs w:val="28"/>
          <w:shd w:val="clear" w:color="auto" w:fill="D9D9D9" w:themeFill="background1" w:themeFillShade="D9"/>
        </w:rPr>
      </w:pPr>
    </w:p>
    <w:p w:rsidR="000313F2" w:rsidRPr="00C04343" w:rsidRDefault="000313F2" w:rsidP="000313F2">
      <w:pPr>
        <w:widowControl w:val="0"/>
        <w:ind w:hanging="284"/>
        <w:jc w:val="right"/>
        <w:rPr>
          <w:color w:val="000000" w:themeColor="text1"/>
        </w:rPr>
      </w:pPr>
      <w:r w:rsidRPr="00C04343">
        <w:rPr>
          <w:color w:val="000000" w:themeColor="text1"/>
        </w:rPr>
        <w:t xml:space="preserve">                                        УТВЕРЖДАЮ: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Зам. Главы  администрации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Города </w:t>
      </w:r>
      <w:proofErr w:type="spellStart"/>
      <w:r w:rsidRPr="00C04343">
        <w:rPr>
          <w:rFonts w:ascii="Times New Roman" w:hAnsi="Times New Roman" w:cs="Times New Roman"/>
          <w:color w:val="000000" w:themeColor="text1"/>
          <w:sz w:val="22"/>
          <w:szCs w:val="22"/>
        </w:rPr>
        <w:t>Искитим</w:t>
      </w:r>
      <w:proofErr w:type="spellEnd"/>
      <w:r w:rsidRPr="00C04343">
        <w:rPr>
          <w:rFonts w:ascii="Times New Roman" w:hAnsi="Times New Roman" w:cs="Times New Roman"/>
          <w:color w:val="000000" w:themeColor="text1"/>
          <w:sz w:val="22"/>
          <w:szCs w:val="22"/>
        </w:rPr>
        <w:t xml:space="preserve"> Новосибирской области</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Ю.А. Зубарев________________________</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М.П.             </w:t>
      </w:r>
    </w:p>
    <w:p w:rsidR="000313F2" w:rsidRPr="00C04343" w:rsidRDefault="000313F2" w:rsidP="000313F2">
      <w:pPr>
        <w:pStyle w:val="ConsPlusNonformat"/>
        <w:jc w:val="center"/>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 _______ 20_ г.</w:t>
      </w:r>
    </w:p>
    <w:p w:rsidR="000313F2" w:rsidRPr="00C04343" w:rsidRDefault="000313F2" w:rsidP="000313F2">
      <w:pPr>
        <w:pStyle w:val="ConsPlusNonformat"/>
        <w:jc w:val="both"/>
        <w:rPr>
          <w:color w:val="000000" w:themeColor="text1"/>
        </w:rPr>
      </w:pPr>
    </w:p>
    <w:p w:rsidR="000313F2" w:rsidRPr="00C04343" w:rsidRDefault="000313F2" w:rsidP="000313F2">
      <w:pPr>
        <w:pStyle w:val="ConsPlusNonformat"/>
        <w:jc w:val="both"/>
        <w:rPr>
          <w:color w:val="000000" w:themeColor="text1"/>
        </w:rPr>
      </w:pPr>
    </w:p>
    <w:p w:rsidR="000313F2" w:rsidRPr="00C04343" w:rsidRDefault="000313F2" w:rsidP="000313F2">
      <w:pPr>
        <w:widowControl w:val="0"/>
        <w:jc w:val="center"/>
        <w:rPr>
          <w:b/>
          <w:color w:val="000000" w:themeColor="text1"/>
          <w:sz w:val="28"/>
          <w:szCs w:val="28"/>
        </w:rPr>
      </w:pPr>
      <w:r w:rsidRPr="00C04343">
        <w:rPr>
          <w:b/>
          <w:color w:val="000000" w:themeColor="text1"/>
          <w:sz w:val="28"/>
          <w:szCs w:val="28"/>
        </w:rPr>
        <w:t>(ФОРМА)</w:t>
      </w:r>
    </w:p>
    <w:p w:rsidR="000313F2" w:rsidRPr="00C04343" w:rsidRDefault="000313F2" w:rsidP="000313F2">
      <w:pPr>
        <w:pStyle w:val="ConsPlusNonformat"/>
        <w:jc w:val="center"/>
        <w:rPr>
          <w:rFonts w:ascii="Times New Roman" w:hAnsi="Times New Roman" w:cs="Times New Roman"/>
          <w:b/>
          <w:color w:val="000000" w:themeColor="text1"/>
          <w:sz w:val="22"/>
          <w:szCs w:val="22"/>
        </w:rPr>
      </w:pPr>
      <w:bookmarkStart w:id="11" w:name="P814"/>
      <w:bookmarkEnd w:id="11"/>
      <w:r w:rsidRPr="00C04343">
        <w:rPr>
          <w:rFonts w:ascii="Times New Roman" w:hAnsi="Times New Roman" w:cs="Times New Roman"/>
          <w:b/>
          <w:color w:val="000000" w:themeColor="text1"/>
          <w:sz w:val="22"/>
          <w:szCs w:val="22"/>
        </w:rPr>
        <w:t>АКТ</w:t>
      </w:r>
    </w:p>
    <w:p w:rsidR="000313F2" w:rsidRPr="00C04343" w:rsidRDefault="000313F2" w:rsidP="000313F2">
      <w:pPr>
        <w:pStyle w:val="ConsPlusNonformat"/>
        <w:jc w:val="center"/>
        <w:rPr>
          <w:rFonts w:ascii="Times New Roman" w:hAnsi="Times New Roman" w:cs="Times New Roman"/>
          <w:b/>
          <w:color w:val="000000" w:themeColor="text1"/>
          <w:sz w:val="22"/>
          <w:szCs w:val="22"/>
        </w:rPr>
      </w:pPr>
      <w:r w:rsidRPr="00C04343">
        <w:rPr>
          <w:rFonts w:ascii="Times New Roman" w:hAnsi="Times New Roman" w:cs="Times New Roman"/>
          <w:b/>
          <w:color w:val="000000" w:themeColor="text1"/>
          <w:sz w:val="22"/>
          <w:szCs w:val="22"/>
        </w:rPr>
        <w:t xml:space="preserve">приемочной комиссии о приемке выполненных работ </w:t>
      </w:r>
      <w:proofErr w:type="gramStart"/>
      <w:r w:rsidRPr="00C04343">
        <w:rPr>
          <w:rFonts w:ascii="Times New Roman" w:hAnsi="Times New Roman" w:cs="Times New Roman"/>
          <w:b/>
          <w:color w:val="000000" w:themeColor="text1"/>
          <w:sz w:val="22"/>
          <w:szCs w:val="22"/>
        </w:rPr>
        <w:t>законченного</w:t>
      </w:r>
      <w:proofErr w:type="gramEnd"/>
      <w:r w:rsidRPr="00C04343">
        <w:rPr>
          <w:rFonts w:ascii="Times New Roman" w:hAnsi="Times New Roman" w:cs="Times New Roman"/>
          <w:b/>
          <w:color w:val="000000" w:themeColor="text1"/>
          <w:sz w:val="22"/>
          <w:szCs w:val="22"/>
        </w:rPr>
        <w:t xml:space="preserve"> ремонтом</w:t>
      </w:r>
    </w:p>
    <w:p w:rsidR="000313F2" w:rsidRPr="00C04343" w:rsidRDefault="000313F2" w:rsidP="000313F2">
      <w:pPr>
        <w:pStyle w:val="ConsPlusNonformat"/>
        <w:jc w:val="center"/>
        <w:rPr>
          <w:rFonts w:ascii="Times New Roman" w:hAnsi="Times New Roman" w:cs="Times New Roman"/>
          <w:b/>
          <w:color w:val="000000" w:themeColor="text1"/>
          <w:sz w:val="22"/>
          <w:szCs w:val="22"/>
        </w:rPr>
      </w:pPr>
      <w:r w:rsidRPr="00C04343">
        <w:rPr>
          <w:rFonts w:ascii="Times New Roman" w:hAnsi="Times New Roman" w:cs="Times New Roman"/>
          <w:b/>
          <w:color w:val="000000" w:themeColor="text1"/>
          <w:sz w:val="22"/>
          <w:szCs w:val="22"/>
        </w:rPr>
        <w:t>объекта</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w:t>
      </w:r>
      <w:r w:rsidRPr="00C04343">
        <w:rPr>
          <w:rFonts w:ascii="Times New Roman" w:hAnsi="Times New Roman" w:cs="Times New Roman"/>
          <w:color w:val="000000" w:themeColor="text1"/>
          <w:u w:val="single"/>
        </w:rPr>
        <w:t xml:space="preserve">г. </w:t>
      </w:r>
      <w:proofErr w:type="spellStart"/>
      <w:r w:rsidRPr="00C04343">
        <w:rPr>
          <w:rFonts w:ascii="Times New Roman" w:hAnsi="Times New Roman" w:cs="Times New Roman"/>
          <w:color w:val="000000" w:themeColor="text1"/>
          <w:u w:val="single"/>
        </w:rPr>
        <w:t>Искитим</w:t>
      </w:r>
      <w:proofErr w:type="spellEnd"/>
      <w:r w:rsidRPr="00C04343">
        <w:rPr>
          <w:rFonts w:ascii="Times New Roman" w:hAnsi="Times New Roman" w:cs="Times New Roman"/>
          <w:color w:val="000000" w:themeColor="text1"/>
        </w:rPr>
        <w:t>______________                                                                                         "_____" ______ 201__г.</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(населенный пункт)</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Приемочная комиссия, назначенная _____________________________________________________________, </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_______________________________________________________________________________________________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(наименование органа, назначившего комиссию)</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u w:val="single"/>
        </w:rPr>
        <w:t>_______                                                        _  № ____ от __.__.201_г.__________________________________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(приказом)</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в составе:</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председателя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членов комиссии, представителей:</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от технического заказчика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администрации_________________________________________________________________________________</w:t>
      </w:r>
      <w:r w:rsidRPr="00C04343">
        <w:rPr>
          <w:rFonts w:ascii="Times New Roman" w:hAnsi="Times New Roman" w:cs="Times New Roman"/>
          <w:color w:val="000000" w:themeColor="text1"/>
          <w:u w:val="single"/>
        </w:rPr>
        <w:t>.</w:t>
      </w:r>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эксплуатирующей организации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От подрядчика (генерального подрядчика)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u w:val="single"/>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u w:val="single"/>
        </w:rPr>
      </w:pPr>
      <w:r w:rsidRPr="00C04343">
        <w:rPr>
          <w:rFonts w:ascii="Times New Roman" w:hAnsi="Times New Roman" w:cs="Times New Roman"/>
          <w:color w:val="000000" w:themeColor="text1"/>
        </w:rPr>
        <w:t>От проектировщика (генерального проектировщика)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color w:val="000000" w:themeColor="text1"/>
        </w:rPr>
      </w:pPr>
      <w:r w:rsidRPr="00C04343">
        <w:rPr>
          <w:rFonts w:ascii="Times New Roman" w:hAnsi="Times New Roman" w:cs="Times New Roman"/>
          <w:i/>
          <w:color w:val="000000" w:themeColor="text1"/>
        </w:rPr>
        <w:t>(Фамилия, И.О., должность)</w:t>
      </w:r>
    </w:p>
    <w:p w:rsidR="000313F2" w:rsidRPr="00C04343" w:rsidRDefault="000313F2" w:rsidP="000313F2">
      <w:pPr>
        <w:pStyle w:val="ConsPlusNonformat"/>
        <w:rPr>
          <w:rFonts w:ascii="Times New Roman" w:hAnsi="Times New Roman" w:cs="Times New Roman"/>
          <w:color w:val="000000" w:themeColor="text1"/>
        </w:rPr>
      </w:pPr>
      <w:r w:rsidRPr="00C04343">
        <w:rPr>
          <w:rFonts w:ascii="Times New Roman" w:hAnsi="Times New Roman" w:cs="Times New Roman"/>
          <w:color w:val="000000" w:themeColor="text1"/>
        </w:rPr>
        <w:t>От других заинтересованных органов и организаций________________________________________________________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(указываются все представители других организаций)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руководствуясь     </w:t>
      </w:r>
      <w:hyperlink w:anchor="P35" w:history="1">
        <w:r w:rsidRPr="00C04343">
          <w:rPr>
            <w:rFonts w:ascii="Times New Roman" w:hAnsi="Times New Roman" w:cs="Times New Roman"/>
            <w:color w:val="000000" w:themeColor="text1"/>
          </w:rPr>
          <w:t>Правилами</w:t>
        </w:r>
      </w:hyperlink>
      <w:r w:rsidRPr="00C04343">
        <w:rPr>
          <w:rFonts w:ascii="Times New Roman" w:hAnsi="Times New Roman" w:cs="Times New Roman"/>
          <w:color w:val="000000" w:themeColor="text1"/>
        </w:rPr>
        <w:t xml:space="preserve">     приемки     законченных    строительством, реконструкцией,   капитальным   ремонтом,   ремонтом   объектов,</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УСТАНОВИЛА:</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    1. Техническим заказчиком  ____</w:t>
      </w:r>
      <w:r w:rsidRPr="00C04343">
        <w:rPr>
          <w:rFonts w:ascii="Times New Roman" w:hAnsi="Times New Roman" w:cs="Times New Roman"/>
          <w:color w:val="000000" w:themeColor="text1"/>
          <w:u w:val="single"/>
        </w:rPr>
        <w:t xml:space="preserve">МКУ «УКС» г. </w:t>
      </w:r>
      <w:proofErr w:type="spellStart"/>
      <w:r w:rsidRPr="00C04343">
        <w:rPr>
          <w:rFonts w:ascii="Times New Roman" w:hAnsi="Times New Roman" w:cs="Times New Roman"/>
          <w:color w:val="000000" w:themeColor="text1"/>
          <w:u w:val="single"/>
        </w:rPr>
        <w:t>Искитима</w:t>
      </w:r>
      <w:proofErr w:type="spellEnd"/>
      <w:r w:rsidRPr="00C04343">
        <w:rPr>
          <w:rFonts w:ascii="Times New Roman" w:hAnsi="Times New Roman" w:cs="Times New Roman"/>
          <w:color w:val="000000" w:themeColor="text1"/>
          <w:u w:val="single"/>
        </w:rPr>
        <w:t xml:space="preserve"> НСО________</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предъявлена к приемке комиссии</w:t>
      </w:r>
      <w:proofErr w:type="gramStart"/>
      <w:r w:rsidRPr="00C04343">
        <w:rPr>
          <w:rFonts w:ascii="Times New Roman" w:hAnsi="Times New Roman" w:cs="Times New Roman"/>
          <w:color w:val="000000" w:themeColor="text1"/>
          <w:u w:val="single"/>
        </w:rPr>
        <w:t xml:space="preserve">                                                                                                                                .</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 объекта, категорию, вид строительства, место расположения)</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rPr>
        <w:t xml:space="preserve"> 2.  Ремонт  произведен на основании </w:t>
      </w:r>
      <w:r w:rsidRPr="00C04343">
        <w:rPr>
          <w:rFonts w:ascii="Times New Roman" w:hAnsi="Times New Roman" w:cs="Times New Roman"/>
          <w:color w:val="000000" w:themeColor="text1"/>
          <w:u w:val="single"/>
        </w:rPr>
        <w:t xml:space="preserve">Распоряжение администрации г. </w:t>
      </w:r>
      <w:proofErr w:type="spellStart"/>
      <w:r w:rsidRPr="00C04343">
        <w:rPr>
          <w:rFonts w:ascii="Times New Roman" w:hAnsi="Times New Roman" w:cs="Times New Roman"/>
          <w:color w:val="000000" w:themeColor="text1"/>
          <w:u w:val="single"/>
        </w:rPr>
        <w:t>Искитима</w:t>
      </w:r>
      <w:proofErr w:type="spellEnd"/>
      <w:r w:rsidRPr="00C04343">
        <w:rPr>
          <w:rFonts w:ascii="Times New Roman" w:hAnsi="Times New Roman" w:cs="Times New Roman"/>
          <w:color w:val="000000" w:themeColor="text1"/>
          <w:u w:val="single"/>
        </w:rPr>
        <w:t xml:space="preserve"> НСО «О назначении Технического заказчика по объекту: «_________________________________________»от __.__.20__ г. N __-</w:t>
      </w:r>
      <w:proofErr w:type="gramStart"/>
      <w:r w:rsidRPr="00C04343">
        <w:rPr>
          <w:rFonts w:ascii="Times New Roman" w:hAnsi="Times New Roman" w:cs="Times New Roman"/>
          <w:color w:val="000000" w:themeColor="text1"/>
          <w:u w:val="single"/>
        </w:rPr>
        <w:t>р</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color w:val="000000" w:themeColor="text1"/>
        </w:rPr>
        <w:t>(</w:t>
      </w:r>
      <w:r w:rsidRPr="00C04343">
        <w:rPr>
          <w:rFonts w:ascii="Times New Roman" w:hAnsi="Times New Roman" w:cs="Times New Roman"/>
          <w:i/>
          <w:color w:val="000000" w:themeColor="text1"/>
        </w:rPr>
        <w:t>указать наименование органа, издавшего документ, наименование документа)</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3.    Ремонт осуществлялся подрядчиком (генеральным подрядчиком): </w:t>
      </w:r>
      <w:r w:rsidRPr="00C04343">
        <w:rPr>
          <w:rFonts w:ascii="Times New Roman" w:hAnsi="Times New Roman" w:cs="Times New Roman"/>
          <w:color w:val="000000" w:themeColor="text1"/>
          <w:u w:val="single"/>
        </w:rPr>
        <w:t>___________________________ «_______»_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u w:val="single"/>
        </w:rPr>
      </w:pPr>
      <w:proofErr w:type="gramStart"/>
      <w:r w:rsidRPr="00C04343">
        <w:rPr>
          <w:rFonts w:ascii="Times New Roman" w:hAnsi="Times New Roman" w:cs="Times New Roman"/>
          <w:color w:val="000000" w:themeColor="text1"/>
        </w:rPr>
        <w:t>выполнившим</w:t>
      </w:r>
      <w:proofErr w:type="gramEnd"/>
      <w:r w:rsidRPr="00C04343">
        <w:rPr>
          <w:rFonts w:ascii="Times New Roman" w:hAnsi="Times New Roman" w:cs="Times New Roman"/>
          <w:color w:val="000000" w:themeColor="text1"/>
        </w:rPr>
        <w:t xml:space="preserve"> работы по объекту: «</w:t>
      </w:r>
      <w:r w:rsidRPr="00C04343">
        <w:rPr>
          <w:rFonts w:ascii="Times New Roman" w:hAnsi="Times New Roman" w:cs="Times New Roman"/>
          <w:color w:val="000000" w:themeColor="text1"/>
          <w:u w:val="single"/>
        </w:rPr>
        <w:t>_________________________________________________________________»</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и субподрядными организациями: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lastRenderedPageBreak/>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center"/>
        <w:rPr>
          <w:rFonts w:ascii="Times New Roman" w:hAnsi="Times New Roman" w:cs="Times New Roman"/>
          <w:i/>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_________________________________________________________________________________________________</w:t>
      </w:r>
    </w:p>
    <w:p w:rsidR="000313F2" w:rsidRPr="00C04343" w:rsidRDefault="000313F2" w:rsidP="000313F2">
      <w:pPr>
        <w:pStyle w:val="ConsPlusNonformat"/>
        <w:jc w:val="both"/>
        <w:rPr>
          <w:rFonts w:ascii="Times New Roman" w:hAnsi="Times New Roman" w:cs="Times New Roman"/>
          <w:i/>
          <w:color w:val="000000" w:themeColor="text1"/>
        </w:rPr>
      </w:pPr>
      <w:r w:rsidRPr="00C04343">
        <w:rPr>
          <w:rFonts w:ascii="Times New Roman" w:hAnsi="Times New Roman" w:cs="Times New Roman"/>
          <w:i/>
          <w:color w:val="000000" w:themeColor="text1"/>
        </w:rPr>
        <w:t>(при числе организаций более трех перечень их указать в приложении к настоящему акту)</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4.  Проектная документация на ремонт разработана проектировщиком (генеральным проектировщиком):</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__________________________                                                                                 _ «_____                          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наименование)</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и субподрядными организациями: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u w:val="single"/>
        </w:rPr>
        <w:t>_______________________                                                       ____ «____                                                      ___»_</w:t>
      </w: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(указать все организации и виды работ, выполненные каждой организацией);</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5. Проектная документация утверждена: </w:t>
      </w:r>
    </w:p>
    <w:p w:rsidR="000313F2" w:rsidRPr="00C04343" w:rsidRDefault="000313F2" w:rsidP="000313F2">
      <w:pPr>
        <w:pStyle w:val="ConsPlusNonformat"/>
        <w:jc w:val="both"/>
        <w:rPr>
          <w:rFonts w:ascii="Times New Roman" w:hAnsi="Times New Roman" w:cs="Times New Roman"/>
          <w:color w:val="000000" w:themeColor="text1"/>
          <w:u w:val="single"/>
        </w:rPr>
      </w:pPr>
      <w:r w:rsidRPr="00C04343">
        <w:rPr>
          <w:rFonts w:ascii="Times New Roman" w:hAnsi="Times New Roman" w:cs="Times New Roman"/>
          <w:color w:val="000000" w:themeColor="text1"/>
          <w:u w:val="single"/>
        </w:rPr>
        <w:t xml:space="preserve">Распоряжение администрации г. </w:t>
      </w:r>
      <w:proofErr w:type="spellStart"/>
      <w:r w:rsidRPr="00C04343">
        <w:rPr>
          <w:rFonts w:ascii="Times New Roman" w:hAnsi="Times New Roman" w:cs="Times New Roman"/>
          <w:color w:val="000000" w:themeColor="text1"/>
          <w:u w:val="single"/>
        </w:rPr>
        <w:t>Искитима</w:t>
      </w:r>
      <w:proofErr w:type="spellEnd"/>
      <w:r w:rsidRPr="00C04343">
        <w:rPr>
          <w:rFonts w:ascii="Times New Roman" w:hAnsi="Times New Roman" w:cs="Times New Roman"/>
          <w:color w:val="000000" w:themeColor="text1"/>
          <w:u w:val="single"/>
        </w:rPr>
        <w:t xml:space="preserve"> НСО «Об утверждении сметной документации по объекту: «___                   ________                                                                 ______________________________»от __.__.20__ г. N __-</w:t>
      </w:r>
      <w:proofErr w:type="gramStart"/>
      <w:r w:rsidRPr="00C04343">
        <w:rPr>
          <w:rFonts w:ascii="Times New Roman" w:hAnsi="Times New Roman" w:cs="Times New Roman"/>
          <w:color w:val="000000" w:themeColor="text1"/>
          <w:u w:val="single"/>
        </w:rPr>
        <w:t>р</w:t>
      </w:r>
      <w:proofErr w:type="gramEnd"/>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 xml:space="preserve">(наименование органа, организации, </w:t>
      </w:r>
      <w:proofErr w:type="gramStart"/>
      <w:r w:rsidRPr="00C04343">
        <w:rPr>
          <w:rFonts w:ascii="Times New Roman" w:hAnsi="Times New Roman" w:cs="Times New Roman"/>
          <w:i/>
          <w:color w:val="000000" w:themeColor="text1"/>
        </w:rPr>
        <w:t>утвердивших</w:t>
      </w:r>
      <w:proofErr w:type="gramEnd"/>
      <w:r w:rsidRPr="00C04343">
        <w:rPr>
          <w:rFonts w:ascii="Times New Roman" w:hAnsi="Times New Roman" w:cs="Times New Roman"/>
          <w:i/>
          <w:color w:val="000000" w:themeColor="text1"/>
        </w:rPr>
        <w:t xml:space="preserve"> проектную документацию)</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6. Ремонтные работы осуществлены в сроки:</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начало работ  </w:t>
      </w:r>
      <w:r w:rsidRPr="00C04343">
        <w:rPr>
          <w:rFonts w:ascii="Times New Roman" w:hAnsi="Times New Roman" w:cs="Times New Roman"/>
          <w:color w:val="000000" w:themeColor="text1"/>
          <w:u w:val="single"/>
        </w:rPr>
        <w:t xml:space="preserve">    .    .20  г.,</w:t>
      </w:r>
      <w:r w:rsidRPr="00C04343">
        <w:rPr>
          <w:rFonts w:ascii="Times New Roman" w:hAnsi="Times New Roman" w:cs="Times New Roman"/>
          <w:color w:val="000000" w:themeColor="text1"/>
        </w:rPr>
        <w:t xml:space="preserve"> окончание работ </w:t>
      </w:r>
      <w:r w:rsidRPr="00C04343">
        <w:rPr>
          <w:rFonts w:ascii="Times New Roman" w:hAnsi="Times New Roman" w:cs="Times New Roman"/>
          <w:color w:val="000000" w:themeColor="text1"/>
          <w:u w:val="single"/>
        </w:rPr>
        <w:t xml:space="preserve">     .    .20   г.</w:t>
      </w:r>
    </w:p>
    <w:p w:rsidR="000313F2" w:rsidRPr="00C04343" w:rsidRDefault="000313F2" w:rsidP="000313F2">
      <w:pPr>
        <w:pStyle w:val="ConsPlusNonformat"/>
        <w:jc w:val="both"/>
        <w:rPr>
          <w:rFonts w:ascii="Times New Roman" w:hAnsi="Times New Roman" w:cs="Times New Roman"/>
          <w:i/>
          <w:color w:val="000000" w:themeColor="text1"/>
        </w:rPr>
      </w:pPr>
      <w:r w:rsidRPr="00C04343">
        <w:rPr>
          <w:rFonts w:ascii="Times New Roman" w:hAnsi="Times New Roman" w:cs="Times New Roman"/>
          <w:i/>
          <w:color w:val="000000" w:themeColor="text1"/>
        </w:rPr>
        <w:t>(месяц, год)                (месяц, год)</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7.  Предъявленный  к  приемке  объект (пусковой комплекс)</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rPr>
        <w:t>имеет следующие основные показатели:</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rPr>
        <w:t>1.</w:t>
      </w:r>
      <w:r w:rsidRPr="00C04343">
        <w:rPr>
          <w:rFonts w:ascii="Times New Roman" w:hAnsi="Times New Roman" w:cs="Times New Roman"/>
          <w:b/>
          <w:color w:val="000000" w:themeColor="text1"/>
          <w:sz w:val="22"/>
          <w:szCs w:val="22"/>
        </w:rPr>
        <w:t xml:space="preserve"> 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б) _____________________________________, ___                     _______________________________________                                          </w:t>
      </w:r>
    </w:p>
    <w:p w:rsidR="000313F2" w:rsidRPr="00C04343" w:rsidRDefault="000313F2" w:rsidP="000313F2">
      <w:pPr>
        <w:pStyle w:val="ConsPlusNonformat"/>
        <w:shd w:val="clear" w:color="auto" w:fill="FFFFFF" w:themeFill="background1"/>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rPr>
          <w:rFonts w:ascii="Times New Roman" w:hAnsi="Times New Roman" w:cs="Times New Roman"/>
          <w:b/>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rPr>
        <w:t>2.</w:t>
      </w:r>
      <w:r w:rsidRPr="00C04343">
        <w:rPr>
          <w:rFonts w:ascii="Times New Roman" w:hAnsi="Times New Roman" w:cs="Times New Roman"/>
          <w:b/>
          <w:color w:val="000000" w:themeColor="text1"/>
          <w:sz w:val="22"/>
          <w:szCs w:val="22"/>
        </w:rPr>
        <w:t xml:space="preserve"> 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б) _____________________________________, ___                     _______________________________________</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p>
    <w:p w:rsidR="000313F2" w:rsidRPr="00C04343" w:rsidRDefault="000313F2" w:rsidP="000313F2">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b/>
          <w:color w:val="000000" w:themeColor="text1"/>
          <w:sz w:val="22"/>
          <w:szCs w:val="22"/>
        </w:rPr>
        <w:t>3. ……………..</w:t>
      </w:r>
    </w:p>
    <w:p w:rsidR="000313F2" w:rsidRPr="00C04343" w:rsidRDefault="000313F2" w:rsidP="000313F2">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 xml:space="preserve">    а) …………………………………………………..                         …………………………………………………..</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center"/>
        <w:rPr>
          <w:rFonts w:ascii="Times New Roman" w:hAnsi="Times New Roman" w:cs="Times New Roman"/>
          <w:i/>
          <w:color w:val="000000" w:themeColor="text1"/>
        </w:rPr>
      </w:pPr>
      <w:r w:rsidRPr="00C04343">
        <w:rPr>
          <w:rFonts w:ascii="Times New Roman" w:hAnsi="Times New Roman" w:cs="Times New Roman"/>
          <w:i/>
          <w:color w:val="000000" w:themeColor="text1"/>
        </w:rPr>
        <w:t>(показатели заполняются при наличии)</w:t>
      </w:r>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653CB9">
      <w:pPr>
        <w:pStyle w:val="ConsPlusNonformat"/>
        <w:numPr>
          <w:ilvl w:val="0"/>
          <w:numId w:val="13"/>
        </w:numPr>
        <w:suppressAutoHyphens/>
        <w:autoSpaceDN/>
        <w:adjustRightInd/>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Все недоделки и дефекты, отмеченные в акте рабочей комиссии, устранены.</w:t>
      </w:r>
    </w:p>
    <w:p w:rsidR="000313F2" w:rsidRPr="00C04343" w:rsidRDefault="000313F2" w:rsidP="00653CB9">
      <w:pPr>
        <w:pStyle w:val="ConsPlusNonformat"/>
        <w:numPr>
          <w:ilvl w:val="0"/>
          <w:numId w:val="13"/>
        </w:numPr>
        <w:suppressAutoHyphens/>
        <w:autoSpaceDN/>
        <w:adjustRightInd/>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Стоимость объекта по утвержденной проектной документации (с учетом НДС):</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всего </w:t>
      </w:r>
      <w:r w:rsidRPr="00C04343">
        <w:rPr>
          <w:rFonts w:ascii="Times New Roman" w:hAnsi="Times New Roman" w:cs="Times New Roman"/>
          <w:color w:val="000000" w:themeColor="text1"/>
          <w:sz w:val="22"/>
          <w:szCs w:val="22"/>
          <w:u w:val="single"/>
        </w:rPr>
        <w:t>__________,____</w:t>
      </w:r>
      <w:r w:rsidRPr="00C04343">
        <w:rPr>
          <w:rFonts w:ascii="Times New Roman" w:hAnsi="Times New Roman" w:cs="Times New Roman"/>
          <w:color w:val="000000" w:themeColor="text1"/>
          <w:sz w:val="22"/>
          <w:szCs w:val="22"/>
        </w:rPr>
        <w:t xml:space="preserve"> тыс. руб., в ценах 20___ года</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в том числе строительно-монтажных работ </w:t>
      </w:r>
      <w:r w:rsidRPr="00C04343">
        <w:rPr>
          <w:rFonts w:ascii="Times New Roman" w:hAnsi="Times New Roman" w:cs="Times New Roman"/>
          <w:color w:val="000000" w:themeColor="text1"/>
          <w:sz w:val="22"/>
          <w:szCs w:val="22"/>
          <w:u w:val="single"/>
        </w:rPr>
        <w:t>__________,____</w:t>
      </w:r>
      <w:r w:rsidRPr="00C04343">
        <w:rPr>
          <w:rFonts w:ascii="Times New Roman" w:hAnsi="Times New Roman" w:cs="Times New Roman"/>
          <w:color w:val="000000" w:themeColor="text1"/>
          <w:sz w:val="22"/>
          <w:szCs w:val="22"/>
        </w:rPr>
        <w:t xml:space="preserve"> тыс. руб.;</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оборудования, инвентаря и прочие не СМР </w:t>
      </w:r>
      <w:r w:rsidRPr="00C04343">
        <w:rPr>
          <w:rFonts w:ascii="Times New Roman" w:hAnsi="Times New Roman" w:cs="Times New Roman"/>
          <w:color w:val="000000" w:themeColor="text1"/>
          <w:sz w:val="22"/>
          <w:szCs w:val="22"/>
          <w:u w:val="single"/>
        </w:rPr>
        <w:t>__________,____</w:t>
      </w:r>
      <w:r w:rsidRPr="00C04343">
        <w:rPr>
          <w:rFonts w:ascii="Times New Roman" w:hAnsi="Times New Roman" w:cs="Times New Roman"/>
          <w:color w:val="000000" w:themeColor="text1"/>
          <w:sz w:val="22"/>
          <w:szCs w:val="22"/>
        </w:rPr>
        <w:t xml:space="preserve"> тыс. руб</w:t>
      </w:r>
      <w:proofErr w:type="gramStart"/>
      <w:r w:rsidRPr="00C04343">
        <w:rPr>
          <w:rFonts w:ascii="Times New Roman" w:hAnsi="Times New Roman" w:cs="Times New Roman"/>
          <w:color w:val="000000" w:themeColor="text1"/>
          <w:sz w:val="22"/>
          <w:szCs w:val="22"/>
        </w:rPr>
        <w:t>..</w:t>
      </w:r>
      <w:proofErr w:type="gramEnd"/>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Приемочная  комиссия рассмотрела представленную документацию, акты испытания ________________,  </w:t>
      </w:r>
      <w:r w:rsidRPr="00C04343">
        <w:rPr>
          <w:rFonts w:ascii="Times New Roman" w:hAnsi="Times New Roman"/>
          <w:color w:val="000000" w:themeColor="text1"/>
          <w:sz w:val="22"/>
          <w:szCs w:val="22"/>
        </w:rPr>
        <w:t xml:space="preserve">материалы </w:t>
      </w:r>
      <w:proofErr w:type="spellStart"/>
      <w:r w:rsidRPr="00C04343">
        <w:rPr>
          <w:rFonts w:ascii="Times New Roman" w:hAnsi="Times New Roman"/>
          <w:color w:val="000000" w:themeColor="text1"/>
          <w:sz w:val="22"/>
          <w:szCs w:val="22"/>
        </w:rPr>
        <w:t>фотовидеофиксации</w:t>
      </w:r>
      <w:proofErr w:type="spellEnd"/>
      <w:proofErr w:type="gramStart"/>
      <w:r w:rsidRPr="00C04343">
        <w:rPr>
          <w:rFonts w:ascii="Times New Roman" w:hAnsi="Times New Roman"/>
          <w:color w:val="000000" w:themeColor="text1"/>
          <w:sz w:val="22"/>
          <w:szCs w:val="22"/>
        </w:rPr>
        <w:t xml:space="preserve"> ________________,</w:t>
      </w:r>
      <w:proofErr w:type="gramEnd"/>
      <w:r w:rsidRPr="00C04343">
        <w:rPr>
          <w:rFonts w:ascii="Times New Roman" w:hAnsi="Times New Roman" w:cs="Times New Roman"/>
          <w:color w:val="000000" w:themeColor="text1"/>
          <w:sz w:val="22"/>
          <w:szCs w:val="22"/>
        </w:rPr>
        <w:t>произвела осмотр объекта:  ______________________ в натуре, установила соответствие выполненных работ  проекту (за исключением работ сезонного характера, указанных в приложении №1 к настоящему акту).</w:t>
      </w:r>
    </w:p>
    <w:p w:rsidR="000313F2" w:rsidRPr="00C04343" w:rsidRDefault="000313F2" w:rsidP="000313F2">
      <w:pPr>
        <w:pStyle w:val="ConsPlusNonformat"/>
        <w:jc w:val="both"/>
        <w:rPr>
          <w:rFonts w:ascii="Times New Roman" w:hAnsi="Times New Roman" w:cs="Times New Roman"/>
          <w:color w:val="000000" w:themeColor="text1"/>
        </w:rPr>
      </w:pPr>
    </w:p>
    <w:p w:rsidR="000313F2" w:rsidRPr="00C04343" w:rsidRDefault="000313F2" w:rsidP="000313F2">
      <w:pPr>
        <w:pStyle w:val="ConsPlusNonformat"/>
        <w:jc w:val="both"/>
        <w:rPr>
          <w:rFonts w:ascii="Times New Roman" w:hAnsi="Times New Roman" w:cs="Times New Roman"/>
          <w:b/>
          <w:color w:val="000000" w:themeColor="text1"/>
          <w:sz w:val="22"/>
          <w:szCs w:val="22"/>
          <w:u w:val="single"/>
        </w:rPr>
      </w:pPr>
      <w:r w:rsidRPr="00C04343">
        <w:rPr>
          <w:rFonts w:ascii="Times New Roman" w:hAnsi="Times New Roman" w:cs="Times New Roman"/>
          <w:b/>
          <w:color w:val="000000" w:themeColor="text1"/>
          <w:sz w:val="22"/>
          <w:szCs w:val="22"/>
          <w:u w:val="single"/>
        </w:rPr>
        <w:t>РЕШЕНИЕ ПРИЕМОЧНОЙ КОМИССИИ</w:t>
      </w:r>
    </w:p>
    <w:p w:rsidR="000313F2" w:rsidRPr="00C04343" w:rsidRDefault="000313F2" w:rsidP="000313F2">
      <w:pPr>
        <w:pStyle w:val="ConsPlusNonformat"/>
        <w:jc w:val="both"/>
        <w:rPr>
          <w:rFonts w:ascii="Times New Roman" w:hAnsi="Times New Roman" w:cs="Times New Roman"/>
          <w:b/>
          <w:color w:val="000000" w:themeColor="text1"/>
          <w:sz w:val="22"/>
          <w:szCs w:val="22"/>
          <w:u w:val="single"/>
        </w:rPr>
      </w:pPr>
      <w:r w:rsidRPr="00C04343">
        <w:rPr>
          <w:rFonts w:ascii="Times New Roman" w:hAnsi="Times New Roman" w:cs="Times New Roman"/>
          <w:color w:val="000000" w:themeColor="text1"/>
          <w:sz w:val="22"/>
          <w:szCs w:val="22"/>
        </w:rPr>
        <w:t xml:space="preserve">Предъявленные  к  приемке выполненные работы по объекту: </w:t>
      </w:r>
      <w:r w:rsidRPr="00C04343">
        <w:rPr>
          <w:rFonts w:ascii="Times New Roman" w:hAnsi="Times New Roman" w:cs="Times New Roman"/>
          <w:b/>
          <w:color w:val="000000" w:themeColor="text1"/>
          <w:sz w:val="22"/>
          <w:szCs w:val="22"/>
          <w:u w:val="single"/>
        </w:rPr>
        <w:t xml:space="preserve">«_______________________________»                                   </w:t>
      </w:r>
    </w:p>
    <w:p w:rsidR="000313F2" w:rsidRPr="00C04343" w:rsidRDefault="000313F2" w:rsidP="000313F2">
      <w:pPr>
        <w:pStyle w:val="ConsPlusNonformat"/>
        <w:jc w:val="center"/>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(наименование объекта)</w:t>
      </w:r>
    </w:p>
    <w:p w:rsidR="000313F2" w:rsidRPr="00C04343" w:rsidRDefault="000313F2" w:rsidP="000313F2">
      <w:pPr>
        <w:pStyle w:val="ConsPlusNonformat"/>
        <w:jc w:val="both"/>
        <w:rPr>
          <w:rFonts w:ascii="Times New Roman" w:hAnsi="Times New Roman" w:cs="Times New Roman"/>
          <w:color w:val="000000" w:themeColor="text1"/>
        </w:rPr>
      </w:pPr>
      <w:r w:rsidRPr="00C04343">
        <w:rPr>
          <w:rFonts w:ascii="Times New Roman" w:hAnsi="Times New Roman" w:cs="Times New Roman"/>
          <w:color w:val="000000" w:themeColor="text1"/>
          <w:sz w:val="22"/>
          <w:szCs w:val="22"/>
          <w:u w:val="single"/>
        </w:rPr>
        <w:t>принять.</w:t>
      </w:r>
    </w:p>
    <w:p w:rsidR="000313F2" w:rsidRPr="00C04343" w:rsidRDefault="000313F2" w:rsidP="000313F2">
      <w:pPr>
        <w:pStyle w:val="ConsPlusNonformat"/>
        <w:jc w:val="both"/>
        <w:rPr>
          <w:rFonts w:ascii="Times New Roman" w:hAnsi="Times New Roman" w:cs="Times New Roman"/>
          <w:color w:val="000000" w:themeColor="text1"/>
          <w:sz w:val="22"/>
          <w:szCs w:val="22"/>
        </w:rPr>
      </w:pP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lastRenderedPageBreak/>
        <w:t xml:space="preserve">Председатель комиссии   ______________________________       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Члены комиссии:           ______________________________       __________________.</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______________________________       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s="Times New Roman"/>
          <w:color w:val="000000" w:themeColor="text1"/>
          <w:sz w:val="22"/>
          <w:szCs w:val="22"/>
        </w:rPr>
      </w:pPr>
      <w:r w:rsidRPr="00C04343">
        <w:rPr>
          <w:rFonts w:ascii="Times New Roman" w:hAnsi="Times New Roman" w:cs="Times New Roman"/>
          <w:color w:val="000000" w:themeColor="text1"/>
          <w:sz w:val="22"/>
          <w:szCs w:val="22"/>
        </w:rPr>
        <w:t xml:space="preserve">                                           ______________________________       __________________. </w:t>
      </w:r>
    </w:p>
    <w:p w:rsidR="000313F2" w:rsidRPr="00C04343" w:rsidRDefault="000313F2" w:rsidP="000313F2">
      <w:pPr>
        <w:pStyle w:val="ConsPlusNonformat"/>
        <w:jc w:val="both"/>
        <w:rPr>
          <w:rFonts w:ascii="Times New Roman" w:hAnsi="Times New Roman" w:cs="Times New Roman"/>
          <w:i/>
          <w:color w:val="000000" w:themeColor="text1"/>
          <w:sz w:val="22"/>
          <w:szCs w:val="22"/>
        </w:rPr>
      </w:pPr>
      <w:r w:rsidRPr="00C04343">
        <w:rPr>
          <w:rFonts w:ascii="Times New Roman" w:hAnsi="Times New Roman" w:cs="Times New Roman"/>
          <w:i/>
          <w:color w:val="000000" w:themeColor="text1"/>
          <w:sz w:val="22"/>
          <w:szCs w:val="22"/>
        </w:rPr>
        <w:t>(Фамилия И.О., должность)                         (подпись)</w:t>
      </w:r>
    </w:p>
    <w:p w:rsidR="000313F2" w:rsidRPr="00C04343" w:rsidRDefault="000313F2" w:rsidP="000313F2">
      <w:pPr>
        <w:pStyle w:val="ConsPlusNonformat"/>
        <w:jc w:val="both"/>
        <w:rPr>
          <w:rFonts w:ascii="Times New Roman" w:hAnsi="Times New Roman"/>
          <w:color w:val="000000" w:themeColor="text1"/>
        </w:rPr>
      </w:pPr>
    </w:p>
    <w:p w:rsidR="000313F2" w:rsidRPr="00C04343" w:rsidRDefault="000313F2" w:rsidP="000313F2">
      <w:pPr>
        <w:widowControl w:val="0"/>
        <w:autoSpaceDE w:val="0"/>
        <w:jc w:val="center"/>
        <w:rPr>
          <w:color w:val="000000" w:themeColor="text1"/>
          <w:sz w:val="24"/>
          <w:szCs w:val="24"/>
        </w:rPr>
      </w:pPr>
      <w:r w:rsidRPr="00C04343">
        <w:rPr>
          <w:color w:val="000000" w:themeColor="text1"/>
          <w:sz w:val="24"/>
          <w:szCs w:val="24"/>
        </w:rPr>
        <w:t>Форма согласована:</w:t>
      </w:r>
    </w:p>
    <w:p w:rsidR="000313F2" w:rsidRPr="00C04343" w:rsidRDefault="000313F2" w:rsidP="000313F2">
      <w:pPr>
        <w:widowControl w:val="0"/>
        <w:autoSpaceDE w:val="0"/>
        <w:jc w:val="center"/>
        <w:rPr>
          <w:color w:val="000000" w:themeColor="text1"/>
          <w:sz w:val="24"/>
          <w:szCs w:val="24"/>
        </w:rPr>
      </w:pPr>
    </w:p>
    <w:tbl>
      <w:tblPr>
        <w:tblW w:w="0" w:type="auto"/>
        <w:tblInd w:w="108" w:type="dxa"/>
        <w:tblLayout w:type="fixed"/>
        <w:tblLook w:val="0000" w:firstRow="0" w:lastRow="0" w:firstColumn="0" w:lastColumn="0" w:noHBand="0" w:noVBand="0"/>
      </w:tblPr>
      <w:tblGrid>
        <w:gridCol w:w="4962"/>
        <w:gridCol w:w="4961"/>
      </w:tblGrid>
      <w:tr w:rsidR="000313F2" w:rsidRPr="00C04343" w:rsidTr="000752EF">
        <w:tc>
          <w:tcPr>
            <w:tcW w:w="496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61"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pageBreakBefore/>
        <w:widowControl w:val="0"/>
        <w:ind w:left="5954"/>
        <w:jc w:val="center"/>
        <w:rPr>
          <w:color w:val="000000" w:themeColor="text1"/>
          <w:sz w:val="24"/>
          <w:szCs w:val="24"/>
        </w:rPr>
      </w:pPr>
      <w:r w:rsidRPr="00C04343">
        <w:rPr>
          <w:color w:val="000000" w:themeColor="text1"/>
          <w:sz w:val="24"/>
          <w:szCs w:val="24"/>
        </w:rPr>
        <w:lastRenderedPageBreak/>
        <w:t>ПРИЛОЖЕНИЕ № 5</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autoSpaceDE w:val="0"/>
        <w:rPr>
          <w:color w:val="000000" w:themeColor="text1"/>
          <w:sz w:val="24"/>
          <w:szCs w:val="24"/>
        </w:rPr>
      </w:pPr>
    </w:p>
    <w:p w:rsidR="000313F2" w:rsidRPr="00C04343" w:rsidRDefault="000313F2" w:rsidP="000313F2">
      <w:pPr>
        <w:widowControl w:val="0"/>
        <w:ind w:left="5954"/>
        <w:jc w:val="center"/>
        <w:rPr>
          <w:color w:val="000000" w:themeColor="text1"/>
          <w:sz w:val="24"/>
          <w:szCs w:val="24"/>
        </w:rPr>
      </w:pPr>
    </w:p>
    <w:p w:rsidR="000313F2" w:rsidRPr="00C04343" w:rsidRDefault="000313F2" w:rsidP="000313F2">
      <w:pPr>
        <w:jc w:val="center"/>
        <w:rPr>
          <w:b/>
          <w:color w:val="000000" w:themeColor="text1"/>
        </w:rPr>
      </w:pPr>
      <w:r w:rsidRPr="00C04343">
        <w:rPr>
          <w:b/>
          <w:color w:val="000000" w:themeColor="text1"/>
        </w:rPr>
        <w:t>Протокол согласования цены контракта</w:t>
      </w:r>
    </w:p>
    <w:p w:rsidR="000313F2" w:rsidRPr="00C04343" w:rsidRDefault="000313F2" w:rsidP="000313F2">
      <w:pPr>
        <w:ind w:right="-142"/>
        <w:jc w:val="center"/>
        <w:rPr>
          <w:bCs/>
          <w:color w:val="000000" w:themeColor="text1"/>
        </w:rPr>
      </w:pPr>
      <w:r w:rsidRPr="00C04343">
        <w:rPr>
          <w:color w:val="000000" w:themeColor="text1"/>
        </w:rPr>
        <w:t xml:space="preserve">на выполнение работ по </w:t>
      </w:r>
      <w:r w:rsidRPr="00C04343">
        <w:rPr>
          <w:bCs/>
          <w:color w:val="000000" w:themeColor="text1"/>
        </w:rPr>
        <w:t xml:space="preserve">объекту: </w:t>
      </w:r>
    </w:p>
    <w:p w:rsidR="000313F2" w:rsidRPr="00C04343" w:rsidRDefault="000313F2" w:rsidP="000313F2">
      <w:pPr>
        <w:jc w:val="center"/>
        <w:rPr>
          <w:b/>
          <w:color w:val="000000" w:themeColor="text1"/>
        </w:rPr>
      </w:pPr>
      <w:r w:rsidRPr="00C04343">
        <w:rPr>
          <w:b/>
          <w:color w:val="000000" w:themeColor="text1"/>
        </w:rPr>
        <w:t xml:space="preserve">«Ремонт парка в микрорайоне «Южный» в г. </w:t>
      </w:r>
      <w:proofErr w:type="spellStart"/>
      <w:r w:rsidRPr="00C04343">
        <w:rPr>
          <w:b/>
          <w:color w:val="000000" w:themeColor="text1"/>
        </w:rPr>
        <w:t>Искитим</w:t>
      </w:r>
      <w:proofErr w:type="spellEnd"/>
      <w:r w:rsidRPr="00C04343">
        <w:rPr>
          <w:b/>
          <w:color w:val="000000" w:themeColor="text1"/>
        </w:rPr>
        <w:t xml:space="preserve"> Новосибирской области»</w:t>
      </w:r>
    </w:p>
    <w:p w:rsidR="000313F2" w:rsidRPr="00C04343" w:rsidRDefault="000313F2" w:rsidP="000313F2">
      <w:pPr>
        <w:jc w:val="center"/>
        <w:rPr>
          <w:b/>
          <w:color w:val="000000" w:themeColor="text1"/>
        </w:rPr>
      </w:pPr>
      <w:r w:rsidRPr="00C04343">
        <w:rPr>
          <w:b/>
          <w:color w:val="000000" w:themeColor="text1"/>
        </w:rPr>
        <w:t xml:space="preserve">(Благоустройство - устройство покрытий </w:t>
      </w:r>
      <w:r>
        <w:rPr>
          <w:b/>
          <w:color w:val="000000" w:themeColor="text1"/>
        </w:rPr>
        <w:t>детских площадок</w:t>
      </w:r>
      <w:r w:rsidRPr="00C04343">
        <w:rPr>
          <w:b/>
          <w:color w:val="000000" w:themeColor="text1"/>
        </w:rPr>
        <w:t>).</w:t>
      </w:r>
    </w:p>
    <w:p w:rsidR="000313F2" w:rsidRPr="00C04343" w:rsidRDefault="000313F2" w:rsidP="000313F2">
      <w:pPr>
        <w:jc w:val="center"/>
        <w:rPr>
          <w:color w:val="000000" w:themeColor="text1"/>
          <w:vertAlign w:val="superscript"/>
        </w:rPr>
      </w:pPr>
    </w:p>
    <w:p w:rsidR="000313F2" w:rsidRPr="00C04343" w:rsidRDefault="000313F2" w:rsidP="000313F2">
      <w:pPr>
        <w:shd w:val="clear" w:color="auto" w:fill="FFFFFF" w:themeFill="background1"/>
        <w:ind w:firstLine="567"/>
        <w:jc w:val="center"/>
        <w:rPr>
          <w:color w:val="000000" w:themeColor="text1"/>
        </w:rPr>
      </w:pPr>
      <w:r w:rsidRPr="00C04343">
        <w:rPr>
          <w:color w:val="000000" w:themeColor="text1"/>
          <w:sz w:val="24"/>
          <w:szCs w:val="24"/>
        </w:rPr>
        <w:t>Идентификационный код закупки:</w:t>
      </w:r>
      <w:r w:rsidRPr="00E1189D">
        <w:rPr>
          <w:color w:val="000000" w:themeColor="text1"/>
          <w:sz w:val="24"/>
          <w:szCs w:val="24"/>
        </w:rPr>
        <w:t xml:space="preserve"> </w:t>
      </w:r>
      <w:r w:rsidRPr="00C04343">
        <w:rPr>
          <w:color w:val="000000" w:themeColor="text1"/>
          <w:sz w:val="24"/>
          <w:szCs w:val="24"/>
        </w:rPr>
        <w:t>203544600989</w:t>
      </w:r>
      <w:r>
        <w:rPr>
          <w:color w:val="000000" w:themeColor="text1"/>
          <w:sz w:val="24"/>
          <w:szCs w:val="24"/>
        </w:rPr>
        <w:t>9</w:t>
      </w:r>
      <w:r w:rsidRPr="00C04343">
        <w:rPr>
          <w:color w:val="000000" w:themeColor="text1"/>
          <w:sz w:val="24"/>
          <w:szCs w:val="24"/>
        </w:rPr>
        <w:t>54460100100</w:t>
      </w:r>
      <w:r>
        <w:rPr>
          <w:color w:val="000000" w:themeColor="text1"/>
          <w:sz w:val="24"/>
          <w:szCs w:val="24"/>
        </w:rPr>
        <w:t>11</w:t>
      </w:r>
      <w:r w:rsidRPr="00C04343">
        <w:rPr>
          <w:color w:val="000000" w:themeColor="text1"/>
          <w:sz w:val="24"/>
          <w:szCs w:val="24"/>
        </w:rPr>
        <w:t>0014</w:t>
      </w:r>
      <w:r>
        <w:rPr>
          <w:color w:val="000000" w:themeColor="text1"/>
          <w:sz w:val="24"/>
          <w:szCs w:val="24"/>
        </w:rPr>
        <w:t>211</w:t>
      </w:r>
      <w:r w:rsidRPr="00C04343">
        <w:rPr>
          <w:color w:val="000000" w:themeColor="text1"/>
          <w:sz w:val="24"/>
          <w:szCs w:val="24"/>
        </w:rPr>
        <w:t>244.</w:t>
      </w:r>
    </w:p>
    <w:p w:rsidR="000313F2" w:rsidRPr="00C04343" w:rsidRDefault="000313F2" w:rsidP="000313F2">
      <w:pPr>
        <w:jc w:val="center"/>
        <w:rPr>
          <w:b/>
          <w:bCs/>
          <w:color w:val="000000" w:themeColor="text1"/>
        </w:rPr>
      </w:pPr>
    </w:p>
    <w:p w:rsidR="000313F2" w:rsidRPr="00C04343" w:rsidRDefault="000313F2" w:rsidP="000313F2">
      <w:pPr>
        <w:ind w:firstLine="708"/>
        <w:jc w:val="both"/>
        <w:rPr>
          <w:color w:val="000000" w:themeColor="text1"/>
        </w:rPr>
      </w:pPr>
      <w:r w:rsidRPr="00C04343">
        <w:rPr>
          <w:b/>
          <w:bCs/>
          <w:color w:val="000000" w:themeColor="text1"/>
        </w:rPr>
        <w:t xml:space="preserve">Муниципальное казенное учреждение «Управление капитального строительства» города </w:t>
      </w:r>
      <w:proofErr w:type="spellStart"/>
      <w:r w:rsidRPr="00C04343">
        <w:rPr>
          <w:b/>
          <w:bCs/>
          <w:color w:val="000000" w:themeColor="text1"/>
        </w:rPr>
        <w:t>Искитим</w:t>
      </w:r>
      <w:proofErr w:type="spellEnd"/>
      <w:r w:rsidRPr="00C04343">
        <w:rPr>
          <w:b/>
          <w:bCs/>
          <w:color w:val="000000" w:themeColor="text1"/>
        </w:rPr>
        <w:t xml:space="preserve"> Новосибирской области </w:t>
      </w:r>
      <w:r w:rsidRPr="00C04343">
        <w:rPr>
          <w:bCs/>
          <w:color w:val="000000" w:themeColor="text1"/>
        </w:rPr>
        <w:t xml:space="preserve">(МКУ «УКС» г. </w:t>
      </w:r>
      <w:proofErr w:type="spellStart"/>
      <w:r w:rsidRPr="00C04343">
        <w:rPr>
          <w:bCs/>
          <w:color w:val="000000" w:themeColor="text1"/>
        </w:rPr>
        <w:t>Искитима</w:t>
      </w:r>
      <w:proofErr w:type="spellEnd"/>
      <w:r w:rsidRPr="00C04343">
        <w:rPr>
          <w:bCs/>
          <w:color w:val="000000" w:themeColor="text1"/>
        </w:rPr>
        <w:t xml:space="preserve"> НСО), </w:t>
      </w:r>
      <w:r w:rsidRPr="00C04343">
        <w:rPr>
          <w:color w:val="000000" w:themeColor="text1"/>
        </w:rPr>
        <w:t>именуемое в дальнейшем</w:t>
      </w:r>
      <w:r w:rsidRPr="00C04343">
        <w:rPr>
          <w:b/>
          <w:color w:val="000000" w:themeColor="text1"/>
        </w:rPr>
        <w:t xml:space="preserve"> «Заказчик»</w:t>
      </w:r>
      <w:r w:rsidRPr="00C04343">
        <w:rPr>
          <w:color w:val="000000" w:themeColor="text1"/>
        </w:rPr>
        <w:t xml:space="preserve">, </w:t>
      </w:r>
      <w:r w:rsidRPr="00C04343">
        <w:rPr>
          <w:bCs/>
          <w:iCs/>
          <w:color w:val="000000" w:themeColor="text1"/>
        </w:rPr>
        <w:t xml:space="preserve">в </w:t>
      </w:r>
      <w:r w:rsidRPr="00C04343">
        <w:rPr>
          <w:color w:val="000000" w:themeColor="text1"/>
        </w:rPr>
        <w:t xml:space="preserve">лице директора </w:t>
      </w:r>
      <w:proofErr w:type="spellStart"/>
      <w:r w:rsidRPr="00C04343">
        <w:rPr>
          <w:color w:val="000000" w:themeColor="text1"/>
        </w:rPr>
        <w:t>Дрючина</w:t>
      </w:r>
      <w:proofErr w:type="spellEnd"/>
      <w:r w:rsidRPr="00C04343">
        <w:rPr>
          <w:color w:val="000000" w:themeColor="text1"/>
        </w:rPr>
        <w:t xml:space="preserve"> Леонида Константиновича,</w:t>
      </w:r>
      <w:r w:rsidRPr="00C04343">
        <w:rPr>
          <w:bCs/>
          <w:color w:val="000000" w:themeColor="text1"/>
        </w:rPr>
        <w:t xml:space="preserve"> от имени администрации г. </w:t>
      </w:r>
      <w:proofErr w:type="spellStart"/>
      <w:r w:rsidRPr="00C04343">
        <w:rPr>
          <w:bCs/>
          <w:color w:val="000000" w:themeColor="text1"/>
        </w:rPr>
        <w:t>Искитима</w:t>
      </w:r>
      <w:proofErr w:type="spellEnd"/>
      <w:r w:rsidRPr="00C04343">
        <w:rPr>
          <w:bCs/>
          <w:color w:val="000000" w:themeColor="text1"/>
        </w:rPr>
        <w:t xml:space="preserve"> Новосибирской области в целях обеспечения муниципальных нужд города </w:t>
      </w:r>
      <w:proofErr w:type="spellStart"/>
      <w:r w:rsidRPr="00C04343">
        <w:rPr>
          <w:bCs/>
          <w:color w:val="000000" w:themeColor="text1"/>
        </w:rPr>
        <w:t>Искитим</w:t>
      </w:r>
      <w:proofErr w:type="spellEnd"/>
      <w:r w:rsidRPr="00C04343">
        <w:rPr>
          <w:bCs/>
          <w:color w:val="000000" w:themeColor="text1"/>
        </w:rPr>
        <w:t xml:space="preserve">, с одной </w:t>
      </w:r>
      <w:r w:rsidRPr="00C04343">
        <w:rPr>
          <w:color w:val="000000" w:themeColor="text1"/>
        </w:rPr>
        <w:t xml:space="preserve">стороны, и  </w:t>
      </w:r>
    </w:p>
    <w:p w:rsidR="000313F2" w:rsidRPr="00C04343" w:rsidRDefault="000313F2" w:rsidP="000313F2">
      <w:pPr>
        <w:jc w:val="both"/>
        <w:rPr>
          <w:color w:val="000000" w:themeColor="text1"/>
        </w:rPr>
      </w:pPr>
      <w:r w:rsidRPr="00C04343">
        <w:rPr>
          <w:color w:val="000000" w:themeColor="text1"/>
          <w:shd w:val="clear" w:color="auto" w:fill="D9D9D9" w:themeFill="background1" w:themeFillShade="D9"/>
        </w:rPr>
        <w:t>________________________</w:t>
      </w:r>
      <w:r w:rsidRPr="00C04343">
        <w:rPr>
          <w:color w:val="000000" w:themeColor="text1"/>
        </w:rPr>
        <w:t>«</w:t>
      </w:r>
      <w:r w:rsidRPr="00C04343">
        <w:rPr>
          <w:color w:val="000000" w:themeColor="text1"/>
          <w:shd w:val="clear" w:color="auto" w:fill="D9D9D9" w:themeFill="background1" w:themeFillShade="D9"/>
        </w:rPr>
        <w:t>_______________</w:t>
      </w:r>
      <w:r w:rsidRPr="00C04343">
        <w:rPr>
          <w:color w:val="000000" w:themeColor="text1"/>
        </w:rPr>
        <w:t>», именуем</w:t>
      </w:r>
      <w:r w:rsidRPr="00C04343">
        <w:rPr>
          <w:color w:val="000000" w:themeColor="text1"/>
          <w:shd w:val="clear" w:color="auto" w:fill="D9D9D9" w:themeFill="background1" w:themeFillShade="D9"/>
        </w:rPr>
        <w:t>__</w:t>
      </w:r>
      <w:r w:rsidRPr="00C04343">
        <w:rPr>
          <w:color w:val="000000" w:themeColor="text1"/>
        </w:rPr>
        <w:t xml:space="preserve"> в дальнейшем «Подрядчик», в лице </w:t>
      </w:r>
      <w:r w:rsidRPr="00C04343">
        <w:rPr>
          <w:color w:val="000000" w:themeColor="text1"/>
          <w:shd w:val="clear" w:color="auto" w:fill="D9D9D9" w:themeFill="background1" w:themeFillShade="D9"/>
        </w:rPr>
        <w:t>___________________________________</w:t>
      </w:r>
      <w:r w:rsidRPr="00C04343">
        <w:rPr>
          <w:bCs/>
          <w:color w:val="000000" w:themeColor="text1"/>
        </w:rPr>
        <w:t xml:space="preserve">,  </w:t>
      </w:r>
      <w:r w:rsidRPr="00C04343">
        <w:rPr>
          <w:bCs/>
          <w:iCs/>
          <w:color w:val="000000" w:themeColor="text1"/>
        </w:rPr>
        <w:t xml:space="preserve">действующего </w:t>
      </w:r>
      <w:r w:rsidRPr="00C04343">
        <w:rPr>
          <w:bCs/>
          <w:color w:val="000000" w:themeColor="text1"/>
        </w:rPr>
        <w:t xml:space="preserve">на основании </w:t>
      </w:r>
      <w:r w:rsidRPr="00C04343">
        <w:rPr>
          <w:bCs/>
          <w:color w:val="000000" w:themeColor="text1"/>
          <w:shd w:val="clear" w:color="auto" w:fill="D9D9D9" w:themeFill="background1" w:themeFillShade="D9"/>
        </w:rPr>
        <w:t>________________</w:t>
      </w:r>
      <w:r w:rsidRPr="00C04343">
        <w:rPr>
          <w:bCs/>
          <w:color w:val="000000" w:themeColor="text1"/>
        </w:rPr>
        <w:t xml:space="preserve">, с другой стороны, </w:t>
      </w:r>
    </w:p>
    <w:p w:rsidR="000313F2" w:rsidRPr="00C04343" w:rsidRDefault="000313F2" w:rsidP="000313F2">
      <w:pPr>
        <w:jc w:val="both"/>
        <w:rPr>
          <w:bCs/>
          <w:color w:val="000000" w:themeColor="text1"/>
        </w:rPr>
      </w:pPr>
      <w:r w:rsidRPr="00C04343">
        <w:rPr>
          <w:b/>
          <w:color w:val="000000" w:themeColor="text1"/>
        </w:rPr>
        <w:tab/>
      </w:r>
      <w:r w:rsidRPr="00C04343">
        <w:rPr>
          <w:color w:val="000000" w:themeColor="text1"/>
        </w:rPr>
        <w:t>именуемые в дальнейшем</w:t>
      </w:r>
      <w:r w:rsidRPr="00C04343">
        <w:rPr>
          <w:b/>
          <w:color w:val="000000" w:themeColor="text1"/>
        </w:rPr>
        <w:t xml:space="preserve"> «Стороны»,   </w:t>
      </w:r>
      <w:r w:rsidRPr="00C04343">
        <w:rPr>
          <w:bCs/>
          <w:color w:val="000000" w:themeColor="text1"/>
        </w:rPr>
        <w:t>заключили настоящий протокол согласования цены контракта:</w:t>
      </w:r>
    </w:p>
    <w:p w:rsidR="000313F2" w:rsidRPr="00C04343" w:rsidRDefault="000313F2" w:rsidP="000313F2">
      <w:pPr>
        <w:jc w:val="both"/>
        <w:rPr>
          <w:color w:val="000000" w:themeColor="text1"/>
        </w:rPr>
      </w:pPr>
    </w:p>
    <w:p w:rsidR="000313F2" w:rsidRPr="00C04343" w:rsidRDefault="000313F2" w:rsidP="000313F2">
      <w:pPr>
        <w:jc w:val="both"/>
        <w:rPr>
          <w:color w:val="000000" w:themeColor="text1"/>
        </w:rPr>
      </w:pPr>
      <w:r w:rsidRPr="00C04343">
        <w:rPr>
          <w:color w:val="000000" w:themeColor="text1"/>
        </w:rPr>
        <w:t>1.Начальная (максимальная)  цена контракта –</w:t>
      </w:r>
      <w:r>
        <w:rPr>
          <w:color w:val="000000" w:themeColor="text1"/>
        </w:rPr>
        <w:t xml:space="preserve"> </w:t>
      </w:r>
      <w:r w:rsidRPr="00C04343">
        <w:rPr>
          <w:b/>
          <w:color w:val="000000" w:themeColor="text1"/>
          <w:spacing w:val="-14"/>
        </w:rPr>
        <w:t>рубля</w:t>
      </w:r>
      <w:r>
        <w:rPr>
          <w:b/>
          <w:color w:val="000000" w:themeColor="text1"/>
        </w:rPr>
        <w:t xml:space="preserve">  1 373 247 рублей 11</w:t>
      </w:r>
      <w:r w:rsidRPr="00C04343">
        <w:rPr>
          <w:b/>
          <w:color w:val="000000" w:themeColor="text1"/>
        </w:rPr>
        <w:t xml:space="preserve"> копе</w:t>
      </w:r>
      <w:r>
        <w:rPr>
          <w:b/>
          <w:color w:val="000000" w:themeColor="text1"/>
        </w:rPr>
        <w:t xml:space="preserve">ек </w:t>
      </w:r>
      <w:r w:rsidRPr="00C04343">
        <w:rPr>
          <w:color w:val="000000" w:themeColor="text1"/>
        </w:rPr>
        <w:t>(</w:t>
      </w:r>
      <w:r>
        <w:rPr>
          <w:i/>
          <w:color w:val="000000" w:themeColor="text1"/>
        </w:rPr>
        <w:t>Один миллион триста семьдесят три тысячи двести сорок семь рублей одиннадцать копеек</w:t>
      </w:r>
      <w:r w:rsidRPr="00C04343">
        <w:rPr>
          <w:color w:val="000000" w:themeColor="text1"/>
        </w:rPr>
        <w:t>), в том числе НДС.</w:t>
      </w:r>
    </w:p>
    <w:p w:rsidR="000313F2" w:rsidRPr="00C04343" w:rsidRDefault="000313F2" w:rsidP="000313F2">
      <w:pPr>
        <w:jc w:val="both"/>
        <w:rPr>
          <w:color w:val="000000" w:themeColor="text1"/>
        </w:rPr>
      </w:pPr>
    </w:p>
    <w:p w:rsidR="000313F2" w:rsidRPr="00C04343" w:rsidRDefault="000313F2" w:rsidP="000313F2">
      <w:pPr>
        <w:widowControl w:val="0"/>
        <w:autoSpaceDE w:val="0"/>
        <w:jc w:val="both"/>
        <w:rPr>
          <w:bCs/>
          <w:color w:val="000000" w:themeColor="text1"/>
        </w:rPr>
      </w:pPr>
      <w:r w:rsidRPr="00C04343">
        <w:rPr>
          <w:color w:val="000000" w:themeColor="text1"/>
        </w:rPr>
        <w:t xml:space="preserve">2.Стоимость работ по муниципальному контракту согласно итогам аукциона (Протокол № _________________________№ </w:t>
      </w:r>
      <w:r w:rsidRPr="00C04343">
        <w:rPr>
          <w:color w:val="000000" w:themeColor="text1"/>
          <w:shd w:val="clear" w:color="auto" w:fill="D9D9D9" w:themeFill="background1" w:themeFillShade="D9"/>
        </w:rPr>
        <w:t>___________</w:t>
      </w:r>
      <w:r w:rsidRPr="00C04343">
        <w:rPr>
          <w:color w:val="000000" w:themeColor="text1"/>
        </w:rPr>
        <w:t xml:space="preserve"> от </w:t>
      </w:r>
      <w:r w:rsidRPr="00C04343">
        <w:rPr>
          <w:color w:val="000000" w:themeColor="text1"/>
          <w:shd w:val="clear" w:color="auto" w:fill="D9D9D9" w:themeFill="background1" w:themeFillShade="D9"/>
        </w:rPr>
        <w:t>___</w:t>
      </w:r>
      <w:r w:rsidRPr="00C04343">
        <w:rPr>
          <w:color w:val="000000" w:themeColor="text1"/>
        </w:rPr>
        <w:t>.</w:t>
      </w:r>
      <w:r w:rsidRPr="00C04343">
        <w:rPr>
          <w:color w:val="000000" w:themeColor="text1"/>
          <w:shd w:val="clear" w:color="auto" w:fill="D9D9D9" w:themeFill="background1" w:themeFillShade="D9"/>
        </w:rPr>
        <w:t>___</w:t>
      </w:r>
      <w:r w:rsidRPr="00C04343">
        <w:rPr>
          <w:color w:val="000000" w:themeColor="text1"/>
        </w:rPr>
        <w:t>.20</w:t>
      </w:r>
      <w:r w:rsidRPr="00C04343">
        <w:rPr>
          <w:color w:val="000000" w:themeColor="text1"/>
          <w:shd w:val="clear" w:color="auto" w:fill="D9D9D9" w:themeFill="background1" w:themeFillShade="D9"/>
        </w:rPr>
        <w:t>___</w:t>
      </w:r>
      <w:r w:rsidRPr="00C04343">
        <w:rPr>
          <w:color w:val="000000" w:themeColor="text1"/>
        </w:rPr>
        <w:t xml:space="preserve">г.) составляет </w:t>
      </w:r>
      <w:r w:rsidRPr="00C04343">
        <w:rPr>
          <w:color w:val="000000" w:themeColor="text1"/>
          <w:spacing w:val="-6"/>
        </w:rPr>
        <w:t> </w:t>
      </w:r>
      <w:r w:rsidRPr="00C04343">
        <w:rPr>
          <w:color w:val="000000" w:themeColor="text1"/>
          <w:shd w:val="clear" w:color="auto" w:fill="D9D9D9" w:themeFill="background1" w:themeFillShade="D9"/>
        </w:rPr>
        <w:t>___________</w:t>
      </w:r>
      <w:r w:rsidRPr="00C04343">
        <w:rPr>
          <w:color w:val="000000" w:themeColor="text1"/>
        </w:rPr>
        <w:t xml:space="preserve"> рублей (</w:t>
      </w:r>
      <w:r w:rsidRPr="00C04343">
        <w:rPr>
          <w:color w:val="000000" w:themeColor="text1"/>
          <w:shd w:val="clear" w:color="auto" w:fill="D9D9D9" w:themeFill="background1" w:themeFillShade="D9"/>
        </w:rPr>
        <w:t>_____</w:t>
      </w:r>
      <w:r w:rsidRPr="00C04343">
        <w:rPr>
          <w:color w:val="000000" w:themeColor="text1"/>
        </w:rPr>
        <w:t xml:space="preserve"> миллион </w:t>
      </w:r>
      <w:r w:rsidRPr="00C04343">
        <w:rPr>
          <w:color w:val="000000" w:themeColor="text1"/>
          <w:shd w:val="clear" w:color="auto" w:fill="D9D9D9" w:themeFill="background1" w:themeFillShade="D9"/>
        </w:rPr>
        <w:t>___________</w:t>
      </w:r>
      <w:r w:rsidRPr="00C04343">
        <w:rPr>
          <w:color w:val="000000" w:themeColor="text1"/>
        </w:rPr>
        <w:t xml:space="preserve"> тысяч </w:t>
      </w:r>
      <w:r w:rsidRPr="00C04343">
        <w:rPr>
          <w:color w:val="000000" w:themeColor="text1"/>
          <w:shd w:val="clear" w:color="auto" w:fill="D9D9D9" w:themeFill="background1" w:themeFillShade="D9"/>
        </w:rPr>
        <w:t>_________</w:t>
      </w:r>
      <w:r w:rsidRPr="00C04343">
        <w:rPr>
          <w:color w:val="000000" w:themeColor="text1"/>
        </w:rPr>
        <w:t xml:space="preserve"> рублей </w:t>
      </w:r>
      <w:r w:rsidRPr="00C04343">
        <w:rPr>
          <w:color w:val="000000" w:themeColor="text1"/>
          <w:shd w:val="clear" w:color="auto" w:fill="D9D9D9" w:themeFill="background1" w:themeFillShade="D9"/>
        </w:rPr>
        <w:t>_______</w:t>
      </w:r>
      <w:r w:rsidRPr="00C04343">
        <w:rPr>
          <w:color w:val="000000" w:themeColor="text1"/>
        </w:rPr>
        <w:t xml:space="preserve"> копеек),  </w:t>
      </w:r>
      <w:r w:rsidRPr="00C04343">
        <w:rPr>
          <w:bCs/>
          <w:color w:val="000000" w:themeColor="text1"/>
        </w:rPr>
        <w:t>в том числе НДС.</w:t>
      </w:r>
    </w:p>
    <w:p w:rsidR="000313F2" w:rsidRPr="00C04343" w:rsidRDefault="000313F2" w:rsidP="000313F2">
      <w:pPr>
        <w:jc w:val="both"/>
        <w:rPr>
          <w:bCs/>
          <w:color w:val="000000" w:themeColor="text1"/>
        </w:rPr>
      </w:pPr>
    </w:p>
    <w:p w:rsidR="000313F2" w:rsidRPr="00C04343" w:rsidRDefault="000313F2" w:rsidP="000313F2">
      <w:pPr>
        <w:jc w:val="both"/>
        <w:rPr>
          <w:bCs/>
          <w:color w:val="000000" w:themeColor="text1"/>
        </w:rPr>
      </w:pPr>
      <w:r w:rsidRPr="00C04343">
        <w:rPr>
          <w:bCs/>
          <w:color w:val="000000" w:themeColor="text1"/>
        </w:rPr>
        <w:t>3.</w:t>
      </w:r>
      <w:r w:rsidRPr="00C04343">
        <w:rPr>
          <w:color w:val="000000" w:themeColor="text1"/>
        </w:rPr>
        <w:t xml:space="preserve"> Подрядчик  снизил стоимость Контракта по сравнению с начальной  (максимальной) ценой  </w:t>
      </w:r>
      <w:proofErr w:type="gramStart"/>
      <w:r w:rsidRPr="00C04343">
        <w:rPr>
          <w:color w:val="000000" w:themeColor="text1"/>
        </w:rPr>
        <w:t>на</w:t>
      </w:r>
      <w:proofErr w:type="gramEnd"/>
      <w:r w:rsidRPr="00C04343">
        <w:rPr>
          <w:color w:val="000000" w:themeColor="text1"/>
        </w:rPr>
        <w:t xml:space="preserve">  - </w:t>
      </w:r>
      <w:r w:rsidRPr="00C04343">
        <w:rPr>
          <w:color w:val="000000" w:themeColor="text1"/>
          <w:u w:val="single"/>
          <w:shd w:val="clear" w:color="auto" w:fill="D9D9D9" w:themeFill="background1" w:themeFillShade="D9"/>
        </w:rPr>
        <w:t>_____</w:t>
      </w:r>
      <w:r w:rsidRPr="00C04343">
        <w:rPr>
          <w:color w:val="000000" w:themeColor="text1"/>
        </w:rPr>
        <w:t>%</w:t>
      </w:r>
    </w:p>
    <w:p w:rsidR="000313F2" w:rsidRPr="00C04343" w:rsidRDefault="000313F2" w:rsidP="000313F2">
      <w:pPr>
        <w:jc w:val="both"/>
        <w:rPr>
          <w:color w:val="000000" w:themeColor="text1"/>
        </w:rPr>
      </w:pPr>
    </w:p>
    <w:p w:rsidR="000313F2" w:rsidRPr="00C04343" w:rsidRDefault="000313F2" w:rsidP="000313F2">
      <w:pPr>
        <w:jc w:val="both"/>
        <w:rPr>
          <w:color w:val="000000" w:themeColor="text1"/>
        </w:rPr>
      </w:pPr>
      <w:r w:rsidRPr="00C04343">
        <w:rPr>
          <w:color w:val="000000" w:themeColor="text1"/>
        </w:rPr>
        <w:t xml:space="preserve">4. Коэффициент снижения: - </w:t>
      </w:r>
      <w:r w:rsidRPr="00C04343">
        <w:rPr>
          <w:color w:val="000000" w:themeColor="text1"/>
          <w:u w:val="single"/>
          <w:shd w:val="clear" w:color="auto" w:fill="D9D9D9" w:themeFill="background1" w:themeFillShade="D9"/>
        </w:rPr>
        <w:t>_____</w:t>
      </w:r>
    </w:p>
    <w:p w:rsidR="000313F2" w:rsidRPr="00C04343" w:rsidRDefault="000313F2" w:rsidP="000313F2">
      <w:pPr>
        <w:pStyle w:val="18"/>
        <w:shd w:val="clear" w:color="auto" w:fill="FFFFFF"/>
        <w:tabs>
          <w:tab w:val="left" w:pos="1133"/>
        </w:tabs>
        <w:spacing w:after="0" w:line="240" w:lineRule="auto"/>
        <w:ind w:right="-142"/>
        <w:jc w:val="both"/>
        <w:rPr>
          <w:rFonts w:ascii="Times New Roman" w:hAnsi="Times New Roman"/>
          <w:color w:val="000000" w:themeColor="text1"/>
          <w:spacing w:val="-6"/>
          <w:shd w:val="clear" w:color="auto" w:fill="BFBFBF"/>
        </w:rPr>
      </w:pPr>
      <w:r w:rsidRPr="00C04343">
        <w:rPr>
          <w:rFonts w:ascii="Times New Roman" w:hAnsi="Times New Roman"/>
          <w:color w:val="000000" w:themeColor="text1"/>
          <w:spacing w:val="-6"/>
        </w:rPr>
        <w:t xml:space="preserve">Коэффициент снижения начальной (максимальной) цены контракта определяется </w:t>
      </w:r>
      <w:proofErr w:type="gramStart"/>
      <w:r w:rsidRPr="00C04343">
        <w:rPr>
          <w:rFonts w:ascii="Times New Roman" w:hAnsi="Times New Roman"/>
          <w:color w:val="000000" w:themeColor="text1"/>
          <w:spacing w:val="-6"/>
        </w:rPr>
        <w:t>по</w:t>
      </w:r>
      <w:proofErr w:type="gramEnd"/>
      <w:r w:rsidRPr="00C04343">
        <w:rPr>
          <w:rFonts w:ascii="Times New Roman" w:hAnsi="Times New Roman"/>
          <w:color w:val="000000" w:themeColor="text1"/>
          <w:spacing w:val="-6"/>
        </w:rPr>
        <w:t xml:space="preserve"> следующей </w:t>
      </w:r>
    </w:p>
    <w:p w:rsidR="000313F2" w:rsidRPr="00C04343" w:rsidRDefault="000313F2" w:rsidP="000313F2">
      <w:pPr>
        <w:shd w:val="clear" w:color="auto" w:fill="FFFFFF"/>
        <w:ind w:left="709"/>
        <w:rPr>
          <w:color w:val="000000" w:themeColor="text1"/>
          <w:spacing w:val="-6"/>
        </w:rPr>
      </w:pPr>
      <w:r w:rsidRPr="00C04343">
        <w:rPr>
          <w:color w:val="000000" w:themeColor="text1"/>
          <w:spacing w:val="-6"/>
        </w:rPr>
        <w:t>формуле: ЦК / НМЦК, где:</w:t>
      </w:r>
    </w:p>
    <w:p w:rsidR="000313F2" w:rsidRPr="00C04343" w:rsidRDefault="000313F2" w:rsidP="000313F2">
      <w:pPr>
        <w:shd w:val="clear" w:color="auto" w:fill="FFFFFF"/>
        <w:ind w:left="709"/>
        <w:rPr>
          <w:color w:val="000000" w:themeColor="text1"/>
          <w:spacing w:val="-6"/>
        </w:rPr>
      </w:pPr>
    </w:p>
    <w:p w:rsidR="000313F2" w:rsidRPr="00C04343" w:rsidRDefault="000313F2" w:rsidP="000313F2">
      <w:pPr>
        <w:widowControl w:val="0"/>
        <w:tabs>
          <w:tab w:val="left" w:pos="851"/>
        </w:tabs>
        <w:autoSpaceDE w:val="0"/>
        <w:ind w:firstLine="709"/>
        <w:jc w:val="both"/>
        <w:rPr>
          <w:color w:val="000000" w:themeColor="text1"/>
        </w:rPr>
      </w:pPr>
      <w:proofErr w:type="spellStart"/>
      <w:r w:rsidRPr="00C04343">
        <w:rPr>
          <w:color w:val="000000" w:themeColor="text1"/>
          <w:spacing w:val="-6"/>
        </w:rPr>
        <w:t>К</w:t>
      </w:r>
      <w:r w:rsidRPr="00C04343">
        <w:rPr>
          <w:color w:val="000000" w:themeColor="text1"/>
          <w:spacing w:val="-6"/>
          <w:vertAlign w:val="subscript"/>
        </w:rPr>
        <w:t>сн</w:t>
      </w:r>
      <w:proofErr w:type="spellEnd"/>
      <w:r w:rsidRPr="00C04343">
        <w:rPr>
          <w:color w:val="000000" w:themeColor="text1"/>
          <w:spacing w:val="-6"/>
        </w:rPr>
        <w:t xml:space="preserve"> - коэффициент снижения начальной (максимальной) цены контракта;</w:t>
      </w:r>
    </w:p>
    <w:p w:rsidR="000313F2" w:rsidRPr="00C04343" w:rsidRDefault="000313F2" w:rsidP="000313F2">
      <w:pPr>
        <w:widowControl w:val="0"/>
        <w:tabs>
          <w:tab w:val="left" w:pos="851"/>
        </w:tabs>
        <w:autoSpaceDE w:val="0"/>
        <w:ind w:firstLine="709"/>
        <w:jc w:val="both"/>
        <w:rPr>
          <w:color w:val="000000" w:themeColor="text1"/>
        </w:rPr>
      </w:pPr>
      <w:r w:rsidRPr="00C04343">
        <w:rPr>
          <w:color w:val="000000" w:themeColor="text1"/>
          <w:spacing w:val="-6"/>
        </w:rPr>
        <w:t>ЦК – цена контракта;</w:t>
      </w:r>
    </w:p>
    <w:p w:rsidR="000313F2" w:rsidRPr="00C04343" w:rsidRDefault="000313F2" w:rsidP="000313F2">
      <w:pPr>
        <w:shd w:val="clear" w:color="auto" w:fill="FFFFFF"/>
        <w:ind w:left="709"/>
        <w:rPr>
          <w:color w:val="000000" w:themeColor="text1"/>
          <w:spacing w:val="-6"/>
        </w:rPr>
      </w:pPr>
      <w:r w:rsidRPr="00C04343">
        <w:rPr>
          <w:color w:val="000000" w:themeColor="text1"/>
          <w:spacing w:val="-6"/>
        </w:rPr>
        <w:t>НМЦК – начальная (максимальная) цена контракта;</w:t>
      </w:r>
    </w:p>
    <w:p w:rsidR="000313F2" w:rsidRPr="00C04343" w:rsidRDefault="000313F2" w:rsidP="000313F2">
      <w:pPr>
        <w:ind w:left="709"/>
        <w:rPr>
          <w:color w:val="000000" w:themeColor="text1"/>
          <w:spacing w:val="-6"/>
        </w:rPr>
      </w:pPr>
      <w:proofErr w:type="spellStart"/>
      <w:r w:rsidRPr="00C04343">
        <w:rPr>
          <w:color w:val="000000" w:themeColor="text1"/>
          <w:spacing w:val="-6"/>
        </w:rPr>
        <w:t>К</w:t>
      </w:r>
      <w:r w:rsidRPr="00C04343">
        <w:rPr>
          <w:color w:val="000000" w:themeColor="text1"/>
          <w:spacing w:val="-6"/>
          <w:vertAlign w:val="subscript"/>
        </w:rPr>
        <w:t>сн</w:t>
      </w:r>
      <w:proofErr w:type="spellEnd"/>
      <w:r w:rsidRPr="00C04343">
        <w:rPr>
          <w:color w:val="000000" w:themeColor="text1"/>
          <w:spacing w:val="-6"/>
        </w:rPr>
        <w:t xml:space="preserve"> = </w:t>
      </w:r>
      <w:r w:rsidRPr="00C04343">
        <w:rPr>
          <w:color w:val="000000" w:themeColor="text1"/>
          <w:spacing w:val="-6"/>
          <w:shd w:val="clear" w:color="auto" w:fill="D9D9D9" w:themeFill="background1" w:themeFillShade="D9"/>
        </w:rPr>
        <w:t>______________</w:t>
      </w:r>
      <w:r w:rsidRPr="00C04343">
        <w:rPr>
          <w:color w:val="000000" w:themeColor="text1"/>
          <w:spacing w:val="-6"/>
        </w:rPr>
        <w:t xml:space="preserve"> / </w:t>
      </w:r>
      <w:r>
        <w:rPr>
          <w:color w:val="000000" w:themeColor="text1"/>
          <w:spacing w:val="-14"/>
        </w:rPr>
        <w:t>1 373 247,11</w:t>
      </w:r>
      <w:r w:rsidRPr="00C04343">
        <w:rPr>
          <w:color w:val="000000" w:themeColor="text1"/>
          <w:spacing w:val="-6"/>
        </w:rPr>
        <w:t xml:space="preserve">= </w:t>
      </w:r>
      <w:r w:rsidRPr="00C04343">
        <w:rPr>
          <w:color w:val="000000" w:themeColor="text1"/>
          <w:spacing w:val="-6"/>
          <w:shd w:val="clear" w:color="auto" w:fill="D9D9D9" w:themeFill="background1" w:themeFillShade="D9"/>
        </w:rPr>
        <w:t>_______</w:t>
      </w:r>
      <w:r w:rsidRPr="00C04343">
        <w:rPr>
          <w:color w:val="000000" w:themeColor="text1"/>
          <w:spacing w:val="-6"/>
          <w:shd w:val="clear" w:color="auto" w:fill="FFFFFF" w:themeFill="background1"/>
        </w:rPr>
        <w:t>.</w:t>
      </w:r>
    </w:p>
    <w:p w:rsidR="000313F2" w:rsidRPr="00C04343" w:rsidRDefault="000313F2" w:rsidP="000313F2">
      <w:pPr>
        <w:ind w:left="709"/>
        <w:rPr>
          <w:color w:val="000000" w:themeColor="text1"/>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tbl>
      <w:tblPr>
        <w:tblW w:w="0" w:type="auto"/>
        <w:tblLayout w:type="fixed"/>
        <w:tblLook w:val="0000" w:firstRow="0" w:lastRow="0" w:firstColumn="0" w:lastColumn="0" w:noHBand="0" w:noVBand="0"/>
      </w:tblPr>
      <w:tblGrid>
        <w:gridCol w:w="4952"/>
        <w:gridCol w:w="4952"/>
      </w:tblGrid>
      <w:tr w:rsidR="000313F2" w:rsidRPr="00C04343" w:rsidTr="000752EF">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pageBreakBefore/>
        <w:widowControl w:val="0"/>
        <w:ind w:left="5954" w:firstLine="418"/>
        <w:rPr>
          <w:color w:val="000000" w:themeColor="text1"/>
          <w:sz w:val="24"/>
          <w:szCs w:val="24"/>
        </w:rPr>
      </w:pPr>
      <w:r w:rsidRPr="00C04343">
        <w:rPr>
          <w:color w:val="000000" w:themeColor="text1"/>
          <w:sz w:val="24"/>
          <w:szCs w:val="24"/>
        </w:rPr>
        <w:lastRenderedPageBreak/>
        <w:t>ПРИЛОЖЕНИЕ № 6</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autoSpaceDE w:val="0"/>
        <w:rPr>
          <w:color w:val="000000" w:themeColor="text1"/>
          <w:sz w:val="28"/>
          <w:szCs w:val="28"/>
        </w:rPr>
      </w:pPr>
    </w:p>
    <w:p w:rsidR="000313F2" w:rsidRPr="00C04343" w:rsidRDefault="000313F2" w:rsidP="000313F2">
      <w:pPr>
        <w:autoSpaceDE w:val="0"/>
        <w:autoSpaceDN w:val="0"/>
        <w:adjustRightInd w:val="0"/>
        <w:jc w:val="center"/>
        <w:rPr>
          <w:b/>
          <w:color w:val="000000" w:themeColor="text1"/>
        </w:rPr>
      </w:pPr>
      <w:r w:rsidRPr="00C04343">
        <w:rPr>
          <w:b/>
          <w:color w:val="000000" w:themeColor="text1"/>
        </w:rPr>
        <w:t>ГАРАНТИЙНЫЙ ПАСПОРТ</w:t>
      </w:r>
    </w:p>
    <w:p w:rsidR="000313F2" w:rsidRPr="00C04343" w:rsidRDefault="000313F2" w:rsidP="000313F2">
      <w:pPr>
        <w:autoSpaceDE w:val="0"/>
        <w:autoSpaceDN w:val="0"/>
        <w:adjustRightInd w:val="0"/>
        <w:jc w:val="center"/>
        <w:rPr>
          <w:b/>
          <w:color w:val="000000" w:themeColor="text1"/>
        </w:rPr>
      </w:pPr>
      <w:r w:rsidRPr="00C04343">
        <w:rPr>
          <w:b/>
          <w:color w:val="000000" w:themeColor="text1"/>
        </w:rPr>
        <w:t>на законченный ремонтом объект</w:t>
      </w:r>
    </w:p>
    <w:p w:rsidR="000313F2" w:rsidRPr="00C04343" w:rsidRDefault="000313F2" w:rsidP="000313F2">
      <w:pPr>
        <w:autoSpaceDE w:val="0"/>
        <w:autoSpaceDN w:val="0"/>
        <w:adjustRightInd w:val="0"/>
        <w:jc w:val="center"/>
        <w:rPr>
          <w:b/>
          <w:color w:val="000000" w:themeColor="text1"/>
        </w:rPr>
      </w:pPr>
      <w:r w:rsidRPr="00C04343">
        <w:rPr>
          <w:color w:val="000000" w:themeColor="text1"/>
          <w:sz w:val="24"/>
          <w:szCs w:val="24"/>
        </w:rPr>
        <w:t>(Форма)</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(полное наименование объекта)</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jc w:val="center"/>
        <w:rPr>
          <w:color w:val="000000" w:themeColor="text1"/>
        </w:rPr>
      </w:pPr>
      <w:r w:rsidRPr="00C04343">
        <w:rPr>
          <w:color w:val="000000" w:themeColor="text1"/>
        </w:rPr>
        <w:t>20____ г.</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_________________________________________________________________________________________</w:t>
      </w:r>
    </w:p>
    <w:p w:rsidR="000313F2" w:rsidRPr="00C04343" w:rsidRDefault="000313F2" w:rsidP="000313F2">
      <w:pPr>
        <w:autoSpaceDE w:val="0"/>
        <w:autoSpaceDN w:val="0"/>
        <w:adjustRightInd w:val="0"/>
        <w:jc w:val="center"/>
        <w:rPr>
          <w:color w:val="000000" w:themeColor="text1"/>
        </w:rPr>
      </w:pPr>
      <w:proofErr w:type="gramStart"/>
      <w:r w:rsidRPr="00C04343">
        <w:rPr>
          <w:color w:val="000000" w:themeColor="text1"/>
        </w:rPr>
        <w:t>(</w:t>
      </w:r>
      <w:r w:rsidRPr="00C04343">
        <w:rPr>
          <w:i/>
          <w:color w:val="000000" w:themeColor="text1"/>
        </w:rPr>
        <w:t>полное наименование подрядчика (генерального подрядчика, юридический адрес, ИНН)</w:t>
      </w:r>
      <w:proofErr w:type="gramEnd"/>
    </w:p>
    <w:p w:rsidR="000313F2" w:rsidRPr="00C04343" w:rsidRDefault="000313F2" w:rsidP="000313F2">
      <w:pPr>
        <w:autoSpaceDE w:val="0"/>
        <w:autoSpaceDN w:val="0"/>
        <w:adjustRightInd w:val="0"/>
        <w:jc w:val="both"/>
        <w:rPr>
          <w:color w:val="000000" w:themeColor="text1"/>
        </w:rPr>
      </w:pPr>
      <w:proofErr w:type="gramStart"/>
      <w:r w:rsidRPr="00C04343">
        <w:rPr>
          <w:color w:val="000000" w:themeColor="text1"/>
        </w:rPr>
        <w:t>выполнившая</w:t>
      </w:r>
      <w:proofErr w:type="gramEnd"/>
      <w:r w:rsidRPr="00C04343">
        <w:rPr>
          <w:color w:val="000000" w:themeColor="text1"/>
        </w:rPr>
        <w:t xml:space="preserve"> на основании муниципального контракта от "____" ____________ 200___ года</w:t>
      </w:r>
    </w:p>
    <w:p w:rsidR="000313F2" w:rsidRPr="00C04343" w:rsidRDefault="000313F2" w:rsidP="000313F2">
      <w:pPr>
        <w:autoSpaceDE w:val="0"/>
        <w:autoSpaceDN w:val="0"/>
        <w:adjustRightInd w:val="0"/>
        <w:jc w:val="both"/>
        <w:rPr>
          <w:color w:val="000000" w:themeColor="text1"/>
        </w:rPr>
      </w:pPr>
      <w:r w:rsidRPr="00C04343">
        <w:rPr>
          <w:color w:val="000000" w:themeColor="text1"/>
        </w:rPr>
        <w:t xml:space="preserve"> N 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(N государственного контракта, на основании которого данная организация выполняла работы)</w:t>
      </w:r>
    </w:p>
    <w:p w:rsidR="000313F2" w:rsidRPr="00C04343" w:rsidRDefault="000313F2" w:rsidP="000313F2">
      <w:pPr>
        <w:autoSpaceDE w:val="0"/>
        <w:autoSpaceDN w:val="0"/>
        <w:adjustRightInd w:val="0"/>
        <w:jc w:val="both"/>
        <w:rPr>
          <w:color w:val="000000" w:themeColor="text1"/>
        </w:rPr>
      </w:pPr>
      <w:proofErr w:type="gramStart"/>
      <w:r w:rsidRPr="00C04343">
        <w:rPr>
          <w:color w:val="000000" w:themeColor="text1"/>
        </w:rPr>
        <w:t>законченный</w:t>
      </w:r>
      <w:proofErr w:type="gramEnd"/>
      <w:r w:rsidRPr="00C04343">
        <w:rPr>
          <w:color w:val="000000" w:themeColor="text1"/>
        </w:rPr>
        <w:t xml:space="preserve"> строительством, реконструкцией, капитальным ремонтом, ремонтом</w:t>
      </w:r>
    </w:p>
    <w:p w:rsidR="000313F2" w:rsidRPr="00C04343" w:rsidRDefault="000313F2" w:rsidP="000313F2">
      <w:pPr>
        <w:autoSpaceDE w:val="0"/>
        <w:autoSpaceDN w:val="0"/>
        <w:adjustRightInd w:val="0"/>
        <w:jc w:val="both"/>
        <w:rPr>
          <w:color w:val="000000" w:themeColor="text1"/>
        </w:rPr>
      </w:pPr>
      <w:r w:rsidRPr="00C04343">
        <w:rPr>
          <w:color w:val="000000" w:themeColor="text1"/>
        </w:rPr>
        <w:t>Объект 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(полное наименование объекта, адрес пускового комплекса)</w:t>
      </w:r>
    </w:p>
    <w:p w:rsidR="000313F2" w:rsidRPr="00BB4541" w:rsidRDefault="000313F2" w:rsidP="000313F2">
      <w:pPr>
        <w:autoSpaceDE w:val="0"/>
        <w:autoSpaceDN w:val="0"/>
        <w:adjustRightInd w:val="0"/>
        <w:rPr>
          <w:color w:val="000000" w:themeColor="text1"/>
        </w:rPr>
      </w:pPr>
      <w:r w:rsidRPr="00C04343">
        <w:rPr>
          <w:color w:val="000000" w:themeColor="text1"/>
        </w:rPr>
        <w:t xml:space="preserve">ИКЗ: </w:t>
      </w:r>
      <w:r w:rsidRPr="00BB4541">
        <w:rPr>
          <w:color w:val="000000" w:themeColor="text1"/>
        </w:rPr>
        <w:t>203544600989</w:t>
      </w:r>
      <w:r>
        <w:rPr>
          <w:color w:val="000000" w:themeColor="text1"/>
        </w:rPr>
        <w:t>9</w:t>
      </w:r>
      <w:r w:rsidRPr="00BB4541">
        <w:rPr>
          <w:color w:val="000000" w:themeColor="text1"/>
        </w:rPr>
        <w:t>54460100100110014211244</w:t>
      </w:r>
    </w:p>
    <w:p w:rsidR="000313F2" w:rsidRPr="00C04343" w:rsidRDefault="000313F2" w:rsidP="000313F2">
      <w:pPr>
        <w:autoSpaceDE w:val="0"/>
        <w:autoSpaceDN w:val="0"/>
        <w:adjustRightInd w:val="0"/>
        <w:jc w:val="both"/>
        <w:rPr>
          <w:color w:val="000000" w:themeColor="text1"/>
        </w:rPr>
      </w:pPr>
      <w:proofErr w:type="gramStart"/>
      <w:r w:rsidRPr="00C04343">
        <w:rPr>
          <w:color w:val="000000" w:themeColor="text1"/>
        </w:rPr>
        <w:t>принят</w:t>
      </w:r>
      <w:proofErr w:type="gramEnd"/>
      <w:r w:rsidRPr="00C04343">
        <w:rPr>
          <w:color w:val="000000" w:themeColor="text1"/>
        </w:rPr>
        <w:t xml:space="preserve"> приемочной комиссией 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(дата приемки, число, месяц, год)</w:t>
      </w:r>
    </w:p>
    <w:p w:rsidR="000313F2" w:rsidRPr="00C04343" w:rsidRDefault="000313F2" w:rsidP="000313F2">
      <w:pPr>
        <w:autoSpaceDE w:val="0"/>
        <w:autoSpaceDN w:val="0"/>
        <w:adjustRightInd w:val="0"/>
        <w:jc w:val="both"/>
        <w:rPr>
          <w:color w:val="000000" w:themeColor="text1"/>
        </w:rPr>
      </w:pPr>
      <w:r w:rsidRPr="00C04343">
        <w:rPr>
          <w:color w:val="000000" w:themeColor="text1"/>
        </w:rPr>
        <w:t>Работы выполнены по проекту, разработанному 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proofErr w:type="gramStart"/>
      <w:r w:rsidRPr="00C04343">
        <w:rPr>
          <w:i/>
          <w:color w:val="000000" w:themeColor="text1"/>
        </w:rPr>
        <w:t>(полное наименование проектировщика (генерального проектировщика, юридический адрес, ИНН)</w:t>
      </w:r>
      <w:proofErr w:type="gramEnd"/>
    </w:p>
    <w:p w:rsidR="000313F2" w:rsidRPr="00C04343" w:rsidRDefault="000313F2" w:rsidP="000313F2">
      <w:pPr>
        <w:autoSpaceDE w:val="0"/>
        <w:autoSpaceDN w:val="0"/>
        <w:adjustRightInd w:val="0"/>
        <w:jc w:val="both"/>
        <w:rPr>
          <w:color w:val="000000" w:themeColor="text1"/>
        </w:rPr>
      </w:pPr>
      <w:r w:rsidRPr="00C04343">
        <w:rPr>
          <w:color w:val="000000" w:themeColor="text1"/>
        </w:rPr>
        <w:t>Инженерное сопровождение проекта 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(полное наименование организации, осуществляющей инженерное сопровождение, юридический адрес, ИНН)</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jc w:val="center"/>
        <w:rPr>
          <w:color w:val="000000" w:themeColor="text1"/>
        </w:rPr>
      </w:pPr>
      <w:r w:rsidRPr="00C04343">
        <w:rPr>
          <w:color w:val="000000" w:themeColor="text1"/>
        </w:rPr>
        <w:t>ХАРАКТЕРИСТИКА</w:t>
      </w:r>
    </w:p>
    <w:p w:rsidR="000313F2" w:rsidRPr="00C04343" w:rsidRDefault="000313F2" w:rsidP="000313F2">
      <w:pPr>
        <w:autoSpaceDE w:val="0"/>
        <w:autoSpaceDN w:val="0"/>
        <w:adjustRightInd w:val="0"/>
        <w:jc w:val="center"/>
        <w:rPr>
          <w:color w:val="000000" w:themeColor="text1"/>
        </w:rPr>
      </w:pPr>
      <w:r w:rsidRPr="00C04343">
        <w:rPr>
          <w:color w:val="000000" w:themeColor="text1"/>
        </w:rPr>
        <w:t>принятого объекта</w:t>
      </w:r>
    </w:p>
    <w:p w:rsidR="000313F2" w:rsidRPr="00C04343" w:rsidRDefault="000313F2" w:rsidP="000313F2">
      <w:pPr>
        <w:pStyle w:val="ConsPlusNonformat"/>
        <w:jc w:val="center"/>
        <w:rPr>
          <w:rFonts w:ascii="Times New Roman" w:hAnsi="Times New Roman" w:cs="Times New Roman"/>
          <w:b/>
          <w:color w:val="000000" w:themeColor="text1"/>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193"/>
      </w:tblGrid>
      <w:tr w:rsidR="000313F2" w:rsidRPr="00C04343" w:rsidTr="000752EF">
        <w:trPr>
          <w:trHeight w:val="241"/>
        </w:trPr>
        <w:tc>
          <w:tcPr>
            <w:tcW w:w="7854" w:type="dxa"/>
          </w:tcPr>
          <w:p w:rsidR="000313F2" w:rsidRPr="00C04343" w:rsidRDefault="000313F2" w:rsidP="000752EF">
            <w:pPr>
              <w:pStyle w:val="ConsPlusNonformat"/>
              <w:jc w:val="both"/>
              <w:rPr>
                <w:rFonts w:ascii="Times New Roman" w:hAnsi="Times New Roman" w:cs="Times New Roman"/>
                <w:color w:val="000000" w:themeColor="text1"/>
                <w:sz w:val="18"/>
                <w:szCs w:val="18"/>
              </w:rPr>
            </w:pPr>
            <w:r w:rsidRPr="00C04343">
              <w:rPr>
                <w:rFonts w:ascii="Times New Roman" w:hAnsi="Times New Roman" w:cs="Times New Roman"/>
                <w:color w:val="000000" w:themeColor="text1"/>
                <w:sz w:val="18"/>
                <w:szCs w:val="18"/>
              </w:rPr>
              <w:t>Количество зданий и сооружений, шт.</w:t>
            </w:r>
          </w:p>
        </w:tc>
        <w:tc>
          <w:tcPr>
            <w:tcW w:w="1193" w:type="dxa"/>
          </w:tcPr>
          <w:p w:rsidR="000313F2" w:rsidRPr="00C04343" w:rsidRDefault="000313F2" w:rsidP="000752EF">
            <w:pPr>
              <w:pStyle w:val="ConsPlusNonformat"/>
              <w:jc w:val="center"/>
              <w:rPr>
                <w:rFonts w:ascii="Times New Roman" w:hAnsi="Times New Roman" w:cs="Times New Roman"/>
                <w:color w:val="000000" w:themeColor="text1"/>
                <w:sz w:val="18"/>
                <w:szCs w:val="18"/>
              </w:rPr>
            </w:pPr>
          </w:p>
        </w:tc>
      </w:tr>
      <w:tr w:rsidR="000313F2" w:rsidRPr="00C04343" w:rsidTr="000752EF">
        <w:trPr>
          <w:trHeight w:val="316"/>
        </w:trPr>
        <w:tc>
          <w:tcPr>
            <w:tcW w:w="7854" w:type="dxa"/>
            <w:tcBorders>
              <w:right w:val="single" w:sz="4" w:space="0" w:color="auto"/>
            </w:tcBorders>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c>
          <w:tcPr>
            <w:tcW w:w="1193" w:type="dxa"/>
            <w:tcBorders>
              <w:left w:val="single" w:sz="4" w:space="0" w:color="auto"/>
            </w:tcBorders>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r w:rsidR="000313F2" w:rsidRPr="00C04343" w:rsidTr="000752EF">
        <w:trPr>
          <w:trHeight w:val="241"/>
        </w:trPr>
        <w:tc>
          <w:tcPr>
            <w:tcW w:w="7854" w:type="dxa"/>
            <w:shd w:val="clear" w:color="auto" w:fill="FFFFFF" w:themeFill="background1"/>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p>
        </w:tc>
        <w:tc>
          <w:tcPr>
            <w:tcW w:w="1193"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r w:rsidR="000313F2" w:rsidRPr="00C04343" w:rsidTr="000752EF">
        <w:trPr>
          <w:trHeight w:val="241"/>
        </w:trPr>
        <w:tc>
          <w:tcPr>
            <w:tcW w:w="7854"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rPr>
            </w:pPr>
          </w:p>
        </w:tc>
        <w:tc>
          <w:tcPr>
            <w:tcW w:w="1193"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r w:rsidR="000313F2" w:rsidRPr="00C04343" w:rsidTr="000752EF">
        <w:trPr>
          <w:trHeight w:val="241"/>
        </w:trPr>
        <w:tc>
          <w:tcPr>
            <w:tcW w:w="7854" w:type="dxa"/>
            <w:shd w:val="clear" w:color="auto" w:fill="FFFFFF" w:themeFill="background1"/>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p>
        </w:tc>
        <w:tc>
          <w:tcPr>
            <w:tcW w:w="1193"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r w:rsidR="000313F2" w:rsidRPr="00C04343" w:rsidTr="000752EF">
        <w:trPr>
          <w:trHeight w:val="241"/>
        </w:trPr>
        <w:tc>
          <w:tcPr>
            <w:tcW w:w="7854" w:type="dxa"/>
            <w:shd w:val="clear" w:color="auto" w:fill="FFFFFF" w:themeFill="background1"/>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p>
        </w:tc>
        <w:tc>
          <w:tcPr>
            <w:tcW w:w="1193"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r w:rsidR="000313F2" w:rsidRPr="00C04343" w:rsidTr="000752EF">
        <w:trPr>
          <w:trHeight w:val="241"/>
        </w:trPr>
        <w:tc>
          <w:tcPr>
            <w:tcW w:w="7854" w:type="dxa"/>
            <w:shd w:val="clear" w:color="auto" w:fill="FFFFFF" w:themeFill="background1"/>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p>
        </w:tc>
        <w:tc>
          <w:tcPr>
            <w:tcW w:w="1193" w:type="dxa"/>
            <w:shd w:val="clear" w:color="auto" w:fill="FFFFFF" w:themeFill="background1"/>
          </w:tcPr>
          <w:p w:rsidR="000313F2" w:rsidRPr="00C04343" w:rsidRDefault="000313F2" w:rsidP="000752EF">
            <w:pPr>
              <w:pStyle w:val="ConsPlusNonformat"/>
              <w:shd w:val="clear" w:color="auto" w:fill="FFFFFF" w:themeFill="background1"/>
              <w:jc w:val="center"/>
              <w:rPr>
                <w:rFonts w:ascii="Times New Roman" w:hAnsi="Times New Roman" w:cs="Times New Roman"/>
                <w:color w:val="000000" w:themeColor="text1"/>
                <w:sz w:val="18"/>
                <w:szCs w:val="18"/>
              </w:rPr>
            </w:pPr>
          </w:p>
        </w:tc>
      </w:tr>
    </w:tbl>
    <w:p w:rsidR="000313F2" w:rsidRPr="00C04343" w:rsidRDefault="000313F2" w:rsidP="000313F2">
      <w:pPr>
        <w:pStyle w:val="ConsPlusNonformat"/>
        <w:shd w:val="clear" w:color="auto" w:fill="FFFFFF" w:themeFill="background1"/>
        <w:rPr>
          <w:rFonts w:ascii="Times New Roman" w:hAnsi="Times New Roman" w:cs="Times New Roman"/>
          <w:b/>
          <w:color w:val="000000" w:themeColor="text1"/>
        </w:rPr>
      </w:pPr>
    </w:p>
    <w:p w:rsidR="000313F2" w:rsidRPr="00C04343" w:rsidRDefault="000313F2" w:rsidP="000313F2">
      <w:pPr>
        <w:pStyle w:val="ConsPlusNonformat"/>
        <w:shd w:val="clear" w:color="auto" w:fill="FFFFFF" w:themeFill="background1"/>
        <w:jc w:val="center"/>
        <w:rPr>
          <w:rFonts w:ascii="Times New Roman" w:hAnsi="Times New Roman" w:cs="Times New Roman"/>
          <w:color w:val="000000" w:themeColor="text1"/>
        </w:rPr>
      </w:pPr>
      <w:r w:rsidRPr="00C04343">
        <w:rPr>
          <w:rFonts w:ascii="Times New Roman" w:hAnsi="Times New Roman" w:cs="Times New Roman"/>
          <w:color w:val="000000" w:themeColor="text1"/>
        </w:rPr>
        <w:t>ГАРАНТИЙНЫЕ СРОКИ</w:t>
      </w:r>
    </w:p>
    <w:p w:rsidR="000313F2" w:rsidRPr="00C04343" w:rsidRDefault="000313F2" w:rsidP="000313F2">
      <w:pPr>
        <w:pStyle w:val="ConsPlusNormal0"/>
        <w:shd w:val="clear" w:color="auto" w:fill="FFFFFF" w:themeFill="background1"/>
        <w:ind w:firstLine="540"/>
        <w:jc w:val="both"/>
        <w:rPr>
          <w:rFonts w:ascii="Times New Roman" w:hAnsi="Times New Roman" w:cs="Times New Roman"/>
          <w:color w:val="000000" w:themeColor="text1"/>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7854"/>
        <w:gridCol w:w="1231"/>
      </w:tblGrid>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Наименование вида работ</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Гарантийный срок</w:t>
            </w:r>
          </w:p>
        </w:tc>
      </w:tr>
      <w:tr w:rsidR="000313F2" w:rsidRPr="00C04343" w:rsidTr="000752EF">
        <w:trPr>
          <w:trHeight w:val="241"/>
        </w:trPr>
        <w:tc>
          <w:tcPr>
            <w:tcW w:w="7854" w:type="dxa"/>
          </w:tcPr>
          <w:p w:rsidR="000313F2" w:rsidRPr="009033E6"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9033E6">
              <w:rPr>
                <w:rFonts w:ascii="Times New Roman" w:hAnsi="Times New Roman" w:cs="Times New Roman"/>
                <w:color w:val="000000" w:themeColor="text1"/>
              </w:rPr>
              <w:t xml:space="preserve">На </w:t>
            </w:r>
            <w:r>
              <w:rPr>
                <w:rFonts w:ascii="Times New Roman" w:hAnsi="Times New Roman" w:cs="Times New Roman"/>
                <w:color w:val="000000" w:themeColor="text1"/>
              </w:rPr>
              <w:t xml:space="preserve">результаты выполнения работ по муниципальному контракту № </w:t>
            </w:r>
            <w:r w:rsidRPr="004B2547">
              <w:rPr>
                <w:rFonts w:ascii="Times New Roman" w:hAnsi="Times New Roman" w:cs="Times New Roman"/>
                <w:color w:val="000000" w:themeColor="text1"/>
                <w:shd w:val="clear" w:color="auto" w:fill="D9D9D9" w:themeFill="background1" w:themeFillShade="D9"/>
              </w:rPr>
              <w:t>___</w:t>
            </w:r>
            <w:r>
              <w:rPr>
                <w:rFonts w:ascii="Times New Roman" w:hAnsi="Times New Roman" w:cs="Times New Roman"/>
                <w:color w:val="000000" w:themeColor="text1"/>
              </w:rPr>
              <w:t xml:space="preserve"> от </w:t>
            </w:r>
            <w:r w:rsidRPr="004B2547">
              <w:rPr>
                <w:rFonts w:ascii="Times New Roman" w:hAnsi="Times New Roman" w:cs="Times New Roman"/>
                <w:color w:val="000000" w:themeColor="text1"/>
                <w:shd w:val="clear" w:color="auto" w:fill="D9D9D9" w:themeFill="background1" w:themeFillShade="D9"/>
              </w:rPr>
              <w:t>__.__</w:t>
            </w:r>
            <w:r>
              <w:rPr>
                <w:rFonts w:ascii="Times New Roman" w:hAnsi="Times New Roman" w:cs="Times New Roman"/>
                <w:color w:val="000000" w:themeColor="text1"/>
              </w:rPr>
              <w:t>.2020г., в том числе:</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b/>
                <w:color w:val="000000" w:themeColor="text1"/>
              </w:rPr>
            </w:pPr>
            <w:r w:rsidRPr="00C04343">
              <w:rPr>
                <w:rFonts w:ascii="Times New Roman" w:hAnsi="Times New Roman" w:cs="Times New Roman"/>
                <w:color w:val="000000" w:themeColor="text1"/>
              </w:rPr>
              <w:t xml:space="preserve">Бортовые камни </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4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sz w:val="18"/>
                <w:szCs w:val="18"/>
                <w:vertAlign w:val="superscript"/>
              </w:rPr>
            </w:pPr>
            <w:r w:rsidRPr="00C04343">
              <w:rPr>
                <w:rFonts w:ascii="Times New Roman" w:hAnsi="Times New Roman" w:cs="Times New Roman"/>
                <w:color w:val="000000" w:themeColor="text1"/>
              </w:rPr>
              <w:lastRenderedPageBreak/>
              <w:t xml:space="preserve">Подстилающие и выравнивающие слои оснований из щебня </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Подстилающие и выравнивающие слои оснований из песка</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r w:rsidR="000313F2" w:rsidRPr="00C04343" w:rsidTr="000752EF">
        <w:trPr>
          <w:trHeight w:val="241"/>
        </w:trPr>
        <w:tc>
          <w:tcPr>
            <w:tcW w:w="7854"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Pr>
                <w:rFonts w:ascii="Times New Roman" w:hAnsi="Times New Roman" w:cs="Times New Roman"/>
                <w:color w:val="000000" w:themeColor="text1"/>
              </w:rPr>
              <w:t>Асфальтобетонное дорожное покрытие</w:t>
            </w:r>
          </w:p>
        </w:tc>
        <w:tc>
          <w:tcPr>
            <w:tcW w:w="1231" w:type="dxa"/>
          </w:tcPr>
          <w:p w:rsidR="000313F2" w:rsidRPr="00C04343" w:rsidRDefault="000313F2" w:rsidP="000752EF">
            <w:pPr>
              <w:pStyle w:val="ConsPlusNonformat"/>
              <w:shd w:val="clear" w:color="auto" w:fill="FFFFFF" w:themeFill="background1"/>
              <w:jc w:val="both"/>
              <w:rPr>
                <w:rFonts w:ascii="Times New Roman" w:hAnsi="Times New Roman" w:cs="Times New Roman"/>
                <w:color w:val="000000" w:themeColor="text1"/>
              </w:rPr>
            </w:pPr>
            <w:r w:rsidRPr="00C04343">
              <w:rPr>
                <w:rFonts w:ascii="Times New Roman" w:hAnsi="Times New Roman" w:cs="Times New Roman"/>
                <w:color w:val="000000" w:themeColor="text1"/>
              </w:rPr>
              <w:t>5 лет</w:t>
            </w:r>
          </w:p>
        </w:tc>
      </w:tr>
    </w:tbl>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center"/>
        <w:rPr>
          <w:color w:val="000000" w:themeColor="text1"/>
        </w:rPr>
      </w:pPr>
      <w:proofErr w:type="gramStart"/>
      <w:r w:rsidRPr="00C04343">
        <w:rPr>
          <w:i/>
          <w:color w:val="000000" w:themeColor="text1"/>
        </w:rPr>
        <w:t>(полное наименование подрядчика (генерального подрядчика)</w:t>
      </w:r>
      <w:proofErr w:type="gramEnd"/>
    </w:p>
    <w:p w:rsidR="000313F2" w:rsidRPr="00C04343" w:rsidRDefault="000313F2" w:rsidP="000313F2">
      <w:pPr>
        <w:autoSpaceDE w:val="0"/>
        <w:autoSpaceDN w:val="0"/>
        <w:adjustRightInd w:val="0"/>
        <w:jc w:val="both"/>
        <w:rPr>
          <w:color w:val="000000" w:themeColor="text1"/>
        </w:rPr>
      </w:pPr>
      <w:r w:rsidRPr="00C04343">
        <w:rPr>
          <w:color w:val="000000" w:themeColor="text1"/>
        </w:rPr>
        <w:t>принимает  на  себя  обязательства  устранять  за  счет собственных средств дефекты, возникшие в течение гарантийных сроков.</w:t>
      </w:r>
    </w:p>
    <w:p w:rsidR="000313F2" w:rsidRPr="00C04343" w:rsidRDefault="000313F2" w:rsidP="000313F2">
      <w:pPr>
        <w:autoSpaceDE w:val="0"/>
        <w:autoSpaceDN w:val="0"/>
        <w:adjustRightInd w:val="0"/>
        <w:jc w:val="both"/>
        <w:rPr>
          <w:color w:val="000000" w:themeColor="text1"/>
        </w:rPr>
      </w:pPr>
      <w:r w:rsidRPr="00C04343">
        <w:rPr>
          <w:color w:val="000000" w:themeColor="text1"/>
        </w:rPr>
        <w:t>В   случае   выявления   дефектов  отдельных  конструктивных  элементов сооружений  в  пределах  гарантийного  срока,  продолжительность проведения работ  по  устранению  выявленных  дефектов  не засчитывается в гарантийный срок.</w:t>
      </w:r>
    </w:p>
    <w:p w:rsidR="000313F2" w:rsidRPr="00C04343" w:rsidRDefault="000313F2" w:rsidP="000313F2">
      <w:pPr>
        <w:autoSpaceDE w:val="0"/>
        <w:autoSpaceDN w:val="0"/>
        <w:adjustRightInd w:val="0"/>
        <w:jc w:val="both"/>
        <w:rPr>
          <w:color w:val="000000" w:themeColor="text1"/>
        </w:rPr>
      </w:pPr>
      <w:r w:rsidRPr="00C04343">
        <w:rPr>
          <w:color w:val="000000" w:themeColor="text1"/>
        </w:rPr>
        <w:t>Подрядчик  (генеральный  подрядчик) несет имущественную ответственность за  качество  и объем выполненных работ, сроки, оговоренные муниципальным контрактом и настоящим Гарантийным паспортом.</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rPr>
          <w:i/>
          <w:color w:val="000000" w:themeColor="text1"/>
        </w:rPr>
      </w:pPr>
      <w:r w:rsidRPr="00C04343">
        <w:rPr>
          <w:i/>
          <w:color w:val="000000" w:themeColor="text1"/>
        </w:rPr>
        <w:t>(Руководитель генеральной подрядной организации)                Подпись                          (Фамилия И.О.)</w:t>
      </w:r>
    </w:p>
    <w:p w:rsidR="000313F2" w:rsidRPr="00C04343" w:rsidRDefault="000313F2" w:rsidP="000313F2">
      <w:pPr>
        <w:autoSpaceDE w:val="0"/>
        <w:autoSpaceDN w:val="0"/>
        <w:adjustRightInd w:val="0"/>
        <w:jc w:val="both"/>
        <w:rPr>
          <w:color w:val="000000" w:themeColor="text1"/>
        </w:rPr>
      </w:pPr>
      <w:r w:rsidRPr="00C04343">
        <w:rPr>
          <w:color w:val="000000" w:themeColor="text1"/>
        </w:rPr>
        <w:t>М.П.</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rPr>
          <w:color w:val="000000" w:themeColor="text1"/>
        </w:rPr>
      </w:pPr>
      <w:r w:rsidRPr="00C04343">
        <w:rPr>
          <w:color w:val="000000" w:themeColor="text1"/>
        </w:rPr>
        <w:t>Гарантийный паспорт выдан _____________________________________________________________ 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(полное наименование организации, осуществляющей содержание объекта, юридический адрес, ИНН)</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(N муниципального контракта, на основании которого организация осуществляет содержание объекта)</w:t>
      </w:r>
    </w:p>
    <w:p w:rsidR="000313F2" w:rsidRPr="00C04343" w:rsidRDefault="000313F2" w:rsidP="000313F2">
      <w:pPr>
        <w:autoSpaceDE w:val="0"/>
        <w:autoSpaceDN w:val="0"/>
        <w:adjustRightInd w:val="0"/>
        <w:jc w:val="center"/>
        <w:rPr>
          <w:i/>
          <w:color w:val="000000" w:themeColor="text1"/>
        </w:rPr>
      </w:pPr>
    </w:p>
    <w:p w:rsidR="000313F2" w:rsidRPr="00C04343" w:rsidRDefault="000313F2" w:rsidP="000313F2">
      <w:pPr>
        <w:autoSpaceDE w:val="0"/>
        <w:autoSpaceDN w:val="0"/>
        <w:adjustRightInd w:val="0"/>
        <w:jc w:val="both"/>
        <w:rPr>
          <w:color w:val="000000" w:themeColor="text1"/>
        </w:rPr>
      </w:pPr>
      <w:proofErr w:type="gramStart"/>
      <w:r w:rsidRPr="00C04343">
        <w:rPr>
          <w:color w:val="000000" w:themeColor="text1"/>
        </w:rPr>
        <w:t>которая</w:t>
      </w:r>
      <w:proofErr w:type="gramEnd"/>
      <w:r w:rsidRPr="00C04343">
        <w:rPr>
          <w:color w:val="000000" w:themeColor="text1"/>
        </w:rPr>
        <w:t xml:space="preserve">  обязуется  своевременно  и  в  полном объеме производить работы по содержанию принятого __________________________________________________________________________________________</w:t>
      </w:r>
    </w:p>
    <w:p w:rsidR="000313F2" w:rsidRPr="00C04343" w:rsidRDefault="000313F2" w:rsidP="000313F2">
      <w:pPr>
        <w:autoSpaceDE w:val="0"/>
        <w:autoSpaceDN w:val="0"/>
        <w:adjustRightInd w:val="0"/>
        <w:jc w:val="center"/>
        <w:rPr>
          <w:i/>
          <w:color w:val="000000" w:themeColor="text1"/>
        </w:rPr>
      </w:pPr>
      <w:r w:rsidRPr="00C04343">
        <w:rPr>
          <w:i/>
          <w:color w:val="000000" w:themeColor="text1"/>
        </w:rPr>
        <w:t>(наименование объекта, адрес пускового комплекса, наименование автомобильной дороги)</w:t>
      </w:r>
    </w:p>
    <w:p w:rsidR="000313F2" w:rsidRPr="00C04343" w:rsidRDefault="000313F2" w:rsidP="000313F2">
      <w:pPr>
        <w:autoSpaceDE w:val="0"/>
        <w:autoSpaceDN w:val="0"/>
        <w:adjustRightInd w:val="0"/>
        <w:jc w:val="both"/>
        <w:rPr>
          <w:color w:val="000000" w:themeColor="text1"/>
        </w:rPr>
      </w:pPr>
    </w:p>
    <w:p w:rsidR="000313F2" w:rsidRPr="00C04343" w:rsidRDefault="000313F2" w:rsidP="000313F2">
      <w:pPr>
        <w:autoSpaceDE w:val="0"/>
        <w:autoSpaceDN w:val="0"/>
        <w:adjustRightInd w:val="0"/>
        <w:jc w:val="both"/>
        <w:rPr>
          <w:color w:val="000000" w:themeColor="text1"/>
        </w:rPr>
      </w:pPr>
      <w:r w:rsidRPr="00C04343">
        <w:rPr>
          <w:color w:val="000000" w:themeColor="text1"/>
        </w:rPr>
        <w:t>_________________________________________________________________________________________</w:t>
      </w:r>
    </w:p>
    <w:p w:rsidR="000313F2" w:rsidRPr="00C04343" w:rsidRDefault="000313F2" w:rsidP="000313F2">
      <w:pPr>
        <w:autoSpaceDE w:val="0"/>
        <w:autoSpaceDN w:val="0"/>
        <w:adjustRightInd w:val="0"/>
        <w:rPr>
          <w:i/>
          <w:color w:val="000000" w:themeColor="text1"/>
        </w:rPr>
      </w:pPr>
      <w:r w:rsidRPr="00C04343">
        <w:rPr>
          <w:i/>
          <w:color w:val="000000" w:themeColor="text1"/>
        </w:rPr>
        <w:t>(Руководитель эксплуатирующей организации)                     Подпись                              (Фамилия И.О.)</w:t>
      </w:r>
    </w:p>
    <w:p w:rsidR="000313F2" w:rsidRPr="00C04343" w:rsidRDefault="000313F2" w:rsidP="000313F2">
      <w:pPr>
        <w:autoSpaceDE w:val="0"/>
        <w:autoSpaceDN w:val="0"/>
        <w:adjustRightInd w:val="0"/>
        <w:jc w:val="both"/>
        <w:rPr>
          <w:color w:val="000000" w:themeColor="text1"/>
        </w:rPr>
      </w:pPr>
      <w:r w:rsidRPr="00C04343">
        <w:rPr>
          <w:color w:val="000000" w:themeColor="text1"/>
        </w:rPr>
        <w:t>М.П.</w:t>
      </w:r>
    </w:p>
    <w:p w:rsidR="000313F2" w:rsidRPr="00C04343" w:rsidRDefault="000313F2" w:rsidP="000313F2">
      <w:pPr>
        <w:autoSpaceDE w:val="0"/>
        <w:autoSpaceDN w:val="0"/>
        <w:adjustRightInd w:val="0"/>
        <w:ind w:firstLine="540"/>
        <w:jc w:val="both"/>
        <w:rPr>
          <w:color w:val="000000" w:themeColor="text1"/>
        </w:rPr>
      </w:pPr>
    </w:p>
    <w:p w:rsidR="000313F2" w:rsidRPr="00C04343" w:rsidRDefault="000313F2" w:rsidP="000313F2">
      <w:pPr>
        <w:autoSpaceDE w:val="0"/>
        <w:autoSpaceDN w:val="0"/>
        <w:adjustRightInd w:val="0"/>
        <w:ind w:firstLine="540"/>
        <w:jc w:val="both"/>
        <w:rPr>
          <w:i/>
          <w:color w:val="000000" w:themeColor="text1"/>
        </w:rPr>
      </w:pPr>
      <w:r w:rsidRPr="00C04343">
        <w:rPr>
          <w:i/>
          <w:color w:val="000000" w:themeColor="text1"/>
        </w:rPr>
        <w:t>Примечание. Обязательное оформление паспорта только в печатном виде.</w:t>
      </w: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jc w:val="center"/>
        <w:rPr>
          <w:color w:val="000000" w:themeColor="text1"/>
          <w:sz w:val="24"/>
          <w:szCs w:val="24"/>
        </w:rPr>
      </w:pPr>
      <w:r w:rsidRPr="00C04343">
        <w:rPr>
          <w:color w:val="000000" w:themeColor="text1"/>
          <w:sz w:val="24"/>
          <w:szCs w:val="24"/>
        </w:rPr>
        <w:t>Форма согласована:</w:t>
      </w:r>
    </w:p>
    <w:p w:rsidR="000313F2" w:rsidRPr="00C04343" w:rsidRDefault="000313F2" w:rsidP="000313F2">
      <w:pPr>
        <w:widowControl w:val="0"/>
        <w:ind w:hanging="284"/>
        <w:jc w:val="right"/>
        <w:rPr>
          <w:color w:val="000000" w:themeColor="text1"/>
          <w:sz w:val="28"/>
          <w:szCs w:val="28"/>
        </w:rPr>
      </w:pPr>
    </w:p>
    <w:tbl>
      <w:tblPr>
        <w:tblW w:w="0" w:type="auto"/>
        <w:tblLayout w:type="fixed"/>
        <w:tblLook w:val="0000" w:firstRow="0" w:lastRow="0" w:firstColumn="0" w:lastColumn="0" w:noHBand="0" w:noVBand="0"/>
      </w:tblPr>
      <w:tblGrid>
        <w:gridCol w:w="4952"/>
        <w:gridCol w:w="4952"/>
      </w:tblGrid>
      <w:tr w:rsidR="000313F2" w:rsidRPr="00C04343" w:rsidTr="000752EF">
        <w:trPr>
          <w:trHeight w:val="1513"/>
        </w:trPr>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               </w:t>
            </w:r>
          </w:p>
        </w:tc>
      </w:tr>
    </w:tbl>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pageBreakBefore/>
        <w:widowControl w:val="0"/>
        <w:ind w:left="5954"/>
        <w:jc w:val="center"/>
        <w:rPr>
          <w:color w:val="000000" w:themeColor="text1"/>
          <w:sz w:val="24"/>
          <w:szCs w:val="24"/>
        </w:rPr>
      </w:pPr>
      <w:r w:rsidRPr="00C04343">
        <w:rPr>
          <w:color w:val="000000" w:themeColor="text1"/>
          <w:sz w:val="24"/>
          <w:szCs w:val="24"/>
        </w:rPr>
        <w:lastRenderedPageBreak/>
        <w:t>ПРИЛОЖЕНИЕ № 7</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к Контракту от «__» _________ 20__г.</w:t>
      </w:r>
    </w:p>
    <w:p w:rsidR="000313F2" w:rsidRPr="00C04343" w:rsidRDefault="000313F2" w:rsidP="000313F2">
      <w:pPr>
        <w:widowControl w:val="0"/>
        <w:autoSpaceDE w:val="0"/>
        <w:jc w:val="right"/>
        <w:rPr>
          <w:color w:val="000000" w:themeColor="text1"/>
          <w:sz w:val="24"/>
          <w:szCs w:val="24"/>
        </w:rPr>
      </w:pPr>
      <w:r w:rsidRPr="00C04343">
        <w:rPr>
          <w:color w:val="000000" w:themeColor="text1"/>
          <w:sz w:val="24"/>
          <w:szCs w:val="24"/>
        </w:rPr>
        <w:t xml:space="preserve"> № </w:t>
      </w:r>
      <w:r w:rsidRPr="00C04343">
        <w:rPr>
          <w:color w:val="000000" w:themeColor="text1"/>
          <w:sz w:val="24"/>
          <w:szCs w:val="24"/>
          <w:shd w:val="clear" w:color="auto" w:fill="D9D9D9" w:themeFill="background1" w:themeFillShade="D9"/>
        </w:rPr>
        <w:t>_____________</w:t>
      </w: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tabs>
          <w:tab w:val="left" w:pos="11700"/>
        </w:tabs>
        <w:jc w:val="center"/>
        <w:rPr>
          <w:b/>
          <w:bCs/>
          <w:color w:val="000000" w:themeColor="text1"/>
        </w:rPr>
      </w:pPr>
      <w:r w:rsidRPr="00C04343">
        <w:rPr>
          <w:b/>
          <w:bCs/>
          <w:color w:val="000000" w:themeColor="text1"/>
        </w:rPr>
        <w:t>Контрольная информация о ходе выполнения Работ</w:t>
      </w:r>
    </w:p>
    <w:tbl>
      <w:tblPr>
        <w:tblpPr w:leftFromText="180" w:rightFromText="180" w:vertAnchor="text" w:horzAnchor="margin" w:tblpY="294"/>
        <w:tblW w:w="9685" w:type="dxa"/>
        <w:tblLook w:val="0000" w:firstRow="0" w:lastRow="0" w:firstColumn="0" w:lastColumn="0" w:noHBand="0" w:noVBand="0"/>
      </w:tblPr>
      <w:tblGrid>
        <w:gridCol w:w="722"/>
        <w:gridCol w:w="3355"/>
        <w:gridCol w:w="1443"/>
        <w:gridCol w:w="1515"/>
        <w:gridCol w:w="1195"/>
        <w:gridCol w:w="1455"/>
      </w:tblGrid>
      <w:tr w:rsidR="000313F2" w:rsidRPr="00C04343" w:rsidTr="000752EF">
        <w:trPr>
          <w:trHeight w:val="509"/>
        </w:trPr>
        <w:tc>
          <w:tcPr>
            <w:tcW w:w="722" w:type="dxa"/>
            <w:vMerge w:val="restart"/>
            <w:tcBorders>
              <w:top w:val="single" w:sz="4" w:space="0" w:color="auto"/>
              <w:left w:val="single" w:sz="4" w:space="0" w:color="auto"/>
              <w:bottom w:val="single" w:sz="4" w:space="0" w:color="000000"/>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w:t>
            </w:r>
          </w:p>
          <w:p w:rsidR="000313F2" w:rsidRPr="00C04343" w:rsidRDefault="000313F2" w:rsidP="000752EF">
            <w:pPr>
              <w:jc w:val="center"/>
              <w:rPr>
                <w:color w:val="000000" w:themeColor="text1"/>
              </w:rPr>
            </w:pPr>
            <w:proofErr w:type="gramStart"/>
            <w:r w:rsidRPr="00C04343">
              <w:rPr>
                <w:color w:val="000000" w:themeColor="text1"/>
              </w:rPr>
              <w:t>п</w:t>
            </w:r>
            <w:proofErr w:type="gramEnd"/>
            <w:r w:rsidRPr="00C04343">
              <w:rPr>
                <w:color w:val="000000" w:themeColor="text1"/>
              </w:rPr>
              <w:t>/п</w:t>
            </w:r>
          </w:p>
        </w:tc>
        <w:tc>
          <w:tcPr>
            <w:tcW w:w="3355" w:type="dxa"/>
            <w:vMerge w:val="restart"/>
            <w:tcBorders>
              <w:top w:val="single" w:sz="4" w:space="0" w:color="auto"/>
              <w:left w:val="single" w:sz="4" w:space="0" w:color="auto"/>
              <w:bottom w:val="single" w:sz="4" w:space="0" w:color="auto"/>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 xml:space="preserve">Наименование конструктива, Работ и затрат </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Объемы Работ по Контракту</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Объем фактически выполненных Работ</w:t>
            </w:r>
          </w:p>
        </w:tc>
        <w:tc>
          <w:tcPr>
            <w:tcW w:w="1195" w:type="dxa"/>
            <w:vMerge w:val="restart"/>
            <w:tcBorders>
              <w:top w:val="single" w:sz="4" w:space="0" w:color="auto"/>
              <w:left w:val="single" w:sz="4" w:space="0" w:color="auto"/>
              <w:bottom w:val="single" w:sz="4" w:space="0" w:color="auto"/>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В том числе за неделю</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tcPr>
          <w:p w:rsidR="000313F2" w:rsidRPr="00C04343" w:rsidRDefault="000313F2" w:rsidP="000752EF">
            <w:pPr>
              <w:jc w:val="center"/>
              <w:rPr>
                <w:color w:val="000000" w:themeColor="text1"/>
              </w:rPr>
            </w:pPr>
            <w:r w:rsidRPr="00C04343">
              <w:rPr>
                <w:color w:val="000000" w:themeColor="text1"/>
              </w:rPr>
              <w:t>Примечание</w:t>
            </w:r>
            <w:r w:rsidRPr="00C04343">
              <w:rPr>
                <w:color w:val="000000" w:themeColor="text1"/>
              </w:rPr>
              <w:br/>
              <w:t>(ситуация на объекте)</w:t>
            </w:r>
          </w:p>
        </w:tc>
      </w:tr>
      <w:tr w:rsidR="000313F2" w:rsidRPr="00C04343" w:rsidTr="000752EF">
        <w:trPr>
          <w:trHeight w:val="712"/>
        </w:trPr>
        <w:tc>
          <w:tcPr>
            <w:tcW w:w="722" w:type="dxa"/>
            <w:vMerge/>
            <w:tcBorders>
              <w:top w:val="single" w:sz="4" w:space="0" w:color="auto"/>
              <w:left w:val="single" w:sz="4" w:space="0" w:color="auto"/>
              <w:bottom w:val="single" w:sz="4" w:space="0" w:color="000000"/>
              <w:right w:val="single" w:sz="4" w:space="0" w:color="auto"/>
            </w:tcBorders>
            <w:vAlign w:val="center"/>
          </w:tcPr>
          <w:p w:rsidR="000313F2" w:rsidRPr="00C04343" w:rsidRDefault="000313F2" w:rsidP="000752EF">
            <w:pPr>
              <w:rPr>
                <w:color w:val="000000" w:themeColor="text1"/>
              </w:rPr>
            </w:pPr>
          </w:p>
        </w:tc>
        <w:tc>
          <w:tcPr>
            <w:tcW w:w="3355" w:type="dxa"/>
            <w:vMerge/>
            <w:tcBorders>
              <w:top w:val="single" w:sz="4" w:space="0" w:color="auto"/>
              <w:left w:val="single" w:sz="4" w:space="0" w:color="auto"/>
              <w:bottom w:val="single" w:sz="4" w:space="0" w:color="auto"/>
              <w:right w:val="single" w:sz="4" w:space="0" w:color="auto"/>
            </w:tcBorders>
            <w:vAlign w:val="center"/>
          </w:tcPr>
          <w:p w:rsidR="000313F2" w:rsidRPr="00C04343" w:rsidRDefault="000313F2" w:rsidP="000752EF">
            <w:pPr>
              <w:rPr>
                <w:color w:val="000000" w:themeColor="text1"/>
              </w:rPr>
            </w:pPr>
          </w:p>
        </w:tc>
        <w:tc>
          <w:tcPr>
            <w:tcW w:w="1443" w:type="dxa"/>
            <w:vMerge/>
            <w:tcBorders>
              <w:top w:val="single" w:sz="4" w:space="0" w:color="auto"/>
              <w:left w:val="single" w:sz="4" w:space="0" w:color="auto"/>
              <w:bottom w:val="single" w:sz="4" w:space="0" w:color="auto"/>
              <w:right w:val="single" w:sz="4" w:space="0" w:color="auto"/>
            </w:tcBorders>
            <w:vAlign w:val="center"/>
          </w:tcPr>
          <w:p w:rsidR="000313F2" w:rsidRPr="00C04343" w:rsidRDefault="000313F2" w:rsidP="000752EF">
            <w:pPr>
              <w:rPr>
                <w:color w:val="000000" w:themeColor="text1"/>
              </w:rPr>
            </w:pPr>
          </w:p>
        </w:tc>
        <w:tc>
          <w:tcPr>
            <w:tcW w:w="1515" w:type="dxa"/>
            <w:vMerge/>
            <w:tcBorders>
              <w:top w:val="single" w:sz="4" w:space="0" w:color="auto"/>
              <w:left w:val="single" w:sz="4" w:space="0" w:color="auto"/>
              <w:bottom w:val="single" w:sz="4" w:space="0" w:color="auto"/>
              <w:right w:val="single" w:sz="4" w:space="0" w:color="auto"/>
            </w:tcBorders>
            <w:vAlign w:val="center"/>
          </w:tcPr>
          <w:p w:rsidR="000313F2" w:rsidRPr="00C04343" w:rsidRDefault="000313F2" w:rsidP="000752EF">
            <w:pPr>
              <w:rPr>
                <w:color w:val="000000" w:themeColor="text1"/>
              </w:rPr>
            </w:pPr>
          </w:p>
        </w:tc>
        <w:tc>
          <w:tcPr>
            <w:tcW w:w="1195" w:type="dxa"/>
            <w:vMerge/>
            <w:tcBorders>
              <w:top w:val="single" w:sz="4" w:space="0" w:color="auto"/>
              <w:left w:val="single" w:sz="4" w:space="0" w:color="auto"/>
              <w:bottom w:val="single" w:sz="4" w:space="0" w:color="auto"/>
              <w:right w:val="single" w:sz="4" w:space="0" w:color="auto"/>
            </w:tcBorders>
            <w:vAlign w:val="center"/>
          </w:tcPr>
          <w:p w:rsidR="000313F2" w:rsidRPr="00C04343" w:rsidRDefault="000313F2" w:rsidP="000752EF">
            <w:pPr>
              <w:rPr>
                <w:color w:val="000000" w:themeColor="text1"/>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0313F2" w:rsidRPr="00C04343" w:rsidRDefault="000313F2" w:rsidP="000752EF">
            <w:pPr>
              <w:rPr>
                <w:color w:val="000000" w:themeColor="text1"/>
              </w:rPr>
            </w:pPr>
          </w:p>
        </w:tc>
      </w:tr>
      <w:tr w:rsidR="000313F2" w:rsidRPr="00C04343" w:rsidTr="000752EF">
        <w:trPr>
          <w:trHeight w:val="637"/>
        </w:trPr>
        <w:tc>
          <w:tcPr>
            <w:tcW w:w="722" w:type="dxa"/>
            <w:tcBorders>
              <w:top w:val="nil"/>
              <w:left w:val="single" w:sz="8" w:space="0" w:color="auto"/>
              <w:bottom w:val="single" w:sz="4" w:space="0" w:color="auto"/>
              <w:right w:val="single" w:sz="4" w:space="0" w:color="auto"/>
            </w:tcBorders>
            <w:shd w:val="clear" w:color="auto" w:fill="auto"/>
            <w:noWrap/>
            <w:vAlign w:val="bottom"/>
          </w:tcPr>
          <w:p w:rsidR="000313F2" w:rsidRPr="00C04343" w:rsidRDefault="000313F2" w:rsidP="000752EF">
            <w:pPr>
              <w:ind w:left="227"/>
              <w:rPr>
                <w:bCs/>
                <w:color w:val="000000" w:themeColor="text1"/>
              </w:rPr>
            </w:pPr>
            <w:r w:rsidRPr="00C04343">
              <w:rPr>
                <w:bCs/>
                <w:color w:val="000000" w:themeColor="text1"/>
              </w:rPr>
              <w:t>1</w:t>
            </w:r>
          </w:p>
        </w:tc>
        <w:tc>
          <w:tcPr>
            <w:tcW w:w="33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right"/>
              <w:rPr>
                <w:bCs/>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25"/>
        </w:trPr>
        <w:tc>
          <w:tcPr>
            <w:tcW w:w="722" w:type="dxa"/>
            <w:tcBorders>
              <w:top w:val="nil"/>
              <w:left w:val="single" w:sz="8" w:space="0" w:color="auto"/>
              <w:bottom w:val="single" w:sz="4" w:space="0" w:color="auto"/>
              <w:right w:val="single" w:sz="4" w:space="0" w:color="auto"/>
            </w:tcBorders>
            <w:shd w:val="clear" w:color="auto" w:fill="auto"/>
            <w:noWrap/>
            <w:vAlign w:val="bottom"/>
          </w:tcPr>
          <w:p w:rsidR="000313F2" w:rsidRPr="00C04343" w:rsidRDefault="000313F2" w:rsidP="000752EF">
            <w:pPr>
              <w:ind w:left="227"/>
              <w:rPr>
                <w:bCs/>
                <w:color w:val="000000" w:themeColor="text1"/>
              </w:rPr>
            </w:pPr>
            <w:r w:rsidRPr="00C04343">
              <w:rPr>
                <w:bCs/>
                <w:color w:val="000000" w:themeColor="text1"/>
              </w:rPr>
              <w:t>1.1</w:t>
            </w:r>
          </w:p>
        </w:tc>
        <w:tc>
          <w:tcPr>
            <w:tcW w:w="33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rPr>
                <w:bCs/>
                <w:color w:val="000000" w:themeColor="text1"/>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71"/>
        </w:trPr>
        <w:tc>
          <w:tcPr>
            <w:tcW w:w="722" w:type="dxa"/>
            <w:tcBorders>
              <w:top w:val="nil"/>
              <w:left w:val="single" w:sz="8" w:space="0" w:color="auto"/>
              <w:bottom w:val="single" w:sz="4" w:space="0" w:color="auto"/>
              <w:right w:val="single" w:sz="4" w:space="0" w:color="auto"/>
            </w:tcBorders>
            <w:shd w:val="clear" w:color="auto" w:fill="auto"/>
            <w:noWrap/>
            <w:vAlign w:val="bottom"/>
          </w:tcPr>
          <w:p w:rsidR="000313F2" w:rsidRPr="00C04343" w:rsidRDefault="000313F2" w:rsidP="000752EF">
            <w:pPr>
              <w:ind w:left="227"/>
              <w:rPr>
                <w:bCs/>
                <w:color w:val="000000" w:themeColor="text1"/>
              </w:rPr>
            </w:pPr>
            <w:r w:rsidRPr="00C04343">
              <w:rPr>
                <w:bCs/>
                <w:color w:val="000000" w:themeColor="text1"/>
              </w:rPr>
              <w:t>2</w:t>
            </w:r>
          </w:p>
        </w:tc>
        <w:tc>
          <w:tcPr>
            <w:tcW w:w="3355" w:type="dxa"/>
            <w:tcBorders>
              <w:top w:val="nil"/>
              <w:left w:val="nil"/>
              <w:bottom w:val="single" w:sz="4" w:space="0" w:color="auto"/>
              <w:right w:val="single" w:sz="4" w:space="0" w:color="auto"/>
            </w:tcBorders>
            <w:shd w:val="clear" w:color="auto" w:fill="auto"/>
            <w:noWrap/>
            <w:vAlign w:val="bottom"/>
          </w:tcPr>
          <w:p w:rsidR="000313F2" w:rsidRPr="00C04343" w:rsidRDefault="000313F2" w:rsidP="000752EF">
            <w:pPr>
              <w:rPr>
                <w:bCs/>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11"/>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2.1</w:t>
            </w:r>
          </w:p>
        </w:tc>
        <w:tc>
          <w:tcPr>
            <w:tcW w:w="33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rPr>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41"/>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3</w:t>
            </w:r>
          </w:p>
        </w:tc>
        <w:tc>
          <w:tcPr>
            <w:tcW w:w="3355" w:type="dxa"/>
            <w:tcBorders>
              <w:top w:val="nil"/>
              <w:left w:val="nil"/>
              <w:bottom w:val="single" w:sz="4" w:space="0" w:color="auto"/>
              <w:right w:val="single" w:sz="4" w:space="0" w:color="auto"/>
            </w:tcBorders>
            <w:shd w:val="clear" w:color="auto" w:fill="auto"/>
            <w:noWrap/>
            <w:vAlign w:val="bottom"/>
          </w:tcPr>
          <w:p w:rsidR="000313F2" w:rsidRPr="00C04343" w:rsidRDefault="000313F2" w:rsidP="000752EF">
            <w:pPr>
              <w:rPr>
                <w:bCs/>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185"/>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3.1</w:t>
            </w:r>
          </w:p>
        </w:tc>
        <w:tc>
          <w:tcPr>
            <w:tcW w:w="33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rPr>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85"/>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4</w:t>
            </w:r>
          </w:p>
        </w:tc>
        <w:tc>
          <w:tcPr>
            <w:tcW w:w="33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rPr>
                <w:color w:val="000000" w:themeColor="text1"/>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275"/>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4.1</w:t>
            </w:r>
          </w:p>
        </w:tc>
        <w:tc>
          <w:tcPr>
            <w:tcW w:w="335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rPr>
                <w:color w:val="000000" w:themeColor="text1"/>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41"/>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5</w:t>
            </w:r>
          </w:p>
        </w:tc>
        <w:tc>
          <w:tcPr>
            <w:tcW w:w="3355" w:type="dxa"/>
            <w:tcBorders>
              <w:top w:val="nil"/>
              <w:left w:val="nil"/>
              <w:bottom w:val="single" w:sz="4" w:space="0" w:color="auto"/>
              <w:right w:val="single" w:sz="4" w:space="0" w:color="auto"/>
            </w:tcBorders>
            <w:shd w:val="clear" w:color="auto" w:fill="auto"/>
            <w:noWrap/>
            <w:vAlign w:val="bottom"/>
          </w:tcPr>
          <w:p w:rsidR="000313F2" w:rsidRPr="00C04343" w:rsidRDefault="000313F2" w:rsidP="000752EF">
            <w:pPr>
              <w:rPr>
                <w:bCs/>
                <w:color w:val="000000" w:themeColor="text1"/>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0313F2" w:rsidRPr="00C04343" w:rsidRDefault="000313F2" w:rsidP="000752EF">
            <w:pPr>
              <w:jc w:val="center"/>
              <w:rPr>
                <w:bCs/>
                <w:color w:val="000000" w:themeColor="text1"/>
              </w:rPr>
            </w:pPr>
            <w:r w:rsidRPr="00C04343">
              <w:rPr>
                <w:bCs/>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365"/>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ind w:left="227"/>
              <w:rPr>
                <w:bCs/>
                <w:color w:val="000000" w:themeColor="text1"/>
              </w:rPr>
            </w:pPr>
            <w:r w:rsidRPr="00C04343">
              <w:rPr>
                <w:bCs/>
                <w:color w:val="000000" w:themeColor="text1"/>
              </w:rPr>
              <w:t>5.1</w:t>
            </w:r>
          </w:p>
        </w:tc>
        <w:tc>
          <w:tcPr>
            <w:tcW w:w="33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rPr>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r w:rsidR="000313F2" w:rsidRPr="00C04343" w:rsidTr="000752EF">
        <w:trPr>
          <w:trHeight w:val="296"/>
        </w:trPr>
        <w:tc>
          <w:tcPr>
            <w:tcW w:w="722" w:type="dxa"/>
            <w:tcBorders>
              <w:top w:val="nil"/>
              <w:left w:val="single" w:sz="8" w:space="0" w:color="auto"/>
              <w:bottom w:val="single" w:sz="4" w:space="0" w:color="auto"/>
              <w:right w:val="single" w:sz="4" w:space="0" w:color="auto"/>
            </w:tcBorders>
            <w:shd w:val="clear" w:color="auto" w:fill="auto"/>
            <w:noWrap/>
            <w:vAlign w:val="center"/>
          </w:tcPr>
          <w:p w:rsidR="000313F2" w:rsidRPr="00C04343" w:rsidRDefault="000313F2" w:rsidP="000752EF">
            <w:pPr>
              <w:jc w:val="center"/>
              <w:rPr>
                <w:bCs/>
                <w:color w:val="000000" w:themeColor="text1"/>
              </w:rPr>
            </w:pPr>
            <w:r w:rsidRPr="00C04343">
              <w:rPr>
                <w:bCs/>
                <w:color w:val="000000" w:themeColor="text1"/>
              </w:rPr>
              <w:t>…….</w:t>
            </w:r>
          </w:p>
        </w:tc>
        <w:tc>
          <w:tcPr>
            <w:tcW w:w="33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rPr>
                <w:color w:val="000000" w:themeColor="text1"/>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515" w:type="dxa"/>
            <w:tcBorders>
              <w:top w:val="nil"/>
              <w:left w:val="nil"/>
              <w:bottom w:val="single" w:sz="4" w:space="0" w:color="auto"/>
              <w:right w:val="single" w:sz="4" w:space="0" w:color="auto"/>
            </w:tcBorders>
            <w:shd w:val="clear" w:color="auto" w:fill="auto"/>
            <w:noWrap/>
            <w:vAlign w:val="center"/>
          </w:tcPr>
          <w:p w:rsidR="000313F2" w:rsidRPr="00C04343" w:rsidRDefault="000313F2" w:rsidP="000752EF">
            <w:pPr>
              <w:jc w:val="center"/>
              <w:rPr>
                <w:color w:val="000000" w:themeColor="text1"/>
              </w:rPr>
            </w:pPr>
            <w:r w:rsidRPr="00C04343">
              <w:rPr>
                <w:color w:val="000000" w:themeColor="text1"/>
              </w:rPr>
              <w:t> </w:t>
            </w:r>
          </w:p>
        </w:tc>
        <w:tc>
          <w:tcPr>
            <w:tcW w:w="119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c>
          <w:tcPr>
            <w:tcW w:w="1455" w:type="dxa"/>
            <w:tcBorders>
              <w:top w:val="nil"/>
              <w:left w:val="nil"/>
              <w:bottom w:val="single" w:sz="4" w:space="0" w:color="auto"/>
              <w:right w:val="single" w:sz="4" w:space="0" w:color="auto"/>
            </w:tcBorders>
            <w:shd w:val="clear" w:color="auto" w:fill="auto"/>
            <w:vAlign w:val="center"/>
          </w:tcPr>
          <w:p w:rsidR="000313F2" w:rsidRPr="00C04343" w:rsidRDefault="000313F2" w:rsidP="000752EF">
            <w:pPr>
              <w:jc w:val="center"/>
              <w:rPr>
                <w:color w:val="000000" w:themeColor="text1"/>
              </w:rPr>
            </w:pPr>
            <w:r w:rsidRPr="00C04343">
              <w:rPr>
                <w:color w:val="000000" w:themeColor="text1"/>
              </w:rPr>
              <w:t> </w:t>
            </w:r>
          </w:p>
        </w:tc>
      </w:tr>
    </w:tbl>
    <w:p w:rsidR="000313F2" w:rsidRPr="00C04343" w:rsidRDefault="000313F2" w:rsidP="000313F2">
      <w:pPr>
        <w:tabs>
          <w:tab w:val="left" w:pos="11700"/>
        </w:tabs>
        <w:jc w:val="center"/>
        <w:rPr>
          <w:color w:val="000000" w:themeColor="text1"/>
        </w:rPr>
      </w:pPr>
    </w:p>
    <w:p w:rsidR="000313F2" w:rsidRPr="00C04343" w:rsidRDefault="000313F2" w:rsidP="000313F2">
      <w:pPr>
        <w:pStyle w:val="ab"/>
        <w:spacing w:after="0"/>
        <w:ind w:left="20" w:right="900"/>
        <w:rPr>
          <w:color w:val="000000" w:themeColor="text1"/>
        </w:rPr>
      </w:pPr>
    </w:p>
    <w:p w:rsidR="000313F2" w:rsidRPr="00C04343" w:rsidRDefault="000313F2" w:rsidP="000313F2">
      <w:pPr>
        <w:pStyle w:val="ab"/>
        <w:spacing w:after="0"/>
        <w:ind w:left="20" w:right="900"/>
        <w:rPr>
          <w:color w:val="000000" w:themeColor="text1"/>
        </w:rPr>
      </w:pPr>
    </w:p>
    <w:p w:rsidR="000313F2" w:rsidRPr="00C04343" w:rsidRDefault="000313F2" w:rsidP="003D1BBB">
      <w:pPr>
        <w:pStyle w:val="ab"/>
        <w:spacing w:after="0"/>
        <w:ind w:right="900"/>
        <w:rPr>
          <w:color w:val="000000" w:themeColor="text1"/>
        </w:rPr>
      </w:pPr>
    </w:p>
    <w:p w:rsidR="000313F2" w:rsidRPr="00C04343" w:rsidRDefault="000313F2" w:rsidP="000313F2">
      <w:pPr>
        <w:pStyle w:val="ab"/>
        <w:spacing w:after="0"/>
        <w:ind w:left="20" w:right="900"/>
        <w:rPr>
          <w:color w:val="000000" w:themeColor="text1"/>
        </w:rPr>
      </w:pPr>
    </w:p>
    <w:p w:rsidR="000313F2" w:rsidRPr="00C04343" w:rsidRDefault="000313F2" w:rsidP="000313F2">
      <w:pPr>
        <w:pStyle w:val="ab"/>
        <w:spacing w:after="0"/>
        <w:ind w:left="20" w:right="900"/>
        <w:rPr>
          <w:color w:val="000000" w:themeColor="text1"/>
        </w:rPr>
      </w:pPr>
      <w:r w:rsidRPr="00C04343">
        <w:rPr>
          <w:color w:val="000000" w:themeColor="text1"/>
        </w:rPr>
        <w:t>Подрядчик</w:t>
      </w:r>
    </w:p>
    <w:p w:rsidR="000313F2" w:rsidRPr="00C04343" w:rsidRDefault="000313F2" w:rsidP="000313F2">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313F2">
      <w:pPr>
        <w:pStyle w:val="ab"/>
        <w:spacing w:after="0"/>
        <w:ind w:left="20" w:right="900"/>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313F2">
      <w:pPr>
        <w:pStyle w:val="ab"/>
        <w:spacing w:after="0"/>
        <w:ind w:right="900"/>
        <w:rPr>
          <w:color w:val="000000" w:themeColor="text1"/>
        </w:rPr>
      </w:pPr>
      <w:r w:rsidRPr="00C04343">
        <w:rPr>
          <w:color w:val="000000" w:themeColor="text1"/>
        </w:rPr>
        <w:t xml:space="preserve">«___» ____________ 2020г.  </w:t>
      </w:r>
    </w:p>
    <w:p w:rsidR="000313F2" w:rsidRPr="00C04343" w:rsidRDefault="000313F2" w:rsidP="000313F2">
      <w:pPr>
        <w:widowControl w:val="0"/>
        <w:rPr>
          <w:color w:val="000000" w:themeColor="text1"/>
          <w:sz w:val="28"/>
          <w:szCs w:val="28"/>
        </w:rPr>
      </w:pPr>
      <w:r w:rsidRPr="00C04343">
        <w:rPr>
          <w:color w:val="000000" w:themeColor="text1"/>
          <w:szCs w:val="24"/>
        </w:rPr>
        <w:t>МП (при наличии)</w:t>
      </w: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widowControl w:val="0"/>
        <w:autoSpaceDE w:val="0"/>
        <w:rPr>
          <w:color w:val="000000" w:themeColor="text1"/>
          <w:sz w:val="28"/>
          <w:szCs w:val="28"/>
        </w:rPr>
      </w:pPr>
    </w:p>
    <w:p w:rsidR="000313F2" w:rsidRPr="00C04343" w:rsidRDefault="000313F2" w:rsidP="000313F2">
      <w:pPr>
        <w:widowControl w:val="0"/>
        <w:autoSpaceDE w:val="0"/>
        <w:jc w:val="center"/>
        <w:rPr>
          <w:color w:val="000000" w:themeColor="text1"/>
          <w:sz w:val="24"/>
          <w:szCs w:val="24"/>
        </w:rPr>
      </w:pPr>
      <w:r w:rsidRPr="00C04343">
        <w:rPr>
          <w:color w:val="000000" w:themeColor="text1"/>
          <w:sz w:val="24"/>
          <w:szCs w:val="24"/>
        </w:rPr>
        <w:t>Форма согласована:</w:t>
      </w:r>
    </w:p>
    <w:p w:rsidR="000313F2" w:rsidRPr="00C04343" w:rsidRDefault="000313F2" w:rsidP="000313F2">
      <w:pPr>
        <w:widowControl w:val="0"/>
        <w:ind w:hanging="284"/>
        <w:jc w:val="right"/>
        <w:rPr>
          <w:color w:val="000000" w:themeColor="text1"/>
          <w:sz w:val="28"/>
          <w:szCs w:val="28"/>
        </w:rPr>
      </w:pPr>
    </w:p>
    <w:tbl>
      <w:tblPr>
        <w:tblW w:w="0" w:type="auto"/>
        <w:tblLayout w:type="fixed"/>
        <w:tblLook w:val="0000" w:firstRow="0" w:lastRow="0" w:firstColumn="0" w:lastColumn="0" w:noHBand="0" w:noVBand="0"/>
      </w:tblPr>
      <w:tblGrid>
        <w:gridCol w:w="4952"/>
        <w:gridCol w:w="4952"/>
      </w:tblGrid>
      <w:tr w:rsidR="000313F2" w:rsidRPr="00C04343" w:rsidTr="000752EF">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Заказчик</w:t>
            </w:r>
          </w:p>
          <w:p w:rsidR="000313F2" w:rsidRPr="00C04343" w:rsidRDefault="000313F2" w:rsidP="000752EF">
            <w:pPr>
              <w:pStyle w:val="ab"/>
              <w:spacing w:after="0"/>
              <w:ind w:left="20" w:right="14"/>
              <w:rPr>
                <w:color w:val="000000" w:themeColor="text1"/>
              </w:rPr>
            </w:pPr>
            <w:r w:rsidRPr="00C04343">
              <w:rPr>
                <w:color w:val="000000" w:themeColor="text1"/>
              </w:rPr>
              <w:t xml:space="preserve">Директор МКУ «УКС» г. </w:t>
            </w:r>
            <w:proofErr w:type="spellStart"/>
            <w:r w:rsidRPr="00C04343">
              <w:rPr>
                <w:color w:val="000000" w:themeColor="text1"/>
              </w:rPr>
              <w:t>Искитима</w:t>
            </w:r>
            <w:proofErr w:type="spellEnd"/>
            <w:r w:rsidRPr="00C04343">
              <w:rPr>
                <w:color w:val="000000" w:themeColor="text1"/>
              </w:rPr>
              <w:t xml:space="preserve"> НСО</w:t>
            </w:r>
          </w:p>
          <w:p w:rsidR="000313F2" w:rsidRPr="00C04343" w:rsidRDefault="000313F2" w:rsidP="000752EF">
            <w:pPr>
              <w:pStyle w:val="ab"/>
              <w:spacing w:after="0"/>
              <w:ind w:left="20"/>
              <w:rPr>
                <w:color w:val="000000" w:themeColor="text1"/>
              </w:rPr>
            </w:pPr>
            <w:r w:rsidRPr="00C04343">
              <w:rPr>
                <w:color w:val="000000" w:themeColor="text1"/>
              </w:rPr>
              <w:t xml:space="preserve">__________________/Л.К. </w:t>
            </w:r>
            <w:proofErr w:type="spellStart"/>
            <w:r w:rsidRPr="00C04343">
              <w:rPr>
                <w:color w:val="000000" w:themeColor="text1"/>
              </w:rPr>
              <w:t>Дрючин</w:t>
            </w:r>
            <w:proofErr w:type="spellEnd"/>
            <w:r w:rsidRPr="00C04343">
              <w:rPr>
                <w:color w:val="000000" w:themeColor="text1"/>
              </w:rPr>
              <w:t>/</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 г.       </w:t>
            </w:r>
          </w:p>
          <w:p w:rsidR="000313F2" w:rsidRPr="00C04343" w:rsidRDefault="000313F2" w:rsidP="000752EF">
            <w:pPr>
              <w:pStyle w:val="ab"/>
              <w:spacing w:after="0"/>
              <w:ind w:right="900"/>
              <w:rPr>
                <w:color w:val="000000" w:themeColor="text1"/>
              </w:rPr>
            </w:pPr>
            <w:r w:rsidRPr="00C04343">
              <w:rPr>
                <w:color w:val="000000" w:themeColor="text1"/>
              </w:rPr>
              <w:t xml:space="preserve"> МП </w:t>
            </w:r>
          </w:p>
        </w:tc>
        <w:tc>
          <w:tcPr>
            <w:tcW w:w="4952" w:type="dxa"/>
            <w:shd w:val="clear" w:color="auto" w:fill="auto"/>
          </w:tcPr>
          <w:p w:rsidR="000313F2" w:rsidRPr="00C04343" w:rsidRDefault="000313F2" w:rsidP="000752EF">
            <w:pPr>
              <w:pStyle w:val="ab"/>
              <w:spacing w:after="0"/>
              <w:ind w:left="20" w:right="900"/>
              <w:rPr>
                <w:color w:val="000000" w:themeColor="text1"/>
              </w:rPr>
            </w:pPr>
            <w:r w:rsidRPr="00C04343">
              <w:rPr>
                <w:color w:val="000000" w:themeColor="text1"/>
              </w:rPr>
              <w:t>Подрядчик</w:t>
            </w:r>
          </w:p>
          <w:p w:rsidR="000313F2" w:rsidRPr="00C04343" w:rsidRDefault="000313F2" w:rsidP="000752EF">
            <w:pPr>
              <w:pStyle w:val="ab"/>
              <w:spacing w:after="0"/>
              <w:ind w:left="20" w:right="-93"/>
              <w:rPr>
                <w:color w:val="000000" w:themeColor="text1"/>
              </w:rPr>
            </w:pPr>
            <w:r w:rsidRPr="00C04343">
              <w:rPr>
                <w:color w:val="000000" w:themeColor="text1"/>
                <w:shd w:val="clear" w:color="auto" w:fill="D9D9D9" w:themeFill="background1" w:themeFillShade="D9"/>
              </w:rPr>
              <w:t>_____________________________________</w:t>
            </w:r>
          </w:p>
          <w:p w:rsidR="000313F2" w:rsidRPr="00C04343" w:rsidRDefault="000313F2" w:rsidP="000752EF">
            <w:pPr>
              <w:pStyle w:val="ab"/>
              <w:spacing w:after="0"/>
              <w:ind w:left="20" w:right="34"/>
              <w:rPr>
                <w:color w:val="000000" w:themeColor="text1"/>
              </w:rPr>
            </w:pPr>
            <w:r w:rsidRPr="00C04343">
              <w:rPr>
                <w:color w:val="000000" w:themeColor="text1"/>
              </w:rPr>
              <w:t>___________________/</w:t>
            </w:r>
            <w:r w:rsidRPr="00C04343">
              <w:rPr>
                <w:color w:val="000000" w:themeColor="text1"/>
                <w:shd w:val="clear" w:color="auto" w:fill="D9D9D9" w:themeFill="background1" w:themeFillShade="D9"/>
              </w:rPr>
              <w:t>______________</w:t>
            </w:r>
            <w:r w:rsidRPr="00C04343">
              <w:rPr>
                <w:color w:val="000000" w:themeColor="text1"/>
              </w:rPr>
              <w:t xml:space="preserve"> /  </w:t>
            </w:r>
          </w:p>
          <w:p w:rsidR="000313F2" w:rsidRPr="00C04343" w:rsidRDefault="000313F2" w:rsidP="000752EF">
            <w:pPr>
              <w:pStyle w:val="ab"/>
              <w:spacing w:after="0"/>
              <w:ind w:left="20"/>
              <w:rPr>
                <w:color w:val="000000" w:themeColor="text1"/>
              </w:rPr>
            </w:pPr>
            <w:r w:rsidRPr="00C04343">
              <w:rPr>
                <w:color w:val="000000" w:themeColor="text1"/>
              </w:rPr>
              <w:t xml:space="preserve">«___» ____________ 2020г.       </w:t>
            </w:r>
          </w:p>
          <w:p w:rsidR="000313F2" w:rsidRPr="00C04343" w:rsidRDefault="000313F2" w:rsidP="000752EF">
            <w:pPr>
              <w:pStyle w:val="ab"/>
              <w:spacing w:after="0"/>
              <w:ind w:left="20" w:right="900"/>
              <w:rPr>
                <w:color w:val="000000" w:themeColor="text1"/>
              </w:rPr>
            </w:pPr>
            <w:r w:rsidRPr="00C04343">
              <w:rPr>
                <w:color w:val="000000" w:themeColor="text1"/>
              </w:rPr>
              <w:t xml:space="preserve"> МП (при наличии)</w:t>
            </w:r>
          </w:p>
        </w:tc>
      </w:tr>
    </w:tbl>
    <w:p w:rsidR="000313F2" w:rsidRPr="00C04343" w:rsidRDefault="000313F2" w:rsidP="000313F2">
      <w:pPr>
        <w:widowControl w:val="0"/>
        <w:ind w:left="5954"/>
        <w:jc w:val="center"/>
        <w:rPr>
          <w:color w:val="000000" w:themeColor="text1"/>
          <w:sz w:val="28"/>
          <w:szCs w:val="28"/>
        </w:rPr>
      </w:pPr>
    </w:p>
    <w:p w:rsidR="000313F2" w:rsidRPr="00C04343" w:rsidRDefault="000313F2" w:rsidP="000313F2">
      <w:pPr>
        <w:tabs>
          <w:tab w:val="left" w:pos="4253"/>
        </w:tabs>
        <w:ind w:left="5954"/>
        <w:jc w:val="center"/>
        <w:rPr>
          <w:rFonts w:cs="Calibri"/>
          <w:color w:val="000000" w:themeColor="text1"/>
          <w:sz w:val="28"/>
          <w:lang w:eastAsia="en-US"/>
        </w:rPr>
      </w:pPr>
    </w:p>
    <w:p w:rsidR="000313F2" w:rsidRPr="00C04343" w:rsidRDefault="000313F2" w:rsidP="000313F2">
      <w:pPr>
        <w:tabs>
          <w:tab w:val="left" w:pos="4253"/>
        </w:tabs>
        <w:ind w:left="5954"/>
        <w:jc w:val="center"/>
        <w:rPr>
          <w:rFonts w:cs="Calibri"/>
          <w:color w:val="000000" w:themeColor="text1"/>
          <w:sz w:val="28"/>
          <w:lang w:eastAsia="en-US"/>
        </w:rPr>
      </w:pPr>
    </w:p>
    <w:p w:rsidR="000313F2" w:rsidRPr="00C04343" w:rsidRDefault="000313F2" w:rsidP="000313F2">
      <w:pPr>
        <w:tabs>
          <w:tab w:val="left" w:pos="4253"/>
        </w:tabs>
        <w:jc w:val="center"/>
        <w:rPr>
          <w:rFonts w:cs="Calibri"/>
          <w:color w:val="000000" w:themeColor="text1"/>
          <w:sz w:val="28"/>
          <w:lang w:eastAsia="en-US"/>
        </w:rPr>
      </w:pPr>
    </w:p>
    <w:p w:rsidR="006B5D7A" w:rsidRDefault="006B5D7A" w:rsidP="00AB1AD2">
      <w:pPr>
        <w:spacing w:before="100" w:beforeAutospacing="1"/>
      </w:pPr>
    </w:p>
    <w:p w:rsidR="00AB1AD2" w:rsidRPr="00E6135D" w:rsidRDefault="00AB1AD2" w:rsidP="00AB1AD2">
      <w:pPr>
        <w:pStyle w:val="11"/>
        <w:keepLines/>
        <w:widowControl w:val="0"/>
        <w:suppressLineNumbers/>
        <w:tabs>
          <w:tab w:val="left" w:pos="5460"/>
        </w:tabs>
        <w:suppressAutoHyphens/>
        <w:spacing w:before="0" w:after="0" w:line="240" w:lineRule="auto"/>
        <w:ind w:left="0" w:firstLine="0"/>
        <w:jc w:val="center"/>
        <w:rPr>
          <w:color w:val="000000"/>
          <w:sz w:val="24"/>
          <w:szCs w:val="24"/>
        </w:rPr>
      </w:pPr>
      <w:r w:rsidRPr="00E6135D">
        <w:rPr>
          <w:color w:val="000000"/>
          <w:sz w:val="24"/>
          <w:szCs w:val="24"/>
        </w:rPr>
        <w:lastRenderedPageBreak/>
        <w:t xml:space="preserve">РАЗДЕЛ </w:t>
      </w:r>
      <w:r w:rsidRPr="00E6135D">
        <w:rPr>
          <w:color w:val="000000"/>
          <w:sz w:val="24"/>
          <w:szCs w:val="24"/>
          <w:lang w:val="en-US"/>
        </w:rPr>
        <w:t>VI</w:t>
      </w:r>
    </w:p>
    <w:p w:rsidR="001F2750" w:rsidRPr="00E6135D" w:rsidRDefault="001F2750" w:rsidP="001F2750">
      <w:pPr>
        <w:rPr>
          <w:sz w:val="24"/>
          <w:szCs w:val="24"/>
        </w:rPr>
      </w:pPr>
    </w:p>
    <w:p w:rsidR="001F2750" w:rsidRPr="00E6135D" w:rsidRDefault="001F2750" w:rsidP="001F2750">
      <w:pPr>
        <w:jc w:val="center"/>
        <w:rPr>
          <w:b/>
          <w:sz w:val="24"/>
          <w:szCs w:val="24"/>
        </w:rPr>
      </w:pPr>
      <w:r w:rsidRPr="00E6135D">
        <w:rPr>
          <w:b/>
          <w:sz w:val="24"/>
          <w:szCs w:val="24"/>
        </w:rPr>
        <w:t>ОБОСНОВАНИЕ НАЧАЛЬНОЙ (МАКСИМАЛЬНОЙ) ЦЕНЫ КОНТРАКТА</w:t>
      </w:r>
    </w:p>
    <w:p w:rsidR="001F2750" w:rsidRPr="00E6135D" w:rsidRDefault="001F2750" w:rsidP="001F2750">
      <w:pPr>
        <w:jc w:val="center"/>
        <w:rPr>
          <w:b/>
          <w:sz w:val="24"/>
          <w:szCs w:val="24"/>
        </w:rPr>
      </w:pPr>
    </w:p>
    <w:p w:rsidR="00A92895" w:rsidRPr="00812AC6" w:rsidRDefault="00812AC6" w:rsidP="00812AC6">
      <w:pPr>
        <w:ind w:right="-142"/>
        <w:jc w:val="center"/>
        <w:rPr>
          <w:b/>
          <w:bCs/>
          <w:sz w:val="24"/>
          <w:szCs w:val="24"/>
        </w:rPr>
      </w:pPr>
      <w:r>
        <w:rPr>
          <w:b/>
          <w:sz w:val="24"/>
          <w:szCs w:val="24"/>
        </w:rPr>
        <w:t>В</w:t>
      </w:r>
      <w:r w:rsidR="00A92895" w:rsidRPr="008748AB">
        <w:rPr>
          <w:b/>
          <w:sz w:val="24"/>
          <w:szCs w:val="24"/>
        </w:rPr>
        <w:t xml:space="preserve">ыполнение работ по </w:t>
      </w:r>
      <w:r w:rsidR="00A92895" w:rsidRPr="008748AB">
        <w:rPr>
          <w:b/>
          <w:bCs/>
          <w:sz w:val="24"/>
          <w:szCs w:val="24"/>
        </w:rPr>
        <w:t>объекту:</w:t>
      </w:r>
      <w:r>
        <w:rPr>
          <w:b/>
          <w:bCs/>
          <w:sz w:val="24"/>
          <w:szCs w:val="24"/>
        </w:rPr>
        <w:t xml:space="preserve"> </w:t>
      </w:r>
      <w:r w:rsidR="00A92895" w:rsidRPr="00E6135D">
        <w:rPr>
          <w:b/>
          <w:sz w:val="24"/>
          <w:szCs w:val="24"/>
        </w:rPr>
        <w:t xml:space="preserve">«Ремонт парка в микрорайоне "Южный" г. </w:t>
      </w:r>
      <w:proofErr w:type="spellStart"/>
      <w:r w:rsidR="00A92895" w:rsidRPr="00E6135D">
        <w:rPr>
          <w:b/>
          <w:sz w:val="24"/>
          <w:szCs w:val="24"/>
        </w:rPr>
        <w:t>Искитима</w:t>
      </w:r>
      <w:proofErr w:type="spellEnd"/>
      <w:r w:rsidR="00A92895" w:rsidRPr="00E6135D">
        <w:rPr>
          <w:b/>
          <w:sz w:val="24"/>
          <w:szCs w:val="24"/>
        </w:rPr>
        <w:t xml:space="preserve"> Новосибирской области» (Благоустройство - устройство покрытий детских площадок).</w:t>
      </w:r>
    </w:p>
    <w:p w:rsidR="00A92895" w:rsidRPr="00E6135D" w:rsidRDefault="00A92895" w:rsidP="00A92895">
      <w:pPr>
        <w:jc w:val="center"/>
        <w:rPr>
          <w:sz w:val="24"/>
          <w:szCs w:val="24"/>
          <w:vertAlign w:val="superscript"/>
        </w:rPr>
      </w:pPr>
      <w:r w:rsidRPr="00E6135D">
        <w:rPr>
          <w:sz w:val="24"/>
          <w:szCs w:val="24"/>
          <w:vertAlign w:val="superscript"/>
        </w:rPr>
        <w:t>Наименование объекта закупки</w:t>
      </w:r>
    </w:p>
    <w:p w:rsidR="00A92895" w:rsidRPr="00E6135D" w:rsidRDefault="00A92895" w:rsidP="00A92895">
      <w:pPr>
        <w:jc w:val="center"/>
        <w:rPr>
          <w:color w:val="000000"/>
          <w:sz w:val="24"/>
          <w:szCs w:val="24"/>
        </w:rPr>
      </w:pP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3941"/>
        <w:gridCol w:w="3261"/>
      </w:tblGrid>
      <w:tr w:rsidR="00A92895" w:rsidRPr="00E6135D" w:rsidTr="00E6135D">
        <w:tc>
          <w:tcPr>
            <w:tcW w:w="2863" w:type="dxa"/>
          </w:tcPr>
          <w:p w:rsidR="00A92895" w:rsidRPr="00E6135D" w:rsidRDefault="00A92895" w:rsidP="000752EF">
            <w:pPr>
              <w:ind w:left="398" w:right="57"/>
              <w:rPr>
                <w:bCs/>
                <w:color w:val="000000"/>
                <w:sz w:val="24"/>
                <w:szCs w:val="24"/>
              </w:rPr>
            </w:pPr>
            <w:r w:rsidRPr="00E6135D">
              <w:rPr>
                <w:bCs/>
                <w:color w:val="000000"/>
                <w:sz w:val="24"/>
                <w:szCs w:val="24"/>
              </w:rPr>
              <w:t>Основные характеристики объекта закупки</w:t>
            </w:r>
          </w:p>
        </w:tc>
        <w:tc>
          <w:tcPr>
            <w:tcW w:w="7202" w:type="dxa"/>
            <w:gridSpan w:val="2"/>
          </w:tcPr>
          <w:p w:rsidR="00A92895" w:rsidRPr="00E6135D" w:rsidRDefault="00A92895" w:rsidP="000752EF">
            <w:pPr>
              <w:pStyle w:val="af3"/>
              <w:ind w:left="159"/>
              <w:rPr>
                <w:rFonts w:ascii="Times New Roman" w:hAnsi="Times New Roman"/>
                <w:color w:val="000000" w:themeColor="text1"/>
                <w:sz w:val="24"/>
                <w:szCs w:val="24"/>
              </w:rPr>
            </w:pPr>
            <w:r w:rsidRPr="00E6135D">
              <w:rPr>
                <w:rFonts w:ascii="Times New Roman" w:hAnsi="Times New Roman"/>
                <w:color w:val="000000" w:themeColor="text1"/>
                <w:sz w:val="24"/>
                <w:szCs w:val="24"/>
              </w:rPr>
              <w:t>Работы</w:t>
            </w:r>
            <w:r w:rsidRPr="00E6135D">
              <w:rPr>
                <w:rFonts w:ascii="Times New Roman" w:hAnsi="Times New Roman"/>
                <w:b/>
                <w:color w:val="000000" w:themeColor="text1"/>
                <w:sz w:val="24"/>
                <w:szCs w:val="24"/>
              </w:rPr>
              <w:t xml:space="preserve"> </w:t>
            </w:r>
            <w:r w:rsidRPr="00E6135D">
              <w:rPr>
                <w:rFonts w:ascii="Times New Roman" w:hAnsi="Times New Roman"/>
                <w:color w:val="000000" w:themeColor="text1"/>
                <w:sz w:val="24"/>
                <w:szCs w:val="24"/>
              </w:rPr>
              <w:t>должны быть выполнены в соответствии:</w:t>
            </w:r>
          </w:p>
          <w:p w:rsidR="00A92895" w:rsidRPr="00E6135D" w:rsidRDefault="00A92895" w:rsidP="00653CB9">
            <w:pPr>
              <w:pStyle w:val="af3"/>
              <w:numPr>
                <w:ilvl w:val="0"/>
                <w:numId w:val="12"/>
              </w:numPr>
              <w:spacing w:after="0" w:line="240" w:lineRule="auto"/>
              <w:rPr>
                <w:rFonts w:ascii="Times New Roman" w:hAnsi="Times New Roman"/>
                <w:color w:val="000000" w:themeColor="text1"/>
                <w:sz w:val="24"/>
                <w:szCs w:val="24"/>
              </w:rPr>
            </w:pPr>
            <w:r w:rsidRPr="00E6135D">
              <w:rPr>
                <w:rFonts w:ascii="Times New Roman" w:hAnsi="Times New Roman"/>
                <w:color w:val="000000" w:themeColor="text1"/>
                <w:sz w:val="24"/>
                <w:szCs w:val="24"/>
              </w:rPr>
              <w:t>с условиями контракта;</w:t>
            </w:r>
          </w:p>
          <w:p w:rsidR="00A92895" w:rsidRPr="00E6135D" w:rsidRDefault="00A92895" w:rsidP="00653CB9">
            <w:pPr>
              <w:pStyle w:val="af3"/>
              <w:numPr>
                <w:ilvl w:val="0"/>
                <w:numId w:val="12"/>
              </w:numPr>
              <w:spacing w:after="0" w:line="240" w:lineRule="auto"/>
              <w:rPr>
                <w:rFonts w:ascii="Times New Roman" w:hAnsi="Times New Roman"/>
                <w:color w:val="000000" w:themeColor="text1"/>
                <w:sz w:val="24"/>
                <w:szCs w:val="24"/>
              </w:rPr>
            </w:pPr>
            <w:r w:rsidRPr="00E6135D">
              <w:rPr>
                <w:rFonts w:ascii="Times New Roman" w:hAnsi="Times New Roman"/>
                <w:color w:val="000000" w:themeColor="text1"/>
                <w:sz w:val="24"/>
                <w:szCs w:val="24"/>
              </w:rPr>
              <w:t>с законодательством и действующими нормативными документами Российской Федерации в области строительства.</w:t>
            </w:r>
          </w:p>
        </w:tc>
      </w:tr>
      <w:tr w:rsidR="00A92895" w:rsidRPr="00E6135D" w:rsidTr="00E6135D">
        <w:tc>
          <w:tcPr>
            <w:tcW w:w="2863" w:type="dxa"/>
          </w:tcPr>
          <w:p w:rsidR="00A92895" w:rsidRPr="00E6135D" w:rsidRDefault="00A92895" w:rsidP="000752EF">
            <w:pPr>
              <w:ind w:left="57" w:right="57"/>
              <w:rPr>
                <w:bCs/>
                <w:color w:val="000000"/>
                <w:sz w:val="24"/>
                <w:szCs w:val="24"/>
              </w:rPr>
            </w:pPr>
            <w:r w:rsidRPr="00E6135D">
              <w:rPr>
                <w:bCs/>
                <w:color w:val="000000"/>
                <w:sz w:val="24"/>
                <w:szCs w:val="24"/>
              </w:rPr>
              <w:t xml:space="preserve">Используемый метод определения НМЦК </w:t>
            </w:r>
            <w:r w:rsidRPr="00E6135D">
              <w:rPr>
                <w:bCs/>
                <w:color w:val="000000"/>
                <w:sz w:val="24"/>
                <w:szCs w:val="24"/>
              </w:rPr>
              <w:br/>
              <w:t>с обоснованием:</w:t>
            </w:r>
          </w:p>
        </w:tc>
        <w:tc>
          <w:tcPr>
            <w:tcW w:w="7202" w:type="dxa"/>
            <w:gridSpan w:val="2"/>
          </w:tcPr>
          <w:p w:rsidR="00A92895" w:rsidRPr="00E6135D" w:rsidRDefault="00A92895" w:rsidP="000752EF">
            <w:pPr>
              <w:ind w:left="57"/>
              <w:rPr>
                <w:color w:val="000000"/>
                <w:sz w:val="24"/>
                <w:szCs w:val="24"/>
              </w:rPr>
            </w:pPr>
            <w:r w:rsidRPr="00E6135D">
              <w:rPr>
                <w:color w:val="000000"/>
                <w:sz w:val="24"/>
                <w:szCs w:val="24"/>
              </w:rPr>
              <w:t>Проектно-сметный метод</w:t>
            </w:r>
          </w:p>
          <w:p w:rsidR="00A92895" w:rsidRPr="00E6135D" w:rsidRDefault="00A92895" w:rsidP="000752EF">
            <w:pPr>
              <w:ind w:left="57"/>
              <w:rPr>
                <w:color w:val="000000"/>
                <w:sz w:val="24"/>
                <w:szCs w:val="24"/>
              </w:rPr>
            </w:pPr>
            <w:proofErr w:type="gramStart"/>
            <w:r w:rsidRPr="00E6135D">
              <w:rPr>
                <w:color w:val="000000"/>
                <w:sz w:val="24"/>
                <w:szCs w:val="24"/>
              </w:rPr>
              <w:t>Применен</w:t>
            </w:r>
            <w:proofErr w:type="gramEnd"/>
            <w:r w:rsidRPr="00E6135D">
              <w:rPr>
                <w:color w:val="000000"/>
                <w:sz w:val="24"/>
                <w:szCs w:val="24"/>
              </w:rPr>
              <w:t xml:space="preserve"> на основании ч.9.1. ст. 22 Федерального закона №44-ФЗ.</w:t>
            </w:r>
          </w:p>
          <w:p w:rsidR="00A92895" w:rsidRPr="00E6135D" w:rsidRDefault="00A92895" w:rsidP="000752EF">
            <w:pPr>
              <w:ind w:left="57"/>
              <w:rPr>
                <w:color w:val="000000"/>
                <w:sz w:val="24"/>
                <w:szCs w:val="24"/>
              </w:rPr>
            </w:pPr>
            <w:r w:rsidRPr="00E6135D">
              <w:rPr>
                <w:color w:val="000000"/>
                <w:sz w:val="24"/>
                <w:szCs w:val="24"/>
              </w:rPr>
              <w:t>Применение других методов, предусмотренных Приказом №567 от 02.10.2013г, является либо невозможным, либо не целесообразным, что вытекает из  установленных требований к методике расчета НМЦК  каждым методом, перечисленным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tc>
      </w:tr>
      <w:tr w:rsidR="00A92895" w:rsidRPr="00E6135D" w:rsidTr="00E6135D">
        <w:tc>
          <w:tcPr>
            <w:tcW w:w="2863" w:type="dxa"/>
          </w:tcPr>
          <w:p w:rsidR="00A92895" w:rsidRPr="00E6135D" w:rsidRDefault="00A92895" w:rsidP="000752EF">
            <w:pPr>
              <w:ind w:left="57" w:right="57"/>
              <w:rPr>
                <w:bCs/>
                <w:color w:val="000000"/>
                <w:sz w:val="24"/>
                <w:szCs w:val="24"/>
              </w:rPr>
            </w:pPr>
            <w:r w:rsidRPr="00E6135D">
              <w:rPr>
                <w:bCs/>
                <w:color w:val="000000"/>
                <w:sz w:val="24"/>
                <w:szCs w:val="24"/>
              </w:rPr>
              <w:t>Расчет НМЦК</w:t>
            </w:r>
          </w:p>
        </w:tc>
        <w:tc>
          <w:tcPr>
            <w:tcW w:w="7202" w:type="dxa"/>
            <w:gridSpan w:val="2"/>
          </w:tcPr>
          <w:p w:rsidR="00A92895" w:rsidRPr="00E6135D" w:rsidRDefault="00A92895" w:rsidP="000752EF">
            <w:pPr>
              <w:ind w:left="57"/>
              <w:rPr>
                <w:color w:val="000000"/>
                <w:sz w:val="24"/>
                <w:szCs w:val="24"/>
              </w:rPr>
            </w:pPr>
            <w:r w:rsidRPr="00E6135D">
              <w:rPr>
                <w:color w:val="000000"/>
                <w:sz w:val="24"/>
                <w:szCs w:val="24"/>
              </w:rPr>
              <w:t xml:space="preserve">Смотреть приложения к данному обоснованию: </w:t>
            </w:r>
          </w:p>
          <w:p w:rsidR="00A92895" w:rsidRPr="00E6135D" w:rsidRDefault="00A92895" w:rsidP="000752EF">
            <w:pPr>
              <w:ind w:right="114"/>
              <w:rPr>
                <w:color w:val="000000" w:themeColor="text1"/>
                <w:sz w:val="24"/>
                <w:szCs w:val="24"/>
              </w:rPr>
            </w:pPr>
            <w:r w:rsidRPr="00E6135D">
              <w:rPr>
                <w:color w:val="000000" w:themeColor="text1"/>
                <w:sz w:val="24"/>
                <w:szCs w:val="24"/>
              </w:rPr>
              <w:t xml:space="preserve">Протокол начальной (максимальной) цены муниципального контракта на выполнение работ по </w:t>
            </w:r>
            <w:r w:rsidRPr="00E6135D">
              <w:rPr>
                <w:bCs/>
                <w:color w:val="000000" w:themeColor="text1"/>
                <w:sz w:val="24"/>
                <w:szCs w:val="24"/>
              </w:rPr>
              <w:t xml:space="preserve">объекту: </w:t>
            </w:r>
            <w:r w:rsidRPr="00E6135D">
              <w:rPr>
                <w:sz w:val="24"/>
                <w:szCs w:val="24"/>
              </w:rPr>
              <w:t xml:space="preserve">«Ремонт парка в микрорайоне "Южный" г. </w:t>
            </w:r>
            <w:proofErr w:type="spellStart"/>
            <w:r w:rsidRPr="00E6135D">
              <w:rPr>
                <w:sz w:val="24"/>
                <w:szCs w:val="24"/>
              </w:rPr>
              <w:t>Искитима</w:t>
            </w:r>
            <w:proofErr w:type="spellEnd"/>
            <w:r w:rsidRPr="00E6135D">
              <w:rPr>
                <w:sz w:val="24"/>
                <w:szCs w:val="24"/>
              </w:rPr>
              <w:t xml:space="preserve"> Новосибирской области» (Благоустройство - устройство покрытий детских площадок)</w:t>
            </w:r>
            <w:r w:rsidRPr="00E6135D">
              <w:rPr>
                <w:color w:val="000000" w:themeColor="text1"/>
                <w:sz w:val="24"/>
                <w:szCs w:val="24"/>
              </w:rPr>
              <w:t xml:space="preserve">  и</w:t>
            </w:r>
          </w:p>
          <w:p w:rsidR="00A92895" w:rsidRPr="00E6135D" w:rsidRDefault="00A92895" w:rsidP="000752EF">
            <w:pPr>
              <w:rPr>
                <w:color w:val="000000"/>
                <w:sz w:val="24"/>
                <w:szCs w:val="24"/>
              </w:rPr>
            </w:pPr>
            <w:r w:rsidRPr="00E6135D">
              <w:rPr>
                <w:color w:val="000000"/>
                <w:sz w:val="24"/>
                <w:szCs w:val="24"/>
              </w:rPr>
              <w:t xml:space="preserve">Расчет начальной  (максимальной) цены контракта </w:t>
            </w:r>
            <w:r w:rsidRPr="00E6135D">
              <w:rPr>
                <w:sz w:val="24"/>
                <w:szCs w:val="24"/>
              </w:rPr>
              <w:t xml:space="preserve">на выполнение работ по </w:t>
            </w:r>
            <w:r w:rsidRPr="00E6135D">
              <w:rPr>
                <w:bCs/>
                <w:sz w:val="24"/>
                <w:szCs w:val="24"/>
              </w:rPr>
              <w:t xml:space="preserve">объекту: </w:t>
            </w:r>
            <w:r w:rsidRPr="00E6135D">
              <w:rPr>
                <w:sz w:val="24"/>
                <w:szCs w:val="24"/>
              </w:rPr>
              <w:t xml:space="preserve">«Ремонт парка в микрорайоне "Южный" г. </w:t>
            </w:r>
            <w:proofErr w:type="spellStart"/>
            <w:r w:rsidRPr="00E6135D">
              <w:rPr>
                <w:sz w:val="24"/>
                <w:szCs w:val="24"/>
              </w:rPr>
              <w:t>Искитима</w:t>
            </w:r>
            <w:proofErr w:type="spellEnd"/>
            <w:r w:rsidRPr="00E6135D">
              <w:rPr>
                <w:sz w:val="24"/>
                <w:szCs w:val="24"/>
              </w:rPr>
              <w:t xml:space="preserve"> Новосибирской области» (Благоустройство - устройство покрытий детских площадок).</w:t>
            </w:r>
            <w:r w:rsidRPr="00E6135D">
              <w:rPr>
                <w:color w:val="000000"/>
                <w:sz w:val="24"/>
                <w:szCs w:val="24"/>
              </w:rPr>
              <w:t xml:space="preserve"> </w:t>
            </w:r>
          </w:p>
        </w:tc>
      </w:tr>
      <w:tr w:rsidR="00A92895" w:rsidRPr="00E6135D" w:rsidTr="00E6135D">
        <w:trPr>
          <w:cantSplit/>
        </w:trPr>
        <w:tc>
          <w:tcPr>
            <w:tcW w:w="6804" w:type="dxa"/>
            <w:gridSpan w:val="2"/>
            <w:tcBorders>
              <w:right w:val="nil"/>
            </w:tcBorders>
          </w:tcPr>
          <w:p w:rsidR="00A92895" w:rsidRPr="00E6135D" w:rsidRDefault="00A92895" w:rsidP="000752EF">
            <w:pPr>
              <w:ind w:right="57"/>
              <w:jc w:val="center"/>
              <w:rPr>
                <w:bCs/>
                <w:color w:val="000000"/>
                <w:sz w:val="24"/>
                <w:szCs w:val="24"/>
                <w:lang w:val="en-US"/>
              </w:rPr>
            </w:pPr>
            <w:r w:rsidRPr="00E6135D">
              <w:rPr>
                <w:bCs/>
                <w:color w:val="000000"/>
                <w:sz w:val="24"/>
                <w:szCs w:val="24"/>
              </w:rPr>
              <w:t>Дата подготовки обоснования НМЦК:</w:t>
            </w:r>
          </w:p>
        </w:tc>
        <w:tc>
          <w:tcPr>
            <w:tcW w:w="3261" w:type="dxa"/>
            <w:tcBorders>
              <w:left w:val="nil"/>
            </w:tcBorders>
          </w:tcPr>
          <w:p w:rsidR="00A92895" w:rsidRPr="00E6135D" w:rsidRDefault="00A92895" w:rsidP="000752EF">
            <w:pPr>
              <w:rPr>
                <w:bCs/>
                <w:color w:val="000000" w:themeColor="text1"/>
                <w:sz w:val="24"/>
                <w:szCs w:val="24"/>
              </w:rPr>
            </w:pPr>
            <w:r w:rsidRPr="00E6135D">
              <w:rPr>
                <w:bCs/>
                <w:color w:val="000000"/>
                <w:sz w:val="24"/>
                <w:szCs w:val="24"/>
              </w:rPr>
              <w:t>январь</w:t>
            </w:r>
            <w:r w:rsidRPr="00E6135D">
              <w:rPr>
                <w:bCs/>
                <w:color w:val="000000" w:themeColor="text1"/>
                <w:sz w:val="24"/>
                <w:szCs w:val="24"/>
              </w:rPr>
              <w:t xml:space="preserve"> 2020г.</w:t>
            </w:r>
          </w:p>
        </w:tc>
      </w:tr>
    </w:tbl>
    <w:p w:rsidR="00A92895" w:rsidRPr="00E6135D" w:rsidRDefault="00A92895" w:rsidP="00A92895">
      <w:pPr>
        <w:jc w:val="center"/>
        <w:rPr>
          <w:color w:val="FF0000"/>
          <w:sz w:val="24"/>
          <w:szCs w:val="24"/>
        </w:rPr>
      </w:pPr>
    </w:p>
    <w:p w:rsidR="00A92895" w:rsidRPr="00E6135D" w:rsidRDefault="00A92895" w:rsidP="00A92895">
      <w:pPr>
        <w:jc w:val="center"/>
        <w:rPr>
          <w:color w:val="FF0000"/>
          <w:sz w:val="24"/>
          <w:szCs w:val="24"/>
        </w:rPr>
      </w:pPr>
    </w:p>
    <w:p w:rsidR="00A92895" w:rsidRPr="00E6135D" w:rsidRDefault="00A92895" w:rsidP="00A92895">
      <w:pPr>
        <w:jc w:val="center"/>
        <w:rPr>
          <w:color w:val="FF0000"/>
          <w:sz w:val="24"/>
          <w:szCs w:val="24"/>
        </w:rPr>
      </w:pPr>
    </w:p>
    <w:p w:rsidR="00A92895" w:rsidRPr="00E6135D" w:rsidRDefault="00A92895" w:rsidP="00A92895">
      <w:pPr>
        <w:tabs>
          <w:tab w:val="left" w:pos="13438"/>
        </w:tabs>
        <w:ind w:left="284" w:right="-2" w:firstLine="567"/>
        <w:rPr>
          <w:b/>
          <w:bCs/>
          <w:color w:val="000000"/>
          <w:sz w:val="24"/>
          <w:szCs w:val="24"/>
        </w:rPr>
      </w:pPr>
      <w:r w:rsidRPr="00E6135D">
        <w:rPr>
          <w:bCs/>
          <w:color w:val="000000"/>
          <w:sz w:val="24"/>
          <w:szCs w:val="24"/>
        </w:rPr>
        <w:t>Руководитель контрактной службы:</w:t>
      </w:r>
    </w:p>
    <w:p w:rsidR="00A92895" w:rsidRPr="00E6135D" w:rsidRDefault="00A92895" w:rsidP="00A92895">
      <w:pPr>
        <w:tabs>
          <w:tab w:val="left" w:pos="13438"/>
        </w:tabs>
        <w:ind w:left="284" w:right="-2" w:firstLine="567"/>
        <w:rPr>
          <w:bCs/>
          <w:sz w:val="24"/>
          <w:szCs w:val="24"/>
        </w:rPr>
      </w:pPr>
      <w:r w:rsidRPr="00E6135D">
        <w:rPr>
          <w:bCs/>
          <w:sz w:val="24"/>
          <w:szCs w:val="24"/>
        </w:rPr>
        <w:t xml:space="preserve">Директор МКУ «УКС» г. </w:t>
      </w:r>
      <w:proofErr w:type="spellStart"/>
      <w:r w:rsidRPr="00E6135D">
        <w:rPr>
          <w:bCs/>
          <w:sz w:val="24"/>
          <w:szCs w:val="24"/>
        </w:rPr>
        <w:t>Искитима</w:t>
      </w:r>
      <w:proofErr w:type="spellEnd"/>
      <w:r w:rsidRPr="00E6135D">
        <w:rPr>
          <w:bCs/>
          <w:sz w:val="24"/>
          <w:szCs w:val="24"/>
        </w:rPr>
        <w:t xml:space="preserve"> НСО       </w:t>
      </w:r>
      <w:r w:rsidRPr="00E6135D">
        <w:rPr>
          <w:bCs/>
          <w:sz w:val="24"/>
          <w:szCs w:val="24"/>
          <w:u w:val="single"/>
        </w:rPr>
        <w:t xml:space="preserve">                              </w:t>
      </w:r>
      <w:r w:rsidRPr="00E6135D">
        <w:rPr>
          <w:bCs/>
          <w:sz w:val="24"/>
          <w:szCs w:val="24"/>
        </w:rPr>
        <w:t xml:space="preserve">     </w:t>
      </w:r>
      <w:proofErr w:type="spellStart"/>
      <w:r w:rsidRPr="00E6135D">
        <w:rPr>
          <w:bCs/>
          <w:sz w:val="24"/>
          <w:szCs w:val="24"/>
        </w:rPr>
        <w:t>Дрючин</w:t>
      </w:r>
      <w:proofErr w:type="spellEnd"/>
      <w:r w:rsidRPr="00E6135D">
        <w:rPr>
          <w:bCs/>
          <w:sz w:val="24"/>
          <w:szCs w:val="24"/>
        </w:rPr>
        <w:t xml:space="preserve"> Л.К.</w:t>
      </w:r>
    </w:p>
    <w:p w:rsidR="00A92895" w:rsidRPr="00E6135D" w:rsidRDefault="00A92895" w:rsidP="00A92895">
      <w:pPr>
        <w:tabs>
          <w:tab w:val="left" w:pos="13438"/>
        </w:tabs>
        <w:ind w:left="284" w:right="1105" w:firstLine="567"/>
        <w:rPr>
          <w:bCs/>
          <w:color w:val="000000"/>
          <w:sz w:val="24"/>
          <w:szCs w:val="24"/>
        </w:rPr>
      </w:pPr>
      <w:r w:rsidRPr="00E6135D">
        <w:rPr>
          <w:bCs/>
          <w:color w:val="000000"/>
          <w:sz w:val="24"/>
          <w:szCs w:val="24"/>
        </w:rPr>
        <w:t xml:space="preserve">                                                                                        М.П.</w:t>
      </w:r>
    </w:p>
    <w:p w:rsidR="00A92895" w:rsidRPr="00E6135D" w:rsidRDefault="00A92895" w:rsidP="00A92895">
      <w:pPr>
        <w:tabs>
          <w:tab w:val="left" w:pos="9354"/>
          <w:tab w:val="left" w:pos="13438"/>
        </w:tabs>
        <w:ind w:left="284" w:right="-2" w:firstLine="567"/>
        <w:rPr>
          <w:bCs/>
          <w:color w:val="000000"/>
          <w:sz w:val="24"/>
          <w:szCs w:val="24"/>
        </w:rPr>
      </w:pPr>
      <w:r w:rsidRPr="00E6135D">
        <w:rPr>
          <w:bCs/>
          <w:color w:val="000000"/>
          <w:sz w:val="24"/>
          <w:szCs w:val="24"/>
        </w:rPr>
        <w:t>Работник контрактной службы:</w:t>
      </w:r>
    </w:p>
    <w:tbl>
      <w:tblPr>
        <w:tblW w:w="0" w:type="auto"/>
        <w:tblInd w:w="567" w:type="dxa"/>
        <w:tblLayout w:type="fixed"/>
        <w:tblCellMar>
          <w:left w:w="28" w:type="dxa"/>
          <w:right w:w="28" w:type="dxa"/>
        </w:tblCellMar>
        <w:tblLook w:val="0000" w:firstRow="0" w:lastRow="0" w:firstColumn="0" w:lastColumn="0" w:noHBand="0" w:noVBand="0"/>
      </w:tblPr>
      <w:tblGrid>
        <w:gridCol w:w="4649"/>
      </w:tblGrid>
      <w:tr w:rsidR="00A92895" w:rsidRPr="00E6135D" w:rsidTr="000752EF">
        <w:tc>
          <w:tcPr>
            <w:tcW w:w="4649" w:type="dxa"/>
            <w:tcBorders>
              <w:top w:val="nil"/>
              <w:left w:val="nil"/>
              <w:bottom w:val="single" w:sz="4" w:space="0" w:color="auto"/>
              <w:right w:val="nil"/>
            </w:tcBorders>
            <w:vAlign w:val="bottom"/>
          </w:tcPr>
          <w:p w:rsidR="00A92895" w:rsidRPr="00E6135D" w:rsidRDefault="00A92895" w:rsidP="000752EF">
            <w:pPr>
              <w:ind w:left="284"/>
              <w:rPr>
                <w:color w:val="000000"/>
                <w:sz w:val="24"/>
                <w:szCs w:val="24"/>
              </w:rPr>
            </w:pPr>
            <w:r w:rsidRPr="00E6135D">
              <w:rPr>
                <w:color w:val="000000"/>
                <w:sz w:val="24"/>
                <w:szCs w:val="24"/>
              </w:rPr>
              <w:t>Ведущий экономист</w:t>
            </w:r>
          </w:p>
        </w:tc>
      </w:tr>
      <w:tr w:rsidR="00A92895" w:rsidRPr="00E6135D" w:rsidTr="000752EF">
        <w:tc>
          <w:tcPr>
            <w:tcW w:w="4649" w:type="dxa"/>
            <w:tcBorders>
              <w:top w:val="nil"/>
              <w:left w:val="nil"/>
              <w:bottom w:val="nil"/>
              <w:right w:val="nil"/>
            </w:tcBorders>
          </w:tcPr>
          <w:p w:rsidR="00A92895" w:rsidRPr="00E6135D" w:rsidRDefault="00A92895" w:rsidP="000752EF">
            <w:pPr>
              <w:ind w:left="284"/>
              <w:rPr>
                <w:color w:val="000000"/>
                <w:sz w:val="24"/>
                <w:szCs w:val="24"/>
              </w:rPr>
            </w:pPr>
            <w:r w:rsidRPr="00E6135D">
              <w:rPr>
                <w:color w:val="000000"/>
                <w:sz w:val="24"/>
                <w:szCs w:val="24"/>
              </w:rPr>
              <w:t>(должность)</w:t>
            </w:r>
          </w:p>
        </w:tc>
      </w:tr>
    </w:tbl>
    <w:p w:rsidR="00A92895" w:rsidRPr="00E6135D" w:rsidRDefault="00A92895" w:rsidP="00A92895">
      <w:pPr>
        <w:ind w:left="284"/>
        <w:rPr>
          <w:color w:val="000000"/>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1701"/>
        <w:gridCol w:w="170"/>
        <w:gridCol w:w="2608"/>
        <w:gridCol w:w="170"/>
      </w:tblGrid>
      <w:tr w:rsidR="00A92895" w:rsidRPr="00E6135D" w:rsidTr="000752EF">
        <w:tc>
          <w:tcPr>
            <w:tcW w:w="1701" w:type="dxa"/>
            <w:tcBorders>
              <w:top w:val="nil"/>
              <w:left w:val="nil"/>
              <w:bottom w:val="single" w:sz="4" w:space="0" w:color="auto"/>
              <w:right w:val="nil"/>
            </w:tcBorders>
            <w:vAlign w:val="bottom"/>
          </w:tcPr>
          <w:p w:rsidR="00A92895" w:rsidRPr="00E6135D" w:rsidRDefault="00A92895" w:rsidP="000752EF">
            <w:pPr>
              <w:ind w:left="284"/>
              <w:rPr>
                <w:color w:val="000000"/>
                <w:sz w:val="24"/>
                <w:szCs w:val="24"/>
              </w:rPr>
            </w:pPr>
          </w:p>
        </w:tc>
        <w:tc>
          <w:tcPr>
            <w:tcW w:w="170" w:type="dxa"/>
            <w:tcBorders>
              <w:top w:val="nil"/>
              <w:left w:val="nil"/>
              <w:bottom w:val="nil"/>
              <w:right w:val="nil"/>
            </w:tcBorders>
            <w:vAlign w:val="bottom"/>
          </w:tcPr>
          <w:p w:rsidR="00A92895" w:rsidRPr="00E6135D" w:rsidRDefault="00A92895" w:rsidP="000752EF">
            <w:pPr>
              <w:ind w:left="284"/>
              <w:rPr>
                <w:color w:val="000000"/>
                <w:sz w:val="24"/>
                <w:szCs w:val="24"/>
              </w:rPr>
            </w:pPr>
            <w:r w:rsidRPr="00E6135D">
              <w:rPr>
                <w:color w:val="000000"/>
                <w:sz w:val="24"/>
                <w:szCs w:val="24"/>
              </w:rPr>
              <w:t>/</w:t>
            </w:r>
          </w:p>
        </w:tc>
        <w:tc>
          <w:tcPr>
            <w:tcW w:w="2608" w:type="dxa"/>
            <w:tcBorders>
              <w:top w:val="nil"/>
              <w:left w:val="nil"/>
              <w:bottom w:val="single" w:sz="4" w:space="0" w:color="auto"/>
              <w:right w:val="nil"/>
            </w:tcBorders>
            <w:vAlign w:val="bottom"/>
          </w:tcPr>
          <w:p w:rsidR="00A92895" w:rsidRPr="00E6135D" w:rsidRDefault="00A92895" w:rsidP="000752EF">
            <w:pPr>
              <w:ind w:left="284"/>
              <w:rPr>
                <w:color w:val="000000"/>
                <w:sz w:val="24"/>
                <w:szCs w:val="24"/>
              </w:rPr>
            </w:pPr>
            <w:proofErr w:type="spellStart"/>
            <w:r w:rsidRPr="00E6135D">
              <w:rPr>
                <w:color w:val="000000"/>
                <w:sz w:val="24"/>
                <w:szCs w:val="24"/>
              </w:rPr>
              <w:t>Бугулова</w:t>
            </w:r>
            <w:proofErr w:type="spellEnd"/>
            <w:r w:rsidRPr="00E6135D">
              <w:rPr>
                <w:color w:val="000000"/>
                <w:sz w:val="24"/>
                <w:szCs w:val="24"/>
              </w:rPr>
              <w:t xml:space="preserve"> Александра Геннадьевна    </w:t>
            </w:r>
          </w:p>
        </w:tc>
        <w:tc>
          <w:tcPr>
            <w:tcW w:w="170" w:type="dxa"/>
            <w:tcBorders>
              <w:top w:val="nil"/>
              <w:left w:val="nil"/>
              <w:bottom w:val="nil"/>
              <w:right w:val="nil"/>
            </w:tcBorders>
            <w:vAlign w:val="bottom"/>
          </w:tcPr>
          <w:p w:rsidR="00A92895" w:rsidRPr="00E6135D" w:rsidRDefault="00A92895" w:rsidP="000752EF">
            <w:pPr>
              <w:ind w:left="284"/>
              <w:rPr>
                <w:color w:val="000000"/>
                <w:sz w:val="24"/>
                <w:szCs w:val="24"/>
              </w:rPr>
            </w:pPr>
            <w:r w:rsidRPr="00E6135D">
              <w:rPr>
                <w:color w:val="000000"/>
                <w:sz w:val="24"/>
                <w:szCs w:val="24"/>
              </w:rPr>
              <w:t>/</w:t>
            </w:r>
          </w:p>
        </w:tc>
      </w:tr>
      <w:tr w:rsidR="00A92895" w:rsidRPr="00E6135D" w:rsidTr="000752EF">
        <w:tc>
          <w:tcPr>
            <w:tcW w:w="4649" w:type="dxa"/>
            <w:gridSpan w:val="4"/>
            <w:tcBorders>
              <w:top w:val="nil"/>
              <w:left w:val="nil"/>
              <w:bottom w:val="nil"/>
              <w:right w:val="nil"/>
            </w:tcBorders>
          </w:tcPr>
          <w:p w:rsidR="00A92895" w:rsidRPr="00E6135D" w:rsidRDefault="00A92895" w:rsidP="000752EF">
            <w:pPr>
              <w:ind w:left="284"/>
              <w:rPr>
                <w:color w:val="000000"/>
                <w:sz w:val="24"/>
                <w:szCs w:val="24"/>
              </w:rPr>
            </w:pPr>
            <w:r w:rsidRPr="00E6135D">
              <w:rPr>
                <w:color w:val="000000"/>
                <w:sz w:val="24"/>
                <w:szCs w:val="24"/>
              </w:rPr>
              <w:t>(подпись/расшифровка подписи)</w:t>
            </w:r>
          </w:p>
        </w:tc>
      </w:tr>
    </w:tbl>
    <w:p w:rsidR="00A92895" w:rsidRPr="00E6135D" w:rsidRDefault="00A92895" w:rsidP="00A92895">
      <w:pPr>
        <w:ind w:left="284"/>
        <w:rPr>
          <w:color w:val="000000"/>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170"/>
        <w:gridCol w:w="397"/>
        <w:gridCol w:w="255"/>
        <w:gridCol w:w="1985"/>
        <w:gridCol w:w="623"/>
        <w:gridCol w:w="652"/>
        <w:gridCol w:w="624"/>
      </w:tblGrid>
      <w:tr w:rsidR="00A92895" w:rsidRPr="00E6135D" w:rsidTr="000752EF">
        <w:tc>
          <w:tcPr>
            <w:tcW w:w="170" w:type="dxa"/>
            <w:tcBorders>
              <w:top w:val="nil"/>
              <w:left w:val="nil"/>
              <w:bottom w:val="nil"/>
              <w:right w:val="nil"/>
            </w:tcBorders>
            <w:vAlign w:val="bottom"/>
          </w:tcPr>
          <w:p w:rsidR="00A92895" w:rsidRPr="00E6135D" w:rsidRDefault="00A92895" w:rsidP="000752EF">
            <w:pPr>
              <w:ind w:left="284"/>
              <w:rPr>
                <w:color w:val="000000"/>
                <w:sz w:val="24"/>
                <w:szCs w:val="24"/>
              </w:rPr>
            </w:pPr>
            <w:r w:rsidRPr="00E6135D">
              <w:rPr>
                <w:color w:val="000000"/>
                <w:sz w:val="24"/>
                <w:szCs w:val="24"/>
              </w:rPr>
              <w:t>“</w:t>
            </w:r>
          </w:p>
        </w:tc>
        <w:tc>
          <w:tcPr>
            <w:tcW w:w="397" w:type="dxa"/>
            <w:tcBorders>
              <w:top w:val="nil"/>
              <w:left w:val="nil"/>
              <w:bottom w:val="single" w:sz="4" w:space="0" w:color="auto"/>
              <w:right w:val="nil"/>
            </w:tcBorders>
            <w:vAlign w:val="bottom"/>
          </w:tcPr>
          <w:p w:rsidR="00A92895" w:rsidRPr="00E6135D" w:rsidRDefault="00A92895" w:rsidP="000752EF">
            <w:pPr>
              <w:ind w:left="284"/>
              <w:rPr>
                <w:color w:val="000000" w:themeColor="text1"/>
                <w:sz w:val="24"/>
                <w:szCs w:val="24"/>
              </w:rPr>
            </w:pPr>
            <w:r w:rsidRPr="00E6135D">
              <w:rPr>
                <w:color w:val="000000" w:themeColor="text1"/>
                <w:sz w:val="24"/>
                <w:szCs w:val="24"/>
              </w:rPr>
              <w:t>__</w:t>
            </w:r>
          </w:p>
        </w:tc>
        <w:tc>
          <w:tcPr>
            <w:tcW w:w="255" w:type="dxa"/>
            <w:tcBorders>
              <w:top w:val="nil"/>
              <w:left w:val="nil"/>
              <w:bottom w:val="nil"/>
              <w:right w:val="nil"/>
            </w:tcBorders>
            <w:vAlign w:val="bottom"/>
          </w:tcPr>
          <w:p w:rsidR="00A92895" w:rsidRPr="00E6135D" w:rsidRDefault="00A92895" w:rsidP="000752EF">
            <w:pPr>
              <w:ind w:left="284"/>
              <w:rPr>
                <w:color w:val="000000" w:themeColor="text1"/>
                <w:sz w:val="24"/>
                <w:szCs w:val="24"/>
              </w:rPr>
            </w:pPr>
            <w:r w:rsidRPr="00E6135D">
              <w:rPr>
                <w:color w:val="000000" w:themeColor="text1"/>
                <w:sz w:val="24"/>
                <w:szCs w:val="24"/>
              </w:rPr>
              <w:t>”</w:t>
            </w:r>
          </w:p>
        </w:tc>
        <w:tc>
          <w:tcPr>
            <w:tcW w:w="1985" w:type="dxa"/>
            <w:tcBorders>
              <w:top w:val="nil"/>
              <w:left w:val="nil"/>
              <w:bottom w:val="single" w:sz="4" w:space="0" w:color="auto"/>
              <w:right w:val="nil"/>
            </w:tcBorders>
            <w:vAlign w:val="bottom"/>
          </w:tcPr>
          <w:p w:rsidR="00A92895" w:rsidRPr="00E6135D" w:rsidRDefault="00A92895" w:rsidP="000752EF">
            <w:pPr>
              <w:ind w:left="284"/>
              <w:jc w:val="center"/>
              <w:rPr>
                <w:color w:val="000000" w:themeColor="text1"/>
                <w:sz w:val="24"/>
                <w:szCs w:val="24"/>
              </w:rPr>
            </w:pPr>
            <w:r w:rsidRPr="00E6135D">
              <w:rPr>
                <w:color w:val="000000" w:themeColor="text1"/>
                <w:sz w:val="24"/>
                <w:szCs w:val="24"/>
              </w:rPr>
              <w:t>январь</w:t>
            </w:r>
          </w:p>
        </w:tc>
        <w:tc>
          <w:tcPr>
            <w:tcW w:w="623" w:type="dxa"/>
            <w:tcBorders>
              <w:top w:val="nil"/>
              <w:left w:val="nil"/>
              <w:bottom w:val="nil"/>
              <w:right w:val="nil"/>
            </w:tcBorders>
            <w:vAlign w:val="bottom"/>
          </w:tcPr>
          <w:p w:rsidR="00A92895" w:rsidRPr="00E6135D" w:rsidRDefault="00A92895" w:rsidP="000752EF">
            <w:pPr>
              <w:ind w:left="284"/>
              <w:rPr>
                <w:color w:val="000000" w:themeColor="text1"/>
                <w:sz w:val="24"/>
                <w:szCs w:val="24"/>
              </w:rPr>
            </w:pPr>
            <w:r w:rsidRPr="00E6135D">
              <w:rPr>
                <w:color w:val="000000" w:themeColor="text1"/>
                <w:sz w:val="24"/>
                <w:szCs w:val="24"/>
              </w:rPr>
              <w:t>20</w:t>
            </w:r>
          </w:p>
        </w:tc>
        <w:tc>
          <w:tcPr>
            <w:tcW w:w="652" w:type="dxa"/>
            <w:tcBorders>
              <w:top w:val="nil"/>
              <w:left w:val="nil"/>
              <w:bottom w:val="single" w:sz="4" w:space="0" w:color="auto"/>
              <w:right w:val="nil"/>
            </w:tcBorders>
            <w:vAlign w:val="bottom"/>
          </w:tcPr>
          <w:p w:rsidR="00A92895" w:rsidRPr="00E6135D" w:rsidRDefault="00A92895" w:rsidP="000752EF">
            <w:pPr>
              <w:rPr>
                <w:color w:val="000000" w:themeColor="text1"/>
                <w:sz w:val="24"/>
                <w:szCs w:val="24"/>
              </w:rPr>
            </w:pPr>
            <w:r w:rsidRPr="00E6135D">
              <w:rPr>
                <w:color w:val="000000" w:themeColor="text1"/>
                <w:sz w:val="24"/>
                <w:szCs w:val="24"/>
              </w:rPr>
              <w:t>20</w:t>
            </w:r>
          </w:p>
        </w:tc>
        <w:tc>
          <w:tcPr>
            <w:tcW w:w="624" w:type="dxa"/>
            <w:tcBorders>
              <w:top w:val="nil"/>
              <w:left w:val="nil"/>
              <w:bottom w:val="nil"/>
              <w:right w:val="nil"/>
            </w:tcBorders>
            <w:vAlign w:val="bottom"/>
          </w:tcPr>
          <w:p w:rsidR="00A92895" w:rsidRPr="00E6135D" w:rsidRDefault="00A92895" w:rsidP="000752EF">
            <w:pPr>
              <w:ind w:left="284"/>
              <w:rPr>
                <w:color w:val="000000" w:themeColor="text1"/>
                <w:sz w:val="24"/>
                <w:szCs w:val="24"/>
              </w:rPr>
            </w:pPr>
            <w:proofErr w:type="gramStart"/>
            <w:r w:rsidRPr="00E6135D">
              <w:rPr>
                <w:color w:val="000000" w:themeColor="text1"/>
                <w:sz w:val="24"/>
                <w:szCs w:val="24"/>
              </w:rPr>
              <w:t>г</w:t>
            </w:r>
            <w:proofErr w:type="gramEnd"/>
            <w:r w:rsidRPr="00E6135D">
              <w:rPr>
                <w:color w:val="000000" w:themeColor="text1"/>
                <w:sz w:val="24"/>
                <w:szCs w:val="24"/>
              </w:rPr>
              <w:t>.</w:t>
            </w:r>
          </w:p>
        </w:tc>
      </w:tr>
    </w:tbl>
    <w:p w:rsidR="00A92895" w:rsidRPr="00E6135D" w:rsidRDefault="00A92895" w:rsidP="00A92895">
      <w:pPr>
        <w:ind w:left="284"/>
        <w:rPr>
          <w:color w:val="000000"/>
          <w:sz w:val="24"/>
          <w:szCs w:val="24"/>
        </w:rPr>
      </w:pPr>
    </w:p>
    <w:p w:rsidR="00A92895" w:rsidRPr="006E1CA4" w:rsidRDefault="00A92895" w:rsidP="00A92895">
      <w:pPr>
        <w:ind w:left="709"/>
        <w:rPr>
          <w:color w:val="000000"/>
        </w:rPr>
      </w:pPr>
      <w:r w:rsidRPr="006E1CA4">
        <w:rPr>
          <w:color w:val="000000"/>
        </w:rPr>
        <w:t>Должность/Ф.И.О. исполнителя/контактный телефон:</w:t>
      </w:r>
    </w:p>
    <w:p w:rsidR="00A92895" w:rsidRDefault="00A92895" w:rsidP="00E6135D">
      <w:pPr>
        <w:ind w:left="709"/>
        <w:rPr>
          <w:color w:val="000000"/>
        </w:rPr>
      </w:pPr>
      <w:r w:rsidRPr="006E1CA4">
        <w:rPr>
          <w:color w:val="000000"/>
        </w:rPr>
        <w:t>Начальник  отдела/  Краснощекова Елена Михайловна  /тел. 8(383)43- 2-46-92</w:t>
      </w:r>
    </w:p>
    <w:p w:rsidR="00E83530" w:rsidRDefault="00E83530" w:rsidP="00E6135D">
      <w:pPr>
        <w:ind w:left="709"/>
        <w:rPr>
          <w:color w:val="000000"/>
        </w:rPr>
      </w:pPr>
    </w:p>
    <w:p w:rsidR="00E83530" w:rsidRPr="006E1CA4" w:rsidRDefault="00E83530" w:rsidP="00E6135D">
      <w:pPr>
        <w:ind w:left="709"/>
        <w:rPr>
          <w:color w:val="000000"/>
        </w:rPr>
      </w:pPr>
      <w:bookmarkStart w:id="12" w:name="_GoBack"/>
      <w:bookmarkEnd w:id="12"/>
    </w:p>
    <w:tbl>
      <w:tblPr>
        <w:tblpPr w:leftFromText="180" w:rightFromText="180" w:vertAnchor="page" w:horzAnchor="page" w:tblpX="1048" w:tblpY="466"/>
        <w:tblW w:w="10443" w:type="dxa"/>
        <w:tblLook w:val="00A0" w:firstRow="1" w:lastRow="0" w:firstColumn="1" w:lastColumn="0" w:noHBand="0" w:noVBand="0"/>
      </w:tblPr>
      <w:tblGrid>
        <w:gridCol w:w="5548"/>
        <w:gridCol w:w="4895"/>
      </w:tblGrid>
      <w:tr w:rsidR="00A92895" w:rsidRPr="00E6135D" w:rsidTr="000752EF">
        <w:trPr>
          <w:trHeight w:val="251"/>
        </w:trPr>
        <w:tc>
          <w:tcPr>
            <w:tcW w:w="5548" w:type="dxa"/>
          </w:tcPr>
          <w:p w:rsidR="00A92895" w:rsidRPr="00E6135D" w:rsidRDefault="00A92895" w:rsidP="000752EF">
            <w:pPr>
              <w:rPr>
                <w:sz w:val="24"/>
                <w:szCs w:val="24"/>
              </w:rPr>
            </w:pPr>
          </w:p>
        </w:tc>
        <w:tc>
          <w:tcPr>
            <w:tcW w:w="4895" w:type="dxa"/>
          </w:tcPr>
          <w:p w:rsidR="00A92895" w:rsidRPr="00E6135D" w:rsidRDefault="00A92895" w:rsidP="000752EF">
            <w:pPr>
              <w:rPr>
                <w:sz w:val="24"/>
                <w:szCs w:val="24"/>
              </w:rPr>
            </w:pPr>
          </w:p>
        </w:tc>
      </w:tr>
    </w:tbl>
    <w:p w:rsidR="00A92895" w:rsidRPr="00E6135D" w:rsidRDefault="00A92895" w:rsidP="00A92895">
      <w:pPr>
        <w:jc w:val="center"/>
        <w:rPr>
          <w:b/>
          <w:spacing w:val="-14"/>
          <w:sz w:val="24"/>
          <w:szCs w:val="24"/>
        </w:rPr>
      </w:pPr>
      <w:r w:rsidRPr="00E6135D">
        <w:rPr>
          <w:b/>
          <w:spacing w:val="-14"/>
          <w:sz w:val="24"/>
          <w:szCs w:val="24"/>
        </w:rPr>
        <w:lastRenderedPageBreak/>
        <w:t>ПРОТОКОЛ</w:t>
      </w:r>
    </w:p>
    <w:p w:rsidR="00A92895" w:rsidRPr="00E6135D" w:rsidRDefault="00A92895" w:rsidP="00A92895">
      <w:pPr>
        <w:jc w:val="center"/>
        <w:rPr>
          <w:b/>
          <w:spacing w:val="-14"/>
          <w:sz w:val="24"/>
          <w:szCs w:val="24"/>
        </w:rPr>
      </w:pPr>
      <w:r w:rsidRPr="00E6135D">
        <w:rPr>
          <w:b/>
          <w:spacing w:val="-14"/>
          <w:sz w:val="24"/>
          <w:szCs w:val="24"/>
        </w:rPr>
        <w:t xml:space="preserve"> НАЧАЛЬНОЙ    (МАКСИМАЛЬНОЙ) ЦЕНЫ    МУНИЦИПАЛЬНОГО    КОНТРАКТА</w:t>
      </w:r>
    </w:p>
    <w:p w:rsidR="00A92895" w:rsidRPr="00E6135D" w:rsidRDefault="00A92895" w:rsidP="00A92895">
      <w:pPr>
        <w:jc w:val="center"/>
        <w:rPr>
          <w:b/>
          <w:spacing w:val="-14"/>
          <w:sz w:val="24"/>
          <w:szCs w:val="24"/>
        </w:rPr>
      </w:pPr>
    </w:p>
    <w:p w:rsidR="00A92895" w:rsidRPr="00E6135D" w:rsidRDefault="00A92895" w:rsidP="00A92895">
      <w:pPr>
        <w:jc w:val="center"/>
        <w:rPr>
          <w:spacing w:val="-14"/>
          <w:sz w:val="24"/>
          <w:szCs w:val="24"/>
        </w:rPr>
      </w:pPr>
    </w:p>
    <w:p w:rsidR="00A92895" w:rsidRPr="00E6135D" w:rsidRDefault="00A92895" w:rsidP="00A92895">
      <w:pPr>
        <w:ind w:right="-142"/>
        <w:jc w:val="center"/>
        <w:rPr>
          <w:bCs/>
          <w:color w:val="000000"/>
          <w:sz w:val="24"/>
          <w:szCs w:val="24"/>
        </w:rPr>
      </w:pPr>
      <w:r w:rsidRPr="00E6135D">
        <w:rPr>
          <w:spacing w:val="-14"/>
          <w:sz w:val="24"/>
          <w:szCs w:val="24"/>
        </w:rPr>
        <w:t xml:space="preserve"> </w:t>
      </w:r>
      <w:r w:rsidRPr="00E6135D">
        <w:rPr>
          <w:color w:val="000000"/>
          <w:sz w:val="24"/>
          <w:szCs w:val="24"/>
        </w:rPr>
        <w:t xml:space="preserve">на выполнение работ по </w:t>
      </w:r>
      <w:r w:rsidRPr="00E6135D">
        <w:rPr>
          <w:bCs/>
          <w:color w:val="000000"/>
          <w:sz w:val="24"/>
          <w:szCs w:val="24"/>
        </w:rPr>
        <w:t xml:space="preserve">объекту: </w:t>
      </w:r>
    </w:p>
    <w:p w:rsidR="00A92895" w:rsidRPr="00E6135D" w:rsidRDefault="00A92895" w:rsidP="00A92895">
      <w:pPr>
        <w:jc w:val="center"/>
        <w:rPr>
          <w:b/>
          <w:sz w:val="24"/>
          <w:szCs w:val="24"/>
        </w:rPr>
      </w:pPr>
      <w:r w:rsidRPr="00E6135D">
        <w:rPr>
          <w:b/>
          <w:sz w:val="24"/>
          <w:szCs w:val="24"/>
        </w:rPr>
        <w:t xml:space="preserve"> «Ремонт парка в микрорайоне "Южный" г. </w:t>
      </w:r>
      <w:proofErr w:type="spellStart"/>
      <w:r w:rsidRPr="00E6135D">
        <w:rPr>
          <w:b/>
          <w:sz w:val="24"/>
          <w:szCs w:val="24"/>
        </w:rPr>
        <w:t>Искитима</w:t>
      </w:r>
      <w:proofErr w:type="spellEnd"/>
      <w:r w:rsidRPr="00E6135D">
        <w:rPr>
          <w:b/>
          <w:sz w:val="24"/>
          <w:szCs w:val="24"/>
        </w:rPr>
        <w:t xml:space="preserve"> Новосибирской области» (Благоустройство - устройство покрытий детских площадок).</w:t>
      </w:r>
    </w:p>
    <w:p w:rsidR="00A92895" w:rsidRPr="00E6135D" w:rsidRDefault="00A92895" w:rsidP="00A92895">
      <w:pPr>
        <w:jc w:val="center"/>
        <w:rPr>
          <w:sz w:val="24"/>
          <w:szCs w:val="24"/>
          <w:vertAlign w:val="superscript"/>
        </w:rPr>
      </w:pPr>
      <w:r w:rsidRPr="00E6135D">
        <w:rPr>
          <w:sz w:val="24"/>
          <w:szCs w:val="24"/>
          <w:vertAlign w:val="superscript"/>
        </w:rPr>
        <w:t>Наименование объекта закупки</w:t>
      </w:r>
    </w:p>
    <w:p w:rsidR="00A92895" w:rsidRPr="00E6135D" w:rsidRDefault="00A92895" w:rsidP="00A92895">
      <w:pPr>
        <w:rPr>
          <w:sz w:val="24"/>
          <w:szCs w:val="24"/>
        </w:rPr>
      </w:pPr>
    </w:p>
    <w:p w:rsidR="00A92895" w:rsidRPr="00E6135D" w:rsidRDefault="00A92895" w:rsidP="00E6135D">
      <w:pPr>
        <w:rPr>
          <w:spacing w:val="-14"/>
          <w:sz w:val="24"/>
          <w:szCs w:val="24"/>
        </w:rPr>
      </w:pPr>
      <w:r w:rsidRPr="00E6135D">
        <w:rPr>
          <w:spacing w:val="-14"/>
          <w:sz w:val="24"/>
          <w:szCs w:val="24"/>
        </w:rPr>
        <w:t xml:space="preserve">            Основание: </w:t>
      </w:r>
    </w:p>
    <w:p w:rsidR="00A92895" w:rsidRPr="00E6135D" w:rsidRDefault="00A92895" w:rsidP="00653CB9">
      <w:pPr>
        <w:numPr>
          <w:ilvl w:val="0"/>
          <w:numId w:val="42"/>
        </w:numPr>
        <w:spacing w:after="60"/>
        <w:ind w:left="0" w:firstLine="0"/>
        <w:jc w:val="both"/>
        <w:rPr>
          <w:color w:val="FF0000"/>
          <w:sz w:val="24"/>
          <w:szCs w:val="24"/>
        </w:rPr>
      </w:pPr>
      <w:r w:rsidRPr="00E6135D">
        <w:rPr>
          <w:color w:val="000000" w:themeColor="text1"/>
          <w:sz w:val="24"/>
          <w:szCs w:val="24"/>
        </w:rPr>
        <w:t>Государственная программа Новосибирской</w:t>
      </w:r>
      <w:r w:rsidRPr="00E6135D">
        <w:rPr>
          <w:sz w:val="24"/>
          <w:szCs w:val="24"/>
        </w:rPr>
        <w:t xml:space="preserve"> области "Жилищно-коммунальное хозяйство Новосибирской области в 2015</w:t>
      </w:r>
      <w:r w:rsidRPr="00E6135D">
        <w:rPr>
          <w:color w:val="000000" w:themeColor="text1"/>
          <w:sz w:val="24"/>
          <w:szCs w:val="24"/>
        </w:rPr>
        <w:t xml:space="preserve"> - 2022 годах" (благоустройство общественных пространств населенных пунктов Новосибирской области).</w:t>
      </w:r>
    </w:p>
    <w:p w:rsidR="00A92895" w:rsidRPr="00E6135D" w:rsidRDefault="00A92895" w:rsidP="00653CB9">
      <w:pPr>
        <w:numPr>
          <w:ilvl w:val="0"/>
          <w:numId w:val="42"/>
        </w:numPr>
        <w:spacing w:after="60"/>
        <w:ind w:left="0" w:firstLine="0"/>
        <w:jc w:val="both"/>
        <w:rPr>
          <w:spacing w:val="-14"/>
          <w:sz w:val="24"/>
          <w:szCs w:val="24"/>
        </w:rPr>
      </w:pPr>
      <w:r w:rsidRPr="00E6135D">
        <w:rPr>
          <w:sz w:val="24"/>
          <w:szCs w:val="24"/>
        </w:rPr>
        <w:t xml:space="preserve">Распоряжение № 148-р от 18.03.2019 года администрации  города  </w:t>
      </w:r>
      <w:proofErr w:type="spellStart"/>
      <w:r w:rsidRPr="00E6135D">
        <w:rPr>
          <w:sz w:val="24"/>
          <w:szCs w:val="24"/>
        </w:rPr>
        <w:t>Искитима</w:t>
      </w:r>
      <w:proofErr w:type="spellEnd"/>
      <w:r w:rsidRPr="00E6135D">
        <w:rPr>
          <w:sz w:val="24"/>
          <w:szCs w:val="24"/>
        </w:rPr>
        <w:t xml:space="preserve">  Новосибирской  области: «О назначении Технических заказчиков по объекту: «Ремонт парка в микрорайоне "Южный" г. </w:t>
      </w:r>
      <w:proofErr w:type="spellStart"/>
      <w:r w:rsidRPr="00E6135D">
        <w:rPr>
          <w:sz w:val="24"/>
          <w:szCs w:val="24"/>
        </w:rPr>
        <w:t>Искитима</w:t>
      </w:r>
      <w:proofErr w:type="spellEnd"/>
      <w:r w:rsidRPr="00E6135D">
        <w:rPr>
          <w:sz w:val="24"/>
          <w:szCs w:val="24"/>
        </w:rPr>
        <w:t xml:space="preserve"> Новосибирской области»,  расположенного по адресу: Новосибирская область, г. </w:t>
      </w:r>
      <w:proofErr w:type="spellStart"/>
      <w:r w:rsidRPr="00E6135D">
        <w:rPr>
          <w:sz w:val="24"/>
          <w:szCs w:val="24"/>
        </w:rPr>
        <w:t>Искитим</w:t>
      </w:r>
      <w:proofErr w:type="spellEnd"/>
      <w:r w:rsidRPr="00E6135D">
        <w:rPr>
          <w:sz w:val="24"/>
          <w:szCs w:val="24"/>
        </w:rPr>
        <w:t>, микрорайон Южный.</w:t>
      </w:r>
    </w:p>
    <w:p w:rsidR="00A92895" w:rsidRPr="00E6135D" w:rsidRDefault="00A92895" w:rsidP="00653CB9">
      <w:pPr>
        <w:numPr>
          <w:ilvl w:val="0"/>
          <w:numId w:val="42"/>
        </w:numPr>
        <w:spacing w:after="60"/>
        <w:ind w:left="0" w:firstLine="0"/>
        <w:jc w:val="both"/>
        <w:rPr>
          <w:spacing w:val="-14"/>
          <w:sz w:val="24"/>
          <w:szCs w:val="24"/>
        </w:rPr>
      </w:pPr>
      <w:r w:rsidRPr="00E6135D">
        <w:rPr>
          <w:sz w:val="24"/>
          <w:szCs w:val="24"/>
        </w:rPr>
        <w:t xml:space="preserve">Распоряжение № 688-р от 08.10.2018 г. администрации  города  </w:t>
      </w:r>
      <w:proofErr w:type="spellStart"/>
      <w:r w:rsidRPr="00E6135D">
        <w:rPr>
          <w:sz w:val="24"/>
          <w:szCs w:val="24"/>
        </w:rPr>
        <w:t>Искитима</w:t>
      </w:r>
      <w:proofErr w:type="spellEnd"/>
      <w:r w:rsidRPr="00E6135D">
        <w:rPr>
          <w:sz w:val="24"/>
          <w:szCs w:val="24"/>
        </w:rPr>
        <w:t xml:space="preserve">  Новосибирской  области: «Об утверждении проектно-сметной документации на ремонт объекта: «Ремонт парка в микрорайоне "Южный" г. </w:t>
      </w:r>
      <w:proofErr w:type="spellStart"/>
      <w:r w:rsidRPr="00E6135D">
        <w:rPr>
          <w:sz w:val="24"/>
          <w:szCs w:val="24"/>
        </w:rPr>
        <w:t>Искитима</w:t>
      </w:r>
      <w:proofErr w:type="spellEnd"/>
      <w:r w:rsidRPr="00E6135D">
        <w:rPr>
          <w:sz w:val="24"/>
          <w:szCs w:val="24"/>
        </w:rPr>
        <w:t xml:space="preserve"> Новосибирской области».</w:t>
      </w:r>
    </w:p>
    <w:p w:rsidR="00A92895" w:rsidRPr="00E6135D" w:rsidRDefault="00A92895" w:rsidP="00653CB9">
      <w:pPr>
        <w:numPr>
          <w:ilvl w:val="0"/>
          <w:numId w:val="42"/>
        </w:numPr>
        <w:spacing w:after="60"/>
        <w:ind w:left="0" w:firstLine="0"/>
        <w:jc w:val="both"/>
        <w:rPr>
          <w:sz w:val="24"/>
          <w:szCs w:val="24"/>
        </w:rPr>
      </w:pPr>
      <w:r w:rsidRPr="00E6135D">
        <w:rPr>
          <w:sz w:val="24"/>
          <w:szCs w:val="24"/>
        </w:rPr>
        <w:t>Положительное заключение экспертизы проектной документации и результатов инженерных изысканий ГБУ  НСО «ГВЭ НСО»   от  19.09.2019 г. № 54-1-1-3-025067-2019.</w:t>
      </w:r>
    </w:p>
    <w:p w:rsidR="00A92895" w:rsidRPr="00E6135D" w:rsidRDefault="00A92895" w:rsidP="00653CB9">
      <w:pPr>
        <w:numPr>
          <w:ilvl w:val="0"/>
          <w:numId w:val="42"/>
        </w:numPr>
        <w:spacing w:after="60"/>
        <w:ind w:left="0" w:firstLine="0"/>
        <w:jc w:val="both"/>
        <w:rPr>
          <w:sz w:val="24"/>
          <w:szCs w:val="24"/>
        </w:rPr>
      </w:pPr>
      <w:r w:rsidRPr="00E6135D">
        <w:rPr>
          <w:sz w:val="24"/>
          <w:szCs w:val="24"/>
        </w:rPr>
        <w:t>Положительное заключение по государственной экспертизы (Проверка достоверности определения сметной стоимости объекта капитального строительства) ГБУ  НСО «ГВЭ НСО»   от  20.09.2019 г. № 54-1-0781-19</w:t>
      </w:r>
    </w:p>
    <w:p w:rsidR="00A92895" w:rsidRPr="00E6135D" w:rsidRDefault="00A92895" w:rsidP="00A92895">
      <w:pPr>
        <w:rPr>
          <w:spacing w:val="-14"/>
          <w:sz w:val="24"/>
          <w:szCs w:val="24"/>
        </w:rPr>
      </w:pPr>
    </w:p>
    <w:tbl>
      <w:tblPr>
        <w:tblW w:w="98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268"/>
        <w:gridCol w:w="2410"/>
        <w:gridCol w:w="2551"/>
      </w:tblGrid>
      <w:tr w:rsidR="00A92895" w:rsidRPr="00E6135D" w:rsidTr="00E6135D">
        <w:tc>
          <w:tcPr>
            <w:tcW w:w="2660" w:type="dxa"/>
            <w:vAlign w:val="center"/>
          </w:tcPr>
          <w:p w:rsidR="00A92895" w:rsidRPr="00E6135D" w:rsidRDefault="00A92895" w:rsidP="000752EF">
            <w:pPr>
              <w:jc w:val="center"/>
              <w:rPr>
                <w:spacing w:val="-14"/>
                <w:sz w:val="24"/>
                <w:szCs w:val="24"/>
              </w:rPr>
            </w:pPr>
            <w:r w:rsidRPr="00E6135D">
              <w:rPr>
                <w:spacing w:val="-14"/>
                <w:sz w:val="24"/>
                <w:szCs w:val="24"/>
              </w:rPr>
              <w:t>Наименование работ и затрат</w:t>
            </w:r>
          </w:p>
        </w:tc>
        <w:tc>
          <w:tcPr>
            <w:tcW w:w="2268" w:type="dxa"/>
            <w:vAlign w:val="center"/>
          </w:tcPr>
          <w:p w:rsidR="00A92895" w:rsidRPr="00E6135D" w:rsidRDefault="00A92895" w:rsidP="000752EF">
            <w:pPr>
              <w:jc w:val="center"/>
              <w:rPr>
                <w:color w:val="000000"/>
                <w:spacing w:val="-14"/>
                <w:sz w:val="24"/>
                <w:szCs w:val="24"/>
              </w:rPr>
            </w:pPr>
            <w:r w:rsidRPr="00E6135D">
              <w:rPr>
                <w:color w:val="000000"/>
                <w:spacing w:val="-14"/>
                <w:sz w:val="24"/>
                <w:szCs w:val="24"/>
              </w:rPr>
              <w:t>Сметная стоимость выполнения работ по Объекту в ценах  на момент составления сметной документации, в ценах на 15.12.2018 г.</w:t>
            </w:r>
            <w:proofErr w:type="gramStart"/>
            <w:r w:rsidRPr="00E6135D">
              <w:rPr>
                <w:color w:val="000000"/>
                <w:spacing w:val="-14"/>
                <w:sz w:val="24"/>
                <w:szCs w:val="24"/>
              </w:rPr>
              <w:t xml:space="preserve"> ,</w:t>
            </w:r>
            <w:proofErr w:type="gramEnd"/>
            <w:r w:rsidRPr="00E6135D">
              <w:rPr>
                <w:color w:val="000000"/>
                <w:spacing w:val="-14"/>
                <w:sz w:val="24"/>
                <w:szCs w:val="24"/>
              </w:rPr>
              <w:t xml:space="preserve"> </w:t>
            </w:r>
            <w:r w:rsidRPr="00E6135D">
              <w:rPr>
                <w:sz w:val="24"/>
                <w:szCs w:val="24"/>
              </w:rPr>
              <w:t xml:space="preserve">прошедшая государственную экспертизу </w:t>
            </w:r>
            <w:r w:rsidRPr="00E6135D">
              <w:rPr>
                <w:color w:val="000000"/>
                <w:spacing w:val="-14"/>
                <w:sz w:val="24"/>
                <w:szCs w:val="24"/>
              </w:rPr>
              <w:t xml:space="preserve">В  тыс. руб. , с  НДС </w:t>
            </w:r>
          </w:p>
        </w:tc>
        <w:tc>
          <w:tcPr>
            <w:tcW w:w="2410" w:type="dxa"/>
            <w:vAlign w:val="center"/>
          </w:tcPr>
          <w:p w:rsidR="00A92895" w:rsidRPr="00E6135D" w:rsidRDefault="00A92895" w:rsidP="000752EF">
            <w:pPr>
              <w:jc w:val="center"/>
              <w:rPr>
                <w:spacing w:val="-14"/>
                <w:sz w:val="24"/>
                <w:szCs w:val="24"/>
              </w:rPr>
            </w:pPr>
            <w:r w:rsidRPr="00E6135D">
              <w:rPr>
                <w:spacing w:val="-14"/>
                <w:sz w:val="24"/>
                <w:szCs w:val="24"/>
              </w:rPr>
              <w:t>Сметная   стоимость</w:t>
            </w:r>
          </w:p>
          <w:p w:rsidR="00A92895" w:rsidRPr="00E6135D" w:rsidRDefault="00A92895" w:rsidP="000752EF">
            <w:pPr>
              <w:jc w:val="center"/>
              <w:rPr>
                <w:spacing w:val="-14"/>
                <w:sz w:val="24"/>
                <w:szCs w:val="24"/>
              </w:rPr>
            </w:pPr>
            <w:r w:rsidRPr="00E6135D">
              <w:rPr>
                <w:spacing w:val="-14"/>
                <w:sz w:val="24"/>
                <w:szCs w:val="24"/>
              </w:rPr>
              <w:t xml:space="preserve">выполнения работ по Объекту  в текущих   ценах,  </w:t>
            </w:r>
            <w:proofErr w:type="gramStart"/>
            <w:r w:rsidRPr="00E6135D">
              <w:rPr>
                <w:spacing w:val="-14"/>
                <w:sz w:val="24"/>
                <w:szCs w:val="24"/>
              </w:rPr>
              <w:t>пересчитанная</w:t>
            </w:r>
            <w:proofErr w:type="gramEnd"/>
            <w:r w:rsidRPr="00E6135D">
              <w:rPr>
                <w:spacing w:val="-14"/>
                <w:sz w:val="24"/>
                <w:szCs w:val="24"/>
              </w:rPr>
              <w:t xml:space="preserve"> на момент формирования</w:t>
            </w:r>
          </w:p>
          <w:p w:rsidR="00A92895" w:rsidRPr="00E6135D" w:rsidRDefault="00A92895" w:rsidP="000752EF">
            <w:pPr>
              <w:jc w:val="center"/>
              <w:rPr>
                <w:spacing w:val="-14"/>
                <w:sz w:val="24"/>
                <w:szCs w:val="24"/>
              </w:rPr>
            </w:pPr>
            <w:r w:rsidRPr="00E6135D">
              <w:rPr>
                <w:spacing w:val="-14"/>
                <w:sz w:val="24"/>
                <w:szCs w:val="24"/>
              </w:rPr>
              <w:t xml:space="preserve">цены Контракта на  </w:t>
            </w:r>
            <w:r w:rsidRPr="00E6135D">
              <w:rPr>
                <w:color w:val="000000"/>
                <w:spacing w:val="-14"/>
                <w:sz w:val="24"/>
                <w:szCs w:val="24"/>
              </w:rPr>
              <w:t>2020 г</w:t>
            </w:r>
          </w:p>
          <w:p w:rsidR="00A92895" w:rsidRPr="00E6135D" w:rsidRDefault="00A92895" w:rsidP="000752EF">
            <w:pPr>
              <w:jc w:val="center"/>
              <w:rPr>
                <w:spacing w:val="-14"/>
                <w:sz w:val="24"/>
                <w:szCs w:val="24"/>
              </w:rPr>
            </w:pPr>
            <w:r w:rsidRPr="00E6135D">
              <w:rPr>
                <w:spacing w:val="-14"/>
                <w:sz w:val="24"/>
                <w:szCs w:val="24"/>
              </w:rPr>
              <w:t>В  тыс. руб.</w:t>
            </w:r>
            <w:proofErr w:type="gramStart"/>
            <w:r w:rsidRPr="00E6135D">
              <w:rPr>
                <w:spacing w:val="-14"/>
                <w:sz w:val="24"/>
                <w:szCs w:val="24"/>
              </w:rPr>
              <w:t xml:space="preserve"> ,</w:t>
            </w:r>
            <w:proofErr w:type="gramEnd"/>
            <w:r w:rsidRPr="00E6135D">
              <w:rPr>
                <w:spacing w:val="-14"/>
                <w:sz w:val="24"/>
                <w:szCs w:val="24"/>
              </w:rPr>
              <w:t xml:space="preserve"> </w:t>
            </w:r>
            <w:r w:rsidRPr="00E6135D">
              <w:rPr>
                <w:color w:val="000000"/>
                <w:spacing w:val="-14"/>
                <w:sz w:val="24"/>
                <w:szCs w:val="24"/>
              </w:rPr>
              <w:t>с  НДС</w:t>
            </w:r>
          </w:p>
        </w:tc>
        <w:tc>
          <w:tcPr>
            <w:tcW w:w="2551" w:type="dxa"/>
            <w:vAlign w:val="center"/>
          </w:tcPr>
          <w:p w:rsidR="00A92895" w:rsidRPr="00E6135D" w:rsidRDefault="00A92895" w:rsidP="000752EF">
            <w:pPr>
              <w:jc w:val="center"/>
              <w:rPr>
                <w:spacing w:val="-14"/>
                <w:sz w:val="24"/>
                <w:szCs w:val="24"/>
              </w:rPr>
            </w:pPr>
            <w:r w:rsidRPr="00E6135D">
              <w:rPr>
                <w:spacing w:val="-14"/>
                <w:sz w:val="24"/>
                <w:szCs w:val="24"/>
              </w:rPr>
              <w:t xml:space="preserve">Цена контракта  на период выполнения работ по Объекту  </w:t>
            </w:r>
            <w:r w:rsidRPr="00E6135D">
              <w:rPr>
                <w:color w:val="000000"/>
                <w:spacing w:val="-14"/>
                <w:sz w:val="24"/>
                <w:szCs w:val="24"/>
              </w:rPr>
              <w:t xml:space="preserve">на 2020 </w:t>
            </w:r>
            <w:r w:rsidRPr="00E6135D">
              <w:rPr>
                <w:spacing w:val="-14"/>
                <w:sz w:val="24"/>
                <w:szCs w:val="24"/>
              </w:rPr>
              <w:t xml:space="preserve"> г.</w:t>
            </w:r>
          </w:p>
          <w:p w:rsidR="00A92895" w:rsidRPr="00E6135D" w:rsidRDefault="00A92895" w:rsidP="000752EF">
            <w:pPr>
              <w:jc w:val="center"/>
              <w:rPr>
                <w:spacing w:val="-14"/>
                <w:sz w:val="24"/>
                <w:szCs w:val="24"/>
              </w:rPr>
            </w:pPr>
            <w:r w:rsidRPr="00E6135D">
              <w:rPr>
                <w:spacing w:val="-14"/>
                <w:sz w:val="24"/>
                <w:szCs w:val="24"/>
              </w:rPr>
              <w:t xml:space="preserve">В  тыс. руб., </w:t>
            </w:r>
            <w:r w:rsidRPr="00E6135D">
              <w:rPr>
                <w:color w:val="000000"/>
                <w:spacing w:val="-14"/>
                <w:sz w:val="24"/>
                <w:szCs w:val="24"/>
              </w:rPr>
              <w:t>с  НДС</w:t>
            </w:r>
          </w:p>
        </w:tc>
      </w:tr>
      <w:tr w:rsidR="00A92895" w:rsidRPr="00E6135D" w:rsidTr="00E6135D">
        <w:tc>
          <w:tcPr>
            <w:tcW w:w="2660" w:type="dxa"/>
          </w:tcPr>
          <w:p w:rsidR="00A92895" w:rsidRPr="00E6135D" w:rsidRDefault="00A92895" w:rsidP="000752EF">
            <w:pPr>
              <w:jc w:val="center"/>
              <w:rPr>
                <w:spacing w:val="-14"/>
                <w:sz w:val="24"/>
                <w:szCs w:val="24"/>
              </w:rPr>
            </w:pPr>
            <w:r w:rsidRPr="00E6135D">
              <w:rPr>
                <w:spacing w:val="-14"/>
                <w:sz w:val="24"/>
                <w:szCs w:val="24"/>
              </w:rPr>
              <w:t>1</w:t>
            </w:r>
          </w:p>
        </w:tc>
        <w:tc>
          <w:tcPr>
            <w:tcW w:w="2268" w:type="dxa"/>
          </w:tcPr>
          <w:p w:rsidR="00A92895" w:rsidRPr="00E6135D" w:rsidRDefault="00A92895" w:rsidP="000752EF">
            <w:pPr>
              <w:jc w:val="center"/>
              <w:rPr>
                <w:spacing w:val="-14"/>
                <w:sz w:val="24"/>
                <w:szCs w:val="24"/>
              </w:rPr>
            </w:pPr>
            <w:r w:rsidRPr="00E6135D">
              <w:rPr>
                <w:spacing w:val="-14"/>
                <w:sz w:val="24"/>
                <w:szCs w:val="24"/>
              </w:rPr>
              <w:t>2</w:t>
            </w:r>
          </w:p>
        </w:tc>
        <w:tc>
          <w:tcPr>
            <w:tcW w:w="2410" w:type="dxa"/>
          </w:tcPr>
          <w:p w:rsidR="00A92895" w:rsidRPr="00E6135D" w:rsidRDefault="00A92895" w:rsidP="000752EF">
            <w:pPr>
              <w:jc w:val="center"/>
              <w:rPr>
                <w:spacing w:val="-14"/>
                <w:sz w:val="24"/>
                <w:szCs w:val="24"/>
              </w:rPr>
            </w:pPr>
            <w:r w:rsidRPr="00E6135D">
              <w:rPr>
                <w:spacing w:val="-14"/>
                <w:sz w:val="24"/>
                <w:szCs w:val="24"/>
              </w:rPr>
              <w:t>3</w:t>
            </w:r>
          </w:p>
        </w:tc>
        <w:tc>
          <w:tcPr>
            <w:tcW w:w="2551" w:type="dxa"/>
          </w:tcPr>
          <w:p w:rsidR="00A92895" w:rsidRPr="00E6135D" w:rsidRDefault="00A92895" w:rsidP="000752EF">
            <w:pPr>
              <w:jc w:val="center"/>
              <w:rPr>
                <w:spacing w:val="-14"/>
                <w:sz w:val="24"/>
                <w:szCs w:val="24"/>
              </w:rPr>
            </w:pPr>
            <w:r w:rsidRPr="00E6135D">
              <w:rPr>
                <w:spacing w:val="-14"/>
                <w:sz w:val="24"/>
                <w:szCs w:val="24"/>
              </w:rPr>
              <w:t>4</w:t>
            </w:r>
          </w:p>
        </w:tc>
      </w:tr>
      <w:tr w:rsidR="00A92895" w:rsidRPr="00E6135D" w:rsidTr="00E6135D">
        <w:trPr>
          <w:trHeight w:val="2416"/>
        </w:trPr>
        <w:tc>
          <w:tcPr>
            <w:tcW w:w="2660" w:type="dxa"/>
          </w:tcPr>
          <w:p w:rsidR="00A92895" w:rsidRPr="00E6135D" w:rsidRDefault="00A92895" w:rsidP="000752EF">
            <w:pPr>
              <w:ind w:right="-142"/>
              <w:jc w:val="center"/>
              <w:rPr>
                <w:bCs/>
                <w:sz w:val="24"/>
                <w:szCs w:val="24"/>
              </w:rPr>
            </w:pPr>
          </w:p>
          <w:p w:rsidR="00A92895" w:rsidRPr="00E6135D" w:rsidRDefault="00A92895" w:rsidP="000752EF">
            <w:pPr>
              <w:ind w:right="-142"/>
              <w:jc w:val="center"/>
              <w:rPr>
                <w:bCs/>
                <w:sz w:val="24"/>
                <w:szCs w:val="24"/>
              </w:rPr>
            </w:pPr>
            <w:r w:rsidRPr="00E6135D">
              <w:rPr>
                <w:bCs/>
                <w:sz w:val="24"/>
                <w:szCs w:val="24"/>
              </w:rPr>
              <w:t>Выполнение работ по объекту:</w:t>
            </w:r>
          </w:p>
          <w:p w:rsidR="00A92895" w:rsidRPr="00E6135D" w:rsidRDefault="00A92895" w:rsidP="000752EF">
            <w:pPr>
              <w:jc w:val="center"/>
              <w:rPr>
                <w:b/>
                <w:sz w:val="24"/>
                <w:szCs w:val="24"/>
              </w:rPr>
            </w:pPr>
            <w:r w:rsidRPr="00E6135D">
              <w:rPr>
                <w:b/>
                <w:sz w:val="24"/>
                <w:szCs w:val="24"/>
              </w:rPr>
              <w:t xml:space="preserve">«Ремонт парка в микрорайоне "Южный" г. </w:t>
            </w:r>
            <w:proofErr w:type="spellStart"/>
            <w:r w:rsidRPr="00E6135D">
              <w:rPr>
                <w:b/>
                <w:sz w:val="24"/>
                <w:szCs w:val="24"/>
              </w:rPr>
              <w:t>Искитима</w:t>
            </w:r>
            <w:proofErr w:type="spellEnd"/>
            <w:r w:rsidRPr="00E6135D">
              <w:rPr>
                <w:b/>
                <w:sz w:val="24"/>
                <w:szCs w:val="24"/>
              </w:rPr>
              <w:t xml:space="preserve"> Новосибирской области» (Благоустройство - устройство покрытий детских площадок).</w:t>
            </w:r>
          </w:p>
          <w:p w:rsidR="00A92895" w:rsidRPr="00E6135D" w:rsidRDefault="00A92895" w:rsidP="00E6135D">
            <w:pPr>
              <w:jc w:val="center"/>
              <w:rPr>
                <w:sz w:val="24"/>
                <w:szCs w:val="24"/>
                <w:vertAlign w:val="superscript"/>
              </w:rPr>
            </w:pPr>
            <w:r w:rsidRPr="00E6135D">
              <w:rPr>
                <w:sz w:val="24"/>
                <w:szCs w:val="24"/>
                <w:vertAlign w:val="superscript"/>
              </w:rPr>
              <w:t>Наименование объекта закупки</w:t>
            </w:r>
          </w:p>
        </w:tc>
        <w:tc>
          <w:tcPr>
            <w:tcW w:w="2268" w:type="dxa"/>
            <w:vAlign w:val="center"/>
          </w:tcPr>
          <w:p w:rsidR="00A92895" w:rsidRPr="00E6135D" w:rsidRDefault="00A92895" w:rsidP="000752EF">
            <w:pPr>
              <w:jc w:val="center"/>
              <w:rPr>
                <w:color w:val="000000"/>
                <w:spacing w:val="-14"/>
                <w:sz w:val="24"/>
                <w:szCs w:val="24"/>
              </w:rPr>
            </w:pPr>
            <w:r w:rsidRPr="00E6135D">
              <w:rPr>
                <w:color w:val="000000"/>
                <w:spacing w:val="-14"/>
                <w:sz w:val="24"/>
                <w:szCs w:val="24"/>
              </w:rPr>
              <w:t>1 326,80880</w:t>
            </w:r>
          </w:p>
        </w:tc>
        <w:tc>
          <w:tcPr>
            <w:tcW w:w="2410" w:type="dxa"/>
            <w:vAlign w:val="center"/>
          </w:tcPr>
          <w:p w:rsidR="00A92895" w:rsidRPr="00E6135D" w:rsidRDefault="00A92895" w:rsidP="000752EF">
            <w:pPr>
              <w:jc w:val="center"/>
              <w:rPr>
                <w:sz w:val="24"/>
                <w:szCs w:val="24"/>
              </w:rPr>
            </w:pPr>
            <w:r w:rsidRPr="00E6135D">
              <w:rPr>
                <w:sz w:val="24"/>
                <w:szCs w:val="24"/>
              </w:rPr>
              <w:t>1 373,24711</w:t>
            </w:r>
          </w:p>
        </w:tc>
        <w:tc>
          <w:tcPr>
            <w:tcW w:w="2551" w:type="dxa"/>
            <w:vAlign w:val="center"/>
          </w:tcPr>
          <w:p w:rsidR="00A92895" w:rsidRPr="00E6135D" w:rsidRDefault="00A92895" w:rsidP="000752EF">
            <w:pPr>
              <w:jc w:val="center"/>
              <w:rPr>
                <w:sz w:val="24"/>
                <w:szCs w:val="24"/>
              </w:rPr>
            </w:pPr>
            <w:r w:rsidRPr="00E6135D">
              <w:rPr>
                <w:sz w:val="24"/>
                <w:szCs w:val="24"/>
              </w:rPr>
              <w:t>1 373,24711</w:t>
            </w:r>
          </w:p>
        </w:tc>
      </w:tr>
    </w:tbl>
    <w:p w:rsidR="00A92895" w:rsidRPr="00E6135D" w:rsidRDefault="00A92895" w:rsidP="00A92895">
      <w:pPr>
        <w:rPr>
          <w:sz w:val="24"/>
          <w:szCs w:val="24"/>
        </w:rPr>
      </w:pPr>
      <w:r w:rsidRPr="00E6135D">
        <w:rPr>
          <w:sz w:val="24"/>
          <w:szCs w:val="24"/>
        </w:rPr>
        <w:lastRenderedPageBreak/>
        <w:t xml:space="preserve"> </w:t>
      </w:r>
    </w:p>
    <w:p w:rsidR="00A92895" w:rsidRPr="00E6135D" w:rsidRDefault="00A92895" w:rsidP="00A92895">
      <w:pPr>
        <w:ind w:left="709"/>
        <w:rPr>
          <w:sz w:val="24"/>
          <w:szCs w:val="24"/>
        </w:rPr>
      </w:pPr>
      <w:r w:rsidRPr="00E6135D">
        <w:rPr>
          <w:sz w:val="24"/>
          <w:szCs w:val="24"/>
        </w:rPr>
        <w:t>Приложение №1 к настоящему протоколу – Расчет  начальной (максимальной) цены контракта.</w:t>
      </w:r>
    </w:p>
    <w:p w:rsidR="00A92895" w:rsidRPr="00E6135D" w:rsidRDefault="00A92895" w:rsidP="00A92895">
      <w:pPr>
        <w:ind w:left="709"/>
        <w:rPr>
          <w:sz w:val="24"/>
          <w:szCs w:val="24"/>
        </w:rPr>
      </w:pPr>
    </w:p>
    <w:p w:rsidR="00A92895" w:rsidRPr="00E6135D" w:rsidRDefault="00A92895" w:rsidP="00A92895">
      <w:pPr>
        <w:ind w:left="709"/>
        <w:rPr>
          <w:spacing w:val="-14"/>
          <w:sz w:val="24"/>
          <w:szCs w:val="24"/>
        </w:rPr>
      </w:pPr>
      <w:r w:rsidRPr="00E6135D">
        <w:rPr>
          <w:sz w:val="24"/>
          <w:szCs w:val="24"/>
        </w:rPr>
        <w:t xml:space="preserve">Расчет выполнила: Ведущий инженер-сметчик </w:t>
      </w:r>
      <w:r w:rsidRPr="00E6135D">
        <w:rPr>
          <w:spacing w:val="-14"/>
          <w:sz w:val="24"/>
          <w:szCs w:val="24"/>
        </w:rPr>
        <w:t xml:space="preserve">МКУ «УКС» г. </w:t>
      </w:r>
      <w:proofErr w:type="spellStart"/>
      <w:r w:rsidRPr="00E6135D">
        <w:rPr>
          <w:spacing w:val="-14"/>
          <w:sz w:val="24"/>
          <w:szCs w:val="24"/>
        </w:rPr>
        <w:t>Искитима</w:t>
      </w:r>
      <w:proofErr w:type="spellEnd"/>
      <w:r w:rsidRPr="00E6135D">
        <w:rPr>
          <w:spacing w:val="-14"/>
          <w:sz w:val="24"/>
          <w:szCs w:val="24"/>
        </w:rPr>
        <w:t xml:space="preserve">  НСО  </w:t>
      </w:r>
      <w:proofErr w:type="spellStart"/>
      <w:r w:rsidRPr="00E6135D">
        <w:rPr>
          <w:spacing w:val="-14"/>
          <w:sz w:val="24"/>
          <w:szCs w:val="24"/>
        </w:rPr>
        <w:t>Хребтова</w:t>
      </w:r>
      <w:proofErr w:type="spellEnd"/>
      <w:r w:rsidRPr="00E6135D">
        <w:rPr>
          <w:spacing w:val="-14"/>
          <w:sz w:val="24"/>
          <w:szCs w:val="24"/>
        </w:rPr>
        <w:t xml:space="preserve"> Е.О.  ___________  </w:t>
      </w:r>
    </w:p>
    <w:p w:rsidR="00A92895" w:rsidRPr="00E6135D" w:rsidRDefault="00A92895" w:rsidP="00A92895">
      <w:pPr>
        <w:ind w:left="709"/>
        <w:rPr>
          <w:spacing w:val="-14"/>
          <w:sz w:val="24"/>
          <w:szCs w:val="24"/>
        </w:rPr>
      </w:pPr>
    </w:p>
    <w:p w:rsidR="00A92895" w:rsidRPr="00E6135D" w:rsidRDefault="00A92895" w:rsidP="00A92895">
      <w:pPr>
        <w:rPr>
          <w:spacing w:val="-14"/>
          <w:sz w:val="24"/>
          <w:szCs w:val="24"/>
        </w:rPr>
      </w:pPr>
    </w:p>
    <w:p w:rsidR="00A92895" w:rsidRPr="00E6135D" w:rsidRDefault="00A92895" w:rsidP="00A92895">
      <w:pPr>
        <w:jc w:val="right"/>
        <w:rPr>
          <w:sz w:val="24"/>
          <w:szCs w:val="24"/>
        </w:rPr>
      </w:pPr>
    </w:p>
    <w:p w:rsidR="00AB1AD2" w:rsidRPr="00E6135D" w:rsidRDefault="00AB1AD2" w:rsidP="00A92895">
      <w:pPr>
        <w:ind w:right="-142"/>
        <w:rPr>
          <w:sz w:val="24"/>
          <w:szCs w:val="24"/>
        </w:rPr>
      </w:pPr>
    </w:p>
    <w:sectPr w:rsidR="00AB1AD2" w:rsidRPr="00E6135D" w:rsidSect="0072039E">
      <w:footerReference w:type="default" r:id="rId37"/>
      <w:pgSz w:w="11907" w:h="16839" w:code="9"/>
      <w:pgMar w:top="709" w:right="850" w:bottom="567" w:left="1134" w:header="708" w:footer="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4F" w:rsidRDefault="00DA434F">
      <w:r>
        <w:separator/>
      </w:r>
    </w:p>
  </w:endnote>
  <w:endnote w:type="continuationSeparator" w:id="0">
    <w:p w:rsidR="00DA434F" w:rsidRDefault="00DA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font298">
    <w:charset w:val="CC"/>
    <w:family w:val="auto"/>
    <w:pitch w:val="variable"/>
  </w:font>
  <w:font w:name="font301">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3586"/>
      <w:docPartObj>
        <w:docPartGallery w:val="Page Numbers (Bottom of Page)"/>
        <w:docPartUnique/>
      </w:docPartObj>
    </w:sdtPr>
    <w:sdtEndPr/>
    <w:sdtContent>
      <w:p w:rsidR="000313F2" w:rsidRDefault="000313F2" w:rsidP="007F173E">
        <w:pPr>
          <w:pStyle w:val="a8"/>
          <w:jc w:val="center"/>
        </w:pPr>
        <w:r>
          <w:fldChar w:fldCharType="begin"/>
        </w:r>
        <w:r>
          <w:instrText xml:space="preserve"> PAGE   \* MERGEFORMAT </w:instrText>
        </w:r>
        <w:r>
          <w:fldChar w:fldCharType="separate"/>
        </w:r>
        <w:r w:rsidR="00E03F62">
          <w:rPr>
            <w:noProof/>
          </w:rPr>
          <w:t>58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F2" w:rsidRDefault="000313F2">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1FE" w:rsidRDefault="00E071FE" w:rsidP="00A646A1">
    <w:pPr>
      <w:pStyle w:val="a8"/>
      <w:jc w:val="center"/>
    </w:pPr>
  </w:p>
  <w:p w:rsidR="00E071FE" w:rsidRDefault="00E071FE" w:rsidP="00A646A1">
    <w:pPr>
      <w:pStyle w:val="a8"/>
      <w:jc w:val="center"/>
    </w:pPr>
    <w:r>
      <w:fldChar w:fldCharType="begin"/>
    </w:r>
    <w:r>
      <w:instrText xml:space="preserve"> PAGE   \* MERGEFORMAT </w:instrText>
    </w:r>
    <w:r>
      <w:fldChar w:fldCharType="separate"/>
    </w:r>
    <w:r w:rsidR="00E83530">
      <w:rPr>
        <w:noProof/>
      </w:rPr>
      <w:t>73</w:t>
    </w:r>
    <w:r>
      <w:rPr>
        <w:noProof/>
      </w:rPr>
      <w:fldChar w:fldCharType="end"/>
    </w:r>
  </w:p>
  <w:p w:rsidR="00E071FE" w:rsidRDefault="00E071FE">
    <w:pPr>
      <w:pStyle w:val="a8"/>
    </w:pPr>
  </w:p>
  <w:p w:rsidR="00067AC7" w:rsidRDefault="00067AC7"/>
  <w:p w:rsidR="00067AC7" w:rsidRDefault="00067A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4F" w:rsidRDefault="00DA434F">
      <w:r>
        <w:separator/>
      </w:r>
    </w:p>
  </w:footnote>
  <w:footnote w:type="continuationSeparator" w:id="0">
    <w:p w:rsidR="00DA434F" w:rsidRDefault="00DA4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F2" w:rsidRPr="0066134A" w:rsidRDefault="000313F2" w:rsidP="007F173E">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F2" w:rsidRPr="00BF5453" w:rsidRDefault="000313F2" w:rsidP="007F173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multilevel"/>
    <w:tmpl w:val="00000002"/>
    <w:name w:val="WW8Num2"/>
    <w:lvl w:ilvl="0">
      <w:start w:val="6"/>
      <w:numFmt w:val="decimal"/>
      <w:lvlText w:val="%1."/>
      <w:lvlJc w:val="left"/>
      <w:pPr>
        <w:tabs>
          <w:tab w:val="num" w:pos="0"/>
        </w:tabs>
        <w:ind w:left="1080" w:hanging="360"/>
      </w:pPr>
      <w:rPr>
        <w:rFonts w:ascii="Times New Roman" w:hAnsi="Times New Roman" w:cs="Times New Roman" w:hint="default"/>
      </w:rPr>
    </w:lvl>
    <w:lvl w:ilvl="1">
      <w:start w:val="1"/>
      <w:numFmt w:val="decimal"/>
      <w:lvlText w:val="%1.%2."/>
      <w:lvlJc w:val="left"/>
      <w:pPr>
        <w:tabs>
          <w:tab w:val="num" w:pos="0"/>
        </w:tabs>
        <w:ind w:left="1335" w:hanging="615"/>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nsid w:val="00000003"/>
    <w:multiLevelType w:val="multilevel"/>
    <w:tmpl w:val="00000003"/>
    <w:name w:val="WW8Num3"/>
    <w:lvl w:ilvl="0">
      <w:start w:val="1"/>
      <w:numFmt w:val="decimal"/>
      <w:lvlText w:val="%1."/>
      <w:lvlJc w:val="left"/>
      <w:pPr>
        <w:tabs>
          <w:tab w:val="num" w:pos="0"/>
        </w:tabs>
        <w:ind w:left="1005" w:hanging="1005"/>
      </w:pPr>
      <w:rPr>
        <w:rFonts w:ascii="Times New Roman" w:hAnsi="Times New Roman" w:cs="Times New Roman" w:hint="default"/>
      </w:rPr>
    </w:lvl>
    <w:lvl w:ilvl="1">
      <w:start w:val="1"/>
      <w:numFmt w:val="decimal"/>
      <w:lvlText w:val="%1.%2."/>
      <w:lvlJc w:val="left"/>
      <w:pPr>
        <w:tabs>
          <w:tab w:val="num" w:pos="0"/>
        </w:tabs>
        <w:ind w:left="1572" w:hanging="1005"/>
      </w:pPr>
      <w:rPr>
        <w:rFonts w:hint="default"/>
        <w:b w:val="0"/>
        <w:color w:val="000000"/>
        <w:sz w:val="24"/>
        <w:szCs w:val="24"/>
      </w:rPr>
    </w:lvl>
    <w:lvl w:ilvl="2">
      <w:start w:val="1"/>
      <w:numFmt w:val="decimal"/>
      <w:lvlText w:val="%1.%2.%3."/>
      <w:lvlJc w:val="left"/>
      <w:pPr>
        <w:tabs>
          <w:tab w:val="num" w:pos="0"/>
        </w:tabs>
        <w:ind w:left="2139" w:hanging="1005"/>
      </w:pPr>
      <w:rPr>
        <w:rFonts w:ascii="Times New Roman" w:hAnsi="Times New Roman" w:cs="Times New Roman" w:hint="default"/>
      </w:rPr>
    </w:lvl>
    <w:lvl w:ilvl="3">
      <w:start w:val="1"/>
      <w:numFmt w:val="decimal"/>
      <w:lvlText w:val="%1.%2.%3.%4."/>
      <w:lvlJc w:val="left"/>
      <w:pPr>
        <w:tabs>
          <w:tab w:val="num" w:pos="0"/>
        </w:tabs>
        <w:ind w:left="2706" w:hanging="1005"/>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4">
    <w:nsid w:val="00000004"/>
    <w:multiLevelType w:val="multilevel"/>
    <w:tmpl w:val="00000004"/>
    <w:name w:val="WW8Num4"/>
    <w:lvl w:ilvl="0">
      <w:start w:val="2"/>
      <w:numFmt w:val="decimal"/>
      <w:lvlText w:val="%1."/>
      <w:lvlJc w:val="left"/>
      <w:pPr>
        <w:tabs>
          <w:tab w:val="num" w:pos="0"/>
        </w:tabs>
        <w:ind w:left="360" w:hanging="360"/>
      </w:pPr>
      <w:rPr>
        <w:rFonts w:hint="default"/>
        <w:color w:val="000000"/>
      </w:rPr>
    </w:lvl>
    <w:lvl w:ilvl="1">
      <w:start w:val="6"/>
      <w:numFmt w:val="decimal"/>
      <w:lvlText w:val="%1.%2."/>
      <w:lvlJc w:val="left"/>
      <w:pPr>
        <w:tabs>
          <w:tab w:val="num" w:pos="0"/>
        </w:tabs>
        <w:ind w:left="1068" w:hanging="360"/>
      </w:pPr>
      <w:rPr>
        <w:rFonts w:hint="default"/>
        <w:color w:val="000000"/>
      </w:rPr>
    </w:lvl>
    <w:lvl w:ilvl="2">
      <w:start w:val="1"/>
      <w:numFmt w:val="decimal"/>
      <w:lvlText w:val="%1.%2.%3."/>
      <w:lvlJc w:val="left"/>
      <w:pPr>
        <w:tabs>
          <w:tab w:val="num" w:pos="0"/>
        </w:tabs>
        <w:ind w:left="2136" w:hanging="720"/>
      </w:pPr>
      <w:rPr>
        <w:rFonts w:hint="default"/>
        <w:color w:val="000000"/>
      </w:rPr>
    </w:lvl>
    <w:lvl w:ilvl="3">
      <w:start w:val="1"/>
      <w:numFmt w:val="decimal"/>
      <w:lvlText w:val="%1.%2.%3.%4."/>
      <w:lvlJc w:val="left"/>
      <w:pPr>
        <w:tabs>
          <w:tab w:val="num" w:pos="0"/>
        </w:tabs>
        <w:ind w:left="2844" w:hanging="720"/>
      </w:pPr>
      <w:rPr>
        <w:rFonts w:hint="default"/>
        <w:color w:val="000000"/>
      </w:rPr>
    </w:lvl>
    <w:lvl w:ilvl="4">
      <w:start w:val="1"/>
      <w:numFmt w:val="decimal"/>
      <w:lvlText w:val="%1.%2.%3.%4.%5."/>
      <w:lvlJc w:val="left"/>
      <w:pPr>
        <w:tabs>
          <w:tab w:val="num" w:pos="0"/>
        </w:tabs>
        <w:ind w:left="3912" w:hanging="1080"/>
      </w:pPr>
      <w:rPr>
        <w:rFonts w:hint="default"/>
        <w:color w:val="000000"/>
      </w:rPr>
    </w:lvl>
    <w:lvl w:ilvl="5">
      <w:start w:val="1"/>
      <w:numFmt w:val="decimal"/>
      <w:lvlText w:val="%1.%2.%3.%4.%5.%6."/>
      <w:lvlJc w:val="left"/>
      <w:pPr>
        <w:tabs>
          <w:tab w:val="num" w:pos="0"/>
        </w:tabs>
        <w:ind w:left="4620" w:hanging="1080"/>
      </w:pPr>
      <w:rPr>
        <w:rFonts w:hint="default"/>
        <w:color w:val="000000"/>
      </w:rPr>
    </w:lvl>
    <w:lvl w:ilvl="6">
      <w:start w:val="1"/>
      <w:numFmt w:val="decimal"/>
      <w:lvlText w:val="%1.%2.%3.%4.%5.%6.%7."/>
      <w:lvlJc w:val="left"/>
      <w:pPr>
        <w:tabs>
          <w:tab w:val="num" w:pos="0"/>
        </w:tabs>
        <w:ind w:left="5688" w:hanging="1440"/>
      </w:pPr>
      <w:rPr>
        <w:rFonts w:hint="default"/>
        <w:color w:val="000000"/>
      </w:rPr>
    </w:lvl>
    <w:lvl w:ilvl="7">
      <w:start w:val="1"/>
      <w:numFmt w:val="decimal"/>
      <w:lvlText w:val="%1.%2.%3.%4.%5.%6.%7.%8."/>
      <w:lvlJc w:val="left"/>
      <w:pPr>
        <w:tabs>
          <w:tab w:val="num" w:pos="0"/>
        </w:tabs>
        <w:ind w:left="6396" w:hanging="1440"/>
      </w:pPr>
      <w:rPr>
        <w:rFonts w:hint="default"/>
        <w:color w:val="000000"/>
      </w:rPr>
    </w:lvl>
    <w:lvl w:ilvl="8">
      <w:start w:val="1"/>
      <w:numFmt w:val="decimal"/>
      <w:lvlText w:val="%1.%2.%3.%4.%5.%6.%7.%8.%9."/>
      <w:lvlJc w:val="left"/>
      <w:pPr>
        <w:tabs>
          <w:tab w:val="num" w:pos="0"/>
        </w:tabs>
        <w:ind w:left="7464" w:hanging="1800"/>
      </w:pPr>
      <w:rPr>
        <w:rFonts w:hint="default"/>
        <w:color w:val="000000"/>
      </w:rPr>
    </w:lvl>
  </w:abstractNum>
  <w:abstractNum w:abstractNumId="5">
    <w:nsid w:val="00000005"/>
    <w:multiLevelType w:val="singleLevel"/>
    <w:tmpl w:val="00000005"/>
    <w:name w:val="WW8Num5"/>
    <w:lvl w:ilvl="0">
      <w:start w:val="7"/>
      <w:numFmt w:val="decimal"/>
      <w:lvlText w:val="%1."/>
      <w:lvlJc w:val="left"/>
      <w:pPr>
        <w:tabs>
          <w:tab w:val="num" w:pos="0"/>
        </w:tabs>
        <w:ind w:left="4188" w:hanging="360"/>
      </w:pPr>
      <w:rPr>
        <w:rFonts w:hint="default"/>
      </w:rPr>
    </w:lvl>
  </w:abstractNum>
  <w:abstractNum w:abstractNumId="6">
    <w:nsid w:val="00000006"/>
    <w:multiLevelType w:val="multilevel"/>
    <w:tmpl w:val="38EE587E"/>
    <w:name w:val="WW8Num6"/>
    <w:lvl w:ilvl="0">
      <w:start w:val="2"/>
      <w:numFmt w:val="decimal"/>
      <w:lvlText w:val="%1."/>
      <w:lvlJc w:val="left"/>
      <w:pPr>
        <w:tabs>
          <w:tab w:val="num" w:pos="720"/>
        </w:tabs>
        <w:ind w:left="720" w:hanging="360"/>
      </w:pPr>
      <w:rPr>
        <w:rFonts w:ascii="Symbol" w:hAnsi="Symbol" w:cs="Symbol" w:hint="default"/>
        <w:b w:val="0"/>
        <w:color w:val="auto"/>
        <w:sz w:val="20"/>
        <w:szCs w:val="20"/>
      </w:rPr>
    </w:lvl>
    <w:lvl w:ilvl="1">
      <w:start w:val="9"/>
      <w:numFmt w:val="decimal"/>
      <w:lvlText w:val="%1.%2."/>
      <w:lvlJc w:val="left"/>
      <w:pPr>
        <w:tabs>
          <w:tab w:val="num" w:pos="360"/>
        </w:tabs>
        <w:ind w:left="360" w:hanging="360"/>
      </w:pPr>
      <w:rPr>
        <w:rFonts w:ascii="Symbol" w:hAnsi="Symbol" w:cs="Symbol" w:hint="default"/>
        <w:b w:val="0"/>
        <w:color w:val="auto"/>
        <w:sz w:val="20"/>
        <w:szCs w:val="20"/>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7"/>
    <w:multiLevelType w:val="multilevel"/>
    <w:tmpl w:val="00000007"/>
    <w:name w:val="WW8Num7"/>
    <w:lvl w:ilvl="0">
      <w:start w:val="5"/>
      <w:numFmt w:val="decimal"/>
      <w:lvlText w:val="%1."/>
      <w:lvlJc w:val="left"/>
      <w:pPr>
        <w:tabs>
          <w:tab w:val="num" w:pos="720"/>
        </w:tabs>
        <w:ind w:left="720" w:hanging="360"/>
      </w:pPr>
      <w:rPr>
        <w:rFonts w:ascii="Symbol" w:hAnsi="Symbol" w:cs="Symbol" w:hint="default"/>
        <w:color w:val="auto"/>
        <w:sz w:val="24"/>
        <w:szCs w:val="24"/>
      </w:rPr>
    </w:lvl>
    <w:lvl w:ilvl="1">
      <w:start w:val="1"/>
      <w:numFmt w:val="decimal"/>
      <w:lvlText w:val="%1.%2."/>
      <w:lvlJc w:val="left"/>
      <w:pPr>
        <w:tabs>
          <w:tab w:val="num" w:pos="1080"/>
        </w:tabs>
        <w:ind w:left="1080" w:hanging="360"/>
      </w:pPr>
      <w:rPr>
        <w:rFonts w:ascii="Symbol" w:hAnsi="Symbol" w:cs="Symbol" w:hint="default"/>
        <w:color w:val="auto"/>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C12351"/>
    <w:multiLevelType w:val="hybridMultilevel"/>
    <w:tmpl w:val="8BE2E9D6"/>
    <w:lvl w:ilvl="0" w:tplc="4D9EF92C">
      <w:start w:val="1"/>
      <w:numFmt w:val="decimal"/>
      <w:lvlText w:val="12.%1."/>
      <w:lvlJc w:val="left"/>
      <w:pPr>
        <w:ind w:left="1495"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43289C"/>
    <w:multiLevelType w:val="hybridMultilevel"/>
    <w:tmpl w:val="F79842B0"/>
    <w:lvl w:ilvl="0" w:tplc="3698E06A">
      <w:start w:val="1"/>
      <w:numFmt w:val="decimal"/>
      <w:lvlText w:val="4.4.%1."/>
      <w:lvlJc w:val="left"/>
      <w:pPr>
        <w:ind w:left="1353" w:hanging="360"/>
      </w:pPr>
      <w:rPr>
        <w:rFonts w:hint="default"/>
        <w:b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1A419E2"/>
    <w:multiLevelType w:val="hybridMultilevel"/>
    <w:tmpl w:val="02BEAE06"/>
    <w:lvl w:ilvl="0" w:tplc="B7BC4490">
      <w:start w:val="1"/>
      <w:numFmt w:val="bullet"/>
      <w:lvlText w:val=""/>
      <w:lvlJc w:val="left"/>
      <w:pPr>
        <w:ind w:left="879" w:hanging="360"/>
      </w:pPr>
      <w:rPr>
        <w:rFonts w:ascii="Symbol" w:hAnsi="Symbol" w:hint="default"/>
      </w:rPr>
    </w:lvl>
    <w:lvl w:ilvl="1" w:tplc="04190003" w:tentative="1">
      <w:start w:val="1"/>
      <w:numFmt w:val="bullet"/>
      <w:lvlText w:val="o"/>
      <w:lvlJc w:val="left"/>
      <w:pPr>
        <w:ind w:left="1599" w:hanging="360"/>
      </w:pPr>
      <w:rPr>
        <w:rFonts w:ascii="Courier New" w:hAnsi="Courier New" w:cs="Courier New" w:hint="default"/>
      </w:rPr>
    </w:lvl>
    <w:lvl w:ilvl="2" w:tplc="04190005" w:tentative="1">
      <w:start w:val="1"/>
      <w:numFmt w:val="bullet"/>
      <w:lvlText w:val=""/>
      <w:lvlJc w:val="left"/>
      <w:pPr>
        <w:ind w:left="2319" w:hanging="360"/>
      </w:pPr>
      <w:rPr>
        <w:rFonts w:ascii="Wingdings" w:hAnsi="Wingdings" w:hint="default"/>
      </w:rPr>
    </w:lvl>
    <w:lvl w:ilvl="3" w:tplc="04190001" w:tentative="1">
      <w:start w:val="1"/>
      <w:numFmt w:val="bullet"/>
      <w:lvlText w:val=""/>
      <w:lvlJc w:val="left"/>
      <w:pPr>
        <w:ind w:left="3039" w:hanging="360"/>
      </w:pPr>
      <w:rPr>
        <w:rFonts w:ascii="Symbol" w:hAnsi="Symbol" w:hint="default"/>
      </w:rPr>
    </w:lvl>
    <w:lvl w:ilvl="4" w:tplc="04190003" w:tentative="1">
      <w:start w:val="1"/>
      <w:numFmt w:val="bullet"/>
      <w:lvlText w:val="o"/>
      <w:lvlJc w:val="left"/>
      <w:pPr>
        <w:ind w:left="3759" w:hanging="360"/>
      </w:pPr>
      <w:rPr>
        <w:rFonts w:ascii="Courier New" w:hAnsi="Courier New" w:cs="Courier New" w:hint="default"/>
      </w:rPr>
    </w:lvl>
    <w:lvl w:ilvl="5" w:tplc="04190005" w:tentative="1">
      <w:start w:val="1"/>
      <w:numFmt w:val="bullet"/>
      <w:lvlText w:val=""/>
      <w:lvlJc w:val="left"/>
      <w:pPr>
        <w:ind w:left="4479" w:hanging="360"/>
      </w:pPr>
      <w:rPr>
        <w:rFonts w:ascii="Wingdings" w:hAnsi="Wingdings" w:hint="default"/>
      </w:rPr>
    </w:lvl>
    <w:lvl w:ilvl="6" w:tplc="04190001" w:tentative="1">
      <w:start w:val="1"/>
      <w:numFmt w:val="bullet"/>
      <w:lvlText w:val=""/>
      <w:lvlJc w:val="left"/>
      <w:pPr>
        <w:ind w:left="5199" w:hanging="360"/>
      </w:pPr>
      <w:rPr>
        <w:rFonts w:ascii="Symbol" w:hAnsi="Symbol" w:hint="default"/>
      </w:rPr>
    </w:lvl>
    <w:lvl w:ilvl="7" w:tplc="04190003" w:tentative="1">
      <w:start w:val="1"/>
      <w:numFmt w:val="bullet"/>
      <w:lvlText w:val="o"/>
      <w:lvlJc w:val="left"/>
      <w:pPr>
        <w:ind w:left="5919" w:hanging="360"/>
      </w:pPr>
      <w:rPr>
        <w:rFonts w:ascii="Courier New" w:hAnsi="Courier New" w:cs="Courier New" w:hint="default"/>
      </w:rPr>
    </w:lvl>
    <w:lvl w:ilvl="8" w:tplc="04190005" w:tentative="1">
      <w:start w:val="1"/>
      <w:numFmt w:val="bullet"/>
      <w:lvlText w:val=""/>
      <w:lvlJc w:val="left"/>
      <w:pPr>
        <w:ind w:left="6639" w:hanging="360"/>
      </w:pPr>
      <w:rPr>
        <w:rFonts w:ascii="Wingdings" w:hAnsi="Wingdings" w:hint="default"/>
      </w:rPr>
    </w:lvl>
  </w:abstractNum>
  <w:abstractNum w:abstractNumId="11">
    <w:nsid w:val="06FE6AB6"/>
    <w:multiLevelType w:val="hybridMultilevel"/>
    <w:tmpl w:val="F6549340"/>
    <w:lvl w:ilvl="0" w:tplc="6F12A7EE">
      <w:start w:val="1"/>
      <w:numFmt w:val="decimal"/>
      <w:lvlText w:val="%1)"/>
      <w:lvlJc w:val="left"/>
      <w:pPr>
        <w:ind w:left="2220" w:hanging="360"/>
      </w:pPr>
      <w:rPr>
        <w:color w:val="000000"/>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12">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172E0033"/>
    <w:multiLevelType w:val="hybridMultilevel"/>
    <w:tmpl w:val="C0A060BA"/>
    <w:lvl w:ilvl="0" w:tplc="1D4C4A22">
      <w:start w:val="1"/>
      <w:numFmt w:val="decimal"/>
      <w:lvlText w:val="5.1.%1."/>
      <w:lvlJc w:val="left"/>
      <w:pPr>
        <w:ind w:left="1353"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E0585E"/>
    <w:multiLevelType w:val="hybridMultilevel"/>
    <w:tmpl w:val="EFA4110C"/>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EA4EAE"/>
    <w:multiLevelType w:val="hybridMultilevel"/>
    <w:tmpl w:val="98C0AA8A"/>
    <w:lvl w:ilvl="0" w:tplc="2604BD94">
      <w:start w:val="1"/>
      <w:numFmt w:val="decimal"/>
      <w:lvlText w:val="%1."/>
      <w:lvlJc w:val="left"/>
      <w:pPr>
        <w:ind w:left="786" w:hanging="360"/>
      </w:pPr>
      <w:rPr>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1CAC1D7C"/>
    <w:multiLevelType w:val="hybridMultilevel"/>
    <w:tmpl w:val="632C0316"/>
    <w:lvl w:ilvl="0" w:tplc="128AA516">
      <w:start w:val="1"/>
      <w:numFmt w:val="decimal"/>
      <w:lvlText w:val="9.%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647EA4"/>
    <w:multiLevelType w:val="hybridMultilevel"/>
    <w:tmpl w:val="56F67AA2"/>
    <w:lvl w:ilvl="0" w:tplc="2B1423A2">
      <w:start w:val="1"/>
      <w:numFmt w:val="decimal"/>
      <w:lvlText w:val="3.%1."/>
      <w:lvlJc w:val="left"/>
      <w:pPr>
        <w:ind w:left="1211"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2069E9"/>
    <w:multiLevelType w:val="hybridMultilevel"/>
    <w:tmpl w:val="C8529406"/>
    <w:lvl w:ilvl="0" w:tplc="AA12FBE8">
      <w:start w:val="1"/>
      <w:numFmt w:val="decimal"/>
      <w:lvlText w:val="7.%1."/>
      <w:lvlJc w:val="left"/>
      <w:pPr>
        <w:ind w:left="3338"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3024A0"/>
    <w:multiLevelType w:val="hybridMultilevel"/>
    <w:tmpl w:val="0DFCD2C6"/>
    <w:lvl w:ilvl="0" w:tplc="2C9E0214">
      <w:start w:val="1"/>
      <w:numFmt w:val="decimal"/>
      <w:lvlText w:val="11.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BD419E"/>
    <w:multiLevelType w:val="hybridMultilevel"/>
    <w:tmpl w:val="EC260736"/>
    <w:lvl w:ilvl="0" w:tplc="AC1AD9BA">
      <w:start w:val="1"/>
      <w:numFmt w:val="decimal"/>
      <w:lvlText w:val="5.4.%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3E76BD"/>
    <w:multiLevelType w:val="multilevel"/>
    <w:tmpl w:val="200CBD0E"/>
    <w:styleLink w:val="a"/>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2">
    <w:nsid w:val="2EF6428B"/>
    <w:multiLevelType w:val="hybridMultilevel"/>
    <w:tmpl w:val="ACC0D58C"/>
    <w:lvl w:ilvl="0" w:tplc="05D2A4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
    <w:nsid w:val="31F670AE"/>
    <w:multiLevelType w:val="hybridMultilevel"/>
    <w:tmpl w:val="3656D574"/>
    <w:lvl w:ilvl="0" w:tplc="98D471CC">
      <w:start w:val="1"/>
      <w:numFmt w:val="decimal"/>
      <w:lvlText w:val="5.3.%1."/>
      <w:lvlJc w:val="left"/>
      <w:pPr>
        <w:ind w:left="1353"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DB25B8"/>
    <w:multiLevelType w:val="hybridMultilevel"/>
    <w:tmpl w:val="8618BBD0"/>
    <w:lvl w:ilvl="0" w:tplc="05D2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5F7268"/>
    <w:multiLevelType w:val="multilevel"/>
    <w:tmpl w:val="D586F9B0"/>
    <w:lvl w:ilvl="0">
      <w:start w:val="1"/>
      <w:numFmt w:val="decimal"/>
      <w:pStyle w:val="1"/>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C2E7C91"/>
    <w:multiLevelType w:val="hybridMultilevel"/>
    <w:tmpl w:val="7EC033C2"/>
    <w:lvl w:ilvl="0" w:tplc="49E8E1E4">
      <w:start w:val="1"/>
      <w:numFmt w:val="decimal"/>
      <w:lvlText w:val="1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3C7988"/>
    <w:multiLevelType w:val="hybridMultilevel"/>
    <w:tmpl w:val="437E8BCC"/>
    <w:lvl w:ilvl="0" w:tplc="08ECC61A">
      <w:start w:val="1"/>
      <w:numFmt w:val="decimal"/>
      <w:lvlText w:val="9.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DAE0C5D"/>
    <w:multiLevelType w:val="hybridMultilevel"/>
    <w:tmpl w:val="F092BBEE"/>
    <w:lvl w:ilvl="0" w:tplc="1CC889E0">
      <w:start w:val="1"/>
      <w:numFmt w:val="decimal"/>
      <w:lvlText w:val="11.%1."/>
      <w:lvlJc w:val="left"/>
      <w:pPr>
        <w:ind w:left="72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9E7E88"/>
    <w:multiLevelType w:val="hybridMultilevel"/>
    <w:tmpl w:val="D8E091DA"/>
    <w:lvl w:ilvl="0" w:tplc="FC48F2A2">
      <w:start w:val="1"/>
      <w:numFmt w:val="decimal"/>
      <w:lvlText w:val="8.%1."/>
      <w:lvlJc w:val="left"/>
      <w:pPr>
        <w:ind w:left="1211"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805140"/>
    <w:multiLevelType w:val="hybridMultilevel"/>
    <w:tmpl w:val="A99AF9A4"/>
    <w:lvl w:ilvl="0" w:tplc="05D2A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F85712A"/>
    <w:multiLevelType w:val="hybridMultilevel"/>
    <w:tmpl w:val="89061C42"/>
    <w:lvl w:ilvl="0" w:tplc="AC1AD9BA">
      <w:start w:val="1"/>
      <w:numFmt w:val="decimal"/>
      <w:lvlText w:val="5.4.%1."/>
      <w:lvlJc w:val="left"/>
      <w:pPr>
        <w:ind w:left="107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8F6B8A"/>
    <w:multiLevelType w:val="hybridMultilevel"/>
    <w:tmpl w:val="8FBEF4BE"/>
    <w:lvl w:ilvl="0" w:tplc="31FAC8D8">
      <w:start w:val="1"/>
      <w:numFmt w:val="decimal"/>
      <w:lvlText w:val="5.4.10.%1."/>
      <w:lvlJc w:val="left"/>
      <w:pPr>
        <w:ind w:left="1429" w:hanging="360"/>
      </w:pPr>
      <w:rPr>
        <w:rFonts w:hint="default"/>
        <w:b w:val="0"/>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02B3DFD"/>
    <w:multiLevelType w:val="hybridMultilevel"/>
    <w:tmpl w:val="9104D078"/>
    <w:lvl w:ilvl="0" w:tplc="C396CEF8">
      <w:start w:val="1"/>
      <w:numFmt w:val="decimal"/>
      <w:lvlText w:val="1.%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3733A3"/>
    <w:multiLevelType w:val="hybridMultilevel"/>
    <w:tmpl w:val="3E9A2B3C"/>
    <w:lvl w:ilvl="0" w:tplc="8110CB6A">
      <w:start w:val="1"/>
      <w:numFmt w:val="decimal"/>
      <w:lvlText w:val="5.%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CF6687"/>
    <w:multiLevelType w:val="hybridMultilevel"/>
    <w:tmpl w:val="E6E699D6"/>
    <w:lvl w:ilvl="0" w:tplc="20EA1C66">
      <w:start w:val="1"/>
      <w:numFmt w:val="decimal"/>
      <w:lvlText w:val="4.%1."/>
      <w:lvlJc w:val="left"/>
      <w:pPr>
        <w:ind w:left="107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793682"/>
    <w:multiLevelType w:val="hybridMultilevel"/>
    <w:tmpl w:val="6C3CDC0C"/>
    <w:lvl w:ilvl="0" w:tplc="377E5E20">
      <w:start w:val="1"/>
      <w:numFmt w:val="decimal"/>
      <w:lvlText w:val="%1)"/>
      <w:lvlJc w:val="left"/>
      <w:pPr>
        <w:ind w:left="1080" w:hanging="360"/>
      </w:pPr>
      <w:rPr>
        <w:rFonts w:ascii="Times New Roman" w:hAnsi="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D1A7DF7"/>
    <w:multiLevelType w:val="hybridMultilevel"/>
    <w:tmpl w:val="C76E3C9E"/>
    <w:lvl w:ilvl="0" w:tplc="C562CED0">
      <w:start w:val="1"/>
      <w:numFmt w:val="decimal"/>
      <w:lvlText w:val="2.%1."/>
      <w:lvlJc w:val="left"/>
      <w:pPr>
        <w:ind w:left="1070" w:hanging="360"/>
      </w:pPr>
      <w:rPr>
        <w:rFonts w:hint="default"/>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CF4484"/>
    <w:multiLevelType w:val="hybridMultilevel"/>
    <w:tmpl w:val="E716D0AC"/>
    <w:lvl w:ilvl="0" w:tplc="0CC6517A">
      <w:start w:val="1"/>
      <w:numFmt w:val="decimal"/>
      <w:lvlText w:val="6.%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A43039"/>
    <w:multiLevelType w:val="hybridMultilevel"/>
    <w:tmpl w:val="E9B45B52"/>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42">
    <w:nsid w:val="693E2C66"/>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3">
    <w:nsid w:val="6CBA710B"/>
    <w:multiLevelType w:val="hybridMultilevel"/>
    <w:tmpl w:val="078CC274"/>
    <w:lvl w:ilvl="0" w:tplc="2D907AF6">
      <w:start w:val="1"/>
      <w:numFmt w:val="decimal"/>
      <w:lvlText w:val="9.4.%1."/>
      <w:lvlJc w:val="left"/>
      <w:pPr>
        <w:ind w:left="786"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45">
    <w:nsid w:val="70FE10A2"/>
    <w:multiLevelType w:val="hybridMultilevel"/>
    <w:tmpl w:val="147095A0"/>
    <w:lvl w:ilvl="0" w:tplc="6308925C">
      <w:start w:val="1"/>
      <w:numFmt w:val="decimal"/>
      <w:lvlText w:val="10.%1."/>
      <w:lvlJc w:val="left"/>
      <w:pPr>
        <w:ind w:left="1211"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1A50DF9"/>
    <w:multiLevelType w:val="hybridMultilevel"/>
    <w:tmpl w:val="A628F8DE"/>
    <w:lvl w:ilvl="0" w:tplc="FB22DE3A">
      <w:start w:val="1"/>
      <w:numFmt w:val="decimal"/>
      <w:lvlText w:val="%1."/>
      <w:lvlJc w:val="left"/>
      <w:pPr>
        <w:tabs>
          <w:tab w:val="num" w:pos="360"/>
        </w:tabs>
        <w:ind w:left="360" w:hanging="360"/>
      </w:pPr>
      <w:rPr>
        <w:rFonts w:hint="default"/>
      </w:rPr>
    </w:lvl>
    <w:lvl w:ilvl="1" w:tplc="6A12AF90">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6EE511F"/>
    <w:multiLevelType w:val="hybridMultilevel"/>
    <w:tmpl w:val="BBB81E34"/>
    <w:lvl w:ilvl="0" w:tplc="B7BC4490">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8">
    <w:nsid w:val="79ED3DCA"/>
    <w:multiLevelType w:val="hybridMultilevel"/>
    <w:tmpl w:val="9DCE949E"/>
    <w:lvl w:ilvl="0" w:tplc="F552EBB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1"/>
  </w:num>
  <w:num w:numId="3">
    <w:abstractNumId w:val="12"/>
  </w:num>
  <w:num w:numId="4">
    <w:abstractNumId w:val="41"/>
  </w:num>
  <w:num w:numId="5">
    <w:abstractNumId w:val="0"/>
  </w:num>
  <w:num w:numId="6">
    <w:abstractNumId w:val="26"/>
  </w:num>
  <w:num w:numId="7">
    <w:abstractNumId w:val="42"/>
  </w:num>
  <w:num w:numId="8">
    <w:abstractNumId w:val="23"/>
  </w:num>
  <w:num w:numId="9">
    <w:abstractNumId w:val="38"/>
  </w:num>
  <w:num w:numId="10">
    <w:abstractNumId w:val="11"/>
  </w:num>
  <w:num w:numId="11">
    <w:abstractNumId w:val="37"/>
  </w:num>
  <w:num w:numId="12">
    <w:abstractNumId w:val="10"/>
  </w:num>
  <w:num w:numId="13">
    <w:abstractNumId w:val="46"/>
  </w:num>
  <w:num w:numId="14">
    <w:abstractNumId w:val="27"/>
  </w:num>
  <w:num w:numId="15">
    <w:abstractNumId w:val="34"/>
  </w:num>
  <w:num w:numId="16">
    <w:abstractNumId w:val="17"/>
  </w:num>
  <w:num w:numId="17">
    <w:abstractNumId w:val="36"/>
  </w:num>
  <w:num w:numId="18">
    <w:abstractNumId w:val="9"/>
  </w:num>
  <w:num w:numId="19">
    <w:abstractNumId w:val="35"/>
  </w:num>
  <w:num w:numId="20">
    <w:abstractNumId w:val="13"/>
  </w:num>
  <w:num w:numId="21">
    <w:abstractNumId w:val="40"/>
  </w:num>
  <w:num w:numId="22">
    <w:abstractNumId w:val="14"/>
  </w:num>
  <w:num w:numId="23">
    <w:abstractNumId w:val="24"/>
  </w:num>
  <w:num w:numId="24">
    <w:abstractNumId w:val="32"/>
  </w:num>
  <w:num w:numId="25">
    <w:abstractNumId w:val="33"/>
  </w:num>
  <w:num w:numId="26">
    <w:abstractNumId w:val="22"/>
  </w:num>
  <w:num w:numId="27">
    <w:abstractNumId w:val="31"/>
  </w:num>
  <w:num w:numId="28">
    <w:abstractNumId w:val="25"/>
  </w:num>
  <w:num w:numId="29">
    <w:abstractNumId w:val="39"/>
  </w:num>
  <w:num w:numId="30">
    <w:abstractNumId w:val="18"/>
  </w:num>
  <w:num w:numId="31">
    <w:abstractNumId w:val="30"/>
  </w:num>
  <w:num w:numId="32">
    <w:abstractNumId w:val="16"/>
  </w:num>
  <w:num w:numId="33">
    <w:abstractNumId w:val="43"/>
  </w:num>
  <w:num w:numId="34">
    <w:abstractNumId w:val="28"/>
  </w:num>
  <w:num w:numId="35">
    <w:abstractNumId w:val="45"/>
  </w:num>
  <w:num w:numId="36">
    <w:abstractNumId w:val="29"/>
  </w:num>
  <w:num w:numId="37">
    <w:abstractNumId w:val="19"/>
  </w:num>
  <w:num w:numId="38">
    <w:abstractNumId w:val="8"/>
  </w:num>
  <w:num w:numId="39">
    <w:abstractNumId w:val="48"/>
  </w:num>
  <w:num w:numId="40">
    <w:abstractNumId w:val="21"/>
  </w:num>
  <w:num w:numId="41">
    <w:abstractNumId w:val="20"/>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9C7"/>
    <w:rsid w:val="00001F1E"/>
    <w:rsid w:val="000029C4"/>
    <w:rsid w:val="00022C2C"/>
    <w:rsid w:val="000313F2"/>
    <w:rsid w:val="0003163F"/>
    <w:rsid w:val="0005299E"/>
    <w:rsid w:val="0005324F"/>
    <w:rsid w:val="00067AC7"/>
    <w:rsid w:val="00086842"/>
    <w:rsid w:val="00092C6B"/>
    <w:rsid w:val="00094224"/>
    <w:rsid w:val="0009469A"/>
    <w:rsid w:val="000955AC"/>
    <w:rsid w:val="00096DBF"/>
    <w:rsid w:val="000A0C8A"/>
    <w:rsid w:val="000A33E9"/>
    <w:rsid w:val="000B03B6"/>
    <w:rsid w:val="000B118D"/>
    <w:rsid w:val="000B27F4"/>
    <w:rsid w:val="000B6C14"/>
    <w:rsid w:val="000D2E7D"/>
    <w:rsid w:val="000D4A44"/>
    <w:rsid w:val="000E5566"/>
    <w:rsid w:val="00131BBD"/>
    <w:rsid w:val="00143827"/>
    <w:rsid w:val="00151189"/>
    <w:rsid w:val="0015257F"/>
    <w:rsid w:val="00153985"/>
    <w:rsid w:val="00165BCF"/>
    <w:rsid w:val="00173CA7"/>
    <w:rsid w:val="00174678"/>
    <w:rsid w:val="00175AC9"/>
    <w:rsid w:val="00176EE9"/>
    <w:rsid w:val="00181660"/>
    <w:rsid w:val="00185449"/>
    <w:rsid w:val="0019031D"/>
    <w:rsid w:val="0019054E"/>
    <w:rsid w:val="00192B20"/>
    <w:rsid w:val="001B1917"/>
    <w:rsid w:val="001B3B8C"/>
    <w:rsid w:val="001C48D6"/>
    <w:rsid w:val="001C692A"/>
    <w:rsid w:val="001D594C"/>
    <w:rsid w:val="001E368D"/>
    <w:rsid w:val="001F2750"/>
    <w:rsid w:val="001F3F72"/>
    <w:rsid w:val="00217EAD"/>
    <w:rsid w:val="0022355B"/>
    <w:rsid w:val="00224F93"/>
    <w:rsid w:val="00231E89"/>
    <w:rsid w:val="00236A62"/>
    <w:rsid w:val="00255634"/>
    <w:rsid w:val="002608C7"/>
    <w:rsid w:val="00267B2B"/>
    <w:rsid w:val="002736D2"/>
    <w:rsid w:val="002848D4"/>
    <w:rsid w:val="002A6266"/>
    <w:rsid w:val="002D4F04"/>
    <w:rsid w:val="002E73B8"/>
    <w:rsid w:val="002F1C9E"/>
    <w:rsid w:val="002F6FC5"/>
    <w:rsid w:val="00303AE4"/>
    <w:rsid w:val="00323577"/>
    <w:rsid w:val="003241FA"/>
    <w:rsid w:val="00333B8E"/>
    <w:rsid w:val="00335534"/>
    <w:rsid w:val="003437BF"/>
    <w:rsid w:val="00351FB8"/>
    <w:rsid w:val="003601D0"/>
    <w:rsid w:val="003669B4"/>
    <w:rsid w:val="00372E87"/>
    <w:rsid w:val="003B31CA"/>
    <w:rsid w:val="003B4666"/>
    <w:rsid w:val="003C1F95"/>
    <w:rsid w:val="003C464B"/>
    <w:rsid w:val="003C5075"/>
    <w:rsid w:val="003D14C0"/>
    <w:rsid w:val="003D1BBB"/>
    <w:rsid w:val="0040797D"/>
    <w:rsid w:val="0041008B"/>
    <w:rsid w:val="00411551"/>
    <w:rsid w:val="0041300A"/>
    <w:rsid w:val="00413360"/>
    <w:rsid w:val="004204E0"/>
    <w:rsid w:val="00421444"/>
    <w:rsid w:val="00426420"/>
    <w:rsid w:val="004405A8"/>
    <w:rsid w:val="00441F03"/>
    <w:rsid w:val="004477F6"/>
    <w:rsid w:val="004626C7"/>
    <w:rsid w:val="00486409"/>
    <w:rsid w:val="004874E6"/>
    <w:rsid w:val="00490EA3"/>
    <w:rsid w:val="004970FF"/>
    <w:rsid w:val="004A0148"/>
    <w:rsid w:val="004A4F59"/>
    <w:rsid w:val="004C513F"/>
    <w:rsid w:val="004C6A05"/>
    <w:rsid w:val="0050723A"/>
    <w:rsid w:val="00512D5E"/>
    <w:rsid w:val="005141BA"/>
    <w:rsid w:val="00522725"/>
    <w:rsid w:val="00540371"/>
    <w:rsid w:val="00550A62"/>
    <w:rsid w:val="005556A3"/>
    <w:rsid w:val="005609D0"/>
    <w:rsid w:val="00563A0E"/>
    <w:rsid w:val="005957A0"/>
    <w:rsid w:val="00595867"/>
    <w:rsid w:val="005A3A50"/>
    <w:rsid w:val="005A6EEB"/>
    <w:rsid w:val="005B3A79"/>
    <w:rsid w:val="005B4548"/>
    <w:rsid w:val="005B7B2C"/>
    <w:rsid w:val="005C29C7"/>
    <w:rsid w:val="005C2A6E"/>
    <w:rsid w:val="005D0BB5"/>
    <w:rsid w:val="005D60BB"/>
    <w:rsid w:val="005D6966"/>
    <w:rsid w:val="005E05A7"/>
    <w:rsid w:val="005E2585"/>
    <w:rsid w:val="005F0586"/>
    <w:rsid w:val="005F458D"/>
    <w:rsid w:val="00605CC6"/>
    <w:rsid w:val="00615B57"/>
    <w:rsid w:val="00617DB4"/>
    <w:rsid w:val="0062087A"/>
    <w:rsid w:val="006305FB"/>
    <w:rsid w:val="00633978"/>
    <w:rsid w:val="006453C4"/>
    <w:rsid w:val="00653CB9"/>
    <w:rsid w:val="006625DA"/>
    <w:rsid w:val="00664A3E"/>
    <w:rsid w:val="00667BDA"/>
    <w:rsid w:val="00672395"/>
    <w:rsid w:val="00677258"/>
    <w:rsid w:val="006955B7"/>
    <w:rsid w:val="006A4317"/>
    <w:rsid w:val="006A44BB"/>
    <w:rsid w:val="006B349F"/>
    <w:rsid w:val="006B58DA"/>
    <w:rsid w:val="006B5D7A"/>
    <w:rsid w:val="006C4B95"/>
    <w:rsid w:val="006C6958"/>
    <w:rsid w:val="006D0ED8"/>
    <w:rsid w:val="006D1662"/>
    <w:rsid w:val="006D454F"/>
    <w:rsid w:val="006D5EDD"/>
    <w:rsid w:val="006D63F1"/>
    <w:rsid w:val="006E1CA4"/>
    <w:rsid w:val="006E62BF"/>
    <w:rsid w:val="007017D7"/>
    <w:rsid w:val="00703259"/>
    <w:rsid w:val="00704AC0"/>
    <w:rsid w:val="00714855"/>
    <w:rsid w:val="0072039E"/>
    <w:rsid w:val="00730824"/>
    <w:rsid w:val="0074552E"/>
    <w:rsid w:val="00752F59"/>
    <w:rsid w:val="00754CC9"/>
    <w:rsid w:val="007949EF"/>
    <w:rsid w:val="00795301"/>
    <w:rsid w:val="00795D17"/>
    <w:rsid w:val="007A353C"/>
    <w:rsid w:val="007B7846"/>
    <w:rsid w:val="007C3356"/>
    <w:rsid w:val="007C743C"/>
    <w:rsid w:val="007D4F28"/>
    <w:rsid w:val="007D5BC9"/>
    <w:rsid w:val="007D7BF1"/>
    <w:rsid w:val="007F0870"/>
    <w:rsid w:val="007F3006"/>
    <w:rsid w:val="007F573C"/>
    <w:rsid w:val="00812AC6"/>
    <w:rsid w:val="00831D83"/>
    <w:rsid w:val="00856708"/>
    <w:rsid w:val="00864A05"/>
    <w:rsid w:val="00867274"/>
    <w:rsid w:val="00867E9F"/>
    <w:rsid w:val="008740A6"/>
    <w:rsid w:val="008748AB"/>
    <w:rsid w:val="008753B1"/>
    <w:rsid w:val="00875914"/>
    <w:rsid w:val="00882343"/>
    <w:rsid w:val="00883D0F"/>
    <w:rsid w:val="00895D9D"/>
    <w:rsid w:val="008A29C0"/>
    <w:rsid w:val="008A5910"/>
    <w:rsid w:val="008B1D6B"/>
    <w:rsid w:val="008C0CAB"/>
    <w:rsid w:val="008C2FCE"/>
    <w:rsid w:val="008D6811"/>
    <w:rsid w:val="008E50F2"/>
    <w:rsid w:val="008E7532"/>
    <w:rsid w:val="008F0B81"/>
    <w:rsid w:val="008F3C8A"/>
    <w:rsid w:val="00901063"/>
    <w:rsid w:val="0090172D"/>
    <w:rsid w:val="00905FF3"/>
    <w:rsid w:val="00907C19"/>
    <w:rsid w:val="0092023A"/>
    <w:rsid w:val="00924AD7"/>
    <w:rsid w:val="009378E5"/>
    <w:rsid w:val="00940A14"/>
    <w:rsid w:val="0094350D"/>
    <w:rsid w:val="00954E67"/>
    <w:rsid w:val="009667F1"/>
    <w:rsid w:val="0097168A"/>
    <w:rsid w:val="009744A5"/>
    <w:rsid w:val="00975B51"/>
    <w:rsid w:val="00975C3B"/>
    <w:rsid w:val="009901D0"/>
    <w:rsid w:val="00990302"/>
    <w:rsid w:val="009A5584"/>
    <w:rsid w:val="009B1A74"/>
    <w:rsid w:val="009B7149"/>
    <w:rsid w:val="009C0DEC"/>
    <w:rsid w:val="009C3B31"/>
    <w:rsid w:val="009C666A"/>
    <w:rsid w:val="009D2CB0"/>
    <w:rsid w:val="009D5875"/>
    <w:rsid w:val="009E14A9"/>
    <w:rsid w:val="009E6441"/>
    <w:rsid w:val="00A071EA"/>
    <w:rsid w:val="00A14954"/>
    <w:rsid w:val="00A15E23"/>
    <w:rsid w:val="00A232BA"/>
    <w:rsid w:val="00A43FEC"/>
    <w:rsid w:val="00A604F2"/>
    <w:rsid w:val="00A646A1"/>
    <w:rsid w:val="00A65A0A"/>
    <w:rsid w:val="00A66C88"/>
    <w:rsid w:val="00A67EEB"/>
    <w:rsid w:val="00A71709"/>
    <w:rsid w:val="00A77DC5"/>
    <w:rsid w:val="00A80DE4"/>
    <w:rsid w:val="00A86C54"/>
    <w:rsid w:val="00A92895"/>
    <w:rsid w:val="00AA2CF1"/>
    <w:rsid w:val="00AB1AD2"/>
    <w:rsid w:val="00AB3068"/>
    <w:rsid w:val="00AB4F46"/>
    <w:rsid w:val="00AB5759"/>
    <w:rsid w:val="00AC22A0"/>
    <w:rsid w:val="00AC5A05"/>
    <w:rsid w:val="00AC7503"/>
    <w:rsid w:val="00AD5E76"/>
    <w:rsid w:val="00B03C8A"/>
    <w:rsid w:val="00B06E9B"/>
    <w:rsid w:val="00B113A2"/>
    <w:rsid w:val="00B1659B"/>
    <w:rsid w:val="00B24B98"/>
    <w:rsid w:val="00B54FBF"/>
    <w:rsid w:val="00B57126"/>
    <w:rsid w:val="00B63D3A"/>
    <w:rsid w:val="00B66289"/>
    <w:rsid w:val="00B71AC8"/>
    <w:rsid w:val="00B96D07"/>
    <w:rsid w:val="00BA37BE"/>
    <w:rsid w:val="00BA4234"/>
    <w:rsid w:val="00BB3D93"/>
    <w:rsid w:val="00BB4500"/>
    <w:rsid w:val="00BB7938"/>
    <w:rsid w:val="00BC2AF2"/>
    <w:rsid w:val="00BC385E"/>
    <w:rsid w:val="00BC58BE"/>
    <w:rsid w:val="00BC782B"/>
    <w:rsid w:val="00BF3D55"/>
    <w:rsid w:val="00C01F73"/>
    <w:rsid w:val="00C046B0"/>
    <w:rsid w:val="00C05446"/>
    <w:rsid w:val="00C14104"/>
    <w:rsid w:val="00C1713F"/>
    <w:rsid w:val="00C262D4"/>
    <w:rsid w:val="00C306D4"/>
    <w:rsid w:val="00C316DD"/>
    <w:rsid w:val="00C4059B"/>
    <w:rsid w:val="00C44E50"/>
    <w:rsid w:val="00C45CF8"/>
    <w:rsid w:val="00C53F09"/>
    <w:rsid w:val="00C653F4"/>
    <w:rsid w:val="00C65F59"/>
    <w:rsid w:val="00C7180B"/>
    <w:rsid w:val="00C81D8A"/>
    <w:rsid w:val="00C83433"/>
    <w:rsid w:val="00C904A2"/>
    <w:rsid w:val="00C95299"/>
    <w:rsid w:val="00C96A52"/>
    <w:rsid w:val="00CC578F"/>
    <w:rsid w:val="00CC6074"/>
    <w:rsid w:val="00CD4659"/>
    <w:rsid w:val="00CD5396"/>
    <w:rsid w:val="00CD7F12"/>
    <w:rsid w:val="00CE1A29"/>
    <w:rsid w:val="00CE49AD"/>
    <w:rsid w:val="00CF18BF"/>
    <w:rsid w:val="00CF2A4F"/>
    <w:rsid w:val="00CF30B3"/>
    <w:rsid w:val="00CF6A43"/>
    <w:rsid w:val="00D04372"/>
    <w:rsid w:val="00D066CC"/>
    <w:rsid w:val="00D1005A"/>
    <w:rsid w:val="00D15CB8"/>
    <w:rsid w:val="00D228A6"/>
    <w:rsid w:val="00D37859"/>
    <w:rsid w:val="00D5252C"/>
    <w:rsid w:val="00D55CD2"/>
    <w:rsid w:val="00D7345E"/>
    <w:rsid w:val="00D828E6"/>
    <w:rsid w:val="00D829DD"/>
    <w:rsid w:val="00D91377"/>
    <w:rsid w:val="00D924D6"/>
    <w:rsid w:val="00DA434F"/>
    <w:rsid w:val="00DA4D40"/>
    <w:rsid w:val="00DB498A"/>
    <w:rsid w:val="00DB49F5"/>
    <w:rsid w:val="00DC6A10"/>
    <w:rsid w:val="00DD349B"/>
    <w:rsid w:val="00DE2F6F"/>
    <w:rsid w:val="00DF08D7"/>
    <w:rsid w:val="00DF0924"/>
    <w:rsid w:val="00DF4BE3"/>
    <w:rsid w:val="00E008B1"/>
    <w:rsid w:val="00E03F62"/>
    <w:rsid w:val="00E071FE"/>
    <w:rsid w:val="00E2043B"/>
    <w:rsid w:val="00E24C7C"/>
    <w:rsid w:val="00E25800"/>
    <w:rsid w:val="00E260F6"/>
    <w:rsid w:val="00E305AF"/>
    <w:rsid w:val="00E30A6A"/>
    <w:rsid w:val="00E45AC0"/>
    <w:rsid w:val="00E47949"/>
    <w:rsid w:val="00E51247"/>
    <w:rsid w:val="00E6135D"/>
    <w:rsid w:val="00E745FA"/>
    <w:rsid w:val="00E83530"/>
    <w:rsid w:val="00E85E42"/>
    <w:rsid w:val="00EA1694"/>
    <w:rsid w:val="00EA634A"/>
    <w:rsid w:val="00EB36C2"/>
    <w:rsid w:val="00ED1D62"/>
    <w:rsid w:val="00ED77A8"/>
    <w:rsid w:val="00EF5EFC"/>
    <w:rsid w:val="00F10455"/>
    <w:rsid w:val="00F107AD"/>
    <w:rsid w:val="00F33283"/>
    <w:rsid w:val="00F4260B"/>
    <w:rsid w:val="00F43F67"/>
    <w:rsid w:val="00F468CE"/>
    <w:rsid w:val="00F51071"/>
    <w:rsid w:val="00F550E5"/>
    <w:rsid w:val="00F55EDF"/>
    <w:rsid w:val="00F57F73"/>
    <w:rsid w:val="00F655D7"/>
    <w:rsid w:val="00F6718D"/>
    <w:rsid w:val="00F70AFC"/>
    <w:rsid w:val="00F7276F"/>
    <w:rsid w:val="00FC35AE"/>
    <w:rsid w:val="00FF5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basedOn w:val="a0"/>
    <w:link w:val="a6"/>
    <w:unhideWhenUsed/>
    <w:qFormat/>
    <w:rsid w:val="00176EE9"/>
    <w:pPr>
      <w:tabs>
        <w:tab w:val="center" w:pos="4677"/>
        <w:tab w:val="right" w:pos="9355"/>
      </w:tabs>
    </w:pPr>
  </w:style>
  <w:style w:type="character" w:customStyle="1" w:styleId="a6">
    <w:name w:val="Верхний колонтитул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176EE9"/>
    <w:rPr>
      <w:rFonts w:ascii="Tahoma" w:hAnsi="Tahoma" w:cs="Tahoma"/>
      <w:sz w:val="16"/>
      <w:szCs w:val="16"/>
    </w:rPr>
  </w:style>
  <w:style w:type="character" w:customStyle="1" w:styleId="af0">
    <w:name w:val="Текст выноски Знак"/>
    <w:basedOn w:val="a1"/>
    <w:link w:val="af"/>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0"/>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 w:type="character" w:customStyle="1" w:styleId="extended-textfull">
    <w:name w:val="extended-text__full"/>
    <w:basedOn w:val="a1"/>
    <w:rsid w:val="000313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basedOn w:val="a0"/>
    <w:link w:val="a6"/>
    <w:unhideWhenUsed/>
    <w:qFormat/>
    <w:rsid w:val="00176EE9"/>
    <w:pPr>
      <w:tabs>
        <w:tab w:val="center" w:pos="4677"/>
        <w:tab w:val="right" w:pos="9355"/>
      </w:tabs>
    </w:pPr>
  </w:style>
  <w:style w:type="character" w:customStyle="1" w:styleId="a6">
    <w:name w:val="Верхний колонтитул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176EE9"/>
    <w:rPr>
      <w:rFonts w:ascii="Tahoma" w:hAnsi="Tahoma" w:cs="Tahoma"/>
      <w:sz w:val="16"/>
      <w:szCs w:val="16"/>
    </w:rPr>
  </w:style>
  <w:style w:type="character" w:customStyle="1" w:styleId="af0">
    <w:name w:val="Текст выноски Знак"/>
    <w:basedOn w:val="a1"/>
    <w:link w:val="af"/>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0"/>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 w:type="character" w:customStyle="1" w:styleId="extended-textfull">
    <w:name w:val="extended-text__full"/>
    <w:basedOn w:val="a1"/>
    <w:rsid w:val="00031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683984">
      <w:bodyDiv w:val="1"/>
      <w:marLeft w:val="0"/>
      <w:marRight w:val="0"/>
      <w:marTop w:val="0"/>
      <w:marBottom w:val="0"/>
      <w:divBdr>
        <w:top w:val="none" w:sz="0" w:space="0" w:color="auto"/>
        <w:left w:val="none" w:sz="0" w:space="0" w:color="auto"/>
        <w:bottom w:val="none" w:sz="0" w:space="0" w:color="auto"/>
        <w:right w:val="none" w:sz="0" w:space="0" w:color="auto"/>
      </w:divBdr>
    </w:div>
    <w:div w:id="658191673">
      <w:bodyDiv w:val="1"/>
      <w:marLeft w:val="0"/>
      <w:marRight w:val="0"/>
      <w:marTop w:val="0"/>
      <w:marBottom w:val="0"/>
      <w:divBdr>
        <w:top w:val="none" w:sz="0" w:space="0" w:color="auto"/>
        <w:left w:val="none" w:sz="0" w:space="0" w:color="auto"/>
        <w:bottom w:val="none" w:sz="0" w:space="0" w:color="auto"/>
        <w:right w:val="none" w:sz="0" w:space="0" w:color="auto"/>
      </w:divBdr>
    </w:div>
    <w:div w:id="939485021">
      <w:bodyDiv w:val="1"/>
      <w:marLeft w:val="0"/>
      <w:marRight w:val="0"/>
      <w:marTop w:val="0"/>
      <w:marBottom w:val="0"/>
      <w:divBdr>
        <w:top w:val="none" w:sz="0" w:space="0" w:color="auto"/>
        <w:left w:val="none" w:sz="0" w:space="0" w:color="auto"/>
        <w:bottom w:val="none" w:sz="0" w:space="0" w:color="auto"/>
        <w:right w:val="none" w:sz="0" w:space="0" w:color="auto"/>
      </w:divBdr>
    </w:div>
    <w:div w:id="954098483">
      <w:bodyDiv w:val="1"/>
      <w:marLeft w:val="0"/>
      <w:marRight w:val="0"/>
      <w:marTop w:val="0"/>
      <w:marBottom w:val="0"/>
      <w:divBdr>
        <w:top w:val="none" w:sz="0" w:space="0" w:color="auto"/>
        <w:left w:val="none" w:sz="0" w:space="0" w:color="auto"/>
        <w:bottom w:val="none" w:sz="0" w:space="0" w:color="auto"/>
        <w:right w:val="none" w:sz="0" w:space="0" w:color="auto"/>
      </w:divBdr>
    </w:div>
    <w:div w:id="996609474">
      <w:bodyDiv w:val="1"/>
      <w:marLeft w:val="0"/>
      <w:marRight w:val="0"/>
      <w:marTop w:val="0"/>
      <w:marBottom w:val="0"/>
      <w:divBdr>
        <w:top w:val="none" w:sz="0" w:space="0" w:color="auto"/>
        <w:left w:val="none" w:sz="0" w:space="0" w:color="auto"/>
        <w:bottom w:val="none" w:sz="0" w:space="0" w:color="auto"/>
        <w:right w:val="none" w:sz="0" w:space="0" w:color="auto"/>
      </w:divBdr>
    </w:div>
    <w:div w:id="1250886443">
      <w:bodyDiv w:val="1"/>
      <w:marLeft w:val="0"/>
      <w:marRight w:val="0"/>
      <w:marTop w:val="0"/>
      <w:marBottom w:val="0"/>
      <w:divBdr>
        <w:top w:val="none" w:sz="0" w:space="0" w:color="auto"/>
        <w:left w:val="none" w:sz="0" w:space="0" w:color="auto"/>
        <w:bottom w:val="none" w:sz="0" w:space="0" w:color="auto"/>
        <w:right w:val="none" w:sz="0" w:space="0" w:color="auto"/>
      </w:divBdr>
    </w:div>
    <w:div w:id="1605918928">
      <w:bodyDiv w:val="1"/>
      <w:marLeft w:val="0"/>
      <w:marRight w:val="0"/>
      <w:marTop w:val="0"/>
      <w:marBottom w:val="0"/>
      <w:divBdr>
        <w:top w:val="none" w:sz="0" w:space="0" w:color="auto"/>
        <w:left w:val="none" w:sz="0" w:space="0" w:color="auto"/>
        <w:bottom w:val="none" w:sz="0" w:space="0" w:color="auto"/>
        <w:right w:val="none" w:sz="0" w:space="0" w:color="auto"/>
      </w:divBdr>
    </w:div>
    <w:div w:id="1735464696">
      <w:bodyDiv w:val="1"/>
      <w:marLeft w:val="0"/>
      <w:marRight w:val="0"/>
      <w:marTop w:val="0"/>
      <w:marBottom w:val="0"/>
      <w:divBdr>
        <w:top w:val="none" w:sz="0" w:space="0" w:color="auto"/>
        <w:left w:val="none" w:sz="0" w:space="0" w:color="auto"/>
        <w:bottom w:val="none" w:sz="0" w:space="0" w:color="auto"/>
        <w:right w:val="none" w:sz="0" w:space="0" w:color="auto"/>
      </w:divBdr>
    </w:div>
    <w:div w:id="1929078513">
      <w:bodyDiv w:val="1"/>
      <w:marLeft w:val="0"/>
      <w:marRight w:val="0"/>
      <w:marTop w:val="0"/>
      <w:marBottom w:val="0"/>
      <w:divBdr>
        <w:top w:val="none" w:sz="0" w:space="0" w:color="auto"/>
        <w:left w:val="none" w:sz="0" w:space="0" w:color="auto"/>
        <w:bottom w:val="none" w:sz="0" w:space="0" w:color="auto"/>
        <w:right w:val="none" w:sz="0" w:space="0" w:color="auto"/>
      </w:divBdr>
    </w:div>
    <w:div w:id="19630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9FF614D7E9B4BBE5805FD9EBB5224C4787CD820137C39289DF52375D01E1A5A8417391AFD3DT6P5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hyperlink" Target="consultantplus://offline/ref=BC43113332BF6DC9BAFEB4E7CBEE12BB954AB262617AA2EDD955D549BC1BF6CDLFTAD"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255B604E6F9C7967A7A7FD72B639319E3DAD512AB4F85946EBC8F2BDAAFE4908D524FDCD844F035NDZCH"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29FF614D7E9B4BBE5805FD9EBB5224C4787CD820137C39289DF52375D01E1A5A8417391AFD3FT6P3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hyperlink" Target="mailto:uks-ek@yandex.ru"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29" Type="http://schemas.openxmlformats.org/officeDocument/2006/relationships/hyperlink" Target="consultantplus://offline/ref=3D26A32A9DD1393AF19390BE183230A044B0D0F3F7B5FC7AABD0C7CA3705B06E30C1651C8Do0t0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FF614D7E9B4BBE5805FD9EBB5224C4787CD820137C39289DF52375D01E1A5A84173919FD3B6FC7T2PED" TargetMode="External"/><Relationship Id="rId24" Type="http://schemas.openxmlformats.org/officeDocument/2006/relationships/hyperlink" Target="mailto:iskuks@yandex.ru" TargetMode="External"/><Relationship Id="rId32" Type="http://schemas.openxmlformats.org/officeDocument/2006/relationships/hyperlink" Target="mailto:iskuks@yandex.ru" TargetMode="Externa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F4A42AD86B23A21E12F54F48AFD035E462CFDDC7A174913DB476BBE221F299ADA5A393D93A1B1BPCD" TargetMode="External"/><Relationship Id="rId23" Type="http://schemas.openxmlformats.org/officeDocument/2006/relationships/hyperlink" Target="consultantplus://offline/ref=1B82DFCC0589FF7D66650CCC3B3750DEF10586374CA5D1808E2FF987847BBB33D036BF5CD7A7DD7FU2h3H" TargetMode="External"/><Relationship Id="rId28" Type="http://schemas.openxmlformats.org/officeDocument/2006/relationships/hyperlink" Target="consultantplus://offline/ref=1B82DFCC0589FF7D66650CCC3B3750DEF10586374CA5D1808E2FF987847BBB33D036BF5CD7A7DD7FU2h3H" TargetMode="External"/><Relationship Id="rId36" Type="http://schemas.openxmlformats.org/officeDocument/2006/relationships/footer" Target="footer2.xml"/><Relationship Id="rId10" Type="http://schemas.openxmlformats.org/officeDocument/2006/relationships/hyperlink" Target="mailto:uks-ek@yandex.ru" TargetMode="External"/><Relationship Id="rId19" Type="http://schemas.openxmlformats.org/officeDocument/2006/relationships/hyperlink" Target="consultantplus://offline/ref=E255B604E6F9C7967A7A7FD72B639319E3DAD512AB4F85946EBC8F2BDAAFE4908D524FDCD844F035NDZCH" TargetMode="External"/><Relationship Id="rId31" Type="http://schemas.openxmlformats.org/officeDocument/2006/relationships/hyperlink" Target="garantF1://12064203.0" TargetMode="External"/><Relationship Id="rId4" Type="http://schemas.microsoft.com/office/2007/relationships/stylesWithEffects" Target="stylesWithEffects.xml"/><Relationship Id="rId9" Type="http://schemas.openxmlformats.org/officeDocument/2006/relationships/hyperlink" Target="mailto:iskuks@yandex.ru" TargetMode="External"/><Relationship Id="rId14" Type="http://schemas.openxmlformats.org/officeDocument/2006/relationships/hyperlink" Target="consultantplus://offline/ref=29FF614D7E9B4BBE5805FD9EBB5224C4787CD820137C39289DF52375D01E1A5A8417391AFD32T6P1D" TargetMode="External"/><Relationship Id="rId22" Type="http://schemas.openxmlformats.org/officeDocument/2006/relationships/hyperlink" Target="consultantplus://offline/ref=5D9666532C047BB25D3DA853710C3BCEF2F97F2F8D2E06C448E0AFA67F182700265EA7ED3A7628955DVDH" TargetMode="External"/><Relationship Id="rId27" Type="http://schemas.openxmlformats.org/officeDocument/2006/relationships/hyperlink" Target="consultantplus://offline/ref=5D9666532C047BB25D3DA853710C3BCEF2F97F2F8D2E06C448E0AFA67F182700265EA7ED3A7628955DVDH" TargetMode="External"/><Relationship Id="rId30" Type="http://schemas.openxmlformats.org/officeDocument/2006/relationships/hyperlink" Target="file:///D:\UserData\few\&#1056;&#1072;&#1073;&#1086;&#1095;&#1080;&#1081;%20&#1089;&#1090;&#1086;&#1083;\&#1042;&#1086;&#1076;&#1072;\&#1057;&#1086;&#1075;&#1083;&#1072;&#1096;&#1077;&#1085;&#1080;&#1103;%20&#1076;&#1086;&#1087;&#1086;&#1083;&#1085;&#1080;&#1090;&#1077;&#1083;&#1100;&#1085;&#1099;&#1077;%20&#1087;&#1086;%20&#1074;&#1086;&#1076;&#1077;%20&#1076;&#1077;&#1082;&#1072;&#1073;&#1088;&#1100;%202015\&#1040;&#1085;&#1090;&#1080;&#1082;&#1086;&#1088;&#1088;&#1091;&#1087;&#1094;&#1080;&#1086;&#1085;&#1085;&#1072;&#1103;%20&#1086;&#1075;&#1086;&#1074;&#1086;&#1088;&#1082;&#1072;.docx"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9543-6BED-4A9D-9B3E-DED7EB6F8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73</Pages>
  <Words>37329</Words>
  <Characters>212780</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275</cp:revision>
  <cp:lastPrinted>2020-03-03T08:05:00Z</cp:lastPrinted>
  <dcterms:created xsi:type="dcterms:W3CDTF">2020-02-26T04:26:00Z</dcterms:created>
  <dcterms:modified xsi:type="dcterms:W3CDTF">2020-03-19T07:04:00Z</dcterms:modified>
</cp:coreProperties>
</file>