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4"/>
        <w:gridCol w:w="5031"/>
      </w:tblGrid>
      <w:tr w:rsidR="004D4D44" w:rsidRPr="00F9664D" w:rsidTr="00D67B01">
        <w:tc>
          <w:tcPr>
            <w:tcW w:w="5140" w:type="dxa"/>
          </w:tcPr>
          <w:p w:rsidR="00F9664D" w:rsidRPr="00E13C73" w:rsidRDefault="00F9664D" w:rsidP="00F9664D">
            <w:pPr>
              <w:autoSpaceDE w:val="0"/>
              <w:autoSpaceDN w:val="0"/>
              <w:adjustRightInd w:val="0"/>
              <w:jc w:val="center"/>
              <w:rPr>
                <w:sz w:val="28"/>
                <w:szCs w:val="28"/>
              </w:rPr>
            </w:pPr>
            <w:r>
              <w:rPr>
                <w:sz w:val="28"/>
                <w:szCs w:val="28"/>
              </w:rPr>
              <w:t>Директор ООО «ЖЭУ-Центр»</w:t>
            </w:r>
          </w:p>
          <w:p w:rsidR="00F9664D" w:rsidRPr="00E13C73" w:rsidRDefault="00F9664D" w:rsidP="00F9664D">
            <w:pPr>
              <w:autoSpaceDE w:val="0"/>
              <w:autoSpaceDN w:val="0"/>
              <w:adjustRightInd w:val="0"/>
              <w:jc w:val="center"/>
              <w:rPr>
                <w:sz w:val="28"/>
                <w:szCs w:val="28"/>
              </w:rPr>
            </w:pPr>
          </w:p>
          <w:p w:rsidR="00F9664D" w:rsidRDefault="00F9664D" w:rsidP="00F9664D">
            <w:pPr>
              <w:autoSpaceDE w:val="0"/>
              <w:autoSpaceDN w:val="0"/>
              <w:adjustRightInd w:val="0"/>
              <w:jc w:val="center"/>
              <w:rPr>
                <w:sz w:val="28"/>
                <w:szCs w:val="28"/>
              </w:rPr>
            </w:pPr>
            <w:r w:rsidRPr="00E13C73">
              <w:rPr>
                <w:sz w:val="28"/>
                <w:szCs w:val="28"/>
              </w:rPr>
              <w:t xml:space="preserve">______________ </w:t>
            </w:r>
            <w:r>
              <w:rPr>
                <w:sz w:val="28"/>
                <w:szCs w:val="28"/>
              </w:rPr>
              <w:t>В.А.</w:t>
            </w:r>
            <w:r w:rsidR="001C0AFA">
              <w:rPr>
                <w:sz w:val="28"/>
                <w:szCs w:val="28"/>
              </w:rPr>
              <w:t xml:space="preserve"> </w:t>
            </w:r>
            <w:r>
              <w:t>Шестернина</w:t>
            </w:r>
          </w:p>
          <w:p w:rsidR="00F9664D" w:rsidRDefault="00F9664D" w:rsidP="00F9664D">
            <w:pPr>
              <w:autoSpaceDE w:val="0"/>
              <w:autoSpaceDN w:val="0"/>
              <w:adjustRightInd w:val="0"/>
              <w:jc w:val="center"/>
            </w:pPr>
            <w:r>
              <w:t xml:space="preserve">633209, Новосибирская область, </w:t>
            </w:r>
            <w:proofErr w:type="spellStart"/>
            <w:r>
              <w:t>г.Искитим</w:t>
            </w:r>
            <w:proofErr w:type="spellEnd"/>
            <w:r>
              <w:t xml:space="preserve">, </w:t>
            </w:r>
          </w:p>
          <w:p w:rsidR="00F9664D" w:rsidRDefault="00F9664D" w:rsidP="00F9664D">
            <w:pPr>
              <w:autoSpaceDE w:val="0"/>
              <w:autoSpaceDN w:val="0"/>
              <w:adjustRightInd w:val="0"/>
              <w:jc w:val="center"/>
            </w:pPr>
            <w:proofErr w:type="spellStart"/>
            <w:r>
              <w:t>ул.Комсомольская</w:t>
            </w:r>
            <w:proofErr w:type="spellEnd"/>
            <w:r>
              <w:t>, 15а</w:t>
            </w:r>
            <w:r w:rsidRPr="00C653A6">
              <w:t xml:space="preserve"> </w:t>
            </w:r>
          </w:p>
          <w:p w:rsidR="00B921A4" w:rsidRPr="00B921A4" w:rsidRDefault="00F9664D" w:rsidP="000A6834">
            <w:pPr>
              <w:pStyle w:val="afc"/>
              <w:spacing w:before="0" w:beforeAutospacing="0" w:after="0"/>
              <w:ind w:firstLine="284"/>
              <w:rPr>
                <w:rStyle w:val="a3"/>
                <w:lang w:val="en-US"/>
              </w:rPr>
            </w:pPr>
            <w:r w:rsidRPr="00E13C73">
              <w:rPr>
                <w:lang w:val="en-US"/>
              </w:rPr>
              <w:t>E</w:t>
            </w:r>
            <w:r w:rsidRPr="00F9664D">
              <w:rPr>
                <w:lang w:val="en-US"/>
              </w:rPr>
              <w:t>-</w:t>
            </w:r>
            <w:r w:rsidRPr="00E13C73">
              <w:rPr>
                <w:lang w:val="en-US"/>
              </w:rPr>
              <w:t>mail</w:t>
            </w:r>
            <w:r w:rsidRPr="00F9664D">
              <w:rPr>
                <w:lang w:val="en-US"/>
              </w:rPr>
              <w:t xml:space="preserve">: </w:t>
            </w:r>
            <w:r w:rsidR="00B921A4" w:rsidRPr="00F70239">
              <w:rPr>
                <w:rStyle w:val="a3"/>
                <w:lang w:val="en-US"/>
              </w:rPr>
              <w:t>jeu</w:t>
            </w:r>
            <w:r w:rsidR="00B921A4" w:rsidRPr="00B921A4">
              <w:rPr>
                <w:rStyle w:val="a3"/>
                <w:lang w:val="en-US"/>
              </w:rPr>
              <w:t>-</w:t>
            </w:r>
            <w:r w:rsidR="00B921A4" w:rsidRPr="00F70239">
              <w:rPr>
                <w:rStyle w:val="a3"/>
                <w:lang w:val="en-US"/>
              </w:rPr>
              <w:t>centr</w:t>
            </w:r>
            <w:r w:rsidR="00B921A4" w:rsidRPr="00B921A4">
              <w:rPr>
                <w:rStyle w:val="a3"/>
                <w:lang w:val="en-US"/>
              </w:rPr>
              <w:t>@</w:t>
            </w:r>
            <w:r w:rsidR="00B921A4" w:rsidRPr="00F70239">
              <w:rPr>
                <w:rStyle w:val="a3"/>
                <w:lang w:val="en-US"/>
              </w:rPr>
              <w:t>mail</w:t>
            </w:r>
            <w:r w:rsidR="00B921A4" w:rsidRPr="00B921A4">
              <w:rPr>
                <w:rStyle w:val="a3"/>
                <w:lang w:val="en-US"/>
              </w:rPr>
              <w:t>.</w:t>
            </w:r>
            <w:r w:rsidR="00B921A4" w:rsidRPr="00F70239">
              <w:rPr>
                <w:rStyle w:val="a3"/>
                <w:lang w:val="en-US"/>
              </w:rPr>
              <w:t>ru</w:t>
            </w:r>
          </w:p>
          <w:p w:rsidR="00F9664D" w:rsidRPr="00F9664D" w:rsidRDefault="00F9664D" w:rsidP="00F9664D">
            <w:pPr>
              <w:autoSpaceDE w:val="0"/>
              <w:autoSpaceDN w:val="0"/>
              <w:adjustRightInd w:val="0"/>
              <w:jc w:val="center"/>
              <w:rPr>
                <w:lang w:val="en-US"/>
              </w:rPr>
            </w:pPr>
          </w:p>
          <w:p w:rsidR="004D4D44" w:rsidRDefault="004D4D44" w:rsidP="004D4D44">
            <w:pPr>
              <w:rPr>
                <w:b/>
                <w:sz w:val="28"/>
                <w:szCs w:val="28"/>
                <w:u w:val="single"/>
                <w:lang w:val="en-US"/>
              </w:rPr>
            </w:pPr>
          </w:p>
          <w:p w:rsidR="00B2212B" w:rsidRPr="00395370" w:rsidRDefault="00B2212B" w:rsidP="004D4D44">
            <w:pPr>
              <w:rPr>
                <w:b/>
                <w:sz w:val="28"/>
                <w:szCs w:val="28"/>
                <w:u w:val="single"/>
                <w:lang w:val="en-US"/>
              </w:rPr>
            </w:pPr>
          </w:p>
        </w:tc>
        <w:tc>
          <w:tcPr>
            <w:tcW w:w="5141" w:type="dxa"/>
          </w:tcPr>
          <w:p w:rsidR="004D4D44" w:rsidRPr="00E13C73" w:rsidRDefault="004D4D44" w:rsidP="004D4D44">
            <w:pPr>
              <w:autoSpaceDE w:val="0"/>
              <w:autoSpaceDN w:val="0"/>
              <w:adjustRightInd w:val="0"/>
              <w:jc w:val="center"/>
              <w:rPr>
                <w:sz w:val="28"/>
                <w:szCs w:val="28"/>
              </w:rPr>
            </w:pPr>
            <w:r>
              <w:rPr>
                <w:sz w:val="28"/>
                <w:szCs w:val="28"/>
              </w:rPr>
              <w:t>Директор ООО «</w:t>
            </w:r>
            <w:r w:rsidR="001C0AFA">
              <w:rPr>
                <w:sz w:val="28"/>
                <w:szCs w:val="28"/>
              </w:rPr>
              <w:t>ЖЭУ№1</w:t>
            </w:r>
            <w:r>
              <w:rPr>
                <w:sz w:val="28"/>
                <w:szCs w:val="28"/>
              </w:rPr>
              <w:t>»</w:t>
            </w:r>
          </w:p>
          <w:p w:rsidR="004D4D44" w:rsidRPr="00E13C73" w:rsidRDefault="004D4D44" w:rsidP="004D4D44">
            <w:pPr>
              <w:autoSpaceDE w:val="0"/>
              <w:autoSpaceDN w:val="0"/>
              <w:adjustRightInd w:val="0"/>
              <w:jc w:val="center"/>
              <w:rPr>
                <w:sz w:val="28"/>
                <w:szCs w:val="28"/>
              </w:rPr>
            </w:pPr>
          </w:p>
          <w:p w:rsidR="004D4D44" w:rsidRDefault="004D4D44" w:rsidP="004D4D44">
            <w:pPr>
              <w:autoSpaceDE w:val="0"/>
              <w:autoSpaceDN w:val="0"/>
              <w:adjustRightInd w:val="0"/>
              <w:jc w:val="center"/>
              <w:rPr>
                <w:sz w:val="28"/>
                <w:szCs w:val="28"/>
              </w:rPr>
            </w:pPr>
            <w:r w:rsidRPr="00E13C73">
              <w:rPr>
                <w:sz w:val="28"/>
                <w:szCs w:val="28"/>
              </w:rPr>
              <w:t xml:space="preserve">______________ </w:t>
            </w:r>
            <w:r w:rsidR="001C0AFA">
              <w:rPr>
                <w:sz w:val="28"/>
                <w:szCs w:val="28"/>
              </w:rPr>
              <w:t xml:space="preserve">Т.Г. </w:t>
            </w:r>
            <w:proofErr w:type="spellStart"/>
            <w:r w:rsidR="001C0AFA">
              <w:rPr>
                <w:sz w:val="28"/>
                <w:szCs w:val="28"/>
              </w:rPr>
              <w:t>Ореховская</w:t>
            </w:r>
            <w:proofErr w:type="spellEnd"/>
          </w:p>
          <w:p w:rsidR="004D4D44" w:rsidRDefault="004D4D44" w:rsidP="004D4D44">
            <w:pPr>
              <w:autoSpaceDE w:val="0"/>
              <w:autoSpaceDN w:val="0"/>
              <w:adjustRightInd w:val="0"/>
              <w:jc w:val="center"/>
            </w:pPr>
            <w:r>
              <w:t>63320</w:t>
            </w:r>
            <w:r w:rsidR="001C0AFA">
              <w:t>4</w:t>
            </w:r>
            <w:r>
              <w:t xml:space="preserve">, Новосибирская область, </w:t>
            </w:r>
            <w:proofErr w:type="spellStart"/>
            <w:r>
              <w:t>г.Искитим</w:t>
            </w:r>
            <w:proofErr w:type="spellEnd"/>
            <w:r>
              <w:t xml:space="preserve">, </w:t>
            </w:r>
          </w:p>
          <w:p w:rsidR="004D4D44" w:rsidRDefault="004D4D44" w:rsidP="004D4D44">
            <w:pPr>
              <w:autoSpaceDE w:val="0"/>
              <w:autoSpaceDN w:val="0"/>
              <w:adjustRightInd w:val="0"/>
              <w:jc w:val="center"/>
            </w:pPr>
            <w:proofErr w:type="spellStart"/>
            <w:r>
              <w:t>мр.</w:t>
            </w:r>
            <w:r w:rsidR="001C0AFA">
              <w:t>Подгорный</w:t>
            </w:r>
            <w:proofErr w:type="spellEnd"/>
            <w:r>
              <w:t xml:space="preserve">, </w:t>
            </w:r>
            <w:r w:rsidR="001C0AFA">
              <w:t>10а</w:t>
            </w:r>
            <w:r w:rsidRPr="00C653A6">
              <w:t xml:space="preserve"> </w:t>
            </w:r>
          </w:p>
          <w:p w:rsidR="004D4D44" w:rsidRPr="00F70239" w:rsidRDefault="004D4D44" w:rsidP="004D4D44">
            <w:pPr>
              <w:autoSpaceDE w:val="0"/>
              <w:autoSpaceDN w:val="0"/>
              <w:adjustRightInd w:val="0"/>
              <w:jc w:val="center"/>
            </w:pPr>
            <w:r w:rsidRPr="00E13C73">
              <w:rPr>
                <w:lang w:val="en-US"/>
              </w:rPr>
              <w:t>E</w:t>
            </w:r>
            <w:r w:rsidRPr="00F70239">
              <w:t>-</w:t>
            </w:r>
            <w:r w:rsidRPr="00E13C73">
              <w:rPr>
                <w:lang w:val="en-US"/>
              </w:rPr>
              <w:t>mail</w:t>
            </w:r>
            <w:r w:rsidRPr="00F70239">
              <w:t xml:space="preserve">: </w:t>
            </w:r>
            <w:proofErr w:type="spellStart"/>
            <w:r w:rsidR="001C0AFA">
              <w:rPr>
                <w:rStyle w:val="a3"/>
                <w:lang w:val="en-US"/>
              </w:rPr>
              <w:t>jeu</w:t>
            </w:r>
            <w:proofErr w:type="spellEnd"/>
            <w:r w:rsidR="001C0AFA" w:rsidRPr="001C0AFA">
              <w:rPr>
                <w:rStyle w:val="a3"/>
              </w:rPr>
              <w:t>1</w:t>
            </w:r>
            <w:r w:rsidRPr="00F70239">
              <w:rPr>
                <w:rStyle w:val="a3"/>
              </w:rPr>
              <w:t>@</w:t>
            </w:r>
            <w:r w:rsidR="001C0AFA">
              <w:rPr>
                <w:rStyle w:val="a3"/>
                <w:lang w:val="en-US"/>
              </w:rPr>
              <w:t>bk</w:t>
            </w:r>
            <w:r w:rsidRPr="00F70239">
              <w:rPr>
                <w:rStyle w:val="a3"/>
              </w:rPr>
              <w:t>.</w:t>
            </w:r>
            <w:proofErr w:type="spellStart"/>
            <w:r w:rsidRPr="00C653A6">
              <w:rPr>
                <w:rStyle w:val="a3"/>
                <w:lang w:val="en-US"/>
              </w:rPr>
              <w:t>ru</w:t>
            </w:r>
            <w:proofErr w:type="spellEnd"/>
          </w:p>
          <w:p w:rsidR="004D4D44" w:rsidRPr="00F70239" w:rsidRDefault="004D4D44" w:rsidP="00A95136">
            <w:pPr>
              <w:jc w:val="right"/>
              <w:rPr>
                <w:b/>
                <w:sz w:val="28"/>
                <w:szCs w:val="28"/>
                <w:u w:val="single"/>
              </w:rPr>
            </w:pPr>
          </w:p>
        </w:tc>
      </w:tr>
      <w:tr w:rsidR="004D4D44" w:rsidRPr="001C0AFA" w:rsidTr="00D67B01">
        <w:tc>
          <w:tcPr>
            <w:tcW w:w="5140" w:type="dxa"/>
          </w:tcPr>
          <w:p w:rsidR="001C0AFA" w:rsidRPr="00E13C73" w:rsidRDefault="001C0AFA" w:rsidP="001C0AFA">
            <w:pPr>
              <w:autoSpaceDE w:val="0"/>
              <w:autoSpaceDN w:val="0"/>
              <w:adjustRightInd w:val="0"/>
              <w:jc w:val="center"/>
              <w:rPr>
                <w:sz w:val="28"/>
                <w:szCs w:val="28"/>
              </w:rPr>
            </w:pPr>
            <w:r>
              <w:rPr>
                <w:sz w:val="28"/>
                <w:szCs w:val="28"/>
              </w:rPr>
              <w:t>Директор ООО</w:t>
            </w:r>
            <w:r w:rsidRPr="001C0AFA">
              <w:rPr>
                <w:sz w:val="28"/>
                <w:szCs w:val="28"/>
              </w:rPr>
              <w:t xml:space="preserve"> </w:t>
            </w:r>
            <w:r>
              <w:rPr>
                <w:sz w:val="28"/>
                <w:szCs w:val="28"/>
              </w:rPr>
              <w:t>УК ЖКХ «Ложок»</w:t>
            </w:r>
          </w:p>
          <w:p w:rsidR="004D4D44" w:rsidRPr="00E13C73" w:rsidRDefault="004D4D44" w:rsidP="004D4D44">
            <w:pPr>
              <w:autoSpaceDE w:val="0"/>
              <w:autoSpaceDN w:val="0"/>
              <w:adjustRightInd w:val="0"/>
              <w:jc w:val="center"/>
              <w:rPr>
                <w:sz w:val="28"/>
                <w:szCs w:val="28"/>
              </w:rPr>
            </w:pPr>
          </w:p>
          <w:p w:rsidR="004D4D44" w:rsidRPr="00754D19" w:rsidRDefault="004D4D44" w:rsidP="004D4D44">
            <w:pPr>
              <w:autoSpaceDE w:val="0"/>
              <w:autoSpaceDN w:val="0"/>
              <w:adjustRightInd w:val="0"/>
              <w:jc w:val="center"/>
              <w:rPr>
                <w:sz w:val="28"/>
                <w:szCs w:val="28"/>
              </w:rPr>
            </w:pPr>
            <w:r w:rsidRPr="00E13C73">
              <w:rPr>
                <w:sz w:val="28"/>
                <w:szCs w:val="28"/>
              </w:rPr>
              <w:t xml:space="preserve">______________ </w:t>
            </w:r>
            <w:r w:rsidR="001C0AFA">
              <w:rPr>
                <w:sz w:val="28"/>
                <w:szCs w:val="28"/>
              </w:rPr>
              <w:t>В.Н. Самойленко</w:t>
            </w:r>
          </w:p>
          <w:p w:rsidR="004D4D44" w:rsidRPr="00E13C73" w:rsidRDefault="004D4D44" w:rsidP="004D4D44">
            <w:pPr>
              <w:autoSpaceDE w:val="0"/>
              <w:autoSpaceDN w:val="0"/>
              <w:adjustRightInd w:val="0"/>
              <w:jc w:val="center"/>
            </w:pPr>
          </w:p>
          <w:p w:rsidR="004D4D44" w:rsidRPr="00393DE0" w:rsidRDefault="004D4D44" w:rsidP="004D4D44">
            <w:pPr>
              <w:autoSpaceDE w:val="0"/>
              <w:autoSpaceDN w:val="0"/>
              <w:adjustRightInd w:val="0"/>
              <w:jc w:val="center"/>
            </w:pPr>
            <w:r>
              <w:t>63320</w:t>
            </w:r>
            <w:r w:rsidR="001C0AFA">
              <w:t>5</w:t>
            </w:r>
            <w:r>
              <w:t xml:space="preserve">, Новосибирская область, </w:t>
            </w:r>
            <w:proofErr w:type="spellStart"/>
            <w:r>
              <w:t>г.Искитим</w:t>
            </w:r>
            <w:proofErr w:type="spellEnd"/>
            <w:r>
              <w:t xml:space="preserve">, </w:t>
            </w:r>
            <w:proofErr w:type="spellStart"/>
            <w:r w:rsidR="00754D19">
              <w:t>ул.</w:t>
            </w:r>
            <w:r w:rsidR="001C0AFA">
              <w:t>Большевитская</w:t>
            </w:r>
            <w:proofErr w:type="spellEnd"/>
            <w:r w:rsidRPr="00393DE0">
              <w:t xml:space="preserve">, </w:t>
            </w:r>
            <w:r w:rsidR="001C0AFA">
              <w:t>3</w:t>
            </w:r>
          </w:p>
          <w:p w:rsidR="004D4D44" w:rsidRPr="00754D19" w:rsidRDefault="004D4D44" w:rsidP="004D4D44">
            <w:pPr>
              <w:autoSpaceDE w:val="0"/>
              <w:autoSpaceDN w:val="0"/>
              <w:adjustRightInd w:val="0"/>
              <w:jc w:val="center"/>
              <w:rPr>
                <w:lang w:val="en-US"/>
              </w:rPr>
            </w:pPr>
            <w:r w:rsidRPr="00E13C73">
              <w:rPr>
                <w:lang w:val="en-US"/>
              </w:rPr>
              <w:t>E</w:t>
            </w:r>
            <w:r w:rsidRPr="00393DE0">
              <w:rPr>
                <w:lang w:val="en-US"/>
              </w:rPr>
              <w:t>-</w:t>
            </w:r>
            <w:r w:rsidRPr="00E13C73">
              <w:rPr>
                <w:lang w:val="en-US"/>
              </w:rPr>
              <w:t>mail</w:t>
            </w:r>
            <w:r w:rsidRPr="00393DE0">
              <w:rPr>
                <w:lang w:val="en-US"/>
              </w:rPr>
              <w:t xml:space="preserve">: </w:t>
            </w:r>
            <w:proofErr w:type="spellStart"/>
            <w:r w:rsidR="001C0AFA" w:rsidRPr="001C0AFA">
              <w:rPr>
                <w:rStyle w:val="a3"/>
              </w:rPr>
              <w:t>LozhokOOO</w:t>
            </w:r>
            <w:proofErr w:type="spellEnd"/>
            <w:r w:rsidR="00754D19" w:rsidRPr="00754D19">
              <w:rPr>
                <w:rStyle w:val="a3"/>
                <w:lang w:val="en-US"/>
              </w:rPr>
              <w:t>@</w:t>
            </w:r>
            <w:r w:rsidR="001C0AFA">
              <w:rPr>
                <w:rStyle w:val="a3"/>
                <w:lang w:val="en-US"/>
              </w:rPr>
              <w:t>n</w:t>
            </w:r>
            <w:r w:rsidR="001C0AFA" w:rsidRPr="001C0AFA">
              <w:rPr>
                <w:rStyle w:val="a3"/>
                <w:lang w:val="en-US"/>
              </w:rPr>
              <w:t>gs</w:t>
            </w:r>
            <w:r w:rsidR="00754D19" w:rsidRPr="00754D19">
              <w:rPr>
                <w:rStyle w:val="a3"/>
                <w:lang w:val="en-US"/>
              </w:rPr>
              <w:t>.ru</w:t>
            </w:r>
          </w:p>
          <w:p w:rsidR="004D4D44" w:rsidRDefault="004D4D44" w:rsidP="00A95136">
            <w:pPr>
              <w:jc w:val="right"/>
              <w:rPr>
                <w:b/>
                <w:sz w:val="28"/>
                <w:szCs w:val="28"/>
                <w:u w:val="single"/>
                <w:lang w:val="en-US"/>
              </w:rPr>
            </w:pPr>
          </w:p>
          <w:p w:rsidR="004D4D44" w:rsidRPr="004D4D44" w:rsidRDefault="004D4D44" w:rsidP="00A95136">
            <w:pPr>
              <w:jc w:val="right"/>
              <w:rPr>
                <w:b/>
                <w:sz w:val="28"/>
                <w:szCs w:val="28"/>
                <w:u w:val="single"/>
                <w:lang w:val="en-US"/>
              </w:rPr>
            </w:pPr>
          </w:p>
        </w:tc>
        <w:tc>
          <w:tcPr>
            <w:tcW w:w="5141" w:type="dxa"/>
          </w:tcPr>
          <w:p w:rsidR="004D4D44" w:rsidRPr="00754D19" w:rsidRDefault="004D4D44" w:rsidP="00F9664D">
            <w:pPr>
              <w:autoSpaceDE w:val="0"/>
              <w:autoSpaceDN w:val="0"/>
              <w:adjustRightInd w:val="0"/>
              <w:jc w:val="center"/>
              <w:rPr>
                <w:b/>
                <w:sz w:val="28"/>
                <w:szCs w:val="28"/>
                <w:u w:val="single"/>
                <w:lang w:val="en-US"/>
              </w:rPr>
            </w:pPr>
          </w:p>
        </w:tc>
      </w:tr>
    </w:tbl>
    <w:p w:rsidR="00A768F4" w:rsidRPr="00754D19" w:rsidRDefault="00A768F4" w:rsidP="004D4D44">
      <w:pPr>
        <w:autoSpaceDE w:val="0"/>
        <w:autoSpaceDN w:val="0"/>
        <w:adjustRightInd w:val="0"/>
        <w:jc w:val="center"/>
        <w:rPr>
          <w:lang w:val="en-US"/>
        </w:rPr>
      </w:pPr>
    </w:p>
    <w:p w:rsidR="00A768F4" w:rsidRPr="00395370" w:rsidRDefault="00A768F4" w:rsidP="004D4D44">
      <w:pPr>
        <w:autoSpaceDE w:val="0"/>
        <w:autoSpaceDN w:val="0"/>
        <w:adjustRightInd w:val="0"/>
        <w:jc w:val="center"/>
      </w:pPr>
      <w:r w:rsidRPr="00395370">
        <w:t>"____"</w:t>
      </w:r>
      <w:r w:rsidRPr="00393DE0">
        <w:rPr>
          <w:lang w:val="en-US"/>
        </w:rPr>
        <w:t> </w:t>
      </w:r>
      <w:r w:rsidRPr="00395370">
        <w:t>_________________</w:t>
      </w:r>
      <w:r w:rsidRPr="00393DE0">
        <w:rPr>
          <w:lang w:val="en-US"/>
        </w:rPr>
        <w:t> </w:t>
      </w:r>
      <w:r w:rsidRPr="00395370">
        <w:t>20</w:t>
      </w:r>
      <w:r w:rsidR="001C0AFA">
        <w:rPr>
          <w:lang w:val="en-US"/>
        </w:rPr>
        <w:t>20</w:t>
      </w:r>
      <w:r w:rsidRPr="00C94287">
        <w:t>г</w:t>
      </w:r>
      <w:r w:rsidRPr="00395370">
        <w:t>.</w:t>
      </w:r>
    </w:p>
    <w:p w:rsidR="00E160AF" w:rsidRPr="00E160AF" w:rsidRDefault="00A768F4" w:rsidP="004D4D44">
      <w:pPr>
        <w:ind w:left="284"/>
        <w:jc w:val="center"/>
        <w:rPr>
          <w:b/>
          <w:sz w:val="28"/>
          <w:szCs w:val="28"/>
          <w:u w:val="single"/>
        </w:rPr>
      </w:pPr>
      <w:r w:rsidRPr="00C94287">
        <w:t>(дата утверждения)</w:t>
      </w:r>
    </w:p>
    <w:p w:rsidR="00E160AF" w:rsidRPr="00E160AF" w:rsidRDefault="00E160AF" w:rsidP="004D4D44">
      <w:pPr>
        <w:jc w:val="center"/>
        <w:rPr>
          <w:b/>
          <w:szCs w:val="18"/>
        </w:rPr>
      </w:pPr>
    </w:p>
    <w:p w:rsidR="00A768F4" w:rsidRDefault="00A768F4" w:rsidP="001351D1">
      <w:pPr>
        <w:jc w:val="center"/>
        <w:rPr>
          <w:b/>
          <w:sz w:val="28"/>
          <w:szCs w:val="28"/>
        </w:rPr>
      </w:pPr>
    </w:p>
    <w:p w:rsidR="001351D1" w:rsidRPr="001351D1" w:rsidRDefault="001351D1" w:rsidP="001351D1">
      <w:pPr>
        <w:jc w:val="center"/>
        <w:rPr>
          <w:b/>
          <w:sz w:val="28"/>
          <w:szCs w:val="28"/>
        </w:rPr>
      </w:pPr>
      <w:r w:rsidRPr="001351D1">
        <w:rPr>
          <w:b/>
          <w:sz w:val="28"/>
          <w:szCs w:val="28"/>
        </w:rPr>
        <w:t xml:space="preserve">Конкурсная документация </w:t>
      </w:r>
    </w:p>
    <w:p w:rsidR="001351D1" w:rsidRPr="001351D1" w:rsidRDefault="001351D1" w:rsidP="001351D1">
      <w:pPr>
        <w:jc w:val="center"/>
        <w:rPr>
          <w:b/>
          <w:sz w:val="28"/>
          <w:szCs w:val="28"/>
        </w:rPr>
      </w:pPr>
      <w:r w:rsidRPr="001351D1">
        <w:rPr>
          <w:b/>
          <w:sz w:val="28"/>
          <w:szCs w:val="28"/>
        </w:rPr>
        <w:t xml:space="preserve">на проведение открытого конкурса </w:t>
      </w:r>
    </w:p>
    <w:p w:rsidR="005B77FD" w:rsidRDefault="001351D1" w:rsidP="004F02C9">
      <w:pPr>
        <w:jc w:val="center"/>
        <w:rPr>
          <w:b/>
          <w:bCs/>
          <w:sz w:val="28"/>
          <w:szCs w:val="28"/>
        </w:rPr>
      </w:pPr>
      <w:r w:rsidRPr="001351D1">
        <w:rPr>
          <w:b/>
          <w:sz w:val="28"/>
          <w:szCs w:val="28"/>
        </w:rPr>
        <w:t xml:space="preserve">на </w:t>
      </w:r>
      <w:r w:rsidRPr="001351D1">
        <w:rPr>
          <w:b/>
          <w:bCs/>
          <w:sz w:val="28"/>
          <w:szCs w:val="28"/>
        </w:rPr>
        <w:t xml:space="preserve">право заключения </w:t>
      </w:r>
      <w:r w:rsidR="00A768F4" w:rsidRPr="001351D1">
        <w:rPr>
          <w:b/>
          <w:bCs/>
          <w:sz w:val="28"/>
          <w:szCs w:val="28"/>
        </w:rPr>
        <w:t>договор</w:t>
      </w:r>
      <w:r w:rsidR="004D4D44">
        <w:rPr>
          <w:b/>
          <w:bCs/>
          <w:sz w:val="28"/>
          <w:szCs w:val="28"/>
        </w:rPr>
        <w:t>ов</w:t>
      </w:r>
      <w:r w:rsidRPr="001351D1">
        <w:rPr>
          <w:b/>
          <w:bCs/>
          <w:sz w:val="28"/>
          <w:szCs w:val="28"/>
        </w:rPr>
        <w:t xml:space="preserve"> </w:t>
      </w:r>
      <w:bookmarkStart w:id="0" w:name="_Hlk517680093"/>
      <w:r w:rsidRPr="001351D1">
        <w:rPr>
          <w:b/>
          <w:bCs/>
          <w:sz w:val="28"/>
          <w:szCs w:val="28"/>
        </w:rPr>
        <w:t xml:space="preserve">на выполнение работ по </w:t>
      </w:r>
      <w:r w:rsidR="00393DE0">
        <w:rPr>
          <w:b/>
          <w:bCs/>
          <w:sz w:val="28"/>
          <w:szCs w:val="28"/>
        </w:rPr>
        <w:t>благоустройству дворов</w:t>
      </w:r>
      <w:r w:rsidR="004D4D44">
        <w:rPr>
          <w:b/>
          <w:bCs/>
          <w:sz w:val="28"/>
          <w:szCs w:val="28"/>
        </w:rPr>
        <w:t>ых</w:t>
      </w:r>
      <w:r w:rsidR="00393DE0">
        <w:rPr>
          <w:b/>
          <w:bCs/>
          <w:sz w:val="28"/>
          <w:szCs w:val="28"/>
        </w:rPr>
        <w:t xml:space="preserve"> территори</w:t>
      </w:r>
      <w:r w:rsidR="004D4D44">
        <w:rPr>
          <w:b/>
          <w:bCs/>
          <w:sz w:val="28"/>
          <w:szCs w:val="28"/>
        </w:rPr>
        <w:t>й</w:t>
      </w:r>
      <w:r w:rsidRPr="001351D1">
        <w:rPr>
          <w:b/>
          <w:bCs/>
          <w:sz w:val="28"/>
          <w:szCs w:val="28"/>
        </w:rPr>
        <w:t xml:space="preserve"> многоквартирн</w:t>
      </w:r>
      <w:r w:rsidR="004D4D44">
        <w:rPr>
          <w:b/>
          <w:bCs/>
          <w:sz w:val="28"/>
          <w:szCs w:val="28"/>
        </w:rPr>
        <w:t>ых</w:t>
      </w:r>
      <w:r w:rsidRPr="001351D1">
        <w:rPr>
          <w:b/>
          <w:bCs/>
          <w:sz w:val="28"/>
          <w:szCs w:val="28"/>
        </w:rPr>
        <w:t xml:space="preserve"> дом</w:t>
      </w:r>
      <w:r w:rsidR="004D4D44">
        <w:rPr>
          <w:b/>
          <w:bCs/>
          <w:sz w:val="28"/>
          <w:szCs w:val="28"/>
        </w:rPr>
        <w:t>ов</w:t>
      </w:r>
      <w:r w:rsidR="005B77FD">
        <w:rPr>
          <w:b/>
          <w:bCs/>
          <w:sz w:val="28"/>
          <w:szCs w:val="28"/>
        </w:rPr>
        <w:t>, расположенн</w:t>
      </w:r>
      <w:r w:rsidR="004D4D44">
        <w:rPr>
          <w:b/>
          <w:bCs/>
          <w:sz w:val="28"/>
          <w:szCs w:val="28"/>
        </w:rPr>
        <w:t>ых</w:t>
      </w:r>
      <w:r w:rsidR="005B77FD">
        <w:rPr>
          <w:b/>
          <w:bCs/>
          <w:sz w:val="28"/>
          <w:szCs w:val="28"/>
        </w:rPr>
        <w:t xml:space="preserve"> по адресу:</w:t>
      </w:r>
    </w:p>
    <w:p w:rsidR="001C0AFA" w:rsidRDefault="005B77FD" w:rsidP="005B77FD">
      <w:pPr>
        <w:jc w:val="center"/>
        <w:rPr>
          <w:b/>
          <w:bCs/>
          <w:sz w:val="28"/>
          <w:szCs w:val="28"/>
        </w:rPr>
      </w:pPr>
      <w:proofErr w:type="spellStart"/>
      <w:r>
        <w:rPr>
          <w:b/>
          <w:bCs/>
          <w:sz w:val="28"/>
          <w:szCs w:val="28"/>
        </w:rPr>
        <w:t>г.Искитим</w:t>
      </w:r>
      <w:proofErr w:type="spellEnd"/>
      <w:r>
        <w:rPr>
          <w:b/>
          <w:bCs/>
          <w:sz w:val="28"/>
          <w:szCs w:val="28"/>
        </w:rPr>
        <w:t xml:space="preserve">, </w:t>
      </w:r>
      <w:proofErr w:type="spellStart"/>
      <w:r w:rsidR="00754D19">
        <w:rPr>
          <w:b/>
          <w:bCs/>
          <w:sz w:val="28"/>
          <w:szCs w:val="28"/>
        </w:rPr>
        <w:t>ул.</w:t>
      </w:r>
      <w:r w:rsidR="001C0AFA">
        <w:rPr>
          <w:b/>
          <w:bCs/>
          <w:sz w:val="28"/>
          <w:szCs w:val="28"/>
        </w:rPr>
        <w:t>Вокзальная</w:t>
      </w:r>
      <w:proofErr w:type="spellEnd"/>
      <w:r w:rsidR="00754D19">
        <w:rPr>
          <w:b/>
          <w:bCs/>
          <w:sz w:val="28"/>
          <w:szCs w:val="28"/>
        </w:rPr>
        <w:t xml:space="preserve"> </w:t>
      </w:r>
      <w:r w:rsidR="001C0AFA">
        <w:rPr>
          <w:b/>
          <w:bCs/>
          <w:sz w:val="28"/>
          <w:szCs w:val="28"/>
        </w:rPr>
        <w:t>3</w:t>
      </w:r>
      <w:r w:rsidR="00754D19">
        <w:rPr>
          <w:b/>
          <w:bCs/>
          <w:sz w:val="28"/>
          <w:szCs w:val="28"/>
        </w:rPr>
        <w:t xml:space="preserve">, </w:t>
      </w:r>
      <w:proofErr w:type="spellStart"/>
      <w:r w:rsidR="00393DE0">
        <w:rPr>
          <w:b/>
          <w:bCs/>
          <w:sz w:val="28"/>
          <w:szCs w:val="28"/>
        </w:rPr>
        <w:t>мр.</w:t>
      </w:r>
      <w:r w:rsidR="001C0AFA">
        <w:rPr>
          <w:b/>
          <w:bCs/>
          <w:sz w:val="28"/>
          <w:szCs w:val="28"/>
        </w:rPr>
        <w:t>Подгорный</w:t>
      </w:r>
      <w:proofErr w:type="spellEnd"/>
      <w:r w:rsidR="00393DE0">
        <w:rPr>
          <w:b/>
          <w:bCs/>
          <w:sz w:val="28"/>
          <w:szCs w:val="28"/>
        </w:rPr>
        <w:t xml:space="preserve"> </w:t>
      </w:r>
      <w:bookmarkEnd w:id="0"/>
      <w:r w:rsidR="001C0AFA">
        <w:rPr>
          <w:b/>
          <w:bCs/>
          <w:sz w:val="28"/>
          <w:szCs w:val="28"/>
        </w:rPr>
        <w:t>44</w:t>
      </w:r>
      <w:r w:rsidR="004D4D44">
        <w:rPr>
          <w:b/>
          <w:bCs/>
          <w:sz w:val="28"/>
          <w:szCs w:val="28"/>
        </w:rPr>
        <w:t>,</w:t>
      </w:r>
      <w:r w:rsidR="001C0AFA" w:rsidRPr="001C0AFA">
        <w:rPr>
          <w:b/>
          <w:bCs/>
          <w:sz w:val="28"/>
          <w:szCs w:val="28"/>
        </w:rPr>
        <w:t xml:space="preserve"> </w:t>
      </w:r>
      <w:proofErr w:type="spellStart"/>
      <w:r w:rsidR="001C0AFA">
        <w:rPr>
          <w:b/>
          <w:bCs/>
          <w:sz w:val="28"/>
          <w:szCs w:val="28"/>
        </w:rPr>
        <w:t>мр.Подгорный</w:t>
      </w:r>
      <w:proofErr w:type="spellEnd"/>
      <w:r w:rsidR="001C0AFA">
        <w:rPr>
          <w:b/>
          <w:bCs/>
          <w:sz w:val="28"/>
          <w:szCs w:val="28"/>
        </w:rPr>
        <w:t xml:space="preserve"> 45,</w:t>
      </w:r>
      <w:r w:rsidR="004D4D44">
        <w:rPr>
          <w:b/>
          <w:bCs/>
          <w:sz w:val="28"/>
          <w:szCs w:val="28"/>
        </w:rPr>
        <w:t xml:space="preserve"> </w:t>
      </w:r>
    </w:p>
    <w:p w:rsidR="005B77FD" w:rsidRPr="001278D9" w:rsidRDefault="00754D19" w:rsidP="005B77FD">
      <w:pPr>
        <w:jc w:val="center"/>
        <w:rPr>
          <w:b/>
          <w:bCs/>
          <w:sz w:val="28"/>
          <w:szCs w:val="28"/>
        </w:rPr>
      </w:pPr>
      <w:proofErr w:type="spellStart"/>
      <w:r>
        <w:rPr>
          <w:b/>
          <w:bCs/>
          <w:sz w:val="28"/>
          <w:szCs w:val="28"/>
        </w:rPr>
        <w:t>ул.</w:t>
      </w:r>
      <w:r w:rsidR="001C0AFA">
        <w:rPr>
          <w:b/>
          <w:bCs/>
          <w:sz w:val="28"/>
          <w:szCs w:val="28"/>
        </w:rPr>
        <w:t>Нагорная</w:t>
      </w:r>
      <w:proofErr w:type="spellEnd"/>
      <w:r w:rsidR="004D4D44">
        <w:rPr>
          <w:b/>
          <w:bCs/>
          <w:sz w:val="28"/>
          <w:szCs w:val="28"/>
        </w:rPr>
        <w:t xml:space="preserve"> </w:t>
      </w:r>
      <w:r w:rsidR="001C0AFA">
        <w:rPr>
          <w:b/>
          <w:bCs/>
          <w:sz w:val="28"/>
          <w:szCs w:val="28"/>
        </w:rPr>
        <w:t>11</w:t>
      </w:r>
      <w:r w:rsidR="004D4D44">
        <w:rPr>
          <w:b/>
          <w:bCs/>
          <w:sz w:val="28"/>
          <w:szCs w:val="28"/>
        </w:rPr>
        <w:t xml:space="preserve"> – </w:t>
      </w:r>
      <w:r w:rsidR="004D4D44" w:rsidRPr="004D4D44">
        <w:rPr>
          <w:b/>
          <w:bCs/>
          <w:sz w:val="28"/>
          <w:szCs w:val="28"/>
          <w:u w:val="single"/>
        </w:rPr>
        <w:t>поставка и установка малых игровых форм</w:t>
      </w:r>
    </w:p>
    <w:p w:rsidR="005B77FD" w:rsidRPr="00E160AF" w:rsidRDefault="005B77FD" w:rsidP="005B77FD">
      <w:pPr>
        <w:jc w:val="center"/>
        <w:rPr>
          <w:b/>
          <w:sz w:val="28"/>
          <w:szCs w:val="28"/>
        </w:rPr>
      </w:pPr>
    </w:p>
    <w:tbl>
      <w:tblPr>
        <w:tblW w:w="10173" w:type="dxa"/>
        <w:tblLook w:val="04A0" w:firstRow="1" w:lastRow="0" w:firstColumn="1" w:lastColumn="0" w:noHBand="0" w:noVBand="1"/>
      </w:tblPr>
      <w:tblGrid>
        <w:gridCol w:w="5353"/>
        <w:gridCol w:w="1276"/>
        <w:gridCol w:w="3544"/>
      </w:tblGrid>
      <w:tr w:rsidR="00393DE0" w:rsidRPr="00B93EDA" w:rsidTr="004D4D44">
        <w:tc>
          <w:tcPr>
            <w:tcW w:w="5353" w:type="dxa"/>
            <w:vAlign w:val="bottom"/>
          </w:tcPr>
          <w:p w:rsidR="00393DE0" w:rsidRDefault="00393DE0" w:rsidP="00B93EDA">
            <w:pPr>
              <w:overflowPunct w:val="0"/>
              <w:autoSpaceDE w:val="0"/>
              <w:autoSpaceDN w:val="0"/>
              <w:adjustRightInd w:val="0"/>
              <w:textAlignment w:val="baseline"/>
            </w:pPr>
          </w:p>
          <w:p w:rsidR="00393DE0" w:rsidRDefault="00393DE0" w:rsidP="00B93EDA">
            <w:pPr>
              <w:overflowPunct w:val="0"/>
              <w:autoSpaceDE w:val="0"/>
              <w:autoSpaceDN w:val="0"/>
              <w:adjustRightInd w:val="0"/>
              <w:textAlignment w:val="baseline"/>
              <w:rPr>
                <w:b/>
              </w:rPr>
            </w:pPr>
            <w:r w:rsidRPr="00393DE0">
              <w:rPr>
                <w:b/>
              </w:rPr>
              <w:t>Согласовано:</w:t>
            </w:r>
          </w:p>
          <w:p w:rsidR="00393DE0" w:rsidRPr="00393DE0" w:rsidRDefault="00393DE0" w:rsidP="00B93EDA">
            <w:pPr>
              <w:overflowPunct w:val="0"/>
              <w:autoSpaceDE w:val="0"/>
              <w:autoSpaceDN w:val="0"/>
              <w:adjustRightInd w:val="0"/>
              <w:textAlignment w:val="baseline"/>
              <w:rPr>
                <w:b/>
              </w:rPr>
            </w:pPr>
          </w:p>
        </w:tc>
        <w:tc>
          <w:tcPr>
            <w:tcW w:w="1276" w:type="dxa"/>
            <w:vAlign w:val="bottom"/>
          </w:tcPr>
          <w:p w:rsidR="00393DE0" w:rsidRPr="00B93EDA" w:rsidRDefault="00393DE0" w:rsidP="00B93EDA">
            <w:pPr>
              <w:overflowPunct w:val="0"/>
              <w:autoSpaceDE w:val="0"/>
              <w:autoSpaceDN w:val="0"/>
              <w:adjustRightInd w:val="0"/>
              <w:jc w:val="center"/>
              <w:textAlignment w:val="baseline"/>
            </w:pPr>
          </w:p>
        </w:tc>
        <w:tc>
          <w:tcPr>
            <w:tcW w:w="3544" w:type="dxa"/>
            <w:vAlign w:val="bottom"/>
          </w:tcPr>
          <w:p w:rsidR="00393DE0" w:rsidRPr="00B93EDA" w:rsidRDefault="00393DE0" w:rsidP="00B93EDA">
            <w:pPr>
              <w:overflowPunct w:val="0"/>
              <w:autoSpaceDE w:val="0"/>
              <w:autoSpaceDN w:val="0"/>
              <w:adjustRightInd w:val="0"/>
              <w:ind w:left="-61" w:right="-107"/>
              <w:jc w:val="right"/>
              <w:textAlignment w:val="baseline"/>
            </w:pPr>
          </w:p>
        </w:tc>
      </w:tr>
      <w:tr w:rsidR="00393DE0" w:rsidRPr="00B93EDA" w:rsidTr="004D4D44">
        <w:tc>
          <w:tcPr>
            <w:tcW w:w="5353" w:type="dxa"/>
            <w:vAlign w:val="bottom"/>
          </w:tcPr>
          <w:p w:rsidR="00393DE0" w:rsidRPr="00B93EDA" w:rsidRDefault="00393DE0" w:rsidP="00B93EDA">
            <w:pPr>
              <w:overflowPunct w:val="0"/>
              <w:autoSpaceDE w:val="0"/>
              <w:autoSpaceDN w:val="0"/>
              <w:adjustRightInd w:val="0"/>
              <w:textAlignment w:val="baseline"/>
            </w:pPr>
            <w:bookmarkStart w:id="1" w:name="_Hlk517251667"/>
            <w:bookmarkStart w:id="2" w:name="_Hlk519092643"/>
            <w:r>
              <w:t xml:space="preserve">Уполномоченный представитель собственников </w:t>
            </w:r>
            <w:proofErr w:type="spellStart"/>
            <w:r w:rsidR="00FE1DC3">
              <w:t>ул.Вокзальная</w:t>
            </w:r>
            <w:proofErr w:type="spellEnd"/>
            <w:r w:rsidR="00FE1DC3">
              <w:t>, 3</w:t>
            </w:r>
          </w:p>
        </w:tc>
        <w:tc>
          <w:tcPr>
            <w:tcW w:w="1276" w:type="dxa"/>
            <w:vAlign w:val="bottom"/>
          </w:tcPr>
          <w:p w:rsidR="00393DE0" w:rsidRPr="00B93EDA" w:rsidRDefault="00393DE0" w:rsidP="00B93EDA">
            <w:pPr>
              <w:overflowPunct w:val="0"/>
              <w:autoSpaceDE w:val="0"/>
              <w:autoSpaceDN w:val="0"/>
              <w:adjustRightInd w:val="0"/>
              <w:jc w:val="center"/>
              <w:textAlignment w:val="baseline"/>
            </w:pPr>
          </w:p>
        </w:tc>
        <w:tc>
          <w:tcPr>
            <w:tcW w:w="3544" w:type="dxa"/>
            <w:vAlign w:val="bottom"/>
          </w:tcPr>
          <w:p w:rsidR="00393DE0" w:rsidRPr="00B93EDA" w:rsidRDefault="00EA10ED" w:rsidP="00393DE0">
            <w:pPr>
              <w:overflowPunct w:val="0"/>
              <w:autoSpaceDE w:val="0"/>
              <w:autoSpaceDN w:val="0"/>
              <w:adjustRightInd w:val="0"/>
              <w:ind w:left="-61" w:right="-107"/>
              <w:textAlignment w:val="baseline"/>
            </w:pPr>
            <w:proofErr w:type="spellStart"/>
            <w:r>
              <w:t>Тамаркова</w:t>
            </w:r>
            <w:proofErr w:type="spellEnd"/>
            <w:r>
              <w:t xml:space="preserve"> Тамара Анатольевна</w:t>
            </w:r>
          </w:p>
        </w:tc>
      </w:tr>
      <w:tr w:rsidR="004D4D44" w:rsidRPr="00B93EDA" w:rsidTr="004D4D44">
        <w:tc>
          <w:tcPr>
            <w:tcW w:w="5353" w:type="dxa"/>
            <w:vAlign w:val="bottom"/>
          </w:tcPr>
          <w:p w:rsidR="004D4D44" w:rsidRDefault="004D4D44" w:rsidP="00B93EDA">
            <w:pPr>
              <w:overflowPunct w:val="0"/>
              <w:autoSpaceDE w:val="0"/>
              <w:autoSpaceDN w:val="0"/>
              <w:adjustRightInd w:val="0"/>
              <w:textAlignment w:val="baseline"/>
            </w:pPr>
            <w:r w:rsidRPr="004D4D44">
              <w:t xml:space="preserve">Уполномоченный представитель собственников </w:t>
            </w:r>
          </w:p>
          <w:p w:rsidR="004D4D44" w:rsidRPr="00B93EDA" w:rsidRDefault="00FE1DC3" w:rsidP="00B93EDA">
            <w:pPr>
              <w:overflowPunct w:val="0"/>
              <w:autoSpaceDE w:val="0"/>
              <w:autoSpaceDN w:val="0"/>
              <w:adjustRightInd w:val="0"/>
              <w:textAlignment w:val="baseline"/>
            </w:pPr>
            <w:proofErr w:type="spellStart"/>
            <w:r>
              <w:t>мр.Подгорный</w:t>
            </w:r>
            <w:proofErr w:type="spellEnd"/>
            <w:r>
              <w:t>, 44</w:t>
            </w:r>
            <w:r w:rsidR="004D4D44" w:rsidRPr="004D4D44">
              <w:tab/>
            </w:r>
            <w:r w:rsidR="004D4D44" w:rsidRPr="004D4D44">
              <w:tab/>
            </w:r>
          </w:p>
        </w:tc>
        <w:tc>
          <w:tcPr>
            <w:tcW w:w="1276" w:type="dxa"/>
            <w:vAlign w:val="bottom"/>
          </w:tcPr>
          <w:p w:rsidR="004D4D44" w:rsidRPr="00B93EDA" w:rsidRDefault="004D4D44" w:rsidP="00B93EDA">
            <w:pPr>
              <w:overflowPunct w:val="0"/>
              <w:autoSpaceDE w:val="0"/>
              <w:autoSpaceDN w:val="0"/>
              <w:adjustRightInd w:val="0"/>
              <w:jc w:val="center"/>
              <w:textAlignment w:val="baseline"/>
            </w:pPr>
          </w:p>
        </w:tc>
        <w:tc>
          <w:tcPr>
            <w:tcW w:w="3544" w:type="dxa"/>
            <w:vAlign w:val="bottom"/>
          </w:tcPr>
          <w:p w:rsidR="004D4D44" w:rsidRPr="00B93EDA" w:rsidRDefault="00EA10ED" w:rsidP="004D4D44">
            <w:pPr>
              <w:overflowPunct w:val="0"/>
              <w:autoSpaceDE w:val="0"/>
              <w:autoSpaceDN w:val="0"/>
              <w:adjustRightInd w:val="0"/>
              <w:ind w:left="-61" w:right="-107"/>
              <w:textAlignment w:val="baseline"/>
            </w:pPr>
            <w:proofErr w:type="spellStart"/>
            <w:r>
              <w:t>Вишнарева</w:t>
            </w:r>
            <w:proofErr w:type="spellEnd"/>
            <w:r>
              <w:t xml:space="preserve"> Тамара Анатольевна</w:t>
            </w:r>
          </w:p>
        </w:tc>
      </w:tr>
      <w:bookmarkEnd w:id="1"/>
      <w:bookmarkEnd w:id="2"/>
      <w:tr w:rsidR="00FE1DC3" w:rsidRPr="00B93EDA" w:rsidTr="004D4D44">
        <w:tc>
          <w:tcPr>
            <w:tcW w:w="5353" w:type="dxa"/>
            <w:vAlign w:val="bottom"/>
          </w:tcPr>
          <w:p w:rsidR="00FE1DC3" w:rsidRDefault="00FE1DC3" w:rsidP="00FE1DC3">
            <w:pPr>
              <w:overflowPunct w:val="0"/>
              <w:autoSpaceDE w:val="0"/>
              <w:autoSpaceDN w:val="0"/>
              <w:adjustRightInd w:val="0"/>
              <w:textAlignment w:val="baseline"/>
            </w:pPr>
            <w:r w:rsidRPr="004D4D44">
              <w:t xml:space="preserve">Уполномоченный представитель собственников </w:t>
            </w:r>
          </w:p>
          <w:p w:rsidR="00FE1DC3" w:rsidRPr="00B93EDA" w:rsidRDefault="00FE1DC3" w:rsidP="00FE1DC3">
            <w:pPr>
              <w:overflowPunct w:val="0"/>
              <w:autoSpaceDE w:val="0"/>
              <w:autoSpaceDN w:val="0"/>
              <w:adjustRightInd w:val="0"/>
              <w:textAlignment w:val="baseline"/>
            </w:pPr>
            <w:proofErr w:type="spellStart"/>
            <w:r>
              <w:t>мр.Подгорный</w:t>
            </w:r>
            <w:proofErr w:type="spellEnd"/>
            <w:r>
              <w:t>, 45</w:t>
            </w:r>
            <w:r w:rsidRPr="004D4D44">
              <w:tab/>
            </w:r>
            <w:r w:rsidRPr="004D4D44">
              <w:tab/>
            </w:r>
          </w:p>
        </w:tc>
        <w:tc>
          <w:tcPr>
            <w:tcW w:w="1276" w:type="dxa"/>
            <w:vAlign w:val="bottom"/>
          </w:tcPr>
          <w:p w:rsidR="00FE1DC3" w:rsidRPr="00B93EDA" w:rsidRDefault="00FE1DC3" w:rsidP="00FE1DC3">
            <w:pPr>
              <w:overflowPunct w:val="0"/>
              <w:autoSpaceDE w:val="0"/>
              <w:autoSpaceDN w:val="0"/>
              <w:adjustRightInd w:val="0"/>
              <w:jc w:val="center"/>
              <w:textAlignment w:val="baseline"/>
            </w:pPr>
          </w:p>
        </w:tc>
        <w:tc>
          <w:tcPr>
            <w:tcW w:w="3544" w:type="dxa"/>
            <w:vAlign w:val="bottom"/>
          </w:tcPr>
          <w:p w:rsidR="00FE1DC3" w:rsidRDefault="00EA10ED" w:rsidP="00FE1DC3">
            <w:pPr>
              <w:overflowPunct w:val="0"/>
              <w:autoSpaceDE w:val="0"/>
              <w:autoSpaceDN w:val="0"/>
              <w:adjustRightInd w:val="0"/>
              <w:ind w:left="-61" w:right="-107"/>
              <w:textAlignment w:val="baseline"/>
            </w:pPr>
            <w:r>
              <w:t>Пузина Надежда Филипповна</w:t>
            </w:r>
          </w:p>
        </w:tc>
      </w:tr>
      <w:tr w:rsidR="00FE1DC3" w:rsidRPr="00B93EDA" w:rsidTr="004D4D44">
        <w:tc>
          <w:tcPr>
            <w:tcW w:w="5353" w:type="dxa"/>
            <w:vAlign w:val="bottom"/>
          </w:tcPr>
          <w:p w:rsidR="00FE1DC3" w:rsidRDefault="00FE1DC3" w:rsidP="00FE1DC3">
            <w:pPr>
              <w:overflowPunct w:val="0"/>
              <w:autoSpaceDE w:val="0"/>
              <w:autoSpaceDN w:val="0"/>
              <w:adjustRightInd w:val="0"/>
              <w:textAlignment w:val="baseline"/>
            </w:pPr>
            <w:r w:rsidRPr="004D4D44">
              <w:t xml:space="preserve">Уполномоченный представитель собственников </w:t>
            </w:r>
          </w:p>
          <w:p w:rsidR="00FE1DC3" w:rsidRPr="00B93EDA" w:rsidRDefault="00FE1DC3" w:rsidP="00FE1DC3">
            <w:pPr>
              <w:overflowPunct w:val="0"/>
              <w:autoSpaceDE w:val="0"/>
              <w:autoSpaceDN w:val="0"/>
              <w:adjustRightInd w:val="0"/>
              <w:textAlignment w:val="baseline"/>
            </w:pPr>
            <w:proofErr w:type="spellStart"/>
            <w:r>
              <w:t>ул.Нагорная</w:t>
            </w:r>
            <w:proofErr w:type="spellEnd"/>
            <w:r>
              <w:t>, 11</w:t>
            </w:r>
            <w:r w:rsidRPr="004D4D44">
              <w:tab/>
            </w:r>
            <w:r w:rsidRPr="004D4D44">
              <w:tab/>
            </w:r>
          </w:p>
        </w:tc>
        <w:tc>
          <w:tcPr>
            <w:tcW w:w="1276" w:type="dxa"/>
            <w:vAlign w:val="bottom"/>
          </w:tcPr>
          <w:p w:rsidR="00FE1DC3" w:rsidRPr="00B93EDA" w:rsidRDefault="00FE1DC3" w:rsidP="00FE1DC3">
            <w:pPr>
              <w:overflowPunct w:val="0"/>
              <w:autoSpaceDE w:val="0"/>
              <w:autoSpaceDN w:val="0"/>
              <w:adjustRightInd w:val="0"/>
              <w:jc w:val="center"/>
              <w:textAlignment w:val="baseline"/>
            </w:pPr>
          </w:p>
        </w:tc>
        <w:tc>
          <w:tcPr>
            <w:tcW w:w="3544" w:type="dxa"/>
            <w:vAlign w:val="bottom"/>
          </w:tcPr>
          <w:p w:rsidR="00FE1DC3" w:rsidRDefault="00EA10ED" w:rsidP="00FE1DC3">
            <w:pPr>
              <w:overflowPunct w:val="0"/>
              <w:autoSpaceDE w:val="0"/>
              <w:autoSpaceDN w:val="0"/>
              <w:adjustRightInd w:val="0"/>
              <w:ind w:left="-61" w:right="-107"/>
              <w:textAlignment w:val="baseline"/>
            </w:pPr>
            <w:proofErr w:type="gramStart"/>
            <w:r>
              <w:t>Коптев</w:t>
            </w:r>
            <w:proofErr w:type="gramEnd"/>
            <w:r>
              <w:t xml:space="preserve"> Михаил Анатольевич</w:t>
            </w:r>
          </w:p>
        </w:tc>
      </w:tr>
      <w:tr w:rsidR="00FE1DC3" w:rsidRPr="00B93EDA" w:rsidTr="004D4D44">
        <w:tc>
          <w:tcPr>
            <w:tcW w:w="5353" w:type="dxa"/>
            <w:vAlign w:val="bottom"/>
          </w:tcPr>
          <w:p w:rsidR="00FE1DC3" w:rsidRPr="00B93EDA" w:rsidRDefault="00FE1DC3" w:rsidP="00FE1DC3">
            <w:pPr>
              <w:overflowPunct w:val="0"/>
              <w:autoSpaceDE w:val="0"/>
              <w:autoSpaceDN w:val="0"/>
              <w:adjustRightInd w:val="0"/>
              <w:textAlignment w:val="baseline"/>
            </w:pPr>
            <w:r w:rsidRPr="00B93EDA">
              <w:t>Директор МКУ «Управление ЖКХ»</w:t>
            </w:r>
          </w:p>
        </w:tc>
        <w:tc>
          <w:tcPr>
            <w:tcW w:w="1276" w:type="dxa"/>
            <w:vAlign w:val="bottom"/>
          </w:tcPr>
          <w:p w:rsidR="00FE1DC3" w:rsidRPr="00B93EDA" w:rsidRDefault="00FE1DC3" w:rsidP="00FE1DC3">
            <w:pPr>
              <w:overflowPunct w:val="0"/>
              <w:autoSpaceDE w:val="0"/>
              <w:autoSpaceDN w:val="0"/>
              <w:adjustRightInd w:val="0"/>
              <w:jc w:val="center"/>
              <w:textAlignment w:val="baseline"/>
            </w:pPr>
          </w:p>
        </w:tc>
        <w:tc>
          <w:tcPr>
            <w:tcW w:w="3544" w:type="dxa"/>
            <w:vAlign w:val="bottom"/>
          </w:tcPr>
          <w:p w:rsidR="00FE1DC3" w:rsidRPr="00B93EDA" w:rsidRDefault="00FE1DC3" w:rsidP="00FE1DC3">
            <w:pPr>
              <w:overflowPunct w:val="0"/>
              <w:autoSpaceDE w:val="0"/>
              <w:autoSpaceDN w:val="0"/>
              <w:adjustRightInd w:val="0"/>
              <w:ind w:left="-61" w:right="-107"/>
              <w:jc w:val="right"/>
              <w:textAlignment w:val="baseline"/>
            </w:pPr>
          </w:p>
          <w:p w:rsidR="00FE1DC3" w:rsidRPr="00B93EDA" w:rsidRDefault="00FE1DC3" w:rsidP="00FE1DC3">
            <w:pPr>
              <w:overflowPunct w:val="0"/>
              <w:autoSpaceDE w:val="0"/>
              <w:autoSpaceDN w:val="0"/>
              <w:adjustRightInd w:val="0"/>
              <w:ind w:left="-61" w:right="-107"/>
              <w:textAlignment w:val="baseline"/>
            </w:pPr>
            <w:proofErr w:type="spellStart"/>
            <w:r>
              <w:t>Шимкив</w:t>
            </w:r>
            <w:proofErr w:type="spellEnd"/>
            <w:r>
              <w:t xml:space="preserve"> Сергей Иванович</w:t>
            </w:r>
          </w:p>
        </w:tc>
      </w:tr>
      <w:tr w:rsidR="00FE1DC3" w:rsidRPr="00B93EDA" w:rsidTr="00754D19">
        <w:trPr>
          <w:trHeight w:val="737"/>
        </w:trPr>
        <w:tc>
          <w:tcPr>
            <w:tcW w:w="5353" w:type="dxa"/>
            <w:vAlign w:val="bottom"/>
          </w:tcPr>
          <w:p w:rsidR="00FE1DC3" w:rsidRPr="00B93EDA" w:rsidRDefault="00FE1DC3" w:rsidP="00FE1DC3">
            <w:pPr>
              <w:overflowPunct w:val="0"/>
              <w:autoSpaceDE w:val="0"/>
              <w:autoSpaceDN w:val="0"/>
              <w:adjustRightInd w:val="0"/>
              <w:textAlignment w:val="baseline"/>
            </w:pPr>
          </w:p>
          <w:p w:rsidR="00FE1DC3" w:rsidRPr="00B93EDA" w:rsidRDefault="00FE1DC3" w:rsidP="00FE1DC3">
            <w:pPr>
              <w:overflowPunct w:val="0"/>
              <w:autoSpaceDE w:val="0"/>
              <w:autoSpaceDN w:val="0"/>
              <w:adjustRightInd w:val="0"/>
              <w:textAlignment w:val="baseline"/>
            </w:pPr>
            <w:r>
              <w:t>Начальник отдела технического надзора</w:t>
            </w:r>
          </w:p>
          <w:p w:rsidR="00FE1DC3" w:rsidRPr="00B93EDA" w:rsidRDefault="00FE1DC3" w:rsidP="00FE1DC3">
            <w:pPr>
              <w:overflowPunct w:val="0"/>
              <w:autoSpaceDE w:val="0"/>
              <w:autoSpaceDN w:val="0"/>
              <w:adjustRightInd w:val="0"/>
              <w:textAlignment w:val="baseline"/>
            </w:pPr>
            <w:r w:rsidRPr="00B93EDA">
              <w:t>МКУ «Управление ЖКХ»</w:t>
            </w:r>
          </w:p>
        </w:tc>
        <w:tc>
          <w:tcPr>
            <w:tcW w:w="1276" w:type="dxa"/>
            <w:vAlign w:val="bottom"/>
          </w:tcPr>
          <w:p w:rsidR="00FE1DC3" w:rsidRPr="00B93EDA" w:rsidRDefault="00FE1DC3" w:rsidP="00FE1DC3">
            <w:pPr>
              <w:overflowPunct w:val="0"/>
              <w:autoSpaceDE w:val="0"/>
              <w:autoSpaceDN w:val="0"/>
              <w:adjustRightInd w:val="0"/>
              <w:jc w:val="center"/>
              <w:textAlignment w:val="baseline"/>
            </w:pPr>
          </w:p>
        </w:tc>
        <w:tc>
          <w:tcPr>
            <w:tcW w:w="3544" w:type="dxa"/>
            <w:vAlign w:val="bottom"/>
          </w:tcPr>
          <w:p w:rsidR="00FE1DC3" w:rsidRPr="00B93EDA" w:rsidRDefault="00FE1DC3" w:rsidP="00FE1DC3">
            <w:pPr>
              <w:overflowPunct w:val="0"/>
              <w:autoSpaceDE w:val="0"/>
              <w:autoSpaceDN w:val="0"/>
              <w:adjustRightInd w:val="0"/>
              <w:ind w:left="-61" w:right="-107"/>
              <w:jc w:val="right"/>
              <w:textAlignment w:val="baseline"/>
            </w:pPr>
          </w:p>
          <w:p w:rsidR="00FE1DC3" w:rsidRPr="00B93EDA" w:rsidRDefault="00FE1DC3" w:rsidP="00FE1DC3">
            <w:pPr>
              <w:overflowPunct w:val="0"/>
              <w:autoSpaceDE w:val="0"/>
              <w:autoSpaceDN w:val="0"/>
              <w:adjustRightInd w:val="0"/>
              <w:ind w:left="-61" w:right="-107"/>
              <w:jc w:val="right"/>
              <w:textAlignment w:val="baseline"/>
            </w:pPr>
          </w:p>
          <w:p w:rsidR="00FE1DC3" w:rsidRPr="00B93EDA" w:rsidRDefault="00FE1DC3" w:rsidP="00FE1DC3">
            <w:pPr>
              <w:overflowPunct w:val="0"/>
              <w:autoSpaceDE w:val="0"/>
              <w:autoSpaceDN w:val="0"/>
              <w:adjustRightInd w:val="0"/>
              <w:ind w:left="-61" w:right="-107"/>
              <w:textAlignment w:val="baseline"/>
            </w:pPr>
            <w:r>
              <w:t>Лях Яна Андреевна</w:t>
            </w:r>
          </w:p>
        </w:tc>
      </w:tr>
    </w:tbl>
    <w:p w:rsidR="00E160AF" w:rsidRPr="00E160AF" w:rsidRDefault="00E160AF" w:rsidP="00E160AF">
      <w:pPr>
        <w:jc w:val="center"/>
        <w:rPr>
          <w:b/>
          <w:sz w:val="28"/>
          <w:szCs w:val="28"/>
        </w:rPr>
      </w:pPr>
    </w:p>
    <w:p w:rsidR="00D072EF" w:rsidRDefault="00D072EF" w:rsidP="004D4D44">
      <w:pPr>
        <w:rPr>
          <w:b/>
          <w:sz w:val="28"/>
          <w:szCs w:val="28"/>
        </w:rPr>
      </w:pPr>
    </w:p>
    <w:p w:rsidR="00754D19" w:rsidRDefault="00754D19" w:rsidP="004D4D44">
      <w:pPr>
        <w:rPr>
          <w:b/>
          <w:sz w:val="28"/>
          <w:szCs w:val="28"/>
        </w:rPr>
      </w:pPr>
    </w:p>
    <w:p w:rsidR="004D4D44" w:rsidRDefault="004D4D44" w:rsidP="004D4D44">
      <w:pPr>
        <w:rPr>
          <w:b/>
          <w:sz w:val="28"/>
          <w:szCs w:val="28"/>
        </w:rPr>
      </w:pPr>
    </w:p>
    <w:p w:rsidR="00E160AF" w:rsidRPr="00E160AF" w:rsidRDefault="00393DE0" w:rsidP="00E160AF">
      <w:pPr>
        <w:jc w:val="center"/>
        <w:rPr>
          <w:b/>
          <w:sz w:val="28"/>
          <w:szCs w:val="28"/>
        </w:rPr>
      </w:pPr>
      <w:proofErr w:type="spellStart"/>
      <w:r>
        <w:rPr>
          <w:b/>
          <w:sz w:val="28"/>
          <w:szCs w:val="28"/>
        </w:rPr>
        <w:t>г.</w:t>
      </w:r>
      <w:r w:rsidR="001351D1">
        <w:rPr>
          <w:b/>
          <w:sz w:val="28"/>
          <w:szCs w:val="28"/>
        </w:rPr>
        <w:t>Искитим</w:t>
      </w:r>
      <w:proofErr w:type="spellEnd"/>
    </w:p>
    <w:p w:rsidR="00A768F4" w:rsidRDefault="00E160AF" w:rsidP="00A768F4">
      <w:pPr>
        <w:jc w:val="center"/>
        <w:rPr>
          <w:b/>
          <w:sz w:val="28"/>
          <w:szCs w:val="28"/>
        </w:rPr>
      </w:pPr>
      <w:r w:rsidRPr="00E160AF">
        <w:rPr>
          <w:b/>
          <w:sz w:val="28"/>
          <w:szCs w:val="28"/>
        </w:rPr>
        <w:t>20</w:t>
      </w:r>
      <w:r w:rsidR="00EA10ED">
        <w:rPr>
          <w:b/>
          <w:sz w:val="28"/>
          <w:szCs w:val="28"/>
        </w:rPr>
        <w:t>20</w:t>
      </w:r>
    </w:p>
    <w:p w:rsidR="00A768F4" w:rsidRPr="00A768F4" w:rsidRDefault="00A768F4" w:rsidP="00A768F4">
      <w:pPr>
        <w:widowControl w:val="0"/>
        <w:suppressAutoHyphens/>
        <w:adjustRightInd w:val="0"/>
        <w:ind w:firstLine="540"/>
        <w:jc w:val="center"/>
        <w:textAlignment w:val="baseline"/>
        <w:rPr>
          <w:sz w:val="21"/>
          <w:szCs w:val="21"/>
        </w:rPr>
      </w:pPr>
    </w:p>
    <w:p w:rsidR="00A768F4" w:rsidRPr="004D4D44" w:rsidRDefault="004D4D44" w:rsidP="00A768F4">
      <w:pPr>
        <w:rPr>
          <w:b/>
          <w:sz w:val="28"/>
          <w:szCs w:val="28"/>
          <w:u w:val="single"/>
        </w:rPr>
      </w:pPr>
      <w:r w:rsidRPr="004D4D44">
        <w:rPr>
          <w:b/>
          <w:sz w:val="28"/>
          <w:szCs w:val="28"/>
          <w:u w:val="single"/>
        </w:rPr>
        <w:t>Лот 1:</w:t>
      </w:r>
    </w:p>
    <w:p w:rsidR="00D150B5" w:rsidRPr="00D150B5" w:rsidRDefault="00E85C33" w:rsidP="00D150B5">
      <w:pPr>
        <w:pStyle w:val="a4"/>
        <w:numPr>
          <w:ilvl w:val="0"/>
          <w:numId w:val="21"/>
        </w:numPr>
        <w:tabs>
          <w:tab w:val="left" w:pos="993"/>
        </w:tabs>
        <w:autoSpaceDE w:val="0"/>
        <w:autoSpaceDN w:val="0"/>
        <w:adjustRightInd w:val="0"/>
        <w:ind w:left="0" w:firstLine="709"/>
        <w:jc w:val="both"/>
        <w:rPr>
          <w:i/>
        </w:rPr>
      </w:pPr>
      <w:bookmarkStart w:id="3" w:name="_Hlk519083191"/>
      <w:r w:rsidRPr="00D150B5">
        <w:rPr>
          <w:b/>
        </w:rPr>
        <w:t>Предмет конкурса</w:t>
      </w:r>
      <w:r w:rsidR="00D150B5" w:rsidRPr="00D150B5">
        <w:rPr>
          <w:b/>
        </w:rPr>
        <w:t>:</w:t>
      </w:r>
      <w:r w:rsidR="00D150B5" w:rsidRPr="00D150B5">
        <w:rPr>
          <w:b/>
          <w:i/>
        </w:rPr>
        <w:t xml:space="preserve"> </w:t>
      </w:r>
      <w:bookmarkStart w:id="4" w:name="_Hlk518313505"/>
      <w:r w:rsidR="00D150B5" w:rsidRPr="00D150B5">
        <w:rPr>
          <w:i/>
        </w:rPr>
        <w:t xml:space="preserve">Право заключения договора на выполнение работ по благоустройству дворовой территории многоквартирного дома, расположенного по адресу: </w:t>
      </w:r>
      <w:proofErr w:type="spellStart"/>
      <w:r w:rsidR="00D150B5" w:rsidRPr="00D150B5">
        <w:rPr>
          <w:i/>
        </w:rPr>
        <w:t>г.Искитим</w:t>
      </w:r>
      <w:proofErr w:type="spellEnd"/>
      <w:r w:rsidR="00D150B5" w:rsidRPr="00D150B5">
        <w:rPr>
          <w:i/>
        </w:rPr>
        <w:t xml:space="preserve">, </w:t>
      </w:r>
      <w:proofErr w:type="spellStart"/>
      <w:r w:rsidR="00EA10ED">
        <w:rPr>
          <w:i/>
        </w:rPr>
        <w:t>ул.Вокзальная</w:t>
      </w:r>
      <w:proofErr w:type="spellEnd"/>
      <w:r w:rsidR="00D150B5" w:rsidRPr="00D150B5">
        <w:rPr>
          <w:i/>
        </w:rPr>
        <w:t xml:space="preserve">, </w:t>
      </w:r>
      <w:bookmarkEnd w:id="4"/>
      <w:r w:rsidR="00754D19">
        <w:rPr>
          <w:i/>
        </w:rPr>
        <w:t>3</w:t>
      </w:r>
      <w:r w:rsidR="004D4D44">
        <w:rPr>
          <w:i/>
        </w:rPr>
        <w:t xml:space="preserve"> (поставка и установка малых игровых форм)</w:t>
      </w:r>
      <w:r w:rsidR="00D150B5" w:rsidRPr="00D150B5">
        <w:rPr>
          <w:i/>
        </w:rPr>
        <w:t xml:space="preserve">. </w:t>
      </w:r>
    </w:p>
    <w:p w:rsidR="00E85C33" w:rsidRPr="00EA10ED" w:rsidRDefault="00D150B5" w:rsidP="006C367F">
      <w:pPr>
        <w:pStyle w:val="20"/>
        <w:tabs>
          <w:tab w:val="clear" w:pos="576"/>
          <w:tab w:val="left" w:pos="426"/>
        </w:tabs>
        <w:spacing w:after="0"/>
        <w:ind w:left="0" w:firstLine="709"/>
        <w:rPr>
          <w:b w:val="0"/>
          <w:color w:val="000000"/>
          <w:szCs w:val="24"/>
        </w:rPr>
      </w:pPr>
      <w:bookmarkStart w:id="5" w:name="_Hlk517680117"/>
      <w:r>
        <w:rPr>
          <w:b w:val="0"/>
          <w:color w:val="000000"/>
          <w:szCs w:val="24"/>
        </w:rPr>
        <w:t xml:space="preserve">Заказчиком работ по благоустройству дворовой территории многоквартирного дома, расположенного по адресу: </w:t>
      </w:r>
      <w:proofErr w:type="spellStart"/>
      <w:r>
        <w:rPr>
          <w:b w:val="0"/>
          <w:color w:val="000000"/>
          <w:szCs w:val="24"/>
        </w:rPr>
        <w:t>г.Искитим</w:t>
      </w:r>
      <w:proofErr w:type="spellEnd"/>
      <w:r>
        <w:rPr>
          <w:b w:val="0"/>
          <w:color w:val="000000"/>
          <w:szCs w:val="24"/>
        </w:rPr>
        <w:t xml:space="preserve">, </w:t>
      </w:r>
      <w:proofErr w:type="spellStart"/>
      <w:r w:rsidR="00EA10ED">
        <w:rPr>
          <w:b w:val="0"/>
          <w:color w:val="000000"/>
          <w:szCs w:val="24"/>
        </w:rPr>
        <w:t>ул</w:t>
      </w:r>
      <w:r>
        <w:rPr>
          <w:b w:val="0"/>
          <w:color w:val="000000"/>
          <w:szCs w:val="24"/>
        </w:rPr>
        <w:t>.</w:t>
      </w:r>
      <w:r w:rsidR="00EA10ED">
        <w:rPr>
          <w:b w:val="0"/>
          <w:color w:val="000000"/>
          <w:szCs w:val="24"/>
        </w:rPr>
        <w:t>Вокзальная</w:t>
      </w:r>
      <w:proofErr w:type="spellEnd"/>
      <w:r>
        <w:rPr>
          <w:b w:val="0"/>
          <w:color w:val="000000"/>
          <w:szCs w:val="24"/>
        </w:rPr>
        <w:t xml:space="preserve">, </w:t>
      </w:r>
      <w:r w:rsidR="00754D19">
        <w:rPr>
          <w:b w:val="0"/>
          <w:color w:val="000000"/>
          <w:szCs w:val="24"/>
        </w:rPr>
        <w:t>3</w:t>
      </w:r>
      <w:r>
        <w:rPr>
          <w:b w:val="0"/>
          <w:color w:val="000000"/>
          <w:szCs w:val="24"/>
        </w:rPr>
        <w:t>,</w:t>
      </w:r>
      <w:r w:rsidR="001351D1" w:rsidRPr="00675A34">
        <w:rPr>
          <w:b w:val="0"/>
          <w:color w:val="000000"/>
          <w:szCs w:val="24"/>
        </w:rPr>
        <w:t xml:space="preserve"> при проведении настоящего открытого конкурса является </w:t>
      </w:r>
      <w:bookmarkStart w:id="6" w:name="_Hlk518313342"/>
      <w:r>
        <w:rPr>
          <w:b w:val="0"/>
          <w:color w:val="000000"/>
          <w:szCs w:val="24"/>
        </w:rPr>
        <w:t xml:space="preserve">управляющая организация </w:t>
      </w:r>
      <w:bookmarkEnd w:id="6"/>
      <w:r w:rsidR="00EA10ED" w:rsidRPr="00EA10ED">
        <w:rPr>
          <w:b w:val="0"/>
          <w:color w:val="000000"/>
          <w:szCs w:val="24"/>
        </w:rPr>
        <w:t xml:space="preserve">ООО «ЖЭУ-Центр»: 633209, Новосибирская область, </w:t>
      </w:r>
      <w:proofErr w:type="spellStart"/>
      <w:r w:rsidR="00EA10ED" w:rsidRPr="00EA10ED">
        <w:rPr>
          <w:b w:val="0"/>
          <w:color w:val="000000"/>
          <w:szCs w:val="24"/>
        </w:rPr>
        <w:t>г.Искитим</w:t>
      </w:r>
      <w:proofErr w:type="spellEnd"/>
      <w:r w:rsidR="00EA10ED" w:rsidRPr="00EA10ED">
        <w:rPr>
          <w:b w:val="0"/>
          <w:color w:val="000000"/>
          <w:szCs w:val="24"/>
        </w:rPr>
        <w:t xml:space="preserve">, </w:t>
      </w:r>
      <w:proofErr w:type="spellStart"/>
      <w:r w:rsidR="00EA10ED" w:rsidRPr="00EA10ED">
        <w:rPr>
          <w:b w:val="0"/>
          <w:color w:val="000000"/>
          <w:szCs w:val="24"/>
        </w:rPr>
        <w:t>ул.Комсомольская</w:t>
      </w:r>
      <w:proofErr w:type="spellEnd"/>
      <w:r w:rsidR="00EA10ED" w:rsidRPr="00EA10ED">
        <w:rPr>
          <w:b w:val="0"/>
          <w:color w:val="000000"/>
          <w:szCs w:val="24"/>
        </w:rPr>
        <w:t>, 15а</w:t>
      </w:r>
      <w:r w:rsidR="00727606" w:rsidRPr="00EA10ED">
        <w:rPr>
          <w:b w:val="0"/>
          <w:color w:val="000000"/>
          <w:szCs w:val="24"/>
        </w:rPr>
        <w:t>.</w:t>
      </w:r>
    </w:p>
    <w:p w:rsidR="00675A34" w:rsidRPr="00D150B5" w:rsidRDefault="00675A34" w:rsidP="00D150B5">
      <w:pPr>
        <w:pStyle w:val="a4"/>
        <w:numPr>
          <w:ilvl w:val="0"/>
          <w:numId w:val="21"/>
        </w:numPr>
        <w:tabs>
          <w:tab w:val="left" w:pos="993"/>
        </w:tabs>
        <w:ind w:left="0" w:firstLine="709"/>
        <w:jc w:val="both"/>
        <w:rPr>
          <w:b/>
        </w:rPr>
      </w:pPr>
      <w:bookmarkStart w:id="7" w:name="_Hlk517338936"/>
      <w:bookmarkEnd w:id="5"/>
      <w:r w:rsidRPr="00D150B5">
        <w:rPr>
          <w:b/>
        </w:rPr>
        <w:t xml:space="preserve">Виды </w:t>
      </w:r>
      <w:r w:rsidR="008E6FB1">
        <w:rPr>
          <w:b/>
        </w:rPr>
        <w:t>поставляемых малых игровых форм</w:t>
      </w:r>
      <w:r w:rsidR="00D150B5" w:rsidRPr="00D150B5">
        <w:rPr>
          <w:b/>
        </w:rPr>
        <w:t>:</w:t>
      </w:r>
    </w:p>
    <w:p w:rsidR="00D150B5" w:rsidRPr="00D150B5" w:rsidRDefault="00D150B5" w:rsidP="00D150B5">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xml:space="preserve">- </w:t>
      </w:r>
      <w:r w:rsidR="00443ECE">
        <w:rPr>
          <w:rFonts w:eastAsia="Andale Sans UI" w:cs="Tahoma"/>
          <w:kern w:val="1"/>
          <w:lang w:eastAsia="fa-IR" w:bidi="fa-IR"/>
        </w:rPr>
        <w:t>горка</w:t>
      </w:r>
      <w:r w:rsidR="00B922B9">
        <w:rPr>
          <w:rFonts w:eastAsia="Andale Sans UI" w:cs="Tahoma"/>
          <w:kern w:val="1"/>
          <w:lang w:eastAsia="fa-IR" w:bidi="fa-IR"/>
        </w:rPr>
        <w:t>;</w:t>
      </w:r>
    </w:p>
    <w:p w:rsidR="00D150B5" w:rsidRPr="00D150B5" w:rsidRDefault="00D150B5" w:rsidP="00D150B5">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xml:space="preserve">- </w:t>
      </w:r>
      <w:r w:rsidR="00443ECE">
        <w:rPr>
          <w:lang w:eastAsia="ar-SA"/>
        </w:rPr>
        <w:t>качалка-балансир</w:t>
      </w:r>
      <w:r w:rsidRPr="00D150B5">
        <w:rPr>
          <w:rFonts w:eastAsia="Andale Sans UI" w:cs="Tahoma"/>
          <w:kern w:val="1"/>
          <w:lang w:eastAsia="fa-IR" w:bidi="fa-IR"/>
        </w:rPr>
        <w:t>;</w:t>
      </w:r>
    </w:p>
    <w:p w:rsidR="00675A34" w:rsidRDefault="00675A34" w:rsidP="00D150B5">
      <w:pPr>
        <w:ind w:firstLine="709"/>
        <w:jc w:val="both"/>
      </w:pPr>
      <w:bookmarkStart w:id="8" w:name="_Hlk519087664"/>
      <w:bookmarkEnd w:id="7"/>
      <w:r w:rsidRPr="00675A34">
        <w:t xml:space="preserve">Содержание, объём, функциональные, технические и качественные характеристики </w:t>
      </w:r>
      <w:r w:rsidR="00090E53">
        <w:t>поставляемых малых игровых форм</w:t>
      </w:r>
      <w:r w:rsidRPr="00675A34">
        <w:t xml:space="preserve"> указаны в Техническом задании (Приложение № 1 к договору, приведенному в приложении № 5 к конкурсной документации) и </w:t>
      </w:r>
      <w:r w:rsidR="00090E53">
        <w:t>п</w:t>
      </w:r>
      <w:r w:rsidRPr="00675A34">
        <w:t>роектно-сметной документации.</w:t>
      </w:r>
      <w:r>
        <w:t xml:space="preserve"> </w:t>
      </w:r>
    </w:p>
    <w:bookmarkEnd w:id="8"/>
    <w:p w:rsidR="00614186" w:rsidRPr="00D150B5" w:rsidRDefault="00614186" w:rsidP="003D51B5">
      <w:pPr>
        <w:pStyle w:val="a4"/>
        <w:numPr>
          <w:ilvl w:val="0"/>
          <w:numId w:val="21"/>
        </w:numPr>
        <w:tabs>
          <w:tab w:val="left" w:pos="993"/>
        </w:tabs>
        <w:ind w:left="0" w:firstLine="709"/>
        <w:jc w:val="both"/>
        <w:rPr>
          <w:b/>
          <w:sz w:val="22"/>
          <w:szCs w:val="22"/>
        </w:rPr>
      </w:pPr>
      <w:r w:rsidRPr="00D150B5">
        <w:rPr>
          <w:b/>
          <w:sz w:val="22"/>
          <w:szCs w:val="22"/>
        </w:rPr>
        <w:t>Начальная (максимальная) цена договора</w:t>
      </w:r>
      <w:r w:rsidR="003D51B5">
        <w:rPr>
          <w:b/>
          <w:sz w:val="22"/>
          <w:szCs w:val="22"/>
        </w:rPr>
        <w:t>:</w:t>
      </w:r>
    </w:p>
    <w:p w:rsidR="00614186" w:rsidRPr="00513A1C" w:rsidRDefault="00614186" w:rsidP="00090E53">
      <w:pPr>
        <w:pStyle w:val="a4"/>
        <w:ind w:left="0" w:firstLine="709"/>
        <w:jc w:val="both"/>
      </w:pPr>
      <w:bookmarkStart w:id="9" w:name="_Hlk519254520"/>
      <w:bookmarkStart w:id="10" w:name="_Hlk518313520"/>
      <w:r w:rsidRPr="00594C4D">
        <w:t>Начальная</w:t>
      </w:r>
      <w:r w:rsidR="00A83AEC" w:rsidRPr="00594C4D">
        <w:t xml:space="preserve"> (максимальная) цена договора: </w:t>
      </w:r>
      <w:bookmarkStart w:id="11" w:name="_Hlk517680273"/>
      <w:r w:rsidR="00333FDE">
        <w:t>54 495</w:t>
      </w:r>
      <w:r w:rsidR="00F6353E">
        <w:t xml:space="preserve"> (</w:t>
      </w:r>
      <w:r w:rsidR="00333FDE">
        <w:t>пятьдесят</w:t>
      </w:r>
      <w:r w:rsidR="00432367">
        <w:t xml:space="preserve"> четыре</w:t>
      </w:r>
      <w:r w:rsidR="00F6353E">
        <w:t xml:space="preserve"> тысяч</w:t>
      </w:r>
      <w:r w:rsidR="00432367">
        <w:t>и</w:t>
      </w:r>
      <w:r w:rsidR="00F6353E">
        <w:t xml:space="preserve"> </w:t>
      </w:r>
      <w:r w:rsidR="00432367">
        <w:t xml:space="preserve">четыреста </w:t>
      </w:r>
      <w:r w:rsidR="00333FDE">
        <w:t>девяносто пять</w:t>
      </w:r>
      <w:r w:rsidR="00F6353E">
        <w:t xml:space="preserve">) рублей </w:t>
      </w:r>
      <w:r w:rsidR="00333FDE">
        <w:t>60</w:t>
      </w:r>
      <w:r w:rsidR="00F6353E">
        <w:t xml:space="preserve"> копеек</w:t>
      </w:r>
      <w:bookmarkEnd w:id="11"/>
      <w:bookmarkEnd w:id="9"/>
      <w:r w:rsidR="00233140">
        <w:t>.</w:t>
      </w:r>
    </w:p>
    <w:bookmarkEnd w:id="10"/>
    <w:p w:rsidR="00C31EBA" w:rsidRDefault="00C31EBA" w:rsidP="003D51B5">
      <w:pPr>
        <w:ind w:firstLine="709"/>
        <w:jc w:val="both"/>
      </w:pPr>
      <w:r>
        <w:t xml:space="preserve">Начальная (максимальная) цена договора рассчитана нормативно-сметным методом в соответствии с техническим заданием (Приложение № 1 к договору) и проектно-сметной документацией (Приложение к конкурсной документации в виде архива отдельных файлов). </w:t>
      </w:r>
    </w:p>
    <w:bookmarkEnd w:id="3"/>
    <w:p w:rsidR="008E6FB1" w:rsidRPr="008E6FB1" w:rsidRDefault="008E6FB1" w:rsidP="008E6FB1">
      <w:pPr>
        <w:jc w:val="both"/>
        <w:rPr>
          <w:b/>
          <w:sz w:val="28"/>
          <w:szCs w:val="28"/>
          <w:u w:val="single"/>
        </w:rPr>
      </w:pPr>
      <w:r w:rsidRPr="008E6FB1">
        <w:rPr>
          <w:b/>
          <w:sz w:val="28"/>
          <w:szCs w:val="28"/>
          <w:u w:val="single"/>
        </w:rPr>
        <w:t>Лот 2:</w:t>
      </w:r>
    </w:p>
    <w:p w:rsidR="008E6FB1" w:rsidRPr="008E6FB1" w:rsidRDefault="008E6FB1" w:rsidP="008E6FB1">
      <w:pPr>
        <w:pStyle w:val="a4"/>
        <w:numPr>
          <w:ilvl w:val="0"/>
          <w:numId w:val="28"/>
        </w:numPr>
        <w:tabs>
          <w:tab w:val="left" w:pos="709"/>
          <w:tab w:val="left" w:pos="993"/>
        </w:tabs>
        <w:autoSpaceDE w:val="0"/>
        <w:autoSpaceDN w:val="0"/>
        <w:adjustRightInd w:val="0"/>
        <w:ind w:left="0" w:firstLine="709"/>
        <w:jc w:val="both"/>
        <w:rPr>
          <w:i/>
        </w:rPr>
      </w:pPr>
      <w:r w:rsidRPr="008E6FB1">
        <w:rPr>
          <w:b/>
        </w:rPr>
        <w:t>Предмет конкурса:</w:t>
      </w:r>
      <w:r w:rsidRPr="008E6FB1">
        <w:rPr>
          <w:b/>
          <w:i/>
        </w:rPr>
        <w:t xml:space="preserve"> </w:t>
      </w:r>
      <w:r w:rsidRPr="008E6FB1">
        <w:rPr>
          <w:i/>
        </w:rPr>
        <w:t xml:space="preserve">Право заключения договора на выполнение работ по благоустройству дворовой территории многоквартирного дома, расположенного по адресу: </w:t>
      </w:r>
      <w:proofErr w:type="spellStart"/>
      <w:r w:rsidRPr="008E6FB1">
        <w:rPr>
          <w:i/>
        </w:rPr>
        <w:t>г.Искитим</w:t>
      </w:r>
      <w:proofErr w:type="spellEnd"/>
      <w:r w:rsidRPr="008E6FB1">
        <w:rPr>
          <w:i/>
        </w:rPr>
        <w:t xml:space="preserve">, </w:t>
      </w:r>
      <w:proofErr w:type="spellStart"/>
      <w:r w:rsidR="00333FDE">
        <w:rPr>
          <w:i/>
        </w:rPr>
        <w:t>мр.Подгорный</w:t>
      </w:r>
      <w:proofErr w:type="spellEnd"/>
      <w:r w:rsidRPr="008E6FB1">
        <w:rPr>
          <w:i/>
        </w:rPr>
        <w:t xml:space="preserve">, </w:t>
      </w:r>
      <w:r w:rsidR="00333FDE">
        <w:rPr>
          <w:i/>
        </w:rPr>
        <w:t>44</w:t>
      </w:r>
      <w:r w:rsidRPr="008E6FB1">
        <w:rPr>
          <w:i/>
        </w:rPr>
        <w:t xml:space="preserve"> (поставка и установка малых игровых форм). </w:t>
      </w:r>
    </w:p>
    <w:p w:rsidR="008E6FB1" w:rsidRPr="008E6FB1" w:rsidRDefault="008E6FB1" w:rsidP="008E6FB1">
      <w:pPr>
        <w:tabs>
          <w:tab w:val="left" w:pos="993"/>
        </w:tabs>
        <w:ind w:firstLine="709"/>
        <w:jc w:val="both"/>
        <w:rPr>
          <w:b/>
        </w:rPr>
      </w:pPr>
      <w:r w:rsidRPr="008E6FB1">
        <w:rPr>
          <w:color w:val="000000"/>
        </w:rPr>
        <w:t xml:space="preserve">Заказчиком работ по благоустройству дворовой территории многоквартирного дома, расположенного по адресу: </w:t>
      </w:r>
      <w:proofErr w:type="spellStart"/>
      <w:r w:rsidRPr="008E6FB1">
        <w:rPr>
          <w:color w:val="000000"/>
        </w:rPr>
        <w:t>г.Искитим</w:t>
      </w:r>
      <w:proofErr w:type="spellEnd"/>
      <w:r w:rsidRPr="008E6FB1">
        <w:rPr>
          <w:color w:val="000000"/>
        </w:rPr>
        <w:t xml:space="preserve">, </w:t>
      </w:r>
      <w:proofErr w:type="spellStart"/>
      <w:r w:rsidR="00333FDE">
        <w:rPr>
          <w:color w:val="000000"/>
        </w:rPr>
        <w:t>мр.Подгорный</w:t>
      </w:r>
      <w:proofErr w:type="spellEnd"/>
      <w:r w:rsidRPr="008E6FB1">
        <w:rPr>
          <w:color w:val="000000"/>
        </w:rPr>
        <w:t xml:space="preserve">, </w:t>
      </w:r>
      <w:r w:rsidR="00333FDE">
        <w:rPr>
          <w:color w:val="000000"/>
        </w:rPr>
        <w:t>44</w:t>
      </w:r>
      <w:r w:rsidRPr="008E6FB1">
        <w:rPr>
          <w:color w:val="000000"/>
        </w:rPr>
        <w:t xml:space="preserve">, при проведении настоящего открытого конкурса является управляющая организация </w:t>
      </w:r>
      <w:r w:rsidR="009F4F4B" w:rsidRPr="008E6FB1">
        <w:rPr>
          <w:color w:val="000000"/>
        </w:rPr>
        <w:t>ООО «ЖЭУ</w:t>
      </w:r>
      <w:r w:rsidR="00333FDE">
        <w:rPr>
          <w:color w:val="000000"/>
        </w:rPr>
        <w:t>№1</w:t>
      </w:r>
      <w:r w:rsidR="009F4F4B" w:rsidRPr="008E6FB1">
        <w:rPr>
          <w:color w:val="000000"/>
        </w:rPr>
        <w:t>»: 63320</w:t>
      </w:r>
      <w:r w:rsidR="00333FDE">
        <w:rPr>
          <w:color w:val="000000"/>
        </w:rPr>
        <w:t>4</w:t>
      </w:r>
      <w:r w:rsidR="009F4F4B" w:rsidRPr="008E6FB1">
        <w:rPr>
          <w:color w:val="000000"/>
        </w:rPr>
        <w:t xml:space="preserve">, Новосибирская область, </w:t>
      </w:r>
      <w:proofErr w:type="spellStart"/>
      <w:r w:rsidR="009F4F4B" w:rsidRPr="008E6FB1">
        <w:rPr>
          <w:color w:val="000000"/>
        </w:rPr>
        <w:t>г.Искитим</w:t>
      </w:r>
      <w:proofErr w:type="spellEnd"/>
      <w:r w:rsidR="009F4F4B" w:rsidRPr="008E6FB1">
        <w:rPr>
          <w:color w:val="000000"/>
        </w:rPr>
        <w:t xml:space="preserve">, </w:t>
      </w:r>
      <w:proofErr w:type="spellStart"/>
      <w:r w:rsidR="00333FDE">
        <w:rPr>
          <w:color w:val="000000"/>
        </w:rPr>
        <w:t>мр.Подгорный</w:t>
      </w:r>
      <w:proofErr w:type="spellEnd"/>
      <w:r w:rsidR="009F4F4B" w:rsidRPr="008E6FB1">
        <w:rPr>
          <w:color w:val="000000"/>
        </w:rPr>
        <w:t>, 1</w:t>
      </w:r>
      <w:r w:rsidR="00333FDE">
        <w:rPr>
          <w:color w:val="000000"/>
        </w:rPr>
        <w:t>0</w:t>
      </w:r>
      <w:r w:rsidR="009F4F4B" w:rsidRPr="008E6FB1">
        <w:rPr>
          <w:color w:val="000000"/>
        </w:rPr>
        <w:t>а.</w:t>
      </w:r>
    </w:p>
    <w:p w:rsidR="008E6FB1" w:rsidRPr="00D150B5" w:rsidRDefault="008E6FB1" w:rsidP="008E6FB1">
      <w:pPr>
        <w:pStyle w:val="a4"/>
        <w:numPr>
          <w:ilvl w:val="0"/>
          <w:numId w:val="28"/>
        </w:numPr>
        <w:tabs>
          <w:tab w:val="left" w:pos="993"/>
        </w:tabs>
        <w:jc w:val="both"/>
        <w:rPr>
          <w:b/>
        </w:rPr>
      </w:pPr>
      <w:r w:rsidRPr="00D150B5">
        <w:rPr>
          <w:b/>
        </w:rPr>
        <w:t xml:space="preserve">Виды </w:t>
      </w:r>
      <w:r>
        <w:rPr>
          <w:b/>
        </w:rPr>
        <w:t>поставляемых малых игровых форм</w:t>
      </w:r>
      <w:r w:rsidRPr="00D150B5">
        <w:rPr>
          <w:b/>
        </w:rPr>
        <w:t>:</w:t>
      </w:r>
    </w:p>
    <w:p w:rsidR="008E6FB1" w:rsidRPr="00935FC3" w:rsidRDefault="00090E53" w:rsidP="008E6FB1">
      <w:pPr>
        <w:widowControl w:val="0"/>
        <w:tabs>
          <w:tab w:val="left" w:pos="319"/>
        </w:tabs>
        <w:suppressAutoHyphens/>
        <w:spacing w:line="100" w:lineRule="atLeast"/>
        <w:jc w:val="both"/>
        <w:textAlignment w:val="baseline"/>
        <w:rPr>
          <w:rFonts w:eastAsia="Andale Sans UI" w:cs="Tahoma"/>
          <w:kern w:val="1"/>
          <w:lang w:eastAsia="fa-IR" w:bidi="fa-IR"/>
        </w:rPr>
      </w:pPr>
      <w:r w:rsidRPr="00935FC3">
        <w:rPr>
          <w:rFonts w:eastAsia="Andale Sans UI" w:cs="Tahoma"/>
          <w:kern w:val="1"/>
          <w:lang w:eastAsia="fa-IR" w:bidi="fa-IR"/>
        </w:rPr>
        <w:t>-</w:t>
      </w:r>
      <w:r w:rsidR="00A52B3E" w:rsidRPr="00935FC3">
        <w:rPr>
          <w:rFonts w:eastAsia="Andale Sans UI" w:cs="Tahoma"/>
          <w:kern w:val="1"/>
          <w:lang w:eastAsia="fa-IR" w:bidi="fa-IR"/>
        </w:rPr>
        <w:t xml:space="preserve"> </w:t>
      </w:r>
      <w:r w:rsidRPr="00935FC3">
        <w:rPr>
          <w:rFonts w:eastAsia="Andale Sans UI" w:cs="Tahoma"/>
          <w:kern w:val="1"/>
          <w:lang w:eastAsia="fa-IR" w:bidi="fa-IR"/>
        </w:rPr>
        <w:t>игровой комплекс;</w:t>
      </w:r>
    </w:p>
    <w:p w:rsidR="00090E53" w:rsidRPr="00935FC3" w:rsidRDefault="00090E53" w:rsidP="008E6FB1">
      <w:pPr>
        <w:widowControl w:val="0"/>
        <w:tabs>
          <w:tab w:val="left" w:pos="319"/>
        </w:tabs>
        <w:suppressAutoHyphens/>
        <w:spacing w:line="100" w:lineRule="atLeast"/>
        <w:jc w:val="both"/>
        <w:textAlignment w:val="baseline"/>
        <w:rPr>
          <w:lang w:eastAsia="ar-SA"/>
        </w:rPr>
      </w:pPr>
      <w:r w:rsidRPr="00935FC3">
        <w:rPr>
          <w:lang w:eastAsia="ar-SA"/>
        </w:rPr>
        <w:t>- качели-балансир</w:t>
      </w:r>
      <w:r w:rsidR="00234D43" w:rsidRPr="00935FC3">
        <w:rPr>
          <w:lang w:eastAsia="ar-SA"/>
        </w:rPr>
        <w:t xml:space="preserve"> </w:t>
      </w:r>
      <w:r w:rsidR="002E46E4" w:rsidRPr="00935FC3">
        <w:rPr>
          <w:lang w:eastAsia="ar-SA"/>
        </w:rPr>
        <w:t>«</w:t>
      </w:r>
      <w:proofErr w:type="gramStart"/>
      <w:r w:rsidR="00935FC3" w:rsidRPr="00935FC3">
        <w:rPr>
          <w:lang w:eastAsia="ar-SA"/>
        </w:rPr>
        <w:t>Конь</w:t>
      </w:r>
      <w:r w:rsidR="002E46E4" w:rsidRPr="00935FC3">
        <w:rPr>
          <w:lang w:eastAsia="ar-SA"/>
        </w:rPr>
        <w:t>»</w:t>
      </w:r>
      <w:r w:rsidR="00234D43" w:rsidRPr="00935FC3">
        <w:rPr>
          <w:lang w:eastAsia="ar-SA"/>
        </w:rPr>
        <w:t>(</w:t>
      </w:r>
      <w:proofErr w:type="gramEnd"/>
      <w:r w:rsidR="00234D43" w:rsidRPr="00935FC3">
        <w:rPr>
          <w:lang w:eastAsia="ar-SA"/>
        </w:rPr>
        <w:t>двойная)</w:t>
      </w:r>
      <w:r w:rsidRPr="00935FC3">
        <w:rPr>
          <w:lang w:eastAsia="ar-SA"/>
        </w:rPr>
        <w:t>;</w:t>
      </w:r>
    </w:p>
    <w:p w:rsidR="00090E53" w:rsidRPr="00935FC3" w:rsidRDefault="00090E53" w:rsidP="008E6FB1">
      <w:pPr>
        <w:widowControl w:val="0"/>
        <w:tabs>
          <w:tab w:val="left" w:pos="319"/>
        </w:tabs>
        <w:suppressAutoHyphens/>
        <w:spacing w:line="100" w:lineRule="atLeast"/>
        <w:jc w:val="both"/>
        <w:textAlignment w:val="baseline"/>
        <w:rPr>
          <w:lang w:eastAsia="ar-SA"/>
        </w:rPr>
      </w:pPr>
      <w:r w:rsidRPr="00935FC3">
        <w:rPr>
          <w:lang w:eastAsia="ar-SA"/>
        </w:rPr>
        <w:t>- карусель;</w:t>
      </w:r>
    </w:p>
    <w:p w:rsidR="00935FC3" w:rsidRPr="00935FC3" w:rsidRDefault="00935FC3" w:rsidP="008E6FB1">
      <w:pPr>
        <w:widowControl w:val="0"/>
        <w:tabs>
          <w:tab w:val="left" w:pos="319"/>
        </w:tabs>
        <w:suppressAutoHyphens/>
        <w:spacing w:line="100" w:lineRule="atLeast"/>
        <w:jc w:val="both"/>
        <w:textAlignment w:val="baseline"/>
        <w:rPr>
          <w:lang w:eastAsia="ar-SA"/>
        </w:rPr>
      </w:pPr>
      <w:r w:rsidRPr="00935FC3">
        <w:t>- качели «Диван» с навесом;</w:t>
      </w:r>
    </w:p>
    <w:p w:rsidR="00234D43" w:rsidRPr="00935FC3" w:rsidRDefault="00234D43" w:rsidP="008E6FB1">
      <w:pPr>
        <w:widowControl w:val="0"/>
        <w:tabs>
          <w:tab w:val="left" w:pos="319"/>
        </w:tabs>
        <w:suppressAutoHyphens/>
        <w:spacing w:line="100" w:lineRule="atLeast"/>
        <w:jc w:val="both"/>
        <w:textAlignment w:val="baseline"/>
        <w:rPr>
          <w:lang w:eastAsia="ar-SA"/>
        </w:rPr>
      </w:pPr>
      <w:r w:rsidRPr="00935FC3">
        <w:rPr>
          <w:lang w:eastAsia="ar-SA"/>
        </w:rPr>
        <w:t>- песочница</w:t>
      </w:r>
      <w:r w:rsidR="00935FC3" w:rsidRPr="00935FC3">
        <w:rPr>
          <w:lang w:eastAsia="ar-SA"/>
        </w:rPr>
        <w:t xml:space="preserve"> с крышкой и навесом</w:t>
      </w:r>
      <w:r w:rsidRPr="00935FC3">
        <w:rPr>
          <w:lang w:eastAsia="ar-SA"/>
        </w:rPr>
        <w:t>;</w:t>
      </w:r>
    </w:p>
    <w:p w:rsidR="00234D43" w:rsidRPr="00935FC3" w:rsidRDefault="00234D43" w:rsidP="008E6FB1">
      <w:pPr>
        <w:widowControl w:val="0"/>
        <w:tabs>
          <w:tab w:val="left" w:pos="319"/>
        </w:tabs>
        <w:suppressAutoHyphens/>
        <w:spacing w:line="100" w:lineRule="atLeast"/>
        <w:jc w:val="both"/>
        <w:textAlignment w:val="baseline"/>
        <w:rPr>
          <w:lang w:eastAsia="ar-SA"/>
        </w:rPr>
      </w:pPr>
      <w:r w:rsidRPr="00935FC3">
        <w:rPr>
          <w:lang w:eastAsia="ar-SA"/>
        </w:rPr>
        <w:t xml:space="preserve">- </w:t>
      </w:r>
      <w:r w:rsidR="00935FC3" w:rsidRPr="00935FC3">
        <w:t>лаз «Медведь»</w:t>
      </w:r>
      <w:r w:rsidRPr="00935FC3">
        <w:rPr>
          <w:lang w:eastAsia="ar-SA"/>
        </w:rPr>
        <w:t>;</w:t>
      </w:r>
    </w:p>
    <w:p w:rsidR="00935FC3" w:rsidRPr="00935FC3" w:rsidRDefault="00935FC3" w:rsidP="008E6FB1">
      <w:pPr>
        <w:widowControl w:val="0"/>
        <w:tabs>
          <w:tab w:val="left" w:pos="319"/>
        </w:tabs>
        <w:suppressAutoHyphens/>
        <w:spacing w:line="100" w:lineRule="atLeast"/>
        <w:jc w:val="both"/>
        <w:textAlignment w:val="baseline"/>
        <w:rPr>
          <w:lang w:eastAsia="ar-SA"/>
        </w:rPr>
      </w:pPr>
      <w:r w:rsidRPr="00935FC3">
        <w:rPr>
          <w:lang w:eastAsia="ar-SA"/>
        </w:rPr>
        <w:t>- лаз «Теплоход»</w:t>
      </w:r>
    </w:p>
    <w:p w:rsidR="00935FC3" w:rsidRPr="00935FC3" w:rsidRDefault="00090E53" w:rsidP="008E6FB1">
      <w:pPr>
        <w:widowControl w:val="0"/>
        <w:tabs>
          <w:tab w:val="left" w:pos="319"/>
        </w:tabs>
        <w:suppressAutoHyphens/>
        <w:spacing w:line="100" w:lineRule="atLeast"/>
        <w:jc w:val="both"/>
        <w:textAlignment w:val="baseline"/>
        <w:rPr>
          <w:lang w:eastAsia="ar-SA"/>
        </w:rPr>
      </w:pPr>
      <w:r w:rsidRPr="00935FC3">
        <w:rPr>
          <w:lang w:eastAsia="ar-SA"/>
        </w:rPr>
        <w:t>- качели</w:t>
      </w:r>
      <w:r w:rsidR="00A52B3E" w:rsidRPr="00935FC3">
        <w:rPr>
          <w:lang w:eastAsia="ar-SA"/>
        </w:rPr>
        <w:t xml:space="preserve"> двойные с гибкой подвеской</w:t>
      </w:r>
      <w:r w:rsidR="00935FC3" w:rsidRPr="00935FC3">
        <w:rPr>
          <w:lang w:eastAsia="ar-SA"/>
        </w:rPr>
        <w:t>;</w:t>
      </w:r>
    </w:p>
    <w:p w:rsidR="00935FC3" w:rsidRPr="00E63BBA" w:rsidRDefault="00935FC3" w:rsidP="00935FC3">
      <w:pPr>
        <w:rPr>
          <w:kern w:val="36"/>
        </w:rPr>
      </w:pPr>
      <w:r w:rsidRPr="00935FC3">
        <w:rPr>
          <w:kern w:val="36"/>
        </w:rPr>
        <w:t>- стакан для волейбольных стоек;</w:t>
      </w:r>
    </w:p>
    <w:p w:rsidR="000F5A43" w:rsidRDefault="00935FC3" w:rsidP="008E6FB1">
      <w:pPr>
        <w:widowControl w:val="0"/>
        <w:tabs>
          <w:tab w:val="left" w:pos="319"/>
        </w:tabs>
        <w:suppressAutoHyphens/>
        <w:spacing w:line="100" w:lineRule="atLeast"/>
        <w:jc w:val="both"/>
        <w:textAlignment w:val="baseline"/>
      </w:pPr>
      <w:r>
        <w:t>- ф</w:t>
      </w:r>
      <w:r w:rsidRPr="00E63BBA">
        <w:t xml:space="preserve">утбольные ворота </w:t>
      </w:r>
    </w:p>
    <w:p w:rsidR="00090E53" w:rsidRDefault="000F5A43" w:rsidP="008E6FB1">
      <w:pPr>
        <w:widowControl w:val="0"/>
        <w:tabs>
          <w:tab w:val="left" w:pos="319"/>
        </w:tabs>
        <w:suppressAutoHyphens/>
        <w:spacing w:line="100" w:lineRule="atLeast"/>
        <w:jc w:val="both"/>
        <w:textAlignment w:val="baseline"/>
        <w:rPr>
          <w:lang w:eastAsia="ar-SA"/>
        </w:rPr>
      </w:pPr>
      <w:r>
        <w:t xml:space="preserve">- </w:t>
      </w:r>
      <w:r w:rsidR="003255F3">
        <w:t>баскетбольная стойка</w:t>
      </w:r>
      <w:r w:rsidR="00234D43">
        <w:rPr>
          <w:lang w:eastAsia="ar-SA"/>
        </w:rPr>
        <w:t>.</w:t>
      </w:r>
    </w:p>
    <w:p w:rsidR="00090E53" w:rsidRDefault="00090E53" w:rsidP="00090E53">
      <w:pPr>
        <w:tabs>
          <w:tab w:val="left" w:pos="993"/>
        </w:tabs>
        <w:ind w:firstLine="709"/>
        <w:jc w:val="both"/>
      </w:pPr>
      <w:r w:rsidRPr="00090E53">
        <w:t xml:space="preserve">Содержание, объём, функциональные, технические и качественные характеристики поставляемых малых игровых форм указаны в Техническом задании (Приложение № 1 к договору, </w:t>
      </w:r>
      <w:r w:rsidRPr="002E46E4">
        <w:t>приведенному в приложении № 5 к конкурсной документации)</w:t>
      </w:r>
      <w:r w:rsidRPr="00090E53">
        <w:t xml:space="preserve"> и проектно-сметной документации.</w:t>
      </w:r>
    </w:p>
    <w:p w:rsidR="008E6FB1" w:rsidRPr="00090E53" w:rsidRDefault="008E6FB1" w:rsidP="00090E53">
      <w:pPr>
        <w:pStyle w:val="a4"/>
        <w:numPr>
          <w:ilvl w:val="0"/>
          <w:numId w:val="28"/>
        </w:numPr>
        <w:tabs>
          <w:tab w:val="left" w:pos="709"/>
          <w:tab w:val="left" w:pos="993"/>
        </w:tabs>
        <w:ind w:left="0" w:firstLine="709"/>
        <w:jc w:val="both"/>
        <w:rPr>
          <w:b/>
          <w:sz w:val="22"/>
          <w:szCs w:val="22"/>
        </w:rPr>
      </w:pPr>
      <w:r w:rsidRPr="00090E53">
        <w:rPr>
          <w:b/>
          <w:sz w:val="22"/>
          <w:szCs w:val="22"/>
        </w:rPr>
        <w:t>Начальная (максимальная) цена договора:</w:t>
      </w:r>
    </w:p>
    <w:p w:rsidR="008E6FB1" w:rsidRPr="00513A1C" w:rsidRDefault="008E6FB1" w:rsidP="00090E53">
      <w:pPr>
        <w:pStyle w:val="a4"/>
        <w:ind w:left="0" w:firstLine="709"/>
        <w:jc w:val="both"/>
      </w:pPr>
      <w:bookmarkStart w:id="12" w:name="_Hlk519254581"/>
      <w:r w:rsidRPr="00594C4D">
        <w:t xml:space="preserve">Начальная (максимальная) цена договора: </w:t>
      </w:r>
      <w:r w:rsidR="00935FC3">
        <w:t>624 795</w:t>
      </w:r>
      <w:r w:rsidR="00F6353E">
        <w:t xml:space="preserve"> (</w:t>
      </w:r>
      <w:r w:rsidR="00935FC3">
        <w:t>шестьсот двадцать четыре</w:t>
      </w:r>
      <w:r w:rsidR="00F6353E">
        <w:t xml:space="preserve"> тысяч</w:t>
      </w:r>
      <w:r w:rsidR="00935FC3">
        <w:t>и</w:t>
      </w:r>
      <w:r w:rsidR="00F6353E">
        <w:t xml:space="preserve"> </w:t>
      </w:r>
      <w:r w:rsidR="00935FC3">
        <w:t>семьсот девяносто</w:t>
      </w:r>
      <w:r w:rsidR="00234D43">
        <w:t xml:space="preserve"> пять</w:t>
      </w:r>
      <w:r w:rsidR="00F6353E">
        <w:t xml:space="preserve">) рублей </w:t>
      </w:r>
      <w:r w:rsidR="00935FC3">
        <w:t>6</w:t>
      </w:r>
      <w:r w:rsidR="00161A1D">
        <w:t>0</w:t>
      </w:r>
      <w:r w:rsidR="00F6353E">
        <w:t xml:space="preserve"> копе</w:t>
      </w:r>
      <w:r w:rsidR="00161A1D">
        <w:t>е</w:t>
      </w:r>
      <w:r w:rsidR="00F6353E">
        <w:t>к.</w:t>
      </w:r>
    </w:p>
    <w:bookmarkEnd w:id="12"/>
    <w:p w:rsidR="008E6FB1" w:rsidRDefault="008E6FB1" w:rsidP="008E6FB1">
      <w:pPr>
        <w:ind w:firstLine="709"/>
        <w:jc w:val="both"/>
      </w:pPr>
      <w:r>
        <w:t xml:space="preserve">Начальная (максимальная) цена договора рассчитана нормативно-сметным методом в соответствии с техническим заданием (Приложение № 1 к договору) и проектно-сметной документацией (Приложение к конкурсной документации в виде архива отдельных файлов). </w:t>
      </w:r>
    </w:p>
    <w:p w:rsidR="00935FC3" w:rsidRPr="008E6FB1" w:rsidRDefault="00935FC3" w:rsidP="00935FC3">
      <w:pPr>
        <w:jc w:val="both"/>
        <w:rPr>
          <w:b/>
          <w:sz w:val="28"/>
          <w:szCs w:val="28"/>
          <w:u w:val="single"/>
        </w:rPr>
      </w:pPr>
      <w:r w:rsidRPr="008E6FB1">
        <w:rPr>
          <w:b/>
          <w:sz w:val="28"/>
          <w:szCs w:val="28"/>
          <w:u w:val="single"/>
        </w:rPr>
        <w:t xml:space="preserve">Лот </w:t>
      </w:r>
      <w:r>
        <w:rPr>
          <w:b/>
          <w:sz w:val="28"/>
          <w:szCs w:val="28"/>
          <w:u w:val="single"/>
        </w:rPr>
        <w:t>3</w:t>
      </w:r>
      <w:r w:rsidRPr="008E6FB1">
        <w:rPr>
          <w:b/>
          <w:sz w:val="28"/>
          <w:szCs w:val="28"/>
          <w:u w:val="single"/>
        </w:rPr>
        <w:t>:</w:t>
      </w:r>
    </w:p>
    <w:p w:rsidR="00935FC3" w:rsidRPr="008E6FB1" w:rsidRDefault="00935FC3" w:rsidP="002D5817">
      <w:pPr>
        <w:pStyle w:val="a4"/>
        <w:numPr>
          <w:ilvl w:val="0"/>
          <w:numId w:val="33"/>
        </w:numPr>
        <w:tabs>
          <w:tab w:val="left" w:pos="709"/>
        </w:tabs>
        <w:autoSpaceDE w:val="0"/>
        <w:autoSpaceDN w:val="0"/>
        <w:adjustRightInd w:val="0"/>
        <w:ind w:left="0" w:firstLine="425"/>
        <w:jc w:val="both"/>
        <w:rPr>
          <w:i/>
        </w:rPr>
      </w:pPr>
      <w:r w:rsidRPr="008E6FB1">
        <w:rPr>
          <w:b/>
        </w:rPr>
        <w:t>Предмет конкурса:</w:t>
      </w:r>
      <w:r w:rsidRPr="008E6FB1">
        <w:rPr>
          <w:b/>
          <w:i/>
        </w:rPr>
        <w:t xml:space="preserve"> </w:t>
      </w:r>
      <w:r w:rsidRPr="008E6FB1">
        <w:rPr>
          <w:i/>
        </w:rPr>
        <w:t xml:space="preserve">Право заключения договора на выполнение работ по благоустройству дворовой территории многоквартирного дома, расположенного по адресу: </w:t>
      </w:r>
      <w:proofErr w:type="spellStart"/>
      <w:r w:rsidRPr="008E6FB1">
        <w:rPr>
          <w:i/>
        </w:rPr>
        <w:t>г.Искитим</w:t>
      </w:r>
      <w:proofErr w:type="spellEnd"/>
      <w:r w:rsidRPr="008E6FB1">
        <w:rPr>
          <w:i/>
        </w:rPr>
        <w:t xml:space="preserve">, </w:t>
      </w:r>
      <w:proofErr w:type="spellStart"/>
      <w:r>
        <w:rPr>
          <w:i/>
        </w:rPr>
        <w:t>мр.Подгорный</w:t>
      </w:r>
      <w:proofErr w:type="spellEnd"/>
      <w:r w:rsidRPr="008E6FB1">
        <w:rPr>
          <w:i/>
        </w:rPr>
        <w:t xml:space="preserve">, </w:t>
      </w:r>
      <w:r>
        <w:rPr>
          <w:i/>
        </w:rPr>
        <w:t>4</w:t>
      </w:r>
      <w:r w:rsidR="002D5817">
        <w:rPr>
          <w:i/>
        </w:rPr>
        <w:t>5</w:t>
      </w:r>
      <w:r w:rsidRPr="008E6FB1">
        <w:rPr>
          <w:i/>
        </w:rPr>
        <w:t xml:space="preserve"> (поставка и установка малых игровых форм). </w:t>
      </w:r>
    </w:p>
    <w:p w:rsidR="00935FC3" w:rsidRPr="008E6FB1" w:rsidRDefault="00935FC3" w:rsidP="00935FC3">
      <w:pPr>
        <w:tabs>
          <w:tab w:val="left" w:pos="993"/>
        </w:tabs>
        <w:ind w:firstLine="709"/>
        <w:jc w:val="both"/>
        <w:rPr>
          <w:b/>
        </w:rPr>
      </w:pPr>
      <w:r w:rsidRPr="008E6FB1">
        <w:rPr>
          <w:color w:val="000000"/>
        </w:rPr>
        <w:t xml:space="preserve">Заказчиком работ по благоустройству дворовой территории многоквартирного дома, расположенного по адресу: </w:t>
      </w:r>
      <w:proofErr w:type="spellStart"/>
      <w:r w:rsidRPr="008E6FB1">
        <w:rPr>
          <w:color w:val="000000"/>
        </w:rPr>
        <w:t>г.Искитим</w:t>
      </w:r>
      <w:proofErr w:type="spellEnd"/>
      <w:r w:rsidRPr="008E6FB1">
        <w:rPr>
          <w:color w:val="000000"/>
        </w:rPr>
        <w:t xml:space="preserve">, </w:t>
      </w:r>
      <w:proofErr w:type="spellStart"/>
      <w:r>
        <w:rPr>
          <w:color w:val="000000"/>
        </w:rPr>
        <w:t>мр.Подгорный</w:t>
      </w:r>
      <w:proofErr w:type="spellEnd"/>
      <w:r w:rsidRPr="008E6FB1">
        <w:rPr>
          <w:color w:val="000000"/>
        </w:rPr>
        <w:t xml:space="preserve">, </w:t>
      </w:r>
      <w:r>
        <w:rPr>
          <w:color w:val="000000"/>
        </w:rPr>
        <w:t>4</w:t>
      </w:r>
      <w:r w:rsidR="002D5817">
        <w:rPr>
          <w:color w:val="000000"/>
        </w:rPr>
        <w:t>5</w:t>
      </w:r>
      <w:r w:rsidRPr="008E6FB1">
        <w:rPr>
          <w:color w:val="000000"/>
        </w:rPr>
        <w:t xml:space="preserve">, при проведении настоящего открытого </w:t>
      </w:r>
      <w:r w:rsidRPr="008E6FB1">
        <w:rPr>
          <w:color w:val="000000"/>
        </w:rPr>
        <w:lastRenderedPageBreak/>
        <w:t>конкурса является управляющая организация ООО «ЖЭУ</w:t>
      </w:r>
      <w:r>
        <w:rPr>
          <w:color w:val="000000"/>
        </w:rPr>
        <w:t>№1</w:t>
      </w:r>
      <w:r w:rsidRPr="008E6FB1">
        <w:rPr>
          <w:color w:val="000000"/>
        </w:rPr>
        <w:t>»: 63320</w:t>
      </w:r>
      <w:r>
        <w:rPr>
          <w:color w:val="000000"/>
        </w:rPr>
        <w:t>4</w:t>
      </w:r>
      <w:r w:rsidRPr="008E6FB1">
        <w:rPr>
          <w:color w:val="000000"/>
        </w:rPr>
        <w:t xml:space="preserve">, Новосибирская область, </w:t>
      </w:r>
      <w:proofErr w:type="spellStart"/>
      <w:r w:rsidRPr="008E6FB1">
        <w:rPr>
          <w:color w:val="000000"/>
        </w:rPr>
        <w:t>г.Искитим</w:t>
      </w:r>
      <w:proofErr w:type="spellEnd"/>
      <w:r w:rsidRPr="008E6FB1">
        <w:rPr>
          <w:color w:val="000000"/>
        </w:rPr>
        <w:t xml:space="preserve">, </w:t>
      </w:r>
      <w:proofErr w:type="spellStart"/>
      <w:r>
        <w:rPr>
          <w:color w:val="000000"/>
        </w:rPr>
        <w:t>мр.Подгорный</w:t>
      </w:r>
      <w:proofErr w:type="spellEnd"/>
      <w:r w:rsidRPr="008E6FB1">
        <w:rPr>
          <w:color w:val="000000"/>
        </w:rPr>
        <w:t>, 1</w:t>
      </w:r>
      <w:r>
        <w:rPr>
          <w:color w:val="000000"/>
        </w:rPr>
        <w:t>0</w:t>
      </w:r>
      <w:r w:rsidRPr="008E6FB1">
        <w:rPr>
          <w:color w:val="000000"/>
        </w:rPr>
        <w:t>а.</w:t>
      </w:r>
    </w:p>
    <w:p w:rsidR="00935FC3" w:rsidRPr="00D150B5" w:rsidRDefault="00935FC3" w:rsidP="00935FC3">
      <w:pPr>
        <w:pStyle w:val="a4"/>
        <w:numPr>
          <w:ilvl w:val="0"/>
          <w:numId w:val="33"/>
        </w:numPr>
        <w:tabs>
          <w:tab w:val="left" w:pos="993"/>
        </w:tabs>
        <w:jc w:val="both"/>
        <w:rPr>
          <w:b/>
        </w:rPr>
      </w:pPr>
      <w:r w:rsidRPr="00D150B5">
        <w:rPr>
          <w:b/>
        </w:rPr>
        <w:t xml:space="preserve">Виды </w:t>
      </w:r>
      <w:r>
        <w:rPr>
          <w:b/>
        </w:rPr>
        <w:t>поставляемых малых игровых форм</w:t>
      </w:r>
      <w:r w:rsidRPr="00D150B5">
        <w:rPr>
          <w:b/>
        </w:rPr>
        <w:t>:</w:t>
      </w:r>
    </w:p>
    <w:p w:rsidR="00935FC3" w:rsidRDefault="00935FC3" w:rsidP="00935FC3">
      <w:pPr>
        <w:widowControl w:val="0"/>
        <w:tabs>
          <w:tab w:val="left" w:pos="319"/>
        </w:tabs>
        <w:suppressAutoHyphens/>
        <w:spacing w:line="100" w:lineRule="atLeast"/>
        <w:jc w:val="both"/>
        <w:textAlignment w:val="baseline"/>
        <w:rPr>
          <w:rFonts w:eastAsia="Andale Sans UI" w:cs="Tahoma"/>
          <w:kern w:val="1"/>
          <w:lang w:eastAsia="fa-IR" w:bidi="fa-IR"/>
        </w:rPr>
      </w:pPr>
      <w:r w:rsidRPr="00935FC3">
        <w:rPr>
          <w:rFonts w:eastAsia="Andale Sans UI" w:cs="Tahoma"/>
          <w:kern w:val="1"/>
          <w:lang w:eastAsia="fa-IR" w:bidi="fa-IR"/>
        </w:rPr>
        <w:t>- игровой комплекс</w:t>
      </w:r>
      <w:r w:rsidR="00964FE0">
        <w:rPr>
          <w:rFonts w:eastAsia="Andale Sans UI" w:cs="Tahoma"/>
          <w:kern w:val="1"/>
          <w:lang w:eastAsia="fa-IR" w:bidi="fa-IR"/>
        </w:rPr>
        <w:t xml:space="preserve"> «Юнга»</w:t>
      </w:r>
      <w:r w:rsidRPr="00935FC3">
        <w:rPr>
          <w:rFonts w:eastAsia="Andale Sans UI" w:cs="Tahoma"/>
          <w:kern w:val="1"/>
          <w:lang w:eastAsia="fa-IR" w:bidi="fa-IR"/>
        </w:rPr>
        <w:t>;</w:t>
      </w:r>
    </w:p>
    <w:p w:rsidR="00964FE0" w:rsidRDefault="00964FE0" w:rsidP="00964FE0">
      <w:pPr>
        <w:widowControl w:val="0"/>
        <w:tabs>
          <w:tab w:val="left" w:pos="319"/>
        </w:tabs>
        <w:suppressAutoHyphens/>
        <w:spacing w:line="100" w:lineRule="atLeast"/>
        <w:jc w:val="both"/>
        <w:textAlignment w:val="baseline"/>
        <w:rPr>
          <w:rFonts w:eastAsia="Andale Sans UI" w:cs="Tahoma"/>
          <w:kern w:val="1"/>
          <w:lang w:eastAsia="fa-IR" w:bidi="fa-IR"/>
        </w:rPr>
      </w:pPr>
      <w:r w:rsidRPr="00935FC3">
        <w:rPr>
          <w:rFonts w:eastAsia="Andale Sans UI" w:cs="Tahoma"/>
          <w:kern w:val="1"/>
          <w:lang w:eastAsia="fa-IR" w:bidi="fa-IR"/>
        </w:rPr>
        <w:t>- игровой комплекс;</w:t>
      </w:r>
    </w:p>
    <w:p w:rsidR="00964FE0" w:rsidRPr="00935FC3" w:rsidRDefault="00964FE0" w:rsidP="00964FE0">
      <w:pPr>
        <w:widowControl w:val="0"/>
        <w:tabs>
          <w:tab w:val="left" w:pos="319"/>
        </w:tabs>
        <w:suppressAutoHyphens/>
        <w:spacing w:line="100" w:lineRule="atLeast"/>
        <w:jc w:val="both"/>
        <w:textAlignment w:val="baseline"/>
        <w:rPr>
          <w:rFonts w:eastAsia="Andale Sans UI" w:cs="Tahoma"/>
          <w:kern w:val="1"/>
          <w:lang w:eastAsia="fa-IR" w:bidi="fa-IR"/>
        </w:rPr>
      </w:pPr>
      <w:r w:rsidRPr="00935FC3">
        <w:rPr>
          <w:rFonts w:eastAsia="Andale Sans UI" w:cs="Tahoma"/>
          <w:kern w:val="1"/>
          <w:lang w:eastAsia="fa-IR" w:bidi="fa-IR"/>
        </w:rPr>
        <w:t xml:space="preserve">- </w:t>
      </w:r>
      <w:r>
        <w:rPr>
          <w:rFonts w:eastAsia="Andale Sans UI" w:cs="Tahoma"/>
          <w:kern w:val="1"/>
          <w:lang w:eastAsia="fa-IR" w:bidi="fa-IR"/>
        </w:rPr>
        <w:t xml:space="preserve">детский </w:t>
      </w:r>
      <w:r w:rsidRPr="00935FC3">
        <w:rPr>
          <w:rFonts w:eastAsia="Andale Sans UI" w:cs="Tahoma"/>
          <w:kern w:val="1"/>
          <w:lang w:eastAsia="fa-IR" w:bidi="fa-IR"/>
        </w:rPr>
        <w:t>игровой комплекс;</w:t>
      </w:r>
    </w:p>
    <w:p w:rsidR="00935FC3" w:rsidRPr="00935FC3" w:rsidRDefault="00935FC3" w:rsidP="00935FC3">
      <w:pPr>
        <w:widowControl w:val="0"/>
        <w:tabs>
          <w:tab w:val="left" w:pos="319"/>
        </w:tabs>
        <w:suppressAutoHyphens/>
        <w:spacing w:line="100" w:lineRule="atLeast"/>
        <w:jc w:val="both"/>
        <w:textAlignment w:val="baseline"/>
        <w:rPr>
          <w:lang w:eastAsia="ar-SA"/>
        </w:rPr>
      </w:pPr>
      <w:r w:rsidRPr="00935FC3">
        <w:rPr>
          <w:lang w:eastAsia="ar-SA"/>
        </w:rPr>
        <w:t>- качели-балансир «</w:t>
      </w:r>
      <w:r w:rsidR="00964FE0">
        <w:rPr>
          <w:lang w:eastAsia="ar-SA"/>
        </w:rPr>
        <w:t>Мотоцикл</w:t>
      </w:r>
      <w:r w:rsidRPr="00935FC3">
        <w:rPr>
          <w:lang w:eastAsia="ar-SA"/>
        </w:rPr>
        <w:t>»</w:t>
      </w:r>
      <w:r w:rsidR="000F5A43">
        <w:rPr>
          <w:lang w:eastAsia="ar-SA"/>
        </w:rPr>
        <w:t xml:space="preserve"> </w:t>
      </w:r>
      <w:r w:rsidRPr="00935FC3">
        <w:rPr>
          <w:lang w:eastAsia="ar-SA"/>
        </w:rPr>
        <w:t>(двойная);</w:t>
      </w:r>
    </w:p>
    <w:p w:rsidR="00935FC3" w:rsidRPr="00935FC3" w:rsidRDefault="00935FC3" w:rsidP="00935FC3">
      <w:pPr>
        <w:widowControl w:val="0"/>
        <w:tabs>
          <w:tab w:val="left" w:pos="319"/>
        </w:tabs>
        <w:suppressAutoHyphens/>
        <w:spacing w:line="100" w:lineRule="atLeast"/>
        <w:jc w:val="both"/>
        <w:textAlignment w:val="baseline"/>
        <w:rPr>
          <w:lang w:eastAsia="ar-SA"/>
        </w:rPr>
      </w:pPr>
      <w:r w:rsidRPr="00935FC3">
        <w:rPr>
          <w:lang w:eastAsia="ar-SA"/>
        </w:rPr>
        <w:t>- карусель;</w:t>
      </w:r>
    </w:p>
    <w:p w:rsidR="00935FC3" w:rsidRPr="00935FC3" w:rsidRDefault="00935FC3" w:rsidP="00935FC3">
      <w:pPr>
        <w:widowControl w:val="0"/>
        <w:tabs>
          <w:tab w:val="left" w:pos="319"/>
        </w:tabs>
        <w:suppressAutoHyphens/>
        <w:spacing w:line="100" w:lineRule="atLeast"/>
        <w:jc w:val="both"/>
        <w:textAlignment w:val="baseline"/>
        <w:rPr>
          <w:lang w:eastAsia="ar-SA"/>
        </w:rPr>
      </w:pPr>
      <w:r w:rsidRPr="00935FC3">
        <w:t>- качели «Диван» с навесом;</w:t>
      </w:r>
    </w:p>
    <w:p w:rsidR="00935FC3" w:rsidRPr="00935FC3" w:rsidRDefault="00935FC3" w:rsidP="00935FC3">
      <w:pPr>
        <w:widowControl w:val="0"/>
        <w:tabs>
          <w:tab w:val="left" w:pos="319"/>
        </w:tabs>
        <w:suppressAutoHyphens/>
        <w:spacing w:line="100" w:lineRule="atLeast"/>
        <w:jc w:val="both"/>
        <w:textAlignment w:val="baseline"/>
        <w:rPr>
          <w:lang w:eastAsia="ar-SA"/>
        </w:rPr>
      </w:pPr>
      <w:r w:rsidRPr="00935FC3">
        <w:rPr>
          <w:lang w:eastAsia="ar-SA"/>
        </w:rPr>
        <w:t xml:space="preserve">- </w:t>
      </w:r>
      <w:r w:rsidR="00964FE0">
        <w:rPr>
          <w:lang w:eastAsia="ar-SA"/>
        </w:rPr>
        <w:t>бум</w:t>
      </w:r>
      <w:r w:rsidRPr="00935FC3">
        <w:rPr>
          <w:lang w:eastAsia="ar-SA"/>
        </w:rPr>
        <w:t>;</w:t>
      </w:r>
    </w:p>
    <w:p w:rsidR="00935FC3" w:rsidRPr="00E63BBA" w:rsidRDefault="00935FC3" w:rsidP="00935FC3">
      <w:pPr>
        <w:rPr>
          <w:kern w:val="36"/>
        </w:rPr>
      </w:pPr>
      <w:r w:rsidRPr="00935FC3">
        <w:rPr>
          <w:kern w:val="36"/>
        </w:rPr>
        <w:t>- волейбольны</w:t>
      </w:r>
      <w:r w:rsidR="00F71D99">
        <w:rPr>
          <w:kern w:val="36"/>
        </w:rPr>
        <w:t>е</w:t>
      </w:r>
      <w:r w:rsidRPr="00935FC3">
        <w:rPr>
          <w:kern w:val="36"/>
        </w:rPr>
        <w:t xml:space="preserve"> сто</w:t>
      </w:r>
      <w:r w:rsidR="00F71D99">
        <w:rPr>
          <w:kern w:val="36"/>
        </w:rPr>
        <w:t>йки</w:t>
      </w:r>
      <w:r w:rsidRPr="00935FC3">
        <w:rPr>
          <w:kern w:val="36"/>
        </w:rPr>
        <w:t>;</w:t>
      </w:r>
      <w:bookmarkStart w:id="13" w:name="_GoBack"/>
      <w:bookmarkEnd w:id="13"/>
    </w:p>
    <w:p w:rsidR="000F5A43" w:rsidRDefault="00935FC3" w:rsidP="00935FC3">
      <w:pPr>
        <w:widowControl w:val="0"/>
        <w:tabs>
          <w:tab w:val="left" w:pos="319"/>
        </w:tabs>
        <w:suppressAutoHyphens/>
        <w:spacing w:line="100" w:lineRule="atLeast"/>
        <w:jc w:val="both"/>
        <w:textAlignment w:val="baseline"/>
      </w:pPr>
      <w:r>
        <w:t>- ф</w:t>
      </w:r>
      <w:r w:rsidRPr="00E63BBA">
        <w:t xml:space="preserve">утбольные ворота </w:t>
      </w:r>
    </w:p>
    <w:p w:rsidR="00935FC3" w:rsidRDefault="000F5A43" w:rsidP="00935FC3">
      <w:pPr>
        <w:widowControl w:val="0"/>
        <w:tabs>
          <w:tab w:val="left" w:pos="319"/>
        </w:tabs>
        <w:suppressAutoHyphens/>
        <w:spacing w:line="100" w:lineRule="atLeast"/>
        <w:jc w:val="both"/>
        <w:textAlignment w:val="baseline"/>
        <w:rPr>
          <w:lang w:eastAsia="ar-SA"/>
        </w:rPr>
      </w:pPr>
      <w:r>
        <w:t xml:space="preserve">- </w:t>
      </w:r>
      <w:r w:rsidR="003255F3">
        <w:t>баскетбольная стойка</w:t>
      </w:r>
      <w:r w:rsidR="00935FC3">
        <w:rPr>
          <w:lang w:eastAsia="ar-SA"/>
        </w:rPr>
        <w:t>.</w:t>
      </w:r>
    </w:p>
    <w:p w:rsidR="00935FC3" w:rsidRDefault="00935FC3" w:rsidP="00935FC3">
      <w:pPr>
        <w:tabs>
          <w:tab w:val="left" w:pos="993"/>
        </w:tabs>
        <w:ind w:firstLine="709"/>
        <w:jc w:val="both"/>
      </w:pPr>
      <w:r w:rsidRPr="00090E53">
        <w:t xml:space="preserve">Содержание, объём, функциональные, технические и качественные характеристики поставляемых малых игровых форм указаны в Техническом задании (Приложение № 1 к договору, </w:t>
      </w:r>
      <w:r w:rsidRPr="002E46E4">
        <w:t>приведенному в приложении № 5 к конкурсной документации)</w:t>
      </w:r>
      <w:r w:rsidRPr="00090E53">
        <w:t xml:space="preserve"> и проектно-сметной документации.</w:t>
      </w:r>
    </w:p>
    <w:p w:rsidR="00935FC3" w:rsidRPr="00090E53" w:rsidRDefault="00935FC3" w:rsidP="00935FC3">
      <w:pPr>
        <w:pStyle w:val="a4"/>
        <w:numPr>
          <w:ilvl w:val="0"/>
          <w:numId w:val="33"/>
        </w:numPr>
        <w:tabs>
          <w:tab w:val="left" w:pos="709"/>
          <w:tab w:val="left" w:pos="993"/>
        </w:tabs>
        <w:ind w:left="0" w:firstLine="709"/>
        <w:jc w:val="both"/>
        <w:rPr>
          <w:b/>
          <w:sz w:val="22"/>
          <w:szCs w:val="22"/>
        </w:rPr>
      </w:pPr>
      <w:r w:rsidRPr="00090E53">
        <w:rPr>
          <w:b/>
          <w:sz w:val="22"/>
          <w:szCs w:val="22"/>
        </w:rPr>
        <w:t>Начальная (максимальная) цена договора:</w:t>
      </w:r>
    </w:p>
    <w:p w:rsidR="00935FC3" w:rsidRPr="00513A1C" w:rsidRDefault="00935FC3" w:rsidP="00935FC3">
      <w:pPr>
        <w:pStyle w:val="a4"/>
        <w:ind w:left="0" w:firstLine="709"/>
        <w:jc w:val="both"/>
      </w:pPr>
      <w:r w:rsidRPr="00594C4D">
        <w:t xml:space="preserve">Начальная (максимальная) цена договора: </w:t>
      </w:r>
      <w:r w:rsidR="00F71D99">
        <w:t>913 351</w:t>
      </w:r>
      <w:r>
        <w:t xml:space="preserve"> (</w:t>
      </w:r>
      <w:r w:rsidR="00F71D99">
        <w:t>девятьсот тринадцать</w:t>
      </w:r>
      <w:r>
        <w:t xml:space="preserve"> тысяч </w:t>
      </w:r>
      <w:r w:rsidR="00F71D99">
        <w:t>триста пятьдесят один</w:t>
      </w:r>
      <w:r>
        <w:t>) рубл</w:t>
      </w:r>
      <w:r w:rsidR="00F71D99">
        <w:t>ь</w:t>
      </w:r>
      <w:r>
        <w:t xml:space="preserve"> </w:t>
      </w:r>
      <w:r w:rsidR="00F71D99">
        <w:t>2</w:t>
      </w:r>
      <w:r>
        <w:t>0 копеек.</w:t>
      </w:r>
    </w:p>
    <w:p w:rsidR="00935FC3" w:rsidRDefault="00935FC3" w:rsidP="00935FC3">
      <w:pPr>
        <w:ind w:firstLine="709"/>
        <w:jc w:val="both"/>
      </w:pPr>
      <w:r>
        <w:t xml:space="preserve">Начальная (максимальная) цена договора рассчитана нормативно-сметным методом в соответствии с техническим заданием (Приложение № 1 к договору) и проектно-сметной документацией (Приложение к конкурсной документации в виде архива отдельных файлов). </w:t>
      </w:r>
    </w:p>
    <w:p w:rsidR="00935FC3" w:rsidRDefault="00935FC3" w:rsidP="008E6FB1">
      <w:pPr>
        <w:jc w:val="both"/>
        <w:rPr>
          <w:b/>
          <w:sz w:val="28"/>
          <w:szCs w:val="28"/>
          <w:u w:val="single"/>
        </w:rPr>
      </w:pPr>
    </w:p>
    <w:p w:rsidR="008E6FB1" w:rsidRPr="008E6FB1" w:rsidRDefault="008E6FB1" w:rsidP="008E6FB1">
      <w:pPr>
        <w:jc w:val="both"/>
        <w:rPr>
          <w:b/>
          <w:sz w:val="28"/>
          <w:szCs w:val="28"/>
          <w:u w:val="single"/>
        </w:rPr>
      </w:pPr>
      <w:r w:rsidRPr="008E6FB1">
        <w:rPr>
          <w:b/>
          <w:sz w:val="28"/>
          <w:szCs w:val="28"/>
          <w:u w:val="single"/>
        </w:rPr>
        <w:t xml:space="preserve">Лот </w:t>
      </w:r>
      <w:r w:rsidR="00964FE0">
        <w:rPr>
          <w:b/>
          <w:sz w:val="28"/>
          <w:szCs w:val="28"/>
          <w:u w:val="single"/>
        </w:rPr>
        <w:t>4</w:t>
      </w:r>
      <w:r w:rsidRPr="008E6FB1">
        <w:rPr>
          <w:b/>
          <w:sz w:val="28"/>
          <w:szCs w:val="28"/>
          <w:u w:val="single"/>
        </w:rPr>
        <w:t>:</w:t>
      </w:r>
    </w:p>
    <w:p w:rsidR="008E6FB1" w:rsidRPr="008E6FB1" w:rsidRDefault="008E6FB1" w:rsidP="008E6FB1">
      <w:pPr>
        <w:pStyle w:val="a4"/>
        <w:numPr>
          <w:ilvl w:val="0"/>
          <w:numId w:val="30"/>
        </w:numPr>
        <w:tabs>
          <w:tab w:val="left" w:pos="709"/>
          <w:tab w:val="left" w:pos="993"/>
        </w:tabs>
        <w:autoSpaceDE w:val="0"/>
        <w:autoSpaceDN w:val="0"/>
        <w:adjustRightInd w:val="0"/>
        <w:ind w:left="0" w:firstLine="709"/>
        <w:jc w:val="both"/>
        <w:rPr>
          <w:i/>
        </w:rPr>
      </w:pPr>
      <w:r w:rsidRPr="008E6FB1">
        <w:rPr>
          <w:b/>
        </w:rPr>
        <w:t>Предмет конкурса:</w:t>
      </w:r>
      <w:r w:rsidRPr="008E6FB1">
        <w:rPr>
          <w:b/>
          <w:i/>
        </w:rPr>
        <w:t xml:space="preserve"> </w:t>
      </w:r>
      <w:r w:rsidRPr="008E6FB1">
        <w:rPr>
          <w:i/>
        </w:rPr>
        <w:t xml:space="preserve">Право заключения договора на выполнение работ по благоустройству дворовой территории многоквартирного дома, расположенного по адресу: </w:t>
      </w:r>
      <w:proofErr w:type="spellStart"/>
      <w:r w:rsidRPr="008E6FB1">
        <w:rPr>
          <w:i/>
        </w:rPr>
        <w:t>г.Искитим</w:t>
      </w:r>
      <w:proofErr w:type="spellEnd"/>
      <w:r w:rsidRPr="008E6FB1">
        <w:rPr>
          <w:i/>
        </w:rPr>
        <w:t xml:space="preserve">, </w:t>
      </w:r>
      <w:proofErr w:type="spellStart"/>
      <w:r w:rsidR="00161A1D">
        <w:rPr>
          <w:i/>
        </w:rPr>
        <w:t>ул</w:t>
      </w:r>
      <w:r w:rsidRPr="008E6FB1">
        <w:rPr>
          <w:i/>
        </w:rPr>
        <w:t>.</w:t>
      </w:r>
      <w:r w:rsidR="00964FE0">
        <w:rPr>
          <w:i/>
        </w:rPr>
        <w:t>Нагорная</w:t>
      </w:r>
      <w:proofErr w:type="spellEnd"/>
      <w:r w:rsidRPr="008E6FB1">
        <w:rPr>
          <w:i/>
        </w:rPr>
        <w:t xml:space="preserve">, </w:t>
      </w:r>
      <w:r w:rsidR="00161A1D">
        <w:rPr>
          <w:i/>
        </w:rPr>
        <w:t>1</w:t>
      </w:r>
      <w:r w:rsidR="00964FE0">
        <w:rPr>
          <w:i/>
        </w:rPr>
        <w:t>1</w:t>
      </w:r>
      <w:r w:rsidRPr="008E6FB1">
        <w:rPr>
          <w:i/>
        </w:rPr>
        <w:t xml:space="preserve"> (поставка и установка малых игровых форм). </w:t>
      </w:r>
    </w:p>
    <w:p w:rsidR="008E6FB1" w:rsidRDefault="008E6FB1" w:rsidP="008E6FB1">
      <w:pPr>
        <w:tabs>
          <w:tab w:val="left" w:pos="993"/>
        </w:tabs>
        <w:ind w:firstLine="709"/>
        <w:jc w:val="both"/>
        <w:rPr>
          <w:color w:val="000000"/>
        </w:rPr>
      </w:pPr>
      <w:r w:rsidRPr="008E6FB1">
        <w:rPr>
          <w:color w:val="000000"/>
        </w:rPr>
        <w:t xml:space="preserve">Заказчиком работ по благоустройству дворовой территории многоквартирного дома, расположенного по адресу: </w:t>
      </w:r>
      <w:proofErr w:type="spellStart"/>
      <w:r w:rsidRPr="008E6FB1">
        <w:rPr>
          <w:color w:val="000000"/>
        </w:rPr>
        <w:t>г.Искитим</w:t>
      </w:r>
      <w:proofErr w:type="spellEnd"/>
      <w:r w:rsidRPr="008E6FB1">
        <w:rPr>
          <w:color w:val="000000"/>
        </w:rPr>
        <w:t xml:space="preserve">, </w:t>
      </w:r>
      <w:proofErr w:type="spellStart"/>
      <w:r w:rsidR="00296817">
        <w:rPr>
          <w:color w:val="000000"/>
        </w:rPr>
        <w:t>ул</w:t>
      </w:r>
      <w:r w:rsidRPr="008E6FB1">
        <w:rPr>
          <w:color w:val="000000"/>
        </w:rPr>
        <w:t>.</w:t>
      </w:r>
      <w:r w:rsidR="00964FE0">
        <w:rPr>
          <w:color w:val="000000"/>
        </w:rPr>
        <w:t>Нагоная</w:t>
      </w:r>
      <w:proofErr w:type="spellEnd"/>
      <w:r w:rsidRPr="008E6FB1">
        <w:rPr>
          <w:color w:val="000000"/>
        </w:rPr>
        <w:t xml:space="preserve">, </w:t>
      </w:r>
      <w:r w:rsidR="00296817">
        <w:rPr>
          <w:color w:val="000000"/>
        </w:rPr>
        <w:t>1</w:t>
      </w:r>
      <w:r w:rsidR="00964FE0">
        <w:rPr>
          <w:color w:val="000000"/>
        </w:rPr>
        <w:t>1</w:t>
      </w:r>
      <w:r w:rsidRPr="008E6FB1">
        <w:rPr>
          <w:color w:val="000000"/>
        </w:rPr>
        <w:t xml:space="preserve">, при проведении настоящего открытого конкурса </w:t>
      </w:r>
      <w:r w:rsidR="00964FE0" w:rsidRPr="008E6FB1">
        <w:rPr>
          <w:color w:val="000000"/>
        </w:rPr>
        <w:t>является управляющая организация ООО</w:t>
      </w:r>
      <w:r w:rsidR="00964FE0">
        <w:rPr>
          <w:color w:val="000000"/>
        </w:rPr>
        <w:t xml:space="preserve"> УК ЖКХ</w:t>
      </w:r>
      <w:r w:rsidR="00964FE0" w:rsidRPr="008E6FB1">
        <w:rPr>
          <w:color w:val="000000"/>
        </w:rPr>
        <w:t xml:space="preserve"> «</w:t>
      </w:r>
      <w:r w:rsidR="00964FE0">
        <w:rPr>
          <w:color w:val="000000"/>
        </w:rPr>
        <w:t>Ложок</w:t>
      </w:r>
      <w:r w:rsidR="00964FE0" w:rsidRPr="008E6FB1">
        <w:rPr>
          <w:color w:val="000000"/>
        </w:rPr>
        <w:t>»: 63320</w:t>
      </w:r>
      <w:r w:rsidR="00964FE0">
        <w:rPr>
          <w:color w:val="000000"/>
        </w:rPr>
        <w:t>5</w:t>
      </w:r>
      <w:r w:rsidR="00964FE0" w:rsidRPr="008E6FB1">
        <w:rPr>
          <w:color w:val="000000"/>
        </w:rPr>
        <w:t xml:space="preserve">, Новосибирская область, </w:t>
      </w:r>
      <w:proofErr w:type="spellStart"/>
      <w:r w:rsidR="00964FE0" w:rsidRPr="008E6FB1">
        <w:rPr>
          <w:color w:val="000000"/>
        </w:rPr>
        <w:t>г.Искитим</w:t>
      </w:r>
      <w:proofErr w:type="spellEnd"/>
      <w:r w:rsidR="00964FE0" w:rsidRPr="008E6FB1">
        <w:rPr>
          <w:color w:val="000000"/>
        </w:rPr>
        <w:t xml:space="preserve">, </w:t>
      </w:r>
      <w:proofErr w:type="spellStart"/>
      <w:r w:rsidR="00964FE0">
        <w:rPr>
          <w:color w:val="000000"/>
        </w:rPr>
        <w:t>ул.Большевитская</w:t>
      </w:r>
      <w:proofErr w:type="spellEnd"/>
      <w:r w:rsidR="00964FE0" w:rsidRPr="008E6FB1">
        <w:rPr>
          <w:color w:val="000000"/>
        </w:rPr>
        <w:t xml:space="preserve">, </w:t>
      </w:r>
      <w:r w:rsidR="00964FE0">
        <w:rPr>
          <w:color w:val="000000"/>
        </w:rPr>
        <w:t>3</w:t>
      </w:r>
      <w:r w:rsidR="00964FE0" w:rsidRPr="008E6FB1">
        <w:rPr>
          <w:color w:val="000000"/>
        </w:rPr>
        <w:t>.</w:t>
      </w:r>
    </w:p>
    <w:p w:rsidR="008E6FB1" w:rsidRPr="008E6FB1" w:rsidRDefault="008E6FB1" w:rsidP="008E6FB1">
      <w:pPr>
        <w:pStyle w:val="a4"/>
        <w:numPr>
          <w:ilvl w:val="0"/>
          <w:numId w:val="30"/>
        </w:numPr>
        <w:tabs>
          <w:tab w:val="left" w:pos="993"/>
        </w:tabs>
        <w:jc w:val="both"/>
        <w:rPr>
          <w:b/>
        </w:rPr>
      </w:pPr>
      <w:r w:rsidRPr="008E6FB1">
        <w:rPr>
          <w:b/>
        </w:rPr>
        <w:t>Виды поставляемых малых игровых форм:</w:t>
      </w:r>
    </w:p>
    <w:p w:rsidR="008E6FB1" w:rsidRDefault="00090E53" w:rsidP="008E6FB1">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игровой комплекс;</w:t>
      </w:r>
    </w:p>
    <w:p w:rsidR="005B56D9" w:rsidRDefault="005B56D9" w:rsidP="008E6FB1">
      <w:pPr>
        <w:widowControl w:val="0"/>
        <w:tabs>
          <w:tab w:val="left" w:pos="319"/>
        </w:tabs>
        <w:suppressAutoHyphens/>
        <w:spacing w:line="100" w:lineRule="atLeast"/>
        <w:jc w:val="both"/>
        <w:textAlignment w:val="baseline"/>
        <w:rPr>
          <w:rFonts w:eastAsia="Andale Sans UI" w:cs="Tahoma"/>
          <w:kern w:val="1"/>
          <w:lang w:eastAsia="fa-IR" w:bidi="fa-IR"/>
        </w:rPr>
      </w:pPr>
      <w:r w:rsidRPr="005B56D9">
        <w:rPr>
          <w:rFonts w:eastAsia="Andale Sans UI" w:cs="Tahoma"/>
          <w:kern w:val="1"/>
          <w:lang w:eastAsia="fa-IR" w:bidi="fa-IR"/>
        </w:rPr>
        <w:t>- качели двойные</w:t>
      </w:r>
      <w:r w:rsidR="00B922B9">
        <w:rPr>
          <w:rFonts w:eastAsia="Andale Sans UI" w:cs="Tahoma"/>
          <w:kern w:val="1"/>
          <w:lang w:eastAsia="fa-IR" w:bidi="fa-IR"/>
        </w:rPr>
        <w:t xml:space="preserve"> с гибкой подвеской</w:t>
      </w:r>
      <w:r w:rsidRPr="005B56D9">
        <w:rPr>
          <w:rFonts w:eastAsia="Andale Sans UI" w:cs="Tahoma"/>
          <w:kern w:val="1"/>
          <w:lang w:eastAsia="fa-IR" w:bidi="fa-IR"/>
        </w:rPr>
        <w:t>;</w:t>
      </w:r>
    </w:p>
    <w:p w:rsidR="006B7AF0" w:rsidRDefault="006B7AF0" w:rsidP="008E6FB1">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песочница</w:t>
      </w:r>
      <w:r w:rsidR="00B82BFA">
        <w:rPr>
          <w:rFonts w:eastAsia="Andale Sans UI" w:cs="Tahoma"/>
          <w:kern w:val="1"/>
          <w:lang w:eastAsia="fa-IR" w:bidi="fa-IR"/>
        </w:rPr>
        <w:t xml:space="preserve"> </w:t>
      </w:r>
      <w:r w:rsidR="00B82BFA" w:rsidRPr="00935FC3">
        <w:rPr>
          <w:lang w:eastAsia="ar-SA"/>
        </w:rPr>
        <w:t>с крышкой и навесом</w:t>
      </w:r>
      <w:r>
        <w:rPr>
          <w:rFonts w:eastAsia="Andale Sans UI" w:cs="Tahoma"/>
          <w:kern w:val="1"/>
          <w:lang w:eastAsia="fa-IR" w:bidi="fa-IR"/>
        </w:rPr>
        <w:t>;</w:t>
      </w:r>
    </w:p>
    <w:p w:rsidR="005B56D9" w:rsidRDefault="00090E53" w:rsidP="00090E53">
      <w:pPr>
        <w:tabs>
          <w:tab w:val="left" w:pos="993"/>
        </w:tabs>
        <w:ind w:firstLine="709"/>
        <w:jc w:val="both"/>
      </w:pPr>
      <w:r w:rsidRPr="00090E53">
        <w:t xml:space="preserve">Содержание, объём, функциональные, технические и качественные характеристики поставляемых малых игровых форм указаны в Техническом задании (Приложение № 1 к договору, приведенному </w:t>
      </w:r>
      <w:r w:rsidRPr="002E46E4">
        <w:t>в приложении № 5 к конкурсной документации)</w:t>
      </w:r>
      <w:r w:rsidRPr="00090E53">
        <w:t xml:space="preserve"> и проектно-сметной документации.</w:t>
      </w:r>
    </w:p>
    <w:p w:rsidR="008E6FB1" w:rsidRPr="005B56D9" w:rsidRDefault="008E6FB1" w:rsidP="005B56D9">
      <w:pPr>
        <w:pStyle w:val="a4"/>
        <w:numPr>
          <w:ilvl w:val="0"/>
          <w:numId w:val="30"/>
        </w:numPr>
        <w:tabs>
          <w:tab w:val="left" w:pos="709"/>
          <w:tab w:val="left" w:pos="993"/>
        </w:tabs>
        <w:ind w:left="0" w:firstLine="709"/>
        <w:jc w:val="both"/>
        <w:rPr>
          <w:b/>
          <w:sz w:val="22"/>
          <w:szCs w:val="22"/>
        </w:rPr>
      </w:pPr>
      <w:r w:rsidRPr="005B56D9">
        <w:rPr>
          <w:b/>
          <w:sz w:val="22"/>
          <w:szCs w:val="22"/>
        </w:rPr>
        <w:t>Начальная (максимальная) цена договора:</w:t>
      </w:r>
    </w:p>
    <w:p w:rsidR="008E6FB1" w:rsidRPr="00513A1C" w:rsidRDefault="008E6FB1" w:rsidP="00F6353E">
      <w:pPr>
        <w:pStyle w:val="a4"/>
        <w:ind w:left="0" w:firstLine="709"/>
        <w:jc w:val="both"/>
      </w:pPr>
      <w:bookmarkStart w:id="14" w:name="_Hlk519254662"/>
      <w:r w:rsidRPr="00594C4D">
        <w:t xml:space="preserve">Начальная (максимальная) цена договора: </w:t>
      </w:r>
      <w:r w:rsidR="00B82BFA">
        <w:t>230 464</w:t>
      </w:r>
      <w:r w:rsidR="00F6353E">
        <w:t xml:space="preserve"> (</w:t>
      </w:r>
      <w:r w:rsidR="00B82BFA">
        <w:t>двести</w:t>
      </w:r>
      <w:r w:rsidR="00681496">
        <w:t xml:space="preserve"> </w:t>
      </w:r>
      <w:r w:rsidR="00B82BFA">
        <w:t>тридцать</w:t>
      </w:r>
      <w:r w:rsidR="00F6353E">
        <w:t xml:space="preserve"> тысяч </w:t>
      </w:r>
      <w:r w:rsidR="00B82BFA">
        <w:t>четыреста шестьдесят четыре</w:t>
      </w:r>
      <w:r w:rsidR="00F6353E">
        <w:t>) рубл</w:t>
      </w:r>
      <w:r w:rsidR="00681496">
        <w:t>я 80</w:t>
      </w:r>
      <w:r w:rsidR="00F6353E">
        <w:t xml:space="preserve"> копеек.</w:t>
      </w:r>
    </w:p>
    <w:bookmarkEnd w:id="14"/>
    <w:p w:rsidR="008E6FB1" w:rsidRDefault="008E6FB1" w:rsidP="008E6FB1">
      <w:pPr>
        <w:ind w:firstLine="709"/>
        <w:jc w:val="both"/>
      </w:pPr>
      <w:r>
        <w:t xml:space="preserve">Начальная (максимальная) цена договора рассчитана нормативно-сметным методом в соответствии с техническим заданием (Приложение № 1 к договору) и проектно-сметной документацией (Приложение к конкурсной документации в виде архива отдельных файлов). </w:t>
      </w:r>
    </w:p>
    <w:p w:rsidR="00EE2F24" w:rsidRDefault="000F181B" w:rsidP="00B35A70">
      <w:pPr>
        <w:pStyle w:val="a4"/>
        <w:numPr>
          <w:ilvl w:val="0"/>
          <w:numId w:val="30"/>
        </w:numPr>
        <w:tabs>
          <w:tab w:val="left" w:pos="709"/>
          <w:tab w:val="left" w:pos="993"/>
        </w:tabs>
        <w:ind w:left="0" w:firstLine="709"/>
        <w:jc w:val="both"/>
        <w:rPr>
          <w:color w:val="000000"/>
        </w:rPr>
      </w:pPr>
      <w:r w:rsidRPr="00EE2F24">
        <w:rPr>
          <w:b/>
          <w:color w:val="000000"/>
        </w:rPr>
        <w:t xml:space="preserve">Минимальная величина гарантийного срока на </w:t>
      </w:r>
      <w:r w:rsidR="00B922B9">
        <w:rPr>
          <w:b/>
          <w:color w:val="000000"/>
        </w:rPr>
        <w:t xml:space="preserve">поставленные малые игровые формы и </w:t>
      </w:r>
      <w:r w:rsidRPr="00EE2F24">
        <w:rPr>
          <w:b/>
          <w:color w:val="000000"/>
        </w:rPr>
        <w:t xml:space="preserve">выполненные работы: </w:t>
      </w:r>
      <w:r w:rsidR="00BC4CE0" w:rsidRPr="00B35A70">
        <w:rPr>
          <w:color w:val="000000"/>
        </w:rPr>
        <w:t>36</w:t>
      </w:r>
      <w:r w:rsidRPr="00B35A70">
        <w:rPr>
          <w:color w:val="000000"/>
        </w:rPr>
        <w:t xml:space="preserve"> (</w:t>
      </w:r>
      <w:r w:rsidR="00BC4CE0" w:rsidRPr="00B35A70">
        <w:rPr>
          <w:color w:val="000000"/>
        </w:rPr>
        <w:t>тридцать шесть</w:t>
      </w:r>
      <w:r w:rsidRPr="00EE2F24">
        <w:rPr>
          <w:color w:val="000000"/>
        </w:rPr>
        <w:t>) месяц</w:t>
      </w:r>
      <w:r w:rsidR="00BC4CE0" w:rsidRPr="00EE2F24">
        <w:rPr>
          <w:color w:val="000000"/>
        </w:rPr>
        <w:t>ев</w:t>
      </w:r>
      <w:r w:rsidRPr="00EE2F24">
        <w:rPr>
          <w:color w:val="000000"/>
        </w:rPr>
        <w:t xml:space="preserve"> с момента подписания акта комиссии о приемке.</w:t>
      </w:r>
    </w:p>
    <w:p w:rsidR="00727606" w:rsidRPr="00EE2F24" w:rsidRDefault="002E0634" w:rsidP="00B35A70">
      <w:pPr>
        <w:pStyle w:val="a4"/>
        <w:numPr>
          <w:ilvl w:val="0"/>
          <w:numId w:val="30"/>
        </w:numPr>
        <w:tabs>
          <w:tab w:val="left" w:pos="993"/>
        </w:tabs>
        <w:jc w:val="both"/>
        <w:rPr>
          <w:color w:val="000000"/>
        </w:rPr>
      </w:pPr>
      <w:r w:rsidRPr="00EE2F24">
        <w:rPr>
          <w:b/>
          <w:color w:val="000000"/>
        </w:rPr>
        <w:t>Максимальный с</w:t>
      </w:r>
      <w:r w:rsidR="00137608" w:rsidRPr="00EE2F24">
        <w:rPr>
          <w:b/>
          <w:color w:val="000000"/>
        </w:rPr>
        <w:t>рок выполнения работ</w:t>
      </w:r>
    </w:p>
    <w:p w:rsidR="00EE2F24" w:rsidRDefault="00727606" w:rsidP="00EE2F24">
      <w:pPr>
        <w:jc w:val="both"/>
        <w:rPr>
          <w:color w:val="000000"/>
        </w:rPr>
      </w:pPr>
      <w:r w:rsidRPr="00727606">
        <w:rPr>
          <w:color w:val="000000"/>
        </w:rPr>
        <w:t>С</w:t>
      </w:r>
      <w:r w:rsidR="00EF542A" w:rsidRPr="00727606">
        <w:rPr>
          <w:color w:val="000000"/>
        </w:rPr>
        <w:t xml:space="preserve"> момента заключения договора до</w:t>
      </w:r>
      <w:r w:rsidR="00137608" w:rsidRPr="00727606">
        <w:rPr>
          <w:color w:val="000000"/>
        </w:rPr>
        <w:t xml:space="preserve"> </w:t>
      </w:r>
      <w:r w:rsidR="00A83AEC">
        <w:rPr>
          <w:color w:val="000000"/>
        </w:rPr>
        <w:t>01</w:t>
      </w:r>
      <w:r w:rsidR="00092DAA">
        <w:rPr>
          <w:color w:val="000000"/>
        </w:rPr>
        <w:t xml:space="preserve"> </w:t>
      </w:r>
      <w:r w:rsidR="00B82BFA">
        <w:rPr>
          <w:color w:val="000000"/>
        </w:rPr>
        <w:t>июня</w:t>
      </w:r>
      <w:r w:rsidR="00092DAA">
        <w:rPr>
          <w:color w:val="000000"/>
        </w:rPr>
        <w:t xml:space="preserve"> </w:t>
      </w:r>
      <w:r w:rsidR="00137608" w:rsidRPr="00727606">
        <w:rPr>
          <w:color w:val="000000"/>
        </w:rPr>
        <w:t>20</w:t>
      </w:r>
      <w:r w:rsidR="00B82BFA">
        <w:rPr>
          <w:color w:val="000000"/>
        </w:rPr>
        <w:t>20</w:t>
      </w:r>
      <w:r w:rsidR="00137608" w:rsidRPr="00727606">
        <w:rPr>
          <w:color w:val="000000"/>
        </w:rPr>
        <w:t xml:space="preserve"> года.</w:t>
      </w:r>
    </w:p>
    <w:p w:rsidR="00727606" w:rsidRPr="00EE2F24" w:rsidRDefault="00727606" w:rsidP="00B35A70">
      <w:pPr>
        <w:pStyle w:val="a4"/>
        <w:numPr>
          <w:ilvl w:val="0"/>
          <w:numId w:val="30"/>
        </w:numPr>
        <w:tabs>
          <w:tab w:val="left" w:pos="993"/>
        </w:tabs>
        <w:jc w:val="both"/>
      </w:pPr>
      <w:r w:rsidRPr="00EE2F24">
        <w:rPr>
          <w:b/>
        </w:rPr>
        <w:t>Срок подачи заявок на участие в конкурсе</w:t>
      </w:r>
    </w:p>
    <w:p w:rsidR="00EE2F24" w:rsidRDefault="00727606" w:rsidP="00EE2F24">
      <w:pPr>
        <w:jc w:val="both"/>
      </w:pPr>
      <w:r w:rsidRPr="00727606">
        <w:t xml:space="preserve">Заявка может быть подана после даты размещения извещения о проведении конкурса и конкурсной документации на </w:t>
      </w:r>
      <w:r w:rsidR="002150D2" w:rsidRPr="00395FB2">
        <w:rPr>
          <w:rFonts w:eastAsiaTheme="minorHAnsi"/>
          <w:lang w:eastAsia="en-US"/>
        </w:rPr>
        <w:t xml:space="preserve">официальном </w:t>
      </w:r>
      <w:r w:rsidR="00EE2F24">
        <w:rPr>
          <w:rFonts w:eastAsiaTheme="minorHAnsi"/>
          <w:lang w:eastAsia="en-US"/>
        </w:rPr>
        <w:t xml:space="preserve">сайте </w:t>
      </w:r>
      <w:r w:rsidR="002150D2" w:rsidRPr="00395FB2">
        <w:rPr>
          <w:rFonts w:eastAsiaTheme="minorHAnsi"/>
          <w:lang w:eastAsia="en-US"/>
        </w:rPr>
        <w:t xml:space="preserve">администрации города Искитима </w:t>
      </w:r>
      <w:hyperlink r:id="rId8" w:history="1">
        <w:r w:rsidR="00EE2F24" w:rsidRPr="00B0267B">
          <w:rPr>
            <w:rStyle w:val="a3"/>
            <w:lang w:val="en-US"/>
          </w:rPr>
          <w:t>www</w:t>
        </w:r>
        <w:r w:rsidR="00EE2F24" w:rsidRPr="00B0267B">
          <w:rPr>
            <w:rStyle w:val="a3"/>
          </w:rPr>
          <w:t>.admiskitim.ru</w:t>
        </w:r>
      </w:hyperlink>
      <w:r w:rsidR="002150D2" w:rsidRPr="00395FB2">
        <w:t>.</w:t>
      </w:r>
      <w:r w:rsidR="00EE2F24">
        <w:t xml:space="preserve"> </w:t>
      </w:r>
      <w:r w:rsidR="00E160AF" w:rsidRPr="00727606">
        <w:t xml:space="preserve">Крайним сроком подачи конкурсных заявок является день и час вскрытия конвертов с конкурсными заявками. </w:t>
      </w:r>
    </w:p>
    <w:p w:rsidR="00727606" w:rsidRPr="00EE2F24" w:rsidRDefault="00727606" w:rsidP="00B35A70">
      <w:pPr>
        <w:pStyle w:val="a4"/>
        <w:numPr>
          <w:ilvl w:val="0"/>
          <w:numId w:val="30"/>
        </w:numPr>
        <w:tabs>
          <w:tab w:val="left" w:pos="993"/>
        </w:tabs>
        <w:jc w:val="both"/>
        <w:rPr>
          <w:rFonts w:eastAsiaTheme="minorHAnsi"/>
          <w:lang w:eastAsia="en-US"/>
        </w:rPr>
      </w:pPr>
      <w:r w:rsidRPr="00EE2F24">
        <w:rPr>
          <w:b/>
        </w:rPr>
        <w:t xml:space="preserve">Место и время подачи заявок участников </w:t>
      </w:r>
      <w:r w:rsidR="004C390F">
        <w:rPr>
          <w:b/>
        </w:rPr>
        <w:t>конкурса</w:t>
      </w:r>
    </w:p>
    <w:p w:rsidR="00727606" w:rsidRPr="002E0634" w:rsidRDefault="00E160AF" w:rsidP="00C252B6">
      <w:pPr>
        <w:pStyle w:val="a4"/>
        <w:tabs>
          <w:tab w:val="left" w:pos="426"/>
        </w:tabs>
        <w:ind w:left="0"/>
        <w:jc w:val="both"/>
      </w:pPr>
      <w:r w:rsidRPr="00727606">
        <w:lastRenderedPageBreak/>
        <w:t xml:space="preserve">Заявки подаются по адресу: </w:t>
      </w:r>
      <w:r w:rsidR="00727606" w:rsidRPr="00727606">
        <w:t xml:space="preserve">Муниципальное казённое учреждение «Управление жилищно-коммунального хозяйства» </w:t>
      </w:r>
      <w:proofErr w:type="spellStart"/>
      <w:r w:rsidR="00727606" w:rsidRPr="00727606">
        <w:t>г.Искитима</w:t>
      </w:r>
      <w:proofErr w:type="spellEnd"/>
      <w:r w:rsidR="006C367F">
        <w:t>:</w:t>
      </w:r>
      <w:r w:rsidR="00727606" w:rsidRPr="00727606">
        <w:t xml:space="preserve"> </w:t>
      </w:r>
      <w:proofErr w:type="spellStart"/>
      <w:r w:rsidR="00727606" w:rsidRPr="002E0634">
        <w:t>г.Искитим</w:t>
      </w:r>
      <w:proofErr w:type="spellEnd"/>
      <w:r w:rsidR="00727606" w:rsidRPr="002E0634">
        <w:t xml:space="preserve">, </w:t>
      </w:r>
      <w:proofErr w:type="spellStart"/>
      <w:r w:rsidR="00727606" w:rsidRPr="002E0634">
        <w:t>мр.Подгорный</w:t>
      </w:r>
      <w:proofErr w:type="spellEnd"/>
      <w:r w:rsidR="00727606" w:rsidRPr="002E0634">
        <w:t>, 11а, каб.9.</w:t>
      </w:r>
    </w:p>
    <w:p w:rsidR="00727606" w:rsidRPr="00727606" w:rsidRDefault="00727606" w:rsidP="004F02C9">
      <w:pPr>
        <w:pStyle w:val="a4"/>
        <w:tabs>
          <w:tab w:val="left" w:pos="426"/>
        </w:tabs>
        <w:ind w:left="0"/>
        <w:jc w:val="both"/>
      </w:pPr>
      <w:r w:rsidRPr="002E0634">
        <w:t xml:space="preserve">Заявки подаются с </w:t>
      </w:r>
      <w:bookmarkStart w:id="15" w:name="_Hlk517680332"/>
      <w:r w:rsidR="002505AA">
        <w:t>1</w:t>
      </w:r>
      <w:r w:rsidR="00DD3E5F">
        <w:t>4</w:t>
      </w:r>
      <w:r w:rsidR="00710BEC" w:rsidRPr="002E0634">
        <w:t xml:space="preserve"> </w:t>
      </w:r>
      <w:r w:rsidR="00100448" w:rsidRPr="002E0634">
        <w:t xml:space="preserve">часов 00 минут </w:t>
      </w:r>
      <w:r w:rsidR="00B922B9">
        <w:t>1</w:t>
      </w:r>
      <w:r w:rsidR="00B82BFA">
        <w:t>2</w:t>
      </w:r>
      <w:r w:rsidR="00100448" w:rsidRPr="002E0634">
        <w:t xml:space="preserve"> </w:t>
      </w:r>
      <w:r w:rsidR="00B82BFA">
        <w:t>февраля</w:t>
      </w:r>
      <w:r w:rsidR="002E0634" w:rsidRPr="002E0634">
        <w:t xml:space="preserve"> 20</w:t>
      </w:r>
      <w:r w:rsidR="00B82BFA">
        <w:t>20</w:t>
      </w:r>
      <w:r w:rsidR="002E0634" w:rsidRPr="002E0634">
        <w:t xml:space="preserve"> года </w:t>
      </w:r>
      <w:bookmarkEnd w:id="15"/>
      <w:r w:rsidRPr="002E0634">
        <w:rPr>
          <w:bCs/>
        </w:rPr>
        <w:t xml:space="preserve">до </w:t>
      </w:r>
      <w:r w:rsidR="00100448" w:rsidRPr="002E0634">
        <w:rPr>
          <w:bCs/>
        </w:rPr>
        <w:t>1</w:t>
      </w:r>
      <w:r w:rsidR="005D152B">
        <w:rPr>
          <w:bCs/>
        </w:rPr>
        <w:t>0</w:t>
      </w:r>
      <w:r w:rsidRPr="002E0634">
        <w:rPr>
          <w:bCs/>
        </w:rPr>
        <w:t xml:space="preserve"> часов 00 минут</w:t>
      </w:r>
      <w:r w:rsidRPr="002E0634">
        <w:t xml:space="preserve"> </w:t>
      </w:r>
      <w:r w:rsidR="00B82BFA">
        <w:t>19</w:t>
      </w:r>
      <w:r w:rsidR="008329A9">
        <w:t xml:space="preserve"> </w:t>
      </w:r>
      <w:r w:rsidR="00B82BFA">
        <w:t>февраля</w:t>
      </w:r>
      <w:r w:rsidRPr="002E0634">
        <w:t xml:space="preserve"> 20</w:t>
      </w:r>
      <w:r w:rsidR="00B82BFA">
        <w:t>20</w:t>
      </w:r>
      <w:r w:rsidRPr="002E0634">
        <w:t xml:space="preserve"> года.</w:t>
      </w:r>
    </w:p>
    <w:p w:rsidR="00264E09" w:rsidRDefault="00727606" w:rsidP="00264E09">
      <w:pPr>
        <w:pStyle w:val="a4"/>
        <w:tabs>
          <w:tab w:val="left" w:pos="426"/>
        </w:tabs>
        <w:ind w:left="0"/>
        <w:jc w:val="both"/>
      </w:pPr>
      <w:r w:rsidRPr="00727606">
        <w:t>Время подачи заявок: понедельник – четверг с 08:00 до 17:00, пятница с 08:00 до 16:00 часов местного времени, с 13:00 до 14:00 – перерыв на обед, суббота, воскресенье – выходной.</w:t>
      </w:r>
    </w:p>
    <w:p w:rsidR="00727606" w:rsidRPr="00264E09" w:rsidRDefault="00727606" w:rsidP="00B35A70">
      <w:pPr>
        <w:pStyle w:val="a4"/>
        <w:numPr>
          <w:ilvl w:val="0"/>
          <w:numId w:val="30"/>
        </w:numPr>
        <w:tabs>
          <w:tab w:val="left" w:pos="142"/>
          <w:tab w:val="left" w:pos="709"/>
          <w:tab w:val="left" w:pos="993"/>
        </w:tabs>
        <w:jc w:val="both"/>
      </w:pPr>
      <w:r w:rsidRPr="00727606">
        <w:rPr>
          <w:b/>
        </w:rPr>
        <w:t>Место, дата и время вскрытия конвертов с заявками на участие в конкурсе, дата рассмотрения, оценки таких заявок и подведения итогов</w:t>
      </w:r>
      <w:r w:rsidRPr="00727606">
        <w:t>:</w:t>
      </w:r>
    </w:p>
    <w:p w:rsidR="00727606" w:rsidRPr="00727606" w:rsidRDefault="00727606" w:rsidP="00C252B6">
      <w:pPr>
        <w:widowControl w:val="0"/>
        <w:jc w:val="both"/>
      </w:pPr>
      <w:r w:rsidRPr="002E0634">
        <w:t>Вскрытие конвертов с конкурсными заявками будет произведено в 1</w:t>
      </w:r>
      <w:r w:rsidR="00CC4EE6">
        <w:t>0</w:t>
      </w:r>
      <w:r w:rsidRPr="002E0634">
        <w:t xml:space="preserve"> часов 00 минут </w:t>
      </w:r>
      <w:r w:rsidR="00B82BFA">
        <w:t>19</w:t>
      </w:r>
      <w:r w:rsidRPr="002E0634">
        <w:t xml:space="preserve"> </w:t>
      </w:r>
      <w:r w:rsidR="00B82BFA">
        <w:t>февраля</w:t>
      </w:r>
      <w:r w:rsidRPr="002E0634">
        <w:t xml:space="preserve"> 20</w:t>
      </w:r>
      <w:r w:rsidR="00B82BFA">
        <w:t>20</w:t>
      </w:r>
      <w:r w:rsidRPr="002E0634">
        <w:t xml:space="preserve"> года по</w:t>
      </w:r>
      <w:r w:rsidRPr="00727606">
        <w:t xml:space="preserve"> адресу: Муниципальное казённое учреждение «Управление жилищно-коммунального хозяйства» </w:t>
      </w:r>
      <w:proofErr w:type="spellStart"/>
      <w:r w:rsidRPr="00727606">
        <w:t>г.Искитима</w:t>
      </w:r>
      <w:proofErr w:type="spellEnd"/>
      <w:r w:rsidRPr="00727606">
        <w:t xml:space="preserve">, </w:t>
      </w:r>
      <w:proofErr w:type="spellStart"/>
      <w:r w:rsidRPr="00727606">
        <w:t>г.Искитим</w:t>
      </w:r>
      <w:proofErr w:type="spellEnd"/>
      <w:r w:rsidRPr="00727606">
        <w:t xml:space="preserve">, </w:t>
      </w:r>
      <w:proofErr w:type="spellStart"/>
      <w:r w:rsidRPr="00727606">
        <w:t>мр.Подгорный</w:t>
      </w:r>
      <w:proofErr w:type="spellEnd"/>
      <w:r w:rsidRPr="00727606">
        <w:t>, 11а, каб.</w:t>
      </w:r>
      <w:r w:rsidR="00BF2FDB">
        <w:t>24</w:t>
      </w:r>
      <w:r w:rsidRPr="00727606">
        <w:t>.</w:t>
      </w:r>
    </w:p>
    <w:p w:rsidR="00727606" w:rsidRPr="00727606" w:rsidRDefault="00727606" w:rsidP="00C252B6">
      <w:pPr>
        <w:widowControl w:val="0"/>
        <w:jc w:val="both"/>
      </w:pPr>
      <w:r w:rsidRPr="00727606">
        <w:t>На процедуру вскрытия конвертов с заявками приглашаются представители всех претендентов на участие в конкурсе.</w:t>
      </w:r>
    </w:p>
    <w:p w:rsidR="00727606" w:rsidRPr="00727606" w:rsidRDefault="00727606" w:rsidP="00A7202F">
      <w:pPr>
        <w:widowControl w:val="0"/>
        <w:jc w:val="both"/>
      </w:pPr>
      <w:r w:rsidRPr="002E0634">
        <w:t xml:space="preserve">Дата и время рассмотрения, оценки заявок и подведения итогов </w:t>
      </w:r>
      <w:r w:rsidR="004C390F">
        <w:t>конкурса</w:t>
      </w:r>
      <w:r w:rsidRPr="002E0634">
        <w:t xml:space="preserve">: </w:t>
      </w:r>
      <w:r w:rsidR="00AE4F24">
        <w:t>2</w:t>
      </w:r>
      <w:r w:rsidR="00B82BFA">
        <w:t>0</w:t>
      </w:r>
      <w:r w:rsidRPr="002E0634">
        <w:t xml:space="preserve"> </w:t>
      </w:r>
      <w:r w:rsidR="00B82BFA">
        <w:t>февраля</w:t>
      </w:r>
      <w:r w:rsidRPr="002E0634">
        <w:t xml:space="preserve"> 20</w:t>
      </w:r>
      <w:r w:rsidR="00B82BFA">
        <w:t>20</w:t>
      </w:r>
      <w:r w:rsidRPr="002E0634">
        <w:t xml:space="preserve"> года, 1</w:t>
      </w:r>
      <w:r w:rsidR="00494FE0" w:rsidRPr="002E0634">
        <w:t>1</w:t>
      </w:r>
      <w:r w:rsidR="00233140">
        <w:t xml:space="preserve"> </w:t>
      </w:r>
      <w:r w:rsidRPr="002E0634">
        <w:t>ч</w:t>
      </w:r>
      <w:r w:rsidR="002E0634" w:rsidRPr="002E0634">
        <w:t xml:space="preserve">асов </w:t>
      </w:r>
      <w:r w:rsidRPr="002E0634">
        <w:t>00 мин</w:t>
      </w:r>
      <w:r w:rsidR="002E0634" w:rsidRPr="002E0634">
        <w:t>ут</w:t>
      </w:r>
      <w:r w:rsidR="00A7202F" w:rsidRPr="00A7202F">
        <w:t xml:space="preserve"> </w:t>
      </w:r>
      <w:r w:rsidR="00A7202F" w:rsidRPr="00727606">
        <w:t xml:space="preserve">по адресу: Муниципальное казённое учреждение «Управление жилищно-коммунального хозяйства» </w:t>
      </w:r>
      <w:proofErr w:type="spellStart"/>
      <w:r w:rsidR="00A7202F" w:rsidRPr="00727606">
        <w:t>г.Искитима</w:t>
      </w:r>
      <w:proofErr w:type="spellEnd"/>
      <w:r w:rsidR="00A7202F" w:rsidRPr="00727606">
        <w:t xml:space="preserve">, </w:t>
      </w:r>
      <w:proofErr w:type="spellStart"/>
      <w:r w:rsidR="00A7202F" w:rsidRPr="00727606">
        <w:t>г.Искитим</w:t>
      </w:r>
      <w:proofErr w:type="spellEnd"/>
      <w:r w:rsidR="00A7202F" w:rsidRPr="00727606">
        <w:t xml:space="preserve">, </w:t>
      </w:r>
      <w:proofErr w:type="spellStart"/>
      <w:r w:rsidR="00A7202F" w:rsidRPr="00727606">
        <w:t>мр.Подгорный</w:t>
      </w:r>
      <w:proofErr w:type="spellEnd"/>
      <w:r w:rsidR="00A7202F" w:rsidRPr="00727606">
        <w:t>, 11а, каб.</w:t>
      </w:r>
      <w:r w:rsidR="00A7202F">
        <w:t>24.</w:t>
      </w:r>
    </w:p>
    <w:p w:rsidR="00727606" w:rsidRPr="00727606" w:rsidRDefault="00727606" w:rsidP="00C252B6">
      <w:pPr>
        <w:widowControl w:val="0"/>
        <w:autoSpaceDE w:val="0"/>
        <w:autoSpaceDN w:val="0"/>
        <w:adjustRightInd w:val="0"/>
        <w:jc w:val="both"/>
      </w:pPr>
      <w:r w:rsidRPr="00727606">
        <w:t xml:space="preserve">Официальные результаты открытого конкурса публикуются на </w:t>
      </w:r>
      <w:r w:rsidR="00803128" w:rsidRPr="00395FB2">
        <w:rPr>
          <w:rFonts w:eastAsiaTheme="minorHAnsi"/>
          <w:lang w:eastAsia="en-US"/>
        </w:rPr>
        <w:t xml:space="preserve">официальном сайте администрации города Искитима </w:t>
      </w:r>
      <w:r w:rsidR="00803128" w:rsidRPr="00395FB2">
        <w:rPr>
          <w:lang w:val="en-US"/>
        </w:rPr>
        <w:t>www</w:t>
      </w:r>
      <w:r w:rsidR="00803128" w:rsidRPr="00395FB2">
        <w:t>.admiskitim.ru</w:t>
      </w:r>
      <w:r w:rsidRPr="00727606">
        <w:t xml:space="preserve"> </w:t>
      </w:r>
      <w:r w:rsidR="00BF2FDB">
        <w:t xml:space="preserve">в </w:t>
      </w:r>
      <w:r w:rsidRPr="00727606">
        <w:t xml:space="preserve">трёхдневный срок с даты подведения итогов </w:t>
      </w:r>
      <w:r w:rsidR="004C390F">
        <w:t>конкурса</w:t>
      </w:r>
      <w:r w:rsidRPr="00727606">
        <w:t>.</w:t>
      </w:r>
    </w:p>
    <w:p w:rsidR="00092DAA" w:rsidRDefault="00727606" w:rsidP="00C252B6">
      <w:pPr>
        <w:widowControl w:val="0"/>
        <w:autoSpaceDE w:val="0"/>
        <w:autoSpaceDN w:val="0"/>
        <w:adjustRightInd w:val="0"/>
        <w:jc w:val="both"/>
      </w:pPr>
      <w:r w:rsidRPr="002E0634">
        <w:t xml:space="preserve">Должностное лицо, ответственное за контакты с претендентами на участие в открытом конкурсе: начальник отдела технического надзора </w:t>
      </w:r>
      <w:r w:rsidR="00B82BFA">
        <w:t>Я.А. Лях</w:t>
      </w:r>
      <w:r w:rsidRPr="002E0634">
        <w:t xml:space="preserve"> тел. 8 (38343) 92-310, 92-348, e-</w:t>
      </w:r>
      <w:proofErr w:type="spellStart"/>
      <w:r w:rsidRPr="002E0634">
        <w:t>mail</w:t>
      </w:r>
      <w:proofErr w:type="spellEnd"/>
      <w:r w:rsidRPr="002E0634">
        <w:t xml:space="preserve">: </w:t>
      </w:r>
      <w:r w:rsidR="00B82BFA" w:rsidRPr="00B82BFA">
        <w:t>79930012212@yandex.ru</w:t>
      </w:r>
      <w:r w:rsidRPr="002E0634">
        <w:t>.</w:t>
      </w:r>
    </w:p>
    <w:p w:rsidR="00B54B00" w:rsidRDefault="002C1378" w:rsidP="00B35A70">
      <w:pPr>
        <w:pStyle w:val="a4"/>
        <w:numPr>
          <w:ilvl w:val="0"/>
          <w:numId w:val="30"/>
        </w:numPr>
        <w:tabs>
          <w:tab w:val="left" w:pos="142"/>
          <w:tab w:val="left" w:pos="709"/>
          <w:tab w:val="left" w:pos="993"/>
        </w:tabs>
        <w:jc w:val="both"/>
        <w:rPr>
          <w:b/>
        </w:rPr>
      </w:pPr>
      <w:r>
        <w:rPr>
          <w:b/>
        </w:rPr>
        <w:t>Состав конкурсной комиссии</w:t>
      </w:r>
    </w:p>
    <w:p w:rsidR="00B35A70" w:rsidRDefault="00B35A70" w:rsidP="00B35A70">
      <w:pPr>
        <w:pStyle w:val="a4"/>
        <w:tabs>
          <w:tab w:val="left" w:pos="142"/>
          <w:tab w:val="left" w:pos="993"/>
        </w:tabs>
        <w:ind w:left="709"/>
        <w:jc w:val="both"/>
      </w:pPr>
      <w:bookmarkStart w:id="16" w:name="_Hlk518313420"/>
      <w:r>
        <w:t xml:space="preserve">Заместитель председателя конкурсной комиссии – директор МКУ «Управление ЖКХ» </w:t>
      </w:r>
      <w:proofErr w:type="spellStart"/>
      <w:r>
        <w:t>г.Искитима</w:t>
      </w:r>
      <w:proofErr w:type="spellEnd"/>
      <w:r>
        <w:t xml:space="preserve"> </w:t>
      </w:r>
      <w:proofErr w:type="spellStart"/>
      <w:r>
        <w:t>Шимкив</w:t>
      </w:r>
      <w:proofErr w:type="spellEnd"/>
      <w:r>
        <w:t xml:space="preserve"> Сергей Иванович</w:t>
      </w:r>
    </w:p>
    <w:p w:rsidR="00B35A70" w:rsidRDefault="00B35A70" w:rsidP="00B35A70">
      <w:pPr>
        <w:pStyle w:val="a4"/>
        <w:tabs>
          <w:tab w:val="left" w:pos="142"/>
          <w:tab w:val="left" w:pos="993"/>
        </w:tabs>
        <w:ind w:left="709"/>
        <w:jc w:val="both"/>
      </w:pPr>
      <w:r>
        <w:t xml:space="preserve">Секретарь конкурсной комиссии – начальник отдела технического надзора МКУ «Управление ЖКХ» </w:t>
      </w:r>
      <w:proofErr w:type="spellStart"/>
      <w:r>
        <w:t>г.Искитима</w:t>
      </w:r>
      <w:proofErr w:type="spellEnd"/>
      <w:r>
        <w:t xml:space="preserve"> Лях Яна Андреевна</w:t>
      </w:r>
    </w:p>
    <w:p w:rsidR="00B35A70" w:rsidRDefault="00B35A70" w:rsidP="00B35A70">
      <w:pPr>
        <w:pStyle w:val="a4"/>
        <w:tabs>
          <w:tab w:val="left" w:pos="142"/>
          <w:tab w:val="left" w:pos="993"/>
        </w:tabs>
        <w:ind w:left="709"/>
        <w:jc w:val="both"/>
      </w:pPr>
      <w:r>
        <w:t xml:space="preserve">Члены конкурсной комиссии: </w:t>
      </w:r>
    </w:p>
    <w:p w:rsidR="00B35A70" w:rsidRDefault="00B35A70" w:rsidP="00B35A70">
      <w:pPr>
        <w:tabs>
          <w:tab w:val="left" w:pos="142"/>
          <w:tab w:val="left" w:pos="993"/>
        </w:tabs>
        <w:ind w:firstLine="709"/>
        <w:jc w:val="both"/>
      </w:pPr>
      <w:r>
        <w:t xml:space="preserve">Заместитель главы администрации </w:t>
      </w:r>
      <w:proofErr w:type="spellStart"/>
      <w:r>
        <w:t>г.Искитима</w:t>
      </w:r>
      <w:proofErr w:type="spellEnd"/>
      <w:r>
        <w:t xml:space="preserve"> – Сеничев Константин Владимирович</w:t>
      </w:r>
    </w:p>
    <w:p w:rsidR="00B35A70" w:rsidRDefault="00B35A70" w:rsidP="00B35A70">
      <w:pPr>
        <w:tabs>
          <w:tab w:val="left" w:pos="142"/>
          <w:tab w:val="left" w:pos="993"/>
        </w:tabs>
        <w:ind w:firstLine="709"/>
        <w:jc w:val="both"/>
      </w:pPr>
      <w:r>
        <w:t xml:space="preserve">Председатель комиссии Совета депутатов </w:t>
      </w:r>
      <w:proofErr w:type="spellStart"/>
      <w:r>
        <w:t>г.Искитима</w:t>
      </w:r>
      <w:proofErr w:type="spellEnd"/>
      <w:r>
        <w:t xml:space="preserve"> по городскому хозяйству, экологии и землепользованию – </w:t>
      </w:r>
      <w:proofErr w:type="spellStart"/>
      <w:r>
        <w:t>Дериглазов</w:t>
      </w:r>
      <w:proofErr w:type="spellEnd"/>
      <w:r>
        <w:t xml:space="preserve"> Сергей Леонтьевич</w:t>
      </w:r>
    </w:p>
    <w:p w:rsidR="00B35A70" w:rsidRDefault="00B35A70" w:rsidP="00B35A70">
      <w:pPr>
        <w:tabs>
          <w:tab w:val="left" w:pos="142"/>
          <w:tab w:val="left" w:pos="993"/>
        </w:tabs>
        <w:ind w:firstLine="709"/>
        <w:jc w:val="both"/>
      </w:pPr>
      <w:r>
        <w:t>Представитель партии «Единая Россия» - Хребтов Олег Николаевич</w:t>
      </w:r>
    </w:p>
    <w:p w:rsidR="00B35A70" w:rsidRDefault="00B35A70" w:rsidP="00B35A70">
      <w:pPr>
        <w:tabs>
          <w:tab w:val="left" w:pos="142"/>
          <w:tab w:val="left" w:pos="993"/>
        </w:tabs>
        <w:ind w:firstLine="709"/>
        <w:jc w:val="both"/>
      </w:pPr>
      <w:r>
        <w:t xml:space="preserve">Заместитель директора МКУ «Управление ЖКХ» </w:t>
      </w:r>
      <w:proofErr w:type="spellStart"/>
      <w:r>
        <w:t>г.Искитима</w:t>
      </w:r>
      <w:proofErr w:type="spellEnd"/>
      <w:r>
        <w:t xml:space="preserve"> – Овчинникова Марина Алексеевна</w:t>
      </w:r>
    </w:p>
    <w:p w:rsidR="00B35A70" w:rsidRPr="00DE1AA0" w:rsidRDefault="00B35A70" w:rsidP="00B35A70">
      <w:pPr>
        <w:pStyle w:val="a4"/>
        <w:tabs>
          <w:tab w:val="left" w:pos="142"/>
          <w:tab w:val="left" w:pos="993"/>
        </w:tabs>
        <w:ind w:left="0" w:firstLine="709"/>
        <w:jc w:val="both"/>
      </w:pPr>
      <w:r w:rsidRPr="00DE1AA0">
        <w:t>Уполномоченны</w:t>
      </w:r>
      <w:r w:rsidR="00044B34" w:rsidRPr="00DE1AA0">
        <w:t>е</w:t>
      </w:r>
      <w:r w:rsidRPr="00DE1AA0">
        <w:t xml:space="preserve"> представител</w:t>
      </w:r>
      <w:r w:rsidR="00044B34" w:rsidRPr="00DE1AA0">
        <w:t>и</w:t>
      </w:r>
      <w:r w:rsidRPr="00DE1AA0">
        <w:t xml:space="preserve"> собственников – </w:t>
      </w:r>
      <w:proofErr w:type="spellStart"/>
      <w:r w:rsidR="00DE1AA0">
        <w:t>Тамаркова</w:t>
      </w:r>
      <w:proofErr w:type="spellEnd"/>
      <w:r w:rsidR="00DE1AA0">
        <w:t xml:space="preserve"> Тамара Анатольевна, </w:t>
      </w:r>
      <w:proofErr w:type="spellStart"/>
      <w:r w:rsidR="00DE1AA0">
        <w:t>Вишнарева</w:t>
      </w:r>
      <w:proofErr w:type="spellEnd"/>
      <w:r w:rsidR="00DE1AA0">
        <w:t xml:space="preserve"> Тамара Анатольевна, Пузина Надежда Филипповна, Коптев Михаил Анатольевич</w:t>
      </w:r>
    </w:p>
    <w:bookmarkEnd w:id="16"/>
    <w:p w:rsidR="0065472C" w:rsidRDefault="0065472C" w:rsidP="0065472C">
      <w:pPr>
        <w:pStyle w:val="a4"/>
        <w:tabs>
          <w:tab w:val="left" w:pos="142"/>
          <w:tab w:val="left" w:pos="993"/>
        </w:tabs>
        <w:ind w:left="0" w:firstLine="709"/>
        <w:jc w:val="both"/>
      </w:pPr>
      <w:r>
        <w:t>Комиссия правомочна если на заседании присутствует более пятидесяти процентов общего числа ее членов при условии извещения всех членов Комиссии. Каждый член Комиссии имеет один голос.</w:t>
      </w:r>
    </w:p>
    <w:p w:rsidR="0065472C" w:rsidRDefault="0065472C" w:rsidP="0065472C">
      <w:pPr>
        <w:pStyle w:val="a4"/>
        <w:tabs>
          <w:tab w:val="left" w:pos="142"/>
          <w:tab w:val="left" w:pos="993"/>
        </w:tabs>
        <w:ind w:left="0" w:firstLine="709"/>
        <w:jc w:val="both"/>
      </w:pPr>
      <w:r>
        <w:t>Решения Комиссии принимаются простым большинством голосов членов Комиссии, принявших участие в заседании. При равенстве голосов решение принимается председателем Комиссии.</w:t>
      </w:r>
    </w:p>
    <w:p w:rsidR="0065472C" w:rsidRDefault="0065472C" w:rsidP="0065472C">
      <w:pPr>
        <w:pStyle w:val="a4"/>
        <w:tabs>
          <w:tab w:val="left" w:pos="142"/>
          <w:tab w:val="left" w:pos="993"/>
        </w:tabs>
        <w:ind w:left="0" w:firstLine="709"/>
        <w:jc w:val="both"/>
      </w:pPr>
      <w:r>
        <w:t>Решения Комиссии в день их принятия оформляются протоколами, которые подписывают члены Комиссии, принявшие участие в заседании.</w:t>
      </w:r>
    </w:p>
    <w:p w:rsidR="00B34422" w:rsidRDefault="00B34422" w:rsidP="00B35A70">
      <w:pPr>
        <w:pStyle w:val="a4"/>
        <w:numPr>
          <w:ilvl w:val="0"/>
          <w:numId w:val="30"/>
        </w:numPr>
        <w:tabs>
          <w:tab w:val="left" w:pos="142"/>
          <w:tab w:val="left" w:pos="993"/>
          <w:tab w:val="left" w:pos="1134"/>
        </w:tabs>
        <w:jc w:val="both"/>
        <w:rPr>
          <w:b/>
        </w:rPr>
      </w:pPr>
      <w:r>
        <w:rPr>
          <w:b/>
        </w:rPr>
        <w:t>Требования к участникам конкурса</w:t>
      </w:r>
    </w:p>
    <w:p w:rsidR="005B4A44" w:rsidRDefault="005B4A44" w:rsidP="005B4A44">
      <w:pPr>
        <w:tabs>
          <w:tab w:val="left" w:pos="426"/>
        </w:tabs>
        <w:autoSpaceDE w:val="0"/>
        <w:autoSpaceDN w:val="0"/>
        <w:adjustRightInd w:val="0"/>
        <w:ind w:firstLine="709"/>
        <w:jc w:val="both"/>
      </w:pPr>
      <w:r>
        <w:t>К отбору допускаются подрядные организации, соответствующие следующим требованиям, которым должны соответствовать на первое число месяца, предшествующего месяцу, в котором планируется заключение договора:</w:t>
      </w:r>
    </w:p>
    <w:p w:rsidR="005B4A44" w:rsidRDefault="005B4A44" w:rsidP="005B4A44">
      <w:pPr>
        <w:tabs>
          <w:tab w:val="left" w:pos="426"/>
        </w:tabs>
        <w:autoSpaceDE w:val="0"/>
        <w:autoSpaceDN w:val="0"/>
        <w:adjustRightInd w:val="0"/>
        <w:ind w:firstLine="709"/>
        <w:jc w:val="both"/>
      </w:pPr>
      <w:r>
        <w:t>- в подрядных организациях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5B4A44" w:rsidRDefault="005B4A44" w:rsidP="005B4A44">
      <w:pPr>
        <w:tabs>
          <w:tab w:val="left" w:pos="426"/>
        </w:tabs>
        <w:autoSpaceDE w:val="0"/>
        <w:autoSpaceDN w:val="0"/>
        <w:adjustRightInd w:val="0"/>
        <w:ind w:firstLine="709"/>
        <w:jc w:val="both"/>
      </w:pPr>
      <w:r>
        <w:t>- в подрядных организациях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5B4A44" w:rsidRDefault="005B4A44" w:rsidP="005B4A44">
      <w:pPr>
        <w:tabs>
          <w:tab w:val="left" w:pos="426"/>
        </w:tabs>
        <w:autoSpaceDE w:val="0"/>
        <w:autoSpaceDN w:val="0"/>
        <w:adjustRightInd w:val="0"/>
        <w:ind w:firstLine="709"/>
        <w:jc w:val="both"/>
      </w:pPr>
      <w:r>
        <w:lastRenderedPageBreak/>
        <w:t>- подрядные организации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5B4A44" w:rsidRDefault="005B4A44" w:rsidP="005B4A44">
      <w:pPr>
        <w:tabs>
          <w:tab w:val="left" w:pos="426"/>
        </w:tabs>
        <w:autoSpaceDE w:val="0"/>
        <w:autoSpaceDN w:val="0"/>
        <w:adjustRightInd w:val="0"/>
        <w:ind w:firstLine="709"/>
        <w:jc w:val="both"/>
      </w:pPr>
      <w:r>
        <w:t>- подрядные организации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B4A44" w:rsidRDefault="005B4A44" w:rsidP="005B4A44">
      <w:pPr>
        <w:tabs>
          <w:tab w:val="left" w:pos="426"/>
        </w:tabs>
        <w:autoSpaceDE w:val="0"/>
        <w:autoSpaceDN w:val="0"/>
        <w:adjustRightInd w:val="0"/>
        <w:ind w:firstLine="709"/>
        <w:jc w:val="both"/>
      </w:pPr>
      <w:r>
        <w:t>- подрядные организации должны иметь свидетельство о допуске саморегулируемых организаций, необходимых в случаях, установленных действующим законодательством Российской Федерации, на проведение соответствующих работ по благоустройству со сроком действия до окончания договора на выполнение работ, заключаемого по итогам отбора.</w:t>
      </w:r>
    </w:p>
    <w:p w:rsidR="00B34422" w:rsidRPr="00A80BF8" w:rsidRDefault="005B4A44" w:rsidP="005B4A44">
      <w:pPr>
        <w:tabs>
          <w:tab w:val="left" w:pos="426"/>
        </w:tabs>
        <w:autoSpaceDE w:val="0"/>
        <w:autoSpaceDN w:val="0"/>
        <w:adjustRightInd w:val="0"/>
        <w:ind w:firstLine="709"/>
        <w:jc w:val="both"/>
      </w:pPr>
      <w:r>
        <w:rPr>
          <w:b/>
          <w:color w:val="000000"/>
        </w:rPr>
        <w:t>1</w:t>
      </w:r>
      <w:r w:rsidR="00D24A3F">
        <w:rPr>
          <w:b/>
          <w:color w:val="000000"/>
        </w:rPr>
        <w:t>1</w:t>
      </w:r>
      <w:r>
        <w:rPr>
          <w:b/>
          <w:color w:val="000000"/>
        </w:rPr>
        <w:t xml:space="preserve">. </w:t>
      </w:r>
      <w:r w:rsidR="00B34422" w:rsidRPr="00527CCA">
        <w:rPr>
          <w:b/>
          <w:color w:val="000000"/>
        </w:rPr>
        <w:t>Требования к составу, форме и порядку подачи заявок на участие в конкурсе</w:t>
      </w:r>
    </w:p>
    <w:p w:rsidR="00527CCA" w:rsidRDefault="00527CCA" w:rsidP="00C252B6">
      <w:pPr>
        <w:tabs>
          <w:tab w:val="left" w:pos="426"/>
        </w:tabs>
        <w:autoSpaceDE w:val="0"/>
        <w:autoSpaceDN w:val="0"/>
        <w:adjustRightInd w:val="0"/>
        <w:jc w:val="both"/>
      </w:pPr>
      <w:r>
        <w:t>Для участия в конкурсе претендент подает заявку (по форме Приложения № 1 к настоящей конкурсной документации) с приложением следующих документов:</w:t>
      </w:r>
    </w:p>
    <w:p w:rsidR="00527CCA" w:rsidRDefault="00527CCA" w:rsidP="00C252B6">
      <w:pPr>
        <w:pStyle w:val="a4"/>
        <w:numPr>
          <w:ilvl w:val="0"/>
          <w:numId w:val="5"/>
        </w:numPr>
        <w:tabs>
          <w:tab w:val="center" w:pos="426"/>
        </w:tabs>
        <w:autoSpaceDE w:val="0"/>
        <w:autoSpaceDN w:val="0"/>
        <w:adjustRightInd w:val="0"/>
        <w:ind w:left="0" w:firstLine="0"/>
        <w:jc w:val="both"/>
      </w:pPr>
      <w:r>
        <w:t>Опись входящих в состав заявки документов по форме Приложения № 2 к настоящей конкурсной документации;</w:t>
      </w:r>
    </w:p>
    <w:p w:rsidR="00527CCA" w:rsidRDefault="00527CCA" w:rsidP="00C252B6">
      <w:pPr>
        <w:pStyle w:val="a4"/>
        <w:numPr>
          <w:ilvl w:val="0"/>
          <w:numId w:val="5"/>
        </w:numPr>
        <w:tabs>
          <w:tab w:val="center" w:pos="426"/>
        </w:tabs>
        <w:autoSpaceDE w:val="0"/>
        <w:autoSpaceDN w:val="0"/>
        <w:adjustRightInd w:val="0"/>
        <w:ind w:left="0" w:firstLine="0"/>
        <w:jc w:val="both"/>
      </w:pPr>
      <w:r>
        <w:t>Документ, подтверждающий полномочия лица на осуществление действий от имени претендента на участие в конкурсе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на участие в конкурсе без доверенности (далее для целей настоящего подпункта – руководитель). В случае если от имени претендента на участие в конкурсе действует иное лицо, заявка на участие в конкурсе должна содержать также доверенность (по форме Приложения № 3 к настоящей конкурсной документации) на осуществление действий от имени претендента на участие в конкурсе, заверенную печатью претендента на участие в конкурсе и подписанную руководителем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конкурсе, заявка на участие в конкурсе должна содержать также документ, подтверждающий полномочия такого лица;</w:t>
      </w:r>
    </w:p>
    <w:p w:rsidR="00527CCA" w:rsidRDefault="00527CCA" w:rsidP="00C252B6">
      <w:pPr>
        <w:pStyle w:val="a4"/>
        <w:numPr>
          <w:ilvl w:val="0"/>
          <w:numId w:val="5"/>
        </w:numPr>
        <w:tabs>
          <w:tab w:val="center" w:pos="426"/>
        </w:tabs>
        <w:autoSpaceDE w:val="0"/>
        <w:autoSpaceDN w:val="0"/>
        <w:adjustRightInd w:val="0"/>
        <w:ind w:left="0" w:firstLine="0"/>
        <w:jc w:val="both"/>
      </w:pPr>
      <w:r>
        <w:t>Документы или заверенные копии документов, подтверждающие опыт выполнения претендентом работ, являющихся предметом настоящего открытого конкурса</w:t>
      </w:r>
      <w:r w:rsidR="00A51DD1">
        <w:t>, за последние 2 года</w:t>
      </w:r>
      <w:r>
        <w:t xml:space="preserve">; </w:t>
      </w:r>
    </w:p>
    <w:p w:rsidR="00527CCA" w:rsidRDefault="00527CCA" w:rsidP="00C252B6">
      <w:pPr>
        <w:pStyle w:val="a4"/>
        <w:numPr>
          <w:ilvl w:val="0"/>
          <w:numId w:val="5"/>
        </w:numPr>
        <w:tabs>
          <w:tab w:val="center" w:pos="426"/>
        </w:tabs>
        <w:autoSpaceDE w:val="0"/>
        <w:autoSpaceDN w:val="0"/>
        <w:adjustRightInd w:val="0"/>
        <w:ind w:left="0" w:firstLine="0"/>
        <w:jc w:val="both"/>
      </w:pPr>
      <w:r>
        <w:t>Заверенная копия штатного расписания организации и (или) структурных подразделений претендента, на которые планируется возложить выполнение работ, являющихся предметом настоящего открытого конкурса с информацией о составе и квалификации специалистов согласно Приложению № 4 к конкурсной документации с приложением документов, заверенных копий документов, подтверждающих их квалификацию, стаж и опыт работы;</w:t>
      </w:r>
    </w:p>
    <w:p w:rsidR="00527CCA" w:rsidRDefault="00527CCA" w:rsidP="00C252B6">
      <w:pPr>
        <w:pStyle w:val="a4"/>
        <w:numPr>
          <w:ilvl w:val="0"/>
          <w:numId w:val="5"/>
        </w:numPr>
        <w:tabs>
          <w:tab w:val="center" w:pos="426"/>
        </w:tabs>
        <w:autoSpaceDE w:val="0"/>
        <w:autoSpaceDN w:val="0"/>
        <w:adjustRightInd w:val="0"/>
        <w:ind w:left="0" w:firstLine="0"/>
        <w:jc w:val="both"/>
      </w:pPr>
      <w:r>
        <w:t>Заверенные копии учредительных документов со всеми зарегистрированными изменениями и дополнениями к ним (для юридических лиц), заверенную копию документа, удостоверяющего личность – паспорт гражданина Российской Федерации (для индивидуальных предпринимателей);</w:t>
      </w:r>
    </w:p>
    <w:p w:rsidR="00527CCA" w:rsidRDefault="00527CCA" w:rsidP="00C252B6">
      <w:pPr>
        <w:pStyle w:val="a4"/>
        <w:numPr>
          <w:ilvl w:val="0"/>
          <w:numId w:val="5"/>
        </w:numPr>
        <w:tabs>
          <w:tab w:val="center" w:pos="426"/>
        </w:tabs>
        <w:autoSpaceDE w:val="0"/>
        <w:autoSpaceDN w:val="0"/>
        <w:adjustRightInd w:val="0"/>
        <w:ind w:left="0" w:firstLine="0"/>
        <w:jc w:val="both"/>
      </w:pPr>
      <w:r>
        <w:t xml:space="preserve">Заверенная копия бухгалтерского баланса на последнюю отчетную дату перед датой подачи заявки (для юридических лиц), копия справки о состоянии кредиторской задолженности и справки об имуществе на последнюю отчетную дату перед датой подачи заявки (для индивидуальных предпринимателей); </w:t>
      </w:r>
    </w:p>
    <w:p w:rsidR="00527CCA" w:rsidRDefault="00527CCA" w:rsidP="00C252B6">
      <w:pPr>
        <w:pStyle w:val="a4"/>
        <w:numPr>
          <w:ilvl w:val="0"/>
          <w:numId w:val="5"/>
        </w:numPr>
        <w:tabs>
          <w:tab w:val="center" w:pos="426"/>
        </w:tabs>
        <w:autoSpaceDE w:val="0"/>
        <w:autoSpaceDN w:val="0"/>
        <w:adjustRightInd w:val="0"/>
        <w:ind w:left="0" w:firstLine="0"/>
        <w:jc w:val="both"/>
      </w:pPr>
      <w:r>
        <w:t>Заверенная копия свидетельства о постановке на учет в налоговом органе;</w:t>
      </w:r>
    </w:p>
    <w:p w:rsidR="00527CCA" w:rsidRDefault="00527CCA" w:rsidP="00C252B6">
      <w:pPr>
        <w:pStyle w:val="a4"/>
        <w:numPr>
          <w:ilvl w:val="0"/>
          <w:numId w:val="5"/>
        </w:numPr>
        <w:tabs>
          <w:tab w:val="center" w:pos="426"/>
        </w:tabs>
        <w:autoSpaceDE w:val="0"/>
        <w:autoSpaceDN w:val="0"/>
        <w:adjustRightInd w:val="0"/>
        <w:ind w:left="0" w:firstLine="0"/>
        <w:jc w:val="both"/>
      </w:pPr>
      <w:r>
        <w:t xml:space="preserve">Заверенная копия свидетельства о государственной регистрации; </w:t>
      </w:r>
    </w:p>
    <w:p w:rsidR="00527CCA" w:rsidRDefault="00527CCA" w:rsidP="00C252B6">
      <w:pPr>
        <w:pStyle w:val="a4"/>
        <w:numPr>
          <w:ilvl w:val="0"/>
          <w:numId w:val="5"/>
        </w:numPr>
        <w:tabs>
          <w:tab w:val="center" w:pos="426"/>
        </w:tabs>
        <w:autoSpaceDE w:val="0"/>
        <w:autoSpaceDN w:val="0"/>
        <w:adjustRightInd w:val="0"/>
        <w:ind w:left="0" w:firstLine="0"/>
        <w:jc w:val="both"/>
      </w:pPr>
      <w:r>
        <w:t>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месяцев до объявления конкурса;</w:t>
      </w:r>
    </w:p>
    <w:p w:rsidR="00527CCA" w:rsidRDefault="00527CCA" w:rsidP="00C252B6">
      <w:pPr>
        <w:pStyle w:val="a4"/>
        <w:numPr>
          <w:ilvl w:val="0"/>
          <w:numId w:val="5"/>
        </w:numPr>
        <w:tabs>
          <w:tab w:val="center" w:pos="426"/>
        </w:tabs>
        <w:autoSpaceDE w:val="0"/>
        <w:autoSpaceDN w:val="0"/>
        <w:adjustRightInd w:val="0"/>
        <w:ind w:left="0" w:firstLine="0"/>
        <w:jc w:val="both"/>
      </w:pPr>
      <w:r>
        <w:t>Справка из налогового органа о размере задолженности претендента на участие в конкурсе по обязательным платежам в бюджеты любого уровня или государственные внебюджетные фонды за последний календарный год, полученная не позднее, чем за три месяца до даты подачи заявки;</w:t>
      </w:r>
    </w:p>
    <w:p w:rsidR="001D356A" w:rsidRPr="001D356A" w:rsidRDefault="00E72356" w:rsidP="00CD3DD8">
      <w:pPr>
        <w:pStyle w:val="a4"/>
        <w:numPr>
          <w:ilvl w:val="0"/>
          <w:numId w:val="5"/>
        </w:numPr>
        <w:tabs>
          <w:tab w:val="left" w:pos="0"/>
        </w:tabs>
        <w:autoSpaceDE w:val="0"/>
        <w:autoSpaceDN w:val="0"/>
        <w:adjustRightInd w:val="0"/>
        <w:ind w:left="0" w:firstLine="0"/>
        <w:jc w:val="both"/>
      </w:pPr>
      <w:r>
        <w:lastRenderedPageBreak/>
        <w:t>К</w:t>
      </w:r>
      <w:r w:rsidR="00587894" w:rsidRPr="001D356A">
        <w:t>раткое описание предлагаемых работ, в том числе технологий и материалов, их объективных технических и качественных характеристик</w:t>
      </w:r>
      <w:r>
        <w:t xml:space="preserve"> - </w:t>
      </w:r>
      <w:r w:rsidRPr="001D356A">
        <w:t xml:space="preserve">информация о наличии </w:t>
      </w:r>
      <w:r w:rsidR="00B922B9">
        <w:t>производственной базы</w:t>
      </w:r>
      <w:r w:rsidRPr="001D356A">
        <w:t>;</w:t>
      </w:r>
    </w:p>
    <w:p w:rsidR="001D356A" w:rsidRPr="001D356A" w:rsidRDefault="00E72356" w:rsidP="00E72356">
      <w:pPr>
        <w:pStyle w:val="a4"/>
        <w:numPr>
          <w:ilvl w:val="0"/>
          <w:numId w:val="5"/>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сроке предоставления гарантии качества;</w:t>
      </w:r>
    </w:p>
    <w:p w:rsidR="001D356A" w:rsidRPr="001D356A" w:rsidRDefault="00E72356" w:rsidP="001D356A">
      <w:pPr>
        <w:pStyle w:val="a4"/>
        <w:numPr>
          <w:ilvl w:val="0"/>
          <w:numId w:val="5"/>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сроке выполнения работ по </w:t>
      </w:r>
      <w:r w:rsidR="00CD3DD8">
        <w:rPr>
          <w:bCs/>
        </w:rPr>
        <w:t>поставке и установке малых игровых форм</w:t>
      </w:r>
      <w:r w:rsidR="00587894" w:rsidRPr="001D356A">
        <w:t>;</w:t>
      </w:r>
    </w:p>
    <w:p w:rsidR="001D356A" w:rsidRPr="001D356A" w:rsidRDefault="00E72356" w:rsidP="001D356A">
      <w:pPr>
        <w:pStyle w:val="a4"/>
        <w:numPr>
          <w:ilvl w:val="0"/>
          <w:numId w:val="5"/>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цене договора с указанием сведений о включенных (не включенных) в нее расходах на уплату налогов, сборов и других обязательных платежей;</w:t>
      </w:r>
    </w:p>
    <w:p w:rsidR="00527CCA" w:rsidRDefault="00527CCA" w:rsidP="001D356A">
      <w:pPr>
        <w:pStyle w:val="a4"/>
        <w:tabs>
          <w:tab w:val="center" w:pos="426"/>
        </w:tabs>
        <w:autoSpaceDE w:val="0"/>
        <w:autoSpaceDN w:val="0"/>
        <w:adjustRightInd w:val="0"/>
        <w:ind w:left="0" w:firstLine="709"/>
        <w:jc w:val="both"/>
      </w:pPr>
      <w:r>
        <w:t xml:space="preserve">Указанные в </w:t>
      </w:r>
      <w:proofErr w:type="spellStart"/>
      <w:r>
        <w:t>п.</w:t>
      </w:r>
      <w:r w:rsidR="002E0634">
        <w:t>п</w:t>
      </w:r>
      <w:proofErr w:type="spellEnd"/>
      <w:r w:rsidR="002E0634">
        <w:t>. 1, 2, 3, 4, 5, 6, 7, 8, 9, 10, 11</w:t>
      </w:r>
      <w:r w:rsidR="001D356A">
        <w:t xml:space="preserve">, 12, 13, 14, </w:t>
      </w:r>
      <w:r>
        <w:t>документы являются обязательными для предоставления в составе заявки на участие в конкурсе. Отсутствие в составе заявки на участие в конкурсе какого-либо документа или предоставление документов по формам, отличным от тех, что включены в настоящую конкурсную документацию, могут являться основанием для отказа претенденту в допуске к участию в конкурсе.</w:t>
      </w:r>
    </w:p>
    <w:p w:rsidR="00527CCA" w:rsidRDefault="00527CCA" w:rsidP="00C252B6">
      <w:pPr>
        <w:pStyle w:val="a4"/>
        <w:tabs>
          <w:tab w:val="center" w:pos="426"/>
        </w:tabs>
        <w:autoSpaceDE w:val="0"/>
        <w:autoSpaceDN w:val="0"/>
        <w:adjustRightInd w:val="0"/>
        <w:ind w:left="0" w:firstLine="709"/>
        <w:jc w:val="both"/>
      </w:pPr>
      <w:r>
        <w:t xml:space="preserve">Претендент вправе подать только одну заявку на участие в конкурсе. При установлении факта подачи одним претендентом двух и более заявок на участие в </w:t>
      </w:r>
      <w:r w:rsidR="004C390F">
        <w:t>конкурсе</w:t>
      </w:r>
      <w:r>
        <w:t xml:space="preserve"> в случае, если поданные ранее заявки таким претендентом не отозваны, все заявки такого претендента не рассматриваются и возвращаются ему. </w:t>
      </w:r>
    </w:p>
    <w:p w:rsidR="00527CCA" w:rsidRDefault="00527CCA" w:rsidP="00C252B6">
      <w:pPr>
        <w:pStyle w:val="a4"/>
        <w:tabs>
          <w:tab w:val="center" w:pos="426"/>
        </w:tabs>
        <w:autoSpaceDE w:val="0"/>
        <w:autoSpaceDN w:val="0"/>
        <w:adjustRightInd w:val="0"/>
        <w:ind w:left="0" w:firstLine="709"/>
        <w:jc w:val="both"/>
      </w:pPr>
      <w:r>
        <w:t>Заявки на участие в конкурсе подаются в запечатанных конвертах, при этом на таком конверте указывается наименование открытого конкурса, на участие в котором подается данная заявка.</w:t>
      </w:r>
    </w:p>
    <w:p w:rsidR="00E82C41" w:rsidRDefault="00527CCA" w:rsidP="00C252B6">
      <w:pPr>
        <w:pStyle w:val="a4"/>
        <w:tabs>
          <w:tab w:val="center" w:pos="426"/>
        </w:tabs>
        <w:autoSpaceDE w:val="0"/>
        <w:autoSpaceDN w:val="0"/>
        <w:adjustRightInd w:val="0"/>
        <w:ind w:left="0" w:firstLine="709"/>
        <w:jc w:val="both"/>
      </w:pPr>
      <w:r>
        <w:t xml:space="preserve">Заявка на участие в конкурсе доставляется участником с помощью почты, курьером или лично, по адресу, указанному в пункте </w:t>
      </w:r>
      <w:r w:rsidR="005B4A44">
        <w:t>7</w:t>
      </w:r>
      <w:r>
        <w:t xml:space="preserve"> настоящей конкурсной документации. Заявки на участие в конкурсе, поступившие с опозданием, независимо от причины опоздания, к рассмотрению не принимаются и возвращаются претенденту. </w:t>
      </w:r>
      <w:r w:rsidR="004C390F">
        <w:t>Заказчик</w:t>
      </w:r>
      <w:r>
        <w:t xml:space="preserve"> регистрирует заявку или изменение в заявку в книге регистрации заявок немедленно после её приёма уполномоченным лицом. Зарегистрированной заявке присваивается порядковый номер, соответствующий номеру очередности ее доставки претендентом. </w:t>
      </w:r>
    </w:p>
    <w:p w:rsidR="008275F7" w:rsidRPr="00E82C41" w:rsidRDefault="00527CCA" w:rsidP="000F181B">
      <w:pPr>
        <w:pStyle w:val="a4"/>
        <w:tabs>
          <w:tab w:val="center" w:pos="426"/>
        </w:tabs>
        <w:autoSpaceDE w:val="0"/>
        <w:autoSpaceDN w:val="0"/>
        <w:adjustRightInd w:val="0"/>
        <w:ind w:left="0" w:firstLine="709"/>
        <w:jc w:val="both"/>
      </w:pPr>
      <w:r>
        <w:t>Претендент имеет право в любое время до даты и часа вскрытия конвертов отозвать поданную заявку на участие в конкурсе. Уведомление об отзыве заявки подается участником в письменном виде по адресу, в который доставлена заявка. Уведомление об отзыве заявки должно быть подписано лицом, подписавшим ее, и скреплено печатью организации – претендента. Отозванная заявка возвращается претенденту в нераспечатанном виде.</w:t>
      </w:r>
    </w:p>
    <w:p w:rsidR="00CA3D60" w:rsidRPr="00AD7774" w:rsidRDefault="00412BB7" w:rsidP="00AD7774">
      <w:pPr>
        <w:pStyle w:val="a4"/>
        <w:numPr>
          <w:ilvl w:val="0"/>
          <w:numId w:val="25"/>
        </w:numPr>
        <w:tabs>
          <w:tab w:val="left" w:pos="142"/>
          <w:tab w:val="left" w:pos="1134"/>
        </w:tabs>
        <w:autoSpaceDE w:val="0"/>
        <w:autoSpaceDN w:val="0"/>
        <w:adjustRightInd w:val="0"/>
        <w:ind w:left="0" w:firstLine="709"/>
        <w:jc w:val="both"/>
        <w:rPr>
          <w:b/>
        </w:rPr>
      </w:pPr>
      <w:r w:rsidRPr="00AD7774">
        <w:rPr>
          <w:b/>
        </w:rPr>
        <w:t xml:space="preserve">Инструкция по заполнению заявки на участие в конкурсе </w:t>
      </w:r>
    </w:p>
    <w:p w:rsidR="00CA3D60" w:rsidRDefault="00412BB7" w:rsidP="00CA3D60">
      <w:pPr>
        <w:pStyle w:val="a4"/>
        <w:tabs>
          <w:tab w:val="left" w:pos="426"/>
        </w:tabs>
        <w:autoSpaceDE w:val="0"/>
        <w:autoSpaceDN w:val="0"/>
        <w:adjustRightInd w:val="0"/>
        <w:ind w:left="0" w:firstLine="709"/>
        <w:jc w:val="both"/>
        <w:rPr>
          <w:b/>
        </w:rPr>
      </w:pPr>
      <w:r w:rsidRPr="00412BB7">
        <w:t>Участник конкурса должен подготовить один оригинальный экземпляр заявки на участие в конкурсе в соответствии с формами, установленными приложениями к настоящей конкурсной документации:</w:t>
      </w:r>
    </w:p>
    <w:p w:rsidR="00CA3D60" w:rsidRDefault="00412BB7" w:rsidP="00CA3D60">
      <w:pPr>
        <w:pStyle w:val="a4"/>
        <w:tabs>
          <w:tab w:val="left" w:pos="426"/>
        </w:tabs>
        <w:autoSpaceDE w:val="0"/>
        <w:autoSpaceDN w:val="0"/>
        <w:adjustRightInd w:val="0"/>
        <w:ind w:left="0" w:firstLine="709"/>
        <w:jc w:val="both"/>
        <w:rPr>
          <w:b/>
        </w:rPr>
      </w:pPr>
      <w:r w:rsidRPr="00412BB7">
        <w:t>При подготовке заявки на участие в конкурсе участниками конкурса должны приниматься общепринятые обозначения и наименования в соответствии с требованиями действующих нормативных документов.</w:t>
      </w:r>
    </w:p>
    <w:p w:rsidR="00CA3D60" w:rsidRDefault="00412BB7" w:rsidP="00CA3D60">
      <w:pPr>
        <w:pStyle w:val="a4"/>
        <w:tabs>
          <w:tab w:val="left" w:pos="426"/>
        </w:tabs>
        <w:autoSpaceDE w:val="0"/>
        <w:autoSpaceDN w:val="0"/>
        <w:adjustRightInd w:val="0"/>
        <w:ind w:left="0" w:firstLine="709"/>
        <w:jc w:val="both"/>
        <w:rPr>
          <w:b/>
        </w:rPr>
      </w:pPr>
      <w:r w:rsidRPr="00412BB7">
        <w:t>Информация, содержащаяся в заявках участников конкурса, не должны допускать двусмысленных толкований.</w:t>
      </w:r>
    </w:p>
    <w:p w:rsidR="00CA3D60" w:rsidRDefault="00412BB7" w:rsidP="00CA3D60">
      <w:pPr>
        <w:pStyle w:val="a4"/>
        <w:tabs>
          <w:tab w:val="left" w:pos="426"/>
        </w:tabs>
        <w:autoSpaceDE w:val="0"/>
        <w:autoSpaceDN w:val="0"/>
        <w:adjustRightInd w:val="0"/>
        <w:ind w:left="0" w:firstLine="709"/>
        <w:jc w:val="both"/>
        <w:rPr>
          <w:b/>
        </w:rPr>
      </w:pPr>
      <w:r w:rsidRPr="00412BB7">
        <w:t>Заявка на участие в конкурсе, подготовленная участником конкурса,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CA3D60" w:rsidRDefault="00412BB7" w:rsidP="00CA3D60">
      <w:pPr>
        <w:pStyle w:val="a4"/>
        <w:tabs>
          <w:tab w:val="left" w:pos="426"/>
        </w:tabs>
        <w:autoSpaceDE w:val="0"/>
        <w:autoSpaceDN w:val="0"/>
        <w:adjustRightInd w:val="0"/>
        <w:ind w:left="0" w:firstLine="709"/>
        <w:jc w:val="both"/>
        <w:rPr>
          <w:b/>
        </w:rPr>
      </w:pPr>
      <w:r w:rsidRPr="00412BB7">
        <w:t>Документы на иностранном языке, входящие в состав заявки на участие в конкурсе, должны сопровождаться точным переводом на русский язык, заверенным в соответствии с законодательством Российской Федерации.</w:t>
      </w:r>
    </w:p>
    <w:p w:rsidR="00CA3D60" w:rsidRDefault="00412BB7" w:rsidP="00CA3D60">
      <w:pPr>
        <w:pStyle w:val="a4"/>
        <w:tabs>
          <w:tab w:val="left" w:pos="426"/>
        </w:tabs>
        <w:autoSpaceDE w:val="0"/>
        <w:autoSpaceDN w:val="0"/>
        <w:adjustRightInd w:val="0"/>
        <w:ind w:left="0" w:firstLine="709"/>
        <w:jc w:val="both"/>
        <w:rPr>
          <w:b/>
        </w:rPr>
      </w:pPr>
      <w:r w:rsidRPr="00412BB7">
        <w:t>Все документы, представляемые участниками конкурса в составе заявки на участие в конкурсе, должны быть заполнены по всем пунктам.</w:t>
      </w:r>
    </w:p>
    <w:p w:rsidR="00CA3D60" w:rsidRDefault="00412BB7" w:rsidP="00CA3D60">
      <w:pPr>
        <w:pStyle w:val="a4"/>
        <w:tabs>
          <w:tab w:val="left" w:pos="426"/>
        </w:tabs>
        <w:autoSpaceDE w:val="0"/>
        <w:autoSpaceDN w:val="0"/>
        <w:adjustRightInd w:val="0"/>
        <w:ind w:left="0" w:firstLine="709"/>
        <w:jc w:val="both"/>
        <w:rPr>
          <w:b/>
        </w:rPr>
      </w:pPr>
      <w:r w:rsidRPr="00412BB7">
        <w:t>Все документы должны иметь четкую печать текстов; кодировки (иероглифы) и исправления не допускаются.</w:t>
      </w:r>
    </w:p>
    <w:p w:rsidR="00CA3D60" w:rsidRDefault="00412BB7" w:rsidP="00CA3D60">
      <w:pPr>
        <w:pStyle w:val="a4"/>
        <w:tabs>
          <w:tab w:val="left" w:pos="426"/>
        </w:tabs>
        <w:autoSpaceDE w:val="0"/>
        <w:autoSpaceDN w:val="0"/>
        <w:adjustRightInd w:val="0"/>
        <w:ind w:left="0" w:firstLine="709"/>
        <w:jc w:val="both"/>
        <w:rPr>
          <w:b/>
        </w:rPr>
      </w:pPr>
      <w:r w:rsidRPr="00412BB7">
        <w:t>Заявка на участие в конкурсе подается участником конкурса в письменной форме (на бумажном носителе).</w:t>
      </w:r>
    </w:p>
    <w:p w:rsidR="00CA3D60" w:rsidRDefault="00412BB7" w:rsidP="00171C9D">
      <w:pPr>
        <w:pStyle w:val="a4"/>
        <w:tabs>
          <w:tab w:val="left" w:pos="426"/>
        </w:tabs>
        <w:autoSpaceDE w:val="0"/>
        <w:autoSpaceDN w:val="0"/>
        <w:adjustRightInd w:val="0"/>
        <w:ind w:left="0" w:firstLine="709"/>
        <w:jc w:val="both"/>
        <w:rPr>
          <w:b/>
        </w:rPr>
      </w:pPr>
      <w:r w:rsidRPr="00412BB7">
        <w:t>Заявка</w:t>
      </w:r>
      <w:r w:rsidR="00171C9D">
        <w:t xml:space="preserve"> </w:t>
      </w:r>
      <w:r w:rsidRPr="00412BB7">
        <w:t>должна содержать информацию и документы, указанные в документации конкурса, а также должна быть подготовлена с учетом рекомендуемых форм, перечисленных в настоящей конкурсной документации</w:t>
      </w:r>
      <w:r w:rsidR="00171C9D">
        <w:t xml:space="preserve">, </w:t>
      </w:r>
      <w:r w:rsidRPr="00412BB7">
        <w:t xml:space="preserve">находиться в запечатанном конверте, на конверте указывается наименование конкурса (предмет конкурса). Участник </w:t>
      </w:r>
      <w:r w:rsidR="004C390F">
        <w:t>конкурса</w:t>
      </w:r>
      <w:r w:rsidRPr="00412BB7">
        <w:t xml:space="preserve"> вправе не указывать на таком </w:t>
      </w:r>
      <w:r w:rsidRPr="00412BB7">
        <w:lastRenderedPageBreak/>
        <w:t xml:space="preserve">конверте свое фирменное наименование, почтовый адрес (для юридического лица, или фамилию, имя, отчество, информация о месте жительства (для физического лица). Если конверт с заявкой на участие в конкурсе не запечатан и на нем не указано наименование конкурса, </w:t>
      </w:r>
      <w:r w:rsidR="004C390F">
        <w:t>Заказчик</w:t>
      </w:r>
      <w:r w:rsidRPr="00412BB7">
        <w:t xml:space="preserve"> не будет нести ответственность в случае его потери или досрочного вскрытия.</w:t>
      </w:r>
    </w:p>
    <w:p w:rsidR="00CA3D60" w:rsidRDefault="00412BB7" w:rsidP="00CA3D60">
      <w:pPr>
        <w:pStyle w:val="a4"/>
        <w:tabs>
          <w:tab w:val="left" w:pos="426"/>
        </w:tabs>
        <w:autoSpaceDE w:val="0"/>
        <w:autoSpaceDN w:val="0"/>
        <w:adjustRightInd w:val="0"/>
        <w:ind w:left="0" w:firstLine="709"/>
        <w:jc w:val="both"/>
        <w:rPr>
          <w:b/>
        </w:rPr>
      </w:pPr>
      <w:r w:rsidRPr="00412BB7">
        <w:t>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(должна присутствовать подпись, расшифровка подписи лица, подписавшего заявку).</w:t>
      </w:r>
    </w:p>
    <w:p w:rsidR="00412BB7" w:rsidRDefault="00412BB7" w:rsidP="00CA3D60">
      <w:pPr>
        <w:pStyle w:val="a4"/>
        <w:tabs>
          <w:tab w:val="left" w:pos="426"/>
        </w:tabs>
        <w:autoSpaceDE w:val="0"/>
        <w:autoSpaceDN w:val="0"/>
        <w:adjustRightInd w:val="0"/>
        <w:ind w:left="0" w:firstLine="709"/>
        <w:jc w:val="both"/>
        <w:rPr>
          <w:b/>
        </w:rPr>
      </w:pPr>
      <w:r w:rsidRPr="00412BB7">
        <w:t>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этих информации и документов</w:t>
      </w:r>
      <w:r w:rsidRPr="00412BB7">
        <w:rPr>
          <w:b/>
        </w:rPr>
        <w:t>.</w:t>
      </w:r>
    </w:p>
    <w:p w:rsidR="00AD7774" w:rsidRPr="008217B6" w:rsidRDefault="00AD7774" w:rsidP="00AD7774">
      <w:pPr>
        <w:pStyle w:val="a4"/>
        <w:numPr>
          <w:ilvl w:val="0"/>
          <w:numId w:val="25"/>
        </w:numPr>
        <w:tabs>
          <w:tab w:val="center" w:pos="142"/>
          <w:tab w:val="left" w:pos="1134"/>
        </w:tabs>
        <w:ind w:left="0" w:firstLine="709"/>
        <w:jc w:val="both"/>
        <w:rPr>
          <w:b/>
        </w:rPr>
      </w:pPr>
      <w:r w:rsidRPr="008217B6">
        <w:rPr>
          <w:b/>
        </w:rPr>
        <w:t>Способы получения конкурсной документации, срок, место и порядок предоставления конкурсной документации</w:t>
      </w:r>
    </w:p>
    <w:p w:rsidR="00AD7774" w:rsidRDefault="00AD7774" w:rsidP="00AD7774">
      <w:pPr>
        <w:ind w:firstLine="709"/>
        <w:jc w:val="both"/>
      </w:pPr>
      <w:r w:rsidRPr="008217B6">
        <w:t xml:space="preserve">Конкурсная документация размещается </w:t>
      </w:r>
      <w:r w:rsidRPr="00727606">
        <w:t xml:space="preserve">на </w:t>
      </w:r>
      <w:r w:rsidRPr="00395FB2">
        <w:rPr>
          <w:rFonts w:eastAsiaTheme="minorHAnsi"/>
          <w:lang w:eastAsia="en-US"/>
        </w:rPr>
        <w:t xml:space="preserve">официальном сайте администрации города Искитима </w:t>
      </w:r>
      <w:r w:rsidRPr="00395FB2">
        <w:rPr>
          <w:lang w:val="en-US"/>
        </w:rPr>
        <w:t>www</w:t>
      </w:r>
      <w:r w:rsidRPr="00395FB2">
        <w:t>.admiskitim.ru</w:t>
      </w:r>
      <w:r w:rsidRPr="008217B6">
        <w:t xml:space="preserve">. Претендент может ознакомиться с конкурсной документацией на сайте, либо запросить ее у </w:t>
      </w:r>
      <w:r>
        <w:t>Заказчика</w:t>
      </w:r>
      <w:r w:rsidRPr="008217B6">
        <w:t>, на основании заявления, поданного в письменной форме</w:t>
      </w:r>
      <w:r>
        <w:t xml:space="preserve">. </w:t>
      </w:r>
      <w:r w:rsidRPr="008217B6">
        <w:t>Конкурсная документация предоставляется без взимания платы.</w:t>
      </w:r>
    </w:p>
    <w:p w:rsidR="00AD7774" w:rsidRDefault="00AD7774" w:rsidP="00AD7774">
      <w:pPr>
        <w:ind w:firstLine="709"/>
        <w:jc w:val="both"/>
      </w:pPr>
      <w:r w:rsidRPr="008217B6">
        <w:t xml:space="preserve">Способы получения конкурсной документации: конкурсная документация предоставляется в форме документа на бумажном носителе, либо в форме электронного документа. </w:t>
      </w:r>
    </w:p>
    <w:p w:rsidR="00AD7774" w:rsidRPr="007340EE" w:rsidRDefault="00AD7774" w:rsidP="00AD7774">
      <w:pPr>
        <w:ind w:firstLine="709"/>
        <w:jc w:val="both"/>
      </w:pPr>
      <w:r w:rsidRPr="008217B6">
        <w:t xml:space="preserve">Порядок </w:t>
      </w:r>
      <w:r>
        <w:t>предоставления: п</w:t>
      </w:r>
      <w:r w:rsidRPr="008217B6">
        <w:t xml:space="preserve">осле даты размещения извещения о проведении конкурса </w:t>
      </w:r>
      <w:r>
        <w:t>З</w:t>
      </w:r>
      <w:r w:rsidRPr="008217B6">
        <w:t xml:space="preserve">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предоставляет такому лицу конкурсную документацию. </w:t>
      </w:r>
    </w:p>
    <w:p w:rsidR="00AD7774" w:rsidRPr="00122BC6" w:rsidRDefault="00AD7774" w:rsidP="00AD7774">
      <w:pPr>
        <w:pStyle w:val="a4"/>
        <w:numPr>
          <w:ilvl w:val="0"/>
          <w:numId w:val="25"/>
        </w:numPr>
        <w:tabs>
          <w:tab w:val="center" w:pos="142"/>
          <w:tab w:val="left" w:pos="1134"/>
        </w:tabs>
        <w:ind w:left="0" w:firstLine="709"/>
        <w:jc w:val="both"/>
        <w:rPr>
          <w:b/>
          <w:bCs/>
        </w:rPr>
      </w:pPr>
      <w:r w:rsidRPr="00122BC6">
        <w:rPr>
          <w:b/>
          <w:bCs/>
        </w:rPr>
        <w:t>Порядок и срок отзыва заявок на участие в конкурсе, порядок возврата заявок на участие в конкурсе (в том числе поступивших после окончания срока подачи этих заявок), порядок внесения изменений в эти заявки</w:t>
      </w:r>
      <w:r>
        <w:rPr>
          <w:b/>
          <w:bCs/>
        </w:rPr>
        <w:t xml:space="preserve">, </w:t>
      </w:r>
      <w:r w:rsidRPr="00AD7774">
        <w:rPr>
          <w:b/>
          <w:bCs/>
        </w:rPr>
        <w:t>предоставления участникам конкурса разъяснений положений конкурсной документации</w:t>
      </w:r>
    </w:p>
    <w:p w:rsidR="00AD7774" w:rsidRPr="008275F7" w:rsidRDefault="00AD7774" w:rsidP="00AD7774">
      <w:pPr>
        <w:pStyle w:val="a4"/>
        <w:ind w:left="0"/>
        <w:jc w:val="both"/>
        <w:rPr>
          <w:b/>
          <w:bCs/>
          <w:i/>
        </w:rPr>
      </w:pPr>
      <w:r w:rsidRPr="008275F7">
        <w:rPr>
          <w:b/>
          <w:bCs/>
          <w:i/>
        </w:rPr>
        <w:t>Порядок и срок отзыва заявок на участие в конкурсе:</w:t>
      </w:r>
    </w:p>
    <w:p w:rsidR="00AD7774" w:rsidRPr="00122BC6" w:rsidRDefault="00AD7774" w:rsidP="00AD7774">
      <w:pPr>
        <w:ind w:firstLine="709"/>
        <w:jc w:val="both"/>
        <w:rPr>
          <w:bCs/>
        </w:rPr>
      </w:pPr>
      <w:r w:rsidRPr="00122BC6">
        <w:rPr>
          <w:bCs/>
        </w:rPr>
        <w:t xml:space="preserve">Претендент на участие в конкурсе вправе отозвать свою заявку до истечения срока подачи заявок. Уведомление об отзыве является действительным, если уведомление получено </w:t>
      </w:r>
      <w:r>
        <w:rPr>
          <w:bCs/>
        </w:rPr>
        <w:t>З</w:t>
      </w:r>
      <w:r w:rsidRPr="00122BC6">
        <w:rPr>
          <w:bCs/>
        </w:rPr>
        <w:t>аказчиком до истечения срока подачи заявок.</w:t>
      </w:r>
    </w:p>
    <w:p w:rsidR="00AD7774" w:rsidRPr="00122BC6" w:rsidRDefault="00AD7774" w:rsidP="00AD7774">
      <w:pPr>
        <w:ind w:firstLine="709"/>
        <w:jc w:val="both"/>
        <w:rPr>
          <w:bCs/>
        </w:rPr>
      </w:pPr>
      <w:r w:rsidRPr="00122BC6">
        <w:rPr>
          <w:bCs/>
        </w:rPr>
        <w:t xml:space="preserve">Претендент на участие в конкурсе, желающий отозвать свою заявку на участие в конкурсе, уведомляет </w:t>
      </w:r>
      <w:r>
        <w:rPr>
          <w:bCs/>
        </w:rPr>
        <w:t>З</w:t>
      </w:r>
      <w:r w:rsidRPr="00122BC6">
        <w:rPr>
          <w:bCs/>
        </w:rPr>
        <w:t xml:space="preserve">аказчика в письменной форме до истечения срока подачи заявок. </w:t>
      </w:r>
    </w:p>
    <w:p w:rsidR="00AD7774" w:rsidRPr="00122BC6" w:rsidRDefault="00AD7774" w:rsidP="00AD7774">
      <w:pPr>
        <w:ind w:firstLine="709"/>
        <w:jc w:val="both"/>
        <w:rPr>
          <w:bCs/>
        </w:rPr>
      </w:pPr>
      <w:r w:rsidRPr="00122BC6">
        <w:rPr>
          <w:bCs/>
        </w:rPr>
        <w:t xml:space="preserve">В уведомлении об отзыве заявки на участие в конкурсе в обязательном порядке должно указываться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участника конкурса, отзывающего заявку, и наименование объекта </w:t>
      </w:r>
      <w:r w:rsidR="004C390F">
        <w:rPr>
          <w:bCs/>
        </w:rPr>
        <w:t>конкурса</w:t>
      </w:r>
      <w:r w:rsidRPr="00122BC6">
        <w:rPr>
          <w:bCs/>
        </w:rPr>
        <w:t xml:space="preserve">, а также дату и время регистрации заявки. Уведомление должно быть подписано уполномоченным лицом претендента на участие в конкурсе.  </w:t>
      </w:r>
    </w:p>
    <w:p w:rsidR="00AD7774" w:rsidRPr="00122BC6" w:rsidRDefault="00AD7774" w:rsidP="00AD7774">
      <w:pPr>
        <w:ind w:firstLine="709"/>
        <w:jc w:val="both"/>
        <w:rPr>
          <w:bCs/>
        </w:rPr>
      </w:pPr>
      <w:r w:rsidRPr="00122BC6">
        <w:rPr>
          <w:bCs/>
        </w:rPr>
        <w:t xml:space="preserve">Уведомления об отзыве заявки на участие в конкурсе, полученные после истечения срока подачи заявок на участие в конкурсе, не будут приняты во внимание, и поданная заявка на участие в конкурсе будет рассматриваться как действительная. </w:t>
      </w:r>
    </w:p>
    <w:p w:rsidR="00AD7774" w:rsidRPr="008275F7" w:rsidRDefault="00AD7774" w:rsidP="00AD7774">
      <w:pPr>
        <w:jc w:val="both"/>
        <w:rPr>
          <w:b/>
          <w:bCs/>
          <w:i/>
        </w:rPr>
      </w:pPr>
      <w:r w:rsidRPr="008275F7">
        <w:rPr>
          <w:b/>
          <w:bCs/>
          <w:i/>
        </w:rPr>
        <w:t xml:space="preserve">Порядок возврата заявок на участие в конкурсе (в том числе поступивших после окончания срока подачи этих заявок): </w:t>
      </w:r>
    </w:p>
    <w:p w:rsidR="00AD7774" w:rsidRPr="001912B3" w:rsidRDefault="00AD7774" w:rsidP="00AD7774">
      <w:pPr>
        <w:ind w:firstLine="709"/>
        <w:jc w:val="both"/>
        <w:rPr>
          <w:bCs/>
        </w:rPr>
      </w:pPr>
      <w:r w:rsidRPr="001912B3">
        <w:rPr>
          <w:bCs/>
        </w:rPr>
        <w:t>В случае установления факта подачи одним претендентом на участие в конкурсе двух и более заявок на участие в конкурсе при условии, что поданные ранее этим претендентом заявки на участие в конкурсе не отозваны, все заявки на участие в конкурсе этого претендента не рассматриваются и возвращаются этому претенденту.</w:t>
      </w:r>
    </w:p>
    <w:p w:rsidR="00AD7774" w:rsidRPr="001912B3" w:rsidRDefault="00AD7774" w:rsidP="00AD7774">
      <w:pPr>
        <w:ind w:firstLine="709"/>
        <w:jc w:val="both"/>
        <w:rPr>
          <w:bCs/>
        </w:rPr>
      </w:pPr>
      <w:r w:rsidRPr="001912B3">
        <w:rPr>
          <w:bCs/>
        </w:rPr>
        <w:t>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указана информация о подавшем ее лице, в том числе почтовый адрес, возвращается техническим заказчиком.</w:t>
      </w:r>
    </w:p>
    <w:p w:rsidR="00AD7774" w:rsidRPr="001912B3" w:rsidRDefault="00AD7774" w:rsidP="00AD7774">
      <w:pPr>
        <w:ind w:firstLine="709"/>
        <w:jc w:val="both"/>
        <w:rPr>
          <w:bCs/>
        </w:rPr>
      </w:pPr>
      <w:r w:rsidRPr="001912B3">
        <w:rPr>
          <w:bCs/>
        </w:rPr>
        <w:lastRenderedPageBreak/>
        <w:t xml:space="preserve">Полученные после окончания срока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информация о месте жительства (для физического лица) претендентом на участие в конкурсе, и в тот же день такие конверты и такие заявки возвращаются претендентам. Данные о вскрытии заявок на участие в конкурсе, полученных после установленного срока окончания приема заявок на участие в конкурсе, и направлении их участникам </w:t>
      </w:r>
      <w:r w:rsidR="004C390F">
        <w:rPr>
          <w:bCs/>
        </w:rPr>
        <w:t>конкурса</w:t>
      </w:r>
      <w:r w:rsidRPr="001912B3">
        <w:rPr>
          <w:bCs/>
        </w:rPr>
        <w:t>, адреса которых не были указаны на конвертах с заявками, фиксируются заказчиком в соответствующем акте, который хранится с остальными документами по проведенному конкурсу.</w:t>
      </w:r>
    </w:p>
    <w:p w:rsidR="00AD7774" w:rsidRPr="008275F7" w:rsidRDefault="00AD7774" w:rsidP="00AD7774">
      <w:pPr>
        <w:jc w:val="both"/>
        <w:rPr>
          <w:b/>
          <w:bCs/>
          <w:i/>
        </w:rPr>
      </w:pPr>
      <w:r w:rsidRPr="008275F7">
        <w:rPr>
          <w:b/>
          <w:bCs/>
          <w:i/>
        </w:rPr>
        <w:t>Порядок внесения изменений в заявки:</w:t>
      </w:r>
    </w:p>
    <w:p w:rsidR="00AD7774" w:rsidRPr="001912B3" w:rsidRDefault="00AD7774" w:rsidP="00AD7774">
      <w:pPr>
        <w:ind w:firstLine="709"/>
        <w:jc w:val="both"/>
        <w:rPr>
          <w:bCs/>
        </w:rPr>
      </w:pPr>
      <w:r w:rsidRPr="001912B3">
        <w:rPr>
          <w:bCs/>
        </w:rPr>
        <w:t>Претендент на участие в конкурсе вправе изменить свою заявку до истечения срока подачи заявок. Изменение заявки является действительным, если изменение осуществлено до истечения срока подачи заявок.</w:t>
      </w:r>
    </w:p>
    <w:p w:rsidR="00AD7774" w:rsidRDefault="00AD7774" w:rsidP="00AD7774">
      <w:pPr>
        <w:ind w:firstLine="709"/>
        <w:jc w:val="both"/>
        <w:rPr>
          <w:bCs/>
        </w:rPr>
      </w:pPr>
      <w:r w:rsidRPr="001912B3">
        <w:rPr>
          <w:bCs/>
        </w:rPr>
        <w:t>В случае внесения изменений претендентом на участие в конкурсе в заявку на участие в конкурсе, такие изменения должны быть подготовлены в соответствии с настоящей конкурсной документаци</w:t>
      </w:r>
      <w:r>
        <w:rPr>
          <w:bCs/>
        </w:rPr>
        <w:t>ей</w:t>
      </w:r>
      <w:r w:rsidRPr="001912B3">
        <w:rPr>
          <w:bCs/>
        </w:rPr>
        <w:t xml:space="preserve">, запечатаны в конверт, маркированный следующим образом: «ИЗМЕНЕНИЕ ЗАЯВКИ НА УЧАСТИЕ В КОНКУРСЕ» (указать наименование конкурса, номер лота (при наличии)), и отправлены </w:t>
      </w:r>
      <w:r>
        <w:rPr>
          <w:bCs/>
        </w:rPr>
        <w:t>З</w:t>
      </w:r>
      <w:r w:rsidRPr="001912B3">
        <w:rPr>
          <w:bCs/>
        </w:rPr>
        <w:t>аказчику до истечения срока подачи заявок.</w:t>
      </w:r>
    </w:p>
    <w:p w:rsidR="00AD7774" w:rsidRPr="00AD7774" w:rsidRDefault="00AD7774" w:rsidP="00AD7774">
      <w:pPr>
        <w:pStyle w:val="a4"/>
        <w:tabs>
          <w:tab w:val="center" w:pos="567"/>
        </w:tabs>
        <w:ind w:left="0"/>
        <w:jc w:val="both"/>
        <w:rPr>
          <w:b/>
          <w:bCs/>
          <w:i/>
        </w:rPr>
      </w:pPr>
      <w:r w:rsidRPr="00AD7774">
        <w:rPr>
          <w:b/>
          <w:bCs/>
          <w:i/>
        </w:rPr>
        <w:t>Порядок предоставления участникам конкурса разъяснений положений конкурсной документации</w:t>
      </w:r>
      <w:r>
        <w:rPr>
          <w:b/>
          <w:bCs/>
          <w:i/>
        </w:rPr>
        <w:t>:</w:t>
      </w:r>
    </w:p>
    <w:p w:rsidR="00AD7774" w:rsidRPr="001912B3" w:rsidRDefault="00AD7774" w:rsidP="00AD7774">
      <w:pPr>
        <w:ind w:firstLine="709"/>
        <w:jc w:val="both"/>
        <w:rPr>
          <w:bCs/>
        </w:rPr>
      </w:pPr>
      <w:r w:rsidRPr="001912B3">
        <w:rPr>
          <w:bCs/>
        </w:rPr>
        <w:t xml:space="preserve">Любой претендент на участие в конкурсе вправе направить в письменной форме </w:t>
      </w:r>
      <w:r>
        <w:rPr>
          <w:bCs/>
        </w:rPr>
        <w:t>Заказчику</w:t>
      </w:r>
      <w:r w:rsidRPr="001912B3">
        <w:rPr>
          <w:bCs/>
        </w:rPr>
        <w:t xml:space="preserve"> запрос о даче разъяснений положений конкурсной документации. </w:t>
      </w:r>
    </w:p>
    <w:p w:rsidR="00AD7774" w:rsidRPr="001912B3" w:rsidRDefault="00AD7774" w:rsidP="00AD7774">
      <w:pPr>
        <w:ind w:firstLine="709"/>
        <w:jc w:val="both"/>
        <w:rPr>
          <w:bCs/>
        </w:rPr>
      </w:pPr>
      <w:r w:rsidRPr="001912B3">
        <w:rPr>
          <w:bCs/>
        </w:rPr>
        <w:t>Подача запроса о разъяснении положений конкурсной документации посредством факсимильной связи, а также сообщением, направленным по электронной почте, не допускается.</w:t>
      </w:r>
    </w:p>
    <w:p w:rsidR="00AD7774" w:rsidRPr="001912B3" w:rsidRDefault="00AD7774" w:rsidP="00AD7774">
      <w:pPr>
        <w:ind w:firstLine="709"/>
        <w:jc w:val="both"/>
        <w:rPr>
          <w:bCs/>
        </w:rPr>
      </w:pPr>
      <w:r w:rsidRPr="001912B3">
        <w:rPr>
          <w:bCs/>
        </w:rPr>
        <w:t xml:space="preserve">В течение двух рабочих дней с даты поступления указанного запроса </w:t>
      </w:r>
      <w:r>
        <w:rPr>
          <w:bCs/>
        </w:rPr>
        <w:t>Заказчик</w:t>
      </w:r>
      <w:r w:rsidRPr="001912B3">
        <w:rPr>
          <w:bCs/>
        </w:rPr>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не позднее чем за пять рабочих дней до даты окончания срока подачи заявок на участие в конкурсе.</w:t>
      </w:r>
    </w:p>
    <w:p w:rsidR="00AD7774" w:rsidRPr="001912B3" w:rsidRDefault="00AD7774" w:rsidP="00AD7774">
      <w:pPr>
        <w:ind w:firstLine="709"/>
        <w:jc w:val="both"/>
        <w:rPr>
          <w:bCs/>
        </w:rPr>
      </w:pPr>
      <w:r w:rsidRPr="001912B3">
        <w:rPr>
          <w:bCs/>
        </w:rPr>
        <w:t>Запросы, поступившие позднее чем за пять рабочих дней до даты окончания срока подачи заявок, не рассматриваются.</w:t>
      </w:r>
    </w:p>
    <w:p w:rsidR="004C390F" w:rsidRPr="004C390F" w:rsidRDefault="00AD7774" w:rsidP="007B593D">
      <w:pPr>
        <w:pStyle w:val="a4"/>
        <w:numPr>
          <w:ilvl w:val="0"/>
          <w:numId w:val="25"/>
        </w:numPr>
        <w:tabs>
          <w:tab w:val="center" w:pos="142"/>
          <w:tab w:val="left" w:pos="1134"/>
        </w:tabs>
        <w:ind w:left="0" w:firstLine="709"/>
        <w:jc w:val="both"/>
        <w:rPr>
          <w:bCs/>
        </w:rPr>
      </w:pPr>
      <w:r w:rsidRPr="004C390F">
        <w:rPr>
          <w:b/>
          <w:bCs/>
        </w:rPr>
        <w:t xml:space="preserve">Отказ от проведения </w:t>
      </w:r>
      <w:r w:rsidR="004C390F" w:rsidRPr="004C390F">
        <w:rPr>
          <w:b/>
          <w:bCs/>
        </w:rPr>
        <w:t>конкурсных процедур</w:t>
      </w:r>
    </w:p>
    <w:p w:rsidR="00AD7774" w:rsidRPr="004C390F" w:rsidRDefault="004C390F" w:rsidP="004C390F">
      <w:pPr>
        <w:pStyle w:val="a4"/>
        <w:tabs>
          <w:tab w:val="center" w:pos="142"/>
          <w:tab w:val="left" w:pos="1134"/>
        </w:tabs>
        <w:ind w:left="0" w:firstLine="709"/>
        <w:jc w:val="both"/>
        <w:rPr>
          <w:bCs/>
        </w:rPr>
      </w:pPr>
      <w:r w:rsidRPr="004C390F">
        <w:rPr>
          <w:bCs/>
        </w:rPr>
        <w:t>Заказчик</w:t>
      </w:r>
      <w:r w:rsidR="00AD7774" w:rsidRPr="004C390F">
        <w:rPr>
          <w:bCs/>
        </w:rPr>
        <w:t xml:space="preserve"> вправе отказаться от проведения </w:t>
      </w:r>
      <w:r>
        <w:rPr>
          <w:bCs/>
        </w:rPr>
        <w:t>конкурсных процедур</w:t>
      </w:r>
      <w:r w:rsidR="00AD7774" w:rsidRPr="004C390F">
        <w:rPr>
          <w:bCs/>
        </w:rPr>
        <w:t xml:space="preserve"> в любое время, но не позднее, чем за </w:t>
      </w:r>
      <w:r w:rsidR="00CC6AFC">
        <w:rPr>
          <w:bCs/>
        </w:rPr>
        <w:t>2</w:t>
      </w:r>
      <w:r w:rsidR="00AD7774" w:rsidRPr="004C390F">
        <w:rPr>
          <w:bCs/>
        </w:rPr>
        <w:t xml:space="preserve"> дн</w:t>
      </w:r>
      <w:r w:rsidR="00CC6AFC">
        <w:rPr>
          <w:bCs/>
        </w:rPr>
        <w:t>я</w:t>
      </w:r>
      <w:r w:rsidR="00AD7774" w:rsidRPr="004C390F">
        <w:rPr>
          <w:bCs/>
        </w:rPr>
        <w:t xml:space="preserve"> до окончания срока подачи заявок. Решение об отказе от проведения </w:t>
      </w:r>
      <w:r>
        <w:rPr>
          <w:bCs/>
        </w:rPr>
        <w:t>конкурса</w:t>
      </w:r>
      <w:r w:rsidR="00AD7774" w:rsidRPr="004C390F">
        <w:rPr>
          <w:bCs/>
        </w:rPr>
        <w:t xml:space="preserve"> размещается </w:t>
      </w:r>
      <w:r w:rsidR="00AD7774" w:rsidRPr="001912B3">
        <w:t xml:space="preserve">на </w:t>
      </w:r>
      <w:r w:rsidR="00AD7774" w:rsidRPr="004C390F">
        <w:rPr>
          <w:rFonts w:eastAsiaTheme="minorHAnsi"/>
          <w:lang w:eastAsia="en-US"/>
        </w:rPr>
        <w:t xml:space="preserve">официальном сайте администрации города Искитима </w:t>
      </w:r>
      <w:r w:rsidR="00AD7774" w:rsidRPr="004C390F">
        <w:rPr>
          <w:lang w:val="en-US"/>
        </w:rPr>
        <w:t>www</w:t>
      </w:r>
      <w:r w:rsidR="00AD7774" w:rsidRPr="001912B3">
        <w:t>.admiskitim.ru</w:t>
      </w:r>
      <w:r w:rsidR="00AD7774" w:rsidRPr="004C390F">
        <w:rPr>
          <w:bCs/>
        </w:rPr>
        <w:t xml:space="preserve"> в течение одного дня, следующего за днём принятия указанного решения.</w:t>
      </w:r>
    </w:p>
    <w:p w:rsidR="00AD7774" w:rsidRDefault="00AD7774" w:rsidP="00AD7774">
      <w:pPr>
        <w:ind w:firstLine="709"/>
        <w:jc w:val="both"/>
        <w:rPr>
          <w:bCs/>
        </w:rPr>
      </w:pPr>
      <w:r w:rsidRPr="001912B3">
        <w:rPr>
          <w:bCs/>
        </w:rPr>
        <w:t xml:space="preserve">Полученные на момент принятия решения об отказе от проведения </w:t>
      </w:r>
      <w:r w:rsidR="004C390F">
        <w:rPr>
          <w:bCs/>
        </w:rPr>
        <w:t>конкурса</w:t>
      </w:r>
      <w:r w:rsidRPr="001912B3">
        <w:rPr>
          <w:bCs/>
        </w:rPr>
        <w:t xml:space="preserve"> заявки на участие в конкурсе возвращаются </w:t>
      </w:r>
      <w:r>
        <w:rPr>
          <w:bCs/>
        </w:rPr>
        <w:t>Заказчиком</w:t>
      </w:r>
      <w:r w:rsidRPr="001912B3">
        <w:rPr>
          <w:bCs/>
        </w:rPr>
        <w:t xml:space="preserve"> претендентам на участие в конкурсе в нераспечатанном виде (при условии указания на конверте почтового адреса претендента) и в распечатанном виде при условии отсутствия на конверте почтового адреса.</w:t>
      </w:r>
    </w:p>
    <w:p w:rsidR="00AD7774" w:rsidRPr="00AD7774" w:rsidRDefault="00AD7774" w:rsidP="00AD7774">
      <w:pPr>
        <w:pStyle w:val="a4"/>
        <w:numPr>
          <w:ilvl w:val="0"/>
          <w:numId w:val="25"/>
        </w:numPr>
        <w:tabs>
          <w:tab w:val="left" w:pos="1134"/>
        </w:tabs>
        <w:ind w:left="0" w:firstLine="709"/>
        <w:jc w:val="both"/>
        <w:rPr>
          <w:bCs/>
        </w:rPr>
      </w:pPr>
      <w:r w:rsidRPr="00AD7774">
        <w:rPr>
          <w:b/>
          <w:bCs/>
        </w:rPr>
        <w:t xml:space="preserve">Внесение изменений в конкурсную документацию </w:t>
      </w:r>
    </w:p>
    <w:p w:rsidR="00AD7774" w:rsidRPr="000E4B11" w:rsidRDefault="00AD7774" w:rsidP="00AD7774">
      <w:pPr>
        <w:ind w:firstLine="709"/>
        <w:jc w:val="both"/>
        <w:rPr>
          <w:bCs/>
        </w:rPr>
      </w:pPr>
      <w:r>
        <w:rPr>
          <w:bCs/>
        </w:rPr>
        <w:t>Заказчик</w:t>
      </w:r>
      <w:r w:rsidRPr="00920729">
        <w:rPr>
          <w:bCs/>
        </w:rPr>
        <w:t xml:space="preserve"> вправе внести изменения в конкурсную документацию не позднее, чем за пять дней до даты вскрытия конвертов, о чем он должен известить претендентов путем публикации соответствующей информации. </w:t>
      </w:r>
      <w:r>
        <w:rPr>
          <w:bCs/>
        </w:rPr>
        <w:t>Заказчик</w:t>
      </w:r>
      <w:r w:rsidRPr="00920729">
        <w:rPr>
          <w:bCs/>
        </w:rPr>
        <w:t xml:space="preserve"> вправе предоставить участникам дополнительное время для учёта внесённых им изменений путём переноса даты вскрытия конвертов на более поздний срок, но не более чем на </w:t>
      </w:r>
      <w:r>
        <w:rPr>
          <w:bCs/>
        </w:rPr>
        <w:t>3</w:t>
      </w:r>
      <w:r w:rsidRPr="00920729">
        <w:rPr>
          <w:bCs/>
        </w:rPr>
        <w:t xml:space="preserve"> календарных дн</w:t>
      </w:r>
      <w:r>
        <w:rPr>
          <w:bCs/>
        </w:rPr>
        <w:t>я</w:t>
      </w:r>
      <w:r w:rsidRPr="00920729">
        <w:rPr>
          <w:bCs/>
        </w:rPr>
        <w:t xml:space="preserve"> с первоначальной даты вскрытия конвертов.</w:t>
      </w:r>
    </w:p>
    <w:p w:rsidR="004D1E71" w:rsidRPr="000E4B11" w:rsidRDefault="004D1E71" w:rsidP="00AD7774">
      <w:pPr>
        <w:pStyle w:val="ConsPlusNormal"/>
        <w:widowControl/>
        <w:numPr>
          <w:ilvl w:val="0"/>
          <w:numId w:val="25"/>
        </w:numPr>
        <w:tabs>
          <w:tab w:val="center" w:pos="142"/>
          <w:tab w:val="left" w:pos="1134"/>
        </w:tabs>
        <w:ind w:left="0" w:firstLine="709"/>
        <w:jc w:val="both"/>
        <w:rPr>
          <w:rFonts w:ascii="Times New Roman" w:hAnsi="Times New Roman" w:cs="Times New Roman"/>
          <w:spacing w:val="-2"/>
          <w:sz w:val="24"/>
          <w:szCs w:val="24"/>
        </w:rPr>
      </w:pPr>
      <w:r w:rsidRPr="000E4B11">
        <w:rPr>
          <w:rFonts w:ascii="Times New Roman" w:hAnsi="Times New Roman" w:cs="Times New Roman"/>
          <w:b/>
          <w:spacing w:val="-2"/>
          <w:sz w:val="24"/>
          <w:szCs w:val="24"/>
        </w:rPr>
        <w:t>Процедура проведения конкурса и порядок оценки заявок на участие в конкурсе</w:t>
      </w:r>
    </w:p>
    <w:p w:rsidR="004D1E71" w:rsidRPr="004D1E71" w:rsidRDefault="004D1E71" w:rsidP="006F2B71">
      <w:pPr>
        <w:pStyle w:val="ConsPlusNormal"/>
        <w:widowControl/>
        <w:ind w:firstLine="426"/>
        <w:jc w:val="both"/>
        <w:rPr>
          <w:rFonts w:ascii="Times New Roman" w:hAnsi="Times New Roman" w:cs="Times New Roman"/>
          <w:spacing w:val="-2"/>
          <w:sz w:val="24"/>
          <w:szCs w:val="24"/>
        </w:rPr>
      </w:pPr>
      <w:r w:rsidRPr="000E4B11">
        <w:rPr>
          <w:rFonts w:ascii="Times New Roman" w:hAnsi="Times New Roman" w:cs="Times New Roman"/>
          <w:spacing w:val="-2"/>
          <w:sz w:val="24"/>
          <w:szCs w:val="24"/>
        </w:rPr>
        <w:t>После вскрытия конвертов, полученные заявки на участие в конкурсе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w:t>
      </w:r>
      <w:r w:rsidRPr="004D1E71">
        <w:rPr>
          <w:rFonts w:ascii="Times New Roman" w:hAnsi="Times New Roman" w:cs="Times New Roman"/>
          <w:spacing w:val="-2"/>
          <w:sz w:val="24"/>
          <w:szCs w:val="24"/>
        </w:rPr>
        <w:t xml:space="preserve"> или об отказе в таком допуске.</w:t>
      </w:r>
    </w:p>
    <w:p w:rsidR="004D1E71" w:rsidRPr="004D1E71" w:rsidRDefault="004D1E71" w:rsidP="006F2B71">
      <w:pPr>
        <w:pStyle w:val="ConsPlusNormal"/>
        <w:widowControl/>
        <w:ind w:firstLine="426"/>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xml:space="preserve">Основаниями для отказа в допуске к участию в конкурсе являются: </w:t>
      </w:r>
    </w:p>
    <w:p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отсутствие подписи в конкурсной заявке или наличие подписи лица, не уполномоченного подписывать конкурсную заявку;</w:t>
      </w:r>
    </w:p>
    <w:p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предоставление претендентом неполного комплекта документов, установленных настоящей конкурсной документации, либо документов, оформленных ненадлежащим образом.</w:t>
      </w:r>
    </w:p>
    <w:p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lastRenderedPageBreak/>
        <w:t>- несоответствие претендента требованиям, установленным п.</w:t>
      </w:r>
      <w:r w:rsidR="00AD7774">
        <w:rPr>
          <w:rFonts w:ascii="Times New Roman" w:hAnsi="Times New Roman" w:cs="Times New Roman"/>
          <w:spacing w:val="-2"/>
          <w:sz w:val="24"/>
          <w:szCs w:val="24"/>
        </w:rPr>
        <w:t>10</w:t>
      </w:r>
      <w:r w:rsidRPr="004D1E71">
        <w:rPr>
          <w:rFonts w:ascii="Times New Roman" w:hAnsi="Times New Roman" w:cs="Times New Roman"/>
          <w:spacing w:val="-2"/>
          <w:sz w:val="24"/>
          <w:szCs w:val="24"/>
        </w:rPr>
        <w:t>. настоящей конкурсной документации;</w:t>
      </w:r>
    </w:p>
    <w:p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xml:space="preserve">- </w:t>
      </w:r>
      <w:r w:rsidR="00556BA3" w:rsidRPr="00556BA3">
        <w:rPr>
          <w:rFonts w:ascii="Times New Roman" w:hAnsi="Times New Roman" w:cs="Times New Roman"/>
          <w:spacing w:val="-2"/>
          <w:sz w:val="24"/>
          <w:szCs w:val="24"/>
        </w:rPr>
        <w:t>содержащаяся в предложении цена Договора подряда более чем на 30% занижает максимальную цену, указанную в извещении о проведении отбора, что может повлечь за собой объективную невозможность надлежащего исполнения требований государственных стандартов, строительных норм и правил при проведении работ по благоустройству дворовых территорий многоквартирных домов</w:t>
      </w:r>
      <w:r w:rsidRPr="004D1E71">
        <w:rPr>
          <w:rFonts w:ascii="Times New Roman" w:hAnsi="Times New Roman" w:cs="Times New Roman"/>
          <w:spacing w:val="-2"/>
          <w:sz w:val="24"/>
          <w:szCs w:val="24"/>
        </w:rPr>
        <w:t>;</w:t>
      </w:r>
    </w:p>
    <w:p w:rsidR="004D1E71" w:rsidRPr="004D1E71" w:rsidRDefault="004D1E71" w:rsidP="006F2B71">
      <w:pPr>
        <w:jc w:val="both"/>
        <w:rPr>
          <w:spacing w:val="-2"/>
        </w:rPr>
      </w:pPr>
      <w:r w:rsidRPr="004D1E71">
        <w:rPr>
          <w:spacing w:val="-2"/>
        </w:rPr>
        <w:t xml:space="preserve">- предоставление претендентом в заявке на участие в конкурсе недостоверных сведений. </w:t>
      </w:r>
    </w:p>
    <w:p w:rsidR="000E4B11" w:rsidRDefault="004D1E71" w:rsidP="006F2B71">
      <w:pPr>
        <w:ind w:firstLine="567"/>
        <w:jc w:val="both"/>
        <w:rPr>
          <w:spacing w:val="-2"/>
        </w:rPr>
      </w:pPr>
      <w:r w:rsidRPr="004D1E71">
        <w:rPr>
          <w:spacing w:val="-2"/>
        </w:rPr>
        <w:t xml:space="preserve">Конкурсная комиссия вправе признать </w:t>
      </w:r>
      <w:r w:rsidR="00556BA3" w:rsidRPr="004D1E71">
        <w:rPr>
          <w:spacing w:val="-2"/>
        </w:rPr>
        <w:t>заявку соответствующей требованиям конкурсной документации,</w:t>
      </w:r>
      <w:r w:rsidRPr="004D1E71">
        <w:rPr>
          <w:spacing w:val="-2"/>
        </w:rPr>
        <w:t xml:space="preserve"> и претендент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w:t>
      </w:r>
    </w:p>
    <w:p w:rsidR="00CA3D60" w:rsidRDefault="00E160AF" w:rsidP="00D03F5F">
      <w:pPr>
        <w:ind w:firstLine="567"/>
        <w:jc w:val="both"/>
      </w:pPr>
      <w:r w:rsidRPr="000F2E6C">
        <w:t xml:space="preserve">Конкурсные заявки, допущенные к участию в конкурсе, проходят процедуру оценки и сопоставления в целях выявления лучших условий </w:t>
      </w:r>
      <w:r>
        <w:t xml:space="preserve">для </w:t>
      </w:r>
      <w:r w:rsidRPr="000F2E6C">
        <w:t xml:space="preserve">исполнения договора на выполнение работ по </w:t>
      </w:r>
      <w:r w:rsidR="00556BA3">
        <w:t>благоустройству дворовой территории</w:t>
      </w:r>
      <w:r w:rsidRPr="000F2E6C">
        <w:t xml:space="preserve"> в соответствии с критериями и на основе методики </w:t>
      </w:r>
      <w:r w:rsidRPr="003D51D1">
        <w:t xml:space="preserve">оценки конкурсных заявок, </w:t>
      </w:r>
      <w:r>
        <w:t xml:space="preserve">согласно пункту </w:t>
      </w:r>
      <w:r w:rsidR="00556BA3">
        <w:t>19</w:t>
      </w:r>
      <w:r>
        <w:t xml:space="preserve"> на</w:t>
      </w:r>
      <w:r w:rsidR="00D03F5F">
        <w:t>стоящей конкурсной документации.</w:t>
      </w:r>
    </w:p>
    <w:p w:rsidR="000E4B11" w:rsidRPr="00100448" w:rsidRDefault="000E4B11" w:rsidP="00556BA3">
      <w:pPr>
        <w:pStyle w:val="a4"/>
        <w:numPr>
          <w:ilvl w:val="0"/>
          <w:numId w:val="25"/>
        </w:numPr>
        <w:tabs>
          <w:tab w:val="left" w:pos="1134"/>
        </w:tabs>
        <w:ind w:left="0" w:firstLine="709"/>
        <w:jc w:val="both"/>
        <w:rPr>
          <w:b/>
          <w:color w:val="000000"/>
          <w:spacing w:val="-2"/>
        </w:rPr>
      </w:pPr>
      <w:r w:rsidRPr="00100448">
        <w:rPr>
          <w:b/>
          <w:color w:val="000000"/>
          <w:spacing w:val="-2"/>
        </w:rPr>
        <w:t>Порядок оценки заявок на участие в конкурсе</w:t>
      </w:r>
    </w:p>
    <w:p w:rsidR="000E4B11" w:rsidRPr="00100448" w:rsidRDefault="000E4B11" w:rsidP="006F2B71">
      <w:pPr>
        <w:jc w:val="both"/>
        <w:rPr>
          <w:b/>
          <w:i/>
          <w:color w:val="000000"/>
          <w:spacing w:val="-2"/>
        </w:rPr>
      </w:pPr>
      <w:r w:rsidRPr="00100448">
        <w:rPr>
          <w:b/>
          <w:i/>
          <w:color w:val="000000"/>
          <w:spacing w:val="-2"/>
        </w:rPr>
        <w:t>Критерии оценки заявок на участие в конкурсе</w:t>
      </w:r>
      <w:r w:rsidR="006F2B71" w:rsidRPr="00100448">
        <w:rPr>
          <w:b/>
          <w:i/>
          <w:color w:val="000000"/>
          <w:spacing w:val="-2"/>
        </w:rPr>
        <w:t>:</w:t>
      </w:r>
    </w:p>
    <w:p w:rsidR="000E4B11" w:rsidRDefault="000E4B11" w:rsidP="005C4D8C">
      <w:pPr>
        <w:ind w:firstLine="709"/>
        <w:jc w:val="both"/>
        <w:rPr>
          <w:color w:val="000000"/>
          <w:spacing w:val="-2"/>
          <w:w w:val="108"/>
        </w:rPr>
      </w:pPr>
      <w:r w:rsidRPr="00100448">
        <w:rPr>
          <w:spacing w:val="-2"/>
        </w:rPr>
        <w:t xml:space="preserve">Для определения лучших условий исполнения договора на выполнение работ, являющимся предметом настоящего конкурса, предложенных в заявках на участие в конкурсе, конкурсная комиссия осуществляет оценку заявок </w:t>
      </w:r>
      <w:r w:rsidRPr="00100448">
        <w:rPr>
          <w:color w:val="000000"/>
          <w:spacing w:val="-2"/>
          <w:w w:val="108"/>
        </w:rPr>
        <w:t xml:space="preserve">по следующим критериям: </w:t>
      </w:r>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978"/>
        <w:gridCol w:w="4484"/>
        <w:gridCol w:w="2410"/>
      </w:tblGrid>
      <w:tr w:rsidR="00CD3DD8" w:rsidRPr="00CD3DD8" w:rsidTr="00CD3DD8">
        <w:trPr>
          <w:tblHeader/>
          <w:jc w:val="center"/>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CD3DD8" w:rsidRPr="00CD3DD8" w:rsidRDefault="00CD3DD8" w:rsidP="00CD3DD8">
            <w:pPr>
              <w:spacing w:line="192" w:lineRule="auto"/>
              <w:jc w:val="center"/>
            </w:pPr>
            <w:r w:rsidRPr="00CD3DD8">
              <w:t>Критерий</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CD3DD8" w:rsidRPr="00CD3DD8" w:rsidRDefault="00CD3DD8" w:rsidP="00CD3DD8">
            <w:pPr>
              <w:widowControl w:val="0"/>
              <w:autoSpaceDE w:val="0"/>
              <w:autoSpaceDN w:val="0"/>
              <w:adjustRightInd w:val="0"/>
              <w:spacing w:line="192" w:lineRule="auto"/>
              <w:jc w:val="center"/>
            </w:pPr>
            <w:r w:rsidRPr="00CD3DD8">
              <w:t>Единица измерения</w:t>
            </w:r>
          </w:p>
          <w:p w:rsidR="00CD3DD8" w:rsidRPr="00CD3DD8" w:rsidRDefault="00CD3DD8" w:rsidP="00CD3DD8">
            <w:pPr>
              <w:spacing w:line="192" w:lineRule="auto"/>
              <w:jc w:val="center"/>
              <w:outlineLvl w:val="0"/>
            </w:pPr>
            <w:r w:rsidRPr="00CD3DD8">
              <w:t>критерия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D3DD8" w:rsidRPr="00CD3DD8" w:rsidRDefault="00CD3DD8" w:rsidP="00CD3DD8">
            <w:pPr>
              <w:spacing w:line="192" w:lineRule="auto"/>
              <w:jc w:val="center"/>
              <w:outlineLvl w:val="0"/>
            </w:pPr>
            <w:r w:rsidRPr="00CD3DD8">
              <w:t>Оценка</w:t>
            </w:r>
          </w:p>
          <w:p w:rsidR="00CD3DD8" w:rsidRPr="00CD3DD8" w:rsidRDefault="00CD3DD8" w:rsidP="00CD3DD8">
            <w:pPr>
              <w:spacing w:line="192" w:lineRule="auto"/>
              <w:jc w:val="center"/>
              <w:outlineLvl w:val="0"/>
            </w:pPr>
            <w:r w:rsidRPr="00CD3DD8">
              <w:t>за 1 единицу критерия, баллы</w:t>
            </w:r>
          </w:p>
        </w:tc>
      </w:tr>
      <w:tr w:rsidR="00CD3DD8" w:rsidRPr="00CD3DD8" w:rsidTr="00CD3DD8">
        <w:trPr>
          <w:jc w:val="center"/>
        </w:trPr>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3DD8" w:rsidRPr="00CD3DD8" w:rsidRDefault="00CD3DD8" w:rsidP="00CD3DD8">
            <w:r w:rsidRPr="00CD3DD8">
              <w:t>1. Срок предоставления гарантии качества</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CD3DD8" w:rsidRPr="00CD3DD8" w:rsidRDefault="00CD3DD8" w:rsidP="00CD3DD8">
            <w:pPr>
              <w:outlineLvl w:val="0"/>
            </w:pPr>
            <w:r w:rsidRPr="00CD3DD8">
              <w:t xml:space="preserve">менее 4 лет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CD3DD8" w:rsidRPr="00CD3DD8" w:rsidRDefault="00CD3DD8" w:rsidP="00CD3DD8">
            <w:pPr>
              <w:jc w:val="center"/>
              <w:outlineLvl w:val="0"/>
            </w:pPr>
            <w:r w:rsidRPr="00CD3DD8">
              <w:t xml:space="preserve">1 </w:t>
            </w:r>
          </w:p>
        </w:tc>
      </w:tr>
      <w:tr w:rsidR="00CD3DD8" w:rsidRPr="00CD3DD8" w:rsidTr="00CD3DD8">
        <w:trPr>
          <w:jc w:val="center"/>
        </w:trPr>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D3DD8" w:rsidRPr="00CD3DD8" w:rsidRDefault="00CD3DD8" w:rsidP="00CD3DD8"/>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CD3DD8" w:rsidRPr="00CD3DD8" w:rsidRDefault="00CD3DD8" w:rsidP="00CD3DD8">
            <w:pPr>
              <w:outlineLvl w:val="0"/>
            </w:pPr>
            <w:r w:rsidRPr="00CD3DD8">
              <w:t xml:space="preserve">до 5 лет включительно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CD3DD8" w:rsidRPr="00CD3DD8" w:rsidRDefault="00CD3DD8" w:rsidP="00CD3DD8">
            <w:pPr>
              <w:jc w:val="center"/>
              <w:outlineLvl w:val="0"/>
            </w:pPr>
            <w:r w:rsidRPr="00CD3DD8">
              <w:t>2</w:t>
            </w:r>
          </w:p>
        </w:tc>
      </w:tr>
      <w:tr w:rsidR="00CD3DD8" w:rsidRPr="00CD3DD8" w:rsidTr="00CD3DD8">
        <w:trPr>
          <w:trHeight w:val="315"/>
          <w:jc w:val="center"/>
        </w:trPr>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D3DD8" w:rsidRPr="00CD3DD8" w:rsidRDefault="00CD3DD8" w:rsidP="00CD3DD8"/>
        </w:tc>
        <w:tc>
          <w:tcPr>
            <w:tcW w:w="4484" w:type="dxa"/>
            <w:tcBorders>
              <w:top w:val="single" w:sz="4" w:space="0" w:color="auto"/>
              <w:left w:val="single" w:sz="4" w:space="0" w:color="auto"/>
              <w:right w:val="single" w:sz="4" w:space="0" w:color="auto"/>
            </w:tcBorders>
            <w:shd w:val="clear" w:color="auto" w:fill="auto"/>
            <w:hideMark/>
          </w:tcPr>
          <w:p w:rsidR="00CD3DD8" w:rsidRPr="00CD3DD8" w:rsidRDefault="00CD3DD8" w:rsidP="00CD3DD8">
            <w:pPr>
              <w:outlineLvl w:val="0"/>
            </w:pPr>
            <w:r w:rsidRPr="00CD3DD8">
              <w:t xml:space="preserve">свыше 6 лет </w:t>
            </w:r>
          </w:p>
        </w:tc>
        <w:tc>
          <w:tcPr>
            <w:tcW w:w="2410" w:type="dxa"/>
            <w:tcBorders>
              <w:top w:val="single" w:sz="4" w:space="0" w:color="auto"/>
              <w:left w:val="single" w:sz="4" w:space="0" w:color="auto"/>
              <w:right w:val="single" w:sz="4" w:space="0" w:color="auto"/>
            </w:tcBorders>
            <w:shd w:val="clear" w:color="auto" w:fill="auto"/>
            <w:hideMark/>
          </w:tcPr>
          <w:p w:rsidR="00CD3DD8" w:rsidRPr="00CD3DD8" w:rsidRDefault="00CD3DD8" w:rsidP="00CD3DD8">
            <w:pPr>
              <w:jc w:val="center"/>
              <w:outlineLvl w:val="0"/>
            </w:pPr>
            <w:r w:rsidRPr="00CD3DD8">
              <w:t>3</w:t>
            </w:r>
          </w:p>
        </w:tc>
      </w:tr>
      <w:tr w:rsidR="00CD3DD8" w:rsidRPr="00CD3DD8" w:rsidTr="00CD3DD8">
        <w:trPr>
          <w:trHeight w:val="58"/>
          <w:jc w:val="center"/>
        </w:trPr>
        <w:tc>
          <w:tcPr>
            <w:tcW w:w="2978" w:type="dxa"/>
            <w:vMerge w:val="restart"/>
            <w:tcBorders>
              <w:top w:val="single" w:sz="4" w:space="0" w:color="auto"/>
              <w:left w:val="single" w:sz="4" w:space="0" w:color="auto"/>
              <w:right w:val="single" w:sz="4" w:space="0" w:color="auto"/>
            </w:tcBorders>
            <w:shd w:val="clear" w:color="auto" w:fill="auto"/>
            <w:hideMark/>
          </w:tcPr>
          <w:p w:rsidR="00CD3DD8" w:rsidRPr="00CD3DD8" w:rsidRDefault="00CD3DD8" w:rsidP="00CD3DD8">
            <w:r w:rsidRPr="00CD3DD8">
              <w:t>2. Период осуществления деятельности, связанной с устройством детских игровых и спортивных площадок</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CD3DD8" w:rsidRPr="00CD3DD8" w:rsidRDefault="00CD3DD8" w:rsidP="00CD3DD8">
            <w:pPr>
              <w:outlineLvl w:val="0"/>
            </w:pPr>
            <w:r w:rsidRPr="00CD3DD8">
              <w:t>1 полный год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CD3DD8" w:rsidRPr="00CD3DD8" w:rsidRDefault="00CD3DD8" w:rsidP="00CD3DD8">
            <w:pPr>
              <w:jc w:val="center"/>
              <w:outlineLvl w:val="0"/>
            </w:pPr>
            <w:r w:rsidRPr="00CD3DD8">
              <w:t xml:space="preserve">1 </w:t>
            </w:r>
          </w:p>
        </w:tc>
      </w:tr>
      <w:tr w:rsidR="00CD3DD8" w:rsidRPr="00CD3DD8" w:rsidTr="00CD3DD8">
        <w:trPr>
          <w:trHeight w:val="251"/>
          <w:jc w:val="center"/>
        </w:trPr>
        <w:tc>
          <w:tcPr>
            <w:tcW w:w="2978" w:type="dxa"/>
            <w:vMerge/>
            <w:tcBorders>
              <w:left w:val="single" w:sz="4" w:space="0" w:color="auto"/>
              <w:right w:val="single" w:sz="4" w:space="0" w:color="auto"/>
            </w:tcBorders>
            <w:shd w:val="clear" w:color="auto" w:fill="auto"/>
          </w:tcPr>
          <w:p w:rsidR="00CD3DD8" w:rsidRPr="00CD3DD8" w:rsidRDefault="00CD3DD8" w:rsidP="00CD3DD8"/>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CD3DD8" w:rsidRPr="00CD3DD8" w:rsidRDefault="00CD3DD8" w:rsidP="00CD3DD8">
            <w:pPr>
              <w:outlineLvl w:val="0"/>
            </w:pPr>
            <w:r w:rsidRPr="00CD3DD8">
              <w:t xml:space="preserve">2 года деятельности </w:t>
            </w:r>
          </w:p>
          <w:p w:rsidR="00CD3DD8" w:rsidRPr="00CD3DD8" w:rsidRDefault="00CD3DD8" w:rsidP="00CD3DD8">
            <w:pPr>
              <w:outlineLvl w:val="0"/>
            </w:pPr>
            <w:r w:rsidRPr="00CD3DD8">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CD3DD8" w:rsidRPr="00CD3DD8" w:rsidRDefault="00CD3DD8" w:rsidP="00CD3DD8">
            <w:pPr>
              <w:jc w:val="center"/>
              <w:outlineLvl w:val="0"/>
            </w:pPr>
            <w:r w:rsidRPr="00CD3DD8">
              <w:t>2</w:t>
            </w:r>
          </w:p>
        </w:tc>
      </w:tr>
      <w:tr w:rsidR="00CD3DD8" w:rsidRPr="00CD3DD8" w:rsidTr="00CD3DD8">
        <w:trPr>
          <w:trHeight w:val="126"/>
          <w:jc w:val="center"/>
        </w:trPr>
        <w:tc>
          <w:tcPr>
            <w:tcW w:w="2978" w:type="dxa"/>
            <w:vMerge/>
            <w:tcBorders>
              <w:left w:val="single" w:sz="4" w:space="0" w:color="auto"/>
              <w:right w:val="single" w:sz="4" w:space="0" w:color="auto"/>
            </w:tcBorders>
            <w:shd w:val="clear" w:color="auto" w:fill="auto"/>
          </w:tcPr>
          <w:p w:rsidR="00CD3DD8" w:rsidRPr="00CD3DD8" w:rsidRDefault="00CD3DD8" w:rsidP="00CD3DD8"/>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CD3DD8" w:rsidRPr="00CD3DD8" w:rsidRDefault="00CD3DD8" w:rsidP="00CD3DD8">
            <w:pPr>
              <w:outlineLvl w:val="0"/>
            </w:pPr>
            <w:r w:rsidRPr="00CD3DD8">
              <w:t xml:space="preserve">3 года деятельности </w:t>
            </w:r>
          </w:p>
          <w:p w:rsidR="00CD3DD8" w:rsidRPr="00CD3DD8" w:rsidRDefault="00CD3DD8" w:rsidP="00CD3DD8">
            <w:pPr>
              <w:outlineLvl w:val="0"/>
            </w:pPr>
            <w:r w:rsidRPr="00CD3DD8">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CD3DD8" w:rsidRPr="00CD3DD8" w:rsidRDefault="00CD3DD8" w:rsidP="00CD3DD8">
            <w:pPr>
              <w:jc w:val="center"/>
              <w:outlineLvl w:val="0"/>
            </w:pPr>
            <w:r w:rsidRPr="00CD3DD8">
              <w:t>3</w:t>
            </w:r>
          </w:p>
        </w:tc>
      </w:tr>
      <w:tr w:rsidR="00CD3DD8" w:rsidRPr="00CD3DD8" w:rsidTr="00CD3DD8">
        <w:trPr>
          <w:trHeight w:val="58"/>
          <w:jc w:val="center"/>
        </w:trPr>
        <w:tc>
          <w:tcPr>
            <w:tcW w:w="2978" w:type="dxa"/>
            <w:vMerge/>
            <w:tcBorders>
              <w:left w:val="single" w:sz="4" w:space="0" w:color="auto"/>
              <w:right w:val="single" w:sz="4" w:space="0" w:color="auto"/>
            </w:tcBorders>
            <w:shd w:val="clear" w:color="auto" w:fill="auto"/>
          </w:tcPr>
          <w:p w:rsidR="00CD3DD8" w:rsidRPr="00CD3DD8" w:rsidRDefault="00CD3DD8" w:rsidP="00CD3DD8"/>
        </w:tc>
        <w:tc>
          <w:tcPr>
            <w:tcW w:w="4484" w:type="dxa"/>
            <w:tcBorders>
              <w:top w:val="single" w:sz="4" w:space="0" w:color="auto"/>
              <w:left w:val="single" w:sz="4" w:space="0" w:color="auto"/>
              <w:bottom w:val="single" w:sz="4" w:space="0" w:color="auto"/>
              <w:right w:val="single" w:sz="4" w:space="0" w:color="auto"/>
            </w:tcBorders>
            <w:shd w:val="clear" w:color="auto" w:fill="auto"/>
          </w:tcPr>
          <w:p w:rsidR="00CD3DD8" w:rsidRPr="00CD3DD8" w:rsidRDefault="00CD3DD8" w:rsidP="00CD3DD8">
            <w:pPr>
              <w:outlineLvl w:val="0"/>
            </w:pPr>
            <w:r w:rsidRPr="00CD3DD8">
              <w:t xml:space="preserve">4 года деятельности </w:t>
            </w:r>
          </w:p>
          <w:p w:rsidR="00CD3DD8" w:rsidRPr="00CD3DD8" w:rsidRDefault="00CD3DD8" w:rsidP="00CD3DD8">
            <w:pPr>
              <w:outlineLvl w:val="0"/>
            </w:pPr>
            <w:r w:rsidRPr="00CD3DD8">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CD3DD8" w:rsidRPr="00CD3DD8" w:rsidRDefault="00CD3DD8" w:rsidP="00CD3DD8">
            <w:pPr>
              <w:jc w:val="center"/>
              <w:outlineLvl w:val="0"/>
            </w:pPr>
            <w:r w:rsidRPr="00CD3DD8">
              <w:t>4</w:t>
            </w:r>
          </w:p>
        </w:tc>
      </w:tr>
      <w:tr w:rsidR="00CD3DD8" w:rsidRPr="00CD3DD8" w:rsidTr="00CD3DD8">
        <w:trPr>
          <w:trHeight w:val="58"/>
          <w:jc w:val="center"/>
        </w:trPr>
        <w:tc>
          <w:tcPr>
            <w:tcW w:w="2978" w:type="dxa"/>
            <w:vMerge/>
            <w:tcBorders>
              <w:left w:val="single" w:sz="4" w:space="0" w:color="auto"/>
              <w:bottom w:val="single" w:sz="4" w:space="0" w:color="auto"/>
              <w:right w:val="single" w:sz="4" w:space="0" w:color="auto"/>
            </w:tcBorders>
            <w:shd w:val="clear" w:color="auto" w:fill="auto"/>
          </w:tcPr>
          <w:p w:rsidR="00CD3DD8" w:rsidRPr="00CD3DD8" w:rsidRDefault="00CD3DD8" w:rsidP="00CD3DD8"/>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CD3DD8" w:rsidRPr="00CD3DD8" w:rsidRDefault="00CD3DD8" w:rsidP="00CD3DD8">
            <w:pPr>
              <w:outlineLvl w:val="0"/>
            </w:pPr>
            <w:r w:rsidRPr="00CD3DD8">
              <w:t>5 лет деятельности включительно и более</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CD3DD8" w:rsidRPr="00CD3DD8" w:rsidRDefault="00CD3DD8" w:rsidP="00CD3DD8">
            <w:pPr>
              <w:jc w:val="center"/>
              <w:outlineLvl w:val="0"/>
            </w:pPr>
            <w:r w:rsidRPr="00CD3DD8">
              <w:t>5</w:t>
            </w:r>
          </w:p>
        </w:tc>
      </w:tr>
      <w:tr w:rsidR="00CD3DD8" w:rsidRPr="00CD3DD8" w:rsidTr="00CD3DD8">
        <w:tblPrEx>
          <w:tblCellMar>
            <w:left w:w="108" w:type="dxa"/>
            <w:right w:w="108" w:type="dxa"/>
          </w:tblCellMar>
        </w:tblPrEx>
        <w:trPr>
          <w:jc w:val="center"/>
        </w:trPr>
        <w:tc>
          <w:tcPr>
            <w:tcW w:w="2978" w:type="dxa"/>
            <w:vMerge w:val="restart"/>
            <w:shd w:val="clear" w:color="auto" w:fill="auto"/>
            <w:hideMark/>
          </w:tcPr>
          <w:p w:rsidR="00CD3DD8" w:rsidRPr="00CD3DD8" w:rsidRDefault="00CD3DD8" w:rsidP="00CD3DD8">
            <w:pPr>
              <w:spacing w:line="232" w:lineRule="auto"/>
              <w:outlineLvl w:val="0"/>
            </w:pPr>
            <w:r w:rsidRPr="00CD3DD8">
              <w:t xml:space="preserve">3. Объемы выполненных организациями работ в рамках устройства детских игровых и спортивных площадок за последние два года на сумму объекта    </w:t>
            </w:r>
          </w:p>
        </w:tc>
        <w:tc>
          <w:tcPr>
            <w:tcW w:w="4484" w:type="dxa"/>
            <w:shd w:val="clear" w:color="auto" w:fill="auto"/>
            <w:hideMark/>
          </w:tcPr>
          <w:p w:rsidR="00CD3DD8" w:rsidRPr="00CD3DD8" w:rsidRDefault="00CD3DD8" w:rsidP="00CD3DD8">
            <w:pPr>
              <w:spacing w:line="232" w:lineRule="auto"/>
              <w:outlineLvl w:val="0"/>
            </w:pPr>
            <w:r w:rsidRPr="00CD3DD8">
              <w:t>от 4 млн. руб. включительно до 8 млн. руб.</w:t>
            </w:r>
          </w:p>
        </w:tc>
        <w:tc>
          <w:tcPr>
            <w:tcW w:w="2410" w:type="dxa"/>
            <w:shd w:val="clear" w:color="auto" w:fill="auto"/>
            <w:hideMark/>
          </w:tcPr>
          <w:p w:rsidR="00CD3DD8" w:rsidRPr="00CD3DD8" w:rsidRDefault="00CD3DD8" w:rsidP="00CD3DD8">
            <w:pPr>
              <w:spacing w:line="232" w:lineRule="auto"/>
              <w:jc w:val="center"/>
              <w:outlineLvl w:val="0"/>
            </w:pPr>
            <w:r w:rsidRPr="00CD3DD8">
              <w:t xml:space="preserve">1 </w:t>
            </w:r>
          </w:p>
        </w:tc>
      </w:tr>
      <w:tr w:rsidR="00CD3DD8" w:rsidRPr="00CD3DD8" w:rsidTr="00CD3DD8">
        <w:tblPrEx>
          <w:tblCellMar>
            <w:left w:w="108" w:type="dxa"/>
            <w:right w:w="108" w:type="dxa"/>
          </w:tblCellMar>
        </w:tblPrEx>
        <w:trPr>
          <w:jc w:val="center"/>
        </w:trPr>
        <w:tc>
          <w:tcPr>
            <w:tcW w:w="2978" w:type="dxa"/>
            <w:vMerge/>
            <w:shd w:val="clear" w:color="auto" w:fill="auto"/>
            <w:hideMark/>
          </w:tcPr>
          <w:p w:rsidR="00CD3DD8" w:rsidRPr="00CD3DD8" w:rsidRDefault="00CD3DD8" w:rsidP="00CD3DD8"/>
        </w:tc>
        <w:tc>
          <w:tcPr>
            <w:tcW w:w="4484" w:type="dxa"/>
            <w:shd w:val="clear" w:color="auto" w:fill="auto"/>
            <w:hideMark/>
          </w:tcPr>
          <w:p w:rsidR="00CD3DD8" w:rsidRPr="00CD3DD8" w:rsidRDefault="00CD3DD8" w:rsidP="00CD3DD8">
            <w:pPr>
              <w:spacing w:line="232" w:lineRule="auto"/>
              <w:outlineLvl w:val="0"/>
            </w:pPr>
            <w:r w:rsidRPr="00CD3DD8">
              <w:t>от 8 млн. руб. включительно до 12 млн. руб.</w:t>
            </w:r>
          </w:p>
        </w:tc>
        <w:tc>
          <w:tcPr>
            <w:tcW w:w="2410" w:type="dxa"/>
            <w:shd w:val="clear" w:color="auto" w:fill="auto"/>
            <w:hideMark/>
          </w:tcPr>
          <w:p w:rsidR="00CD3DD8" w:rsidRPr="00CD3DD8" w:rsidRDefault="00CD3DD8" w:rsidP="00CD3DD8">
            <w:pPr>
              <w:spacing w:line="232" w:lineRule="auto"/>
              <w:jc w:val="center"/>
              <w:outlineLvl w:val="0"/>
            </w:pPr>
            <w:r w:rsidRPr="00CD3DD8">
              <w:t>2</w:t>
            </w:r>
          </w:p>
        </w:tc>
      </w:tr>
      <w:tr w:rsidR="00CD3DD8" w:rsidRPr="00CD3DD8" w:rsidTr="00CD3DD8">
        <w:tblPrEx>
          <w:tblCellMar>
            <w:left w:w="108" w:type="dxa"/>
            <w:right w:w="108" w:type="dxa"/>
          </w:tblCellMar>
        </w:tblPrEx>
        <w:trPr>
          <w:jc w:val="center"/>
        </w:trPr>
        <w:tc>
          <w:tcPr>
            <w:tcW w:w="2978" w:type="dxa"/>
            <w:vMerge/>
            <w:shd w:val="clear" w:color="auto" w:fill="auto"/>
            <w:hideMark/>
          </w:tcPr>
          <w:p w:rsidR="00CD3DD8" w:rsidRPr="00CD3DD8" w:rsidRDefault="00CD3DD8" w:rsidP="00CD3DD8"/>
        </w:tc>
        <w:tc>
          <w:tcPr>
            <w:tcW w:w="4484" w:type="dxa"/>
            <w:shd w:val="clear" w:color="auto" w:fill="auto"/>
            <w:hideMark/>
          </w:tcPr>
          <w:p w:rsidR="00CD3DD8" w:rsidRPr="00CD3DD8" w:rsidRDefault="00CD3DD8" w:rsidP="00CD3DD8">
            <w:pPr>
              <w:spacing w:line="232" w:lineRule="auto"/>
              <w:outlineLvl w:val="0"/>
            </w:pPr>
            <w:r w:rsidRPr="00CD3DD8">
              <w:t xml:space="preserve">от 12 млн. руб. включительно </w:t>
            </w:r>
          </w:p>
          <w:p w:rsidR="00CD3DD8" w:rsidRPr="00CD3DD8" w:rsidRDefault="00CD3DD8" w:rsidP="00CD3DD8">
            <w:pPr>
              <w:spacing w:line="232" w:lineRule="auto"/>
              <w:outlineLvl w:val="0"/>
            </w:pPr>
            <w:r w:rsidRPr="00CD3DD8">
              <w:t>до 16 млн. руб.</w:t>
            </w:r>
          </w:p>
        </w:tc>
        <w:tc>
          <w:tcPr>
            <w:tcW w:w="2410" w:type="dxa"/>
            <w:shd w:val="clear" w:color="auto" w:fill="auto"/>
            <w:hideMark/>
          </w:tcPr>
          <w:p w:rsidR="00CD3DD8" w:rsidRPr="00CD3DD8" w:rsidRDefault="00CD3DD8" w:rsidP="00CD3DD8">
            <w:pPr>
              <w:spacing w:line="232" w:lineRule="auto"/>
              <w:jc w:val="center"/>
              <w:outlineLvl w:val="0"/>
            </w:pPr>
            <w:r w:rsidRPr="00CD3DD8">
              <w:t>3</w:t>
            </w:r>
          </w:p>
        </w:tc>
      </w:tr>
      <w:tr w:rsidR="00CD3DD8" w:rsidRPr="00CD3DD8" w:rsidTr="00CD3DD8">
        <w:tblPrEx>
          <w:tblCellMar>
            <w:left w:w="108" w:type="dxa"/>
            <w:right w:w="108" w:type="dxa"/>
          </w:tblCellMar>
        </w:tblPrEx>
        <w:trPr>
          <w:jc w:val="center"/>
        </w:trPr>
        <w:tc>
          <w:tcPr>
            <w:tcW w:w="2978" w:type="dxa"/>
            <w:vMerge/>
            <w:shd w:val="clear" w:color="auto" w:fill="auto"/>
            <w:hideMark/>
          </w:tcPr>
          <w:p w:rsidR="00CD3DD8" w:rsidRPr="00CD3DD8" w:rsidRDefault="00CD3DD8" w:rsidP="00CD3DD8"/>
        </w:tc>
        <w:tc>
          <w:tcPr>
            <w:tcW w:w="4484" w:type="dxa"/>
            <w:shd w:val="clear" w:color="auto" w:fill="auto"/>
            <w:hideMark/>
          </w:tcPr>
          <w:p w:rsidR="00CD3DD8" w:rsidRPr="00CD3DD8" w:rsidRDefault="00CD3DD8" w:rsidP="00CD3DD8">
            <w:pPr>
              <w:spacing w:line="232" w:lineRule="auto"/>
              <w:outlineLvl w:val="0"/>
            </w:pPr>
            <w:r w:rsidRPr="00CD3DD8">
              <w:t xml:space="preserve">от 16 млн. руб. включительно </w:t>
            </w:r>
          </w:p>
          <w:p w:rsidR="00CD3DD8" w:rsidRPr="00CD3DD8" w:rsidRDefault="00CD3DD8" w:rsidP="00CD3DD8">
            <w:pPr>
              <w:spacing w:line="232" w:lineRule="auto"/>
              <w:outlineLvl w:val="0"/>
            </w:pPr>
            <w:r w:rsidRPr="00CD3DD8">
              <w:t>до 20 млн. руб.</w:t>
            </w:r>
          </w:p>
        </w:tc>
        <w:tc>
          <w:tcPr>
            <w:tcW w:w="2410" w:type="dxa"/>
            <w:shd w:val="clear" w:color="auto" w:fill="auto"/>
            <w:hideMark/>
          </w:tcPr>
          <w:p w:rsidR="00CD3DD8" w:rsidRPr="00CD3DD8" w:rsidRDefault="00CD3DD8" w:rsidP="00CD3DD8">
            <w:pPr>
              <w:spacing w:line="232" w:lineRule="auto"/>
              <w:jc w:val="center"/>
              <w:outlineLvl w:val="0"/>
            </w:pPr>
            <w:r w:rsidRPr="00CD3DD8">
              <w:t>4</w:t>
            </w:r>
          </w:p>
        </w:tc>
      </w:tr>
      <w:tr w:rsidR="00CD3DD8" w:rsidRPr="00CD3DD8" w:rsidTr="00CD3DD8">
        <w:tblPrEx>
          <w:tblCellMar>
            <w:left w:w="108" w:type="dxa"/>
            <w:right w:w="108" w:type="dxa"/>
          </w:tblCellMar>
        </w:tblPrEx>
        <w:trPr>
          <w:trHeight w:val="58"/>
          <w:jc w:val="center"/>
        </w:trPr>
        <w:tc>
          <w:tcPr>
            <w:tcW w:w="2978" w:type="dxa"/>
            <w:vMerge/>
            <w:shd w:val="clear" w:color="auto" w:fill="auto"/>
            <w:hideMark/>
          </w:tcPr>
          <w:p w:rsidR="00CD3DD8" w:rsidRPr="00CD3DD8" w:rsidRDefault="00CD3DD8" w:rsidP="00CD3DD8"/>
        </w:tc>
        <w:tc>
          <w:tcPr>
            <w:tcW w:w="4484" w:type="dxa"/>
            <w:shd w:val="clear" w:color="auto" w:fill="auto"/>
            <w:hideMark/>
          </w:tcPr>
          <w:p w:rsidR="00CD3DD8" w:rsidRPr="00CD3DD8" w:rsidRDefault="00CD3DD8" w:rsidP="00CD3DD8">
            <w:pPr>
              <w:spacing w:line="232" w:lineRule="auto"/>
              <w:outlineLvl w:val="0"/>
            </w:pPr>
            <w:r w:rsidRPr="00CD3DD8">
              <w:t>от 20 млн. руб. включительно и более</w:t>
            </w:r>
          </w:p>
        </w:tc>
        <w:tc>
          <w:tcPr>
            <w:tcW w:w="2410" w:type="dxa"/>
            <w:shd w:val="clear" w:color="auto" w:fill="auto"/>
            <w:hideMark/>
          </w:tcPr>
          <w:p w:rsidR="00CD3DD8" w:rsidRPr="00CD3DD8" w:rsidRDefault="00CD3DD8" w:rsidP="00CD3DD8">
            <w:pPr>
              <w:spacing w:line="232" w:lineRule="auto"/>
              <w:jc w:val="center"/>
              <w:outlineLvl w:val="0"/>
            </w:pPr>
            <w:r w:rsidRPr="00CD3DD8">
              <w:t>5</w:t>
            </w:r>
          </w:p>
        </w:tc>
      </w:tr>
      <w:tr w:rsidR="00CD3DD8" w:rsidRPr="00CD3DD8" w:rsidTr="00CD3DD8">
        <w:tblPrEx>
          <w:tblCellMar>
            <w:left w:w="108" w:type="dxa"/>
            <w:right w:w="108" w:type="dxa"/>
          </w:tblCellMar>
        </w:tblPrEx>
        <w:trPr>
          <w:trHeight w:val="58"/>
          <w:jc w:val="center"/>
        </w:trPr>
        <w:tc>
          <w:tcPr>
            <w:tcW w:w="2978" w:type="dxa"/>
            <w:vMerge w:val="restart"/>
            <w:shd w:val="clear" w:color="auto" w:fill="auto"/>
          </w:tcPr>
          <w:p w:rsidR="00CD3DD8" w:rsidRPr="00CD3DD8" w:rsidRDefault="00CD3DD8" w:rsidP="00CD3DD8">
            <w:pPr>
              <w:rPr>
                <w:spacing w:val="7"/>
              </w:rPr>
            </w:pPr>
            <w:r w:rsidRPr="00CD3DD8">
              <w:rPr>
                <w:spacing w:val="7"/>
              </w:rPr>
              <w:t>4. Наличие собственного производства детских игровых и спортивных площадок</w:t>
            </w:r>
          </w:p>
        </w:tc>
        <w:tc>
          <w:tcPr>
            <w:tcW w:w="4484" w:type="dxa"/>
            <w:shd w:val="clear" w:color="auto" w:fill="auto"/>
          </w:tcPr>
          <w:p w:rsidR="00CD3DD8" w:rsidRPr="00CD3DD8" w:rsidRDefault="00CD3DD8" w:rsidP="00CD3DD8">
            <w:pPr>
              <w:rPr>
                <w:spacing w:val="7"/>
              </w:rPr>
            </w:pPr>
            <w:r w:rsidRPr="00CD3DD8">
              <w:rPr>
                <w:spacing w:val="7"/>
              </w:rPr>
              <w:t xml:space="preserve">отсутствие </w:t>
            </w:r>
          </w:p>
        </w:tc>
        <w:tc>
          <w:tcPr>
            <w:tcW w:w="2410" w:type="dxa"/>
            <w:shd w:val="clear" w:color="auto" w:fill="auto"/>
          </w:tcPr>
          <w:p w:rsidR="00CD3DD8" w:rsidRPr="00CD3DD8" w:rsidRDefault="00CD3DD8" w:rsidP="00CD3DD8">
            <w:pPr>
              <w:jc w:val="center"/>
              <w:rPr>
                <w:spacing w:val="7"/>
              </w:rPr>
            </w:pPr>
            <w:r w:rsidRPr="00CD3DD8">
              <w:rPr>
                <w:spacing w:val="7"/>
              </w:rPr>
              <w:t>0</w:t>
            </w:r>
          </w:p>
        </w:tc>
      </w:tr>
      <w:tr w:rsidR="00CD3DD8" w:rsidRPr="00CD3DD8" w:rsidTr="00CD3DD8">
        <w:tblPrEx>
          <w:tblCellMar>
            <w:left w:w="108" w:type="dxa"/>
            <w:right w:w="108" w:type="dxa"/>
          </w:tblCellMar>
        </w:tblPrEx>
        <w:trPr>
          <w:trHeight w:val="58"/>
          <w:jc w:val="center"/>
        </w:trPr>
        <w:tc>
          <w:tcPr>
            <w:tcW w:w="2978" w:type="dxa"/>
            <w:vMerge/>
            <w:shd w:val="clear" w:color="auto" w:fill="auto"/>
          </w:tcPr>
          <w:p w:rsidR="00CD3DD8" w:rsidRPr="00CD3DD8" w:rsidRDefault="00CD3DD8" w:rsidP="00CD3DD8">
            <w:pPr>
              <w:rPr>
                <w:spacing w:val="7"/>
              </w:rPr>
            </w:pPr>
          </w:p>
        </w:tc>
        <w:tc>
          <w:tcPr>
            <w:tcW w:w="4484" w:type="dxa"/>
            <w:shd w:val="clear" w:color="auto" w:fill="auto"/>
          </w:tcPr>
          <w:p w:rsidR="00CD3DD8" w:rsidRPr="00CD3DD8" w:rsidRDefault="00CD3DD8" w:rsidP="00CD3DD8">
            <w:pPr>
              <w:rPr>
                <w:spacing w:val="7"/>
              </w:rPr>
            </w:pPr>
            <w:r w:rsidRPr="00CD3DD8">
              <w:rPr>
                <w:spacing w:val="7"/>
              </w:rPr>
              <w:t>наличие</w:t>
            </w:r>
          </w:p>
        </w:tc>
        <w:tc>
          <w:tcPr>
            <w:tcW w:w="2410" w:type="dxa"/>
            <w:shd w:val="clear" w:color="auto" w:fill="auto"/>
          </w:tcPr>
          <w:p w:rsidR="00CD3DD8" w:rsidRPr="00CD3DD8" w:rsidRDefault="00CD3DD8" w:rsidP="00CD3DD8">
            <w:pPr>
              <w:jc w:val="center"/>
              <w:rPr>
                <w:spacing w:val="7"/>
              </w:rPr>
            </w:pPr>
            <w:r w:rsidRPr="00CD3DD8">
              <w:rPr>
                <w:spacing w:val="7"/>
              </w:rPr>
              <w:t>5</w:t>
            </w:r>
          </w:p>
        </w:tc>
      </w:tr>
    </w:tbl>
    <w:p w:rsidR="0065472C" w:rsidRPr="0065472C" w:rsidRDefault="0065472C" w:rsidP="0065472C">
      <w:pPr>
        <w:widowControl w:val="0"/>
        <w:tabs>
          <w:tab w:val="left" w:pos="426"/>
        </w:tabs>
        <w:autoSpaceDE w:val="0"/>
        <w:autoSpaceDN w:val="0"/>
        <w:adjustRightInd w:val="0"/>
        <w:ind w:firstLine="567"/>
        <w:jc w:val="both"/>
      </w:pPr>
      <w:r w:rsidRPr="0065472C">
        <w:t>На основании произведенного подсчета количества баллов каждому предложению подрядной организации Комиссией присваивается порядковый номер.</w:t>
      </w:r>
    </w:p>
    <w:p w:rsidR="0065472C" w:rsidRPr="0065472C" w:rsidRDefault="0065472C" w:rsidP="0065472C">
      <w:pPr>
        <w:widowControl w:val="0"/>
        <w:tabs>
          <w:tab w:val="left" w:pos="426"/>
        </w:tabs>
        <w:autoSpaceDE w:val="0"/>
        <w:autoSpaceDN w:val="0"/>
        <w:adjustRightInd w:val="0"/>
        <w:ind w:firstLine="567"/>
        <w:jc w:val="both"/>
      </w:pPr>
      <w:r w:rsidRPr="0065472C">
        <w:t>Победителями первого этапа признаются подрядные организации, чьим предложениям присвоены первый и второй номера исходя из критериев оценки, указанных в настоящем пункте.</w:t>
      </w:r>
    </w:p>
    <w:p w:rsidR="0065472C" w:rsidRPr="0065472C" w:rsidRDefault="0065472C" w:rsidP="0065472C">
      <w:pPr>
        <w:widowControl w:val="0"/>
        <w:tabs>
          <w:tab w:val="left" w:pos="426"/>
        </w:tabs>
        <w:autoSpaceDE w:val="0"/>
        <w:autoSpaceDN w:val="0"/>
        <w:adjustRightInd w:val="0"/>
        <w:ind w:firstLine="567"/>
        <w:jc w:val="both"/>
      </w:pPr>
      <w:r w:rsidRPr="0065472C">
        <w:lastRenderedPageBreak/>
        <w:t>Предложения подрядных организаций, которым присвоены первый и второй номера, участвуют во втором этапе отбора.</w:t>
      </w:r>
    </w:p>
    <w:p w:rsidR="0065472C" w:rsidRPr="0065472C" w:rsidRDefault="0065472C" w:rsidP="0065472C">
      <w:pPr>
        <w:widowControl w:val="0"/>
        <w:tabs>
          <w:tab w:val="left" w:pos="426"/>
        </w:tabs>
        <w:autoSpaceDE w:val="0"/>
        <w:autoSpaceDN w:val="0"/>
        <w:adjustRightInd w:val="0"/>
        <w:ind w:firstLine="567"/>
        <w:jc w:val="both"/>
      </w:pPr>
      <w:r w:rsidRPr="0065472C">
        <w:t xml:space="preserve">Во втором этапе победителем отбора признается подрядная организация, предложившая наименьшую стоимость работ. </w:t>
      </w:r>
    </w:p>
    <w:p w:rsidR="0065472C" w:rsidRPr="0065472C" w:rsidRDefault="0065472C" w:rsidP="0065472C">
      <w:pPr>
        <w:widowControl w:val="0"/>
        <w:tabs>
          <w:tab w:val="left" w:pos="426"/>
        </w:tabs>
        <w:autoSpaceDE w:val="0"/>
        <w:autoSpaceDN w:val="0"/>
        <w:adjustRightInd w:val="0"/>
        <w:ind w:firstLine="567"/>
        <w:jc w:val="both"/>
      </w:pPr>
      <w:r w:rsidRPr="0065472C">
        <w:t>В случае одинаковых условий о стоимости работ победителем отбора признается подрядная организация, чье предложение набрало большее количество баллов по результатам оценки и сопоставления предложений подрядных организаций.</w:t>
      </w:r>
    </w:p>
    <w:p w:rsidR="0065472C" w:rsidRPr="0065472C" w:rsidRDefault="0065472C" w:rsidP="0065472C">
      <w:pPr>
        <w:widowControl w:val="0"/>
        <w:tabs>
          <w:tab w:val="left" w:pos="426"/>
        </w:tabs>
        <w:autoSpaceDE w:val="0"/>
        <w:autoSpaceDN w:val="0"/>
        <w:adjustRightInd w:val="0"/>
        <w:ind w:firstLine="567"/>
        <w:jc w:val="both"/>
      </w:pPr>
      <w:r w:rsidRPr="0065472C">
        <w:t>В случае равенства количества баллов, присвоенных предложениям подрядных организаций, и равенства предложений о стоимости работ победителем признается подрядная организация, чье предложение поступило ранее предложения другой подрядной организации, участвующей во втором этапе отбора.</w:t>
      </w:r>
    </w:p>
    <w:p w:rsidR="0065472C" w:rsidRPr="0065472C" w:rsidRDefault="0065472C" w:rsidP="0065472C">
      <w:pPr>
        <w:widowControl w:val="0"/>
        <w:tabs>
          <w:tab w:val="left" w:pos="426"/>
        </w:tabs>
        <w:autoSpaceDE w:val="0"/>
        <w:autoSpaceDN w:val="0"/>
        <w:adjustRightInd w:val="0"/>
        <w:ind w:firstLine="567"/>
        <w:jc w:val="both"/>
      </w:pPr>
      <w:r w:rsidRPr="0065472C">
        <w:t>Результаты оценки и сопоставления предложений подрядных организаций оформляются протоколом, в котором содержатся сведения о Заказчике, существенных условиях Договора подряда, всех подрядных организациях, направивших свои предложения, об отклоненных предложениях с обоснованием причин отклонения, о порядке оценки и сопоставления предложений подрядных организаций исходя из установленной Комиссией значимости критериев, о предложениях подрядных организаций, по которым производились оценка и сопоставление, сведения о победителе отбора.</w:t>
      </w:r>
    </w:p>
    <w:p w:rsidR="000E4B11" w:rsidRPr="0065472C" w:rsidRDefault="000E4B11" w:rsidP="0065472C">
      <w:pPr>
        <w:pStyle w:val="a4"/>
        <w:widowControl w:val="0"/>
        <w:numPr>
          <w:ilvl w:val="0"/>
          <w:numId w:val="25"/>
        </w:numPr>
        <w:tabs>
          <w:tab w:val="left" w:pos="426"/>
        </w:tabs>
        <w:autoSpaceDE w:val="0"/>
        <w:autoSpaceDN w:val="0"/>
        <w:adjustRightInd w:val="0"/>
        <w:ind w:left="0" w:firstLine="851"/>
        <w:jc w:val="both"/>
        <w:rPr>
          <w:b/>
        </w:rPr>
      </w:pPr>
      <w:r w:rsidRPr="0065472C">
        <w:rPr>
          <w:b/>
        </w:rPr>
        <w:t xml:space="preserve">Заключение договора по результатам проведения </w:t>
      </w:r>
      <w:r w:rsidR="004C390F">
        <w:rPr>
          <w:b/>
        </w:rPr>
        <w:t>конкурсных процедур</w:t>
      </w:r>
    </w:p>
    <w:p w:rsidR="000E4B11" w:rsidRPr="00100448" w:rsidRDefault="000E4B11" w:rsidP="000F181B">
      <w:pPr>
        <w:ind w:firstLine="709"/>
        <w:jc w:val="both"/>
      </w:pPr>
      <w:r w:rsidRPr="00100448">
        <w:t xml:space="preserve">По результатам проведения </w:t>
      </w:r>
      <w:r w:rsidR="004C390F">
        <w:t>конкурса</w:t>
      </w:r>
      <w:r w:rsidRPr="00100448">
        <w:t xml:space="preserve"> </w:t>
      </w:r>
      <w:r w:rsidRPr="00100448">
        <w:rPr>
          <w:color w:val="000000"/>
        </w:rPr>
        <w:t>с победителем открытого конкурса</w:t>
      </w:r>
      <w:r w:rsidRPr="00100448">
        <w:t xml:space="preserve"> заключается </w:t>
      </w:r>
      <w:r w:rsidRPr="00100448">
        <w:rPr>
          <w:color w:val="000000"/>
        </w:rPr>
        <w:t>договор (</w:t>
      </w:r>
      <w:r w:rsidRPr="00100448">
        <w:t xml:space="preserve">по форме Приложения № 5) к конкурсной документации на условиях, предусмотренных в его заявке. Договор заключается </w:t>
      </w:r>
      <w:r w:rsidR="00A7202F" w:rsidRPr="00100448">
        <w:t xml:space="preserve">не позднее </w:t>
      </w:r>
      <w:r w:rsidR="008F61A8">
        <w:t>5</w:t>
      </w:r>
      <w:r w:rsidR="00A7202F" w:rsidRPr="00100448">
        <w:t xml:space="preserve"> дней после проведения </w:t>
      </w:r>
      <w:r w:rsidR="004C390F">
        <w:t>конкурса</w:t>
      </w:r>
      <w:r w:rsidR="00A7202F" w:rsidRPr="00100448">
        <w:t xml:space="preserve"> и подписания протокола о результатах </w:t>
      </w:r>
      <w:r w:rsidR="004C390F">
        <w:t>конкурсных процедур</w:t>
      </w:r>
      <w:r w:rsidR="00A7202F" w:rsidRPr="00100448">
        <w:t>.</w:t>
      </w:r>
    </w:p>
    <w:p w:rsidR="000E4B11" w:rsidRPr="00100448" w:rsidRDefault="000E4B11" w:rsidP="000F181B">
      <w:pPr>
        <w:ind w:firstLine="709"/>
        <w:jc w:val="both"/>
      </w:pPr>
      <w:r w:rsidRPr="00100448">
        <w:rPr>
          <w:color w:val="000000"/>
        </w:rPr>
        <w:t xml:space="preserve">Победитель конкурса должен подписать со своей стороны договор, и предоставить его в трехдневный срок с даты </w:t>
      </w:r>
      <w:r w:rsidR="001129E0" w:rsidRPr="00100448">
        <w:t xml:space="preserve">подписания протокола о результатах </w:t>
      </w:r>
      <w:r w:rsidR="004C390F">
        <w:t>конкурса</w:t>
      </w:r>
      <w:r w:rsidR="001129E0" w:rsidRPr="00100448">
        <w:t xml:space="preserve"> </w:t>
      </w:r>
      <w:r w:rsidR="008F61A8">
        <w:t>З</w:t>
      </w:r>
      <w:r w:rsidRPr="00100448">
        <w:t>аказчику вместе с обеспечением исполнения обязательств по договору</w:t>
      </w:r>
      <w:r w:rsidRPr="00100448">
        <w:rPr>
          <w:color w:val="000000"/>
        </w:rPr>
        <w:t>.</w:t>
      </w:r>
    </w:p>
    <w:p w:rsidR="000E4B11" w:rsidRPr="00100448" w:rsidRDefault="000E4B11" w:rsidP="000F181B">
      <w:pPr>
        <w:ind w:firstLine="709"/>
        <w:jc w:val="both"/>
      </w:pPr>
      <w:r w:rsidRPr="00100448">
        <w:t xml:space="preserve">В случае, если победитель в установленные сроки не представил </w:t>
      </w:r>
      <w:r w:rsidR="008F61A8">
        <w:t>З</w:t>
      </w:r>
      <w:r w:rsidRPr="00100448">
        <w:t xml:space="preserve">аказчику подписанный со своей стороны проект договора, договор заключается с участником </w:t>
      </w:r>
      <w:r w:rsidR="004C390F">
        <w:t>конкурса</w:t>
      </w:r>
      <w:r w:rsidRPr="00100448">
        <w:t xml:space="preserve">, занявшим второе место в рейтинге заявок в соответствии с протоколом о результатах </w:t>
      </w:r>
      <w:r w:rsidR="004C390F">
        <w:t>конкурсных процедур</w:t>
      </w:r>
      <w:r w:rsidRPr="00100448">
        <w:t>.</w:t>
      </w:r>
    </w:p>
    <w:p w:rsidR="000E4B11" w:rsidRPr="00100448" w:rsidRDefault="000E4B11" w:rsidP="000F181B">
      <w:pPr>
        <w:ind w:firstLine="709"/>
        <w:jc w:val="both"/>
      </w:pPr>
      <w:r w:rsidRPr="00100448">
        <w:t xml:space="preserve">В случаях, когда </w:t>
      </w:r>
      <w:r w:rsidR="004C390F">
        <w:t>конкурс</w:t>
      </w:r>
      <w:r w:rsidRPr="00100448">
        <w:t xml:space="preserve"> был признан несостоявшимся в результате того, что только один претендент был признан участником </w:t>
      </w:r>
      <w:r w:rsidR="004C390F">
        <w:t>конкурса</w:t>
      </w:r>
      <w:r w:rsidRPr="00100448">
        <w:t xml:space="preserve">, договор заключается с единственным участником на условиях, предусмотренных в его заявке, если указанная заявка соответствует требованиям, установленным документацией о </w:t>
      </w:r>
      <w:r w:rsidR="004C390F">
        <w:t>конкурсных процедурах</w:t>
      </w:r>
      <w:r w:rsidRPr="00100448">
        <w:t>.</w:t>
      </w:r>
    </w:p>
    <w:p w:rsidR="000E4B11" w:rsidRPr="00100448" w:rsidRDefault="008F61A8" w:rsidP="000F181B">
      <w:pPr>
        <w:ind w:firstLine="709"/>
        <w:jc w:val="both"/>
      </w:pPr>
      <w:r>
        <w:t>Заказчиком</w:t>
      </w:r>
      <w:r w:rsidR="000E4B11" w:rsidRPr="00100448">
        <w:t xml:space="preserve"> может быть принято решение об объявлении и проведении </w:t>
      </w:r>
      <w:r w:rsidR="004C390F">
        <w:t>повторного конкурса</w:t>
      </w:r>
      <w:r w:rsidR="000E4B11" w:rsidRPr="00100448">
        <w:t xml:space="preserve"> случае, если:</w:t>
      </w:r>
    </w:p>
    <w:p w:rsidR="000E4B11" w:rsidRPr="00100448" w:rsidRDefault="000E4B11" w:rsidP="000F181B">
      <w:pPr>
        <w:ind w:firstLine="709"/>
        <w:jc w:val="both"/>
      </w:pPr>
      <w:r w:rsidRPr="00100448">
        <w:t>1) по окончании срока подачи заявок не было подано ни одной заявки;</w:t>
      </w:r>
    </w:p>
    <w:p w:rsidR="000E4B11" w:rsidRPr="00100448" w:rsidRDefault="000E4B11" w:rsidP="000F181B">
      <w:pPr>
        <w:ind w:firstLine="709"/>
        <w:jc w:val="both"/>
      </w:pPr>
      <w:r w:rsidRPr="00100448">
        <w:t xml:space="preserve">2) ни один претендент не признан участником </w:t>
      </w:r>
      <w:r w:rsidR="004C390F">
        <w:t>конкурсных процедур</w:t>
      </w:r>
      <w:r w:rsidRPr="00100448">
        <w:t>.</w:t>
      </w:r>
    </w:p>
    <w:p w:rsidR="00044B34" w:rsidRDefault="00044B34">
      <w:pPr>
        <w:spacing w:after="200" w:line="276" w:lineRule="auto"/>
        <w:rPr>
          <w:bCs/>
        </w:rPr>
      </w:pPr>
      <w:r>
        <w:rPr>
          <w:bCs/>
        </w:rPr>
        <w:br w:type="page"/>
      </w:r>
    </w:p>
    <w:p w:rsidR="00A201E9" w:rsidRPr="009A4186" w:rsidRDefault="00A201E9" w:rsidP="000E4B11">
      <w:pPr>
        <w:jc w:val="right"/>
        <w:rPr>
          <w:b/>
          <w:i/>
          <w:color w:val="000000"/>
          <w:sz w:val="20"/>
          <w:szCs w:val="20"/>
        </w:rPr>
      </w:pPr>
      <w:r w:rsidRPr="009A4186">
        <w:rPr>
          <w:b/>
          <w:i/>
          <w:color w:val="000000"/>
          <w:sz w:val="20"/>
          <w:szCs w:val="20"/>
        </w:rPr>
        <w:lastRenderedPageBreak/>
        <w:t>Приложение 1</w:t>
      </w:r>
    </w:p>
    <w:p w:rsidR="00A201E9" w:rsidRPr="009A4186" w:rsidRDefault="001B5819" w:rsidP="000E4B11">
      <w:pPr>
        <w:ind w:left="7655" w:hanging="1283"/>
        <w:jc w:val="right"/>
        <w:rPr>
          <w:b/>
          <w:bCs/>
          <w:i/>
          <w:sz w:val="20"/>
          <w:szCs w:val="20"/>
        </w:rPr>
      </w:pPr>
      <w:r>
        <w:rPr>
          <w:b/>
          <w:bCs/>
          <w:i/>
          <w:sz w:val="20"/>
          <w:szCs w:val="20"/>
        </w:rPr>
        <w:t xml:space="preserve">к </w:t>
      </w:r>
      <w:r w:rsidR="00A201E9" w:rsidRPr="009A4186">
        <w:rPr>
          <w:b/>
          <w:bCs/>
          <w:i/>
          <w:sz w:val="20"/>
          <w:szCs w:val="20"/>
        </w:rPr>
        <w:t>конкурсной документации</w:t>
      </w:r>
    </w:p>
    <w:p w:rsidR="000E4B11" w:rsidRPr="000E4B11" w:rsidRDefault="000E4B11" w:rsidP="009A4186">
      <w:pPr>
        <w:rPr>
          <w:b/>
          <w:color w:val="000000"/>
          <w:sz w:val="22"/>
          <w:szCs w:val="22"/>
        </w:rPr>
      </w:pPr>
    </w:p>
    <w:p w:rsidR="000E4B11" w:rsidRPr="000E4B11" w:rsidRDefault="000E4B11" w:rsidP="000E4B11">
      <w:pPr>
        <w:jc w:val="center"/>
        <w:rPr>
          <w:b/>
          <w:color w:val="000000"/>
          <w:sz w:val="22"/>
          <w:szCs w:val="22"/>
        </w:rPr>
      </w:pPr>
      <w:r w:rsidRPr="000E4B11">
        <w:rPr>
          <w:b/>
          <w:color w:val="000000"/>
          <w:sz w:val="22"/>
          <w:szCs w:val="22"/>
        </w:rPr>
        <w:t>Заявка</w:t>
      </w:r>
    </w:p>
    <w:p w:rsidR="000E4B11" w:rsidRPr="000E4B11" w:rsidRDefault="000E4B11" w:rsidP="000E4B11">
      <w:pPr>
        <w:tabs>
          <w:tab w:val="left" w:pos="6237"/>
        </w:tabs>
        <w:jc w:val="center"/>
        <w:rPr>
          <w:b/>
          <w:bCs/>
          <w:color w:val="000000"/>
          <w:sz w:val="22"/>
          <w:szCs w:val="22"/>
        </w:rPr>
      </w:pPr>
      <w:r w:rsidRPr="000E4B11">
        <w:rPr>
          <w:b/>
          <w:bCs/>
          <w:color w:val="000000"/>
          <w:sz w:val="22"/>
          <w:szCs w:val="22"/>
        </w:rPr>
        <w:t>на участие в открытом конкурсе</w:t>
      </w:r>
    </w:p>
    <w:p w:rsidR="000E4B11" w:rsidRPr="000E4B11" w:rsidRDefault="00CD3DD8" w:rsidP="000E4B11">
      <w:pPr>
        <w:tabs>
          <w:tab w:val="left" w:pos="6237"/>
        </w:tabs>
        <w:jc w:val="center"/>
        <w:rPr>
          <w:b/>
          <w:bCs/>
          <w:color w:val="000000"/>
          <w:sz w:val="22"/>
          <w:szCs w:val="22"/>
        </w:rPr>
      </w:pPr>
      <w:r w:rsidRPr="00044B34">
        <w:rPr>
          <w:b/>
          <w:bCs/>
          <w:color w:val="000000"/>
          <w:sz w:val="22"/>
          <w:szCs w:val="22"/>
        </w:rPr>
        <w:t>(УКАЗАТЬ ЛОТ-ЗАЯВКА ОФОРМЛЯЕТСЯ ДЛЯ КАЖДОГО ЛОТА)</w:t>
      </w:r>
    </w:p>
    <w:p w:rsidR="000E4B11" w:rsidRDefault="000E4B11" w:rsidP="000E4B11">
      <w:pPr>
        <w:tabs>
          <w:tab w:val="left" w:pos="6237"/>
        </w:tabs>
        <w:jc w:val="both"/>
        <w:rPr>
          <w:sz w:val="22"/>
          <w:szCs w:val="22"/>
        </w:rPr>
      </w:pPr>
      <w:r w:rsidRPr="000E4B11">
        <w:rPr>
          <w:sz w:val="22"/>
          <w:szCs w:val="22"/>
        </w:rPr>
        <w:t xml:space="preserve">на право заключения договора на выполнение работ по </w:t>
      </w:r>
      <w:r w:rsidR="00C341C1">
        <w:rPr>
          <w:sz w:val="22"/>
          <w:szCs w:val="22"/>
        </w:rPr>
        <w:t>благоустройству дворовой территории</w:t>
      </w:r>
      <w:r w:rsidRPr="000E4B11">
        <w:rPr>
          <w:sz w:val="22"/>
          <w:szCs w:val="22"/>
        </w:rPr>
        <w:t xml:space="preserve"> многоквартирного дома, расположенного по адресу</w:t>
      </w:r>
      <w:r w:rsidR="00A17CAF">
        <w:rPr>
          <w:sz w:val="22"/>
          <w:szCs w:val="22"/>
        </w:rPr>
        <w:t xml:space="preserve">: </w:t>
      </w:r>
      <w:proofErr w:type="spellStart"/>
      <w:r w:rsidR="00A17CAF">
        <w:rPr>
          <w:sz w:val="22"/>
          <w:szCs w:val="22"/>
        </w:rPr>
        <w:t>г.Искитим</w:t>
      </w:r>
      <w:proofErr w:type="spellEnd"/>
      <w:r w:rsidR="00A17CAF">
        <w:rPr>
          <w:sz w:val="22"/>
          <w:szCs w:val="22"/>
        </w:rPr>
        <w:t xml:space="preserve">, </w:t>
      </w:r>
      <w:r w:rsidR="00CD3DD8">
        <w:rPr>
          <w:sz w:val="22"/>
          <w:szCs w:val="22"/>
        </w:rPr>
        <w:t>_________________________________ (поставка и установка малых игровых форм)</w:t>
      </w:r>
    </w:p>
    <w:p w:rsidR="000E4B11" w:rsidRPr="000E4B11" w:rsidRDefault="000E4B11" w:rsidP="000E4B11">
      <w:pPr>
        <w:widowControl w:val="0"/>
        <w:contextualSpacing/>
        <w:jc w:val="both"/>
        <w:rPr>
          <w:color w:val="000000"/>
          <w:sz w:val="22"/>
          <w:szCs w:val="22"/>
        </w:rPr>
      </w:pPr>
      <w:r w:rsidRPr="000E4B11">
        <w:rPr>
          <w:color w:val="000000"/>
          <w:sz w:val="22"/>
          <w:szCs w:val="22"/>
        </w:rPr>
        <w:t>1. Претендент: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670"/>
      </w:tblGrid>
      <w:tr w:rsidR="000E4B11" w:rsidRPr="000E4B11" w:rsidTr="000E4B11">
        <w:tc>
          <w:tcPr>
            <w:tcW w:w="4253" w:type="dxa"/>
          </w:tcPr>
          <w:p w:rsidR="000E4B11" w:rsidRPr="000E4B11" w:rsidRDefault="000E4B11" w:rsidP="000E4B11">
            <w:pPr>
              <w:widowControl w:val="0"/>
              <w:autoSpaceDE w:val="0"/>
              <w:autoSpaceDN w:val="0"/>
              <w:adjustRightInd w:val="0"/>
              <w:rPr>
                <w:color w:val="000000"/>
              </w:rPr>
            </w:pPr>
            <w:r w:rsidRPr="000E4B11">
              <w:rPr>
                <w:color w:val="000000"/>
                <w:sz w:val="22"/>
                <w:szCs w:val="22"/>
              </w:rPr>
              <w:t>1.1. Наименование юридического лица (индивидуального предпринимателя)</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autoSpaceDE w:val="0"/>
              <w:autoSpaceDN w:val="0"/>
              <w:adjustRightInd w:val="0"/>
              <w:jc w:val="both"/>
              <w:rPr>
                <w:color w:val="000000"/>
              </w:rPr>
            </w:pPr>
            <w:r w:rsidRPr="000E4B11">
              <w:rPr>
                <w:color w:val="000000"/>
                <w:sz w:val="22"/>
                <w:szCs w:val="22"/>
              </w:rPr>
              <w:t>1.2. ИНН</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jc w:val="both"/>
              <w:rPr>
                <w:color w:val="000000"/>
              </w:rPr>
            </w:pPr>
            <w:r w:rsidRPr="000E4B11">
              <w:rPr>
                <w:color w:val="000000"/>
                <w:sz w:val="22"/>
                <w:szCs w:val="22"/>
              </w:rPr>
              <w:t xml:space="preserve">1.3. Юридический адрес </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jc w:val="both"/>
              <w:rPr>
                <w:color w:val="000000"/>
              </w:rPr>
            </w:pPr>
            <w:r w:rsidRPr="000E4B11">
              <w:rPr>
                <w:color w:val="000000"/>
                <w:sz w:val="22"/>
                <w:szCs w:val="22"/>
              </w:rPr>
              <w:t>1.4. Фактический адрес</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jc w:val="both"/>
              <w:rPr>
                <w:color w:val="000000"/>
              </w:rPr>
            </w:pPr>
            <w:r w:rsidRPr="000E4B11">
              <w:rPr>
                <w:color w:val="000000"/>
                <w:sz w:val="22"/>
                <w:szCs w:val="22"/>
              </w:rPr>
              <w:t>1.5. Контактный телефон (факс)</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jc w:val="both"/>
              <w:rPr>
                <w:color w:val="000000"/>
              </w:rPr>
            </w:pPr>
            <w:r w:rsidRPr="000E4B11">
              <w:rPr>
                <w:color w:val="000000"/>
                <w:sz w:val="22"/>
                <w:szCs w:val="22"/>
              </w:rPr>
              <w:t>1.6. Контактное лицо</w:t>
            </w:r>
          </w:p>
        </w:tc>
        <w:tc>
          <w:tcPr>
            <w:tcW w:w="5670" w:type="dxa"/>
          </w:tcPr>
          <w:p w:rsidR="000E4B11" w:rsidRPr="000E4B11" w:rsidRDefault="000E4B11" w:rsidP="000E4B11">
            <w:pPr>
              <w:widowControl w:val="0"/>
              <w:jc w:val="both"/>
              <w:rPr>
                <w:color w:val="000000"/>
              </w:rPr>
            </w:pPr>
          </w:p>
        </w:tc>
      </w:tr>
    </w:tbl>
    <w:p w:rsidR="000E4B11" w:rsidRPr="000E4B11" w:rsidRDefault="000E4B11" w:rsidP="000E4B11">
      <w:pPr>
        <w:widowControl w:val="0"/>
        <w:jc w:val="both"/>
        <w:rPr>
          <w:bCs/>
          <w:iCs/>
          <w:color w:val="000000"/>
          <w:sz w:val="22"/>
          <w:szCs w:val="22"/>
        </w:rPr>
      </w:pPr>
      <w:r w:rsidRPr="000E4B11">
        <w:rPr>
          <w:bCs/>
          <w:iCs/>
          <w:color w:val="000000"/>
          <w:sz w:val="22"/>
          <w:szCs w:val="22"/>
        </w:rPr>
        <w:t>2. Электронный адрес претендента _________________________________________</w:t>
      </w:r>
    </w:p>
    <w:p w:rsidR="000E4B11" w:rsidRPr="000E4B11" w:rsidRDefault="000E4B11" w:rsidP="000E4B11">
      <w:pPr>
        <w:widowControl w:val="0"/>
        <w:autoSpaceDE w:val="0"/>
        <w:autoSpaceDN w:val="0"/>
        <w:adjustRightInd w:val="0"/>
        <w:jc w:val="both"/>
        <w:rPr>
          <w:bCs/>
          <w:iCs/>
          <w:color w:val="000000"/>
          <w:sz w:val="22"/>
          <w:szCs w:val="22"/>
        </w:rPr>
      </w:pPr>
      <w:r w:rsidRPr="000E4B11">
        <w:rPr>
          <w:bCs/>
          <w:iCs/>
          <w:color w:val="000000"/>
          <w:sz w:val="22"/>
          <w:szCs w:val="22"/>
        </w:rPr>
        <w:t>3. Конкурсная документация изучена нами в полном объеме и признана полной и достаточной для подготовки настоящей заявки на участие в конкурсе.</w:t>
      </w:r>
    </w:p>
    <w:p w:rsidR="000E4B11" w:rsidRPr="000E4B11" w:rsidRDefault="000E4B11" w:rsidP="000E4B11">
      <w:pPr>
        <w:widowControl w:val="0"/>
        <w:autoSpaceDE w:val="0"/>
        <w:autoSpaceDN w:val="0"/>
        <w:adjustRightInd w:val="0"/>
        <w:jc w:val="both"/>
        <w:rPr>
          <w:sz w:val="22"/>
          <w:szCs w:val="22"/>
        </w:rPr>
      </w:pPr>
      <w:r w:rsidRPr="000E4B11">
        <w:rPr>
          <w:color w:val="000000"/>
          <w:sz w:val="22"/>
          <w:szCs w:val="22"/>
        </w:rPr>
        <w:t xml:space="preserve">4. Подтверждаем соответствие ____________________ </w:t>
      </w:r>
      <w:r w:rsidRPr="000E4B11">
        <w:rPr>
          <w:i/>
          <w:color w:val="000000"/>
          <w:sz w:val="22"/>
          <w:szCs w:val="22"/>
        </w:rPr>
        <w:t>(указывается наименование претендента)</w:t>
      </w:r>
      <w:r w:rsidRPr="000E4B11">
        <w:rPr>
          <w:color w:val="000000"/>
          <w:sz w:val="22"/>
          <w:szCs w:val="22"/>
        </w:rPr>
        <w:t xml:space="preserve"> требованиям конкурсной документации:</w:t>
      </w:r>
    </w:p>
    <w:p w:rsidR="000E4B11" w:rsidRPr="000E4B11" w:rsidRDefault="000E4B11" w:rsidP="000E4B11">
      <w:pPr>
        <w:widowControl w:val="0"/>
        <w:jc w:val="both"/>
        <w:rPr>
          <w:sz w:val="22"/>
          <w:szCs w:val="22"/>
        </w:rPr>
      </w:pPr>
      <w:r w:rsidRPr="000E4B11">
        <w:rPr>
          <w:sz w:val="22"/>
          <w:szCs w:val="22"/>
        </w:rPr>
        <w:t>- задолженность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 отсутствует;</w:t>
      </w:r>
    </w:p>
    <w:p w:rsidR="000E4B11" w:rsidRPr="000E4B11" w:rsidRDefault="000E4B11" w:rsidP="000E4B11">
      <w:pPr>
        <w:widowControl w:val="0"/>
        <w:jc w:val="both"/>
        <w:rPr>
          <w:sz w:val="22"/>
          <w:szCs w:val="22"/>
        </w:rPr>
      </w:pPr>
      <w:r w:rsidRPr="000E4B11">
        <w:rPr>
          <w:sz w:val="22"/>
          <w:szCs w:val="22"/>
        </w:rPr>
        <w:t>- процедура банкротства либо процедура ликвидации не проводится;</w:t>
      </w:r>
    </w:p>
    <w:p w:rsidR="000E4B11" w:rsidRPr="000E4B11" w:rsidRDefault="000E4B11" w:rsidP="000E4B11">
      <w:pPr>
        <w:widowControl w:val="0"/>
        <w:jc w:val="both"/>
        <w:rPr>
          <w:sz w:val="22"/>
          <w:szCs w:val="22"/>
        </w:rPr>
      </w:pPr>
      <w:r w:rsidRPr="000E4B11">
        <w:rPr>
          <w:sz w:val="22"/>
          <w:szCs w:val="22"/>
        </w:rPr>
        <w:t>- деятельность в порядке, предусмотренном Кодексом Российской Федерации об административных правонарушениях, не приостановлена;</w:t>
      </w:r>
    </w:p>
    <w:p w:rsidR="000E4B11" w:rsidRPr="000E4B11" w:rsidRDefault="000E4B11" w:rsidP="000E4B11">
      <w:pPr>
        <w:widowControl w:val="0"/>
        <w:jc w:val="both"/>
        <w:rPr>
          <w:sz w:val="22"/>
          <w:szCs w:val="22"/>
        </w:rPr>
      </w:pPr>
      <w:r w:rsidRPr="000E4B11">
        <w:rPr>
          <w:sz w:val="22"/>
          <w:szCs w:val="22"/>
        </w:rPr>
        <w:t>- факты неисполнения обязательств по ранее заключенным договорам на выполнение проектно-сметных работ, факты расторжения таких договоров вследствие существенных нарушений условий договоров за последние два года отсутствуют.</w:t>
      </w:r>
    </w:p>
    <w:p w:rsidR="000E4B11" w:rsidRDefault="000E4B11" w:rsidP="000E4B11">
      <w:pPr>
        <w:widowControl w:val="0"/>
        <w:jc w:val="both"/>
        <w:rPr>
          <w:sz w:val="22"/>
          <w:szCs w:val="22"/>
        </w:rPr>
      </w:pPr>
      <w:r w:rsidRPr="000E4B11">
        <w:rPr>
          <w:sz w:val="22"/>
          <w:szCs w:val="22"/>
        </w:rPr>
        <w:t xml:space="preserve">5. Предлагаем следующие условия исполнения договора на оказание услуг: </w:t>
      </w:r>
    </w:p>
    <w:p w:rsidR="00044B34" w:rsidRPr="000E4B11" w:rsidRDefault="00044B34" w:rsidP="000E4B11">
      <w:pPr>
        <w:widowControl w:val="0"/>
        <w:jc w:val="both"/>
        <w:rPr>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985"/>
        <w:gridCol w:w="3827"/>
      </w:tblGrid>
      <w:tr w:rsidR="000E4B11" w:rsidRPr="000E4B11" w:rsidTr="000E4B11">
        <w:trPr>
          <w:cantSplit/>
          <w:trHeight w:val="20"/>
        </w:trPr>
        <w:tc>
          <w:tcPr>
            <w:tcW w:w="4111" w:type="dxa"/>
            <w:vAlign w:val="center"/>
          </w:tcPr>
          <w:p w:rsidR="000E4B11" w:rsidRPr="000E4B11" w:rsidRDefault="000E4B11" w:rsidP="000E4B11">
            <w:pPr>
              <w:widowControl w:val="0"/>
              <w:suppressAutoHyphens/>
              <w:jc w:val="center"/>
              <w:rPr>
                <w:b/>
              </w:rPr>
            </w:pPr>
            <w:r w:rsidRPr="000E4B11">
              <w:rPr>
                <w:b/>
                <w:sz w:val="22"/>
                <w:szCs w:val="22"/>
              </w:rPr>
              <w:t>Наименование</w:t>
            </w:r>
          </w:p>
        </w:tc>
        <w:tc>
          <w:tcPr>
            <w:tcW w:w="1985" w:type="dxa"/>
            <w:vAlign w:val="center"/>
          </w:tcPr>
          <w:p w:rsidR="000E4B11" w:rsidRPr="000E4B11" w:rsidRDefault="000E4B11" w:rsidP="000E4B11">
            <w:pPr>
              <w:widowControl w:val="0"/>
              <w:suppressAutoHyphens/>
              <w:jc w:val="center"/>
              <w:rPr>
                <w:b/>
              </w:rPr>
            </w:pPr>
            <w:r w:rsidRPr="000E4B11">
              <w:rPr>
                <w:b/>
                <w:sz w:val="22"/>
                <w:szCs w:val="22"/>
              </w:rPr>
              <w:t>Единица измерения</w:t>
            </w:r>
          </w:p>
        </w:tc>
        <w:tc>
          <w:tcPr>
            <w:tcW w:w="3827" w:type="dxa"/>
            <w:vAlign w:val="center"/>
          </w:tcPr>
          <w:p w:rsidR="000E4B11" w:rsidRPr="000E4B11" w:rsidRDefault="000E4B11" w:rsidP="000E4B11">
            <w:pPr>
              <w:widowControl w:val="0"/>
              <w:suppressAutoHyphens/>
              <w:jc w:val="center"/>
              <w:rPr>
                <w:b/>
              </w:rPr>
            </w:pPr>
            <w:r w:rsidRPr="000E4B11">
              <w:rPr>
                <w:b/>
                <w:sz w:val="22"/>
                <w:szCs w:val="22"/>
              </w:rPr>
              <w:t>Значение (значение указывается цифрами и прописью)</w:t>
            </w:r>
          </w:p>
        </w:tc>
      </w:tr>
      <w:tr w:rsidR="000E4B11" w:rsidRPr="000E4B11" w:rsidTr="000E4B11">
        <w:trPr>
          <w:cantSplit/>
          <w:trHeight w:val="20"/>
        </w:trPr>
        <w:tc>
          <w:tcPr>
            <w:tcW w:w="4111" w:type="dxa"/>
            <w:tcBorders>
              <w:top w:val="single" w:sz="4" w:space="0" w:color="auto"/>
              <w:left w:val="single" w:sz="4" w:space="0" w:color="auto"/>
              <w:bottom w:val="single" w:sz="4" w:space="0" w:color="auto"/>
              <w:right w:val="single" w:sz="4" w:space="0" w:color="auto"/>
            </w:tcBorders>
            <w:vAlign w:val="center"/>
          </w:tcPr>
          <w:p w:rsidR="000E4B11" w:rsidRPr="000E4B11" w:rsidRDefault="000E4B11" w:rsidP="000E4B11">
            <w:pPr>
              <w:widowControl w:val="0"/>
              <w:suppressAutoHyphens/>
            </w:pPr>
            <w:r w:rsidRPr="000E4B11">
              <w:rPr>
                <w:sz w:val="22"/>
                <w:szCs w:val="22"/>
              </w:rPr>
              <w:t>Цена договора, в том числе налог на добавленную стоимость (при наличии)</w:t>
            </w:r>
          </w:p>
        </w:tc>
        <w:tc>
          <w:tcPr>
            <w:tcW w:w="1985" w:type="dxa"/>
            <w:tcBorders>
              <w:top w:val="single" w:sz="4" w:space="0" w:color="auto"/>
              <w:left w:val="single" w:sz="4" w:space="0" w:color="auto"/>
              <w:bottom w:val="single" w:sz="4" w:space="0" w:color="auto"/>
              <w:right w:val="single" w:sz="4" w:space="0" w:color="auto"/>
            </w:tcBorders>
            <w:vAlign w:val="center"/>
          </w:tcPr>
          <w:p w:rsidR="000E4B11" w:rsidRPr="000E4B11" w:rsidRDefault="000E4B11" w:rsidP="000E4B11">
            <w:pPr>
              <w:widowControl w:val="0"/>
              <w:jc w:val="center"/>
            </w:pPr>
            <w:r w:rsidRPr="000E4B11">
              <w:rPr>
                <w:sz w:val="22"/>
                <w:szCs w:val="22"/>
              </w:rPr>
              <w:t>Рубли</w:t>
            </w:r>
          </w:p>
        </w:tc>
        <w:tc>
          <w:tcPr>
            <w:tcW w:w="3827" w:type="dxa"/>
            <w:tcBorders>
              <w:top w:val="single" w:sz="4" w:space="0" w:color="auto"/>
              <w:left w:val="single" w:sz="4" w:space="0" w:color="auto"/>
              <w:bottom w:val="single" w:sz="4" w:space="0" w:color="auto"/>
              <w:right w:val="single" w:sz="4" w:space="0" w:color="auto"/>
            </w:tcBorders>
            <w:vAlign w:val="center"/>
          </w:tcPr>
          <w:p w:rsidR="000E4B11" w:rsidRPr="000E4B11" w:rsidRDefault="000E4B11" w:rsidP="000E4B11">
            <w:pPr>
              <w:widowControl w:val="0"/>
              <w:jc w:val="center"/>
            </w:pPr>
          </w:p>
        </w:tc>
      </w:tr>
      <w:tr w:rsidR="000E4B11" w:rsidRPr="000E4B11" w:rsidTr="000E4B11">
        <w:trPr>
          <w:cantSplit/>
          <w:trHeight w:val="20"/>
        </w:trPr>
        <w:tc>
          <w:tcPr>
            <w:tcW w:w="4111" w:type="dxa"/>
            <w:vAlign w:val="center"/>
          </w:tcPr>
          <w:p w:rsidR="000E4B11" w:rsidRPr="000E4B11" w:rsidRDefault="000E4B11" w:rsidP="000E4B11">
            <w:pPr>
              <w:widowControl w:val="0"/>
              <w:suppressAutoHyphens/>
              <w:autoSpaceDE w:val="0"/>
              <w:autoSpaceDN w:val="0"/>
              <w:adjustRightInd w:val="0"/>
            </w:pPr>
            <w:r w:rsidRPr="000E4B11">
              <w:rPr>
                <w:sz w:val="22"/>
                <w:szCs w:val="22"/>
              </w:rPr>
              <w:t>Срок выполнения работ</w:t>
            </w:r>
          </w:p>
        </w:tc>
        <w:tc>
          <w:tcPr>
            <w:tcW w:w="1985" w:type="dxa"/>
            <w:vAlign w:val="center"/>
          </w:tcPr>
          <w:p w:rsidR="000E4B11" w:rsidRPr="000E4B11" w:rsidRDefault="000E4B11" w:rsidP="000E4B11">
            <w:pPr>
              <w:widowControl w:val="0"/>
              <w:jc w:val="center"/>
            </w:pPr>
            <w:r w:rsidRPr="000E4B11">
              <w:rPr>
                <w:sz w:val="22"/>
                <w:szCs w:val="22"/>
              </w:rPr>
              <w:t>Календарные дни</w:t>
            </w:r>
          </w:p>
        </w:tc>
        <w:tc>
          <w:tcPr>
            <w:tcW w:w="3827" w:type="dxa"/>
            <w:vAlign w:val="center"/>
          </w:tcPr>
          <w:p w:rsidR="000E4B11" w:rsidRPr="000E4B11" w:rsidRDefault="000E4B11" w:rsidP="000E4B11">
            <w:pPr>
              <w:widowControl w:val="0"/>
              <w:jc w:val="center"/>
            </w:pPr>
          </w:p>
        </w:tc>
      </w:tr>
    </w:tbl>
    <w:p w:rsidR="000E4B11" w:rsidRDefault="00C341C1" w:rsidP="000E4B11">
      <w:pPr>
        <w:widowControl w:val="0"/>
        <w:jc w:val="both"/>
        <w:rPr>
          <w:rFonts w:eastAsia="Calibri"/>
          <w:sz w:val="22"/>
          <w:szCs w:val="22"/>
          <w:lang w:eastAsia="en-US"/>
        </w:rPr>
      </w:pPr>
      <w:r>
        <w:rPr>
          <w:sz w:val="22"/>
          <w:szCs w:val="22"/>
        </w:rPr>
        <w:t>6</w:t>
      </w:r>
      <w:r w:rsidR="000E4B11" w:rsidRPr="000E4B11">
        <w:rPr>
          <w:sz w:val="22"/>
          <w:szCs w:val="22"/>
        </w:rPr>
        <w:t xml:space="preserve">. </w:t>
      </w:r>
      <w:r w:rsidR="000E4B11" w:rsidRPr="000E4B11">
        <w:rPr>
          <w:rFonts w:eastAsia="Calibri"/>
          <w:sz w:val="22"/>
          <w:szCs w:val="22"/>
          <w:lang w:eastAsia="en-US"/>
        </w:rPr>
        <w:t>Информация по критери</w:t>
      </w:r>
      <w:r w:rsidR="0029527A">
        <w:rPr>
          <w:rFonts w:eastAsia="Calibri"/>
          <w:sz w:val="22"/>
          <w:szCs w:val="22"/>
          <w:lang w:eastAsia="en-US"/>
        </w:rPr>
        <w:t>ям отбора:</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6804"/>
        <w:gridCol w:w="1506"/>
        <w:gridCol w:w="1134"/>
      </w:tblGrid>
      <w:tr w:rsidR="00456236" w:rsidRPr="00C341C1" w:rsidTr="00CD3DD8">
        <w:trPr>
          <w:tblHeader/>
        </w:trPr>
        <w:tc>
          <w:tcPr>
            <w:tcW w:w="516" w:type="dxa"/>
            <w:tcBorders>
              <w:top w:val="single" w:sz="4" w:space="0" w:color="auto"/>
              <w:left w:val="single" w:sz="4" w:space="0" w:color="auto"/>
              <w:bottom w:val="single" w:sz="4" w:space="0" w:color="auto"/>
              <w:right w:val="single" w:sz="4" w:space="0" w:color="auto"/>
            </w:tcBorders>
          </w:tcPr>
          <w:p w:rsidR="00456236" w:rsidRPr="00C341C1" w:rsidRDefault="00456236" w:rsidP="007B593D">
            <w:pPr>
              <w:jc w:val="center"/>
            </w:pPr>
            <w:r w:rsidRPr="00C341C1">
              <w:rPr>
                <w:sz w:val="22"/>
                <w:szCs w:val="22"/>
              </w:rPr>
              <w:t>№ п/п</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56236" w:rsidRPr="005C4D8C" w:rsidRDefault="00456236" w:rsidP="007B593D">
            <w:pPr>
              <w:jc w:val="center"/>
            </w:pPr>
            <w:r w:rsidRPr="00C341C1">
              <w:rPr>
                <w:sz w:val="22"/>
                <w:szCs w:val="22"/>
              </w:rPr>
              <w:t>Наименование критерия</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rsidR="00456236" w:rsidRPr="005C4D8C" w:rsidRDefault="00456236" w:rsidP="00456236">
            <w:pPr>
              <w:widowControl w:val="0"/>
              <w:autoSpaceDE w:val="0"/>
              <w:autoSpaceDN w:val="0"/>
              <w:adjustRightInd w:val="0"/>
              <w:jc w:val="center"/>
            </w:pPr>
            <w:r w:rsidRPr="005C4D8C">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56236" w:rsidRPr="005C4D8C" w:rsidRDefault="00456236" w:rsidP="007B593D">
            <w:pPr>
              <w:jc w:val="center"/>
              <w:outlineLvl w:val="0"/>
            </w:pPr>
            <w:r w:rsidRPr="00C341C1">
              <w:rPr>
                <w:sz w:val="22"/>
                <w:szCs w:val="22"/>
              </w:rPr>
              <w:t>Значение</w:t>
            </w:r>
          </w:p>
        </w:tc>
      </w:tr>
      <w:tr w:rsidR="00CD3DD8" w:rsidRPr="00C341C1" w:rsidTr="00CD3DD8">
        <w:trPr>
          <w:trHeight w:val="281"/>
        </w:trPr>
        <w:tc>
          <w:tcPr>
            <w:tcW w:w="516" w:type="dxa"/>
            <w:tcBorders>
              <w:top w:val="single" w:sz="4" w:space="0" w:color="auto"/>
              <w:left w:val="single" w:sz="4" w:space="0" w:color="auto"/>
              <w:bottom w:val="single" w:sz="4" w:space="0" w:color="auto"/>
              <w:right w:val="single" w:sz="4" w:space="0" w:color="auto"/>
            </w:tcBorders>
          </w:tcPr>
          <w:p w:rsidR="00CD3DD8" w:rsidRPr="00C341C1" w:rsidRDefault="00CD3DD8" w:rsidP="00CD3DD8">
            <w:pPr>
              <w:jc w:val="center"/>
            </w:pPr>
            <w:r w:rsidRPr="00C341C1">
              <w:rPr>
                <w:sz w:val="22"/>
                <w:szCs w:val="22"/>
              </w:rPr>
              <w:t>1</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CD3DD8" w:rsidRPr="00CD3DD8" w:rsidRDefault="00CD3DD8" w:rsidP="00CD3DD8">
            <w:r w:rsidRPr="00CD3DD8">
              <w:t>Срок предоставления гарантии качества</w:t>
            </w:r>
          </w:p>
        </w:tc>
        <w:tc>
          <w:tcPr>
            <w:tcW w:w="1506" w:type="dxa"/>
            <w:tcBorders>
              <w:top w:val="single" w:sz="4" w:space="0" w:color="auto"/>
              <w:left w:val="single" w:sz="4" w:space="0" w:color="auto"/>
              <w:right w:val="single" w:sz="4" w:space="0" w:color="auto"/>
            </w:tcBorders>
            <w:shd w:val="clear" w:color="auto" w:fill="auto"/>
            <w:hideMark/>
          </w:tcPr>
          <w:p w:rsidR="00CD3DD8" w:rsidRPr="005C4D8C" w:rsidRDefault="00CD3DD8" w:rsidP="00CD3DD8">
            <w:pPr>
              <w:jc w:val="center"/>
              <w:outlineLvl w:val="0"/>
            </w:pPr>
            <w:r w:rsidRPr="00C341C1">
              <w:rPr>
                <w:sz w:val="22"/>
                <w:szCs w:val="22"/>
              </w:rPr>
              <w:t>лет</w:t>
            </w:r>
          </w:p>
        </w:tc>
        <w:tc>
          <w:tcPr>
            <w:tcW w:w="1134" w:type="dxa"/>
            <w:tcBorders>
              <w:top w:val="single" w:sz="4" w:space="0" w:color="auto"/>
              <w:left w:val="single" w:sz="4" w:space="0" w:color="auto"/>
              <w:right w:val="single" w:sz="4" w:space="0" w:color="auto"/>
            </w:tcBorders>
            <w:shd w:val="clear" w:color="auto" w:fill="auto"/>
            <w:hideMark/>
          </w:tcPr>
          <w:p w:rsidR="00CD3DD8" w:rsidRPr="005C4D8C" w:rsidRDefault="00CD3DD8" w:rsidP="00CD3DD8">
            <w:pPr>
              <w:jc w:val="center"/>
              <w:outlineLvl w:val="0"/>
            </w:pPr>
          </w:p>
        </w:tc>
      </w:tr>
      <w:tr w:rsidR="00CD3DD8" w:rsidRPr="00C341C1" w:rsidTr="00CD3DD8">
        <w:trPr>
          <w:trHeight w:val="548"/>
        </w:trPr>
        <w:tc>
          <w:tcPr>
            <w:tcW w:w="516" w:type="dxa"/>
            <w:tcBorders>
              <w:top w:val="single" w:sz="4" w:space="0" w:color="auto"/>
              <w:left w:val="single" w:sz="4" w:space="0" w:color="auto"/>
              <w:right w:val="single" w:sz="4" w:space="0" w:color="auto"/>
            </w:tcBorders>
          </w:tcPr>
          <w:p w:rsidR="00CD3DD8" w:rsidRPr="00C341C1" w:rsidRDefault="00CD3DD8" w:rsidP="00CD3DD8">
            <w:pPr>
              <w:jc w:val="center"/>
            </w:pPr>
            <w:r w:rsidRPr="00C341C1">
              <w:rPr>
                <w:sz w:val="22"/>
                <w:szCs w:val="22"/>
              </w:rPr>
              <w:t>4</w:t>
            </w:r>
          </w:p>
        </w:tc>
        <w:tc>
          <w:tcPr>
            <w:tcW w:w="6804" w:type="dxa"/>
            <w:tcBorders>
              <w:top w:val="single" w:sz="4" w:space="0" w:color="auto"/>
              <w:left w:val="single" w:sz="4" w:space="0" w:color="auto"/>
              <w:right w:val="single" w:sz="4" w:space="0" w:color="auto"/>
            </w:tcBorders>
            <w:shd w:val="clear" w:color="auto" w:fill="auto"/>
            <w:hideMark/>
          </w:tcPr>
          <w:p w:rsidR="00CD3DD8" w:rsidRPr="00CD3DD8" w:rsidRDefault="00CD3DD8" w:rsidP="00CD3DD8">
            <w:r w:rsidRPr="00CD3DD8">
              <w:t>Период осуществления деятельности, связанной с устройством детских игровых и спортивных площадок</w:t>
            </w:r>
          </w:p>
        </w:tc>
        <w:tc>
          <w:tcPr>
            <w:tcW w:w="1506" w:type="dxa"/>
            <w:tcBorders>
              <w:top w:val="single" w:sz="4" w:space="0" w:color="auto"/>
              <w:left w:val="single" w:sz="4" w:space="0" w:color="auto"/>
              <w:right w:val="single" w:sz="4" w:space="0" w:color="auto"/>
            </w:tcBorders>
            <w:shd w:val="clear" w:color="auto" w:fill="auto"/>
            <w:hideMark/>
          </w:tcPr>
          <w:p w:rsidR="00CD3DD8" w:rsidRPr="005C4D8C" w:rsidRDefault="00CD3DD8" w:rsidP="00CD3DD8">
            <w:pPr>
              <w:jc w:val="center"/>
              <w:outlineLvl w:val="0"/>
            </w:pPr>
            <w:r w:rsidRPr="00C341C1">
              <w:rPr>
                <w:sz w:val="22"/>
                <w:szCs w:val="22"/>
              </w:rPr>
              <w:t>лет</w:t>
            </w:r>
          </w:p>
        </w:tc>
        <w:tc>
          <w:tcPr>
            <w:tcW w:w="1134" w:type="dxa"/>
            <w:tcBorders>
              <w:top w:val="single" w:sz="4" w:space="0" w:color="auto"/>
              <w:left w:val="single" w:sz="4" w:space="0" w:color="auto"/>
              <w:right w:val="single" w:sz="4" w:space="0" w:color="auto"/>
            </w:tcBorders>
            <w:shd w:val="clear" w:color="auto" w:fill="auto"/>
            <w:hideMark/>
          </w:tcPr>
          <w:p w:rsidR="00CD3DD8" w:rsidRPr="005C4D8C" w:rsidRDefault="00CD3DD8" w:rsidP="00CD3DD8">
            <w:pPr>
              <w:jc w:val="center"/>
              <w:outlineLvl w:val="0"/>
            </w:pPr>
          </w:p>
        </w:tc>
      </w:tr>
      <w:tr w:rsidR="00CD3DD8" w:rsidRPr="00C341C1" w:rsidTr="00CD3DD8">
        <w:tblPrEx>
          <w:tblCellMar>
            <w:left w:w="108" w:type="dxa"/>
            <w:right w:w="108" w:type="dxa"/>
          </w:tblCellMar>
        </w:tblPrEx>
        <w:trPr>
          <w:trHeight w:val="854"/>
        </w:trPr>
        <w:tc>
          <w:tcPr>
            <w:tcW w:w="516" w:type="dxa"/>
          </w:tcPr>
          <w:p w:rsidR="00CD3DD8" w:rsidRPr="00C341C1" w:rsidRDefault="00CD3DD8" w:rsidP="00CD3DD8">
            <w:pPr>
              <w:spacing w:line="232" w:lineRule="auto"/>
              <w:jc w:val="center"/>
              <w:outlineLvl w:val="0"/>
            </w:pPr>
            <w:r w:rsidRPr="00C341C1">
              <w:rPr>
                <w:sz w:val="22"/>
                <w:szCs w:val="22"/>
              </w:rPr>
              <w:t>5</w:t>
            </w:r>
          </w:p>
        </w:tc>
        <w:tc>
          <w:tcPr>
            <w:tcW w:w="6804" w:type="dxa"/>
            <w:tcBorders>
              <w:left w:val="single" w:sz="4" w:space="0" w:color="auto"/>
              <w:right w:val="single" w:sz="4" w:space="0" w:color="auto"/>
            </w:tcBorders>
            <w:shd w:val="clear" w:color="auto" w:fill="auto"/>
            <w:hideMark/>
          </w:tcPr>
          <w:p w:rsidR="00CD3DD8" w:rsidRPr="00CD3DD8" w:rsidRDefault="00CD3DD8" w:rsidP="00CD3DD8">
            <w:r w:rsidRPr="00CD3DD8">
              <w:t xml:space="preserve">Объемы выполненных организациями работ в рамках устройства детских игровых и спортивных площадок за последние два года на сумму объекта    </w:t>
            </w:r>
          </w:p>
        </w:tc>
        <w:tc>
          <w:tcPr>
            <w:tcW w:w="1506" w:type="dxa"/>
            <w:shd w:val="clear" w:color="auto" w:fill="auto"/>
            <w:hideMark/>
          </w:tcPr>
          <w:p w:rsidR="00CD3DD8" w:rsidRPr="005C4D8C" w:rsidRDefault="00CD3DD8" w:rsidP="00CD3DD8">
            <w:pPr>
              <w:spacing w:line="232" w:lineRule="auto"/>
              <w:outlineLvl w:val="0"/>
            </w:pPr>
            <w:proofErr w:type="spellStart"/>
            <w:proofErr w:type="gramStart"/>
            <w:r w:rsidRPr="00C341C1">
              <w:rPr>
                <w:sz w:val="22"/>
                <w:szCs w:val="22"/>
              </w:rPr>
              <w:t>млн.рублей</w:t>
            </w:r>
            <w:proofErr w:type="spellEnd"/>
            <w:proofErr w:type="gramEnd"/>
          </w:p>
        </w:tc>
        <w:tc>
          <w:tcPr>
            <w:tcW w:w="1134" w:type="dxa"/>
            <w:shd w:val="clear" w:color="auto" w:fill="auto"/>
            <w:hideMark/>
          </w:tcPr>
          <w:p w:rsidR="00CD3DD8" w:rsidRPr="005C4D8C" w:rsidRDefault="00CD3DD8" w:rsidP="00CD3DD8">
            <w:pPr>
              <w:spacing w:line="232" w:lineRule="auto"/>
              <w:jc w:val="center"/>
              <w:outlineLvl w:val="0"/>
            </w:pPr>
          </w:p>
        </w:tc>
      </w:tr>
      <w:tr w:rsidR="00CD3DD8" w:rsidRPr="00C341C1" w:rsidTr="00CD3DD8">
        <w:tblPrEx>
          <w:tblCellMar>
            <w:left w:w="108" w:type="dxa"/>
            <w:right w:w="108" w:type="dxa"/>
          </w:tblCellMar>
        </w:tblPrEx>
        <w:trPr>
          <w:trHeight w:val="541"/>
        </w:trPr>
        <w:tc>
          <w:tcPr>
            <w:tcW w:w="516" w:type="dxa"/>
          </w:tcPr>
          <w:p w:rsidR="00CD3DD8" w:rsidRPr="00C341C1" w:rsidRDefault="00CD3DD8" w:rsidP="00CD3DD8">
            <w:pPr>
              <w:jc w:val="center"/>
            </w:pPr>
            <w:r w:rsidRPr="00C341C1">
              <w:rPr>
                <w:sz w:val="22"/>
                <w:szCs w:val="22"/>
              </w:rPr>
              <w:t>6</w:t>
            </w:r>
          </w:p>
        </w:tc>
        <w:tc>
          <w:tcPr>
            <w:tcW w:w="6804" w:type="dxa"/>
            <w:tcBorders>
              <w:left w:val="single" w:sz="4" w:space="0" w:color="auto"/>
              <w:right w:val="single" w:sz="4" w:space="0" w:color="auto"/>
            </w:tcBorders>
            <w:shd w:val="clear" w:color="auto" w:fill="auto"/>
          </w:tcPr>
          <w:p w:rsidR="00CD3DD8" w:rsidRPr="00CD3DD8" w:rsidRDefault="00CD3DD8" w:rsidP="00CD3DD8">
            <w:r w:rsidRPr="00CD3DD8">
              <w:t>Наличие собственного производства детских игровых и спортивных площадок</w:t>
            </w:r>
          </w:p>
        </w:tc>
        <w:tc>
          <w:tcPr>
            <w:tcW w:w="1506" w:type="dxa"/>
            <w:shd w:val="clear" w:color="auto" w:fill="auto"/>
          </w:tcPr>
          <w:p w:rsidR="00CD3DD8" w:rsidRPr="00C341C1" w:rsidRDefault="00CD3DD8" w:rsidP="00CD3DD8">
            <w:pPr>
              <w:spacing w:line="232" w:lineRule="auto"/>
              <w:jc w:val="center"/>
              <w:outlineLvl w:val="0"/>
            </w:pPr>
            <w:r w:rsidRPr="00C341C1">
              <w:rPr>
                <w:spacing w:val="7"/>
                <w:sz w:val="22"/>
                <w:szCs w:val="22"/>
              </w:rPr>
              <w:t>о</w:t>
            </w:r>
            <w:r w:rsidRPr="005C4D8C">
              <w:rPr>
                <w:spacing w:val="7"/>
                <w:sz w:val="22"/>
                <w:szCs w:val="22"/>
              </w:rPr>
              <w:t>тсутствие</w:t>
            </w:r>
            <w:r w:rsidRPr="00C341C1">
              <w:rPr>
                <w:spacing w:val="7"/>
                <w:sz w:val="22"/>
                <w:szCs w:val="22"/>
              </w:rPr>
              <w:t>/</w:t>
            </w:r>
          </w:p>
          <w:p w:rsidR="00CD3DD8" w:rsidRPr="005C4D8C" w:rsidRDefault="00CD3DD8" w:rsidP="00CD3DD8">
            <w:pPr>
              <w:spacing w:line="232" w:lineRule="auto"/>
              <w:jc w:val="center"/>
              <w:outlineLvl w:val="0"/>
            </w:pPr>
            <w:r w:rsidRPr="005C4D8C">
              <w:rPr>
                <w:spacing w:val="7"/>
                <w:sz w:val="22"/>
                <w:szCs w:val="22"/>
              </w:rPr>
              <w:t>наличие</w:t>
            </w:r>
          </w:p>
        </w:tc>
        <w:tc>
          <w:tcPr>
            <w:tcW w:w="1134" w:type="dxa"/>
            <w:shd w:val="clear" w:color="auto" w:fill="auto"/>
          </w:tcPr>
          <w:p w:rsidR="00CD3DD8" w:rsidRPr="005C4D8C" w:rsidRDefault="00CD3DD8" w:rsidP="00CD3DD8">
            <w:pPr>
              <w:spacing w:line="232" w:lineRule="auto"/>
              <w:jc w:val="center"/>
              <w:outlineLvl w:val="0"/>
            </w:pPr>
          </w:p>
        </w:tc>
      </w:tr>
    </w:tbl>
    <w:p w:rsidR="000E4B11" w:rsidRDefault="000E4B11" w:rsidP="000E4B11">
      <w:pPr>
        <w:widowControl w:val="0"/>
        <w:jc w:val="both"/>
        <w:rPr>
          <w:color w:val="000000"/>
          <w:sz w:val="22"/>
          <w:szCs w:val="22"/>
        </w:rPr>
      </w:pPr>
    </w:p>
    <w:p w:rsidR="000F181B" w:rsidRDefault="000E4B11" w:rsidP="000F181B">
      <w:pPr>
        <w:jc w:val="center"/>
        <w:rPr>
          <w:b/>
          <w:color w:val="000000"/>
        </w:rPr>
      </w:pPr>
      <w:r w:rsidRPr="000E4B11">
        <w:rPr>
          <w:b/>
          <w:color w:val="000000"/>
          <w:sz w:val="22"/>
          <w:szCs w:val="22"/>
        </w:rPr>
        <w:t xml:space="preserve">Должность, подпись уполномоченного лица, ссылка на </w:t>
      </w:r>
      <w:r w:rsidR="009A4186">
        <w:rPr>
          <w:b/>
          <w:color w:val="000000"/>
          <w:sz w:val="22"/>
          <w:szCs w:val="22"/>
        </w:rPr>
        <w:t>доверенность, печать</w:t>
      </w:r>
    </w:p>
    <w:p w:rsidR="00CD3DD8" w:rsidRDefault="00CD3DD8" w:rsidP="000F181B">
      <w:pPr>
        <w:jc w:val="right"/>
        <w:rPr>
          <w:b/>
          <w:i/>
          <w:color w:val="000000"/>
          <w:sz w:val="20"/>
          <w:szCs w:val="20"/>
        </w:rPr>
      </w:pPr>
    </w:p>
    <w:p w:rsidR="00CD3DD8" w:rsidRDefault="00CD3DD8" w:rsidP="000F181B">
      <w:pPr>
        <w:jc w:val="right"/>
        <w:rPr>
          <w:b/>
          <w:i/>
          <w:color w:val="000000"/>
          <w:sz w:val="20"/>
          <w:szCs w:val="20"/>
        </w:rPr>
      </w:pPr>
    </w:p>
    <w:p w:rsidR="00CD3DD8" w:rsidRDefault="00CD3DD8" w:rsidP="000F181B">
      <w:pPr>
        <w:jc w:val="right"/>
        <w:rPr>
          <w:b/>
          <w:i/>
          <w:color w:val="000000"/>
          <w:sz w:val="20"/>
          <w:szCs w:val="20"/>
        </w:rPr>
      </w:pPr>
    </w:p>
    <w:p w:rsidR="00CD3DD8" w:rsidRDefault="00CD3DD8" w:rsidP="000F181B">
      <w:pPr>
        <w:jc w:val="right"/>
        <w:rPr>
          <w:b/>
          <w:i/>
          <w:color w:val="000000"/>
          <w:sz w:val="20"/>
          <w:szCs w:val="20"/>
        </w:rPr>
      </w:pPr>
    </w:p>
    <w:p w:rsidR="00CD3DD8" w:rsidRDefault="00CD3DD8" w:rsidP="000F181B">
      <w:pPr>
        <w:jc w:val="right"/>
        <w:rPr>
          <w:b/>
          <w:i/>
          <w:color w:val="000000"/>
          <w:sz w:val="20"/>
          <w:szCs w:val="20"/>
        </w:rPr>
      </w:pPr>
    </w:p>
    <w:p w:rsidR="00CD3DD8" w:rsidRDefault="00CD3DD8" w:rsidP="000F181B">
      <w:pPr>
        <w:jc w:val="right"/>
        <w:rPr>
          <w:b/>
          <w:i/>
          <w:color w:val="000000"/>
          <w:sz w:val="20"/>
          <w:szCs w:val="20"/>
        </w:rPr>
      </w:pPr>
    </w:p>
    <w:p w:rsidR="00CD3DD8" w:rsidRDefault="00CD3DD8" w:rsidP="000F181B">
      <w:pPr>
        <w:jc w:val="right"/>
        <w:rPr>
          <w:b/>
          <w:i/>
          <w:color w:val="000000"/>
          <w:sz w:val="20"/>
          <w:szCs w:val="20"/>
        </w:rPr>
      </w:pPr>
    </w:p>
    <w:p w:rsidR="00CD3DD8" w:rsidRDefault="00CD3DD8" w:rsidP="000F181B">
      <w:pPr>
        <w:jc w:val="right"/>
        <w:rPr>
          <w:b/>
          <w:i/>
          <w:color w:val="000000"/>
          <w:sz w:val="20"/>
          <w:szCs w:val="20"/>
        </w:rPr>
      </w:pPr>
    </w:p>
    <w:p w:rsidR="00CD3DD8" w:rsidRDefault="00CD3DD8" w:rsidP="000F181B">
      <w:pPr>
        <w:jc w:val="right"/>
        <w:rPr>
          <w:b/>
          <w:i/>
          <w:color w:val="000000"/>
          <w:sz w:val="20"/>
          <w:szCs w:val="20"/>
        </w:rPr>
      </w:pPr>
    </w:p>
    <w:p w:rsidR="001B5819" w:rsidRPr="009A4186" w:rsidRDefault="001B5819" w:rsidP="000F181B">
      <w:pPr>
        <w:jc w:val="right"/>
        <w:rPr>
          <w:b/>
          <w:i/>
          <w:color w:val="000000"/>
          <w:sz w:val="20"/>
          <w:szCs w:val="20"/>
        </w:rPr>
      </w:pPr>
      <w:r w:rsidRPr="009A4186">
        <w:rPr>
          <w:b/>
          <w:i/>
          <w:color w:val="000000"/>
          <w:sz w:val="20"/>
          <w:szCs w:val="20"/>
        </w:rPr>
        <w:lastRenderedPageBreak/>
        <w:t xml:space="preserve">Приложение </w:t>
      </w:r>
      <w:r>
        <w:rPr>
          <w:b/>
          <w:i/>
          <w:color w:val="000000"/>
          <w:sz w:val="20"/>
          <w:szCs w:val="20"/>
        </w:rPr>
        <w:t>2</w:t>
      </w:r>
    </w:p>
    <w:p w:rsidR="001B5819" w:rsidRPr="009A4186"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rsidR="00A201E9" w:rsidRPr="00A201E9" w:rsidRDefault="00A201E9" w:rsidP="001B5819">
      <w:pPr>
        <w:widowControl w:val="0"/>
        <w:jc w:val="center"/>
        <w:rPr>
          <w:b/>
          <w:color w:val="000000"/>
          <w:sz w:val="28"/>
          <w:szCs w:val="28"/>
        </w:rPr>
      </w:pPr>
    </w:p>
    <w:p w:rsidR="001B5819" w:rsidRPr="001B5819" w:rsidRDefault="001B5819" w:rsidP="001B5819">
      <w:pPr>
        <w:ind w:firstLine="540"/>
        <w:jc w:val="center"/>
        <w:rPr>
          <w:b/>
          <w:color w:val="000000"/>
          <w:sz w:val="22"/>
          <w:szCs w:val="22"/>
        </w:rPr>
      </w:pPr>
      <w:r w:rsidRPr="001B5819">
        <w:rPr>
          <w:b/>
          <w:color w:val="000000"/>
          <w:sz w:val="22"/>
          <w:szCs w:val="22"/>
        </w:rPr>
        <w:t>Опись</w:t>
      </w:r>
    </w:p>
    <w:p w:rsidR="001B5819" w:rsidRDefault="001B5819" w:rsidP="001B5819">
      <w:pPr>
        <w:ind w:firstLine="540"/>
        <w:jc w:val="center"/>
        <w:rPr>
          <w:b/>
          <w:color w:val="000000"/>
          <w:sz w:val="22"/>
          <w:szCs w:val="22"/>
        </w:rPr>
      </w:pPr>
      <w:r w:rsidRPr="001B5819">
        <w:rPr>
          <w:b/>
          <w:color w:val="000000"/>
          <w:sz w:val="22"/>
          <w:szCs w:val="22"/>
        </w:rPr>
        <w:t>входящих в состав заявки документов</w:t>
      </w:r>
    </w:p>
    <w:p w:rsidR="00710BEC" w:rsidRPr="001B5819" w:rsidRDefault="00710BEC" w:rsidP="001B5819">
      <w:pPr>
        <w:ind w:firstLine="540"/>
        <w:jc w:val="center"/>
        <w:rPr>
          <w:b/>
          <w:color w:val="000000"/>
          <w:sz w:val="22"/>
          <w:szCs w:val="22"/>
        </w:rPr>
      </w:pPr>
    </w:p>
    <w:p w:rsidR="001B5819" w:rsidRPr="001B5819" w:rsidRDefault="001B5819" w:rsidP="00CD3DD8">
      <w:pPr>
        <w:ind w:firstLine="709"/>
        <w:jc w:val="both"/>
        <w:rPr>
          <w:i/>
          <w:color w:val="000000"/>
          <w:sz w:val="22"/>
          <w:szCs w:val="22"/>
        </w:rPr>
      </w:pPr>
      <w:r w:rsidRPr="001B5819">
        <w:rPr>
          <w:color w:val="000000"/>
          <w:sz w:val="22"/>
          <w:szCs w:val="22"/>
        </w:rPr>
        <w:t xml:space="preserve">________________________ </w:t>
      </w:r>
      <w:r w:rsidRPr="001B5819">
        <w:rPr>
          <w:i/>
          <w:color w:val="000000"/>
          <w:sz w:val="22"/>
          <w:szCs w:val="22"/>
        </w:rPr>
        <w:t>(указать наименование претендента)</w:t>
      </w:r>
      <w:r w:rsidRPr="001B5819">
        <w:rPr>
          <w:color w:val="000000"/>
          <w:sz w:val="22"/>
          <w:szCs w:val="22"/>
        </w:rPr>
        <w:t xml:space="preserve"> подтверждает, что в составе заявки на участие в открытом конкурсе </w:t>
      </w:r>
      <w:r w:rsidRPr="001B5819">
        <w:rPr>
          <w:sz w:val="22"/>
          <w:szCs w:val="22"/>
        </w:rPr>
        <w:t xml:space="preserve">на право заключения </w:t>
      </w:r>
      <w:r w:rsidR="00CD3DD8" w:rsidRPr="00CD3DD8">
        <w:rPr>
          <w:sz w:val="22"/>
          <w:szCs w:val="22"/>
        </w:rPr>
        <w:t>договоров на выполнение работ по благоустройству дворовых территорий многоквартирных домов, расположенных по адресу:</w:t>
      </w:r>
      <w:r w:rsidR="00CD3DD8">
        <w:rPr>
          <w:sz w:val="22"/>
          <w:szCs w:val="22"/>
        </w:rPr>
        <w:t xml:space="preserve"> </w:t>
      </w:r>
      <w:proofErr w:type="spellStart"/>
      <w:r w:rsidR="00CD3DD8" w:rsidRPr="00CD3DD8">
        <w:rPr>
          <w:sz w:val="22"/>
          <w:szCs w:val="22"/>
        </w:rPr>
        <w:t>г.Искитим</w:t>
      </w:r>
      <w:proofErr w:type="spellEnd"/>
      <w:r w:rsidR="00CD3DD8" w:rsidRPr="00CD3DD8">
        <w:rPr>
          <w:sz w:val="22"/>
          <w:szCs w:val="22"/>
        </w:rPr>
        <w:t xml:space="preserve">, </w:t>
      </w:r>
      <w:proofErr w:type="spellStart"/>
      <w:r w:rsidR="00044B34">
        <w:rPr>
          <w:sz w:val="22"/>
          <w:szCs w:val="22"/>
        </w:rPr>
        <w:t>ул</w:t>
      </w:r>
      <w:r w:rsidR="00CD3DD8" w:rsidRPr="00CD3DD8">
        <w:rPr>
          <w:sz w:val="22"/>
          <w:szCs w:val="22"/>
        </w:rPr>
        <w:t>.</w:t>
      </w:r>
      <w:r w:rsidR="00323B84">
        <w:rPr>
          <w:sz w:val="22"/>
          <w:szCs w:val="22"/>
        </w:rPr>
        <w:t>Вокзальная</w:t>
      </w:r>
      <w:proofErr w:type="spellEnd"/>
      <w:r w:rsidR="00323B84">
        <w:rPr>
          <w:sz w:val="22"/>
          <w:szCs w:val="22"/>
        </w:rPr>
        <w:t xml:space="preserve"> 3</w:t>
      </w:r>
      <w:r w:rsidR="00CD3DD8" w:rsidRPr="00CD3DD8">
        <w:rPr>
          <w:sz w:val="22"/>
          <w:szCs w:val="22"/>
        </w:rPr>
        <w:t xml:space="preserve">, </w:t>
      </w:r>
      <w:proofErr w:type="spellStart"/>
      <w:r w:rsidR="00CD3DD8" w:rsidRPr="00CD3DD8">
        <w:rPr>
          <w:sz w:val="22"/>
          <w:szCs w:val="22"/>
        </w:rPr>
        <w:t>мр.</w:t>
      </w:r>
      <w:r w:rsidR="00323B84">
        <w:rPr>
          <w:sz w:val="22"/>
          <w:szCs w:val="22"/>
        </w:rPr>
        <w:t>Подгорный</w:t>
      </w:r>
      <w:proofErr w:type="spellEnd"/>
      <w:r w:rsidR="00323B84">
        <w:rPr>
          <w:sz w:val="22"/>
          <w:szCs w:val="22"/>
        </w:rPr>
        <w:t xml:space="preserve"> 44</w:t>
      </w:r>
      <w:r w:rsidR="00CD3DD8" w:rsidRPr="00CD3DD8">
        <w:rPr>
          <w:sz w:val="22"/>
          <w:szCs w:val="22"/>
        </w:rPr>
        <w:t>,</w:t>
      </w:r>
      <w:r w:rsidR="00323B84">
        <w:rPr>
          <w:sz w:val="22"/>
          <w:szCs w:val="22"/>
        </w:rPr>
        <w:t xml:space="preserve"> </w:t>
      </w:r>
      <w:proofErr w:type="spellStart"/>
      <w:r w:rsidR="00323B84" w:rsidRPr="00CD3DD8">
        <w:rPr>
          <w:sz w:val="22"/>
          <w:szCs w:val="22"/>
        </w:rPr>
        <w:t>мр.</w:t>
      </w:r>
      <w:r w:rsidR="00323B84">
        <w:rPr>
          <w:sz w:val="22"/>
          <w:szCs w:val="22"/>
        </w:rPr>
        <w:t>Подгорный</w:t>
      </w:r>
      <w:proofErr w:type="spellEnd"/>
      <w:r w:rsidR="00323B84">
        <w:rPr>
          <w:sz w:val="22"/>
          <w:szCs w:val="22"/>
        </w:rPr>
        <w:t xml:space="preserve"> 45</w:t>
      </w:r>
      <w:r w:rsidR="00323B84" w:rsidRPr="00CD3DD8">
        <w:rPr>
          <w:sz w:val="22"/>
          <w:szCs w:val="22"/>
        </w:rPr>
        <w:t>,</w:t>
      </w:r>
      <w:r w:rsidR="00CD3DD8" w:rsidRPr="00CD3DD8">
        <w:rPr>
          <w:sz w:val="22"/>
          <w:szCs w:val="22"/>
        </w:rPr>
        <w:t xml:space="preserve"> </w:t>
      </w:r>
      <w:proofErr w:type="spellStart"/>
      <w:r w:rsidR="00044B34">
        <w:rPr>
          <w:sz w:val="22"/>
          <w:szCs w:val="22"/>
        </w:rPr>
        <w:t>ул</w:t>
      </w:r>
      <w:r w:rsidR="00CD3DD8" w:rsidRPr="00CD3DD8">
        <w:rPr>
          <w:sz w:val="22"/>
          <w:szCs w:val="22"/>
        </w:rPr>
        <w:t>.</w:t>
      </w:r>
      <w:r w:rsidR="00323B84">
        <w:rPr>
          <w:sz w:val="22"/>
          <w:szCs w:val="22"/>
        </w:rPr>
        <w:t>Нагорная</w:t>
      </w:r>
      <w:proofErr w:type="spellEnd"/>
      <w:r w:rsidR="00CD3DD8" w:rsidRPr="00CD3DD8">
        <w:rPr>
          <w:sz w:val="22"/>
          <w:szCs w:val="22"/>
        </w:rPr>
        <w:t xml:space="preserve"> 1</w:t>
      </w:r>
      <w:r w:rsidR="00323B84">
        <w:rPr>
          <w:sz w:val="22"/>
          <w:szCs w:val="22"/>
        </w:rPr>
        <w:t>1</w:t>
      </w:r>
      <w:r w:rsidR="00CD3DD8" w:rsidRPr="00CD3DD8">
        <w:rPr>
          <w:sz w:val="22"/>
          <w:szCs w:val="22"/>
        </w:rPr>
        <w:t xml:space="preserve"> – поставка и установка малых игровых форм</w:t>
      </w:r>
      <w:r w:rsidR="00C341C1">
        <w:rPr>
          <w:sz w:val="22"/>
          <w:szCs w:val="22"/>
        </w:rPr>
        <w:t xml:space="preserve"> </w:t>
      </w:r>
      <w:r w:rsidRPr="001B5819">
        <w:rPr>
          <w:color w:val="000000"/>
          <w:sz w:val="22"/>
          <w:szCs w:val="22"/>
        </w:rPr>
        <w:t>представлены нижеперечисленные документы и что содержание описи и состав заявки совпадают.</w:t>
      </w:r>
      <w:r w:rsidRPr="001B5819">
        <w:rPr>
          <w:sz w:val="22"/>
          <w:szCs w:val="22"/>
        </w:rPr>
        <w:t xml:space="preserve"> </w:t>
      </w:r>
    </w:p>
    <w:p w:rsidR="001B5819" w:rsidRPr="001B5819" w:rsidRDefault="001B5819" w:rsidP="001B5819">
      <w:pPr>
        <w:ind w:firstLine="540"/>
        <w:jc w:val="both"/>
        <w:rPr>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6095"/>
        <w:gridCol w:w="2249"/>
      </w:tblGrid>
      <w:tr w:rsidR="001B5819" w:rsidRPr="001B5819" w:rsidTr="00B93EDA">
        <w:trPr>
          <w:jc w:val="center"/>
        </w:trPr>
        <w:tc>
          <w:tcPr>
            <w:tcW w:w="975" w:type="dxa"/>
          </w:tcPr>
          <w:p w:rsidR="001B5819" w:rsidRPr="001B5819" w:rsidRDefault="001B5819" w:rsidP="001B5819">
            <w:pPr>
              <w:jc w:val="center"/>
              <w:rPr>
                <w:b/>
                <w:color w:val="000000"/>
              </w:rPr>
            </w:pPr>
            <w:r w:rsidRPr="001B5819">
              <w:rPr>
                <w:b/>
                <w:color w:val="000000"/>
                <w:sz w:val="22"/>
                <w:szCs w:val="22"/>
              </w:rPr>
              <w:t xml:space="preserve">№ </w:t>
            </w:r>
            <w:proofErr w:type="spellStart"/>
            <w:r w:rsidRPr="001B5819">
              <w:rPr>
                <w:b/>
                <w:color w:val="000000"/>
                <w:sz w:val="22"/>
                <w:szCs w:val="22"/>
              </w:rPr>
              <w:t>п.п</w:t>
            </w:r>
            <w:proofErr w:type="spellEnd"/>
            <w:r w:rsidRPr="001B5819">
              <w:rPr>
                <w:b/>
                <w:color w:val="000000"/>
                <w:sz w:val="22"/>
                <w:szCs w:val="22"/>
              </w:rPr>
              <w:t>.</w:t>
            </w:r>
          </w:p>
        </w:tc>
        <w:tc>
          <w:tcPr>
            <w:tcW w:w="6095" w:type="dxa"/>
          </w:tcPr>
          <w:p w:rsidR="001B5819" w:rsidRPr="001B5819" w:rsidRDefault="001B5819" w:rsidP="001B5819">
            <w:pPr>
              <w:jc w:val="center"/>
              <w:rPr>
                <w:b/>
                <w:color w:val="000000"/>
              </w:rPr>
            </w:pPr>
            <w:r w:rsidRPr="001B5819">
              <w:rPr>
                <w:b/>
                <w:color w:val="000000"/>
                <w:sz w:val="22"/>
                <w:szCs w:val="22"/>
              </w:rPr>
              <w:t>Наименование документа</w:t>
            </w:r>
          </w:p>
        </w:tc>
        <w:tc>
          <w:tcPr>
            <w:tcW w:w="2249" w:type="dxa"/>
          </w:tcPr>
          <w:p w:rsidR="001B5819" w:rsidRPr="001B5819" w:rsidRDefault="001B5819" w:rsidP="001B5819">
            <w:pPr>
              <w:jc w:val="center"/>
              <w:rPr>
                <w:b/>
                <w:color w:val="000000"/>
              </w:rPr>
            </w:pPr>
            <w:r w:rsidRPr="001B5819">
              <w:rPr>
                <w:b/>
                <w:color w:val="000000"/>
                <w:sz w:val="22"/>
                <w:szCs w:val="22"/>
              </w:rPr>
              <w:t>Количество листов</w:t>
            </w:r>
          </w:p>
        </w:tc>
      </w:tr>
      <w:tr w:rsidR="001B5819" w:rsidRPr="001B5819" w:rsidTr="00B93EDA">
        <w:trPr>
          <w:jc w:val="center"/>
        </w:trPr>
        <w:tc>
          <w:tcPr>
            <w:tcW w:w="975" w:type="dxa"/>
          </w:tcPr>
          <w:p w:rsidR="001B5819" w:rsidRPr="001B5819" w:rsidRDefault="001B5819" w:rsidP="001B5819">
            <w:pPr>
              <w:jc w:val="both"/>
              <w:rPr>
                <w:color w:val="000000"/>
              </w:rPr>
            </w:pPr>
            <w:r w:rsidRPr="001B5819">
              <w:rPr>
                <w:color w:val="000000"/>
                <w:sz w:val="22"/>
                <w:szCs w:val="22"/>
              </w:rPr>
              <w:t>1.</w:t>
            </w:r>
          </w:p>
        </w:tc>
        <w:tc>
          <w:tcPr>
            <w:tcW w:w="6095" w:type="dxa"/>
          </w:tcPr>
          <w:p w:rsidR="001B5819" w:rsidRPr="001B5819" w:rsidRDefault="001B5819" w:rsidP="001B5819">
            <w:pPr>
              <w:jc w:val="both"/>
              <w:rPr>
                <w:b/>
                <w:color w:val="000000"/>
              </w:rPr>
            </w:pPr>
          </w:p>
        </w:tc>
        <w:tc>
          <w:tcPr>
            <w:tcW w:w="2249" w:type="dxa"/>
          </w:tcPr>
          <w:p w:rsidR="001B5819" w:rsidRPr="001B5819" w:rsidRDefault="001B5819" w:rsidP="001B5819">
            <w:pPr>
              <w:jc w:val="both"/>
              <w:rPr>
                <w:b/>
                <w:color w:val="000000"/>
              </w:rPr>
            </w:pPr>
          </w:p>
        </w:tc>
      </w:tr>
      <w:tr w:rsidR="001B5819" w:rsidRPr="001B5819" w:rsidTr="00B93EDA">
        <w:trPr>
          <w:jc w:val="center"/>
        </w:trPr>
        <w:tc>
          <w:tcPr>
            <w:tcW w:w="975" w:type="dxa"/>
            <w:tcBorders>
              <w:top w:val="single" w:sz="4" w:space="0" w:color="auto"/>
              <w:left w:val="single" w:sz="4" w:space="0" w:color="auto"/>
              <w:bottom w:val="single" w:sz="4" w:space="0" w:color="auto"/>
              <w:right w:val="single" w:sz="4" w:space="0" w:color="auto"/>
            </w:tcBorders>
          </w:tcPr>
          <w:p w:rsidR="001B5819" w:rsidRPr="001B5819" w:rsidRDefault="001B5819" w:rsidP="001B5819">
            <w:pPr>
              <w:jc w:val="both"/>
              <w:rPr>
                <w:color w:val="000000"/>
              </w:rPr>
            </w:pPr>
            <w:r w:rsidRPr="001B5819">
              <w:rPr>
                <w:color w:val="000000"/>
                <w:sz w:val="22"/>
                <w:szCs w:val="22"/>
              </w:rPr>
              <w:t>2.</w:t>
            </w:r>
          </w:p>
        </w:tc>
        <w:tc>
          <w:tcPr>
            <w:tcW w:w="6095" w:type="dxa"/>
            <w:tcBorders>
              <w:top w:val="single" w:sz="4" w:space="0" w:color="auto"/>
              <w:left w:val="single" w:sz="4" w:space="0" w:color="auto"/>
              <w:bottom w:val="single" w:sz="4" w:space="0" w:color="auto"/>
              <w:right w:val="single" w:sz="4" w:space="0" w:color="auto"/>
            </w:tcBorders>
          </w:tcPr>
          <w:p w:rsidR="001B5819" w:rsidRPr="001B5819" w:rsidRDefault="001B5819" w:rsidP="001B5819">
            <w:pPr>
              <w:jc w:val="both"/>
              <w:rPr>
                <w:b/>
                <w:color w:val="000000"/>
              </w:rPr>
            </w:pPr>
          </w:p>
        </w:tc>
        <w:tc>
          <w:tcPr>
            <w:tcW w:w="2249" w:type="dxa"/>
            <w:tcBorders>
              <w:top w:val="single" w:sz="4" w:space="0" w:color="auto"/>
              <w:left w:val="single" w:sz="4" w:space="0" w:color="auto"/>
              <w:bottom w:val="single" w:sz="4" w:space="0" w:color="auto"/>
              <w:right w:val="single" w:sz="4" w:space="0" w:color="auto"/>
            </w:tcBorders>
          </w:tcPr>
          <w:p w:rsidR="001B5819" w:rsidRPr="001B5819" w:rsidRDefault="001B5819" w:rsidP="001B5819">
            <w:pPr>
              <w:jc w:val="both"/>
              <w:rPr>
                <w:b/>
                <w:color w:val="000000"/>
              </w:rPr>
            </w:pPr>
          </w:p>
        </w:tc>
      </w:tr>
      <w:tr w:rsidR="001B5819" w:rsidRPr="001B5819" w:rsidTr="00B93EDA">
        <w:trPr>
          <w:jc w:val="center"/>
        </w:trPr>
        <w:tc>
          <w:tcPr>
            <w:tcW w:w="975" w:type="dxa"/>
          </w:tcPr>
          <w:p w:rsidR="001B5819" w:rsidRPr="001B5819" w:rsidRDefault="001B5819" w:rsidP="001B5819">
            <w:pPr>
              <w:jc w:val="both"/>
              <w:rPr>
                <w:color w:val="000000"/>
              </w:rPr>
            </w:pPr>
            <w:r w:rsidRPr="001B5819">
              <w:rPr>
                <w:color w:val="000000"/>
                <w:sz w:val="22"/>
                <w:szCs w:val="22"/>
              </w:rPr>
              <w:t>…</w:t>
            </w:r>
          </w:p>
        </w:tc>
        <w:tc>
          <w:tcPr>
            <w:tcW w:w="6095" w:type="dxa"/>
          </w:tcPr>
          <w:p w:rsidR="001B5819" w:rsidRPr="001B5819" w:rsidRDefault="001B5819" w:rsidP="001B5819">
            <w:pPr>
              <w:jc w:val="both"/>
              <w:rPr>
                <w:b/>
                <w:color w:val="000000"/>
              </w:rPr>
            </w:pPr>
          </w:p>
        </w:tc>
        <w:tc>
          <w:tcPr>
            <w:tcW w:w="2249" w:type="dxa"/>
          </w:tcPr>
          <w:p w:rsidR="001B5819" w:rsidRPr="001B5819" w:rsidRDefault="001B5819" w:rsidP="001B5819">
            <w:pPr>
              <w:jc w:val="both"/>
              <w:rPr>
                <w:b/>
                <w:color w:val="000000"/>
              </w:rPr>
            </w:pPr>
          </w:p>
        </w:tc>
      </w:tr>
    </w:tbl>
    <w:p w:rsidR="001B5819" w:rsidRPr="001B5819" w:rsidRDefault="001B5819" w:rsidP="001B5819">
      <w:pPr>
        <w:jc w:val="both"/>
        <w:rPr>
          <w:b/>
          <w:color w:val="000000"/>
          <w:sz w:val="22"/>
          <w:szCs w:val="22"/>
        </w:rPr>
      </w:pPr>
    </w:p>
    <w:p w:rsidR="001B5819" w:rsidRPr="001B5819" w:rsidRDefault="001B5819" w:rsidP="001B5819">
      <w:pPr>
        <w:ind w:firstLine="709"/>
        <w:jc w:val="both"/>
        <w:rPr>
          <w:color w:val="000000"/>
          <w:sz w:val="22"/>
          <w:szCs w:val="22"/>
        </w:rPr>
      </w:pPr>
    </w:p>
    <w:p w:rsidR="001B5819" w:rsidRPr="001B5819" w:rsidRDefault="001B5819" w:rsidP="001B5819">
      <w:pPr>
        <w:widowControl w:val="0"/>
        <w:jc w:val="center"/>
        <w:rPr>
          <w:b/>
          <w:color w:val="000000"/>
          <w:sz w:val="22"/>
          <w:szCs w:val="22"/>
        </w:rPr>
      </w:pPr>
      <w:r w:rsidRPr="001B5819">
        <w:rPr>
          <w:b/>
          <w:color w:val="000000"/>
          <w:sz w:val="22"/>
          <w:szCs w:val="22"/>
        </w:rPr>
        <w:t>Должность, подпись уполномоченного лица, ссылка на доверенность, печать.</w:t>
      </w:r>
    </w:p>
    <w:p w:rsidR="001B5819" w:rsidRPr="009A4186" w:rsidRDefault="00A201E9" w:rsidP="001B5819">
      <w:pPr>
        <w:jc w:val="right"/>
        <w:rPr>
          <w:b/>
          <w:i/>
          <w:color w:val="000000"/>
          <w:sz w:val="20"/>
          <w:szCs w:val="20"/>
        </w:rPr>
      </w:pPr>
      <w:r w:rsidRPr="00A201E9">
        <w:rPr>
          <w:b/>
          <w:color w:val="000000"/>
        </w:rPr>
        <w:br w:type="page"/>
      </w:r>
      <w:r w:rsidR="001B5819" w:rsidRPr="009A4186">
        <w:rPr>
          <w:b/>
          <w:i/>
          <w:color w:val="000000"/>
          <w:sz w:val="20"/>
          <w:szCs w:val="20"/>
        </w:rPr>
        <w:lastRenderedPageBreak/>
        <w:t xml:space="preserve">Приложение </w:t>
      </w:r>
      <w:r w:rsidR="001B5819">
        <w:rPr>
          <w:b/>
          <w:i/>
          <w:color w:val="000000"/>
          <w:sz w:val="20"/>
          <w:szCs w:val="20"/>
        </w:rPr>
        <w:t>3</w:t>
      </w:r>
    </w:p>
    <w:p w:rsidR="001B5819"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rsidR="001B5819" w:rsidRDefault="001B5819" w:rsidP="001B5819">
      <w:pPr>
        <w:ind w:left="7655" w:hanging="1283"/>
        <w:jc w:val="right"/>
        <w:rPr>
          <w:b/>
          <w:bCs/>
          <w:i/>
          <w:sz w:val="20"/>
          <w:szCs w:val="20"/>
        </w:rPr>
      </w:pPr>
    </w:p>
    <w:p w:rsidR="001B5819" w:rsidRDefault="001B5819" w:rsidP="001B5819">
      <w:pPr>
        <w:ind w:left="7655" w:hanging="1283"/>
        <w:jc w:val="right"/>
        <w:rPr>
          <w:b/>
          <w:bCs/>
          <w:i/>
          <w:sz w:val="20"/>
          <w:szCs w:val="20"/>
        </w:rPr>
      </w:pPr>
    </w:p>
    <w:p w:rsidR="001B5819" w:rsidRPr="009A4186" w:rsidRDefault="001B5819" w:rsidP="001B5819">
      <w:pPr>
        <w:ind w:left="7655" w:hanging="1283"/>
        <w:jc w:val="right"/>
        <w:rPr>
          <w:b/>
          <w:bCs/>
          <w:i/>
          <w:sz w:val="20"/>
          <w:szCs w:val="20"/>
        </w:rPr>
      </w:pPr>
    </w:p>
    <w:p w:rsidR="001B5819" w:rsidRPr="00346874" w:rsidRDefault="001B5819" w:rsidP="001B5819">
      <w:pPr>
        <w:widowControl w:val="0"/>
        <w:autoSpaceDE w:val="0"/>
        <w:autoSpaceDN w:val="0"/>
        <w:adjustRightInd w:val="0"/>
        <w:ind w:firstLine="708"/>
        <w:jc w:val="center"/>
        <w:rPr>
          <w:b/>
          <w:color w:val="000000"/>
          <w:sz w:val="22"/>
          <w:szCs w:val="22"/>
        </w:rPr>
      </w:pPr>
      <w:r w:rsidRPr="00346874">
        <w:rPr>
          <w:b/>
          <w:color w:val="000000"/>
          <w:sz w:val="22"/>
          <w:szCs w:val="22"/>
        </w:rPr>
        <w:t>ДОВЕРЕННОСТЬ №______</w:t>
      </w:r>
    </w:p>
    <w:p w:rsidR="001B5819" w:rsidRDefault="001B5819" w:rsidP="001B5819">
      <w:pPr>
        <w:widowControl w:val="0"/>
        <w:autoSpaceDE w:val="0"/>
        <w:autoSpaceDN w:val="0"/>
        <w:adjustRightInd w:val="0"/>
        <w:ind w:firstLine="708"/>
        <w:rPr>
          <w:color w:val="000000"/>
          <w:sz w:val="22"/>
          <w:szCs w:val="22"/>
        </w:rPr>
      </w:pPr>
    </w:p>
    <w:p w:rsidR="001B5819" w:rsidRPr="00346874" w:rsidRDefault="001B5819" w:rsidP="001B5819">
      <w:pPr>
        <w:widowControl w:val="0"/>
        <w:autoSpaceDE w:val="0"/>
        <w:autoSpaceDN w:val="0"/>
        <w:adjustRightInd w:val="0"/>
        <w:ind w:firstLine="708"/>
        <w:rPr>
          <w:color w:val="000000"/>
          <w:sz w:val="22"/>
          <w:szCs w:val="22"/>
        </w:rPr>
      </w:pPr>
      <w:r w:rsidRPr="00346874">
        <w:rPr>
          <w:color w:val="000000"/>
          <w:sz w:val="22"/>
          <w:szCs w:val="22"/>
        </w:rPr>
        <w:t>Место составления ______________________</w:t>
      </w:r>
      <w:r w:rsidRPr="00346874">
        <w:rPr>
          <w:color w:val="000000"/>
          <w:sz w:val="22"/>
          <w:szCs w:val="22"/>
        </w:rPr>
        <w:tab/>
      </w:r>
    </w:p>
    <w:p w:rsidR="001B5819" w:rsidRDefault="001B5819" w:rsidP="001B5819">
      <w:pPr>
        <w:widowControl w:val="0"/>
        <w:autoSpaceDE w:val="0"/>
        <w:autoSpaceDN w:val="0"/>
        <w:adjustRightInd w:val="0"/>
        <w:ind w:firstLine="708"/>
        <w:rPr>
          <w:color w:val="000000"/>
          <w:sz w:val="22"/>
          <w:szCs w:val="22"/>
        </w:rPr>
      </w:pPr>
    </w:p>
    <w:p w:rsidR="001B5819" w:rsidRPr="00346874" w:rsidRDefault="001B5819" w:rsidP="001B5819">
      <w:pPr>
        <w:widowControl w:val="0"/>
        <w:autoSpaceDE w:val="0"/>
        <w:autoSpaceDN w:val="0"/>
        <w:adjustRightInd w:val="0"/>
        <w:ind w:firstLine="708"/>
        <w:rPr>
          <w:color w:val="000000"/>
          <w:sz w:val="22"/>
          <w:szCs w:val="22"/>
        </w:rPr>
      </w:pPr>
      <w:r w:rsidRPr="00346874">
        <w:rPr>
          <w:color w:val="000000"/>
          <w:sz w:val="22"/>
          <w:szCs w:val="22"/>
        </w:rPr>
        <w:t>Дата выдачи________________</w:t>
      </w:r>
    </w:p>
    <w:p w:rsidR="001B5819" w:rsidRPr="00346874" w:rsidRDefault="001B5819" w:rsidP="001B5819">
      <w:pPr>
        <w:widowControl w:val="0"/>
        <w:autoSpaceDE w:val="0"/>
        <w:autoSpaceDN w:val="0"/>
        <w:adjustRightInd w:val="0"/>
        <w:ind w:firstLine="708"/>
        <w:rPr>
          <w:b/>
          <w:color w:val="000000"/>
          <w:sz w:val="22"/>
          <w:szCs w:val="22"/>
        </w:rPr>
      </w:pPr>
    </w:p>
    <w:p w:rsidR="001B5819" w:rsidRPr="00346874" w:rsidRDefault="001B5819" w:rsidP="001B5819">
      <w:pPr>
        <w:widowControl w:val="0"/>
        <w:autoSpaceDE w:val="0"/>
        <w:autoSpaceDN w:val="0"/>
        <w:adjustRightInd w:val="0"/>
        <w:ind w:firstLine="720"/>
        <w:jc w:val="both"/>
        <w:rPr>
          <w:color w:val="000000"/>
          <w:sz w:val="22"/>
          <w:szCs w:val="22"/>
        </w:rPr>
      </w:pPr>
      <w:r w:rsidRPr="00346874">
        <w:rPr>
          <w:color w:val="000000"/>
          <w:sz w:val="22"/>
          <w:szCs w:val="22"/>
        </w:rPr>
        <w:t>Настоящей доверенностью________________________________________________</w:t>
      </w:r>
    </w:p>
    <w:p w:rsidR="001B5819" w:rsidRPr="00346874" w:rsidRDefault="001B5819" w:rsidP="001B5819">
      <w:pPr>
        <w:widowControl w:val="0"/>
        <w:autoSpaceDE w:val="0"/>
        <w:autoSpaceDN w:val="0"/>
        <w:adjustRightInd w:val="0"/>
        <w:ind w:firstLine="720"/>
        <w:jc w:val="center"/>
        <w:rPr>
          <w:i/>
          <w:color w:val="000000"/>
          <w:sz w:val="22"/>
          <w:szCs w:val="22"/>
        </w:rPr>
      </w:pPr>
      <w:r w:rsidRPr="00346874">
        <w:rPr>
          <w:i/>
          <w:color w:val="000000"/>
          <w:sz w:val="22"/>
          <w:szCs w:val="22"/>
        </w:rPr>
        <w:t>(наименование участника)</w:t>
      </w:r>
    </w:p>
    <w:p w:rsidR="001B5819" w:rsidRPr="00346874" w:rsidRDefault="001B5819" w:rsidP="001B5819">
      <w:pPr>
        <w:widowControl w:val="0"/>
        <w:autoSpaceDE w:val="0"/>
        <w:autoSpaceDN w:val="0"/>
        <w:adjustRightInd w:val="0"/>
        <w:jc w:val="center"/>
        <w:rPr>
          <w:color w:val="000000"/>
          <w:sz w:val="22"/>
          <w:szCs w:val="22"/>
        </w:rPr>
      </w:pPr>
      <w:r w:rsidRPr="00346874">
        <w:rPr>
          <w:color w:val="000000"/>
          <w:sz w:val="22"/>
          <w:szCs w:val="22"/>
        </w:rPr>
        <w:t xml:space="preserve">в лице _______________________________________________________________________, </w:t>
      </w:r>
      <w:r w:rsidRPr="00346874">
        <w:rPr>
          <w:i/>
          <w:color w:val="000000"/>
          <w:sz w:val="22"/>
          <w:szCs w:val="22"/>
        </w:rPr>
        <w:t>(должность</w:t>
      </w:r>
      <w:r>
        <w:rPr>
          <w:i/>
          <w:color w:val="000000"/>
          <w:sz w:val="22"/>
          <w:szCs w:val="22"/>
        </w:rPr>
        <w:t>)</w:t>
      </w:r>
      <w:r w:rsidRPr="00346874">
        <w:rPr>
          <w:i/>
          <w:color w:val="000000"/>
          <w:sz w:val="22"/>
          <w:szCs w:val="22"/>
        </w:rPr>
        <w:t xml:space="preserve"> руководителя участника, Ф.И.О)</w:t>
      </w:r>
    </w:p>
    <w:p w:rsidR="001B5819" w:rsidRPr="00346874" w:rsidRDefault="001B5819" w:rsidP="001B5819">
      <w:pPr>
        <w:widowControl w:val="0"/>
        <w:autoSpaceDE w:val="0"/>
        <w:autoSpaceDN w:val="0"/>
        <w:adjustRightInd w:val="0"/>
        <w:jc w:val="both"/>
        <w:rPr>
          <w:color w:val="000000"/>
          <w:sz w:val="22"/>
          <w:szCs w:val="22"/>
        </w:rPr>
      </w:pPr>
      <w:r w:rsidRPr="00346874">
        <w:rPr>
          <w:color w:val="000000"/>
          <w:sz w:val="22"/>
          <w:szCs w:val="22"/>
        </w:rPr>
        <w:t>действующего на основании ____________________________________________________</w:t>
      </w:r>
    </w:p>
    <w:p w:rsidR="001B5819" w:rsidRPr="00346874" w:rsidRDefault="001B5819" w:rsidP="001B5819">
      <w:pPr>
        <w:widowControl w:val="0"/>
        <w:autoSpaceDE w:val="0"/>
        <w:autoSpaceDN w:val="0"/>
        <w:adjustRightInd w:val="0"/>
        <w:jc w:val="center"/>
        <w:rPr>
          <w:i/>
          <w:color w:val="000000"/>
          <w:sz w:val="22"/>
          <w:szCs w:val="22"/>
        </w:rPr>
      </w:pPr>
      <w:r w:rsidRPr="00346874">
        <w:rPr>
          <w:i/>
          <w:color w:val="000000"/>
          <w:sz w:val="22"/>
          <w:szCs w:val="22"/>
        </w:rPr>
        <w:t>(устава, положения и т.п.),</w:t>
      </w:r>
    </w:p>
    <w:p w:rsidR="001B5819" w:rsidRPr="00346874" w:rsidRDefault="001B5819" w:rsidP="001B5819">
      <w:pPr>
        <w:widowControl w:val="0"/>
        <w:autoSpaceDE w:val="0"/>
        <w:autoSpaceDN w:val="0"/>
        <w:adjustRightInd w:val="0"/>
        <w:rPr>
          <w:color w:val="000000"/>
          <w:sz w:val="22"/>
          <w:szCs w:val="22"/>
        </w:rPr>
      </w:pPr>
      <w:r w:rsidRPr="00346874">
        <w:rPr>
          <w:color w:val="000000"/>
          <w:sz w:val="22"/>
          <w:szCs w:val="22"/>
        </w:rPr>
        <w:t xml:space="preserve">уполномочивает _______________________________________________________________    </w:t>
      </w:r>
    </w:p>
    <w:p w:rsidR="001B5819" w:rsidRPr="00346874" w:rsidRDefault="001B5819" w:rsidP="001B5819">
      <w:pPr>
        <w:widowControl w:val="0"/>
        <w:autoSpaceDE w:val="0"/>
        <w:autoSpaceDN w:val="0"/>
        <w:adjustRightInd w:val="0"/>
        <w:jc w:val="both"/>
        <w:rPr>
          <w:color w:val="000000"/>
          <w:sz w:val="22"/>
          <w:szCs w:val="22"/>
        </w:rPr>
      </w:pPr>
      <w:r w:rsidRPr="00346874">
        <w:rPr>
          <w:i/>
          <w:color w:val="000000"/>
          <w:sz w:val="22"/>
          <w:szCs w:val="22"/>
        </w:rPr>
        <w:t>(Ф.И.О. лица, которому выдается доверенность, и реквизиты документа, удостоверяющего его личность)</w:t>
      </w:r>
    </w:p>
    <w:p w:rsidR="00C341C1" w:rsidRDefault="001B5819" w:rsidP="001B5819">
      <w:pPr>
        <w:tabs>
          <w:tab w:val="left" w:pos="6237"/>
        </w:tabs>
        <w:ind w:firstLine="709"/>
        <w:jc w:val="both"/>
        <w:rPr>
          <w:color w:val="000000"/>
          <w:sz w:val="22"/>
          <w:szCs w:val="22"/>
        </w:rPr>
      </w:pPr>
      <w:r w:rsidRPr="00346874">
        <w:rPr>
          <w:color w:val="000000"/>
          <w:sz w:val="22"/>
          <w:szCs w:val="22"/>
        </w:rPr>
        <w:t xml:space="preserve">осуществлять все необходимые действия, в том числе подписывать заявку на участие в открытом конкурсе </w:t>
      </w:r>
      <w:r w:rsidRPr="00346874">
        <w:rPr>
          <w:sz w:val="22"/>
          <w:szCs w:val="22"/>
        </w:rPr>
        <w:t xml:space="preserve">на право заключения </w:t>
      </w:r>
      <w:r w:rsidR="00CD3DD8" w:rsidRPr="00CD3DD8">
        <w:rPr>
          <w:sz w:val="22"/>
          <w:szCs w:val="22"/>
        </w:rPr>
        <w:t>договоров на выполнение работ по благоустройству дворовых территорий многоквартирных домов, расположенных по адресу:</w:t>
      </w:r>
      <w:r w:rsidR="00323B84" w:rsidRPr="00323B84">
        <w:rPr>
          <w:sz w:val="22"/>
          <w:szCs w:val="22"/>
        </w:rPr>
        <w:t xml:space="preserve"> </w:t>
      </w:r>
      <w:proofErr w:type="spellStart"/>
      <w:r w:rsidR="00323B84" w:rsidRPr="00CD3DD8">
        <w:rPr>
          <w:sz w:val="22"/>
          <w:szCs w:val="22"/>
        </w:rPr>
        <w:t>г.Искитим</w:t>
      </w:r>
      <w:proofErr w:type="spellEnd"/>
      <w:r w:rsidR="00323B84" w:rsidRPr="00CD3DD8">
        <w:rPr>
          <w:sz w:val="22"/>
          <w:szCs w:val="22"/>
        </w:rPr>
        <w:t xml:space="preserve">, </w:t>
      </w:r>
      <w:proofErr w:type="spellStart"/>
      <w:r w:rsidR="00323B84">
        <w:rPr>
          <w:sz w:val="22"/>
          <w:szCs w:val="22"/>
        </w:rPr>
        <w:t>ул</w:t>
      </w:r>
      <w:r w:rsidR="00323B84" w:rsidRPr="00CD3DD8">
        <w:rPr>
          <w:sz w:val="22"/>
          <w:szCs w:val="22"/>
        </w:rPr>
        <w:t>.</w:t>
      </w:r>
      <w:r w:rsidR="00323B84">
        <w:rPr>
          <w:sz w:val="22"/>
          <w:szCs w:val="22"/>
        </w:rPr>
        <w:t>Вокзальная</w:t>
      </w:r>
      <w:proofErr w:type="spellEnd"/>
      <w:r w:rsidR="00323B84">
        <w:rPr>
          <w:sz w:val="22"/>
          <w:szCs w:val="22"/>
        </w:rPr>
        <w:t xml:space="preserve"> 3</w:t>
      </w:r>
      <w:r w:rsidR="00323B84" w:rsidRPr="00CD3DD8">
        <w:rPr>
          <w:sz w:val="22"/>
          <w:szCs w:val="22"/>
        </w:rPr>
        <w:t xml:space="preserve">, </w:t>
      </w:r>
      <w:proofErr w:type="spellStart"/>
      <w:r w:rsidR="00323B84" w:rsidRPr="00CD3DD8">
        <w:rPr>
          <w:sz w:val="22"/>
          <w:szCs w:val="22"/>
        </w:rPr>
        <w:t>мр.</w:t>
      </w:r>
      <w:r w:rsidR="00323B84">
        <w:rPr>
          <w:sz w:val="22"/>
          <w:szCs w:val="22"/>
        </w:rPr>
        <w:t>Подгорный</w:t>
      </w:r>
      <w:proofErr w:type="spellEnd"/>
      <w:r w:rsidR="00323B84">
        <w:rPr>
          <w:sz w:val="22"/>
          <w:szCs w:val="22"/>
        </w:rPr>
        <w:t xml:space="preserve"> 44</w:t>
      </w:r>
      <w:r w:rsidR="00323B84" w:rsidRPr="00CD3DD8">
        <w:rPr>
          <w:sz w:val="22"/>
          <w:szCs w:val="22"/>
        </w:rPr>
        <w:t>,</w:t>
      </w:r>
      <w:r w:rsidR="00323B84">
        <w:rPr>
          <w:sz w:val="22"/>
          <w:szCs w:val="22"/>
        </w:rPr>
        <w:t xml:space="preserve"> </w:t>
      </w:r>
      <w:proofErr w:type="spellStart"/>
      <w:r w:rsidR="00323B84" w:rsidRPr="00CD3DD8">
        <w:rPr>
          <w:sz w:val="22"/>
          <w:szCs w:val="22"/>
        </w:rPr>
        <w:t>мр.</w:t>
      </w:r>
      <w:r w:rsidR="00323B84">
        <w:rPr>
          <w:sz w:val="22"/>
          <w:szCs w:val="22"/>
        </w:rPr>
        <w:t>Подгорный</w:t>
      </w:r>
      <w:proofErr w:type="spellEnd"/>
      <w:r w:rsidR="00323B84">
        <w:rPr>
          <w:sz w:val="22"/>
          <w:szCs w:val="22"/>
        </w:rPr>
        <w:t xml:space="preserve"> 45</w:t>
      </w:r>
      <w:r w:rsidR="00323B84" w:rsidRPr="00CD3DD8">
        <w:rPr>
          <w:sz w:val="22"/>
          <w:szCs w:val="22"/>
        </w:rPr>
        <w:t xml:space="preserve">, </w:t>
      </w:r>
      <w:proofErr w:type="spellStart"/>
      <w:r w:rsidR="00323B84">
        <w:rPr>
          <w:sz w:val="22"/>
          <w:szCs w:val="22"/>
        </w:rPr>
        <w:t>ул</w:t>
      </w:r>
      <w:r w:rsidR="00323B84" w:rsidRPr="00CD3DD8">
        <w:rPr>
          <w:sz w:val="22"/>
          <w:szCs w:val="22"/>
        </w:rPr>
        <w:t>.</w:t>
      </w:r>
      <w:r w:rsidR="00323B84">
        <w:rPr>
          <w:sz w:val="22"/>
          <w:szCs w:val="22"/>
        </w:rPr>
        <w:t>Нагорная</w:t>
      </w:r>
      <w:proofErr w:type="spellEnd"/>
      <w:r w:rsidR="00323B84" w:rsidRPr="00CD3DD8">
        <w:rPr>
          <w:sz w:val="22"/>
          <w:szCs w:val="22"/>
        </w:rPr>
        <w:t xml:space="preserve"> 1</w:t>
      </w:r>
      <w:r w:rsidR="00323B84">
        <w:rPr>
          <w:sz w:val="22"/>
          <w:szCs w:val="22"/>
        </w:rPr>
        <w:t>1</w:t>
      </w:r>
      <w:r w:rsidR="00323B84" w:rsidRPr="00CD3DD8">
        <w:rPr>
          <w:sz w:val="22"/>
          <w:szCs w:val="22"/>
        </w:rPr>
        <w:t xml:space="preserve"> </w:t>
      </w:r>
      <w:r w:rsidR="00CD3DD8" w:rsidRPr="00CD3DD8">
        <w:rPr>
          <w:sz w:val="22"/>
          <w:szCs w:val="22"/>
        </w:rPr>
        <w:t>– поставка и установка малых игровых форм</w:t>
      </w:r>
      <w:r w:rsidRPr="00346874">
        <w:rPr>
          <w:color w:val="000000"/>
          <w:sz w:val="22"/>
          <w:szCs w:val="22"/>
        </w:rPr>
        <w:t>.</w:t>
      </w:r>
    </w:p>
    <w:p w:rsidR="00C341C1" w:rsidRDefault="00C341C1" w:rsidP="001B5819">
      <w:pPr>
        <w:tabs>
          <w:tab w:val="left" w:pos="6237"/>
        </w:tabs>
        <w:ind w:firstLine="709"/>
        <w:jc w:val="both"/>
        <w:rPr>
          <w:color w:val="000000"/>
          <w:sz w:val="22"/>
          <w:szCs w:val="22"/>
        </w:rPr>
      </w:pPr>
    </w:p>
    <w:p w:rsidR="001B5819" w:rsidRPr="00346874" w:rsidRDefault="001B5819" w:rsidP="001B5819">
      <w:pPr>
        <w:tabs>
          <w:tab w:val="left" w:pos="6237"/>
        </w:tabs>
        <w:ind w:firstLine="709"/>
        <w:jc w:val="both"/>
        <w:rPr>
          <w:sz w:val="22"/>
          <w:szCs w:val="22"/>
        </w:rPr>
      </w:pPr>
      <w:r w:rsidRPr="00346874">
        <w:rPr>
          <w:color w:val="000000"/>
          <w:sz w:val="22"/>
          <w:szCs w:val="22"/>
        </w:rPr>
        <w:t xml:space="preserve"> </w:t>
      </w:r>
    </w:p>
    <w:p w:rsidR="001B5819" w:rsidRPr="00346874" w:rsidRDefault="001B5819" w:rsidP="001B5819">
      <w:pPr>
        <w:tabs>
          <w:tab w:val="left" w:pos="709"/>
        </w:tabs>
        <w:ind w:firstLine="709"/>
        <w:jc w:val="both"/>
        <w:rPr>
          <w:color w:val="000000"/>
          <w:sz w:val="22"/>
          <w:szCs w:val="22"/>
        </w:rPr>
      </w:pPr>
      <w:r w:rsidRPr="00346874">
        <w:rPr>
          <w:color w:val="000000"/>
          <w:sz w:val="22"/>
          <w:szCs w:val="22"/>
        </w:rPr>
        <w:t>Настоящая доверенность выдана сроком на _________________________________.</w:t>
      </w:r>
    </w:p>
    <w:p w:rsidR="001B5819" w:rsidRPr="00346874" w:rsidRDefault="001B5819" w:rsidP="001B5819">
      <w:pPr>
        <w:widowControl w:val="0"/>
        <w:autoSpaceDE w:val="0"/>
        <w:autoSpaceDN w:val="0"/>
        <w:adjustRightInd w:val="0"/>
        <w:ind w:firstLine="708"/>
        <w:jc w:val="both"/>
        <w:rPr>
          <w:color w:val="000000"/>
          <w:sz w:val="22"/>
          <w:szCs w:val="22"/>
        </w:rPr>
      </w:pPr>
    </w:p>
    <w:p w:rsidR="001B5819" w:rsidRPr="00346874" w:rsidRDefault="001B5819" w:rsidP="001B5819">
      <w:pPr>
        <w:widowControl w:val="0"/>
        <w:autoSpaceDE w:val="0"/>
        <w:autoSpaceDN w:val="0"/>
        <w:adjustRightInd w:val="0"/>
        <w:ind w:firstLine="708"/>
        <w:jc w:val="both"/>
        <w:rPr>
          <w:color w:val="000000"/>
          <w:sz w:val="22"/>
          <w:szCs w:val="22"/>
        </w:rPr>
      </w:pPr>
      <w:r w:rsidRPr="00346874">
        <w:rPr>
          <w:color w:val="000000"/>
          <w:sz w:val="22"/>
          <w:szCs w:val="22"/>
        </w:rPr>
        <w:t>Подпись ____________________________________________________ удостоверяю.</w:t>
      </w:r>
    </w:p>
    <w:p w:rsidR="001B5819" w:rsidRPr="00346874" w:rsidRDefault="001B5819" w:rsidP="001B5819">
      <w:pPr>
        <w:widowControl w:val="0"/>
        <w:autoSpaceDE w:val="0"/>
        <w:autoSpaceDN w:val="0"/>
        <w:adjustRightInd w:val="0"/>
        <w:ind w:firstLine="708"/>
        <w:jc w:val="center"/>
        <w:rPr>
          <w:i/>
          <w:color w:val="000000"/>
          <w:sz w:val="22"/>
          <w:szCs w:val="22"/>
        </w:rPr>
      </w:pPr>
      <w:r w:rsidRPr="00346874">
        <w:rPr>
          <w:i/>
          <w:color w:val="000000"/>
          <w:sz w:val="22"/>
          <w:szCs w:val="22"/>
        </w:rPr>
        <w:t>(Ф.И.О. лица, которому выдается доверенность)</w:t>
      </w:r>
    </w:p>
    <w:p w:rsidR="001B5819" w:rsidRPr="00346874" w:rsidRDefault="001B5819" w:rsidP="001B5819">
      <w:pPr>
        <w:jc w:val="center"/>
        <w:rPr>
          <w:color w:val="000000"/>
          <w:sz w:val="22"/>
          <w:szCs w:val="22"/>
        </w:rPr>
      </w:pPr>
    </w:p>
    <w:p w:rsidR="001B5819" w:rsidRPr="00346874" w:rsidRDefault="001B5819" w:rsidP="001B5819">
      <w:pPr>
        <w:jc w:val="center"/>
        <w:rPr>
          <w:color w:val="000000"/>
          <w:sz w:val="22"/>
          <w:szCs w:val="22"/>
        </w:rPr>
      </w:pPr>
    </w:p>
    <w:p w:rsidR="001B5819" w:rsidRPr="00346874" w:rsidRDefault="001B5819" w:rsidP="001B5819">
      <w:pPr>
        <w:jc w:val="center"/>
        <w:rPr>
          <w:color w:val="000000"/>
          <w:sz w:val="22"/>
          <w:szCs w:val="22"/>
        </w:rPr>
      </w:pPr>
      <w:r w:rsidRPr="00346874">
        <w:rPr>
          <w:color w:val="000000"/>
          <w:sz w:val="22"/>
          <w:szCs w:val="22"/>
        </w:rPr>
        <w:t>Должность, подпись уполномоченного лица, печать</w:t>
      </w:r>
    </w:p>
    <w:p w:rsidR="001B5819" w:rsidRPr="00346874" w:rsidRDefault="001B5819" w:rsidP="001B5819">
      <w:pPr>
        <w:widowControl w:val="0"/>
        <w:autoSpaceDE w:val="0"/>
        <w:autoSpaceDN w:val="0"/>
        <w:adjustRightInd w:val="0"/>
        <w:ind w:firstLine="708"/>
        <w:jc w:val="center"/>
        <w:rPr>
          <w:i/>
          <w:color w:val="000000"/>
          <w:sz w:val="22"/>
          <w:szCs w:val="22"/>
        </w:rPr>
      </w:pPr>
    </w:p>
    <w:p w:rsidR="001B5819" w:rsidRDefault="00A201E9" w:rsidP="001B5819">
      <w:pPr>
        <w:jc w:val="center"/>
        <w:rPr>
          <w:color w:val="000000"/>
        </w:rPr>
      </w:pPr>
      <w:r w:rsidRPr="00A201E9">
        <w:rPr>
          <w:color w:val="000000"/>
        </w:rPr>
        <w:br w:type="page"/>
      </w:r>
    </w:p>
    <w:p w:rsidR="001B5819" w:rsidRPr="009A4186" w:rsidRDefault="001B5819" w:rsidP="001B5819">
      <w:pPr>
        <w:jc w:val="right"/>
        <w:rPr>
          <w:b/>
          <w:i/>
          <w:color w:val="000000"/>
          <w:sz w:val="20"/>
          <w:szCs w:val="20"/>
        </w:rPr>
      </w:pPr>
      <w:r w:rsidRPr="009A4186">
        <w:rPr>
          <w:b/>
          <w:i/>
          <w:color w:val="000000"/>
          <w:sz w:val="20"/>
          <w:szCs w:val="20"/>
        </w:rPr>
        <w:lastRenderedPageBreak/>
        <w:t xml:space="preserve">Приложение </w:t>
      </w:r>
      <w:r>
        <w:rPr>
          <w:b/>
          <w:i/>
          <w:color w:val="000000"/>
          <w:sz w:val="20"/>
          <w:szCs w:val="20"/>
        </w:rPr>
        <w:t>4</w:t>
      </w:r>
    </w:p>
    <w:p w:rsidR="001B5819" w:rsidRPr="009A4186"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rsidR="001B5819" w:rsidRDefault="001B5819" w:rsidP="001B5819">
      <w:pPr>
        <w:jc w:val="center"/>
        <w:rPr>
          <w:color w:val="000000"/>
        </w:rPr>
      </w:pPr>
    </w:p>
    <w:p w:rsidR="001B5819" w:rsidRDefault="001B5819" w:rsidP="001B5819">
      <w:pPr>
        <w:jc w:val="center"/>
        <w:rPr>
          <w:b/>
          <w:sz w:val="22"/>
          <w:szCs w:val="22"/>
        </w:rPr>
      </w:pPr>
    </w:p>
    <w:p w:rsidR="001B5819" w:rsidRDefault="001B5819" w:rsidP="001B5819">
      <w:pPr>
        <w:jc w:val="center"/>
        <w:rPr>
          <w:b/>
          <w:sz w:val="22"/>
          <w:szCs w:val="22"/>
        </w:rPr>
      </w:pPr>
    </w:p>
    <w:p w:rsidR="001B5819" w:rsidRPr="007264BD" w:rsidRDefault="001B5819" w:rsidP="001B5819">
      <w:pPr>
        <w:jc w:val="center"/>
        <w:rPr>
          <w:color w:val="000000"/>
          <w:sz w:val="22"/>
          <w:szCs w:val="22"/>
        </w:rPr>
      </w:pPr>
      <w:r w:rsidRPr="007264BD">
        <w:rPr>
          <w:b/>
          <w:sz w:val="22"/>
          <w:szCs w:val="22"/>
        </w:rPr>
        <w:t xml:space="preserve">Сведения о составе и квалификации </w:t>
      </w:r>
      <w:r w:rsidRPr="007264BD">
        <w:rPr>
          <w:b/>
          <w:bCs/>
          <w:sz w:val="22"/>
          <w:szCs w:val="22"/>
        </w:rPr>
        <w:t xml:space="preserve">инженерного персонала, имеющего высшее профессиональное образование в области </w:t>
      </w:r>
      <w:r w:rsidRPr="00C341C1">
        <w:rPr>
          <w:b/>
          <w:bCs/>
          <w:sz w:val="22"/>
          <w:szCs w:val="22"/>
        </w:rPr>
        <w:t>строительства</w:t>
      </w:r>
      <w:r w:rsidRPr="00C341C1">
        <w:rPr>
          <w:b/>
          <w:color w:val="000000"/>
          <w:sz w:val="22"/>
          <w:szCs w:val="22"/>
        </w:rPr>
        <w:t xml:space="preserve"> </w:t>
      </w:r>
      <w:r w:rsidR="00C341C1" w:rsidRPr="00C341C1">
        <w:rPr>
          <w:b/>
          <w:color w:val="000000"/>
          <w:sz w:val="22"/>
          <w:szCs w:val="22"/>
        </w:rPr>
        <w:t>и сотрудников рабочей специальности</w:t>
      </w:r>
    </w:p>
    <w:p w:rsidR="001B5819" w:rsidRPr="007264BD" w:rsidRDefault="001B5819" w:rsidP="001B5819">
      <w:pPr>
        <w:widowControl w:val="0"/>
        <w:autoSpaceDE w:val="0"/>
        <w:autoSpaceDN w:val="0"/>
        <w:adjustRightInd w:val="0"/>
        <w:ind w:left="450"/>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250"/>
        <w:gridCol w:w="1559"/>
        <w:gridCol w:w="1843"/>
        <w:gridCol w:w="2977"/>
        <w:gridCol w:w="1701"/>
      </w:tblGrid>
      <w:tr w:rsidR="001B5819" w:rsidRPr="005D0641" w:rsidTr="00B93EDA">
        <w:tc>
          <w:tcPr>
            <w:tcW w:w="593"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 xml:space="preserve">№ </w:t>
            </w:r>
            <w:proofErr w:type="spellStart"/>
            <w:r w:rsidRPr="005D0641">
              <w:rPr>
                <w:b/>
                <w:color w:val="000000"/>
                <w:sz w:val="22"/>
                <w:szCs w:val="22"/>
              </w:rPr>
              <w:t>п.п</w:t>
            </w:r>
            <w:proofErr w:type="spellEnd"/>
            <w:r w:rsidRPr="005D0641">
              <w:rPr>
                <w:b/>
                <w:color w:val="000000"/>
                <w:sz w:val="22"/>
                <w:szCs w:val="22"/>
              </w:rPr>
              <w:t>.</w:t>
            </w:r>
          </w:p>
        </w:tc>
        <w:tc>
          <w:tcPr>
            <w:tcW w:w="1250"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ФИО</w:t>
            </w:r>
          </w:p>
        </w:tc>
        <w:tc>
          <w:tcPr>
            <w:tcW w:w="1559"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Должность в организации</w:t>
            </w:r>
          </w:p>
        </w:tc>
        <w:tc>
          <w:tcPr>
            <w:tcW w:w="1843"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Опыт работы</w:t>
            </w:r>
          </w:p>
        </w:tc>
        <w:tc>
          <w:tcPr>
            <w:tcW w:w="2977"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Название учебного заведения и год окончания</w:t>
            </w:r>
          </w:p>
        </w:tc>
        <w:tc>
          <w:tcPr>
            <w:tcW w:w="1701"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Примечания</w:t>
            </w:r>
          </w:p>
        </w:tc>
      </w:tr>
      <w:tr w:rsidR="001B5819" w:rsidRPr="007264BD" w:rsidTr="00B93EDA">
        <w:tc>
          <w:tcPr>
            <w:tcW w:w="593" w:type="dxa"/>
          </w:tcPr>
          <w:p w:rsidR="001B5819" w:rsidRPr="007264BD" w:rsidRDefault="001B5819" w:rsidP="00B93EDA">
            <w:pPr>
              <w:widowControl w:val="0"/>
              <w:autoSpaceDE w:val="0"/>
              <w:autoSpaceDN w:val="0"/>
              <w:adjustRightInd w:val="0"/>
              <w:jc w:val="center"/>
              <w:rPr>
                <w:color w:val="000000"/>
              </w:rPr>
            </w:pPr>
            <w:r w:rsidRPr="007264BD">
              <w:rPr>
                <w:color w:val="000000"/>
                <w:sz w:val="22"/>
                <w:szCs w:val="22"/>
              </w:rPr>
              <w:t>1</w:t>
            </w:r>
          </w:p>
        </w:tc>
        <w:tc>
          <w:tcPr>
            <w:tcW w:w="1250" w:type="dxa"/>
          </w:tcPr>
          <w:p w:rsidR="001B5819" w:rsidRPr="007264BD" w:rsidRDefault="001B5819" w:rsidP="00B93EDA">
            <w:pPr>
              <w:widowControl w:val="0"/>
              <w:autoSpaceDE w:val="0"/>
              <w:autoSpaceDN w:val="0"/>
              <w:adjustRightInd w:val="0"/>
              <w:jc w:val="center"/>
              <w:rPr>
                <w:color w:val="000000"/>
              </w:rPr>
            </w:pPr>
          </w:p>
        </w:tc>
        <w:tc>
          <w:tcPr>
            <w:tcW w:w="1559" w:type="dxa"/>
          </w:tcPr>
          <w:p w:rsidR="001B5819" w:rsidRPr="007264BD" w:rsidRDefault="001B5819" w:rsidP="00B93EDA">
            <w:pPr>
              <w:widowControl w:val="0"/>
              <w:autoSpaceDE w:val="0"/>
              <w:autoSpaceDN w:val="0"/>
              <w:adjustRightInd w:val="0"/>
              <w:jc w:val="center"/>
              <w:rPr>
                <w:color w:val="000000"/>
              </w:rPr>
            </w:pPr>
          </w:p>
        </w:tc>
        <w:tc>
          <w:tcPr>
            <w:tcW w:w="1843" w:type="dxa"/>
          </w:tcPr>
          <w:p w:rsidR="001B5819" w:rsidRPr="007264BD" w:rsidRDefault="001B5819" w:rsidP="00B93EDA">
            <w:pPr>
              <w:widowControl w:val="0"/>
              <w:autoSpaceDE w:val="0"/>
              <w:autoSpaceDN w:val="0"/>
              <w:adjustRightInd w:val="0"/>
              <w:jc w:val="center"/>
              <w:rPr>
                <w:color w:val="000000"/>
              </w:rPr>
            </w:pPr>
          </w:p>
        </w:tc>
        <w:tc>
          <w:tcPr>
            <w:tcW w:w="2977" w:type="dxa"/>
          </w:tcPr>
          <w:p w:rsidR="001B5819" w:rsidRPr="007264BD" w:rsidRDefault="001B5819" w:rsidP="00B93EDA">
            <w:pPr>
              <w:widowControl w:val="0"/>
              <w:autoSpaceDE w:val="0"/>
              <w:autoSpaceDN w:val="0"/>
              <w:adjustRightInd w:val="0"/>
              <w:jc w:val="center"/>
              <w:rPr>
                <w:color w:val="000000"/>
              </w:rPr>
            </w:pPr>
          </w:p>
        </w:tc>
        <w:tc>
          <w:tcPr>
            <w:tcW w:w="1701" w:type="dxa"/>
          </w:tcPr>
          <w:p w:rsidR="001B5819" w:rsidRPr="007264BD" w:rsidRDefault="001B5819" w:rsidP="00B93EDA">
            <w:pPr>
              <w:widowControl w:val="0"/>
              <w:autoSpaceDE w:val="0"/>
              <w:autoSpaceDN w:val="0"/>
              <w:adjustRightInd w:val="0"/>
              <w:jc w:val="center"/>
              <w:rPr>
                <w:color w:val="000000"/>
              </w:rPr>
            </w:pPr>
          </w:p>
        </w:tc>
      </w:tr>
      <w:tr w:rsidR="001B5819" w:rsidRPr="007264BD" w:rsidTr="00B93EDA">
        <w:tc>
          <w:tcPr>
            <w:tcW w:w="593" w:type="dxa"/>
          </w:tcPr>
          <w:p w:rsidR="001B5819" w:rsidRPr="007264BD" w:rsidRDefault="001B5819" w:rsidP="00B93EDA">
            <w:pPr>
              <w:widowControl w:val="0"/>
              <w:autoSpaceDE w:val="0"/>
              <w:autoSpaceDN w:val="0"/>
              <w:adjustRightInd w:val="0"/>
              <w:jc w:val="center"/>
              <w:rPr>
                <w:color w:val="000000"/>
              </w:rPr>
            </w:pPr>
            <w:r w:rsidRPr="007264BD">
              <w:rPr>
                <w:color w:val="000000"/>
                <w:sz w:val="22"/>
                <w:szCs w:val="22"/>
              </w:rPr>
              <w:t>2</w:t>
            </w:r>
          </w:p>
        </w:tc>
        <w:tc>
          <w:tcPr>
            <w:tcW w:w="1250" w:type="dxa"/>
          </w:tcPr>
          <w:p w:rsidR="001B5819" w:rsidRPr="007264BD" w:rsidRDefault="001B5819" w:rsidP="00B93EDA">
            <w:pPr>
              <w:widowControl w:val="0"/>
              <w:autoSpaceDE w:val="0"/>
              <w:autoSpaceDN w:val="0"/>
              <w:adjustRightInd w:val="0"/>
              <w:jc w:val="center"/>
              <w:rPr>
                <w:color w:val="000000"/>
              </w:rPr>
            </w:pPr>
          </w:p>
        </w:tc>
        <w:tc>
          <w:tcPr>
            <w:tcW w:w="1559" w:type="dxa"/>
          </w:tcPr>
          <w:p w:rsidR="001B5819" w:rsidRPr="007264BD" w:rsidRDefault="001B5819" w:rsidP="00B93EDA">
            <w:pPr>
              <w:widowControl w:val="0"/>
              <w:autoSpaceDE w:val="0"/>
              <w:autoSpaceDN w:val="0"/>
              <w:adjustRightInd w:val="0"/>
              <w:jc w:val="center"/>
              <w:rPr>
                <w:color w:val="000000"/>
              </w:rPr>
            </w:pPr>
          </w:p>
        </w:tc>
        <w:tc>
          <w:tcPr>
            <w:tcW w:w="1843" w:type="dxa"/>
          </w:tcPr>
          <w:p w:rsidR="001B5819" w:rsidRPr="007264BD" w:rsidRDefault="001B5819" w:rsidP="00B93EDA">
            <w:pPr>
              <w:widowControl w:val="0"/>
              <w:autoSpaceDE w:val="0"/>
              <w:autoSpaceDN w:val="0"/>
              <w:adjustRightInd w:val="0"/>
              <w:jc w:val="center"/>
              <w:rPr>
                <w:color w:val="000000"/>
              </w:rPr>
            </w:pPr>
          </w:p>
        </w:tc>
        <w:tc>
          <w:tcPr>
            <w:tcW w:w="2977" w:type="dxa"/>
          </w:tcPr>
          <w:p w:rsidR="001B5819" w:rsidRPr="007264BD" w:rsidRDefault="001B5819" w:rsidP="00B93EDA">
            <w:pPr>
              <w:widowControl w:val="0"/>
              <w:autoSpaceDE w:val="0"/>
              <w:autoSpaceDN w:val="0"/>
              <w:adjustRightInd w:val="0"/>
              <w:jc w:val="center"/>
              <w:rPr>
                <w:color w:val="000000"/>
              </w:rPr>
            </w:pPr>
          </w:p>
        </w:tc>
        <w:tc>
          <w:tcPr>
            <w:tcW w:w="1701" w:type="dxa"/>
          </w:tcPr>
          <w:p w:rsidR="001B5819" w:rsidRPr="007264BD" w:rsidRDefault="001B5819" w:rsidP="00B93EDA">
            <w:pPr>
              <w:widowControl w:val="0"/>
              <w:autoSpaceDE w:val="0"/>
              <w:autoSpaceDN w:val="0"/>
              <w:adjustRightInd w:val="0"/>
              <w:jc w:val="center"/>
              <w:rPr>
                <w:color w:val="000000"/>
              </w:rPr>
            </w:pPr>
          </w:p>
        </w:tc>
      </w:tr>
      <w:tr w:rsidR="001B5819" w:rsidRPr="007264BD" w:rsidTr="00B93EDA">
        <w:tc>
          <w:tcPr>
            <w:tcW w:w="593" w:type="dxa"/>
          </w:tcPr>
          <w:p w:rsidR="001B5819" w:rsidRPr="007264BD" w:rsidRDefault="001B5819" w:rsidP="00B93EDA">
            <w:pPr>
              <w:widowControl w:val="0"/>
              <w:autoSpaceDE w:val="0"/>
              <w:autoSpaceDN w:val="0"/>
              <w:adjustRightInd w:val="0"/>
              <w:jc w:val="center"/>
              <w:rPr>
                <w:color w:val="000000"/>
              </w:rPr>
            </w:pPr>
            <w:r w:rsidRPr="007264BD">
              <w:rPr>
                <w:color w:val="000000"/>
                <w:sz w:val="22"/>
                <w:szCs w:val="22"/>
              </w:rPr>
              <w:t>…</w:t>
            </w:r>
          </w:p>
        </w:tc>
        <w:tc>
          <w:tcPr>
            <w:tcW w:w="1250" w:type="dxa"/>
          </w:tcPr>
          <w:p w:rsidR="001B5819" w:rsidRPr="007264BD" w:rsidRDefault="001B5819" w:rsidP="00B93EDA">
            <w:pPr>
              <w:widowControl w:val="0"/>
              <w:autoSpaceDE w:val="0"/>
              <w:autoSpaceDN w:val="0"/>
              <w:adjustRightInd w:val="0"/>
              <w:jc w:val="center"/>
              <w:rPr>
                <w:color w:val="000000"/>
              </w:rPr>
            </w:pPr>
          </w:p>
        </w:tc>
        <w:tc>
          <w:tcPr>
            <w:tcW w:w="1559" w:type="dxa"/>
          </w:tcPr>
          <w:p w:rsidR="001B5819" w:rsidRPr="007264BD" w:rsidRDefault="001B5819" w:rsidP="00B93EDA">
            <w:pPr>
              <w:widowControl w:val="0"/>
              <w:autoSpaceDE w:val="0"/>
              <w:autoSpaceDN w:val="0"/>
              <w:adjustRightInd w:val="0"/>
              <w:jc w:val="center"/>
              <w:rPr>
                <w:color w:val="000000"/>
              </w:rPr>
            </w:pPr>
          </w:p>
        </w:tc>
        <w:tc>
          <w:tcPr>
            <w:tcW w:w="1843" w:type="dxa"/>
          </w:tcPr>
          <w:p w:rsidR="001B5819" w:rsidRPr="007264BD" w:rsidRDefault="001B5819" w:rsidP="00B93EDA">
            <w:pPr>
              <w:widowControl w:val="0"/>
              <w:autoSpaceDE w:val="0"/>
              <w:autoSpaceDN w:val="0"/>
              <w:adjustRightInd w:val="0"/>
              <w:jc w:val="center"/>
              <w:rPr>
                <w:color w:val="000000"/>
              </w:rPr>
            </w:pPr>
          </w:p>
        </w:tc>
        <w:tc>
          <w:tcPr>
            <w:tcW w:w="2977" w:type="dxa"/>
          </w:tcPr>
          <w:p w:rsidR="001B5819" w:rsidRPr="007264BD" w:rsidRDefault="001B5819" w:rsidP="00B93EDA">
            <w:pPr>
              <w:widowControl w:val="0"/>
              <w:autoSpaceDE w:val="0"/>
              <w:autoSpaceDN w:val="0"/>
              <w:adjustRightInd w:val="0"/>
              <w:jc w:val="center"/>
              <w:rPr>
                <w:color w:val="000000"/>
              </w:rPr>
            </w:pPr>
          </w:p>
        </w:tc>
        <w:tc>
          <w:tcPr>
            <w:tcW w:w="1701" w:type="dxa"/>
          </w:tcPr>
          <w:p w:rsidR="001B5819" w:rsidRPr="007264BD" w:rsidRDefault="001B5819" w:rsidP="00B93EDA">
            <w:pPr>
              <w:widowControl w:val="0"/>
              <w:autoSpaceDE w:val="0"/>
              <w:autoSpaceDN w:val="0"/>
              <w:adjustRightInd w:val="0"/>
              <w:jc w:val="center"/>
              <w:rPr>
                <w:color w:val="000000"/>
              </w:rPr>
            </w:pPr>
          </w:p>
        </w:tc>
      </w:tr>
    </w:tbl>
    <w:p w:rsidR="001B5819" w:rsidRPr="007264BD" w:rsidRDefault="001B5819" w:rsidP="001B5819">
      <w:pPr>
        <w:jc w:val="both"/>
        <w:rPr>
          <w:sz w:val="22"/>
          <w:szCs w:val="22"/>
        </w:rPr>
      </w:pPr>
    </w:p>
    <w:p w:rsidR="001B5819" w:rsidRPr="007264BD" w:rsidRDefault="001B5819" w:rsidP="001B5819">
      <w:pPr>
        <w:jc w:val="both"/>
        <w:rPr>
          <w:sz w:val="22"/>
          <w:szCs w:val="22"/>
        </w:rPr>
      </w:pPr>
      <w:r w:rsidRPr="007264BD">
        <w:rPr>
          <w:sz w:val="22"/>
          <w:szCs w:val="22"/>
        </w:rPr>
        <w:t>Прилагаются следующие документы (копии документов) в отношении каждого работника (заверенные претендентом), подтверждающие указанную информацию:</w:t>
      </w:r>
    </w:p>
    <w:p w:rsidR="001B5819" w:rsidRPr="007264BD" w:rsidRDefault="001B5819" w:rsidP="001B5819">
      <w:pPr>
        <w:jc w:val="both"/>
        <w:rPr>
          <w:sz w:val="22"/>
          <w:szCs w:val="22"/>
        </w:rPr>
      </w:pPr>
    </w:p>
    <w:p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rsidR="001B5819" w:rsidRPr="007264BD" w:rsidRDefault="001B5819" w:rsidP="001B5819">
      <w:pPr>
        <w:widowControl w:val="0"/>
        <w:autoSpaceDE w:val="0"/>
        <w:autoSpaceDN w:val="0"/>
        <w:adjustRightInd w:val="0"/>
        <w:ind w:left="450"/>
        <w:rPr>
          <w:color w:val="000000"/>
          <w:sz w:val="22"/>
          <w:szCs w:val="22"/>
        </w:rPr>
      </w:pPr>
    </w:p>
    <w:p w:rsidR="001B5819" w:rsidRPr="007264BD" w:rsidRDefault="001B5819" w:rsidP="001B5819">
      <w:pPr>
        <w:jc w:val="center"/>
        <w:rPr>
          <w:color w:val="000000"/>
          <w:sz w:val="22"/>
          <w:szCs w:val="22"/>
        </w:rPr>
      </w:pPr>
    </w:p>
    <w:p w:rsidR="001B5819" w:rsidRPr="00346874" w:rsidRDefault="001B5819" w:rsidP="001B5819">
      <w:pPr>
        <w:jc w:val="center"/>
        <w:rPr>
          <w:b/>
          <w:color w:val="000000"/>
          <w:sz w:val="22"/>
          <w:szCs w:val="22"/>
        </w:rPr>
      </w:pPr>
      <w:r w:rsidRPr="00346874">
        <w:rPr>
          <w:b/>
          <w:color w:val="000000"/>
          <w:sz w:val="22"/>
          <w:szCs w:val="22"/>
        </w:rPr>
        <w:t>Должность, подпись уполномоченного лица, ссылка на доверенность, печать.</w:t>
      </w:r>
    </w:p>
    <w:p w:rsidR="00867740" w:rsidRPr="00C73240" w:rsidRDefault="00A201E9" w:rsidP="00CB6C78">
      <w:pPr>
        <w:jc w:val="right"/>
        <w:rPr>
          <w:sz w:val="28"/>
          <w:szCs w:val="28"/>
        </w:rPr>
      </w:pPr>
      <w:r w:rsidRPr="00A201E9">
        <w:br w:type="page"/>
      </w:r>
    </w:p>
    <w:p w:rsidR="00323B84" w:rsidRDefault="007B593D" w:rsidP="00CD3DD8">
      <w:pPr>
        <w:jc w:val="center"/>
        <w:rPr>
          <w:b/>
        </w:rPr>
      </w:pPr>
      <w:r>
        <w:rPr>
          <w:b/>
        </w:rPr>
        <w:lastRenderedPageBreak/>
        <w:t xml:space="preserve">Договор подряда на выполнение работ на выполнение работ по благоустройству дворовой территории многоквартирного дома, расположенного по адресу: </w:t>
      </w:r>
    </w:p>
    <w:p w:rsidR="00CD3DD8" w:rsidRDefault="007B593D" w:rsidP="00CD3DD8">
      <w:pPr>
        <w:jc w:val="center"/>
        <w:rPr>
          <w:b/>
        </w:rPr>
      </w:pPr>
      <w:proofErr w:type="spellStart"/>
      <w:r>
        <w:rPr>
          <w:b/>
        </w:rPr>
        <w:t>г.Искитим</w:t>
      </w:r>
      <w:proofErr w:type="spellEnd"/>
      <w:r>
        <w:rPr>
          <w:b/>
        </w:rPr>
        <w:t xml:space="preserve">, </w:t>
      </w:r>
      <w:r w:rsidR="000C0029">
        <w:rPr>
          <w:b/>
        </w:rPr>
        <w:t>______________________</w:t>
      </w:r>
    </w:p>
    <w:p w:rsidR="00CD3DD8" w:rsidRPr="007B593D" w:rsidRDefault="00CD3DD8" w:rsidP="00CD3DD8">
      <w:pPr>
        <w:jc w:val="center"/>
        <w:rPr>
          <w:b/>
        </w:rPr>
      </w:pPr>
      <w:r>
        <w:rPr>
          <w:b/>
        </w:rPr>
        <w:t>(поставка и установка малых игровых форм)</w:t>
      </w:r>
    </w:p>
    <w:p w:rsidR="007B593D" w:rsidRPr="007B593D" w:rsidRDefault="007B593D" w:rsidP="007B593D">
      <w:pPr>
        <w:jc w:val="center"/>
      </w:pPr>
    </w:p>
    <w:p w:rsidR="007B593D" w:rsidRPr="007B593D" w:rsidRDefault="007B593D" w:rsidP="007B593D">
      <w:pPr>
        <w:jc w:val="center"/>
      </w:pPr>
      <w:r w:rsidRPr="007B593D">
        <w:t xml:space="preserve">г. Искитим </w:t>
      </w:r>
      <w:r w:rsidRPr="007B593D">
        <w:tab/>
      </w:r>
      <w:r w:rsidRPr="007B593D">
        <w:tab/>
      </w:r>
      <w:r w:rsidRPr="007B593D">
        <w:tab/>
      </w:r>
      <w:r w:rsidRPr="007B593D">
        <w:tab/>
      </w:r>
      <w:r w:rsidRPr="007B593D">
        <w:tab/>
      </w:r>
      <w:r w:rsidRPr="007B593D">
        <w:tab/>
      </w:r>
      <w:r w:rsidRPr="007B593D">
        <w:tab/>
        <w:t>«</w:t>
      </w:r>
      <w:r w:rsidR="00CD3DD8">
        <w:t>____</w:t>
      </w:r>
      <w:r w:rsidRPr="007B593D">
        <w:t>»</w:t>
      </w:r>
      <w:r w:rsidR="00B5264F">
        <w:t xml:space="preserve"> </w:t>
      </w:r>
      <w:r w:rsidR="00CD3DD8">
        <w:t>______________________</w:t>
      </w:r>
      <w:r w:rsidR="00B5264F">
        <w:t xml:space="preserve"> </w:t>
      </w:r>
      <w:r w:rsidRPr="007B593D">
        <w:t>20</w:t>
      </w:r>
      <w:r w:rsidR="00323B84">
        <w:t>20</w:t>
      </w:r>
      <w:r>
        <w:t>г.</w:t>
      </w:r>
    </w:p>
    <w:p w:rsidR="007B593D" w:rsidRPr="007B593D" w:rsidRDefault="007B593D" w:rsidP="007B593D">
      <w:pPr>
        <w:tabs>
          <w:tab w:val="left" w:pos="1418"/>
        </w:tabs>
        <w:jc w:val="both"/>
        <w:rPr>
          <w:b/>
        </w:rPr>
      </w:pPr>
    </w:p>
    <w:p w:rsidR="00CD3DD8" w:rsidRDefault="00323B84" w:rsidP="00791987">
      <w:pPr>
        <w:widowControl w:val="0"/>
        <w:tabs>
          <w:tab w:val="left" w:pos="1418"/>
        </w:tabs>
        <w:autoSpaceDE w:val="0"/>
        <w:ind w:firstLine="709"/>
        <w:jc w:val="both"/>
      </w:pPr>
      <w:r>
        <w:t>Общество с ограниченной ответственностью «</w:t>
      </w:r>
      <w:r w:rsidR="000C0029">
        <w:t>_______________</w:t>
      </w:r>
      <w:r>
        <w:t>»</w:t>
      </w:r>
      <w:r w:rsidR="007B593D" w:rsidRPr="007B593D">
        <w:t xml:space="preserve"> именуем</w:t>
      </w:r>
      <w:r w:rsidR="007B593D">
        <w:t>ое</w:t>
      </w:r>
      <w:r w:rsidR="007B593D" w:rsidRPr="007B593D">
        <w:t xml:space="preserve"> в дальнейшем </w:t>
      </w:r>
      <w:r w:rsidR="007B593D" w:rsidRPr="007B593D">
        <w:rPr>
          <w:b/>
        </w:rPr>
        <w:t>«Заказчик»</w:t>
      </w:r>
      <w:r w:rsidR="007B593D" w:rsidRPr="007B593D">
        <w:t xml:space="preserve">, в лице </w:t>
      </w:r>
      <w:r>
        <w:t xml:space="preserve">директора </w:t>
      </w:r>
      <w:r w:rsidR="000C0029">
        <w:t>_____________________</w:t>
      </w:r>
      <w:r w:rsidR="007B593D" w:rsidRPr="007B593D">
        <w:t>, действующ</w:t>
      </w:r>
      <w:r w:rsidR="007B593D">
        <w:t>е</w:t>
      </w:r>
      <w:r w:rsidR="00F6335B">
        <w:t>го</w:t>
      </w:r>
      <w:r w:rsidR="007B593D" w:rsidRPr="007B593D">
        <w:t xml:space="preserve"> на основании Устава, с одной стороны, и </w:t>
      </w:r>
    </w:p>
    <w:p w:rsidR="007B593D" w:rsidRDefault="00791987" w:rsidP="00791987">
      <w:pPr>
        <w:widowControl w:val="0"/>
        <w:tabs>
          <w:tab w:val="left" w:pos="1418"/>
        </w:tabs>
        <w:autoSpaceDE w:val="0"/>
        <w:ind w:firstLine="709"/>
        <w:jc w:val="both"/>
      </w:pPr>
      <w:r>
        <w:t xml:space="preserve">Общество с ограниченной ответственностью </w:t>
      </w:r>
      <w:r w:rsidR="00E5699A">
        <w:t>«</w:t>
      </w:r>
      <w:r w:rsidR="00323B84">
        <w:t>__________</w:t>
      </w:r>
      <w:r w:rsidR="00E5699A">
        <w:t>»</w:t>
      </w:r>
      <w:r>
        <w:t xml:space="preserve"> </w:t>
      </w:r>
      <w:r w:rsidR="00F6335B">
        <w:t>именуемое</w:t>
      </w:r>
      <w:r w:rsidR="007B593D" w:rsidRPr="007B593D">
        <w:t xml:space="preserve"> </w:t>
      </w:r>
      <w:r w:rsidR="007B593D" w:rsidRPr="007B593D">
        <w:rPr>
          <w:b/>
        </w:rPr>
        <w:t>«Подрядчик»,</w:t>
      </w:r>
      <w:r w:rsidR="007B593D" w:rsidRPr="007B593D">
        <w:t xml:space="preserve"> в лице </w:t>
      </w:r>
      <w:r>
        <w:t xml:space="preserve">директора </w:t>
      </w:r>
      <w:r w:rsidR="00323B84">
        <w:t>_____________________</w:t>
      </w:r>
      <w:r w:rsidR="007B593D" w:rsidRPr="007B593D">
        <w:t>, действующ</w:t>
      </w:r>
      <w:r>
        <w:t>его</w:t>
      </w:r>
      <w:r w:rsidR="007B593D" w:rsidRPr="007B593D">
        <w:t xml:space="preserve"> на основании </w:t>
      </w:r>
      <w:r>
        <w:t>Устава</w:t>
      </w:r>
      <w:r w:rsidR="007B593D" w:rsidRPr="007B593D">
        <w:t xml:space="preserve">, с другой стороны, вместе именуемые «Стороны» и каждый в отдельности «Сторона», с соблюдением требований Гражданского кодекса Российской Федерации, </w:t>
      </w:r>
      <w:r w:rsidR="008F07DE">
        <w:t>по результатам открытого конкурса</w:t>
      </w:r>
      <w:r w:rsidR="007B593D" w:rsidRPr="007B593D">
        <w:t xml:space="preserve"> (протокол №</w:t>
      </w:r>
      <w:r w:rsidR="00CB6C78">
        <w:t xml:space="preserve"> </w:t>
      </w:r>
      <w:r w:rsidR="003A31B0">
        <w:t>1</w:t>
      </w:r>
      <w:r w:rsidR="00CB6C78">
        <w:t xml:space="preserve"> </w:t>
      </w:r>
      <w:r w:rsidR="007B593D" w:rsidRPr="007B593D">
        <w:t xml:space="preserve">от </w:t>
      </w:r>
      <w:r w:rsidR="003A31B0">
        <w:t>2</w:t>
      </w:r>
      <w:r w:rsidR="00323B84">
        <w:t>0</w:t>
      </w:r>
      <w:r w:rsidR="003A31B0">
        <w:t xml:space="preserve"> </w:t>
      </w:r>
      <w:r w:rsidR="00323B84">
        <w:t>февраля</w:t>
      </w:r>
      <w:r w:rsidR="00CB6C78">
        <w:t xml:space="preserve"> 20</w:t>
      </w:r>
      <w:r w:rsidR="00323B84">
        <w:t>20</w:t>
      </w:r>
      <w:r w:rsidR="00CB6C78">
        <w:t xml:space="preserve"> г.</w:t>
      </w:r>
      <w:r w:rsidR="007B593D" w:rsidRPr="007B593D">
        <w:t>) заключили настоящий договор подряда (далее – Договор) о нижеследующем:</w:t>
      </w:r>
    </w:p>
    <w:p w:rsidR="009117AE" w:rsidRPr="007B593D" w:rsidRDefault="009117AE" w:rsidP="007B593D">
      <w:pPr>
        <w:widowControl w:val="0"/>
        <w:tabs>
          <w:tab w:val="left" w:pos="1418"/>
        </w:tabs>
        <w:autoSpaceDE w:val="0"/>
        <w:ind w:firstLine="709"/>
        <w:jc w:val="both"/>
      </w:pPr>
    </w:p>
    <w:p w:rsidR="007B593D" w:rsidRDefault="007B593D" w:rsidP="007B593D">
      <w:pPr>
        <w:widowControl w:val="0"/>
        <w:tabs>
          <w:tab w:val="left" w:pos="1418"/>
        </w:tabs>
        <w:autoSpaceDE w:val="0"/>
        <w:jc w:val="center"/>
      </w:pPr>
      <w:r w:rsidRPr="007B593D">
        <w:t>1. Предмет Договора</w:t>
      </w:r>
    </w:p>
    <w:p w:rsidR="001C375C" w:rsidRPr="007B593D" w:rsidRDefault="001C375C" w:rsidP="007B593D">
      <w:pPr>
        <w:widowControl w:val="0"/>
        <w:tabs>
          <w:tab w:val="left" w:pos="1418"/>
        </w:tabs>
        <w:autoSpaceDE w:val="0"/>
        <w:jc w:val="center"/>
      </w:pPr>
    </w:p>
    <w:p w:rsidR="007B593D" w:rsidRPr="007B593D" w:rsidRDefault="007B593D" w:rsidP="007B593D">
      <w:pPr>
        <w:widowControl w:val="0"/>
        <w:tabs>
          <w:tab w:val="left" w:pos="709"/>
          <w:tab w:val="left" w:pos="1418"/>
        </w:tabs>
        <w:autoSpaceDE w:val="0"/>
        <w:ind w:firstLine="709"/>
        <w:jc w:val="both"/>
      </w:pPr>
      <w:r w:rsidRPr="007B593D">
        <w:t>1.1. Подрядчик обязуется для Заказчика выполнить работы по благоустройству дворовой территории многоквартирного дома</w:t>
      </w:r>
      <w:r>
        <w:t>, расположенного по</w:t>
      </w:r>
      <w:r w:rsidRPr="007B593D">
        <w:t xml:space="preserve"> адресу: </w:t>
      </w:r>
      <w:proofErr w:type="spellStart"/>
      <w:r>
        <w:t>г.Искитим</w:t>
      </w:r>
      <w:proofErr w:type="spellEnd"/>
      <w:r>
        <w:t xml:space="preserve">, </w:t>
      </w:r>
      <w:r w:rsidR="000C0029">
        <w:t>_________________</w:t>
      </w:r>
      <w:r w:rsidR="00CD3DD8">
        <w:t xml:space="preserve">, а именно </w:t>
      </w:r>
      <w:r w:rsidR="00B13CAF">
        <w:t xml:space="preserve">произвести </w:t>
      </w:r>
      <w:r w:rsidR="00CD3DD8">
        <w:t>поставк</w:t>
      </w:r>
      <w:r w:rsidR="00B13CAF">
        <w:t>у</w:t>
      </w:r>
      <w:r w:rsidR="00CD3DD8">
        <w:t xml:space="preserve"> и установк</w:t>
      </w:r>
      <w:r w:rsidR="00B13CAF">
        <w:t>у</w:t>
      </w:r>
      <w:r w:rsidR="00CD3DD8">
        <w:t xml:space="preserve"> малых игровых форм</w:t>
      </w:r>
      <w:r w:rsidRPr="007B593D">
        <w:t xml:space="preserve"> (далее – Работы) в соответствии с </w:t>
      </w:r>
      <w:r w:rsidRPr="007B593D">
        <w:rPr>
          <w:color w:val="2D2D2D"/>
          <w:spacing w:val="2"/>
        </w:rPr>
        <w:t xml:space="preserve">Техническим заданием </w:t>
      </w:r>
      <w:r w:rsidRPr="007B593D">
        <w:t>(приложение 1)</w:t>
      </w:r>
      <w:r w:rsidR="00B13CAF">
        <w:t xml:space="preserve"> </w:t>
      </w:r>
      <w:r w:rsidRPr="007B593D">
        <w:t>и сдать результат работ Заказчику, а Заказчик обязуется принять результат Работ и оплатить в порядке и на условиях, предусмотренных Договором.</w:t>
      </w:r>
    </w:p>
    <w:p w:rsidR="007B593D" w:rsidRPr="007B593D" w:rsidRDefault="007B593D" w:rsidP="007B593D">
      <w:pPr>
        <w:widowControl w:val="0"/>
        <w:autoSpaceDE w:val="0"/>
        <w:ind w:firstLine="709"/>
        <w:jc w:val="both"/>
      </w:pPr>
      <w:r w:rsidRPr="007B593D">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rsidR="007B593D" w:rsidRPr="007B593D" w:rsidRDefault="007B593D" w:rsidP="007B593D">
      <w:pPr>
        <w:widowControl w:val="0"/>
        <w:autoSpaceDE w:val="0"/>
        <w:ind w:firstLine="709"/>
        <w:jc w:val="both"/>
        <w:rPr>
          <w:color w:val="000000" w:themeColor="text1"/>
        </w:rPr>
      </w:pPr>
      <w:r w:rsidRPr="007B593D">
        <w:rPr>
          <w:color w:val="000000" w:themeColor="text1"/>
          <w:spacing w:val="2"/>
        </w:rPr>
        <w:t>1.3. Работы по настоящему Договору выполняются в соответствии с Техническим заданием (приложение 1) и Календарным графиком исполнения договора (далее - Календарный график) (устанавливается при необходимости) (приложение 3), являющихся неотъемлемыми частями настоящего Договора.</w:t>
      </w:r>
    </w:p>
    <w:p w:rsidR="007B593D" w:rsidRDefault="007B593D" w:rsidP="007B593D">
      <w:pPr>
        <w:widowControl w:val="0"/>
        <w:tabs>
          <w:tab w:val="left" w:pos="1418"/>
        </w:tabs>
        <w:autoSpaceDE w:val="0"/>
        <w:ind w:firstLine="709"/>
        <w:jc w:val="both"/>
      </w:pPr>
      <w:r w:rsidRPr="007B593D">
        <w:rPr>
          <w:bCs/>
        </w:rPr>
        <w:t xml:space="preserve">1.4. </w:t>
      </w:r>
      <w:r w:rsidRPr="007B593D">
        <w:t xml:space="preserve">Работы выполняются </w:t>
      </w:r>
      <w:r w:rsidRPr="007B593D">
        <w:rPr>
          <w:bCs/>
        </w:rPr>
        <w:t xml:space="preserve">в рамках мероприятий </w:t>
      </w:r>
      <w:r w:rsidRPr="007B593D">
        <w:t xml:space="preserve">муниципальной программой </w:t>
      </w:r>
      <w:proofErr w:type="spellStart"/>
      <w:r w:rsidRPr="007B593D">
        <w:t>г.Искитима</w:t>
      </w:r>
      <w:proofErr w:type="spellEnd"/>
      <w:r w:rsidRPr="007B593D">
        <w:t xml:space="preserve"> «Формирование современной городской среды на 2018-202</w:t>
      </w:r>
      <w:r w:rsidR="00B77F85">
        <w:t>4</w:t>
      </w:r>
      <w:r w:rsidRPr="007B593D">
        <w:t xml:space="preserve"> годы», утвержденной постановлением Администрации города Искитима от </w:t>
      </w:r>
      <w:r w:rsidR="00B77F85">
        <w:t>22</w:t>
      </w:r>
      <w:r w:rsidRPr="007B593D">
        <w:t>.</w:t>
      </w:r>
      <w:r w:rsidR="00B77F85">
        <w:t>03</w:t>
      </w:r>
      <w:r w:rsidRPr="007B593D">
        <w:t>.201</w:t>
      </w:r>
      <w:r w:rsidR="00B77F85">
        <w:t>9</w:t>
      </w:r>
      <w:r w:rsidRPr="007B593D">
        <w:t xml:space="preserve"> № </w:t>
      </w:r>
      <w:r w:rsidR="00B77F85">
        <w:t>396</w:t>
      </w:r>
      <w:r w:rsidRPr="007B593D">
        <w:t>.</w:t>
      </w:r>
    </w:p>
    <w:p w:rsidR="009117AE" w:rsidRPr="007B593D" w:rsidRDefault="009117AE" w:rsidP="007B593D">
      <w:pPr>
        <w:widowControl w:val="0"/>
        <w:tabs>
          <w:tab w:val="left" w:pos="1418"/>
        </w:tabs>
        <w:autoSpaceDE w:val="0"/>
        <w:ind w:firstLine="709"/>
        <w:jc w:val="both"/>
      </w:pPr>
    </w:p>
    <w:p w:rsidR="007B593D" w:rsidRDefault="007B593D" w:rsidP="007B593D">
      <w:pPr>
        <w:widowControl w:val="0"/>
        <w:tabs>
          <w:tab w:val="left" w:pos="1418"/>
        </w:tabs>
        <w:autoSpaceDE w:val="0"/>
        <w:jc w:val="center"/>
      </w:pPr>
      <w:r w:rsidRPr="007B593D">
        <w:t>2. Цена Договора и порядок расчетов</w:t>
      </w:r>
    </w:p>
    <w:p w:rsidR="001C375C" w:rsidRPr="007B593D" w:rsidRDefault="001C375C" w:rsidP="007B593D">
      <w:pPr>
        <w:widowControl w:val="0"/>
        <w:tabs>
          <w:tab w:val="left" w:pos="1418"/>
        </w:tabs>
        <w:autoSpaceDE w:val="0"/>
        <w:jc w:val="center"/>
      </w:pPr>
    </w:p>
    <w:p w:rsidR="007B593D" w:rsidRPr="007B593D" w:rsidRDefault="007B593D" w:rsidP="0097068A">
      <w:pPr>
        <w:widowControl w:val="0"/>
        <w:tabs>
          <w:tab w:val="left" w:pos="1418"/>
        </w:tabs>
        <w:autoSpaceDE w:val="0"/>
        <w:ind w:firstLine="709"/>
        <w:jc w:val="both"/>
      </w:pPr>
      <w:r w:rsidRPr="007B593D">
        <w:t>2.1. Цена Договора составляет</w:t>
      </w:r>
      <w:r w:rsidR="0097068A">
        <w:t xml:space="preserve"> </w:t>
      </w:r>
      <w:r w:rsidR="00323B84">
        <w:t>________</w:t>
      </w:r>
      <w:r w:rsidR="00897E3E">
        <w:t xml:space="preserve"> (</w:t>
      </w:r>
      <w:r w:rsidR="00323B84">
        <w:t>____________</w:t>
      </w:r>
      <w:r w:rsidR="00897E3E">
        <w:t xml:space="preserve"> тысяч </w:t>
      </w:r>
      <w:r w:rsidR="00323B84">
        <w:t>___________</w:t>
      </w:r>
      <w:r w:rsidR="00897E3E">
        <w:t xml:space="preserve">) рублей </w:t>
      </w:r>
      <w:r w:rsidR="00323B84">
        <w:t>____</w:t>
      </w:r>
      <w:r w:rsidR="00897E3E">
        <w:t xml:space="preserve"> ко</w:t>
      </w:r>
      <w:r w:rsidR="00323B84">
        <w:t>п</w:t>
      </w:r>
      <w:r w:rsidR="00897E3E">
        <w:t>еек</w:t>
      </w:r>
      <w:r w:rsidRPr="007B593D">
        <w:t xml:space="preserve">, в том числе НДС – </w:t>
      </w:r>
      <w:r w:rsidR="00897E3E">
        <w:t>20</w:t>
      </w:r>
      <w:r w:rsidRPr="007B593D">
        <w:t xml:space="preserve">% </w:t>
      </w:r>
      <w:r w:rsidR="00323B84">
        <w:t>_____________</w:t>
      </w:r>
      <w:r w:rsidR="00897E3E">
        <w:t xml:space="preserve"> (</w:t>
      </w:r>
      <w:r w:rsidR="00323B84">
        <w:t>______________</w:t>
      </w:r>
      <w:r w:rsidR="00897E3E">
        <w:t xml:space="preserve"> тысяч </w:t>
      </w:r>
      <w:r w:rsidR="00323B84">
        <w:t>_________________</w:t>
      </w:r>
      <w:r w:rsidR="00897E3E">
        <w:t xml:space="preserve">) рублей </w:t>
      </w:r>
      <w:r w:rsidR="00323B84">
        <w:t>_____</w:t>
      </w:r>
      <w:r w:rsidR="00897E3E">
        <w:t xml:space="preserve"> копеек</w:t>
      </w:r>
      <w:r w:rsidRPr="007B593D">
        <w:t xml:space="preserve"> (далее – цена Договора), с учетом коэффициента снижения </w:t>
      </w:r>
      <w:r w:rsidR="00323B84">
        <w:t>____</w:t>
      </w:r>
      <w:r w:rsidR="00F6335B">
        <w:t>%</w:t>
      </w:r>
      <w:r w:rsidR="0097068A">
        <w:t>.</w:t>
      </w:r>
    </w:p>
    <w:p w:rsidR="007B593D" w:rsidRPr="007B593D" w:rsidRDefault="007B593D" w:rsidP="007B593D">
      <w:pPr>
        <w:widowControl w:val="0"/>
        <w:shd w:val="clear" w:color="auto" w:fill="FFFFFF"/>
        <w:tabs>
          <w:tab w:val="left" w:pos="1418"/>
        </w:tabs>
        <w:ind w:firstLine="709"/>
        <w:jc w:val="both"/>
      </w:pPr>
      <w:r w:rsidRPr="007B593D">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стоимость материалов, страхование, уплату таможенных пошлин, налогов, сборов и других обязательных платежей</w:t>
      </w:r>
      <w:r w:rsidRPr="007B593D">
        <w:rPr>
          <w:bCs/>
        </w:rPr>
        <w:t xml:space="preserve"> в соответствии с требованиями законодательства РФ, </w:t>
      </w:r>
      <w:r w:rsidRPr="007B593D">
        <w:t>транспортные расходы, накладные расходы и иные затраты, связанные с выполнением Договора.</w:t>
      </w:r>
    </w:p>
    <w:p w:rsidR="002505AA" w:rsidRDefault="007B593D" w:rsidP="007B593D">
      <w:pPr>
        <w:tabs>
          <w:tab w:val="left" w:pos="1418"/>
        </w:tabs>
        <w:autoSpaceDE w:val="0"/>
        <w:autoSpaceDN w:val="0"/>
        <w:ind w:firstLine="709"/>
        <w:jc w:val="both"/>
      </w:pPr>
      <w:r w:rsidRPr="007B593D">
        <w:t>2.3. </w:t>
      </w:r>
      <w:r w:rsidR="002505AA" w:rsidRPr="002505AA">
        <w:t xml:space="preserve">По предложению Заказчика предусмотренный </w:t>
      </w:r>
      <w:r w:rsidR="002505AA">
        <w:t>Договором</w:t>
      </w:r>
      <w:r w:rsidR="002505AA" w:rsidRPr="002505AA">
        <w:t xml:space="preserve"> объем Работ может быть увеличен или уменьшен</w:t>
      </w:r>
      <w:r w:rsidR="002505AA">
        <w:t xml:space="preserve"> </w:t>
      </w:r>
      <w:r w:rsidR="002505AA" w:rsidRPr="002505AA">
        <w:t xml:space="preserve">путем подписания Сторонами дополнительного соглашения к </w:t>
      </w:r>
      <w:r w:rsidR="002505AA">
        <w:t>Договору</w:t>
      </w:r>
      <w:r w:rsidR="002505AA" w:rsidRPr="002505AA">
        <w:t xml:space="preserve">. При этом по соглашению Сторон допускается изменение с учетом положений бюджетного законодательства Российской Федерации цены </w:t>
      </w:r>
      <w:r w:rsidR="002505AA">
        <w:t>Договора</w:t>
      </w:r>
      <w:r w:rsidR="002505AA" w:rsidRPr="002505AA">
        <w:t xml:space="preserve"> пропорционально дополнительному объему работ исходя из установленной в </w:t>
      </w:r>
      <w:r w:rsidR="002505AA">
        <w:t>Договоре</w:t>
      </w:r>
      <w:r w:rsidR="002505AA" w:rsidRPr="002505AA">
        <w:t xml:space="preserve"> цены единицы работы.</w:t>
      </w:r>
    </w:p>
    <w:p w:rsidR="007B593D" w:rsidRDefault="002505AA" w:rsidP="007B593D">
      <w:pPr>
        <w:tabs>
          <w:tab w:val="left" w:pos="1418"/>
        </w:tabs>
        <w:autoSpaceDE w:val="0"/>
        <w:autoSpaceDN w:val="0"/>
        <w:ind w:firstLine="709"/>
        <w:jc w:val="both"/>
      </w:pPr>
      <w:r>
        <w:t xml:space="preserve">2.4. </w:t>
      </w:r>
      <w:r w:rsidR="007B593D" w:rsidRPr="007B593D">
        <w:t xml:space="preserve">Подрядчик проинформирован, что в соответствии с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w:t>
      </w:r>
      <w:r w:rsidR="007B593D" w:rsidRPr="007B593D">
        <w:lastRenderedPageBreak/>
        <w:t xml:space="preserve">2 млн. 250 тыс. рублей в течение 2 (двух) месяцев, информация передается в Следственное управление Следственного комитета Российской Федерации по Новосибирской области. </w:t>
      </w:r>
    </w:p>
    <w:p w:rsidR="008329A9" w:rsidRDefault="007B593D" w:rsidP="008329A9">
      <w:pPr>
        <w:shd w:val="clear" w:color="auto" w:fill="FFFFFF"/>
        <w:ind w:firstLine="708"/>
        <w:jc w:val="both"/>
        <w:textAlignment w:val="baseline"/>
        <w:rPr>
          <w:spacing w:val="2"/>
        </w:rPr>
      </w:pPr>
      <w:r w:rsidRPr="007B593D">
        <w:t>2.</w:t>
      </w:r>
      <w:r w:rsidR="002505AA">
        <w:t>5</w:t>
      </w:r>
      <w:r w:rsidRPr="007B593D">
        <w:t>.</w:t>
      </w:r>
      <w:r w:rsidRPr="007B593D">
        <w:rPr>
          <w:spacing w:val="2"/>
        </w:rPr>
        <w:t xml:space="preserve"> </w:t>
      </w:r>
      <w:r w:rsidR="008329A9" w:rsidRPr="008329A9">
        <w:rPr>
          <w:spacing w:val="2"/>
        </w:rPr>
        <w:t>Подрядчик проинформирован</w:t>
      </w:r>
      <w:r w:rsidR="008329A9">
        <w:rPr>
          <w:spacing w:val="2"/>
        </w:rPr>
        <w:t xml:space="preserve">, что </w:t>
      </w:r>
      <w:r w:rsidR="008329A9" w:rsidRPr="008329A9">
        <w:rPr>
          <w:spacing w:val="2"/>
        </w:rPr>
        <w:t xml:space="preserve">для оплаты </w:t>
      </w:r>
      <w:r w:rsidR="008329A9">
        <w:rPr>
          <w:spacing w:val="2"/>
        </w:rPr>
        <w:t xml:space="preserve">выполненных работ необходимо предоставление </w:t>
      </w:r>
      <w:r w:rsidR="008329A9" w:rsidRPr="008329A9">
        <w:rPr>
          <w:spacing w:val="2"/>
        </w:rPr>
        <w:t>сведений об</w:t>
      </w:r>
      <w:r w:rsidR="008329A9">
        <w:rPr>
          <w:spacing w:val="2"/>
        </w:rPr>
        <w:t xml:space="preserve"> </w:t>
      </w:r>
      <w:r w:rsidR="008329A9" w:rsidRPr="008329A9">
        <w:rPr>
          <w:spacing w:val="2"/>
        </w:rPr>
        <w:t xml:space="preserve">исполнении </w:t>
      </w:r>
      <w:r w:rsidR="008329A9">
        <w:rPr>
          <w:spacing w:val="2"/>
        </w:rPr>
        <w:t>П</w:t>
      </w:r>
      <w:r w:rsidR="008329A9" w:rsidRPr="008329A9">
        <w:rPr>
          <w:spacing w:val="2"/>
        </w:rPr>
        <w:t>одрядчиком</w:t>
      </w:r>
      <w:r w:rsidR="008329A9">
        <w:rPr>
          <w:spacing w:val="2"/>
        </w:rPr>
        <w:t xml:space="preserve"> </w:t>
      </w:r>
      <w:r w:rsidR="008329A9" w:rsidRPr="008329A9">
        <w:rPr>
          <w:spacing w:val="2"/>
        </w:rPr>
        <w:t>обязанности по уплате налогов и других</w:t>
      </w:r>
      <w:r w:rsidR="008329A9">
        <w:rPr>
          <w:spacing w:val="2"/>
        </w:rPr>
        <w:t xml:space="preserve"> </w:t>
      </w:r>
      <w:r w:rsidR="008329A9" w:rsidRPr="008329A9">
        <w:rPr>
          <w:spacing w:val="2"/>
        </w:rPr>
        <w:t>обязательных платежей в бюджеты бюджетной системы Российской Федерации по</w:t>
      </w:r>
      <w:r w:rsidR="008329A9">
        <w:rPr>
          <w:spacing w:val="2"/>
        </w:rPr>
        <w:t xml:space="preserve"> </w:t>
      </w:r>
      <w:r w:rsidR="008329A9" w:rsidRPr="008329A9">
        <w:rPr>
          <w:spacing w:val="2"/>
        </w:rPr>
        <w:t>состоянию на момент оплаты по договору, а также</w:t>
      </w:r>
      <w:r w:rsidR="008329A9">
        <w:rPr>
          <w:spacing w:val="2"/>
        </w:rPr>
        <w:t xml:space="preserve"> о </w:t>
      </w:r>
      <w:r w:rsidR="008329A9" w:rsidRPr="008329A9">
        <w:rPr>
          <w:spacing w:val="2"/>
        </w:rPr>
        <w:t xml:space="preserve"> прав</w:t>
      </w:r>
      <w:r w:rsidR="008329A9">
        <w:rPr>
          <w:spacing w:val="2"/>
        </w:rPr>
        <w:t>е</w:t>
      </w:r>
      <w:r w:rsidR="008329A9" w:rsidRPr="008329A9">
        <w:rPr>
          <w:spacing w:val="2"/>
        </w:rPr>
        <w:t xml:space="preserve"> </w:t>
      </w:r>
      <w:r w:rsidR="008329A9">
        <w:rPr>
          <w:spacing w:val="2"/>
        </w:rPr>
        <w:t>З</w:t>
      </w:r>
      <w:r w:rsidR="008329A9" w:rsidRPr="008329A9">
        <w:rPr>
          <w:spacing w:val="2"/>
        </w:rPr>
        <w:t>аказчика</w:t>
      </w:r>
      <w:r w:rsidR="008329A9">
        <w:rPr>
          <w:spacing w:val="2"/>
        </w:rPr>
        <w:t xml:space="preserve"> </w:t>
      </w:r>
      <w:r w:rsidR="008329A9" w:rsidRPr="008329A9">
        <w:rPr>
          <w:spacing w:val="2"/>
        </w:rPr>
        <w:t xml:space="preserve">приостанавливать оплату до погашения </w:t>
      </w:r>
      <w:r w:rsidR="008329A9">
        <w:rPr>
          <w:spacing w:val="2"/>
        </w:rPr>
        <w:t>Подрядчиком</w:t>
      </w:r>
      <w:r w:rsidR="008329A9" w:rsidRPr="008329A9">
        <w:rPr>
          <w:spacing w:val="2"/>
        </w:rPr>
        <w:t xml:space="preserve"> недоимки по платежам в бюджеты</w:t>
      </w:r>
      <w:r w:rsidR="008329A9">
        <w:rPr>
          <w:spacing w:val="2"/>
        </w:rPr>
        <w:t xml:space="preserve"> </w:t>
      </w:r>
      <w:r w:rsidR="008329A9" w:rsidRPr="008329A9">
        <w:rPr>
          <w:spacing w:val="2"/>
        </w:rPr>
        <w:t>бюджетной системы Российской Федерации.</w:t>
      </w:r>
    </w:p>
    <w:p w:rsidR="007B593D" w:rsidRPr="007B593D" w:rsidRDefault="008329A9" w:rsidP="007B593D">
      <w:pPr>
        <w:shd w:val="clear" w:color="auto" w:fill="FFFFFF"/>
        <w:ind w:firstLine="708"/>
        <w:jc w:val="both"/>
        <w:textAlignment w:val="baseline"/>
      </w:pPr>
      <w:r>
        <w:t>2.</w:t>
      </w:r>
      <w:r w:rsidR="002505AA">
        <w:t>6</w:t>
      </w:r>
      <w:r>
        <w:t xml:space="preserve">. </w:t>
      </w:r>
      <w:r w:rsidR="007B593D" w:rsidRPr="007B593D">
        <w:t>Оплата производится Заказчиком на расчетный счет Подрядчика, указанный в Договоре, после выполнения последним всего объема Работ с даты представления счета, счет-фактуры и на основании подписанного Сторонами акта выполненных работ формы КС-2, справки о стоимости выполненных работ и затрат формы КС-3, акта приемки выполненных работ (Приложение 2 к Договору) при отсутствии у Заказчика претензий по объему и качеству выполненных Работ, в течение 3 рабочих дней после поступления субсидий на расчетный счет Заказчика</w:t>
      </w:r>
      <w:r w:rsidR="00B13CAF">
        <w:t>.</w:t>
      </w:r>
    </w:p>
    <w:p w:rsidR="007B593D" w:rsidRPr="007B593D" w:rsidRDefault="007B593D" w:rsidP="007B593D">
      <w:pPr>
        <w:widowControl w:val="0"/>
        <w:autoSpaceDE w:val="0"/>
        <w:autoSpaceDN w:val="0"/>
        <w:adjustRightInd w:val="0"/>
        <w:ind w:firstLine="709"/>
        <w:jc w:val="both"/>
        <w:outlineLvl w:val="0"/>
      </w:pPr>
      <w:r w:rsidRPr="007B593D">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7B593D" w:rsidRPr="007B593D" w:rsidRDefault="007B593D" w:rsidP="007B593D">
      <w:pPr>
        <w:widowControl w:val="0"/>
        <w:autoSpaceDE w:val="0"/>
        <w:autoSpaceDN w:val="0"/>
        <w:adjustRightInd w:val="0"/>
        <w:ind w:firstLine="709"/>
        <w:jc w:val="both"/>
        <w:outlineLvl w:val="0"/>
      </w:pPr>
    </w:p>
    <w:p w:rsidR="007B593D" w:rsidRDefault="007B593D" w:rsidP="007B593D">
      <w:pPr>
        <w:widowControl w:val="0"/>
        <w:tabs>
          <w:tab w:val="left" w:pos="1418"/>
        </w:tabs>
        <w:autoSpaceDE w:val="0"/>
        <w:jc w:val="center"/>
      </w:pPr>
      <w:r w:rsidRPr="00323B84">
        <w:t>3. Порядок выполнения Работ</w:t>
      </w:r>
    </w:p>
    <w:p w:rsidR="001C375C" w:rsidRPr="007B593D" w:rsidRDefault="001C375C" w:rsidP="007B593D">
      <w:pPr>
        <w:widowControl w:val="0"/>
        <w:tabs>
          <w:tab w:val="left" w:pos="1418"/>
        </w:tabs>
        <w:autoSpaceDE w:val="0"/>
        <w:jc w:val="center"/>
      </w:pPr>
    </w:p>
    <w:p w:rsidR="007B593D" w:rsidRPr="007B593D" w:rsidRDefault="007B593D" w:rsidP="007B593D">
      <w:pPr>
        <w:widowControl w:val="0"/>
        <w:tabs>
          <w:tab w:val="left" w:pos="1418"/>
        </w:tabs>
        <w:autoSpaceDE w:val="0"/>
        <w:ind w:firstLine="709"/>
        <w:jc w:val="both"/>
      </w:pPr>
      <w:r w:rsidRPr="007B593D">
        <w:t>3.1. Подрядчик выполняет Работы в соответствии с Техническим заданием, проектной документацией, локально-сметным расчетом.</w:t>
      </w:r>
    </w:p>
    <w:p w:rsidR="007B593D" w:rsidRPr="007B593D" w:rsidRDefault="007B593D" w:rsidP="007B593D">
      <w:pPr>
        <w:tabs>
          <w:tab w:val="left" w:pos="1418"/>
        </w:tabs>
        <w:ind w:firstLine="709"/>
        <w:jc w:val="both"/>
      </w:pPr>
      <w:r w:rsidRPr="007B593D">
        <w:t>3.2. </w:t>
      </w:r>
      <w:r w:rsidRPr="007B593D">
        <w:rPr>
          <w:bCs/>
        </w:rPr>
        <w:t>Место выполнения работ:</w:t>
      </w:r>
      <w:r w:rsidR="009117AE">
        <w:rPr>
          <w:bCs/>
        </w:rPr>
        <w:t xml:space="preserve"> </w:t>
      </w:r>
      <w:r w:rsidR="000C0029">
        <w:rPr>
          <w:bCs/>
        </w:rPr>
        <w:t>_________________________</w:t>
      </w:r>
      <w:r w:rsidR="009117AE">
        <w:rPr>
          <w:bCs/>
        </w:rPr>
        <w:t>.</w:t>
      </w:r>
    </w:p>
    <w:p w:rsidR="007B593D" w:rsidRPr="007B593D" w:rsidRDefault="007B593D" w:rsidP="007B593D">
      <w:pPr>
        <w:shd w:val="clear" w:color="auto" w:fill="FFFFFF"/>
        <w:tabs>
          <w:tab w:val="left" w:pos="1418"/>
        </w:tabs>
        <w:ind w:firstLine="709"/>
        <w:jc w:val="both"/>
      </w:pPr>
      <w:r w:rsidRPr="007B593D">
        <w:t xml:space="preserve">3.3. Срок выполнения Работ Подрядчиком по Договору в полном объеме: </w:t>
      </w:r>
    </w:p>
    <w:p w:rsidR="007B593D" w:rsidRPr="007B593D" w:rsidRDefault="007B593D" w:rsidP="007B593D">
      <w:pPr>
        <w:shd w:val="clear" w:color="auto" w:fill="FFFFFF"/>
        <w:tabs>
          <w:tab w:val="left" w:pos="1418"/>
        </w:tabs>
        <w:ind w:firstLine="426"/>
        <w:jc w:val="both"/>
      </w:pPr>
      <w:r w:rsidRPr="007B593D">
        <w:t xml:space="preserve">- начало производства работ </w:t>
      </w:r>
      <w:r w:rsidR="00994296">
        <w:t>–</w:t>
      </w:r>
      <w:r w:rsidRPr="007B593D">
        <w:t xml:space="preserve"> </w:t>
      </w:r>
      <w:r w:rsidR="00323B84">
        <w:t>01 апреля</w:t>
      </w:r>
      <w:r w:rsidR="00994296">
        <w:t xml:space="preserve"> 20</w:t>
      </w:r>
      <w:r w:rsidR="00323B84">
        <w:t>20</w:t>
      </w:r>
      <w:r w:rsidR="00994296">
        <w:t>г.</w:t>
      </w:r>
    </w:p>
    <w:p w:rsidR="007B593D" w:rsidRPr="007B593D" w:rsidRDefault="007B593D" w:rsidP="007B593D">
      <w:pPr>
        <w:shd w:val="clear" w:color="auto" w:fill="FFFFFF"/>
        <w:tabs>
          <w:tab w:val="left" w:pos="1418"/>
        </w:tabs>
        <w:ind w:firstLine="426"/>
        <w:jc w:val="both"/>
      </w:pPr>
      <w:r w:rsidRPr="007B593D">
        <w:t xml:space="preserve">- окончание выполнения работ: </w:t>
      </w:r>
      <w:r w:rsidR="00323B84">
        <w:t xml:space="preserve">01 июня </w:t>
      </w:r>
      <w:r w:rsidR="009117AE">
        <w:t>20</w:t>
      </w:r>
      <w:r w:rsidR="00323B84">
        <w:t>20</w:t>
      </w:r>
      <w:r w:rsidR="009117AE">
        <w:t>г.</w:t>
      </w:r>
    </w:p>
    <w:p w:rsidR="007B593D" w:rsidRPr="007B593D" w:rsidRDefault="007B593D" w:rsidP="007B593D">
      <w:pPr>
        <w:widowControl w:val="0"/>
        <w:tabs>
          <w:tab w:val="left" w:pos="1418"/>
        </w:tabs>
        <w:autoSpaceDE w:val="0"/>
        <w:jc w:val="center"/>
      </w:pPr>
    </w:p>
    <w:p w:rsidR="007B593D" w:rsidRDefault="007B593D" w:rsidP="007B593D">
      <w:pPr>
        <w:widowControl w:val="0"/>
        <w:tabs>
          <w:tab w:val="left" w:pos="1418"/>
        </w:tabs>
        <w:autoSpaceDE w:val="0"/>
        <w:jc w:val="center"/>
      </w:pPr>
      <w:r w:rsidRPr="007B593D">
        <w:t>4. Порядок сдачи и приемки выполненных Работ</w:t>
      </w:r>
    </w:p>
    <w:p w:rsidR="001C375C" w:rsidRPr="007B593D" w:rsidRDefault="001C375C" w:rsidP="007B593D">
      <w:pPr>
        <w:widowControl w:val="0"/>
        <w:tabs>
          <w:tab w:val="left" w:pos="1418"/>
        </w:tabs>
        <w:autoSpaceDE w:val="0"/>
        <w:jc w:val="center"/>
      </w:pPr>
    </w:p>
    <w:p w:rsidR="007B593D" w:rsidRDefault="007B593D" w:rsidP="007B593D">
      <w:pPr>
        <w:shd w:val="clear" w:color="auto" w:fill="FFFFFF"/>
        <w:tabs>
          <w:tab w:val="left" w:pos="1418"/>
        </w:tabs>
        <w:ind w:firstLine="709"/>
        <w:jc w:val="both"/>
      </w:pPr>
      <w:r w:rsidRPr="007B593D">
        <w:t>4.1. </w:t>
      </w:r>
      <w:r w:rsidR="00B13CAF">
        <w:t>О</w:t>
      </w:r>
      <w:r w:rsidR="0027555F">
        <w:t>кончательная п</w:t>
      </w:r>
      <w:r w:rsidRPr="007B593D">
        <w:t>риемка Работ на соответствие их объема и качества требованиям, установленным в Договоре, производится Заказчиком совместно с представителем МКУ «Управление ЖКХ» и представителем строительного контроля.</w:t>
      </w:r>
      <w:r w:rsidR="0027555F" w:rsidRPr="0027555F">
        <w:t xml:space="preserve"> </w:t>
      </w:r>
    </w:p>
    <w:p w:rsidR="0027555F" w:rsidRPr="007B593D" w:rsidRDefault="0027555F" w:rsidP="007B593D">
      <w:pPr>
        <w:shd w:val="clear" w:color="auto" w:fill="FFFFFF"/>
        <w:tabs>
          <w:tab w:val="left" w:pos="1418"/>
        </w:tabs>
        <w:ind w:firstLine="709"/>
        <w:jc w:val="both"/>
      </w:pPr>
      <w:r>
        <w:t xml:space="preserve">4.2. </w:t>
      </w:r>
      <w:r w:rsidRPr="0027555F">
        <w:t>Заказчик вправе отказать Подрядчику в приемке работ, если их объем, стоимость или качество не подтверждается исполнительной и другой технической документацией, о чем Подрядчику выдается предписание.</w:t>
      </w:r>
    </w:p>
    <w:p w:rsidR="007B593D" w:rsidRPr="007B593D" w:rsidRDefault="007B593D" w:rsidP="007B593D">
      <w:pPr>
        <w:shd w:val="clear" w:color="auto" w:fill="FFFFFF"/>
        <w:tabs>
          <w:tab w:val="left" w:pos="1418"/>
        </w:tabs>
        <w:ind w:firstLine="709"/>
        <w:jc w:val="both"/>
      </w:pPr>
      <w:r w:rsidRPr="007B593D">
        <w:t>4.</w:t>
      </w:r>
      <w:r w:rsidR="0027555F">
        <w:t>3</w:t>
      </w:r>
      <w:r w:rsidRPr="007B593D">
        <w:t>. После завершения выполнения Работ, предусмотренных Договором, Подрядчик письменно уведомляет Заказчика о факте завершения выполнения Работ. Заказчик, получивший сообщение Подрядчика, приступает к приемке результата выполненных работ.</w:t>
      </w:r>
    </w:p>
    <w:p w:rsidR="007B593D" w:rsidRPr="007B593D" w:rsidRDefault="007B593D" w:rsidP="007B593D">
      <w:pPr>
        <w:widowControl w:val="0"/>
        <w:tabs>
          <w:tab w:val="left" w:pos="1418"/>
        </w:tabs>
        <w:autoSpaceDE w:val="0"/>
        <w:ind w:firstLine="709"/>
        <w:jc w:val="both"/>
      </w:pPr>
      <w:r w:rsidRPr="007B593D">
        <w:t>Объемы выполненных работ по Договору принимаются Заказчиком путем подписания акта о приемке выполненных работ КС-2, предъявленного подрядчиком после выполнения полного комплекса работ с предоставлением полного комплекта исполнительной документации (паспорта качества, сертификаты).</w:t>
      </w:r>
    </w:p>
    <w:p w:rsidR="007B593D" w:rsidRPr="007B593D" w:rsidRDefault="007B593D" w:rsidP="007B593D">
      <w:pPr>
        <w:tabs>
          <w:tab w:val="left" w:pos="540"/>
          <w:tab w:val="left" w:pos="1418"/>
        </w:tabs>
        <w:ind w:firstLine="709"/>
        <w:jc w:val="both"/>
        <w:rPr>
          <w:lang w:eastAsia="ar-SA"/>
        </w:rPr>
      </w:pPr>
      <w:r w:rsidRPr="007B593D">
        <w:rPr>
          <w:lang w:eastAsia="ar-SA"/>
        </w:rPr>
        <w:t xml:space="preserve">Предоставление Заказчику счетов на оплату (КС-3, счет, счет-фактура, акт выполненных работ) осуществляется только при наличии утвержденной формы КС-2. </w:t>
      </w:r>
    </w:p>
    <w:p w:rsidR="007B593D" w:rsidRPr="007B593D" w:rsidRDefault="007B593D" w:rsidP="007B593D">
      <w:pPr>
        <w:widowControl w:val="0"/>
        <w:tabs>
          <w:tab w:val="left" w:pos="-1701"/>
          <w:tab w:val="left" w:pos="1418"/>
        </w:tabs>
        <w:autoSpaceDE w:val="0"/>
        <w:ind w:firstLine="709"/>
        <w:jc w:val="both"/>
      </w:pPr>
      <w:r w:rsidRPr="007B593D">
        <w:t>4.</w:t>
      </w:r>
      <w:r w:rsidR="0027555F">
        <w:t>4</w:t>
      </w:r>
      <w:r w:rsidRPr="007B593D">
        <w:t>. После получения от Подрядчика документов, указанных в п. 4.</w:t>
      </w:r>
      <w:r w:rsidR="0027555F">
        <w:t>4</w:t>
      </w:r>
      <w:r w:rsidRPr="007B593D">
        <w:t xml:space="preserve"> Договора, Заказчик совместно с представителем МКУ «Управление ЖКХ» и представителем строительного контроля рассматривает результаты и осуществляет приемку выполненных Работ по Договору на предмет соответствия их объема и качества требованиям, изложенным в Договоре.</w:t>
      </w:r>
    </w:p>
    <w:p w:rsidR="007B593D" w:rsidRPr="007B593D" w:rsidRDefault="007B593D" w:rsidP="007B593D">
      <w:pPr>
        <w:tabs>
          <w:tab w:val="left" w:pos="1418"/>
        </w:tabs>
        <w:autoSpaceDE w:val="0"/>
        <w:ind w:firstLine="709"/>
        <w:jc w:val="both"/>
      </w:pPr>
      <w:r w:rsidRPr="007B593D">
        <w:t>Для проверки представленных Подрядчиком результатов на их соответствие условиям Договора, Заказчик совместно с представителем МКУ «Управление ЖКХ» и представителем строительного контроля проводит экспертизу. Экспертиза результатов может проводиться своими силами или к ее проведению могут привлекаться эксперты, экспертные организации.</w:t>
      </w:r>
    </w:p>
    <w:p w:rsidR="007B593D" w:rsidRPr="007B593D" w:rsidRDefault="007B593D" w:rsidP="007B593D">
      <w:pPr>
        <w:tabs>
          <w:tab w:val="left" w:pos="1418"/>
        </w:tabs>
        <w:suppressAutoHyphens/>
        <w:ind w:firstLine="709"/>
        <w:jc w:val="both"/>
        <w:rPr>
          <w:lang w:eastAsia="ar-SA"/>
        </w:rPr>
      </w:pPr>
      <w:r w:rsidRPr="007B593D">
        <w:rPr>
          <w:lang w:eastAsia="ar-SA"/>
        </w:rPr>
        <w:t xml:space="preserve">4.4. Заказчик </w:t>
      </w:r>
      <w:r w:rsidRPr="007B593D">
        <w:t>совместно с представителем МКУ «Управление ЖКХ» и представителем строительного контроля</w:t>
      </w:r>
      <w:r w:rsidRPr="007B593D">
        <w:rPr>
          <w:lang w:eastAsia="ar-SA"/>
        </w:rPr>
        <w:t xml:space="preserve"> со дня получения от Подрядчика акта приемки выполненных Работ обязан направить Подрядчику один экземпляр подписанного акта приемки выполненных Работ либо </w:t>
      </w:r>
      <w:r w:rsidRPr="007B593D">
        <w:rPr>
          <w:lang w:eastAsia="ar-SA"/>
        </w:rPr>
        <w:lastRenderedPageBreak/>
        <w:t>мотивированный отказ от приемки выполненных Работ, в котором должны быть указаны выявленные Заказчиком</w:t>
      </w:r>
      <w:r w:rsidRPr="007B593D">
        <w:t xml:space="preserve"> совместно с представителем МКУ «Управление ЖКХ» и представителем строительного контроля</w:t>
      </w:r>
      <w:r w:rsidRPr="007B593D">
        <w:rPr>
          <w:lang w:eastAsia="ar-SA"/>
        </w:rPr>
        <w:t xml:space="preserve"> недостатки. Заказчик </w:t>
      </w:r>
      <w:r w:rsidRPr="007B593D">
        <w:t>совместно с представителем МКУ «Управление ЖКХ» и представителем строительного контроля</w:t>
      </w:r>
      <w:r w:rsidRPr="007B593D">
        <w:rPr>
          <w:lang w:eastAsia="ar-SA"/>
        </w:rPr>
        <w:t xml:space="preserve"> вправе предоставить Подрядчику срок для устранения таких недостатков. Мотивированный отказ направляется в порядке, предусмотренном п. 1</w:t>
      </w:r>
      <w:r w:rsidR="00B13CAF">
        <w:rPr>
          <w:lang w:eastAsia="ar-SA"/>
        </w:rPr>
        <w:t>0</w:t>
      </w:r>
      <w:r w:rsidRPr="007B593D">
        <w:rPr>
          <w:lang w:eastAsia="ar-SA"/>
        </w:rPr>
        <w:t xml:space="preserve">.1 настоящего Договора. </w:t>
      </w:r>
    </w:p>
    <w:p w:rsidR="007B593D" w:rsidRPr="007B593D" w:rsidRDefault="007B593D" w:rsidP="007B593D">
      <w:pPr>
        <w:widowControl w:val="0"/>
        <w:tabs>
          <w:tab w:val="left" w:pos="1418"/>
        </w:tabs>
        <w:ind w:firstLine="709"/>
        <w:jc w:val="both"/>
      </w:pPr>
      <w:r w:rsidRPr="007B593D">
        <w:t>При обнаружении в ходе приемки выполненных работ недостатков в выполненной работе, сторонами составляется акт, в котором фиксируется перечень дефектов (недоделок) и сроки их устранения Подрядчиком. При отказе (уклонении) Подрядчика от подписания указанного акта, в нем делается Заказчиком отметка об этом.</w:t>
      </w:r>
    </w:p>
    <w:p w:rsidR="007B593D" w:rsidRPr="007B593D" w:rsidRDefault="007B593D" w:rsidP="007B593D">
      <w:pPr>
        <w:widowControl w:val="0"/>
        <w:tabs>
          <w:tab w:val="left" w:pos="1418"/>
        </w:tabs>
        <w:ind w:firstLine="709"/>
        <w:jc w:val="both"/>
      </w:pPr>
      <w:r w:rsidRPr="007B593D">
        <w:t>Заказчик совместно с представителем МКУ «Управление ЖКХ» и представителем строительного контроля вправе отказаться от приемки выполненных работ в случае обнаружения недостатков, которые исключают эксплуатацию Объекта и не могут быть устранены Подрядчиком. Причиной отказа в приемке выполненных работ может быть несоответствие объемов предъявленных работ фактически выполненным, некачественно выполненные работы, отступления от СНиП, технических условий и других нормативных документов, отсутствие паспортов и сертификатов на применяемые материалы, полуфабрикаты и изделия, отсутствие требуемой исполнительной документации, а также неправильное оформление документов, применение материалов и технологических решений не соответствующих требованию описания объекта закупки.</w:t>
      </w:r>
    </w:p>
    <w:p w:rsidR="007B593D" w:rsidRPr="007B593D" w:rsidRDefault="007B593D" w:rsidP="007B593D">
      <w:pPr>
        <w:widowControl w:val="0"/>
        <w:tabs>
          <w:tab w:val="left" w:pos="1418"/>
        </w:tabs>
        <w:ind w:firstLine="709"/>
        <w:jc w:val="both"/>
      </w:pPr>
      <w:r w:rsidRPr="007B593D">
        <w:t>Датой приемки выполненных работ считается дата подписания акта о приемке выполненных работ (КС-2).</w:t>
      </w:r>
    </w:p>
    <w:p w:rsidR="007B593D" w:rsidRPr="007B593D" w:rsidRDefault="007B593D" w:rsidP="007B593D">
      <w:pPr>
        <w:tabs>
          <w:tab w:val="left" w:pos="1418"/>
        </w:tabs>
        <w:suppressAutoHyphens/>
        <w:ind w:firstLine="709"/>
        <w:jc w:val="both"/>
        <w:rPr>
          <w:lang w:eastAsia="ar-SA"/>
        </w:rPr>
      </w:pPr>
      <w:r w:rsidRPr="007B593D">
        <w:rPr>
          <w:lang w:eastAsia="ar-SA"/>
        </w:rPr>
        <w:t>4.5.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приемки выполненных Работ Заказчик подписывает в течение 5 (пяти) рабочих дней после устранения Подрядчиком указанных недостатков.</w:t>
      </w:r>
    </w:p>
    <w:p w:rsidR="007B593D" w:rsidRPr="007B593D" w:rsidRDefault="007B593D" w:rsidP="007B593D">
      <w:pPr>
        <w:tabs>
          <w:tab w:val="left" w:pos="1418"/>
        </w:tabs>
        <w:suppressAutoHyphens/>
        <w:ind w:firstLine="709"/>
        <w:jc w:val="both"/>
        <w:rPr>
          <w:lang w:eastAsia="ar-SA"/>
        </w:rPr>
      </w:pPr>
      <w:r w:rsidRPr="007B593D">
        <w:rPr>
          <w:lang w:eastAsia="ar-SA"/>
        </w:rPr>
        <w:t xml:space="preserve">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 </w:t>
      </w:r>
    </w:p>
    <w:p w:rsidR="007B593D" w:rsidRPr="007B593D" w:rsidRDefault="007B593D" w:rsidP="007B593D">
      <w:pPr>
        <w:widowControl w:val="0"/>
        <w:tabs>
          <w:tab w:val="left" w:pos="1418"/>
        </w:tabs>
        <w:ind w:firstLine="709"/>
        <w:jc w:val="both"/>
      </w:pPr>
      <w:r w:rsidRPr="007B593D">
        <w:t xml:space="preserve">Приемка выполненных работ осуществляется Заказчиком совместно с представителем МКУ «Управление ЖКХ» и представителем строительного контроля от Подрядчика, при проверке и оценки соответствия выполненных работ описанию объекта закупки, функционально-технологическими, конструктивными и инженерно-техническими решениями, изложенными в рабочей документации, требованиям нормативных документов и условиям Договора. </w:t>
      </w:r>
    </w:p>
    <w:p w:rsidR="007B593D" w:rsidRPr="007B593D" w:rsidRDefault="007B593D" w:rsidP="007B593D">
      <w:pPr>
        <w:widowControl w:val="0"/>
        <w:tabs>
          <w:tab w:val="left" w:pos="1418"/>
        </w:tabs>
        <w:ind w:firstLine="709"/>
        <w:jc w:val="both"/>
      </w:pPr>
      <w:r w:rsidRPr="007B593D">
        <w:t>4.6. Ни один из видов работ и отдельных этапов работ не может быть скрыт последующими работами без разрешения заказчика (акт на скрытые работы).</w:t>
      </w:r>
    </w:p>
    <w:p w:rsidR="007B593D" w:rsidRPr="007B593D" w:rsidRDefault="007B593D" w:rsidP="007B593D">
      <w:pPr>
        <w:widowControl w:val="0"/>
        <w:tabs>
          <w:tab w:val="left" w:pos="1418"/>
        </w:tabs>
        <w:ind w:firstLine="709"/>
        <w:jc w:val="both"/>
      </w:pPr>
      <w:r w:rsidRPr="007B593D">
        <w:t>4.</w:t>
      </w:r>
      <w:r w:rsidR="00B13CAF">
        <w:t>7</w:t>
      </w:r>
      <w:r w:rsidRPr="007B593D">
        <w:t xml:space="preserve">. После приемки представителем Заказчика выполненных работ от Подрядчика, производится проверка исполнительной документации, производятся контрольные замеры и при необходимости испытания. Материалы проверок предъявляются для принятия </w:t>
      </w:r>
      <w:r w:rsidR="00994296" w:rsidRPr="007B593D">
        <w:t>окончательного решения</w:t>
      </w:r>
      <w:r w:rsidRPr="007B593D">
        <w:t xml:space="preserve"> по приемке объекта в эксплуатацию и определения окончательной оценки объекта.</w:t>
      </w:r>
    </w:p>
    <w:p w:rsidR="007B593D" w:rsidRPr="007B593D" w:rsidRDefault="007B593D" w:rsidP="007B593D">
      <w:pPr>
        <w:tabs>
          <w:tab w:val="left" w:pos="1418"/>
        </w:tabs>
        <w:suppressAutoHyphens/>
        <w:ind w:firstLine="709"/>
        <w:jc w:val="both"/>
        <w:rPr>
          <w:lang w:eastAsia="ar-SA"/>
        </w:rPr>
      </w:pPr>
    </w:p>
    <w:p w:rsidR="007B593D" w:rsidRDefault="007B593D" w:rsidP="007B593D">
      <w:pPr>
        <w:widowControl w:val="0"/>
        <w:tabs>
          <w:tab w:val="left" w:pos="1418"/>
        </w:tabs>
        <w:autoSpaceDE w:val="0"/>
        <w:jc w:val="center"/>
      </w:pPr>
      <w:r w:rsidRPr="007B593D">
        <w:t>5. Права и обязанности Сторон</w:t>
      </w:r>
    </w:p>
    <w:p w:rsidR="001C375C" w:rsidRPr="007B593D" w:rsidRDefault="001C375C" w:rsidP="007B593D">
      <w:pPr>
        <w:widowControl w:val="0"/>
        <w:tabs>
          <w:tab w:val="left" w:pos="1418"/>
        </w:tabs>
        <w:autoSpaceDE w:val="0"/>
        <w:jc w:val="center"/>
      </w:pPr>
    </w:p>
    <w:p w:rsidR="007B593D" w:rsidRPr="007B593D" w:rsidRDefault="007B593D" w:rsidP="007B593D">
      <w:pPr>
        <w:widowControl w:val="0"/>
        <w:tabs>
          <w:tab w:val="left" w:pos="1418"/>
        </w:tabs>
        <w:autoSpaceDE w:val="0"/>
        <w:ind w:firstLine="709"/>
        <w:jc w:val="both"/>
      </w:pPr>
      <w:r w:rsidRPr="007B593D">
        <w:t>5.1. Заказчик вправе:</w:t>
      </w:r>
    </w:p>
    <w:p w:rsidR="007B593D" w:rsidRPr="007B593D" w:rsidRDefault="007B593D" w:rsidP="007B593D">
      <w:pPr>
        <w:widowControl w:val="0"/>
        <w:tabs>
          <w:tab w:val="left" w:pos="1418"/>
        </w:tabs>
        <w:autoSpaceDE w:val="0"/>
        <w:ind w:firstLine="709"/>
        <w:jc w:val="both"/>
      </w:pPr>
      <w:r w:rsidRPr="007B593D">
        <w:t>5.1.1.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rsidR="007B593D" w:rsidRPr="007B593D" w:rsidRDefault="007B593D" w:rsidP="007B593D">
      <w:pPr>
        <w:widowControl w:val="0"/>
        <w:tabs>
          <w:tab w:val="left" w:pos="709"/>
          <w:tab w:val="left" w:pos="1418"/>
        </w:tabs>
        <w:autoSpaceDE w:val="0"/>
        <w:ind w:firstLine="709"/>
        <w:jc w:val="both"/>
      </w:pPr>
      <w:r w:rsidRPr="007B593D">
        <w:t>5.1.2. Требовать от Подрядчика представления надлежащим образом оформленных документов, указанных в п. 4.2. Договора.</w:t>
      </w:r>
    </w:p>
    <w:p w:rsidR="007B593D" w:rsidRPr="007B593D" w:rsidRDefault="007B593D" w:rsidP="007B593D">
      <w:pPr>
        <w:widowControl w:val="0"/>
        <w:tabs>
          <w:tab w:val="left" w:pos="709"/>
          <w:tab w:val="left" w:pos="1418"/>
        </w:tabs>
        <w:autoSpaceDE w:val="0"/>
        <w:ind w:firstLine="709"/>
        <w:jc w:val="both"/>
      </w:pPr>
      <w:r w:rsidRPr="007B593D">
        <w:t>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rsidR="007B593D" w:rsidRPr="007B593D" w:rsidRDefault="007B593D" w:rsidP="007B593D">
      <w:pPr>
        <w:widowControl w:val="0"/>
        <w:tabs>
          <w:tab w:val="left" w:pos="1418"/>
        </w:tabs>
        <w:autoSpaceDE w:val="0"/>
        <w:ind w:firstLine="709"/>
        <w:jc w:val="both"/>
      </w:pPr>
      <w:r w:rsidRPr="007B593D">
        <w:t>5.1.4. Запрашивать у Подрядчика информацию о ходе выполняемых Работ.</w:t>
      </w:r>
    </w:p>
    <w:p w:rsidR="007B593D" w:rsidRPr="007B593D" w:rsidRDefault="007B593D" w:rsidP="007B593D">
      <w:pPr>
        <w:widowControl w:val="0"/>
        <w:tabs>
          <w:tab w:val="left" w:pos="540"/>
          <w:tab w:val="left" w:pos="1418"/>
        </w:tabs>
        <w:ind w:firstLine="709"/>
        <w:jc w:val="both"/>
        <w:rPr>
          <w:spacing w:val="1"/>
        </w:rPr>
      </w:pPr>
      <w:r w:rsidRPr="007B593D">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sidRPr="007B593D">
        <w:rPr>
          <w:spacing w:val="1"/>
        </w:rPr>
        <w:t xml:space="preserve">. </w:t>
      </w:r>
    </w:p>
    <w:p w:rsidR="007B593D" w:rsidRPr="007B593D" w:rsidRDefault="007B593D" w:rsidP="007B593D">
      <w:pPr>
        <w:widowControl w:val="0"/>
        <w:tabs>
          <w:tab w:val="left" w:pos="1418"/>
        </w:tabs>
        <w:ind w:firstLine="709"/>
        <w:jc w:val="both"/>
        <w:rPr>
          <w:spacing w:val="1"/>
        </w:rPr>
      </w:pPr>
      <w:r w:rsidRPr="007B593D">
        <w:rPr>
          <w:spacing w:val="1"/>
        </w:rPr>
        <w:t xml:space="preserve">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w:t>
      </w:r>
      <w:r w:rsidRPr="007B593D">
        <w:rPr>
          <w:spacing w:val="1"/>
        </w:rPr>
        <w:lastRenderedPageBreak/>
        <w:t>недостатков.</w:t>
      </w:r>
    </w:p>
    <w:p w:rsidR="007B593D" w:rsidRPr="007B593D" w:rsidRDefault="007B593D" w:rsidP="007B593D">
      <w:pPr>
        <w:tabs>
          <w:tab w:val="left" w:pos="1418"/>
        </w:tabs>
        <w:ind w:firstLine="709"/>
        <w:jc w:val="both"/>
        <w:rPr>
          <w:spacing w:val="1"/>
        </w:rPr>
      </w:pPr>
      <w:r w:rsidRPr="007B593D">
        <w:rPr>
          <w:spacing w:val="1"/>
        </w:rPr>
        <w:t xml:space="preserve">5.1.7. Отказаться в любое время до сдачи Работ от исполнения Договора и потребовать возмещения ущерба, если </w:t>
      </w:r>
      <w:r w:rsidRPr="007B593D">
        <w:t xml:space="preserve">Подрядчик </w:t>
      </w:r>
      <w:r w:rsidRPr="007B593D">
        <w:rPr>
          <w:spacing w:val="1"/>
        </w:rPr>
        <w:t>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rsidR="007B593D" w:rsidRPr="007B593D" w:rsidRDefault="007B593D" w:rsidP="007B593D">
      <w:pPr>
        <w:tabs>
          <w:tab w:val="left" w:pos="1418"/>
        </w:tabs>
        <w:ind w:firstLine="709"/>
        <w:jc w:val="both"/>
        <w:rPr>
          <w:spacing w:val="1"/>
        </w:rPr>
      </w:pPr>
      <w:r w:rsidRPr="007B593D">
        <w:rPr>
          <w:spacing w:val="1"/>
        </w:rPr>
        <w:t>5.1.8. Принять решение об одностороннем отказе от исполнения Договора в соответствии с законодательством Российской Федерации.</w:t>
      </w:r>
    </w:p>
    <w:p w:rsidR="007B593D" w:rsidRPr="007B593D" w:rsidRDefault="007B593D" w:rsidP="007B593D">
      <w:pPr>
        <w:tabs>
          <w:tab w:val="left" w:pos="1418"/>
        </w:tabs>
        <w:ind w:firstLine="709"/>
        <w:jc w:val="both"/>
      </w:pPr>
      <w:r w:rsidRPr="007B593D">
        <w:rPr>
          <w:spacing w:val="1"/>
        </w:rPr>
        <w:t xml:space="preserve">5.1.9. По соглашению с Подрядчиком изменить существенные условия Договора в случаях, установленных </w:t>
      </w:r>
      <w:r w:rsidRPr="007B593D">
        <w:t>законодательством Российской Федерации</w:t>
      </w:r>
      <w:r w:rsidRPr="007B593D">
        <w:rPr>
          <w:spacing w:val="1"/>
        </w:rPr>
        <w:t>.</w:t>
      </w:r>
    </w:p>
    <w:p w:rsidR="007B593D" w:rsidRPr="007B593D" w:rsidRDefault="007B593D" w:rsidP="007B593D">
      <w:pPr>
        <w:widowControl w:val="0"/>
        <w:tabs>
          <w:tab w:val="left" w:pos="1418"/>
        </w:tabs>
        <w:autoSpaceDE w:val="0"/>
        <w:ind w:firstLine="709"/>
        <w:jc w:val="both"/>
      </w:pPr>
      <w:r w:rsidRPr="007B593D">
        <w:t>5.1.10. Пользоваться иными правами, установленными Договором и законодательством Российской Федерации.</w:t>
      </w:r>
    </w:p>
    <w:p w:rsidR="007B593D" w:rsidRPr="007B593D" w:rsidRDefault="007B593D" w:rsidP="007B593D">
      <w:pPr>
        <w:widowControl w:val="0"/>
        <w:tabs>
          <w:tab w:val="left" w:pos="1418"/>
        </w:tabs>
        <w:autoSpaceDE w:val="0"/>
        <w:ind w:firstLine="709"/>
        <w:jc w:val="both"/>
      </w:pPr>
      <w:r w:rsidRPr="007B593D">
        <w:t>5.2. Заказчик обязан:</w:t>
      </w:r>
    </w:p>
    <w:p w:rsidR="007B593D" w:rsidRPr="007B593D" w:rsidRDefault="007B593D" w:rsidP="007B593D">
      <w:pPr>
        <w:shd w:val="clear" w:color="auto" w:fill="FFFFFF"/>
        <w:tabs>
          <w:tab w:val="left" w:pos="540"/>
          <w:tab w:val="left" w:pos="1418"/>
        </w:tabs>
        <w:ind w:firstLine="709"/>
        <w:jc w:val="both"/>
      </w:pPr>
      <w:r w:rsidRPr="007B593D">
        <w:t>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p>
    <w:p w:rsidR="007B593D" w:rsidRPr="007B593D" w:rsidRDefault="007B593D" w:rsidP="007B593D">
      <w:pPr>
        <w:widowControl w:val="0"/>
        <w:tabs>
          <w:tab w:val="left" w:pos="1418"/>
        </w:tabs>
        <w:autoSpaceDE w:val="0"/>
        <w:ind w:firstLine="709"/>
        <w:jc w:val="both"/>
        <w:rPr>
          <w:shd w:val="clear" w:color="auto" w:fill="FFFF00"/>
        </w:rPr>
      </w:pPr>
      <w:r w:rsidRPr="007B593D">
        <w:t>5.2.2. Своевременно принять и оплатить надлежащим образом выполненные Работы в соответствии с Договором в соответствии с законодательством Российской Федерации.</w:t>
      </w:r>
    </w:p>
    <w:p w:rsidR="007B593D" w:rsidRPr="007B593D" w:rsidRDefault="007B593D" w:rsidP="007B593D">
      <w:pPr>
        <w:tabs>
          <w:tab w:val="left" w:pos="1418"/>
        </w:tabs>
        <w:ind w:firstLine="709"/>
        <w:jc w:val="both"/>
      </w:pPr>
      <w:r w:rsidRPr="007B593D">
        <w:t>5.2.3. При получении от Подрядчика уведомления о приостановлении выполнения Работ в случае, указанном в пункте 5.4.21. Договора, в течение 1 (одного) рабочего дня рассмотреть вопрос о целесообразности и порядке продолжения выполнения Работ.</w:t>
      </w:r>
    </w:p>
    <w:p w:rsidR="007B593D" w:rsidRPr="007B593D" w:rsidRDefault="007B593D" w:rsidP="007B593D">
      <w:pPr>
        <w:widowControl w:val="0"/>
        <w:tabs>
          <w:tab w:val="left" w:pos="1418"/>
        </w:tabs>
        <w:autoSpaceDE w:val="0"/>
        <w:ind w:firstLine="709"/>
        <w:jc w:val="both"/>
      </w:pPr>
      <w:r w:rsidRPr="007B593D">
        <w:t>5.2.4. Не позднее 5(пяти)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7B593D" w:rsidRPr="007B593D" w:rsidRDefault="007B593D" w:rsidP="007B593D">
      <w:pPr>
        <w:widowControl w:val="0"/>
        <w:tabs>
          <w:tab w:val="left" w:pos="1418"/>
        </w:tabs>
        <w:autoSpaceDE w:val="0"/>
        <w:ind w:firstLine="709"/>
        <w:jc w:val="both"/>
      </w:pPr>
      <w:r w:rsidRPr="007B593D">
        <w:t>5.2.5. При неоплате Подрядчиком неустойки (штрафа, пени) в течение 7 (семи)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7B593D" w:rsidRPr="007B593D" w:rsidRDefault="007B593D" w:rsidP="007B593D">
      <w:pPr>
        <w:widowControl w:val="0"/>
        <w:tabs>
          <w:tab w:val="left" w:pos="1418"/>
        </w:tabs>
        <w:autoSpaceDE w:val="0"/>
        <w:ind w:firstLine="709"/>
        <w:jc w:val="both"/>
      </w:pPr>
      <w:r w:rsidRPr="007B593D">
        <w:t>5.2.6. В течение 5(пяти)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rsidR="007B593D" w:rsidRPr="007B593D" w:rsidRDefault="007B593D" w:rsidP="007B593D">
      <w:pPr>
        <w:widowControl w:val="0"/>
        <w:tabs>
          <w:tab w:val="left" w:pos="1418"/>
        </w:tabs>
        <w:autoSpaceDE w:val="0"/>
        <w:ind w:firstLine="709"/>
        <w:jc w:val="both"/>
      </w:pPr>
      <w:r w:rsidRPr="007B593D">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7B593D" w:rsidRPr="007B593D" w:rsidRDefault="007B593D" w:rsidP="007B593D">
      <w:pPr>
        <w:widowControl w:val="0"/>
        <w:tabs>
          <w:tab w:val="left" w:pos="1418"/>
        </w:tabs>
        <w:autoSpaceDE w:val="0"/>
        <w:ind w:firstLine="709"/>
        <w:jc w:val="both"/>
      </w:pPr>
      <w:r w:rsidRPr="007B593D">
        <w:t>5.2.</w:t>
      </w:r>
      <w:r w:rsidR="00B53AD9">
        <w:t>8</w:t>
      </w:r>
      <w:r w:rsidRPr="007B593D">
        <w:t>. Обеспечить конфиденциальность информации, представленной Подрядчиком в ходе исполнения обязательств по Договору.</w:t>
      </w:r>
    </w:p>
    <w:p w:rsidR="007B593D" w:rsidRPr="007B593D" w:rsidRDefault="007B593D" w:rsidP="007B593D">
      <w:pPr>
        <w:widowControl w:val="0"/>
        <w:tabs>
          <w:tab w:val="left" w:pos="1418"/>
        </w:tabs>
        <w:autoSpaceDE w:val="0"/>
        <w:ind w:firstLine="709"/>
        <w:jc w:val="both"/>
      </w:pPr>
      <w:r w:rsidRPr="007B593D">
        <w:t>5.2.</w:t>
      </w:r>
      <w:r w:rsidR="00B53AD9">
        <w:t>9</w:t>
      </w:r>
      <w:r w:rsidRPr="007B593D">
        <w:t>. Исполнять иные обязанности, предусмотренные законодательством Российской Федерации и условиями Договора.</w:t>
      </w:r>
    </w:p>
    <w:p w:rsidR="007B593D" w:rsidRPr="007B593D" w:rsidRDefault="007B593D" w:rsidP="007B593D">
      <w:pPr>
        <w:widowControl w:val="0"/>
        <w:tabs>
          <w:tab w:val="left" w:pos="1418"/>
        </w:tabs>
        <w:autoSpaceDE w:val="0"/>
        <w:ind w:firstLine="709"/>
        <w:jc w:val="both"/>
      </w:pPr>
      <w:r w:rsidRPr="007B593D">
        <w:t>5.3. Подрядчик вправе:</w:t>
      </w:r>
    </w:p>
    <w:p w:rsidR="007B593D" w:rsidRPr="007B593D" w:rsidRDefault="007B593D" w:rsidP="007B593D">
      <w:pPr>
        <w:widowControl w:val="0"/>
        <w:tabs>
          <w:tab w:val="left" w:pos="1418"/>
        </w:tabs>
        <w:autoSpaceDE w:val="0"/>
        <w:ind w:firstLine="709"/>
        <w:jc w:val="both"/>
      </w:pPr>
      <w:r w:rsidRPr="007B593D">
        <w:t xml:space="preserve">5.3.1. Требовать своевременного подписания Заказчиком </w:t>
      </w:r>
      <w:hyperlink w:anchor="Par1076" w:history="1">
        <w:r w:rsidRPr="007B593D">
          <w:t>а</w:t>
        </w:r>
      </w:hyperlink>
      <w:r w:rsidRPr="007B593D">
        <w:t>кта приемки выполненных работ по Договору на основании представленных Подрядчиком документов, указанных в </w:t>
      </w:r>
      <w:hyperlink w:anchor="Par718" w:history="1">
        <w:r w:rsidRPr="007B593D">
          <w:t>п. 4.</w:t>
        </w:r>
      </w:hyperlink>
      <w:r w:rsidRPr="007B593D">
        <w:t xml:space="preserve">2. Договора, и при условии истечения срока, указанного в </w:t>
      </w:r>
      <w:hyperlink w:anchor="Par718" w:history="1">
        <w:r w:rsidRPr="007B593D">
          <w:t>п. 4.3</w:t>
        </w:r>
      </w:hyperlink>
      <w:r w:rsidRPr="007B593D">
        <w:t>Договора.</w:t>
      </w:r>
    </w:p>
    <w:p w:rsidR="007B593D" w:rsidRPr="007B593D" w:rsidRDefault="007B593D" w:rsidP="007B593D">
      <w:pPr>
        <w:widowControl w:val="0"/>
        <w:tabs>
          <w:tab w:val="left" w:pos="1418"/>
        </w:tabs>
        <w:autoSpaceDE w:val="0"/>
        <w:ind w:firstLine="709"/>
        <w:jc w:val="both"/>
      </w:pPr>
      <w:r w:rsidRPr="007B593D">
        <w:t xml:space="preserve">5.3.2. Требовать своевременной оплаты выполненных Работ в соответствии с </w:t>
      </w:r>
      <w:hyperlink w:anchor="Par704" w:history="1">
        <w:r w:rsidRPr="007B593D">
          <w:t>условиями</w:t>
        </w:r>
      </w:hyperlink>
      <w:r w:rsidRPr="007B593D">
        <w:t xml:space="preserve"> Договора.</w:t>
      </w:r>
    </w:p>
    <w:p w:rsidR="007B593D" w:rsidRPr="007B593D" w:rsidRDefault="007B593D" w:rsidP="007B593D">
      <w:pPr>
        <w:widowControl w:val="0"/>
        <w:tabs>
          <w:tab w:val="left" w:pos="1418"/>
        </w:tabs>
        <w:autoSpaceDE w:val="0"/>
        <w:ind w:firstLine="709"/>
        <w:jc w:val="both"/>
      </w:pPr>
      <w:r w:rsidRPr="007B593D">
        <w:t xml:space="preserve">5.3.3. Требовать уплаты неустоек (штрафов, пеней) в случае просрочки исполнения </w:t>
      </w:r>
      <w:r w:rsidRPr="007B593D">
        <w:lastRenderedPageBreak/>
        <w:t>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7B593D" w:rsidRPr="007B593D" w:rsidRDefault="007B593D" w:rsidP="007B593D">
      <w:pPr>
        <w:widowControl w:val="0"/>
        <w:tabs>
          <w:tab w:val="left" w:pos="1418"/>
        </w:tabs>
        <w:autoSpaceDE w:val="0"/>
        <w:ind w:firstLine="709"/>
        <w:jc w:val="both"/>
      </w:pPr>
      <w:r w:rsidRPr="007B593D">
        <w:t>5.3.4. Запрашивать у Заказчика разъяснения и уточнения относительно выполнения Работ в рамках Договора.</w:t>
      </w:r>
    </w:p>
    <w:p w:rsidR="007B593D" w:rsidRPr="007B593D" w:rsidRDefault="007B593D" w:rsidP="007B593D">
      <w:pPr>
        <w:widowControl w:val="0"/>
        <w:tabs>
          <w:tab w:val="left" w:pos="1418"/>
        </w:tabs>
        <w:autoSpaceDE w:val="0"/>
        <w:ind w:firstLine="709"/>
        <w:jc w:val="both"/>
      </w:pPr>
      <w:r w:rsidRPr="007B593D">
        <w:t>5.3.5. Получать от Заказчика содействие при выполнении Работ в соответствии с условиями Договора.</w:t>
      </w:r>
    </w:p>
    <w:p w:rsidR="007B593D" w:rsidRPr="007B593D" w:rsidRDefault="007B593D" w:rsidP="007B593D">
      <w:pPr>
        <w:widowControl w:val="0"/>
        <w:tabs>
          <w:tab w:val="left" w:pos="1418"/>
        </w:tabs>
        <w:autoSpaceDE w:val="0"/>
        <w:ind w:firstLine="709"/>
        <w:jc w:val="both"/>
        <w:rPr>
          <w:spacing w:val="1"/>
        </w:rPr>
      </w:pPr>
      <w:r w:rsidRPr="007B593D">
        <w:t>5.3.6. Досрочно исполнить обязательства по Договору с согласия Заказчика.</w:t>
      </w:r>
    </w:p>
    <w:p w:rsidR="007B593D" w:rsidRPr="007B593D" w:rsidRDefault="007B593D" w:rsidP="007B593D">
      <w:pPr>
        <w:tabs>
          <w:tab w:val="left" w:pos="1418"/>
        </w:tabs>
        <w:ind w:firstLine="709"/>
        <w:jc w:val="both"/>
      </w:pPr>
      <w:r w:rsidRPr="007B593D">
        <w:rPr>
          <w:spacing w:val="1"/>
        </w:rPr>
        <w:t>5.3.7. Принять решение об одностороннем отказе от исполнения Договора в соответствии с законодательством Российской Федерации.</w:t>
      </w:r>
    </w:p>
    <w:p w:rsidR="007B593D" w:rsidRPr="007B593D" w:rsidRDefault="007B593D" w:rsidP="007B593D">
      <w:pPr>
        <w:widowControl w:val="0"/>
        <w:tabs>
          <w:tab w:val="left" w:pos="1418"/>
        </w:tabs>
        <w:autoSpaceDE w:val="0"/>
        <w:ind w:firstLine="709"/>
        <w:jc w:val="both"/>
      </w:pPr>
      <w:r w:rsidRPr="007B593D">
        <w:t>5.3.8. Пользоваться иными правами, установленными Договором и законодательством Российской Федерации.</w:t>
      </w:r>
    </w:p>
    <w:p w:rsidR="007B593D" w:rsidRPr="007B593D" w:rsidRDefault="007B593D" w:rsidP="007B593D">
      <w:pPr>
        <w:widowControl w:val="0"/>
        <w:tabs>
          <w:tab w:val="left" w:pos="1418"/>
        </w:tabs>
        <w:autoSpaceDE w:val="0"/>
        <w:ind w:firstLine="709"/>
        <w:jc w:val="both"/>
      </w:pPr>
      <w:r w:rsidRPr="007B593D">
        <w:t>5.4. Подрядчик обязан:</w:t>
      </w:r>
    </w:p>
    <w:p w:rsidR="007B593D" w:rsidRPr="007B593D" w:rsidRDefault="007B593D" w:rsidP="007B593D">
      <w:pPr>
        <w:widowControl w:val="0"/>
        <w:tabs>
          <w:tab w:val="left" w:pos="1418"/>
        </w:tabs>
        <w:autoSpaceDE w:val="0"/>
        <w:ind w:firstLine="709"/>
        <w:jc w:val="both"/>
        <w:rPr>
          <w:strike/>
        </w:rPr>
      </w:pPr>
      <w:r w:rsidRPr="007B593D">
        <w:t>5.4.1. </w:t>
      </w:r>
      <w:r w:rsidRPr="007B593D">
        <w:rPr>
          <w:bCs/>
        </w:rPr>
        <w:t>Разработать и утвердить у Заказчика Проект производства работ</w:t>
      </w:r>
      <w:r w:rsidRPr="007B593D">
        <w:t xml:space="preserve"> в течение 3 рабочих дней с даты заключения Договора</w:t>
      </w:r>
      <w:r w:rsidRPr="007B593D">
        <w:rPr>
          <w:bCs/>
        </w:rPr>
        <w:t>.</w:t>
      </w:r>
    </w:p>
    <w:p w:rsidR="007B593D" w:rsidRPr="007B593D" w:rsidRDefault="007B593D" w:rsidP="007B593D">
      <w:pPr>
        <w:widowControl w:val="0"/>
        <w:tabs>
          <w:tab w:val="left" w:pos="1418"/>
          <w:tab w:val="left" w:pos="6495"/>
        </w:tabs>
        <w:ind w:firstLine="709"/>
        <w:jc w:val="both"/>
      </w:pPr>
      <w:r w:rsidRPr="007B593D">
        <w:t xml:space="preserve">5.4.2. Предоставить Заказчику график выполнения работ за 1 (один) рабочий день до начала работ. </w:t>
      </w:r>
    </w:p>
    <w:p w:rsidR="007B593D" w:rsidRPr="007B593D" w:rsidRDefault="007B593D" w:rsidP="007B593D">
      <w:pPr>
        <w:widowControl w:val="0"/>
        <w:tabs>
          <w:tab w:val="left" w:pos="6495"/>
        </w:tabs>
        <w:ind w:firstLine="709"/>
        <w:jc w:val="both"/>
      </w:pPr>
      <w:r w:rsidRPr="007B593D">
        <w:t>5.4.</w:t>
      </w:r>
      <w:r w:rsidR="00D133E4">
        <w:t>3</w:t>
      </w:r>
      <w:r w:rsidRPr="007B593D">
        <w:t>. Обеспечить в период проведения работ выполнение необходимых мероприятий по охране труда, охране окружающей среды, по санитарному и противопожарному состоянию площадки производства работ, нести ответственность за соблюдение правил охраны труда обслуживающим персоналом.</w:t>
      </w:r>
    </w:p>
    <w:p w:rsidR="007B593D" w:rsidRPr="007B593D" w:rsidRDefault="007B593D" w:rsidP="007B593D">
      <w:pPr>
        <w:widowControl w:val="0"/>
        <w:tabs>
          <w:tab w:val="left" w:pos="6495"/>
        </w:tabs>
        <w:ind w:firstLine="709"/>
        <w:jc w:val="both"/>
      </w:pPr>
      <w:r w:rsidRPr="007B593D">
        <w:t>5.4.</w:t>
      </w:r>
      <w:r w:rsidR="00D133E4">
        <w:t>4</w:t>
      </w:r>
      <w:r w:rsidRPr="007B593D">
        <w:t>. Поставить на объект строительные материалы, конструкции, инструменты, приборы учёта, необходимые для производства по настоящему Договору и нести ответственность за их сохранность, а также обеспечить разгрузку, складирование и охрану всего материала и оборудования. Все поставляемые материалы, инвентарь должны иметь сертификаты соответствия, технические паспорта и другие документы, удостоверяющие их происхождение, качество и срок годности.</w:t>
      </w:r>
    </w:p>
    <w:p w:rsidR="007B593D" w:rsidRPr="007B593D" w:rsidRDefault="007B593D" w:rsidP="007B593D">
      <w:pPr>
        <w:widowControl w:val="0"/>
        <w:tabs>
          <w:tab w:val="left" w:pos="6495"/>
        </w:tabs>
        <w:ind w:firstLine="709"/>
        <w:jc w:val="both"/>
      </w:pPr>
      <w:r w:rsidRPr="007B593D">
        <w:t>5.4.</w:t>
      </w:r>
      <w:r w:rsidR="00D133E4">
        <w:t>5</w:t>
      </w:r>
      <w:r w:rsidRPr="007B593D">
        <w:t xml:space="preserve">. Обеспечить содержание и уборку строительной площадки и прилегающей к ней уличной полосы. Нахождение строительного мусора на территории производства работ и прилегающей территории - не более 1 рабочей смены. Согласовать место установки биотуалета для рабочего персонала. </w:t>
      </w:r>
    </w:p>
    <w:p w:rsidR="007B593D" w:rsidRPr="007B593D" w:rsidRDefault="007B593D" w:rsidP="007B593D">
      <w:pPr>
        <w:widowControl w:val="0"/>
        <w:tabs>
          <w:tab w:val="left" w:pos="6495"/>
        </w:tabs>
        <w:ind w:firstLine="709"/>
        <w:jc w:val="both"/>
      </w:pPr>
      <w:r w:rsidRPr="007B593D">
        <w:t>5.4.</w:t>
      </w:r>
      <w:r w:rsidR="00D133E4">
        <w:t>6</w:t>
      </w:r>
      <w:r w:rsidRPr="007B593D">
        <w:t xml:space="preserve">. Обеспечить охрану объекта, а также охрану материалов, оборудования, строительной техники и другого имущества на территории строительной площадки с момента начала производства работ до их завершения и приёмки Заказчиком. До сдачи объекта в эксплуатацию Подрядчик несёт риск случайного уничтожения и повреждения объекта, кроме случаев, связанных с действием обстоятельств непреодолимой силы.  </w:t>
      </w:r>
    </w:p>
    <w:p w:rsidR="007B593D" w:rsidRPr="007B593D" w:rsidRDefault="007B593D" w:rsidP="007B593D">
      <w:pPr>
        <w:widowControl w:val="0"/>
        <w:tabs>
          <w:tab w:val="left" w:pos="6495"/>
        </w:tabs>
        <w:ind w:firstLine="709"/>
        <w:jc w:val="both"/>
      </w:pPr>
      <w:r w:rsidRPr="007B593D">
        <w:t>5.4.</w:t>
      </w:r>
      <w:r w:rsidR="00D133E4">
        <w:t>7</w:t>
      </w:r>
      <w:r w:rsidRPr="007B593D">
        <w:t xml:space="preserve">. Оплатить за свой счёт ущерб третьим лицам, нанесённый по его вине при производстве работ на объекте. В случае повреждения тротуаров, проезжей части дороги </w:t>
      </w:r>
      <w:proofErr w:type="spellStart"/>
      <w:r w:rsidRPr="007B593D">
        <w:t>ит.д</w:t>
      </w:r>
      <w:proofErr w:type="spellEnd"/>
      <w:r w:rsidRPr="007B593D">
        <w:t>., восстановить их за свой счет.</w:t>
      </w:r>
    </w:p>
    <w:p w:rsidR="007B593D" w:rsidRPr="007B593D" w:rsidRDefault="007B593D" w:rsidP="007B593D">
      <w:pPr>
        <w:widowControl w:val="0"/>
        <w:tabs>
          <w:tab w:val="left" w:pos="6495"/>
        </w:tabs>
        <w:ind w:firstLine="709"/>
        <w:jc w:val="both"/>
      </w:pPr>
      <w:r w:rsidRPr="007B593D">
        <w:t>5.4.</w:t>
      </w:r>
      <w:r w:rsidR="00D133E4">
        <w:t>8</w:t>
      </w:r>
      <w:r w:rsidRPr="007B593D">
        <w:t>. В течение 3 (трёх) рабочих дней после подписания сторонами акта о приёмке выполненных работ освободить строительную площадку от временных зданий и сооружений, строительных машин и механизмов, неиспользованных материалов и конструкций, строительного мусора.</w:t>
      </w:r>
    </w:p>
    <w:p w:rsidR="007B593D" w:rsidRPr="007B593D" w:rsidRDefault="007B593D" w:rsidP="007B593D">
      <w:pPr>
        <w:widowControl w:val="0"/>
        <w:tabs>
          <w:tab w:val="left" w:pos="1418"/>
          <w:tab w:val="left" w:pos="6495"/>
        </w:tabs>
        <w:ind w:firstLine="709"/>
        <w:jc w:val="both"/>
      </w:pPr>
      <w:r w:rsidRPr="007B593D">
        <w:t>5.4.</w:t>
      </w:r>
      <w:r w:rsidR="00D133E4">
        <w:t>9</w:t>
      </w:r>
      <w:r w:rsidRPr="007B593D">
        <w:t xml:space="preserve">. Своевременно и надлежащим образом исполнять обязательства в соответствии с условиями Договора и представить Заказчику документы, указанные в п. 4.2 Договора, по итогам исполнения Договора. </w:t>
      </w:r>
    </w:p>
    <w:p w:rsidR="007B593D" w:rsidRPr="007B593D" w:rsidRDefault="007B593D" w:rsidP="007B593D">
      <w:pPr>
        <w:widowControl w:val="0"/>
        <w:tabs>
          <w:tab w:val="left" w:pos="1418"/>
        </w:tabs>
        <w:autoSpaceDE w:val="0"/>
        <w:autoSpaceDN w:val="0"/>
        <w:adjustRightInd w:val="0"/>
        <w:ind w:firstLine="709"/>
        <w:jc w:val="both"/>
      </w:pPr>
      <w:r w:rsidRPr="007B593D">
        <w:t>5.4.</w:t>
      </w:r>
      <w:r w:rsidR="00D133E4">
        <w:t>10</w:t>
      </w:r>
      <w:r w:rsidRPr="007B593D">
        <w:t>. Своевременно представить по запросу Заказчика в течение суток, информацию о ходе исполнения обязательств, в том числе о сложностях, возникающих при исполнении Договора.</w:t>
      </w:r>
    </w:p>
    <w:p w:rsidR="007B593D" w:rsidRPr="007B593D" w:rsidRDefault="007B593D" w:rsidP="007B593D">
      <w:pPr>
        <w:widowControl w:val="0"/>
        <w:tabs>
          <w:tab w:val="left" w:pos="1418"/>
        </w:tabs>
        <w:autoSpaceDE w:val="0"/>
        <w:ind w:firstLine="709"/>
        <w:jc w:val="both"/>
      </w:pPr>
      <w:r w:rsidRPr="007B593D">
        <w:t>5.4.1</w:t>
      </w:r>
      <w:r w:rsidR="00D133E4">
        <w:t>1</w:t>
      </w:r>
      <w:r w:rsidRPr="007B593D">
        <w:t>.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7B593D" w:rsidRPr="007B593D" w:rsidRDefault="007B593D" w:rsidP="007B593D">
      <w:pPr>
        <w:widowControl w:val="0"/>
        <w:tabs>
          <w:tab w:val="left" w:pos="709"/>
          <w:tab w:val="left" w:pos="1418"/>
        </w:tabs>
        <w:autoSpaceDE w:val="0"/>
        <w:ind w:firstLine="709"/>
        <w:jc w:val="both"/>
      </w:pPr>
      <w:r w:rsidRPr="007B593D">
        <w:t>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rsidR="007B593D" w:rsidRPr="007B593D" w:rsidRDefault="007B593D" w:rsidP="007B593D">
      <w:pPr>
        <w:widowControl w:val="0"/>
        <w:ind w:firstLine="708"/>
        <w:jc w:val="both"/>
      </w:pPr>
      <w:r w:rsidRPr="007B593D">
        <w:t>5.4.</w:t>
      </w:r>
      <w:r w:rsidR="00D133E4">
        <w:t>12</w:t>
      </w:r>
      <w:r w:rsidRPr="007B593D">
        <w:t xml:space="preserve">. Сдать Заказчику объемы выполненных работ с составлением акта выполненных работ формы КС-2, КС-3, актов на скрытые работы, полного комплекта исполнительной </w:t>
      </w:r>
      <w:r w:rsidRPr="007B593D">
        <w:lastRenderedPageBreak/>
        <w:t xml:space="preserve">документации. </w:t>
      </w:r>
    </w:p>
    <w:p w:rsidR="007B593D" w:rsidRPr="007B593D" w:rsidRDefault="007B593D" w:rsidP="007B593D">
      <w:pPr>
        <w:widowControl w:val="0"/>
        <w:tabs>
          <w:tab w:val="left" w:pos="1418"/>
        </w:tabs>
        <w:autoSpaceDE w:val="0"/>
        <w:ind w:firstLine="709"/>
        <w:jc w:val="both"/>
      </w:pPr>
      <w:r w:rsidRPr="007B593D">
        <w:t>5.4.1</w:t>
      </w:r>
      <w:r w:rsidR="00D133E4">
        <w:t>3</w:t>
      </w:r>
      <w:r w:rsidRPr="007B593D">
        <w:t xml:space="preserve">. Обеспечить устранение недостатков, выявленных Заказчиком в течение гарантийного срока, за свой счет. </w:t>
      </w:r>
    </w:p>
    <w:p w:rsidR="007B593D" w:rsidRPr="007B593D" w:rsidRDefault="007B593D" w:rsidP="007B593D">
      <w:pPr>
        <w:widowControl w:val="0"/>
        <w:tabs>
          <w:tab w:val="left" w:pos="1418"/>
        </w:tabs>
        <w:autoSpaceDE w:val="0"/>
        <w:ind w:firstLine="709"/>
        <w:jc w:val="both"/>
      </w:pPr>
      <w:r w:rsidRPr="007B593D">
        <w:t>5.4.</w:t>
      </w:r>
      <w:r w:rsidR="00D133E4">
        <w:t>14</w:t>
      </w:r>
      <w:r w:rsidRPr="007B593D">
        <w:t>. Устранить все недостатки, обнаруженные при приемки Заказчиком Работ, своими силами и за свой счет в сроки, указанные в акте недоделок, обеспечив при этом сохранность Объекта или его части, в которой производится устранение недостатков, а также находящегося там оборудования, и несет ответственность за их утрату, повреждение или недостачу.</w:t>
      </w:r>
    </w:p>
    <w:p w:rsidR="007B593D" w:rsidRPr="007B593D" w:rsidRDefault="007B593D" w:rsidP="007B593D">
      <w:pPr>
        <w:widowControl w:val="0"/>
        <w:tabs>
          <w:tab w:val="left" w:pos="6495"/>
        </w:tabs>
        <w:ind w:firstLine="709"/>
        <w:jc w:val="both"/>
      </w:pPr>
      <w:r w:rsidRPr="007B593D">
        <w:t>5.4.</w:t>
      </w:r>
      <w:r w:rsidR="00D133E4">
        <w:t>15</w:t>
      </w:r>
      <w:r w:rsidRPr="007B593D">
        <w:t>.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 В случае неблагоприятных погодных условий начало работ согласовать с Заказчиком. Каждый день простоя из-за неблагоприятных погодных условий актируется Заказчиком и Подрядчиком.</w:t>
      </w:r>
    </w:p>
    <w:p w:rsidR="007B593D" w:rsidRPr="007B593D" w:rsidRDefault="007B593D" w:rsidP="007B593D">
      <w:pPr>
        <w:widowControl w:val="0"/>
        <w:tabs>
          <w:tab w:val="left" w:pos="6495"/>
        </w:tabs>
        <w:ind w:firstLine="709"/>
        <w:jc w:val="both"/>
      </w:pPr>
      <w:r w:rsidRPr="007B593D">
        <w:t>5.4.</w:t>
      </w:r>
      <w:r w:rsidR="00D133E4">
        <w:t>16</w:t>
      </w:r>
      <w:r w:rsidRPr="007B593D">
        <w:t>.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p>
    <w:p w:rsidR="007B593D" w:rsidRPr="007B593D" w:rsidRDefault="007B593D" w:rsidP="007B593D">
      <w:pPr>
        <w:widowControl w:val="0"/>
        <w:tabs>
          <w:tab w:val="left" w:pos="1418"/>
        </w:tabs>
        <w:autoSpaceDE w:val="0"/>
        <w:ind w:firstLine="709"/>
        <w:jc w:val="both"/>
      </w:pPr>
      <w:r w:rsidRPr="007B593D">
        <w:t>5.4.</w:t>
      </w:r>
      <w:r w:rsidR="00D133E4">
        <w:t>17</w:t>
      </w:r>
      <w:r w:rsidRPr="007B593D">
        <w:t>. Немедленно известить Заказчика и до получения от него указаний приостановить Работы при обнаружении:</w:t>
      </w:r>
    </w:p>
    <w:p w:rsidR="007B593D" w:rsidRPr="007B593D" w:rsidRDefault="007B593D" w:rsidP="007B593D">
      <w:pPr>
        <w:widowControl w:val="0"/>
        <w:tabs>
          <w:tab w:val="left" w:pos="1418"/>
          <w:tab w:val="left" w:pos="6495"/>
        </w:tabs>
        <w:ind w:firstLine="709"/>
        <w:jc w:val="both"/>
      </w:pPr>
      <w:r w:rsidRPr="007B593D">
        <w:t xml:space="preserve">- возможных неблагоприятных для Заказчика последствий выполнения его указаний о </w:t>
      </w:r>
      <w:proofErr w:type="gramStart"/>
      <w:r w:rsidRPr="007B593D">
        <w:t>способе  исполнения</w:t>
      </w:r>
      <w:proofErr w:type="gramEnd"/>
      <w:r w:rsidRPr="007B593D">
        <w:t xml:space="preserve"> работ;</w:t>
      </w:r>
    </w:p>
    <w:p w:rsidR="007B593D" w:rsidRPr="007B593D" w:rsidRDefault="007B593D" w:rsidP="007B593D">
      <w:pPr>
        <w:widowControl w:val="0"/>
        <w:tabs>
          <w:tab w:val="left" w:pos="1418"/>
          <w:tab w:val="left" w:pos="6495"/>
        </w:tabs>
        <w:ind w:firstLine="709"/>
        <w:jc w:val="both"/>
      </w:pPr>
      <w:r w:rsidRPr="007B593D">
        <w:t>- иных не зависящих от Подрядчика обстоятельств, угрожающих годности и прочности результатов выполняемой работы либо создающих невозможность её завершения в срок.</w:t>
      </w:r>
    </w:p>
    <w:p w:rsidR="007B593D" w:rsidRPr="007B593D" w:rsidRDefault="007B593D" w:rsidP="007B593D">
      <w:pPr>
        <w:widowControl w:val="0"/>
        <w:tabs>
          <w:tab w:val="left" w:pos="709"/>
          <w:tab w:val="left" w:pos="1418"/>
        </w:tabs>
        <w:autoSpaceDE w:val="0"/>
        <w:ind w:firstLine="709"/>
        <w:jc w:val="both"/>
      </w:pPr>
      <w:r w:rsidRPr="007B593D">
        <w:t>5.4.</w:t>
      </w:r>
      <w:r w:rsidR="00D133E4">
        <w:t>18</w:t>
      </w:r>
      <w:r w:rsidRPr="007B593D">
        <w:t>.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p>
    <w:p w:rsidR="007B593D" w:rsidRPr="007B593D" w:rsidRDefault="007B593D" w:rsidP="007B593D">
      <w:pPr>
        <w:widowControl w:val="0"/>
        <w:tabs>
          <w:tab w:val="left" w:pos="1418"/>
        </w:tabs>
        <w:autoSpaceDE w:val="0"/>
        <w:ind w:firstLine="709"/>
        <w:jc w:val="both"/>
      </w:pPr>
      <w:r w:rsidRPr="007B593D">
        <w:t>5.4.</w:t>
      </w:r>
      <w:r w:rsidR="00D133E4">
        <w:t>19</w:t>
      </w:r>
      <w:r w:rsidRPr="007B593D">
        <w:t>. Обеспечить конфиденциальность информации, представленной Заказчиком в ходе исполнения обязательств по Договору.</w:t>
      </w:r>
    </w:p>
    <w:p w:rsidR="007B593D" w:rsidRPr="007B593D" w:rsidRDefault="007B593D" w:rsidP="007B593D">
      <w:pPr>
        <w:widowControl w:val="0"/>
        <w:tabs>
          <w:tab w:val="left" w:pos="1418"/>
        </w:tabs>
        <w:autoSpaceDE w:val="0"/>
        <w:ind w:firstLine="709"/>
        <w:jc w:val="both"/>
      </w:pPr>
      <w:r w:rsidRPr="007B593D">
        <w:t>5.4.2</w:t>
      </w:r>
      <w:r w:rsidR="00D133E4">
        <w:t>0</w:t>
      </w:r>
      <w:r w:rsidRPr="007B593D">
        <w:t>. Исполнять иные обязанности, предусмотренные законодательством Российской Федерации и Договором.</w:t>
      </w:r>
    </w:p>
    <w:p w:rsidR="007B593D" w:rsidRPr="007B593D" w:rsidRDefault="007B593D" w:rsidP="007B593D">
      <w:pPr>
        <w:widowControl w:val="0"/>
        <w:tabs>
          <w:tab w:val="left" w:pos="1418"/>
        </w:tabs>
        <w:autoSpaceDE w:val="0"/>
        <w:ind w:firstLine="709"/>
        <w:jc w:val="both"/>
      </w:pPr>
      <w:r w:rsidRPr="007B593D">
        <w:t>5.5. Подрядчик гарантирует, что на момент заключения Договора:</w:t>
      </w:r>
    </w:p>
    <w:p w:rsidR="007B593D" w:rsidRPr="007B593D" w:rsidRDefault="007B593D" w:rsidP="007B593D">
      <w:pPr>
        <w:tabs>
          <w:tab w:val="left" w:pos="1418"/>
        </w:tabs>
        <w:autoSpaceDE w:val="0"/>
        <w:ind w:firstLine="709"/>
        <w:jc w:val="both"/>
      </w:pPr>
      <w:r w:rsidRPr="007B593D">
        <w:t>5.5.1.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(двадцати пяти процентов) балансовой стоимости активов по данным бухгалтерской (бюджетной) отчетности за последний отчетный период.</w:t>
      </w:r>
    </w:p>
    <w:p w:rsidR="007B593D" w:rsidRPr="007B593D" w:rsidRDefault="007B593D" w:rsidP="007B593D">
      <w:pPr>
        <w:widowControl w:val="0"/>
        <w:tabs>
          <w:tab w:val="left" w:pos="1418"/>
        </w:tabs>
        <w:autoSpaceDE w:val="0"/>
        <w:ind w:firstLine="709"/>
        <w:jc w:val="both"/>
      </w:pPr>
      <w:r w:rsidRPr="007B593D">
        <w:t>5.5.2. Не обременен обязательствами имущественного характера, способными помешать исполнению обязательств по Договору.</w:t>
      </w:r>
    </w:p>
    <w:p w:rsidR="007B593D" w:rsidRPr="007B593D" w:rsidRDefault="007B593D" w:rsidP="007B593D">
      <w:pPr>
        <w:widowControl w:val="0"/>
        <w:tabs>
          <w:tab w:val="left" w:pos="1418"/>
        </w:tabs>
        <w:autoSpaceDE w:val="0"/>
        <w:ind w:firstLine="709"/>
        <w:jc w:val="both"/>
      </w:pPr>
      <w:r w:rsidRPr="007B593D">
        <w:t>5.5.3. За последние два года не нарушал Договорных обязательств и не причинял ущерба (либо погасил причиненный ущерб) по аналогичным Договорам.</w:t>
      </w:r>
    </w:p>
    <w:p w:rsidR="007B593D" w:rsidRPr="007B593D" w:rsidRDefault="007B593D" w:rsidP="007B593D">
      <w:pPr>
        <w:tabs>
          <w:tab w:val="left" w:pos="1418"/>
        </w:tabs>
        <w:autoSpaceDE w:val="0"/>
        <w:ind w:firstLine="709"/>
        <w:jc w:val="both"/>
      </w:pPr>
      <w:r w:rsidRPr="007B593D">
        <w:t xml:space="preserve">5.5.4. Подрядчик гарантирует на момент выполнения работ на данном объекте использование официально трудоустроенного рабочего персонала.  </w:t>
      </w:r>
    </w:p>
    <w:p w:rsidR="007B593D" w:rsidRPr="007B593D" w:rsidRDefault="007B593D" w:rsidP="007B593D">
      <w:pPr>
        <w:widowControl w:val="0"/>
        <w:tabs>
          <w:tab w:val="left" w:pos="1418"/>
        </w:tabs>
        <w:autoSpaceDE w:val="0"/>
        <w:jc w:val="center"/>
      </w:pPr>
    </w:p>
    <w:p w:rsidR="007B593D" w:rsidRDefault="007B593D" w:rsidP="007B593D">
      <w:pPr>
        <w:widowControl w:val="0"/>
        <w:tabs>
          <w:tab w:val="left" w:pos="1418"/>
        </w:tabs>
        <w:autoSpaceDE w:val="0"/>
        <w:jc w:val="center"/>
      </w:pPr>
      <w:r w:rsidRPr="007B593D">
        <w:t>6. Гарантии</w:t>
      </w:r>
    </w:p>
    <w:p w:rsidR="001C375C" w:rsidRPr="007B593D" w:rsidRDefault="001C375C" w:rsidP="007B593D">
      <w:pPr>
        <w:widowControl w:val="0"/>
        <w:tabs>
          <w:tab w:val="left" w:pos="1418"/>
        </w:tabs>
        <w:autoSpaceDE w:val="0"/>
        <w:jc w:val="center"/>
      </w:pPr>
    </w:p>
    <w:p w:rsidR="007B593D" w:rsidRPr="007B593D" w:rsidRDefault="007B593D" w:rsidP="007B593D">
      <w:pPr>
        <w:widowControl w:val="0"/>
        <w:tabs>
          <w:tab w:val="left" w:pos="1418"/>
        </w:tabs>
        <w:autoSpaceDE w:val="0"/>
        <w:ind w:firstLine="709"/>
        <w:jc w:val="both"/>
      </w:pPr>
      <w:r w:rsidRPr="007B593D">
        <w:t xml:space="preserve">6.1. 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 </w:t>
      </w:r>
    </w:p>
    <w:p w:rsidR="007B593D" w:rsidRPr="007B593D" w:rsidRDefault="007B593D" w:rsidP="007B593D">
      <w:pPr>
        <w:widowControl w:val="0"/>
        <w:tabs>
          <w:tab w:val="left" w:pos="1418"/>
        </w:tabs>
        <w:autoSpaceDE w:val="0"/>
        <w:ind w:firstLine="709"/>
        <w:jc w:val="both"/>
      </w:pPr>
      <w:r w:rsidRPr="007B593D">
        <w:t>6.2. Гарантийный срок на выполненные по Договору Работы</w:t>
      </w:r>
      <w:r w:rsidR="00D133E4">
        <w:t xml:space="preserve"> и поставленные малые игровые формы</w:t>
      </w:r>
      <w:r w:rsidRPr="007B593D">
        <w:t xml:space="preserve"> составляет </w:t>
      </w:r>
      <w:r w:rsidR="00D133E4">
        <w:t>_________________</w:t>
      </w:r>
      <w:r w:rsidR="00B5264F">
        <w:t xml:space="preserve"> </w:t>
      </w:r>
      <w:r w:rsidRPr="007B593D">
        <w:t>с даты подписания Сторонами акта приемки выполненных работ.</w:t>
      </w:r>
    </w:p>
    <w:p w:rsidR="007B593D" w:rsidRPr="007B593D" w:rsidRDefault="007B593D" w:rsidP="007B593D">
      <w:pPr>
        <w:widowControl w:val="0"/>
        <w:tabs>
          <w:tab w:val="left" w:pos="1418"/>
        </w:tabs>
        <w:autoSpaceDE w:val="0"/>
        <w:ind w:firstLine="709"/>
        <w:jc w:val="both"/>
      </w:pPr>
      <w:r w:rsidRPr="007B593D">
        <w:lastRenderedPageBreak/>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7B593D" w:rsidRPr="007B593D" w:rsidRDefault="007B593D" w:rsidP="007B593D">
      <w:pPr>
        <w:widowControl w:val="0"/>
        <w:tabs>
          <w:tab w:val="left" w:pos="1418"/>
        </w:tabs>
        <w:autoSpaceDE w:val="0"/>
        <w:ind w:firstLine="709"/>
        <w:jc w:val="both"/>
      </w:pPr>
      <w:r w:rsidRPr="007B593D">
        <w:t xml:space="preserve">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остановки эксплуатации объекта и устранения выявленных дефектов, устранения недостатков. </w:t>
      </w:r>
    </w:p>
    <w:p w:rsidR="007B593D" w:rsidRPr="007B593D" w:rsidRDefault="007B593D" w:rsidP="007B593D">
      <w:pPr>
        <w:widowControl w:val="0"/>
        <w:tabs>
          <w:tab w:val="left" w:pos="1418"/>
        </w:tabs>
        <w:autoSpaceDE w:val="0"/>
        <w:ind w:firstLine="709"/>
        <w:jc w:val="both"/>
      </w:pPr>
      <w:r w:rsidRPr="007B593D">
        <w:t xml:space="preserve">При отказе Подрядчика от составления или подписания акта обнаруженных дефектов, для их </w:t>
      </w:r>
      <w:proofErr w:type="gramStart"/>
      <w:r w:rsidRPr="007B593D">
        <w:t>подтверждения  Заказчик</w:t>
      </w:r>
      <w:proofErr w:type="gramEnd"/>
      <w:r w:rsidRPr="007B593D">
        <w:t xml:space="preserve">  назначает  квалифицированную экспертизу, которая составит соответствующий акт  по фиксированию  выявленных  дефектов и их характере.</w:t>
      </w:r>
    </w:p>
    <w:p w:rsidR="007B593D" w:rsidRPr="007B593D" w:rsidRDefault="007B593D" w:rsidP="007B593D">
      <w:pPr>
        <w:tabs>
          <w:tab w:val="left" w:pos="1418"/>
        </w:tabs>
        <w:ind w:firstLine="709"/>
        <w:jc w:val="both"/>
      </w:pPr>
      <w:r w:rsidRPr="007B593D">
        <w:t>6.4.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7B593D" w:rsidRPr="007B593D" w:rsidRDefault="007B593D" w:rsidP="007B593D">
      <w:pPr>
        <w:widowControl w:val="0"/>
        <w:tabs>
          <w:tab w:val="left" w:pos="1418"/>
          <w:tab w:val="left" w:pos="6495"/>
        </w:tabs>
        <w:ind w:firstLine="709"/>
        <w:jc w:val="both"/>
      </w:pPr>
      <w:r w:rsidRPr="007B593D">
        <w:t>6.5. Подрядчик в течение гарантийного срока:</w:t>
      </w:r>
    </w:p>
    <w:p w:rsidR="007B593D" w:rsidRPr="007B593D" w:rsidRDefault="007B593D" w:rsidP="007B593D">
      <w:pPr>
        <w:widowControl w:val="0"/>
        <w:tabs>
          <w:tab w:val="left" w:pos="1418"/>
        </w:tabs>
        <w:ind w:firstLine="709"/>
        <w:jc w:val="both"/>
      </w:pPr>
      <w:r w:rsidRPr="007B593D">
        <w:rPr>
          <w:bCs/>
        </w:rPr>
        <w:t xml:space="preserve">- </w:t>
      </w:r>
      <w:r w:rsidRPr="007B593D">
        <w:t>устраняет за свой счет любые дефекты дорожного покрытия в течение суток после их выявления, включая вырубки (пробы) для лабораторных испытаний;</w:t>
      </w:r>
    </w:p>
    <w:p w:rsidR="007B593D" w:rsidRPr="007B593D" w:rsidRDefault="007B593D" w:rsidP="007B593D">
      <w:pPr>
        <w:widowControl w:val="0"/>
        <w:tabs>
          <w:tab w:val="left" w:pos="1418"/>
        </w:tabs>
        <w:ind w:firstLine="709"/>
        <w:jc w:val="both"/>
      </w:pPr>
      <w:r w:rsidRPr="007B593D">
        <w:t>- осуществляет объезд участков, находящихся на гарантии, с целью контроля за состоянием дорожного покрытия и выявления возникших дефектов не реже 2 раз в год;</w:t>
      </w:r>
    </w:p>
    <w:p w:rsidR="007B593D" w:rsidRPr="007B593D" w:rsidRDefault="007B593D" w:rsidP="007B593D">
      <w:pPr>
        <w:widowControl w:val="0"/>
        <w:tabs>
          <w:tab w:val="left" w:pos="1418"/>
        </w:tabs>
        <w:ind w:firstLine="709"/>
        <w:jc w:val="both"/>
      </w:pPr>
      <w:r w:rsidRPr="007B593D">
        <w:t>- несет ответственность за ущерб перед третьими лицами, который был причинен в результате несвоевременного устранения дефектов дорожного покрытия.</w:t>
      </w:r>
    </w:p>
    <w:p w:rsidR="007B593D" w:rsidRDefault="007B593D" w:rsidP="007B593D">
      <w:pPr>
        <w:widowControl w:val="0"/>
        <w:tabs>
          <w:tab w:val="left" w:pos="1418"/>
        </w:tabs>
        <w:autoSpaceDE w:val="0"/>
        <w:jc w:val="center"/>
      </w:pPr>
    </w:p>
    <w:p w:rsidR="007B593D" w:rsidRDefault="007B593D" w:rsidP="007B593D">
      <w:pPr>
        <w:widowControl w:val="0"/>
        <w:tabs>
          <w:tab w:val="left" w:pos="1418"/>
        </w:tabs>
        <w:autoSpaceDE w:val="0"/>
        <w:jc w:val="center"/>
      </w:pPr>
      <w:r w:rsidRPr="007B593D">
        <w:t>7. Ответственность Сторон</w:t>
      </w:r>
    </w:p>
    <w:p w:rsidR="001C375C" w:rsidRPr="007B593D" w:rsidRDefault="001C375C" w:rsidP="007B593D">
      <w:pPr>
        <w:widowControl w:val="0"/>
        <w:tabs>
          <w:tab w:val="left" w:pos="1418"/>
        </w:tabs>
        <w:autoSpaceDE w:val="0"/>
        <w:jc w:val="center"/>
      </w:pPr>
    </w:p>
    <w:p w:rsidR="007B593D" w:rsidRPr="007B593D" w:rsidRDefault="007B593D" w:rsidP="007B593D">
      <w:pPr>
        <w:widowControl w:val="0"/>
        <w:autoSpaceDE w:val="0"/>
        <w:ind w:firstLine="709"/>
        <w:jc w:val="both"/>
      </w:pPr>
      <w:r w:rsidRPr="007B593D">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7B593D" w:rsidRPr="007B593D" w:rsidRDefault="007B593D" w:rsidP="007B593D">
      <w:pPr>
        <w:autoSpaceDE w:val="0"/>
        <w:autoSpaceDN w:val="0"/>
        <w:adjustRightInd w:val="0"/>
        <w:ind w:firstLine="709"/>
        <w:jc w:val="both"/>
        <w:rPr>
          <w:shd w:val="clear" w:color="auto" w:fill="FFFF00"/>
        </w:rPr>
      </w:pPr>
      <w:r w:rsidRPr="007B593D">
        <w:t xml:space="preserve">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утвержденными постановлением Правительства Российской Федерации от 30.08.2017 № 1042 (далее – Правила). </w:t>
      </w:r>
    </w:p>
    <w:p w:rsidR="007B593D" w:rsidRPr="007B593D" w:rsidRDefault="007B593D" w:rsidP="007B593D">
      <w:pPr>
        <w:ind w:firstLine="709"/>
        <w:jc w:val="both"/>
      </w:pPr>
      <w:r w:rsidRPr="007B593D">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rsidR="007B593D" w:rsidRPr="007B593D" w:rsidRDefault="007B593D" w:rsidP="007B593D">
      <w:pPr>
        <w:ind w:firstLine="709"/>
        <w:jc w:val="both"/>
      </w:pPr>
      <w:r w:rsidRPr="007B593D">
        <w:t xml:space="preserve">Пеня в размере 1/300 (одной трехсотой) действующей на дату уплаты пеней ставки рефинансирования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D133E4" w:rsidRPr="007B593D" w:rsidRDefault="007B593D" w:rsidP="00D133E4">
      <w:pPr>
        <w:autoSpaceDE w:val="0"/>
        <w:autoSpaceDN w:val="0"/>
        <w:adjustRightInd w:val="0"/>
        <w:ind w:firstLine="709"/>
        <w:jc w:val="both"/>
      </w:pPr>
      <w:r w:rsidRPr="007B593D">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00D133E4">
        <w:t xml:space="preserve"> -</w:t>
      </w:r>
      <w:r w:rsidRPr="007B593D">
        <w:t xml:space="preserve"> 1000 рублей, если цена Договора не превышает 3 млн. рублей (включительно</w:t>
      </w:r>
      <w:r w:rsidR="00D133E4">
        <w:t>).</w:t>
      </w:r>
    </w:p>
    <w:p w:rsidR="007B593D" w:rsidRPr="007B593D" w:rsidRDefault="007B593D" w:rsidP="00D133E4">
      <w:pPr>
        <w:autoSpaceDE w:val="0"/>
        <w:autoSpaceDN w:val="0"/>
        <w:adjustRightInd w:val="0"/>
        <w:ind w:firstLine="709"/>
        <w:jc w:val="both"/>
      </w:pPr>
      <w:r w:rsidRPr="007B593D">
        <w:t>.7.4.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7B593D" w:rsidRPr="007B593D" w:rsidRDefault="007B593D" w:rsidP="007B593D">
      <w:pPr>
        <w:autoSpaceDE w:val="0"/>
        <w:autoSpaceDN w:val="0"/>
        <w:adjustRightInd w:val="0"/>
        <w:ind w:firstLine="709"/>
        <w:jc w:val="both"/>
      </w:pPr>
      <w:r w:rsidRPr="007B593D">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7B593D" w:rsidRPr="007B593D" w:rsidRDefault="007B593D" w:rsidP="007B593D">
      <w:pPr>
        <w:ind w:firstLine="709"/>
        <w:jc w:val="both"/>
      </w:pPr>
      <w:r w:rsidRPr="007B593D">
        <w:lastRenderedPageBreak/>
        <w:t>7.5. 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w:t>
      </w:r>
    </w:p>
    <w:p w:rsidR="007B593D" w:rsidRPr="007B593D" w:rsidRDefault="007B593D" w:rsidP="00D133E4">
      <w:pPr>
        <w:autoSpaceDE w:val="0"/>
        <w:autoSpaceDN w:val="0"/>
        <w:adjustRightInd w:val="0"/>
        <w:ind w:firstLine="709"/>
        <w:jc w:val="both"/>
      </w:pPr>
      <w:r w:rsidRPr="007B593D">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w:t>
      </w:r>
      <w:r w:rsidR="00D133E4">
        <w:t xml:space="preserve"> -</w:t>
      </w:r>
      <w:r w:rsidRPr="007B593D">
        <w:t xml:space="preserve"> 10 процентов цены Договора (этапа) в случае, если цена Договора (этапа) не превышает 3 млн. рублей</w:t>
      </w:r>
      <w:r w:rsidR="00D133E4">
        <w:t>.</w:t>
      </w:r>
    </w:p>
    <w:p w:rsidR="007B593D" w:rsidRPr="007B593D" w:rsidRDefault="007B593D" w:rsidP="00D133E4">
      <w:pPr>
        <w:autoSpaceDE w:val="0"/>
        <w:autoSpaceDN w:val="0"/>
        <w:adjustRightInd w:val="0"/>
        <w:ind w:firstLine="709"/>
        <w:jc w:val="both"/>
      </w:pPr>
      <w:r w:rsidRPr="007B593D">
        <w:t xml:space="preserve">7.6. За каждый факт неисполнения или ненадлежащего исполнения Подрядчиком обязательства, предусмотренного Договором, </w:t>
      </w:r>
      <w:r w:rsidRPr="007B593D">
        <w:rPr>
          <w:i/>
        </w:rPr>
        <w:t>которое не имеет стоимостного выражения</w:t>
      </w:r>
      <w:r w:rsidRPr="007B593D">
        <w:t>, размер штрафа устанавливается (при наличии в Договоре таких обязательств) в виде фиксированной суммы</w:t>
      </w:r>
      <w:r w:rsidR="00D133E4">
        <w:t xml:space="preserve"> -</w:t>
      </w:r>
      <w:r w:rsidRPr="007B593D">
        <w:t xml:space="preserve"> 1000 рублей, если цена Договора не превышает 3 млн. рублей</w:t>
      </w:r>
      <w:r w:rsidR="00D133E4">
        <w:t>.</w:t>
      </w:r>
    </w:p>
    <w:p w:rsidR="007B593D" w:rsidRPr="007B593D" w:rsidRDefault="007B593D" w:rsidP="007B593D">
      <w:pPr>
        <w:autoSpaceDE w:val="0"/>
        <w:autoSpaceDN w:val="0"/>
        <w:adjustRightInd w:val="0"/>
        <w:ind w:firstLine="709"/>
        <w:jc w:val="both"/>
      </w:pPr>
      <w:r w:rsidRPr="007B593D">
        <w:t>7.7. За каждый факт неисполнения или ненадлежащего исполнения Подрядчиком обязательств, предусмотренных Договором, размер штрафа рассчитывается в порядке, установленном Правилами</w:t>
      </w:r>
      <w:r w:rsidR="00531247" w:rsidRPr="00531247">
        <w:t xml:space="preserve"> </w:t>
      </w:r>
      <w:r w:rsidR="00531247">
        <w:t>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r w:rsidRPr="007B593D">
        <w:t>,</w:t>
      </w:r>
      <w:r w:rsidR="000710E2">
        <w:t xml:space="preserve"> утвержденными Постановлением </w:t>
      </w:r>
      <w:r w:rsidR="003464E1">
        <w:t>Правительства Российской Федерации от 30.08.2017г. </w:t>
      </w:r>
      <w:r w:rsidR="00D1684F">
        <w:t>№1</w:t>
      </w:r>
      <w:r w:rsidR="003464E1">
        <w:t xml:space="preserve">042 </w:t>
      </w:r>
      <w:r w:rsidRPr="007B593D">
        <w:t>за исключением просрочки исполнения обязательств (в том числе гарантийного обязательства), предусмотренных Договором, и устанавливается в виде фиксированной суммы</w:t>
      </w:r>
      <w:r w:rsidR="00D133E4">
        <w:t xml:space="preserve"> - </w:t>
      </w:r>
      <w:r w:rsidRPr="007B593D">
        <w:t>10 процентов начальной (максимальной) цены Договора в случае, если начальная (максимальная) цена Договора не превышает 3 млн. рублей</w:t>
      </w:r>
      <w:r w:rsidR="00D133E4">
        <w:t>.</w:t>
      </w:r>
    </w:p>
    <w:p w:rsidR="007B593D" w:rsidRPr="007B593D" w:rsidRDefault="007B593D" w:rsidP="007B593D">
      <w:pPr>
        <w:autoSpaceDE w:val="0"/>
        <w:autoSpaceDN w:val="0"/>
        <w:adjustRightInd w:val="0"/>
        <w:ind w:firstLine="709"/>
        <w:jc w:val="both"/>
      </w:pPr>
      <w:r w:rsidRPr="007B593D">
        <w:t>7.8.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7B593D" w:rsidRPr="007B593D" w:rsidRDefault="007B593D" w:rsidP="007B593D">
      <w:pPr>
        <w:autoSpaceDE w:val="0"/>
        <w:autoSpaceDN w:val="0"/>
        <w:adjustRightInd w:val="0"/>
        <w:ind w:firstLine="709"/>
        <w:jc w:val="both"/>
      </w:pPr>
      <w:r w:rsidRPr="007B593D">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B593D" w:rsidRPr="007B593D" w:rsidRDefault="007B593D" w:rsidP="007B593D">
      <w:pPr>
        <w:widowControl w:val="0"/>
        <w:autoSpaceDE w:val="0"/>
        <w:ind w:firstLine="709"/>
        <w:jc w:val="both"/>
      </w:pPr>
      <w:r w:rsidRPr="007B593D">
        <w:t>7.9. 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Договора, предоставленного Подрядчиком в соответствии с разделом 8 настоящего Договора.</w:t>
      </w:r>
    </w:p>
    <w:p w:rsidR="007B593D" w:rsidRPr="007B593D" w:rsidRDefault="007B593D" w:rsidP="007B593D">
      <w:pPr>
        <w:widowControl w:val="0"/>
        <w:autoSpaceDE w:val="0"/>
        <w:ind w:firstLine="709"/>
        <w:jc w:val="both"/>
      </w:pPr>
      <w:r w:rsidRPr="007B593D">
        <w:t>7.10. Уплата Стороной неустойки (штрафа, пени) не освобождает ее от исполнения обязательств по Договору.</w:t>
      </w:r>
    </w:p>
    <w:p w:rsidR="007B593D" w:rsidRPr="007B593D" w:rsidRDefault="007B593D" w:rsidP="007B593D">
      <w:pPr>
        <w:autoSpaceDE w:val="0"/>
        <w:ind w:firstLine="709"/>
        <w:jc w:val="both"/>
      </w:pPr>
      <w:r w:rsidRPr="007B593D">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7B593D" w:rsidRPr="007B593D" w:rsidRDefault="007B593D" w:rsidP="007B593D">
      <w:pPr>
        <w:widowControl w:val="0"/>
        <w:tabs>
          <w:tab w:val="left" w:pos="1418"/>
        </w:tabs>
        <w:autoSpaceDE w:val="0"/>
        <w:jc w:val="center"/>
      </w:pPr>
    </w:p>
    <w:p w:rsidR="007B593D" w:rsidRDefault="00312A51" w:rsidP="007B593D">
      <w:pPr>
        <w:widowControl w:val="0"/>
        <w:tabs>
          <w:tab w:val="left" w:pos="1418"/>
        </w:tabs>
        <w:autoSpaceDE w:val="0"/>
        <w:jc w:val="center"/>
      </w:pPr>
      <w:r>
        <w:t>8</w:t>
      </w:r>
      <w:r w:rsidR="007B593D" w:rsidRPr="007B593D">
        <w:t>. Срок действия, порядок изменения и расторжения Договора</w:t>
      </w:r>
    </w:p>
    <w:p w:rsidR="001C375C" w:rsidRPr="007B593D" w:rsidRDefault="001C375C" w:rsidP="007B593D">
      <w:pPr>
        <w:widowControl w:val="0"/>
        <w:tabs>
          <w:tab w:val="left" w:pos="1418"/>
        </w:tabs>
        <w:autoSpaceDE w:val="0"/>
        <w:jc w:val="center"/>
      </w:pPr>
    </w:p>
    <w:p w:rsidR="007B593D" w:rsidRPr="007B593D" w:rsidRDefault="00312A51" w:rsidP="007B593D">
      <w:pPr>
        <w:tabs>
          <w:tab w:val="left" w:pos="1418"/>
        </w:tabs>
        <w:autoSpaceDE w:val="0"/>
        <w:ind w:firstLine="709"/>
        <w:jc w:val="both"/>
      </w:pPr>
      <w:r>
        <w:t>8</w:t>
      </w:r>
      <w:r w:rsidR="007B593D" w:rsidRPr="007B593D">
        <w:t>.1. Договор вступает в силу со дня его подписания Сторонами</w:t>
      </w:r>
      <w:r w:rsidR="007B593D" w:rsidRPr="007B593D">
        <w:rPr>
          <w:i/>
          <w:iCs/>
        </w:rPr>
        <w:t>.</w:t>
      </w:r>
    </w:p>
    <w:p w:rsidR="007B593D" w:rsidRPr="007B593D" w:rsidRDefault="00312A51" w:rsidP="007B593D">
      <w:pPr>
        <w:tabs>
          <w:tab w:val="left" w:pos="1418"/>
        </w:tabs>
        <w:autoSpaceDE w:val="0"/>
        <w:ind w:firstLine="709"/>
        <w:jc w:val="both"/>
      </w:pPr>
      <w:r>
        <w:t>8</w:t>
      </w:r>
      <w:r w:rsidR="007B593D" w:rsidRPr="007B593D">
        <w:t>.2. Договор действует до</w:t>
      </w:r>
      <w:r w:rsidR="00D1684F">
        <w:t xml:space="preserve"> 31 декабря 20</w:t>
      </w:r>
      <w:r w:rsidR="000C0029">
        <w:t>20</w:t>
      </w:r>
      <w:r w:rsidR="00D1684F">
        <w:t>г.</w:t>
      </w:r>
    </w:p>
    <w:p w:rsidR="007B593D" w:rsidRPr="007B593D" w:rsidRDefault="00312A51" w:rsidP="007B593D">
      <w:pPr>
        <w:widowControl w:val="0"/>
        <w:tabs>
          <w:tab w:val="left" w:pos="709"/>
          <w:tab w:val="left" w:pos="1418"/>
        </w:tabs>
        <w:autoSpaceDE w:val="0"/>
        <w:ind w:firstLine="709"/>
        <w:jc w:val="both"/>
      </w:pPr>
      <w:r>
        <w:t>8</w:t>
      </w:r>
      <w:r w:rsidR="007B593D" w:rsidRPr="007B593D">
        <w:t>.3. Договор может быть расторгнут:</w:t>
      </w:r>
    </w:p>
    <w:p w:rsidR="007B593D" w:rsidRPr="007B593D" w:rsidRDefault="00D1684F" w:rsidP="007B593D">
      <w:pPr>
        <w:widowControl w:val="0"/>
        <w:tabs>
          <w:tab w:val="left" w:pos="709"/>
          <w:tab w:val="left" w:pos="1418"/>
        </w:tabs>
        <w:autoSpaceDE w:val="0"/>
        <w:ind w:firstLine="709"/>
        <w:jc w:val="both"/>
      </w:pPr>
      <w:r>
        <w:t xml:space="preserve">- </w:t>
      </w:r>
      <w:r w:rsidR="007B593D" w:rsidRPr="007B593D">
        <w:t>по соглашению Сторон;</w:t>
      </w:r>
    </w:p>
    <w:p w:rsidR="007B593D" w:rsidRPr="007B593D" w:rsidRDefault="00D1684F" w:rsidP="007B593D">
      <w:pPr>
        <w:widowControl w:val="0"/>
        <w:tabs>
          <w:tab w:val="left" w:pos="709"/>
          <w:tab w:val="left" w:pos="1418"/>
        </w:tabs>
        <w:autoSpaceDE w:val="0"/>
        <w:ind w:firstLine="709"/>
        <w:jc w:val="both"/>
        <w:rPr>
          <w:shd w:val="clear" w:color="auto" w:fill="FFFF00"/>
        </w:rPr>
      </w:pPr>
      <w:r>
        <w:t xml:space="preserve">- </w:t>
      </w:r>
      <w:r w:rsidR="007B593D" w:rsidRPr="007B593D">
        <w:t>по решению суда;</w:t>
      </w:r>
    </w:p>
    <w:p w:rsidR="007B593D" w:rsidRPr="007B593D" w:rsidRDefault="00D1684F" w:rsidP="007B593D">
      <w:pPr>
        <w:widowControl w:val="0"/>
        <w:tabs>
          <w:tab w:val="left" w:pos="709"/>
          <w:tab w:val="left" w:pos="1418"/>
        </w:tabs>
        <w:autoSpaceDE w:val="0"/>
        <w:ind w:firstLine="709"/>
        <w:jc w:val="both"/>
      </w:pPr>
      <w:r>
        <w:lastRenderedPageBreak/>
        <w:t xml:space="preserve">- </w:t>
      </w:r>
      <w:r w:rsidR="007B593D" w:rsidRPr="007B593D">
        <w:t>в случае одностороннего отказа Стороны Договора от исполнения Договора в соответствии с гражданским законодательством.</w:t>
      </w:r>
    </w:p>
    <w:p w:rsidR="007B593D" w:rsidRPr="007B593D" w:rsidRDefault="00312A51" w:rsidP="007B593D">
      <w:pPr>
        <w:widowControl w:val="0"/>
        <w:tabs>
          <w:tab w:val="left" w:pos="709"/>
          <w:tab w:val="left" w:pos="1418"/>
        </w:tabs>
        <w:autoSpaceDE w:val="0"/>
        <w:ind w:firstLine="709"/>
        <w:jc w:val="both"/>
      </w:pPr>
      <w:r>
        <w:t>8</w:t>
      </w:r>
      <w:r w:rsidR="007B593D" w:rsidRPr="007B593D">
        <w:t>.4.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7B593D" w:rsidRPr="007B593D" w:rsidRDefault="00312A51" w:rsidP="007B593D">
      <w:pPr>
        <w:widowControl w:val="0"/>
        <w:tabs>
          <w:tab w:val="left" w:pos="709"/>
          <w:tab w:val="left" w:pos="1418"/>
        </w:tabs>
        <w:autoSpaceDE w:val="0"/>
        <w:ind w:firstLine="709"/>
        <w:jc w:val="both"/>
      </w:pPr>
      <w:r>
        <w:t>8</w:t>
      </w:r>
      <w:r w:rsidR="007B593D" w:rsidRPr="007B593D">
        <w:t>.4.1. при существенном нарушении Договора Подрядчиком;</w:t>
      </w:r>
    </w:p>
    <w:p w:rsidR="007B593D" w:rsidRPr="007B593D" w:rsidRDefault="00312A51" w:rsidP="007B593D">
      <w:pPr>
        <w:widowControl w:val="0"/>
        <w:tabs>
          <w:tab w:val="left" w:pos="709"/>
          <w:tab w:val="left" w:pos="1418"/>
        </w:tabs>
        <w:autoSpaceDE w:val="0"/>
        <w:ind w:firstLine="709"/>
        <w:jc w:val="both"/>
      </w:pPr>
      <w:r>
        <w:t>8</w:t>
      </w:r>
      <w:r w:rsidR="007B593D" w:rsidRPr="007B593D">
        <w:t>.4.2. в случае просрочки исполнения обязательств по выполнению Работ более чем на 10 (десять) календарных дней;</w:t>
      </w:r>
    </w:p>
    <w:p w:rsidR="007B593D" w:rsidRPr="007B593D" w:rsidRDefault="00312A51" w:rsidP="007B593D">
      <w:pPr>
        <w:widowControl w:val="0"/>
        <w:tabs>
          <w:tab w:val="left" w:pos="709"/>
          <w:tab w:val="left" w:pos="1418"/>
        </w:tabs>
        <w:autoSpaceDE w:val="0"/>
        <w:ind w:firstLine="709"/>
        <w:jc w:val="both"/>
      </w:pPr>
      <w:r>
        <w:t>8</w:t>
      </w:r>
      <w:r w:rsidR="007B593D" w:rsidRPr="007B593D">
        <w:t>.4.3. в случае неоднократного нарушения сроков выполнения Работ – более двух раз более чем на 10 (</w:t>
      </w:r>
      <w:proofErr w:type="gramStart"/>
      <w:r w:rsidR="007B593D" w:rsidRPr="007B593D">
        <w:t>десять)  календарных</w:t>
      </w:r>
      <w:proofErr w:type="gramEnd"/>
      <w:r w:rsidR="007B593D" w:rsidRPr="007B593D">
        <w:t xml:space="preserve"> дней;</w:t>
      </w:r>
    </w:p>
    <w:p w:rsidR="007B593D" w:rsidRPr="007B593D" w:rsidRDefault="00312A51" w:rsidP="007B593D">
      <w:pPr>
        <w:tabs>
          <w:tab w:val="left" w:pos="709"/>
          <w:tab w:val="left" w:pos="1418"/>
        </w:tabs>
        <w:autoSpaceDE w:val="0"/>
        <w:ind w:firstLine="709"/>
        <w:jc w:val="both"/>
      </w:pPr>
      <w:r>
        <w:t>8</w:t>
      </w:r>
      <w:r w:rsidR="007B593D" w:rsidRPr="007B593D">
        <w:t>.4.4.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7B593D" w:rsidRPr="007B593D" w:rsidRDefault="00312A51" w:rsidP="007B593D">
      <w:pPr>
        <w:widowControl w:val="0"/>
        <w:tabs>
          <w:tab w:val="left" w:pos="1418"/>
        </w:tabs>
        <w:autoSpaceDE w:val="0"/>
        <w:ind w:firstLine="709"/>
        <w:jc w:val="both"/>
      </w:pPr>
      <w:r>
        <w:t>8</w:t>
      </w:r>
      <w:r w:rsidR="007B593D" w:rsidRPr="007B593D">
        <w:t>.4.5.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законодательства Российской Федерации.</w:t>
      </w:r>
    </w:p>
    <w:p w:rsidR="007B593D" w:rsidRPr="007B593D" w:rsidRDefault="00312A51" w:rsidP="007B593D">
      <w:pPr>
        <w:widowControl w:val="0"/>
        <w:tabs>
          <w:tab w:val="left" w:pos="1418"/>
        </w:tabs>
        <w:autoSpaceDE w:val="0"/>
        <w:ind w:firstLine="709"/>
        <w:jc w:val="both"/>
      </w:pPr>
      <w:r>
        <w:t>8</w:t>
      </w:r>
      <w:r w:rsidR="007B593D" w:rsidRPr="007B593D">
        <w:t>.4.6. в иных случаях, предусмотренных законодательством Российской Федерации.</w:t>
      </w:r>
    </w:p>
    <w:p w:rsidR="007B593D" w:rsidRPr="007B593D" w:rsidRDefault="00312A51" w:rsidP="007B593D">
      <w:pPr>
        <w:widowControl w:val="0"/>
        <w:tabs>
          <w:tab w:val="left" w:pos="1418"/>
        </w:tabs>
        <w:autoSpaceDE w:val="0"/>
        <w:ind w:firstLine="709"/>
        <w:jc w:val="both"/>
      </w:pPr>
      <w:r>
        <w:t>8</w:t>
      </w:r>
      <w:r w:rsidR="007B593D" w:rsidRPr="007B593D">
        <w:t>.5.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7B593D" w:rsidRPr="007B593D" w:rsidRDefault="00312A51" w:rsidP="007B593D">
      <w:pPr>
        <w:widowControl w:val="0"/>
        <w:tabs>
          <w:tab w:val="left" w:pos="1418"/>
        </w:tabs>
        <w:autoSpaceDE w:val="0"/>
        <w:autoSpaceDN w:val="0"/>
        <w:adjustRightInd w:val="0"/>
        <w:ind w:firstLine="709"/>
        <w:jc w:val="both"/>
      </w:pPr>
      <w:r>
        <w:t>8</w:t>
      </w:r>
      <w:r w:rsidR="007B593D" w:rsidRPr="007B593D">
        <w:t>.6.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7B593D" w:rsidRPr="007B593D" w:rsidRDefault="00312A51" w:rsidP="007B593D">
      <w:pPr>
        <w:widowControl w:val="0"/>
        <w:tabs>
          <w:tab w:val="left" w:pos="1418"/>
        </w:tabs>
        <w:autoSpaceDE w:val="0"/>
        <w:autoSpaceDN w:val="0"/>
        <w:adjustRightInd w:val="0"/>
        <w:ind w:firstLine="709"/>
        <w:jc w:val="both"/>
      </w:pPr>
      <w:r>
        <w:t>8</w:t>
      </w:r>
      <w:r w:rsidR="007B593D" w:rsidRPr="007B593D">
        <w:t>.6.1. </w:t>
      </w:r>
      <w:r w:rsidR="007B593D" w:rsidRPr="007B593D">
        <w:rPr>
          <w:iCs/>
        </w:rPr>
        <w:t>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(статья 717 ГК РФ);</w:t>
      </w:r>
    </w:p>
    <w:p w:rsidR="007B593D" w:rsidRPr="007B593D" w:rsidRDefault="00312A51" w:rsidP="007B593D">
      <w:pPr>
        <w:tabs>
          <w:tab w:val="left" w:pos="1418"/>
        </w:tabs>
        <w:ind w:firstLine="709"/>
        <w:jc w:val="both"/>
      </w:pPr>
      <w:r>
        <w:t>8</w:t>
      </w:r>
      <w:r w:rsidR="007B593D" w:rsidRPr="007B593D">
        <w:t>.6.2. </w:t>
      </w:r>
      <w:r w:rsidR="007B593D" w:rsidRPr="007B593D">
        <w:rPr>
          <w:iCs/>
        </w:rPr>
        <w:t xml:space="preserve">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r w:rsidR="007B593D" w:rsidRPr="007B593D">
        <w:t>(пункт 2 статьи 715 ГК РФ);</w:t>
      </w:r>
    </w:p>
    <w:p w:rsidR="007B593D" w:rsidRPr="007B593D" w:rsidRDefault="00312A51" w:rsidP="007B593D">
      <w:pPr>
        <w:widowControl w:val="0"/>
        <w:tabs>
          <w:tab w:val="left" w:pos="1418"/>
        </w:tabs>
        <w:autoSpaceDE w:val="0"/>
        <w:ind w:firstLine="709"/>
        <w:jc w:val="both"/>
        <w:rPr>
          <w:iCs/>
        </w:rPr>
      </w:pPr>
      <w:r>
        <w:t>8</w:t>
      </w:r>
      <w:r w:rsidR="007B593D" w:rsidRPr="007B593D">
        <w:t>.6.3. </w:t>
      </w:r>
      <w:r w:rsidR="007B593D" w:rsidRPr="007B593D">
        <w:rPr>
          <w:iCs/>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rsidR="007B593D" w:rsidRPr="007B593D" w:rsidRDefault="00312A51" w:rsidP="007B593D">
      <w:pPr>
        <w:tabs>
          <w:tab w:val="left" w:pos="1418"/>
        </w:tabs>
        <w:autoSpaceDE w:val="0"/>
        <w:ind w:firstLine="709"/>
        <w:jc w:val="both"/>
        <w:rPr>
          <w:iCs/>
        </w:rPr>
      </w:pPr>
      <w:r>
        <w:rPr>
          <w:iCs/>
        </w:rPr>
        <w:t>8</w:t>
      </w:r>
      <w:r w:rsidR="007B593D" w:rsidRPr="007B593D">
        <w:rPr>
          <w:iCs/>
        </w:rPr>
        <w:t>.6.4.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7B593D" w:rsidRPr="007B593D" w:rsidRDefault="00312A51" w:rsidP="007B593D">
      <w:pPr>
        <w:tabs>
          <w:tab w:val="left" w:pos="1418"/>
        </w:tabs>
        <w:autoSpaceDE w:val="0"/>
        <w:ind w:firstLine="709"/>
        <w:jc w:val="both"/>
      </w:pPr>
      <w:r>
        <w:rPr>
          <w:iCs/>
        </w:rPr>
        <w:t>8</w:t>
      </w:r>
      <w:r w:rsidR="007B593D" w:rsidRPr="007B593D">
        <w:rPr>
          <w:iCs/>
        </w:rPr>
        <w:t>.6.5.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rsidR="007B593D" w:rsidRPr="007B593D" w:rsidRDefault="00312A51" w:rsidP="007B593D">
      <w:pPr>
        <w:tabs>
          <w:tab w:val="left" w:pos="1418"/>
        </w:tabs>
        <w:autoSpaceDE w:val="0"/>
        <w:ind w:firstLine="709"/>
        <w:jc w:val="both"/>
      </w:pPr>
      <w:r>
        <w:t>8</w:t>
      </w:r>
      <w:r w:rsidR="007B593D" w:rsidRPr="007B593D">
        <w:t>.7.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7B593D" w:rsidRPr="007B593D" w:rsidRDefault="007B593D" w:rsidP="007B593D">
      <w:pPr>
        <w:tabs>
          <w:tab w:val="left" w:pos="1418"/>
        </w:tabs>
        <w:autoSpaceDE w:val="0"/>
        <w:ind w:firstLine="709"/>
        <w:jc w:val="both"/>
        <w:rPr>
          <w:shd w:val="clear" w:color="auto" w:fill="FFFF00"/>
        </w:rPr>
      </w:pPr>
      <w:r w:rsidRPr="007B593D">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B593D" w:rsidRPr="007B593D" w:rsidRDefault="00312A51" w:rsidP="007B593D">
      <w:pPr>
        <w:tabs>
          <w:tab w:val="left" w:pos="1418"/>
        </w:tabs>
        <w:autoSpaceDE w:val="0"/>
        <w:ind w:firstLine="709"/>
        <w:jc w:val="both"/>
        <w:rPr>
          <w:shd w:val="clear" w:color="auto" w:fill="FFFF00"/>
        </w:rPr>
      </w:pPr>
      <w:r>
        <w:t>8</w:t>
      </w:r>
      <w:r w:rsidR="007B593D" w:rsidRPr="007B593D">
        <w:t xml:space="preserve">.8. Решение Заказчика об одностороннем отказе от исполнения Договора в течение 3 (трех) рабочих дней, следующего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w:t>
      </w:r>
      <w:r w:rsidR="007B593D" w:rsidRPr="007B593D">
        <w:lastRenderedPageBreak/>
        <w:t>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7B593D" w:rsidRPr="007B593D" w:rsidRDefault="00312A51" w:rsidP="007B593D">
      <w:pPr>
        <w:tabs>
          <w:tab w:val="left" w:pos="1418"/>
        </w:tabs>
        <w:autoSpaceDE w:val="0"/>
        <w:ind w:firstLine="709"/>
        <w:jc w:val="both"/>
      </w:pPr>
      <w:r>
        <w:t>8</w:t>
      </w:r>
      <w:r w:rsidR="007B593D" w:rsidRPr="007B593D">
        <w:t xml:space="preserve">.9.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 </w:t>
      </w:r>
    </w:p>
    <w:p w:rsidR="007B593D" w:rsidRPr="007B593D" w:rsidRDefault="00312A51" w:rsidP="007B593D">
      <w:pPr>
        <w:widowControl w:val="0"/>
        <w:tabs>
          <w:tab w:val="left" w:pos="1418"/>
        </w:tabs>
        <w:autoSpaceDE w:val="0"/>
        <w:ind w:firstLine="709"/>
        <w:jc w:val="both"/>
        <w:rPr>
          <w:spacing w:val="1"/>
        </w:rPr>
      </w:pPr>
      <w:r>
        <w:t>8</w:t>
      </w:r>
      <w:r w:rsidR="007B593D" w:rsidRPr="007B593D">
        <w:t>.10.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w:t>
      </w:r>
      <w:r>
        <w:t>8</w:t>
      </w:r>
      <w:r w:rsidR="007B593D" w:rsidRPr="007B593D">
        <w:t>.7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7B593D" w:rsidRPr="007B593D" w:rsidRDefault="00312A51" w:rsidP="007B593D">
      <w:pPr>
        <w:widowControl w:val="0"/>
        <w:tabs>
          <w:tab w:val="left" w:pos="1418"/>
        </w:tabs>
        <w:ind w:firstLine="709"/>
        <w:jc w:val="both"/>
      </w:pPr>
      <w:r>
        <w:rPr>
          <w:spacing w:val="1"/>
        </w:rPr>
        <w:t>8</w:t>
      </w:r>
      <w:r w:rsidR="007B593D" w:rsidRPr="007B593D">
        <w:rPr>
          <w:spacing w:val="1"/>
        </w:rPr>
        <w:t>.11. </w:t>
      </w:r>
      <w:r w:rsidR="007B593D" w:rsidRPr="007B593D">
        <w:t xml:space="preserve">Подрядчик </w:t>
      </w:r>
      <w:r w:rsidR="007B593D" w:rsidRPr="007B593D">
        <w:rPr>
          <w:spacing w:val="1"/>
        </w:rPr>
        <w:t>вправе принять решение об одностороннем отказе от исполнения Договора в соответствии с законодательством Российской Федерации.</w:t>
      </w:r>
    </w:p>
    <w:p w:rsidR="007B593D" w:rsidRPr="007B593D" w:rsidRDefault="007B593D" w:rsidP="007B593D">
      <w:pPr>
        <w:widowControl w:val="0"/>
        <w:tabs>
          <w:tab w:val="left" w:pos="1418"/>
        </w:tabs>
        <w:autoSpaceDE w:val="0"/>
        <w:jc w:val="center"/>
      </w:pPr>
    </w:p>
    <w:p w:rsidR="007B593D" w:rsidRDefault="00312A51" w:rsidP="007B593D">
      <w:pPr>
        <w:widowControl w:val="0"/>
        <w:tabs>
          <w:tab w:val="left" w:pos="1418"/>
        </w:tabs>
        <w:autoSpaceDE w:val="0"/>
        <w:jc w:val="center"/>
      </w:pPr>
      <w:r>
        <w:t>9</w:t>
      </w:r>
      <w:r w:rsidR="007B593D" w:rsidRPr="007B593D">
        <w:t>. Порядок урегулирования споров</w:t>
      </w:r>
    </w:p>
    <w:p w:rsidR="001C375C" w:rsidRPr="007B593D" w:rsidRDefault="001C375C" w:rsidP="007B593D">
      <w:pPr>
        <w:widowControl w:val="0"/>
        <w:tabs>
          <w:tab w:val="left" w:pos="1418"/>
        </w:tabs>
        <w:autoSpaceDE w:val="0"/>
        <w:jc w:val="center"/>
      </w:pPr>
    </w:p>
    <w:p w:rsidR="007B593D" w:rsidRPr="007B593D" w:rsidRDefault="00312A51" w:rsidP="007B593D">
      <w:pPr>
        <w:widowControl w:val="0"/>
        <w:tabs>
          <w:tab w:val="left" w:pos="1418"/>
        </w:tabs>
        <w:autoSpaceDE w:val="0"/>
        <w:ind w:firstLine="709"/>
        <w:jc w:val="both"/>
      </w:pPr>
      <w:r>
        <w:t>9</w:t>
      </w:r>
      <w:r w:rsidR="007B593D" w:rsidRPr="007B593D">
        <w:t>.1.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7B593D" w:rsidRPr="007B593D" w:rsidRDefault="00312A51" w:rsidP="007B593D">
      <w:pPr>
        <w:widowControl w:val="0"/>
        <w:tabs>
          <w:tab w:val="left" w:pos="1418"/>
        </w:tabs>
        <w:autoSpaceDE w:val="0"/>
        <w:ind w:firstLine="709"/>
        <w:jc w:val="both"/>
      </w:pPr>
      <w:r>
        <w:t>9</w:t>
      </w:r>
      <w:r w:rsidR="007B593D" w:rsidRPr="007B593D">
        <w:t>.2. В случае недостижения взаимного согласия все споры по Договору разрешаются в Арбитражном суде Новосибирской области.</w:t>
      </w:r>
    </w:p>
    <w:p w:rsidR="007B593D" w:rsidRPr="007B593D" w:rsidRDefault="00312A51" w:rsidP="007B593D">
      <w:pPr>
        <w:widowControl w:val="0"/>
        <w:tabs>
          <w:tab w:val="left" w:pos="1418"/>
        </w:tabs>
        <w:autoSpaceDE w:val="0"/>
        <w:ind w:firstLine="709"/>
        <w:jc w:val="both"/>
      </w:pPr>
      <w:r>
        <w:t>9</w:t>
      </w:r>
      <w:r w:rsidR="007B593D" w:rsidRPr="007B593D">
        <w:t xml:space="preserve">.3.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w:t>
      </w:r>
      <w:proofErr w:type="gramStart"/>
      <w:r w:rsidR="007B593D" w:rsidRPr="007B593D">
        <w:t>ответ по существу</w:t>
      </w:r>
      <w:proofErr w:type="gramEnd"/>
      <w:r w:rsidR="007B593D" w:rsidRPr="007B593D">
        <w:t xml:space="preserve"> в срок не позднее 3 (трех) рабочих дней с даты ее получения.</w:t>
      </w:r>
    </w:p>
    <w:p w:rsidR="007B593D" w:rsidRPr="007B593D" w:rsidRDefault="007B593D" w:rsidP="007B593D">
      <w:pPr>
        <w:tabs>
          <w:tab w:val="left" w:pos="1418"/>
        </w:tabs>
        <w:autoSpaceDE w:val="0"/>
        <w:jc w:val="center"/>
      </w:pPr>
    </w:p>
    <w:p w:rsidR="007B593D" w:rsidRDefault="007B593D" w:rsidP="007B593D">
      <w:pPr>
        <w:tabs>
          <w:tab w:val="left" w:pos="1418"/>
        </w:tabs>
        <w:autoSpaceDE w:val="0"/>
        <w:jc w:val="center"/>
      </w:pPr>
      <w:r w:rsidRPr="007B593D">
        <w:t>1</w:t>
      </w:r>
      <w:r w:rsidR="00312A51">
        <w:t>0</w:t>
      </w:r>
      <w:r w:rsidRPr="007B593D">
        <w:t>. Прочие условия</w:t>
      </w:r>
    </w:p>
    <w:p w:rsidR="001C375C" w:rsidRPr="007B593D" w:rsidRDefault="001C375C" w:rsidP="007B593D">
      <w:pPr>
        <w:tabs>
          <w:tab w:val="left" w:pos="1418"/>
        </w:tabs>
        <w:autoSpaceDE w:val="0"/>
        <w:jc w:val="center"/>
      </w:pPr>
    </w:p>
    <w:p w:rsidR="007B593D" w:rsidRPr="007B593D" w:rsidRDefault="007B593D" w:rsidP="007B593D">
      <w:pPr>
        <w:tabs>
          <w:tab w:val="left" w:pos="709"/>
          <w:tab w:val="left" w:pos="1418"/>
        </w:tabs>
        <w:ind w:firstLine="709"/>
        <w:jc w:val="both"/>
      </w:pPr>
      <w:r w:rsidRPr="007B593D">
        <w:t>1</w:t>
      </w:r>
      <w:r w:rsidR="00312A51">
        <w:t>0</w:t>
      </w:r>
      <w:r w:rsidRPr="007B593D">
        <w:t>.1.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7B593D" w:rsidRPr="007B593D" w:rsidRDefault="007B593D" w:rsidP="007B593D">
      <w:pPr>
        <w:widowControl w:val="0"/>
        <w:tabs>
          <w:tab w:val="left" w:pos="1418"/>
        </w:tabs>
        <w:autoSpaceDE w:val="0"/>
        <w:ind w:firstLine="709"/>
        <w:jc w:val="both"/>
      </w:pPr>
      <w:r w:rsidRPr="007B593D">
        <w:t>1</w:t>
      </w:r>
      <w:r w:rsidR="00312A51">
        <w:t>0</w:t>
      </w:r>
      <w:r w:rsidRPr="007B593D">
        <w:t xml:space="preserve">.2. Договор составлен в 2 (двух) экземплярах, по одному для каждой из Сторон, имеющих одинаковую юридическую силу. </w:t>
      </w:r>
    </w:p>
    <w:p w:rsidR="007B593D" w:rsidRPr="007B593D" w:rsidRDefault="007B593D" w:rsidP="007B593D">
      <w:pPr>
        <w:widowControl w:val="0"/>
        <w:tabs>
          <w:tab w:val="left" w:pos="709"/>
          <w:tab w:val="left" w:pos="1418"/>
        </w:tabs>
        <w:autoSpaceDE w:val="0"/>
        <w:ind w:firstLine="709"/>
        <w:jc w:val="both"/>
      </w:pPr>
      <w:r w:rsidRPr="007B593D">
        <w:t>1</w:t>
      </w:r>
      <w:r w:rsidR="00312A51">
        <w:t>0</w:t>
      </w:r>
      <w:r w:rsidRPr="007B593D">
        <w:t>.3.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7B593D" w:rsidRPr="007B593D" w:rsidRDefault="007B593D" w:rsidP="007B593D">
      <w:pPr>
        <w:widowControl w:val="0"/>
        <w:tabs>
          <w:tab w:val="left" w:pos="1418"/>
        </w:tabs>
        <w:autoSpaceDE w:val="0"/>
        <w:ind w:firstLine="709"/>
        <w:jc w:val="both"/>
      </w:pPr>
      <w:r w:rsidRPr="007B593D">
        <w:t>1</w:t>
      </w:r>
      <w:r w:rsidR="00312A51">
        <w:t>0</w:t>
      </w:r>
      <w:r w:rsidRPr="007B593D">
        <w:t>.4.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7B593D" w:rsidRPr="007B593D" w:rsidRDefault="007B593D" w:rsidP="007B593D">
      <w:pPr>
        <w:widowControl w:val="0"/>
        <w:tabs>
          <w:tab w:val="left" w:pos="1418"/>
        </w:tabs>
        <w:autoSpaceDE w:val="0"/>
        <w:ind w:firstLine="709"/>
        <w:jc w:val="both"/>
      </w:pPr>
      <w:r w:rsidRPr="007B593D">
        <w:lastRenderedPageBreak/>
        <w:t>1</w:t>
      </w:r>
      <w:r w:rsidR="00312A51">
        <w:t>0</w:t>
      </w:r>
      <w:r w:rsidRPr="007B593D">
        <w:t>.5. Во всем, что не предусмотрено Договором, Стороны руководствуются законодательством Российской Федерации.</w:t>
      </w:r>
    </w:p>
    <w:p w:rsidR="007B593D" w:rsidRDefault="007B593D" w:rsidP="007B593D">
      <w:pPr>
        <w:widowControl w:val="0"/>
        <w:tabs>
          <w:tab w:val="left" w:pos="1418"/>
        </w:tabs>
        <w:autoSpaceDE w:val="0"/>
        <w:ind w:firstLine="709"/>
        <w:jc w:val="both"/>
      </w:pPr>
    </w:p>
    <w:p w:rsidR="007B593D" w:rsidRDefault="007B593D" w:rsidP="007B593D">
      <w:pPr>
        <w:widowControl w:val="0"/>
        <w:tabs>
          <w:tab w:val="left" w:pos="709"/>
          <w:tab w:val="left" w:pos="1418"/>
        </w:tabs>
        <w:autoSpaceDE w:val="0"/>
        <w:jc w:val="center"/>
      </w:pPr>
      <w:r w:rsidRPr="007B593D">
        <w:t>1</w:t>
      </w:r>
      <w:r w:rsidR="00312A51">
        <w:t>1</w:t>
      </w:r>
      <w:r w:rsidRPr="007B593D">
        <w:t>. Приложения</w:t>
      </w:r>
    </w:p>
    <w:p w:rsidR="001C375C" w:rsidRPr="007B593D" w:rsidRDefault="001C375C" w:rsidP="007B593D">
      <w:pPr>
        <w:widowControl w:val="0"/>
        <w:tabs>
          <w:tab w:val="left" w:pos="709"/>
          <w:tab w:val="left" w:pos="1418"/>
        </w:tabs>
        <w:autoSpaceDE w:val="0"/>
        <w:jc w:val="center"/>
      </w:pPr>
    </w:p>
    <w:p w:rsidR="007B593D" w:rsidRPr="007B593D" w:rsidRDefault="007B593D" w:rsidP="007B593D">
      <w:pPr>
        <w:widowControl w:val="0"/>
        <w:tabs>
          <w:tab w:val="left" w:pos="709"/>
          <w:tab w:val="left" w:pos="1418"/>
        </w:tabs>
        <w:autoSpaceDE w:val="0"/>
        <w:ind w:firstLine="709"/>
        <w:jc w:val="both"/>
      </w:pPr>
      <w:r w:rsidRPr="007B593D">
        <w:t>1</w:t>
      </w:r>
      <w:r w:rsidR="00312A51">
        <w:t>1</w:t>
      </w:r>
      <w:r w:rsidRPr="007B593D">
        <w:t>.1. Неотъемлемыми частями Договора являются следующие приложения к Договору:</w:t>
      </w:r>
    </w:p>
    <w:p w:rsidR="007B593D" w:rsidRPr="007B593D" w:rsidRDefault="007B593D" w:rsidP="007B593D">
      <w:pPr>
        <w:tabs>
          <w:tab w:val="left" w:pos="1418"/>
        </w:tabs>
        <w:jc w:val="both"/>
        <w:rPr>
          <w:color w:val="000000"/>
        </w:rPr>
      </w:pPr>
      <w:r w:rsidRPr="007B593D">
        <w:t xml:space="preserve">приложение № 1 Техническое </w:t>
      </w:r>
      <w:proofErr w:type="gramStart"/>
      <w:r w:rsidRPr="007B593D">
        <w:t>задание  -</w:t>
      </w:r>
      <w:proofErr w:type="gramEnd"/>
      <w:r w:rsidRPr="007B593D">
        <w:t xml:space="preserve"> на  </w:t>
      </w:r>
      <w:r w:rsidR="00D133E4">
        <w:t>___</w:t>
      </w:r>
      <w:r w:rsidR="00F6335B">
        <w:t xml:space="preserve"> </w:t>
      </w:r>
      <w:r w:rsidRPr="007B593D">
        <w:t>л. в 1 экз.;</w:t>
      </w:r>
    </w:p>
    <w:p w:rsidR="007B593D" w:rsidRPr="007B593D" w:rsidRDefault="007B593D" w:rsidP="007B593D">
      <w:pPr>
        <w:widowControl w:val="0"/>
        <w:tabs>
          <w:tab w:val="left" w:pos="709"/>
          <w:tab w:val="left" w:pos="1418"/>
        </w:tabs>
        <w:autoSpaceDE w:val="0"/>
        <w:jc w:val="both"/>
      </w:pPr>
      <w:r w:rsidRPr="007B593D">
        <w:t xml:space="preserve">приложение № 2 Форма акта приемки выполненных работ – на </w:t>
      </w:r>
      <w:r w:rsidR="00D133E4">
        <w:t>__</w:t>
      </w:r>
      <w:r w:rsidR="00F6335B">
        <w:t xml:space="preserve"> </w:t>
      </w:r>
      <w:r w:rsidRPr="007B593D">
        <w:t>л в 1 экз.;</w:t>
      </w:r>
    </w:p>
    <w:p w:rsidR="007B593D" w:rsidRPr="007B593D" w:rsidRDefault="007B593D" w:rsidP="007B593D">
      <w:pPr>
        <w:widowControl w:val="0"/>
        <w:tabs>
          <w:tab w:val="left" w:pos="709"/>
          <w:tab w:val="left" w:pos="1418"/>
        </w:tabs>
        <w:autoSpaceDE w:val="0"/>
        <w:jc w:val="both"/>
      </w:pPr>
      <w:r w:rsidRPr="007B593D">
        <w:t xml:space="preserve">приложение № 3 Локальные сметные расчеты - на </w:t>
      </w:r>
      <w:r w:rsidR="00D133E4">
        <w:t>____</w:t>
      </w:r>
      <w:r w:rsidRPr="007B593D">
        <w:t xml:space="preserve"> л. в 1 экз.</w:t>
      </w:r>
    </w:p>
    <w:p w:rsidR="00CB6C78" w:rsidRDefault="00CB6C78" w:rsidP="007B593D">
      <w:pPr>
        <w:tabs>
          <w:tab w:val="left" w:pos="1418"/>
        </w:tabs>
        <w:jc w:val="center"/>
      </w:pPr>
    </w:p>
    <w:p w:rsidR="001C375C" w:rsidRDefault="001C375C" w:rsidP="007B593D">
      <w:pPr>
        <w:tabs>
          <w:tab w:val="left" w:pos="1418"/>
        </w:tabs>
        <w:jc w:val="center"/>
      </w:pPr>
    </w:p>
    <w:p w:rsidR="007B593D" w:rsidRPr="007B593D" w:rsidRDefault="007B593D" w:rsidP="007B593D">
      <w:pPr>
        <w:tabs>
          <w:tab w:val="left" w:pos="1418"/>
        </w:tabs>
        <w:jc w:val="center"/>
      </w:pPr>
      <w:r w:rsidRPr="007B593D">
        <w:t>1</w:t>
      </w:r>
      <w:r w:rsidR="00312A51">
        <w:t>2</w:t>
      </w:r>
      <w:r w:rsidRPr="007B593D">
        <w:t>. Адреса, реквизиты и подписи Сторон</w:t>
      </w:r>
    </w:p>
    <w:p w:rsidR="007B593D" w:rsidRPr="007B593D" w:rsidRDefault="007B593D" w:rsidP="007B593D">
      <w:pPr>
        <w:tabs>
          <w:tab w:val="left" w:pos="1418"/>
        </w:tabs>
        <w:jc w:val="center"/>
      </w:pPr>
    </w:p>
    <w:tbl>
      <w:tblPr>
        <w:tblW w:w="10421" w:type="dxa"/>
        <w:jc w:val="center"/>
        <w:tblLook w:val="04A0" w:firstRow="1" w:lastRow="0" w:firstColumn="1" w:lastColumn="0" w:noHBand="0" w:noVBand="1"/>
      </w:tblPr>
      <w:tblGrid>
        <w:gridCol w:w="4928"/>
        <w:gridCol w:w="5493"/>
      </w:tblGrid>
      <w:tr w:rsidR="007B593D" w:rsidRPr="007B593D" w:rsidTr="00554D30">
        <w:trPr>
          <w:trHeight w:val="4600"/>
          <w:jc w:val="center"/>
        </w:trPr>
        <w:tc>
          <w:tcPr>
            <w:tcW w:w="4928" w:type="dxa"/>
          </w:tcPr>
          <w:p w:rsidR="007B593D" w:rsidRPr="007B593D" w:rsidRDefault="007B593D" w:rsidP="007B593D">
            <w:pPr>
              <w:widowControl w:val="0"/>
              <w:tabs>
                <w:tab w:val="left" w:pos="1418"/>
              </w:tabs>
              <w:jc w:val="center"/>
              <w:rPr>
                <w:bCs/>
              </w:rPr>
            </w:pPr>
            <w:r w:rsidRPr="007B593D">
              <w:t>Заказчик</w:t>
            </w:r>
          </w:p>
          <w:p w:rsidR="00554D30" w:rsidRDefault="00554D30" w:rsidP="00554D30">
            <w:pPr>
              <w:widowControl w:val="0"/>
              <w:jc w:val="both"/>
            </w:pPr>
          </w:p>
          <w:p w:rsidR="00554D30" w:rsidRDefault="00554D30" w:rsidP="00554D30">
            <w:pPr>
              <w:widowControl w:val="0"/>
              <w:jc w:val="both"/>
            </w:pPr>
          </w:p>
          <w:p w:rsidR="007B593D" w:rsidRPr="007B593D" w:rsidRDefault="007B593D" w:rsidP="003078FB"/>
        </w:tc>
        <w:tc>
          <w:tcPr>
            <w:tcW w:w="5493" w:type="dxa"/>
            <w:tcBorders>
              <w:left w:val="nil"/>
            </w:tcBorders>
          </w:tcPr>
          <w:p w:rsidR="007B593D" w:rsidRPr="007B593D" w:rsidRDefault="007B593D" w:rsidP="007B593D">
            <w:pPr>
              <w:tabs>
                <w:tab w:val="left" w:pos="1418"/>
              </w:tabs>
              <w:jc w:val="center"/>
            </w:pPr>
            <w:r w:rsidRPr="007B593D">
              <w:t>Подрядчик</w:t>
            </w:r>
          </w:p>
          <w:p w:rsidR="00AD60DA" w:rsidRPr="00AD60DA" w:rsidRDefault="00AD60DA" w:rsidP="00AD60DA">
            <w:pPr>
              <w:tabs>
                <w:tab w:val="left" w:pos="1418"/>
              </w:tabs>
            </w:pPr>
          </w:p>
        </w:tc>
      </w:tr>
    </w:tbl>
    <w:p w:rsidR="00A03322" w:rsidRDefault="00A03322" w:rsidP="003078FB">
      <w:pPr>
        <w:ind w:firstLine="6946"/>
        <w:jc w:val="center"/>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B04A01" w:rsidRDefault="00B04A01" w:rsidP="00312A51">
      <w:pPr>
        <w:rPr>
          <w:rFonts w:eastAsia="Calibri"/>
          <w:sz w:val="22"/>
          <w:szCs w:val="22"/>
          <w:lang w:eastAsia="en-US"/>
        </w:rPr>
      </w:pPr>
    </w:p>
    <w:p w:rsidR="001C375C" w:rsidRDefault="001C375C">
      <w:pPr>
        <w:spacing w:after="200" w:line="276" w:lineRule="auto"/>
        <w:rPr>
          <w:rFonts w:eastAsia="Calibri"/>
          <w:sz w:val="22"/>
          <w:szCs w:val="22"/>
          <w:lang w:eastAsia="en-US"/>
        </w:rPr>
      </w:pPr>
      <w:bookmarkStart w:id="17" w:name="_Hlk517275547"/>
      <w:r>
        <w:rPr>
          <w:rFonts w:eastAsia="Calibri"/>
          <w:sz w:val="22"/>
          <w:szCs w:val="22"/>
          <w:lang w:eastAsia="en-US"/>
        </w:rPr>
        <w:br w:type="page"/>
      </w:r>
    </w:p>
    <w:p w:rsidR="00837D29" w:rsidRPr="00837D29" w:rsidRDefault="00837D29" w:rsidP="00EC2F48">
      <w:pPr>
        <w:ind w:firstLine="6946"/>
        <w:jc w:val="right"/>
        <w:rPr>
          <w:rFonts w:eastAsia="Calibri"/>
          <w:sz w:val="22"/>
          <w:szCs w:val="22"/>
          <w:lang w:eastAsia="en-US"/>
        </w:rPr>
      </w:pPr>
      <w:r w:rsidRPr="00837D29">
        <w:rPr>
          <w:rFonts w:eastAsia="Calibri"/>
          <w:sz w:val="22"/>
          <w:szCs w:val="22"/>
          <w:lang w:eastAsia="en-US"/>
        </w:rPr>
        <w:lastRenderedPageBreak/>
        <w:t>Приложение № 1</w:t>
      </w:r>
    </w:p>
    <w:p w:rsidR="00837D29" w:rsidRPr="00837D29" w:rsidRDefault="00837D29" w:rsidP="00837D29">
      <w:pPr>
        <w:jc w:val="right"/>
        <w:rPr>
          <w:rFonts w:eastAsia="Calibri"/>
          <w:sz w:val="22"/>
          <w:szCs w:val="22"/>
          <w:lang w:eastAsia="en-US"/>
        </w:rPr>
      </w:pPr>
      <w:r w:rsidRPr="00837D29">
        <w:rPr>
          <w:rFonts w:eastAsia="Calibri"/>
          <w:sz w:val="22"/>
          <w:szCs w:val="22"/>
          <w:lang w:eastAsia="en-US"/>
        </w:rPr>
        <w:t>к договору на выполнение работ</w:t>
      </w:r>
    </w:p>
    <w:p w:rsidR="00837D29" w:rsidRPr="00837D29" w:rsidRDefault="00837D29" w:rsidP="00837D29">
      <w:pPr>
        <w:jc w:val="right"/>
        <w:rPr>
          <w:rFonts w:eastAsia="Calibri"/>
          <w:sz w:val="22"/>
          <w:szCs w:val="22"/>
          <w:lang w:eastAsia="en-US"/>
        </w:rPr>
      </w:pPr>
      <w:r w:rsidRPr="00837D29">
        <w:rPr>
          <w:rFonts w:eastAsia="Calibri"/>
          <w:sz w:val="22"/>
          <w:szCs w:val="22"/>
          <w:lang w:eastAsia="en-US"/>
        </w:rPr>
        <w:t>от __________ 20</w:t>
      </w:r>
      <w:r w:rsidR="000C0029">
        <w:rPr>
          <w:rFonts w:eastAsia="Calibri"/>
          <w:sz w:val="22"/>
          <w:szCs w:val="22"/>
          <w:lang w:eastAsia="en-US"/>
        </w:rPr>
        <w:t>20</w:t>
      </w:r>
      <w:r w:rsidRPr="00837D29">
        <w:rPr>
          <w:rFonts w:eastAsia="Calibri"/>
          <w:sz w:val="22"/>
          <w:szCs w:val="22"/>
          <w:lang w:eastAsia="en-US"/>
        </w:rPr>
        <w:t xml:space="preserve"> г. № ______</w:t>
      </w:r>
    </w:p>
    <w:p w:rsidR="00837D29" w:rsidRPr="00837D29" w:rsidRDefault="00837D29" w:rsidP="00837D29">
      <w:pPr>
        <w:jc w:val="right"/>
        <w:rPr>
          <w:rFonts w:eastAsia="Calibri"/>
          <w:sz w:val="22"/>
          <w:szCs w:val="22"/>
          <w:lang w:eastAsia="en-US"/>
        </w:rPr>
      </w:pPr>
    </w:p>
    <w:bookmarkEnd w:id="17"/>
    <w:p w:rsidR="00837D29" w:rsidRDefault="00837D29" w:rsidP="00A839AE">
      <w:pPr>
        <w:rPr>
          <w:rFonts w:eastAsia="Calibri"/>
          <w:b/>
          <w:lang w:eastAsia="en-US"/>
        </w:rPr>
      </w:pPr>
    </w:p>
    <w:p w:rsidR="00837D29" w:rsidRPr="00A17CAF" w:rsidRDefault="00837D29" w:rsidP="00837D29">
      <w:pPr>
        <w:jc w:val="center"/>
        <w:rPr>
          <w:rFonts w:eastAsia="Calibri"/>
          <w:b/>
          <w:lang w:eastAsia="en-US"/>
        </w:rPr>
      </w:pPr>
      <w:r w:rsidRPr="00A17CAF">
        <w:rPr>
          <w:rFonts w:eastAsia="Calibri"/>
          <w:b/>
          <w:lang w:eastAsia="en-US"/>
        </w:rPr>
        <w:t>ТЕХНИЧЕКСОЕ ЗАДАНИЕ</w:t>
      </w:r>
    </w:p>
    <w:p w:rsidR="007D1955" w:rsidRPr="007D1955" w:rsidRDefault="007D1955" w:rsidP="007D1955">
      <w:pPr>
        <w:jc w:val="center"/>
        <w:rPr>
          <w:b/>
          <w:bCs/>
        </w:rPr>
      </w:pPr>
      <w:r w:rsidRPr="007D1955">
        <w:rPr>
          <w:b/>
          <w:bCs/>
        </w:rPr>
        <w:t>по благоустройству дворовых территорий многоквартирных домов, расположенных по адресу:</w:t>
      </w:r>
    </w:p>
    <w:p w:rsidR="007D1955" w:rsidRPr="007D1955" w:rsidRDefault="007D1955" w:rsidP="000C0029">
      <w:pPr>
        <w:jc w:val="center"/>
        <w:rPr>
          <w:b/>
          <w:bCs/>
        </w:rPr>
      </w:pPr>
      <w:proofErr w:type="spellStart"/>
      <w:r w:rsidRPr="007D1955">
        <w:rPr>
          <w:b/>
          <w:bCs/>
        </w:rPr>
        <w:t>г.Искитим</w:t>
      </w:r>
      <w:proofErr w:type="spellEnd"/>
      <w:r w:rsidRPr="007D1955">
        <w:rPr>
          <w:b/>
          <w:bCs/>
        </w:rPr>
        <w:t xml:space="preserve">, </w:t>
      </w:r>
      <w:proofErr w:type="spellStart"/>
      <w:r w:rsidR="001C375C">
        <w:rPr>
          <w:b/>
          <w:bCs/>
        </w:rPr>
        <w:t>ул</w:t>
      </w:r>
      <w:r w:rsidRPr="007D1955">
        <w:rPr>
          <w:b/>
          <w:bCs/>
        </w:rPr>
        <w:t>.</w:t>
      </w:r>
      <w:r w:rsidR="000C0029">
        <w:rPr>
          <w:b/>
          <w:bCs/>
        </w:rPr>
        <w:t>Вокзальная</w:t>
      </w:r>
      <w:proofErr w:type="spellEnd"/>
      <w:r w:rsidRPr="007D1955">
        <w:rPr>
          <w:b/>
          <w:bCs/>
        </w:rPr>
        <w:t xml:space="preserve"> </w:t>
      </w:r>
      <w:r w:rsidR="000C0029">
        <w:rPr>
          <w:b/>
          <w:bCs/>
        </w:rPr>
        <w:t>3</w:t>
      </w:r>
      <w:r w:rsidRPr="007D1955">
        <w:rPr>
          <w:b/>
          <w:bCs/>
        </w:rPr>
        <w:t xml:space="preserve">, </w:t>
      </w:r>
      <w:proofErr w:type="spellStart"/>
      <w:r w:rsidRPr="007D1955">
        <w:rPr>
          <w:b/>
          <w:bCs/>
        </w:rPr>
        <w:t>мр.</w:t>
      </w:r>
      <w:r w:rsidR="000C0029">
        <w:rPr>
          <w:b/>
          <w:bCs/>
        </w:rPr>
        <w:t>Подгорный</w:t>
      </w:r>
      <w:proofErr w:type="spellEnd"/>
      <w:r w:rsidRPr="007D1955">
        <w:rPr>
          <w:b/>
          <w:bCs/>
        </w:rPr>
        <w:t xml:space="preserve"> </w:t>
      </w:r>
      <w:r w:rsidR="000C0029">
        <w:rPr>
          <w:b/>
          <w:bCs/>
        </w:rPr>
        <w:t>44</w:t>
      </w:r>
      <w:r w:rsidR="001C375C">
        <w:rPr>
          <w:b/>
          <w:bCs/>
        </w:rPr>
        <w:t>,</w:t>
      </w:r>
      <w:r w:rsidR="000C0029">
        <w:rPr>
          <w:b/>
          <w:bCs/>
        </w:rPr>
        <w:t xml:space="preserve"> </w:t>
      </w:r>
      <w:proofErr w:type="spellStart"/>
      <w:r w:rsidR="000C0029" w:rsidRPr="007D1955">
        <w:rPr>
          <w:b/>
          <w:bCs/>
        </w:rPr>
        <w:t>мр.</w:t>
      </w:r>
      <w:r w:rsidR="000C0029">
        <w:rPr>
          <w:b/>
          <w:bCs/>
        </w:rPr>
        <w:t>Подгорный</w:t>
      </w:r>
      <w:proofErr w:type="spellEnd"/>
      <w:r w:rsidR="000C0029" w:rsidRPr="007D1955">
        <w:rPr>
          <w:b/>
          <w:bCs/>
        </w:rPr>
        <w:t xml:space="preserve"> </w:t>
      </w:r>
      <w:r w:rsidR="000C0029">
        <w:rPr>
          <w:b/>
          <w:bCs/>
        </w:rPr>
        <w:t>45,</w:t>
      </w:r>
      <w:r w:rsidRPr="007D1955">
        <w:rPr>
          <w:b/>
          <w:bCs/>
        </w:rPr>
        <w:t xml:space="preserve"> </w:t>
      </w:r>
      <w:proofErr w:type="spellStart"/>
      <w:r w:rsidR="001C375C">
        <w:rPr>
          <w:b/>
          <w:bCs/>
        </w:rPr>
        <w:t>ул</w:t>
      </w:r>
      <w:r w:rsidRPr="007D1955">
        <w:rPr>
          <w:b/>
          <w:bCs/>
        </w:rPr>
        <w:t>.</w:t>
      </w:r>
      <w:r w:rsidR="000C0029">
        <w:rPr>
          <w:b/>
          <w:bCs/>
        </w:rPr>
        <w:t>Нагорная</w:t>
      </w:r>
      <w:proofErr w:type="spellEnd"/>
      <w:r w:rsidRPr="007D1955">
        <w:rPr>
          <w:b/>
          <w:bCs/>
        </w:rPr>
        <w:t xml:space="preserve"> </w:t>
      </w:r>
      <w:r w:rsidR="000C0029">
        <w:rPr>
          <w:b/>
          <w:bCs/>
        </w:rPr>
        <w:t>11</w:t>
      </w:r>
      <w:r w:rsidRPr="007D1955">
        <w:rPr>
          <w:b/>
          <w:bCs/>
        </w:rPr>
        <w:t xml:space="preserve"> – </w:t>
      </w:r>
      <w:r w:rsidRPr="007D1955">
        <w:rPr>
          <w:b/>
          <w:bCs/>
          <w:u w:val="single"/>
        </w:rPr>
        <w:t>поставка и установка малых игровых форм</w:t>
      </w:r>
    </w:p>
    <w:p w:rsidR="00A17CAF" w:rsidRDefault="00A17CAF" w:rsidP="00A17CAF">
      <w:pPr>
        <w:ind w:firstLine="709"/>
        <w:jc w:val="both"/>
      </w:pPr>
      <w:r>
        <w:t xml:space="preserve">Проведение </w:t>
      </w:r>
      <w:r w:rsidR="00B04A01">
        <w:t>работ по благоустройству дворовой территории многоквартирного дома</w:t>
      </w:r>
      <w:r>
        <w:t xml:space="preserve"> осуществляется в соответствии с утвержденной проектно-сметной документацией и прошедшей государственную экспертизу в государственном бюджетном учреждении Новосибирской области «Государственная вневедомственная экспертиза Новосибирской области».</w:t>
      </w:r>
    </w:p>
    <w:p w:rsidR="007D1955" w:rsidRDefault="007D1955" w:rsidP="007D1955">
      <w:pPr>
        <w:pStyle w:val="a4"/>
        <w:tabs>
          <w:tab w:val="left" w:pos="993"/>
        </w:tabs>
        <w:autoSpaceDE w:val="0"/>
        <w:autoSpaceDN w:val="0"/>
        <w:adjustRightInd w:val="0"/>
        <w:ind w:left="709"/>
        <w:jc w:val="both"/>
        <w:rPr>
          <w:b/>
        </w:rPr>
      </w:pPr>
      <w:r w:rsidRPr="00D150B5">
        <w:rPr>
          <w:b/>
        </w:rPr>
        <w:t xml:space="preserve">Виды </w:t>
      </w:r>
      <w:r>
        <w:rPr>
          <w:b/>
        </w:rPr>
        <w:t>поставляемых малых игровых форм</w:t>
      </w:r>
      <w:r w:rsidRPr="00D150B5">
        <w:rPr>
          <w:b/>
        </w:rPr>
        <w:t>:</w:t>
      </w:r>
    </w:p>
    <w:p w:rsidR="007D1955" w:rsidRPr="007D1955" w:rsidRDefault="000C0029" w:rsidP="007D1955">
      <w:pPr>
        <w:pStyle w:val="a4"/>
        <w:tabs>
          <w:tab w:val="left" w:pos="993"/>
        </w:tabs>
        <w:autoSpaceDE w:val="0"/>
        <w:autoSpaceDN w:val="0"/>
        <w:adjustRightInd w:val="0"/>
        <w:ind w:left="0"/>
        <w:rPr>
          <w:b/>
          <w:i/>
        </w:rPr>
      </w:pPr>
      <w:r>
        <w:rPr>
          <w:b/>
          <w:i/>
        </w:rPr>
        <w:t>ул.Вокзальная,3</w:t>
      </w:r>
    </w:p>
    <w:p w:rsidR="000C0029" w:rsidRPr="00D150B5" w:rsidRDefault="000C0029" w:rsidP="000C0029">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горка;</w:t>
      </w:r>
    </w:p>
    <w:p w:rsidR="000C0029" w:rsidRPr="00D150B5" w:rsidRDefault="000C0029" w:rsidP="000C0029">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xml:space="preserve">- </w:t>
      </w:r>
      <w:r>
        <w:rPr>
          <w:lang w:eastAsia="ar-SA"/>
        </w:rPr>
        <w:t>качалка-балансир</w:t>
      </w:r>
      <w:r w:rsidRPr="00D150B5">
        <w:rPr>
          <w:rFonts w:eastAsia="Andale Sans UI" w:cs="Tahoma"/>
          <w:kern w:val="1"/>
          <w:lang w:eastAsia="fa-IR" w:bidi="fa-IR"/>
        </w:rPr>
        <w:t>;</w:t>
      </w:r>
    </w:p>
    <w:p w:rsidR="007D1955" w:rsidRDefault="000C0029" w:rsidP="007D1955">
      <w:pPr>
        <w:tabs>
          <w:tab w:val="left" w:pos="709"/>
          <w:tab w:val="left" w:pos="993"/>
        </w:tabs>
        <w:autoSpaceDE w:val="0"/>
        <w:autoSpaceDN w:val="0"/>
        <w:adjustRightInd w:val="0"/>
        <w:jc w:val="both"/>
        <w:rPr>
          <w:b/>
          <w:i/>
        </w:rPr>
      </w:pPr>
      <w:proofErr w:type="spellStart"/>
      <w:r>
        <w:rPr>
          <w:b/>
          <w:i/>
        </w:rPr>
        <w:t>мр.Подгорный</w:t>
      </w:r>
      <w:proofErr w:type="spellEnd"/>
      <w:r>
        <w:rPr>
          <w:b/>
          <w:i/>
        </w:rPr>
        <w:t>, 44</w:t>
      </w:r>
    </w:p>
    <w:p w:rsidR="006515FB" w:rsidRPr="00935FC3" w:rsidRDefault="006515FB" w:rsidP="006515FB">
      <w:pPr>
        <w:widowControl w:val="0"/>
        <w:tabs>
          <w:tab w:val="left" w:pos="319"/>
        </w:tabs>
        <w:suppressAutoHyphens/>
        <w:spacing w:line="100" w:lineRule="atLeast"/>
        <w:jc w:val="both"/>
        <w:textAlignment w:val="baseline"/>
        <w:rPr>
          <w:rFonts w:eastAsia="Andale Sans UI" w:cs="Tahoma"/>
          <w:kern w:val="1"/>
          <w:lang w:eastAsia="fa-IR" w:bidi="fa-IR"/>
        </w:rPr>
      </w:pPr>
      <w:r w:rsidRPr="00935FC3">
        <w:rPr>
          <w:rFonts w:eastAsia="Andale Sans UI" w:cs="Tahoma"/>
          <w:kern w:val="1"/>
          <w:lang w:eastAsia="fa-IR" w:bidi="fa-IR"/>
        </w:rPr>
        <w:t>- игровой комплекс;</w:t>
      </w:r>
    </w:p>
    <w:p w:rsidR="006515FB" w:rsidRPr="00935FC3" w:rsidRDefault="006515FB" w:rsidP="006515FB">
      <w:pPr>
        <w:widowControl w:val="0"/>
        <w:tabs>
          <w:tab w:val="left" w:pos="319"/>
        </w:tabs>
        <w:suppressAutoHyphens/>
        <w:spacing w:line="100" w:lineRule="atLeast"/>
        <w:jc w:val="both"/>
        <w:textAlignment w:val="baseline"/>
        <w:rPr>
          <w:lang w:eastAsia="ar-SA"/>
        </w:rPr>
      </w:pPr>
      <w:r w:rsidRPr="00935FC3">
        <w:rPr>
          <w:lang w:eastAsia="ar-SA"/>
        </w:rPr>
        <w:t>- качели-балансир «</w:t>
      </w:r>
      <w:proofErr w:type="gramStart"/>
      <w:r w:rsidRPr="00935FC3">
        <w:rPr>
          <w:lang w:eastAsia="ar-SA"/>
        </w:rPr>
        <w:t>Конь»(</w:t>
      </w:r>
      <w:proofErr w:type="gramEnd"/>
      <w:r w:rsidRPr="00935FC3">
        <w:rPr>
          <w:lang w:eastAsia="ar-SA"/>
        </w:rPr>
        <w:t>двойная);</w:t>
      </w:r>
    </w:p>
    <w:p w:rsidR="006515FB" w:rsidRPr="00935FC3" w:rsidRDefault="006515FB" w:rsidP="006515FB">
      <w:pPr>
        <w:widowControl w:val="0"/>
        <w:tabs>
          <w:tab w:val="left" w:pos="319"/>
        </w:tabs>
        <w:suppressAutoHyphens/>
        <w:spacing w:line="100" w:lineRule="atLeast"/>
        <w:jc w:val="both"/>
        <w:textAlignment w:val="baseline"/>
        <w:rPr>
          <w:lang w:eastAsia="ar-SA"/>
        </w:rPr>
      </w:pPr>
      <w:r w:rsidRPr="00935FC3">
        <w:rPr>
          <w:lang w:eastAsia="ar-SA"/>
        </w:rPr>
        <w:t>- карусель;</w:t>
      </w:r>
    </w:p>
    <w:p w:rsidR="006515FB" w:rsidRPr="00935FC3" w:rsidRDefault="006515FB" w:rsidP="006515FB">
      <w:pPr>
        <w:widowControl w:val="0"/>
        <w:tabs>
          <w:tab w:val="left" w:pos="319"/>
        </w:tabs>
        <w:suppressAutoHyphens/>
        <w:spacing w:line="100" w:lineRule="atLeast"/>
        <w:jc w:val="both"/>
        <w:textAlignment w:val="baseline"/>
        <w:rPr>
          <w:lang w:eastAsia="ar-SA"/>
        </w:rPr>
      </w:pPr>
      <w:r w:rsidRPr="00935FC3">
        <w:t>- качели «Диван» с навесом;</w:t>
      </w:r>
    </w:p>
    <w:p w:rsidR="006515FB" w:rsidRPr="00935FC3" w:rsidRDefault="006515FB" w:rsidP="006515FB">
      <w:pPr>
        <w:widowControl w:val="0"/>
        <w:tabs>
          <w:tab w:val="left" w:pos="319"/>
        </w:tabs>
        <w:suppressAutoHyphens/>
        <w:spacing w:line="100" w:lineRule="atLeast"/>
        <w:jc w:val="both"/>
        <w:textAlignment w:val="baseline"/>
        <w:rPr>
          <w:lang w:eastAsia="ar-SA"/>
        </w:rPr>
      </w:pPr>
      <w:r w:rsidRPr="00935FC3">
        <w:rPr>
          <w:lang w:eastAsia="ar-SA"/>
        </w:rPr>
        <w:t>- песочница с крышкой и навесом;</w:t>
      </w:r>
    </w:p>
    <w:p w:rsidR="006515FB" w:rsidRPr="00935FC3" w:rsidRDefault="006515FB" w:rsidP="006515FB">
      <w:pPr>
        <w:widowControl w:val="0"/>
        <w:tabs>
          <w:tab w:val="left" w:pos="319"/>
        </w:tabs>
        <w:suppressAutoHyphens/>
        <w:spacing w:line="100" w:lineRule="atLeast"/>
        <w:jc w:val="both"/>
        <w:textAlignment w:val="baseline"/>
        <w:rPr>
          <w:lang w:eastAsia="ar-SA"/>
        </w:rPr>
      </w:pPr>
      <w:r w:rsidRPr="00935FC3">
        <w:rPr>
          <w:lang w:eastAsia="ar-SA"/>
        </w:rPr>
        <w:t xml:space="preserve">- </w:t>
      </w:r>
      <w:r w:rsidRPr="00935FC3">
        <w:t>лаз «Медведь»</w:t>
      </w:r>
      <w:r w:rsidRPr="00935FC3">
        <w:rPr>
          <w:lang w:eastAsia="ar-SA"/>
        </w:rPr>
        <w:t>;</w:t>
      </w:r>
    </w:p>
    <w:p w:rsidR="006515FB" w:rsidRPr="00935FC3" w:rsidRDefault="006515FB" w:rsidP="006515FB">
      <w:pPr>
        <w:widowControl w:val="0"/>
        <w:tabs>
          <w:tab w:val="left" w:pos="319"/>
        </w:tabs>
        <w:suppressAutoHyphens/>
        <w:spacing w:line="100" w:lineRule="atLeast"/>
        <w:jc w:val="both"/>
        <w:textAlignment w:val="baseline"/>
        <w:rPr>
          <w:lang w:eastAsia="ar-SA"/>
        </w:rPr>
      </w:pPr>
      <w:r w:rsidRPr="00935FC3">
        <w:rPr>
          <w:lang w:eastAsia="ar-SA"/>
        </w:rPr>
        <w:t>- лаз «Теплоход»</w:t>
      </w:r>
    </w:p>
    <w:p w:rsidR="006515FB" w:rsidRPr="00935FC3" w:rsidRDefault="006515FB" w:rsidP="006515FB">
      <w:pPr>
        <w:widowControl w:val="0"/>
        <w:tabs>
          <w:tab w:val="left" w:pos="319"/>
        </w:tabs>
        <w:suppressAutoHyphens/>
        <w:spacing w:line="100" w:lineRule="atLeast"/>
        <w:jc w:val="both"/>
        <w:textAlignment w:val="baseline"/>
        <w:rPr>
          <w:lang w:eastAsia="ar-SA"/>
        </w:rPr>
      </w:pPr>
      <w:r w:rsidRPr="00935FC3">
        <w:rPr>
          <w:lang w:eastAsia="ar-SA"/>
        </w:rPr>
        <w:t>- качели двойные с гибкой подвеской;</w:t>
      </w:r>
    </w:p>
    <w:p w:rsidR="006515FB" w:rsidRPr="00E63BBA" w:rsidRDefault="006515FB" w:rsidP="006515FB">
      <w:pPr>
        <w:rPr>
          <w:kern w:val="36"/>
        </w:rPr>
      </w:pPr>
      <w:r w:rsidRPr="00935FC3">
        <w:rPr>
          <w:kern w:val="36"/>
        </w:rPr>
        <w:t>- стакан для волейбольных стоек;</w:t>
      </w:r>
    </w:p>
    <w:p w:rsidR="000F5A43" w:rsidRDefault="006515FB" w:rsidP="006515FB">
      <w:pPr>
        <w:widowControl w:val="0"/>
        <w:tabs>
          <w:tab w:val="left" w:pos="319"/>
        </w:tabs>
        <w:suppressAutoHyphens/>
        <w:spacing w:line="100" w:lineRule="atLeast"/>
        <w:jc w:val="both"/>
        <w:textAlignment w:val="baseline"/>
      </w:pPr>
      <w:r>
        <w:t>- ф</w:t>
      </w:r>
      <w:r w:rsidRPr="00E63BBA">
        <w:t>утбольные ворота</w:t>
      </w:r>
    </w:p>
    <w:p w:rsidR="006515FB" w:rsidRDefault="000F5A43" w:rsidP="006515FB">
      <w:pPr>
        <w:widowControl w:val="0"/>
        <w:tabs>
          <w:tab w:val="left" w:pos="319"/>
        </w:tabs>
        <w:suppressAutoHyphens/>
        <w:spacing w:line="100" w:lineRule="atLeast"/>
        <w:jc w:val="both"/>
        <w:textAlignment w:val="baseline"/>
        <w:rPr>
          <w:lang w:eastAsia="ar-SA"/>
        </w:rPr>
      </w:pPr>
      <w:r>
        <w:t xml:space="preserve">- </w:t>
      </w:r>
      <w:r w:rsidR="003255F3">
        <w:t>баскетбольная стойка</w:t>
      </w:r>
      <w:r w:rsidR="006515FB">
        <w:rPr>
          <w:lang w:eastAsia="ar-SA"/>
        </w:rPr>
        <w:t>.</w:t>
      </w:r>
    </w:p>
    <w:p w:rsidR="000C0029" w:rsidRPr="007D1955" w:rsidRDefault="000C0029" w:rsidP="007D1955">
      <w:pPr>
        <w:tabs>
          <w:tab w:val="left" w:pos="709"/>
          <w:tab w:val="left" w:pos="993"/>
        </w:tabs>
        <w:autoSpaceDE w:val="0"/>
        <w:autoSpaceDN w:val="0"/>
        <w:adjustRightInd w:val="0"/>
        <w:jc w:val="both"/>
        <w:rPr>
          <w:b/>
        </w:rPr>
      </w:pPr>
      <w:proofErr w:type="spellStart"/>
      <w:r>
        <w:rPr>
          <w:b/>
          <w:i/>
        </w:rPr>
        <w:t>мр.Подгорный</w:t>
      </w:r>
      <w:proofErr w:type="spellEnd"/>
      <w:r>
        <w:rPr>
          <w:b/>
          <w:i/>
        </w:rPr>
        <w:t>, 45</w:t>
      </w:r>
    </w:p>
    <w:p w:rsidR="006515FB" w:rsidRDefault="006515FB" w:rsidP="006515FB">
      <w:pPr>
        <w:widowControl w:val="0"/>
        <w:tabs>
          <w:tab w:val="left" w:pos="319"/>
        </w:tabs>
        <w:suppressAutoHyphens/>
        <w:spacing w:line="100" w:lineRule="atLeast"/>
        <w:jc w:val="both"/>
        <w:textAlignment w:val="baseline"/>
        <w:rPr>
          <w:rFonts w:eastAsia="Andale Sans UI" w:cs="Tahoma"/>
          <w:kern w:val="1"/>
          <w:lang w:eastAsia="fa-IR" w:bidi="fa-IR"/>
        </w:rPr>
      </w:pPr>
      <w:r w:rsidRPr="00935FC3">
        <w:rPr>
          <w:rFonts w:eastAsia="Andale Sans UI" w:cs="Tahoma"/>
          <w:kern w:val="1"/>
          <w:lang w:eastAsia="fa-IR" w:bidi="fa-IR"/>
        </w:rPr>
        <w:t>- игровой комплекс</w:t>
      </w:r>
      <w:r>
        <w:rPr>
          <w:rFonts w:eastAsia="Andale Sans UI" w:cs="Tahoma"/>
          <w:kern w:val="1"/>
          <w:lang w:eastAsia="fa-IR" w:bidi="fa-IR"/>
        </w:rPr>
        <w:t xml:space="preserve"> «Юнга»</w:t>
      </w:r>
      <w:r w:rsidRPr="00935FC3">
        <w:rPr>
          <w:rFonts w:eastAsia="Andale Sans UI" w:cs="Tahoma"/>
          <w:kern w:val="1"/>
          <w:lang w:eastAsia="fa-IR" w:bidi="fa-IR"/>
        </w:rPr>
        <w:t>;</w:t>
      </w:r>
    </w:p>
    <w:p w:rsidR="006515FB" w:rsidRDefault="006515FB" w:rsidP="006515FB">
      <w:pPr>
        <w:widowControl w:val="0"/>
        <w:tabs>
          <w:tab w:val="left" w:pos="319"/>
        </w:tabs>
        <w:suppressAutoHyphens/>
        <w:spacing w:line="100" w:lineRule="atLeast"/>
        <w:jc w:val="both"/>
        <w:textAlignment w:val="baseline"/>
        <w:rPr>
          <w:rFonts w:eastAsia="Andale Sans UI" w:cs="Tahoma"/>
          <w:kern w:val="1"/>
          <w:lang w:eastAsia="fa-IR" w:bidi="fa-IR"/>
        </w:rPr>
      </w:pPr>
      <w:r w:rsidRPr="00935FC3">
        <w:rPr>
          <w:rFonts w:eastAsia="Andale Sans UI" w:cs="Tahoma"/>
          <w:kern w:val="1"/>
          <w:lang w:eastAsia="fa-IR" w:bidi="fa-IR"/>
        </w:rPr>
        <w:t>- игровой комплекс;</w:t>
      </w:r>
    </w:p>
    <w:p w:rsidR="006515FB" w:rsidRPr="00935FC3" w:rsidRDefault="006515FB" w:rsidP="006515FB">
      <w:pPr>
        <w:widowControl w:val="0"/>
        <w:tabs>
          <w:tab w:val="left" w:pos="319"/>
        </w:tabs>
        <w:suppressAutoHyphens/>
        <w:spacing w:line="100" w:lineRule="atLeast"/>
        <w:jc w:val="both"/>
        <w:textAlignment w:val="baseline"/>
        <w:rPr>
          <w:rFonts w:eastAsia="Andale Sans UI" w:cs="Tahoma"/>
          <w:kern w:val="1"/>
          <w:lang w:eastAsia="fa-IR" w:bidi="fa-IR"/>
        </w:rPr>
      </w:pPr>
      <w:r w:rsidRPr="00935FC3">
        <w:rPr>
          <w:rFonts w:eastAsia="Andale Sans UI" w:cs="Tahoma"/>
          <w:kern w:val="1"/>
          <w:lang w:eastAsia="fa-IR" w:bidi="fa-IR"/>
        </w:rPr>
        <w:t xml:space="preserve">- </w:t>
      </w:r>
      <w:r>
        <w:rPr>
          <w:rFonts w:eastAsia="Andale Sans UI" w:cs="Tahoma"/>
          <w:kern w:val="1"/>
          <w:lang w:eastAsia="fa-IR" w:bidi="fa-IR"/>
        </w:rPr>
        <w:t xml:space="preserve">детский </w:t>
      </w:r>
      <w:r w:rsidRPr="00935FC3">
        <w:rPr>
          <w:rFonts w:eastAsia="Andale Sans UI" w:cs="Tahoma"/>
          <w:kern w:val="1"/>
          <w:lang w:eastAsia="fa-IR" w:bidi="fa-IR"/>
        </w:rPr>
        <w:t>игровой комплекс;</w:t>
      </w:r>
    </w:p>
    <w:p w:rsidR="006515FB" w:rsidRPr="00935FC3" w:rsidRDefault="006515FB" w:rsidP="006515FB">
      <w:pPr>
        <w:widowControl w:val="0"/>
        <w:tabs>
          <w:tab w:val="left" w:pos="319"/>
        </w:tabs>
        <w:suppressAutoHyphens/>
        <w:spacing w:line="100" w:lineRule="atLeast"/>
        <w:jc w:val="both"/>
        <w:textAlignment w:val="baseline"/>
        <w:rPr>
          <w:lang w:eastAsia="ar-SA"/>
        </w:rPr>
      </w:pPr>
      <w:r w:rsidRPr="00935FC3">
        <w:rPr>
          <w:lang w:eastAsia="ar-SA"/>
        </w:rPr>
        <w:t>- качели-балансир «</w:t>
      </w:r>
      <w:proofErr w:type="gramStart"/>
      <w:r>
        <w:rPr>
          <w:lang w:eastAsia="ar-SA"/>
        </w:rPr>
        <w:t>Мотоцикл</w:t>
      </w:r>
      <w:r w:rsidRPr="00935FC3">
        <w:rPr>
          <w:lang w:eastAsia="ar-SA"/>
        </w:rPr>
        <w:t>»(</w:t>
      </w:r>
      <w:proofErr w:type="gramEnd"/>
      <w:r w:rsidRPr="00935FC3">
        <w:rPr>
          <w:lang w:eastAsia="ar-SA"/>
        </w:rPr>
        <w:t>двойная);</w:t>
      </w:r>
    </w:p>
    <w:p w:rsidR="006515FB" w:rsidRPr="00935FC3" w:rsidRDefault="006515FB" w:rsidP="006515FB">
      <w:pPr>
        <w:widowControl w:val="0"/>
        <w:tabs>
          <w:tab w:val="left" w:pos="319"/>
        </w:tabs>
        <w:suppressAutoHyphens/>
        <w:spacing w:line="100" w:lineRule="atLeast"/>
        <w:jc w:val="both"/>
        <w:textAlignment w:val="baseline"/>
        <w:rPr>
          <w:lang w:eastAsia="ar-SA"/>
        </w:rPr>
      </w:pPr>
      <w:r w:rsidRPr="00935FC3">
        <w:rPr>
          <w:lang w:eastAsia="ar-SA"/>
        </w:rPr>
        <w:t>- карусель;</w:t>
      </w:r>
    </w:p>
    <w:p w:rsidR="006515FB" w:rsidRPr="00935FC3" w:rsidRDefault="006515FB" w:rsidP="006515FB">
      <w:pPr>
        <w:widowControl w:val="0"/>
        <w:tabs>
          <w:tab w:val="left" w:pos="319"/>
        </w:tabs>
        <w:suppressAutoHyphens/>
        <w:spacing w:line="100" w:lineRule="atLeast"/>
        <w:jc w:val="both"/>
        <w:textAlignment w:val="baseline"/>
        <w:rPr>
          <w:lang w:eastAsia="ar-SA"/>
        </w:rPr>
      </w:pPr>
      <w:r w:rsidRPr="00935FC3">
        <w:t>- качели «Диван» с навесом;</w:t>
      </w:r>
    </w:p>
    <w:p w:rsidR="006515FB" w:rsidRPr="00935FC3" w:rsidRDefault="006515FB" w:rsidP="006515FB">
      <w:pPr>
        <w:widowControl w:val="0"/>
        <w:tabs>
          <w:tab w:val="left" w:pos="319"/>
        </w:tabs>
        <w:suppressAutoHyphens/>
        <w:spacing w:line="100" w:lineRule="atLeast"/>
        <w:jc w:val="both"/>
        <w:textAlignment w:val="baseline"/>
        <w:rPr>
          <w:lang w:eastAsia="ar-SA"/>
        </w:rPr>
      </w:pPr>
      <w:r w:rsidRPr="00935FC3">
        <w:rPr>
          <w:lang w:eastAsia="ar-SA"/>
        </w:rPr>
        <w:t xml:space="preserve">- </w:t>
      </w:r>
      <w:r>
        <w:rPr>
          <w:lang w:eastAsia="ar-SA"/>
        </w:rPr>
        <w:t>бум</w:t>
      </w:r>
      <w:r w:rsidRPr="00935FC3">
        <w:rPr>
          <w:lang w:eastAsia="ar-SA"/>
        </w:rPr>
        <w:t>;</w:t>
      </w:r>
    </w:p>
    <w:p w:rsidR="006515FB" w:rsidRPr="00E63BBA" w:rsidRDefault="006515FB" w:rsidP="006515FB">
      <w:pPr>
        <w:rPr>
          <w:kern w:val="36"/>
        </w:rPr>
      </w:pPr>
      <w:r w:rsidRPr="00935FC3">
        <w:rPr>
          <w:kern w:val="36"/>
        </w:rPr>
        <w:t>- волейбольны</w:t>
      </w:r>
      <w:r>
        <w:rPr>
          <w:kern w:val="36"/>
        </w:rPr>
        <w:t>е</w:t>
      </w:r>
      <w:r w:rsidRPr="00935FC3">
        <w:rPr>
          <w:kern w:val="36"/>
        </w:rPr>
        <w:t xml:space="preserve"> сто</w:t>
      </w:r>
      <w:r>
        <w:rPr>
          <w:kern w:val="36"/>
        </w:rPr>
        <w:t>йки</w:t>
      </w:r>
      <w:r w:rsidRPr="00935FC3">
        <w:rPr>
          <w:kern w:val="36"/>
        </w:rPr>
        <w:t>;</w:t>
      </w:r>
    </w:p>
    <w:p w:rsidR="000F5A43" w:rsidRDefault="006515FB" w:rsidP="006515FB">
      <w:pPr>
        <w:widowControl w:val="0"/>
        <w:tabs>
          <w:tab w:val="left" w:pos="319"/>
        </w:tabs>
        <w:suppressAutoHyphens/>
        <w:spacing w:line="100" w:lineRule="atLeast"/>
        <w:jc w:val="both"/>
        <w:textAlignment w:val="baseline"/>
      </w:pPr>
      <w:r>
        <w:t>- ф</w:t>
      </w:r>
      <w:r w:rsidRPr="00E63BBA">
        <w:t>утбольные ворота</w:t>
      </w:r>
    </w:p>
    <w:p w:rsidR="006515FB" w:rsidRDefault="000F5A43" w:rsidP="006515FB">
      <w:pPr>
        <w:widowControl w:val="0"/>
        <w:tabs>
          <w:tab w:val="left" w:pos="319"/>
        </w:tabs>
        <w:suppressAutoHyphens/>
        <w:spacing w:line="100" w:lineRule="atLeast"/>
        <w:jc w:val="both"/>
        <w:textAlignment w:val="baseline"/>
        <w:rPr>
          <w:lang w:eastAsia="ar-SA"/>
        </w:rPr>
      </w:pPr>
      <w:r>
        <w:t xml:space="preserve">- </w:t>
      </w:r>
      <w:r w:rsidR="003255F3">
        <w:t>баскетбольная стойка</w:t>
      </w:r>
      <w:r w:rsidR="006515FB">
        <w:rPr>
          <w:lang w:eastAsia="ar-SA"/>
        </w:rPr>
        <w:t>.</w:t>
      </w:r>
    </w:p>
    <w:p w:rsidR="007D1955" w:rsidRPr="007D1955" w:rsidRDefault="001C375C" w:rsidP="007D1955">
      <w:pPr>
        <w:tabs>
          <w:tab w:val="left" w:pos="709"/>
          <w:tab w:val="left" w:pos="993"/>
        </w:tabs>
        <w:autoSpaceDE w:val="0"/>
        <w:autoSpaceDN w:val="0"/>
        <w:adjustRightInd w:val="0"/>
        <w:jc w:val="both"/>
        <w:rPr>
          <w:b/>
        </w:rPr>
      </w:pPr>
      <w:proofErr w:type="spellStart"/>
      <w:r>
        <w:rPr>
          <w:b/>
          <w:i/>
        </w:rPr>
        <w:t>ул</w:t>
      </w:r>
      <w:r w:rsidR="007D1955" w:rsidRPr="007D1955">
        <w:rPr>
          <w:b/>
          <w:i/>
        </w:rPr>
        <w:t>.</w:t>
      </w:r>
      <w:r w:rsidR="000C0029">
        <w:rPr>
          <w:b/>
          <w:i/>
        </w:rPr>
        <w:t>Нагорная</w:t>
      </w:r>
      <w:proofErr w:type="spellEnd"/>
      <w:r w:rsidR="007D1955" w:rsidRPr="007D1955">
        <w:rPr>
          <w:b/>
          <w:i/>
        </w:rPr>
        <w:t xml:space="preserve">, </w:t>
      </w:r>
      <w:r>
        <w:rPr>
          <w:b/>
          <w:i/>
        </w:rPr>
        <w:t>1</w:t>
      </w:r>
      <w:r w:rsidR="000C0029">
        <w:rPr>
          <w:b/>
          <w:i/>
        </w:rPr>
        <w:t>1</w:t>
      </w:r>
      <w:r w:rsidR="007D1955" w:rsidRPr="007D1955">
        <w:rPr>
          <w:b/>
          <w:i/>
        </w:rPr>
        <w:t xml:space="preserve"> </w:t>
      </w:r>
    </w:p>
    <w:p w:rsidR="006515FB" w:rsidRDefault="006515FB" w:rsidP="006515FB">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игровой комплекс;</w:t>
      </w:r>
    </w:p>
    <w:p w:rsidR="006515FB" w:rsidRDefault="006515FB" w:rsidP="006515FB">
      <w:pPr>
        <w:widowControl w:val="0"/>
        <w:tabs>
          <w:tab w:val="left" w:pos="319"/>
        </w:tabs>
        <w:suppressAutoHyphens/>
        <w:spacing w:line="100" w:lineRule="atLeast"/>
        <w:jc w:val="both"/>
        <w:textAlignment w:val="baseline"/>
        <w:rPr>
          <w:rFonts w:eastAsia="Andale Sans UI" w:cs="Tahoma"/>
          <w:kern w:val="1"/>
          <w:lang w:eastAsia="fa-IR" w:bidi="fa-IR"/>
        </w:rPr>
      </w:pPr>
      <w:r w:rsidRPr="005B56D9">
        <w:rPr>
          <w:rFonts w:eastAsia="Andale Sans UI" w:cs="Tahoma"/>
          <w:kern w:val="1"/>
          <w:lang w:eastAsia="fa-IR" w:bidi="fa-IR"/>
        </w:rPr>
        <w:t>- качели двойные</w:t>
      </w:r>
      <w:r>
        <w:rPr>
          <w:rFonts w:eastAsia="Andale Sans UI" w:cs="Tahoma"/>
          <w:kern w:val="1"/>
          <w:lang w:eastAsia="fa-IR" w:bidi="fa-IR"/>
        </w:rPr>
        <w:t xml:space="preserve"> с гибкой подвеской</w:t>
      </w:r>
      <w:r w:rsidRPr="005B56D9">
        <w:rPr>
          <w:rFonts w:eastAsia="Andale Sans UI" w:cs="Tahoma"/>
          <w:kern w:val="1"/>
          <w:lang w:eastAsia="fa-IR" w:bidi="fa-IR"/>
        </w:rPr>
        <w:t>;</w:t>
      </w:r>
    </w:p>
    <w:p w:rsidR="006515FB" w:rsidRDefault="006515FB" w:rsidP="006515FB">
      <w:pPr>
        <w:rPr>
          <w:rFonts w:eastAsia="Andale Sans UI" w:cs="Tahoma"/>
          <w:kern w:val="1"/>
          <w:lang w:eastAsia="fa-IR" w:bidi="fa-IR"/>
        </w:rPr>
      </w:pPr>
      <w:r>
        <w:rPr>
          <w:rFonts w:eastAsia="Andale Sans UI" w:cs="Tahoma"/>
          <w:kern w:val="1"/>
          <w:lang w:eastAsia="fa-IR" w:bidi="fa-IR"/>
        </w:rPr>
        <w:t xml:space="preserve">- песочница </w:t>
      </w:r>
      <w:r w:rsidRPr="00935FC3">
        <w:rPr>
          <w:lang w:eastAsia="ar-SA"/>
        </w:rPr>
        <w:t>с крышкой и навесом</w:t>
      </w:r>
      <w:r>
        <w:rPr>
          <w:rFonts w:eastAsia="Andale Sans UI" w:cs="Tahoma"/>
          <w:kern w:val="1"/>
          <w:lang w:eastAsia="fa-IR" w:bidi="fa-IR"/>
        </w:rPr>
        <w:t>.</w:t>
      </w:r>
    </w:p>
    <w:p w:rsidR="00EC2F48" w:rsidRDefault="00EC2F48" w:rsidP="006515FB">
      <w:pPr>
        <w:jc w:val="center"/>
        <w:rPr>
          <w:b/>
        </w:rPr>
      </w:pPr>
      <w:r>
        <w:rPr>
          <w:b/>
        </w:rPr>
        <w:t>Объемы работ</w:t>
      </w:r>
    </w:p>
    <w:p w:rsidR="000962F5" w:rsidRDefault="000962F5" w:rsidP="00EC2F48">
      <w:pPr>
        <w:jc w:val="center"/>
        <w:rPr>
          <w:b/>
        </w:rPr>
      </w:pPr>
    </w:p>
    <w:tbl>
      <w:tblPr>
        <w:tblW w:w="10027" w:type="dxa"/>
        <w:tblLook w:val="04A0" w:firstRow="1" w:lastRow="0" w:firstColumn="1" w:lastColumn="0" w:noHBand="0" w:noVBand="1"/>
      </w:tblPr>
      <w:tblGrid>
        <w:gridCol w:w="700"/>
        <w:gridCol w:w="5380"/>
        <w:gridCol w:w="1220"/>
        <w:gridCol w:w="1240"/>
        <w:gridCol w:w="1487"/>
      </w:tblGrid>
      <w:tr w:rsidR="000962F5" w:rsidRPr="000962F5" w:rsidTr="007068EF">
        <w:trPr>
          <w:trHeight w:val="49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2F5" w:rsidRPr="000962F5" w:rsidRDefault="000962F5" w:rsidP="000962F5">
            <w:pPr>
              <w:jc w:val="center"/>
            </w:pPr>
            <w:r w:rsidRPr="000962F5">
              <w:t xml:space="preserve">№ </w:t>
            </w:r>
            <w:proofErr w:type="spellStart"/>
            <w:r w:rsidRPr="000962F5">
              <w:t>пп</w:t>
            </w:r>
            <w:proofErr w:type="spellEnd"/>
          </w:p>
        </w:tc>
        <w:tc>
          <w:tcPr>
            <w:tcW w:w="5380" w:type="dxa"/>
            <w:tcBorders>
              <w:top w:val="single" w:sz="4" w:space="0" w:color="auto"/>
              <w:left w:val="nil"/>
              <w:bottom w:val="nil"/>
              <w:right w:val="single" w:sz="4" w:space="0" w:color="auto"/>
            </w:tcBorders>
            <w:shd w:val="clear" w:color="auto" w:fill="auto"/>
            <w:vAlign w:val="center"/>
            <w:hideMark/>
          </w:tcPr>
          <w:p w:rsidR="000962F5" w:rsidRPr="000962F5" w:rsidRDefault="000962F5" w:rsidP="000962F5">
            <w:pPr>
              <w:jc w:val="center"/>
            </w:pPr>
            <w:r w:rsidRPr="000962F5">
              <w:t>Наименование</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962F5" w:rsidRPr="000962F5" w:rsidRDefault="000962F5" w:rsidP="000962F5">
            <w:pPr>
              <w:jc w:val="center"/>
            </w:pPr>
            <w:r w:rsidRPr="000962F5">
              <w:t>Ед. изм.</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962F5" w:rsidRPr="000962F5" w:rsidRDefault="000962F5" w:rsidP="000962F5">
            <w:pPr>
              <w:jc w:val="center"/>
            </w:pPr>
            <w:r w:rsidRPr="000962F5">
              <w:t>Кол.</w:t>
            </w:r>
          </w:p>
        </w:tc>
        <w:tc>
          <w:tcPr>
            <w:tcW w:w="1487" w:type="dxa"/>
            <w:tcBorders>
              <w:top w:val="single" w:sz="4" w:space="0" w:color="auto"/>
              <w:left w:val="nil"/>
              <w:bottom w:val="single" w:sz="4" w:space="0" w:color="auto"/>
              <w:right w:val="single" w:sz="4" w:space="0" w:color="auto"/>
            </w:tcBorders>
            <w:shd w:val="clear" w:color="auto" w:fill="auto"/>
            <w:noWrap/>
            <w:vAlign w:val="center"/>
            <w:hideMark/>
          </w:tcPr>
          <w:p w:rsidR="000962F5" w:rsidRPr="000962F5" w:rsidRDefault="000962F5" w:rsidP="000962F5">
            <w:pPr>
              <w:jc w:val="center"/>
            </w:pPr>
            <w:r w:rsidRPr="000962F5">
              <w:t>Примечание</w:t>
            </w:r>
          </w:p>
        </w:tc>
      </w:tr>
      <w:tr w:rsidR="000962F5" w:rsidRPr="000962F5" w:rsidTr="007068EF">
        <w:trPr>
          <w:trHeight w:val="264"/>
        </w:trPr>
        <w:tc>
          <w:tcPr>
            <w:tcW w:w="700" w:type="dxa"/>
            <w:tcBorders>
              <w:top w:val="nil"/>
              <w:left w:val="single" w:sz="4" w:space="0" w:color="auto"/>
              <w:bottom w:val="nil"/>
              <w:right w:val="single" w:sz="4" w:space="0" w:color="auto"/>
            </w:tcBorders>
            <w:shd w:val="clear" w:color="auto" w:fill="auto"/>
            <w:noWrap/>
            <w:vAlign w:val="center"/>
            <w:hideMark/>
          </w:tcPr>
          <w:p w:rsidR="000962F5" w:rsidRPr="000962F5" w:rsidRDefault="000962F5" w:rsidP="000962F5">
            <w:pPr>
              <w:jc w:val="center"/>
              <w:rPr>
                <w:sz w:val="20"/>
                <w:szCs w:val="20"/>
              </w:rPr>
            </w:pPr>
            <w:r w:rsidRPr="000962F5">
              <w:rPr>
                <w:sz w:val="20"/>
                <w:szCs w:val="20"/>
              </w:rPr>
              <w:t>1</w:t>
            </w:r>
          </w:p>
        </w:tc>
        <w:tc>
          <w:tcPr>
            <w:tcW w:w="5380" w:type="dxa"/>
            <w:tcBorders>
              <w:top w:val="single" w:sz="4" w:space="0" w:color="auto"/>
              <w:left w:val="nil"/>
              <w:bottom w:val="nil"/>
              <w:right w:val="single" w:sz="4" w:space="0" w:color="auto"/>
            </w:tcBorders>
            <w:shd w:val="clear" w:color="auto" w:fill="auto"/>
            <w:noWrap/>
            <w:vAlign w:val="center"/>
            <w:hideMark/>
          </w:tcPr>
          <w:p w:rsidR="000962F5" w:rsidRPr="000962F5" w:rsidRDefault="000962F5" w:rsidP="000962F5">
            <w:pPr>
              <w:jc w:val="center"/>
              <w:rPr>
                <w:sz w:val="20"/>
                <w:szCs w:val="20"/>
              </w:rPr>
            </w:pPr>
            <w:r w:rsidRPr="000962F5">
              <w:rPr>
                <w:sz w:val="20"/>
                <w:szCs w:val="20"/>
              </w:rPr>
              <w:t>2</w:t>
            </w:r>
          </w:p>
        </w:tc>
        <w:tc>
          <w:tcPr>
            <w:tcW w:w="1220" w:type="dxa"/>
            <w:tcBorders>
              <w:top w:val="nil"/>
              <w:left w:val="nil"/>
              <w:bottom w:val="nil"/>
              <w:right w:val="single" w:sz="4" w:space="0" w:color="auto"/>
            </w:tcBorders>
            <w:shd w:val="clear" w:color="auto" w:fill="auto"/>
            <w:noWrap/>
            <w:vAlign w:val="center"/>
            <w:hideMark/>
          </w:tcPr>
          <w:p w:rsidR="000962F5" w:rsidRPr="000962F5" w:rsidRDefault="000962F5" w:rsidP="000962F5">
            <w:pPr>
              <w:jc w:val="center"/>
              <w:rPr>
                <w:sz w:val="20"/>
                <w:szCs w:val="20"/>
              </w:rPr>
            </w:pPr>
            <w:r w:rsidRPr="000962F5">
              <w:rPr>
                <w:sz w:val="20"/>
                <w:szCs w:val="20"/>
              </w:rPr>
              <w:t>3</w:t>
            </w:r>
          </w:p>
        </w:tc>
        <w:tc>
          <w:tcPr>
            <w:tcW w:w="1240" w:type="dxa"/>
            <w:tcBorders>
              <w:top w:val="nil"/>
              <w:left w:val="nil"/>
              <w:bottom w:val="nil"/>
              <w:right w:val="single" w:sz="4" w:space="0" w:color="auto"/>
            </w:tcBorders>
            <w:shd w:val="clear" w:color="auto" w:fill="auto"/>
            <w:noWrap/>
            <w:vAlign w:val="center"/>
            <w:hideMark/>
          </w:tcPr>
          <w:p w:rsidR="000962F5" w:rsidRPr="000962F5" w:rsidRDefault="000962F5" w:rsidP="000962F5">
            <w:pPr>
              <w:jc w:val="center"/>
              <w:rPr>
                <w:sz w:val="20"/>
                <w:szCs w:val="20"/>
              </w:rPr>
            </w:pPr>
            <w:r w:rsidRPr="000962F5">
              <w:rPr>
                <w:sz w:val="20"/>
                <w:szCs w:val="20"/>
              </w:rPr>
              <w:t>4</w:t>
            </w:r>
          </w:p>
        </w:tc>
        <w:tc>
          <w:tcPr>
            <w:tcW w:w="1487" w:type="dxa"/>
            <w:tcBorders>
              <w:top w:val="nil"/>
              <w:left w:val="nil"/>
              <w:bottom w:val="nil"/>
              <w:right w:val="single" w:sz="4" w:space="0" w:color="auto"/>
            </w:tcBorders>
            <w:shd w:val="clear" w:color="auto" w:fill="auto"/>
            <w:noWrap/>
            <w:vAlign w:val="center"/>
            <w:hideMark/>
          </w:tcPr>
          <w:p w:rsidR="000962F5" w:rsidRPr="000962F5" w:rsidRDefault="000962F5" w:rsidP="000962F5">
            <w:pPr>
              <w:jc w:val="center"/>
              <w:rPr>
                <w:sz w:val="20"/>
                <w:szCs w:val="20"/>
              </w:rPr>
            </w:pPr>
            <w:r w:rsidRPr="000962F5">
              <w:rPr>
                <w:sz w:val="20"/>
                <w:szCs w:val="20"/>
              </w:rPr>
              <w:t>5</w:t>
            </w:r>
          </w:p>
        </w:tc>
      </w:tr>
      <w:tr w:rsidR="000962F5" w:rsidRPr="000962F5" w:rsidTr="007068EF">
        <w:trPr>
          <w:trHeight w:val="450"/>
        </w:trPr>
        <w:tc>
          <w:tcPr>
            <w:tcW w:w="10027" w:type="dxa"/>
            <w:gridSpan w:val="5"/>
            <w:tcBorders>
              <w:top w:val="single" w:sz="4" w:space="0" w:color="auto"/>
              <w:left w:val="single" w:sz="4" w:space="0" w:color="auto"/>
              <w:bottom w:val="single" w:sz="4" w:space="0" w:color="auto"/>
              <w:right w:val="single" w:sz="4" w:space="0" w:color="auto"/>
            </w:tcBorders>
            <w:shd w:val="clear" w:color="auto" w:fill="auto"/>
            <w:hideMark/>
          </w:tcPr>
          <w:p w:rsidR="000962F5" w:rsidRPr="000962F5" w:rsidRDefault="00DF09D8" w:rsidP="000962F5">
            <w:pPr>
              <w:rPr>
                <w:b/>
                <w:bCs/>
                <w:sz w:val="22"/>
                <w:szCs w:val="22"/>
              </w:rPr>
            </w:pPr>
            <w:proofErr w:type="spellStart"/>
            <w:r>
              <w:rPr>
                <w:b/>
                <w:bCs/>
                <w:sz w:val="22"/>
                <w:szCs w:val="22"/>
              </w:rPr>
              <w:t>ул.Вокзальная</w:t>
            </w:r>
            <w:proofErr w:type="spellEnd"/>
            <w:r>
              <w:rPr>
                <w:b/>
                <w:bCs/>
                <w:sz w:val="22"/>
                <w:szCs w:val="22"/>
              </w:rPr>
              <w:t>,</w:t>
            </w:r>
            <w:r w:rsidR="007068EF">
              <w:rPr>
                <w:b/>
                <w:bCs/>
                <w:sz w:val="22"/>
                <w:szCs w:val="22"/>
              </w:rPr>
              <w:t xml:space="preserve"> </w:t>
            </w:r>
            <w:r>
              <w:rPr>
                <w:b/>
                <w:bCs/>
                <w:sz w:val="22"/>
                <w:szCs w:val="22"/>
              </w:rPr>
              <w:t>3</w:t>
            </w:r>
          </w:p>
        </w:tc>
      </w:tr>
      <w:tr w:rsidR="000962F5" w:rsidRPr="000962F5" w:rsidTr="007068EF">
        <w:trPr>
          <w:trHeight w:val="384"/>
        </w:trPr>
        <w:tc>
          <w:tcPr>
            <w:tcW w:w="10027" w:type="dxa"/>
            <w:gridSpan w:val="5"/>
            <w:tcBorders>
              <w:top w:val="single" w:sz="4" w:space="0" w:color="auto"/>
              <w:left w:val="single" w:sz="4" w:space="0" w:color="auto"/>
              <w:bottom w:val="single" w:sz="4" w:space="0" w:color="auto"/>
              <w:right w:val="single" w:sz="4" w:space="0" w:color="auto"/>
            </w:tcBorders>
            <w:shd w:val="clear" w:color="auto" w:fill="auto"/>
            <w:hideMark/>
          </w:tcPr>
          <w:p w:rsidR="000962F5" w:rsidRPr="000962F5" w:rsidRDefault="000962F5" w:rsidP="000962F5">
            <w:pPr>
              <w:rPr>
                <w:sz w:val="20"/>
                <w:szCs w:val="20"/>
              </w:rPr>
            </w:pPr>
            <w:r w:rsidRPr="000962F5">
              <w:rPr>
                <w:sz w:val="20"/>
                <w:szCs w:val="20"/>
              </w:rPr>
              <w:t>Детский игровой комплекс.</w:t>
            </w:r>
          </w:p>
        </w:tc>
      </w:tr>
      <w:tr w:rsidR="007068EF" w:rsidRPr="000962F5" w:rsidTr="008D64A7">
        <w:trPr>
          <w:trHeight w:val="293"/>
        </w:trPr>
        <w:tc>
          <w:tcPr>
            <w:tcW w:w="700" w:type="dxa"/>
            <w:tcBorders>
              <w:top w:val="nil"/>
              <w:left w:val="single" w:sz="4" w:space="0" w:color="auto"/>
              <w:bottom w:val="single" w:sz="4" w:space="0" w:color="auto"/>
              <w:right w:val="single" w:sz="4" w:space="0" w:color="auto"/>
            </w:tcBorders>
            <w:shd w:val="clear" w:color="auto" w:fill="auto"/>
            <w:noWrap/>
            <w:hideMark/>
          </w:tcPr>
          <w:p w:rsidR="007068EF" w:rsidRPr="000962F5" w:rsidRDefault="007068EF" w:rsidP="007068EF">
            <w:pPr>
              <w:jc w:val="center"/>
              <w:rPr>
                <w:sz w:val="20"/>
                <w:szCs w:val="20"/>
              </w:rPr>
            </w:pPr>
            <w:r w:rsidRPr="000962F5">
              <w:rPr>
                <w:sz w:val="20"/>
                <w:szCs w:val="20"/>
              </w:rPr>
              <w:t>1</w:t>
            </w:r>
          </w:p>
        </w:tc>
        <w:tc>
          <w:tcPr>
            <w:tcW w:w="5380" w:type="dxa"/>
            <w:tcBorders>
              <w:top w:val="nil"/>
              <w:left w:val="nil"/>
              <w:bottom w:val="single" w:sz="4" w:space="0" w:color="auto"/>
              <w:right w:val="single" w:sz="4" w:space="0" w:color="auto"/>
            </w:tcBorders>
            <w:shd w:val="clear" w:color="auto" w:fill="auto"/>
            <w:hideMark/>
          </w:tcPr>
          <w:p w:rsidR="007068EF" w:rsidRPr="007068EF" w:rsidRDefault="007068EF" w:rsidP="007068EF">
            <w:pPr>
              <w:rPr>
                <w:sz w:val="20"/>
                <w:szCs w:val="20"/>
              </w:rPr>
            </w:pPr>
            <w:r w:rsidRPr="007068EF">
              <w:rPr>
                <w:sz w:val="20"/>
                <w:szCs w:val="20"/>
              </w:rPr>
              <w:t>Монтаж малых форм</w:t>
            </w:r>
          </w:p>
        </w:tc>
        <w:tc>
          <w:tcPr>
            <w:tcW w:w="1220" w:type="dxa"/>
            <w:tcBorders>
              <w:top w:val="nil"/>
              <w:left w:val="nil"/>
              <w:bottom w:val="single" w:sz="4" w:space="0" w:color="auto"/>
              <w:right w:val="single" w:sz="4" w:space="0" w:color="auto"/>
            </w:tcBorders>
            <w:shd w:val="clear" w:color="auto" w:fill="auto"/>
            <w:hideMark/>
          </w:tcPr>
          <w:p w:rsidR="007068EF" w:rsidRPr="007068EF" w:rsidRDefault="007068EF" w:rsidP="007068EF">
            <w:pPr>
              <w:jc w:val="center"/>
              <w:rPr>
                <w:sz w:val="20"/>
                <w:szCs w:val="20"/>
              </w:rPr>
            </w:pPr>
            <w:r w:rsidRPr="007068EF">
              <w:rPr>
                <w:sz w:val="20"/>
                <w:szCs w:val="20"/>
              </w:rPr>
              <w:t>т</w:t>
            </w:r>
          </w:p>
        </w:tc>
        <w:tc>
          <w:tcPr>
            <w:tcW w:w="1240" w:type="dxa"/>
            <w:tcBorders>
              <w:top w:val="nil"/>
              <w:left w:val="nil"/>
              <w:bottom w:val="single" w:sz="4" w:space="0" w:color="auto"/>
              <w:right w:val="single" w:sz="4" w:space="0" w:color="auto"/>
            </w:tcBorders>
            <w:shd w:val="clear" w:color="auto" w:fill="auto"/>
            <w:hideMark/>
          </w:tcPr>
          <w:p w:rsidR="007068EF" w:rsidRPr="007068EF" w:rsidRDefault="007068EF" w:rsidP="007068EF">
            <w:pPr>
              <w:jc w:val="right"/>
              <w:rPr>
                <w:sz w:val="20"/>
                <w:szCs w:val="20"/>
              </w:rPr>
            </w:pPr>
            <w:r w:rsidRPr="007068EF">
              <w:rPr>
                <w:sz w:val="20"/>
                <w:szCs w:val="20"/>
              </w:rPr>
              <w:t>0,126</w:t>
            </w:r>
          </w:p>
        </w:tc>
        <w:tc>
          <w:tcPr>
            <w:tcW w:w="1487" w:type="dxa"/>
            <w:tcBorders>
              <w:top w:val="nil"/>
              <w:left w:val="nil"/>
              <w:bottom w:val="single" w:sz="4" w:space="0" w:color="auto"/>
              <w:right w:val="single" w:sz="4" w:space="0" w:color="auto"/>
            </w:tcBorders>
            <w:shd w:val="clear" w:color="auto" w:fill="auto"/>
            <w:noWrap/>
            <w:hideMark/>
          </w:tcPr>
          <w:p w:rsidR="007068EF" w:rsidRPr="000962F5" w:rsidRDefault="007068EF" w:rsidP="007068EF">
            <w:pPr>
              <w:rPr>
                <w:sz w:val="20"/>
                <w:szCs w:val="20"/>
              </w:rPr>
            </w:pPr>
            <w:r w:rsidRPr="000962F5">
              <w:rPr>
                <w:sz w:val="20"/>
                <w:szCs w:val="20"/>
              </w:rPr>
              <w:t> </w:t>
            </w:r>
          </w:p>
        </w:tc>
      </w:tr>
      <w:tr w:rsidR="007068EF" w:rsidRPr="000962F5" w:rsidTr="007068EF">
        <w:trPr>
          <w:trHeight w:val="264"/>
        </w:trPr>
        <w:tc>
          <w:tcPr>
            <w:tcW w:w="700" w:type="dxa"/>
            <w:tcBorders>
              <w:top w:val="nil"/>
              <w:left w:val="single" w:sz="4" w:space="0" w:color="auto"/>
              <w:bottom w:val="single" w:sz="4" w:space="0" w:color="auto"/>
              <w:right w:val="single" w:sz="4" w:space="0" w:color="auto"/>
            </w:tcBorders>
            <w:shd w:val="clear" w:color="auto" w:fill="auto"/>
            <w:noWrap/>
            <w:hideMark/>
          </w:tcPr>
          <w:p w:rsidR="007068EF" w:rsidRPr="000962F5" w:rsidRDefault="007068EF" w:rsidP="007068EF">
            <w:pPr>
              <w:jc w:val="center"/>
              <w:rPr>
                <w:sz w:val="20"/>
                <w:szCs w:val="20"/>
              </w:rPr>
            </w:pPr>
            <w:r w:rsidRPr="000962F5">
              <w:rPr>
                <w:sz w:val="20"/>
                <w:szCs w:val="20"/>
              </w:rPr>
              <w:t>2</w:t>
            </w:r>
          </w:p>
        </w:tc>
        <w:tc>
          <w:tcPr>
            <w:tcW w:w="5380" w:type="dxa"/>
            <w:tcBorders>
              <w:top w:val="nil"/>
              <w:left w:val="nil"/>
              <w:bottom w:val="single" w:sz="4" w:space="0" w:color="auto"/>
              <w:right w:val="single" w:sz="4" w:space="0" w:color="auto"/>
            </w:tcBorders>
            <w:shd w:val="clear" w:color="auto" w:fill="auto"/>
            <w:hideMark/>
          </w:tcPr>
          <w:p w:rsidR="007068EF" w:rsidRPr="007068EF" w:rsidRDefault="007068EF" w:rsidP="007068EF">
            <w:pPr>
              <w:rPr>
                <w:sz w:val="20"/>
                <w:szCs w:val="20"/>
              </w:rPr>
            </w:pPr>
            <w:r w:rsidRPr="007068EF">
              <w:rPr>
                <w:sz w:val="20"/>
                <w:szCs w:val="20"/>
              </w:rPr>
              <w:t>Горка (спуск) высотой 900 мм</w:t>
            </w:r>
          </w:p>
        </w:tc>
        <w:tc>
          <w:tcPr>
            <w:tcW w:w="1220" w:type="dxa"/>
            <w:tcBorders>
              <w:top w:val="nil"/>
              <w:left w:val="nil"/>
              <w:bottom w:val="single" w:sz="4" w:space="0" w:color="auto"/>
              <w:right w:val="single" w:sz="4" w:space="0" w:color="auto"/>
            </w:tcBorders>
            <w:shd w:val="clear" w:color="auto" w:fill="auto"/>
            <w:hideMark/>
          </w:tcPr>
          <w:p w:rsidR="007068EF" w:rsidRPr="007068EF" w:rsidRDefault="007068EF" w:rsidP="007068EF">
            <w:pPr>
              <w:jc w:val="center"/>
              <w:rPr>
                <w:sz w:val="20"/>
                <w:szCs w:val="20"/>
              </w:rPr>
            </w:pPr>
            <w:proofErr w:type="spellStart"/>
            <w:r w:rsidRPr="007068EF">
              <w:rPr>
                <w:sz w:val="20"/>
                <w:szCs w:val="20"/>
              </w:rPr>
              <w:t>шт</w:t>
            </w:r>
            <w:proofErr w:type="spellEnd"/>
          </w:p>
        </w:tc>
        <w:tc>
          <w:tcPr>
            <w:tcW w:w="1240" w:type="dxa"/>
            <w:tcBorders>
              <w:top w:val="nil"/>
              <w:left w:val="nil"/>
              <w:bottom w:val="single" w:sz="4" w:space="0" w:color="auto"/>
              <w:right w:val="single" w:sz="4" w:space="0" w:color="auto"/>
            </w:tcBorders>
            <w:shd w:val="clear" w:color="auto" w:fill="auto"/>
            <w:hideMark/>
          </w:tcPr>
          <w:p w:rsidR="007068EF" w:rsidRPr="007068EF" w:rsidRDefault="007068EF" w:rsidP="007068EF">
            <w:pPr>
              <w:jc w:val="right"/>
              <w:rPr>
                <w:sz w:val="20"/>
                <w:szCs w:val="20"/>
              </w:rPr>
            </w:pPr>
            <w:r w:rsidRPr="007068EF">
              <w:rPr>
                <w:sz w:val="20"/>
                <w:szCs w:val="20"/>
              </w:rPr>
              <w:t>1</w:t>
            </w:r>
          </w:p>
        </w:tc>
        <w:tc>
          <w:tcPr>
            <w:tcW w:w="1487" w:type="dxa"/>
            <w:tcBorders>
              <w:top w:val="nil"/>
              <w:left w:val="nil"/>
              <w:bottom w:val="single" w:sz="4" w:space="0" w:color="auto"/>
              <w:right w:val="single" w:sz="4" w:space="0" w:color="auto"/>
            </w:tcBorders>
            <w:shd w:val="clear" w:color="auto" w:fill="auto"/>
            <w:noWrap/>
            <w:hideMark/>
          </w:tcPr>
          <w:p w:rsidR="007068EF" w:rsidRPr="000962F5" w:rsidRDefault="007068EF" w:rsidP="007068EF">
            <w:pPr>
              <w:rPr>
                <w:sz w:val="20"/>
                <w:szCs w:val="20"/>
              </w:rPr>
            </w:pPr>
            <w:r w:rsidRPr="000962F5">
              <w:rPr>
                <w:sz w:val="20"/>
                <w:szCs w:val="20"/>
              </w:rPr>
              <w:t> </w:t>
            </w:r>
          </w:p>
        </w:tc>
      </w:tr>
      <w:tr w:rsidR="007068EF" w:rsidRPr="000962F5" w:rsidTr="008D64A7">
        <w:trPr>
          <w:trHeight w:val="287"/>
        </w:trPr>
        <w:tc>
          <w:tcPr>
            <w:tcW w:w="700" w:type="dxa"/>
            <w:tcBorders>
              <w:top w:val="nil"/>
              <w:left w:val="single" w:sz="4" w:space="0" w:color="auto"/>
              <w:bottom w:val="single" w:sz="4" w:space="0" w:color="auto"/>
              <w:right w:val="single" w:sz="4" w:space="0" w:color="auto"/>
            </w:tcBorders>
            <w:shd w:val="clear" w:color="auto" w:fill="auto"/>
            <w:noWrap/>
            <w:hideMark/>
          </w:tcPr>
          <w:p w:rsidR="007068EF" w:rsidRPr="000962F5" w:rsidRDefault="007068EF" w:rsidP="007068EF">
            <w:pPr>
              <w:jc w:val="center"/>
              <w:rPr>
                <w:sz w:val="20"/>
                <w:szCs w:val="20"/>
              </w:rPr>
            </w:pPr>
            <w:r w:rsidRPr="000962F5">
              <w:rPr>
                <w:sz w:val="20"/>
                <w:szCs w:val="20"/>
              </w:rPr>
              <w:t>3</w:t>
            </w:r>
          </w:p>
        </w:tc>
        <w:tc>
          <w:tcPr>
            <w:tcW w:w="5380" w:type="dxa"/>
            <w:tcBorders>
              <w:top w:val="nil"/>
              <w:left w:val="nil"/>
              <w:bottom w:val="single" w:sz="4" w:space="0" w:color="auto"/>
              <w:right w:val="single" w:sz="4" w:space="0" w:color="auto"/>
            </w:tcBorders>
            <w:shd w:val="clear" w:color="auto" w:fill="auto"/>
            <w:hideMark/>
          </w:tcPr>
          <w:p w:rsidR="007068EF" w:rsidRPr="007068EF" w:rsidRDefault="007068EF" w:rsidP="007068EF">
            <w:pPr>
              <w:rPr>
                <w:sz w:val="20"/>
                <w:szCs w:val="20"/>
              </w:rPr>
            </w:pPr>
            <w:r w:rsidRPr="007068EF">
              <w:rPr>
                <w:sz w:val="20"/>
                <w:szCs w:val="20"/>
              </w:rPr>
              <w:t>Качалка-балансир: тип "Малая"</w:t>
            </w:r>
          </w:p>
        </w:tc>
        <w:tc>
          <w:tcPr>
            <w:tcW w:w="1220" w:type="dxa"/>
            <w:tcBorders>
              <w:top w:val="nil"/>
              <w:left w:val="nil"/>
              <w:bottom w:val="single" w:sz="4" w:space="0" w:color="auto"/>
              <w:right w:val="single" w:sz="4" w:space="0" w:color="auto"/>
            </w:tcBorders>
            <w:shd w:val="clear" w:color="auto" w:fill="auto"/>
            <w:hideMark/>
          </w:tcPr>
          <w:p w:rsidR="007068EF" w:rsidRPr="007068EF" w:rsidRDefault="007068EF" w:rsidP="007068EF">
            <w:pPr>
              <w:jc w:val="center"/>
              <w:rPr>
                <w:sz w:val="20"/>
                <w:szCs w:val="20"/>
              </w:rPr>
            </w:pPr>
            <w:proofErr w:type="spellStart"/>
            <w:r w:rsidRPr="007068EF">
              <w:rPr>
                <w:sz w:val="20"/>
                <w:szCs w:val="20"/>
              </w:rPr>
              <w:t>шт</w:t>
            </w:r>
            <w:proofErr w:type="spellEnd"/>
          </w:p>
        </w:tc>
        <w:tc>
          <w:tcPr>
            <w:tcW w:w="1240" w:type="dxa"/>
            <w:tcBorders>
              <w:top w:val="nil"/>
              <w:left w:val="nil"/>
              <w:bottom w:val="single" w:sz="4" w:space="0" w:color="auto"/>
              <w:right w:val="single" w:sz="4" w:space="0" w:color="auto"/>
            </w:tcBorders>
            <w:shd w:val="clear" w:color="auto" w:fill="auto"/>
            <w:hideMark/>
          </w:tcPr>
          <w:p w:rsidR="007068EF" w:rsidRPr="007068EF" w:rsidRDefault="007068EF" w:rsidP="007068EF">
            <w:pPr>
              <w:jc w:val="right"/>
              <w:rPr>
                <w:sz w:val="20"/>
                <w:szCs w:val="20"/>
              </w:rPr>
            </w:pPr>
            <w:r w:rsidRPr="007068EF">
              <w:rPr>
                <w:sz w:val="20"/>
                <w:szCs w:val="20"/>
              </w:rPr>
              <w:t>1</w:t>
            </w:r>
          </w:p>
        </w:tc>
        <w:tc>
          <w:tcPr>
            <w:tcW w:w="1487" w:type="dxa"/>
            <w:tcBorders>
              <w:top w:val="nil"/>
              <w:left w:val="nil"/>
              <w:bottom w:val="single" w:sz="4" w:space="0" w:color="auto"/>
              <w:right w:val="single" w:sz="4" w:space="0" w:color="auto"/>
            </w:tcBorders>
            <w:shd w:val="clear" w:color="auto" w:fill="auto"/>
            <w:noWrap/>
            <w:hideMark/>
          </w:tcPr>
          <w:p w:rsidR="007068EF" w:rsidRPr="000962F5" w:rsidRDefault="007068EF" w:rsidP="007068EF">
            <w:pPr>
              <w:rPr>
                <w:sz w:val="20"/>
                <w:szCs w:val="20"/>
              </w:rPr>
            </w:pPr>
            <w:r w:rsidRPr="000962F5">
              <w:rPr>
                <w:sz w:val="20"/>
                <w:szCs w:val="20"/>
              </w:rPr>
              <w:t> </w:t>
            </w:r>
          </w:p>
        </w:tc>
      </w:tr>
    </w:tbl>
    <w:p w:rsidR="007D1955" w:rsidRDefault="007D1955" w:rsidP="000962F5">
      <w:pPr>
        <w:rPr>
          <w:b/>
        </w:rPr>
      </w:pPr>
    </w:p>
    <w:p w:rsidR="00DF09D8" w:rsidRDefault="00DF09D8" w:rsidP="000962F5">
      <w:pPr>
        <w:rPr>
          <w:b/>
        </w:rPr>
      </w:pPr>
    </w:p>
    <w:tbl>
      <w:tblPr>
        <w:tblW w:w="10095" w:type="dxa"/>
        <w:tblInd w:w="-38" w:type="dxa"/>
        <w:tblLayout w:type="fixed"/>
        <w:tblCellMar>
          <w:left w:w="30" w:type="dxa"/>
          <w:right w:w="30" w:type="dxa"/>
        </w:tblCellMar>
        <w:tblLook w:val="0000" w:firstRow="0" w:lastRow="0" w:firstColumn="0" w:lastColumn="0" w:noHBand="0" w:noVBand="0"/>
      </w:tblPr>
      <w:tblGrid>
        <w:gridCol w:w="710"/>
        <w:gridCol w:w="5237"/>
        <w:gridCol w:w="1251"/>
        <w:gridCol w:w="1276"/>
        <w:gridCol w:w="1621"/>
      </w:tblGrid>
      <w:tr w:rsidR="008220C4" w:rsidRPr="00A4505D" w:rsidTr="00164D80">
        <w:trPr>
          <w:trHeight w:val="463"/>
        </w:trPr>
        <w:tc>
          <w:tcPr>
            <w:tcW w:w="710" w:type="dxa"/>
            <w:tcBorders>
              <w:top w:val="single" w:sz="6" w:space="0" w:color="auto"/>
              <w:left w:val="single" w:sz="6" w:space="0" w:color="auto"/>
              <w:bottom w:val="single" w:sz="6" w:space="0" w:color="auto"/>
              <w:right w:val="single" w:sz="6" w:space="0" w:color="auto"/>
            </w:tcBorders>
          </w:tcPr>
          <w:p w:rsidR="008220C4" w:rsidRPr="00A4505D" w:rsidRDefault="008220C4" w:rsidP="00164D80">
            <w:pPr>
              <w:autoSpaceDE w:val="0"/>
              <w:autoSpaceDN w:val="0"/>
              <w:adjustRightInd w:val="0"/>
              <w:jc w:val="center"/>
              <w:rPr>
                <w:rFonts w:eastAsiaTheme="minorHAnsi"/>
                <w:color w:val="000000"/>
                <w:lang w:eastAsia="en-US"/>
              </w:rPr>
            </w:pPr>
            <w:r w:rsidRPr="00A4505D">
              <w:rPr>
                <w:rFonts w:eastAsiaTheme="minorHAnsi"/>
                <w:color w:val="000000"/>
                <w:lang w:eastAsia="en-US"/>
              </w:rPr>
              <w:t xml:space="preserve">№ </w:t>
            </w:r>
            <w:proofErr w:type="spellStart"/>
            <w:r w:rsidRPr="00A4505D">
              <w:rPr>
                <w:rFonts w:eastAsiaTheme="minorHAnsi"/>
                <w:color w:val="000000"/>
                <w:lang w:eastAsia="en-US"/>
              </w:rPr>
              <w:t>пп</w:t>
            </w:r>
            <w:proofErr w:type="spellEnd"/>
          </w:p>
        </w:tc>
        <w:tc>
          <w:tcPr>
            <w:tcW w:w="5237" w:type="dxa"/>
            <w:tcBorders>
              <w:top w:val="single" w:sz="6" w:space="0" w:color="auto"/>
              <w:left w:val="single" w:sz="6" w:space="0" w:color="auto"/>
              <w:bottom w:val="nil"/>
              <w:right w:val="single" w:sz="6" w:space="0" w:color="auto"/>
            </w:tcBorders>
          </w:tcPr>
          <w:p w:rsidR="008220C4" w:rsidRPr="00A4505D" w:rsidRDefault="008220C4" w:rsidP="00164D80">
            <w:pPr>
              <w:autoSpaceDE w:val="0"/>
              <w:autoSpaceDN w:val="0"/>
              <w:adjustRightInd w:val="0"/>
              <w:jc w:val="center"/>
              <w:rPr>
                <w:rFonts w:eastAsiaTheme="minorHAnsi"/>
                <w:color w:val="000000"/>
                <w:lang w:eastAsia="en-US"/>
              </w:rPr>
            </w:pPr>
            <w:r w:rsidRPr="00A4505D">
              <w:rPr>
                <w:rFonts w:eastAsiaTheme="minorHAnsi"/>
                <w:color w:val="000000"/>
                <w:lang w:eastAsia="en-US"/>
              </w:rPr>
              <w:t>Наименование</w:t>
            </w:r>
          </w:p>
        </w:tc>
        <w:tc>
          <w:tcPr>
            <w:tcW w:w="1251" w:type="dxa"/>
            <w:tcBorders>
              <w:top w:val="single" w:sz="6" w:space="0" w:color="auto"/>
              <w:left w:val="single" w:sz="6" w:space="0" w:color="auto"/>
              <w:bottom w:val="single" w:sz="6" w:space="0" w:color="auto"/>
              <w:right w:val="single" w:sz="6" w:space="0" w:color="auto"/>
            </w:tcBorders>
          </w:tcPr>
          <w:p w:rsidR="008220C4" w:rsidRPr="00A4505D" w:rsidRDefault="008220C4" w:rsidP="00164D80">
            <w:pPr>
              <w:autoSpaceDE w:val="0"/>
              <w:autoSpaceDN w:val="0"/>
              <w:adjustRightInd w:val="0"/>
              <w:jc w:val="center"/>
              <w:rPr>
                <w:rFonts w:eastAsiaTheme="minorHAnsi"/>
                <w:color w:val="000000"/>
                <w:lang w:eastAsia="en-US"/>
              </w:rPr>
            </w:pPr>
            <w:r w:rsidRPr="00A4505D">
              <w:rPr>
                <w:rFonts w:eastAsiaTheme="minorHAnsi"/>
                <w:color w:val="000000"/>
                <w:lang w:eastAsia="en-US"/>
              </w:rPr>
              <w:t>Ед. изм.</w:t>
            </w:r>
          </w:p>
        </w:tc>
        <w:tc>
          <w:tcPr>
            <w:tcW w:w="1276" w:type="dxa"/>
            <w:tcBorders>
              <w:top w:val="single" w:sz="6" w:space="0" w:color="auto"/>
              <w:left w:val="single" w:sz="6" w:space="0" w:color="auto"/>
              <w:bottom w:val="single" w:sz="6" w:space="0" w:color="auto"/>
              <w:right w:val="single" w:sz="6" w:space="0" w:color="auto"/>
            </w:tcBorders>
          </w:tcPr>
          <w:p w:rsidR="008220C4" w:rsidRPr="00A4505D" w:rsidRDefault="008220C4" w:rsidP="00164D80">
            <w:pPr>
              <w:autoSpaceDE w:val="0"/>
              <w:autoSpaceDN w:val="0"/>
              <w:adjustRightInd w:val="0"/>
              <w:jc w:val="center"/>
              <w:rPr>
                <w:rFonts w:eastAsiaTheme="minorHAnsi"/>
                <w:color w:val="000000"/>
                <w:lang w:eastAsia="en-US"/>
              </w:rPr>
            </w:pPr>
            <w:r w:rsidRPr="00A4505D">
              <w:rPr>
                <w:rFonts w:eastAsiaTheme="minorHAnsi"/>
                <w:color w:val="000000"/>
                <w:lang w:eastAsia="en-US"/>
              </w:rPr>
              <w:t>Кол.</w:t>
            </w:r>
          </w:p>
        </w:tc>
        <w:tc>
          <w:tcPr>
            <w:tcW w:w="1621" w:type="dxa"/>
            <w:tcBorders>
              <w:top w:val="single" w:sz="6" w:space="0" w:color="auto"/>
              <w:left w:val="single" w:sz="6" w:space="0" w:color="auto"/>
              <w:bottom w:val="single" w:sz="6" w:space="0" w:color="auto"/>
              <w:right w:val="single" w:sz="6" w:space="0" w:color="auto"/>
            </w:tcBorders>
          </w:tcPr>
          <w:p w:rsidR="008220C4" w:rsidRPr="00A4505D" w:rsidRDefault="008220C4" w:rsidP="00164D80">
            <w:pPr>
              <w:autoSpaceDE w:val="0"/>
              <w:autoSpaceDN w:val="0"/>
              <w:adjustRightInd w:val="0"/>
              <w:jc w:val="center"/>
              <w:rPr>
                <w:rFonts w:eastAsiaTheme="minorHAnsi"/>
                <w:color w:val="000000"/>
                <w:lang w:eastAsia="en-US"/>
              </w:rPr>
            </w:pPr>
            <w:r w:rsidRPr="00A4505D">
              <w:rPr>
                <w:rFonts w:eastAsiaTheme="minorHAnsi"/>
                <w:color w:val="000000"/>
                <w:lang w:eastAsia="en-US"/>
              </w:rPr>
              <w:t>Примечание</w:t>
            </w:r>
          </w:p>
        </w:tc>
      </w:tr>
      <w:tr w:rsidR="008220C4" w:rsidRPr="00A4505D" w:rsidTr="00164D80">
        <w:trPr>
          <w:trHeight w:val="247"/>
        </w:trPr>
        <w:tc>
          <w:tcPr>
            <w:tcW w:w="710" w:type="dxa"/>
            <w:tcBorders>
              <w:top w:val="single" w:sz="6" w:space="0" w:color="auto"/>
              <w:left w:val="single" w:sz="6" w:space="0" w:color="auto"/>
              <w:bottom w:val="nil"/>
              <w:right w:val="single" w:sz="6" w:space="0" w:color="auto"/>
            </w:tcBorders>
          </w:tcPr>
          <w:p w:rsidR="008220C4" w:rsidRPr="00A4505D" w:rsidRDefault="008220C4" w:rsidP="00164D80">
            <w:pPr>
              <w:autoSpaceDE w:val="0"/>
              <w:autoSpaceDN w:val="0"/>
              <w:adjustRightInd w:val="0"/>
              <w:jc w:val="center"/>
              <w:rPr>
                <w:rFonts w:eastAsiaTheme="minorHAnsi"/>
                <w:color w:val="000000"/>
                <w:sz w:val="20"/>
                <w:szCs w:val="20"/>
                <w:lang w:eastAsia="en-US"/>
              </w:rPr>
            </w:pPr>
            <w:r w:rsidRPr="00A4505D">
              <w:rPr>
                <w:rFonts w:eastAsiaTheme="minorHAnsi"/>
                <w:color w:val="000000"/>
                <w:sz w:val="20"/>
                <w:szCs w:val="20"/>
                <w:lang w:eastAsia="en-US"/>
              </w:rPr>
              <w:t>1</w:t>
            </w:r>
          </w:p>
        </w:tc>
        <w:tc>
          <w:tcPr>
            <w:tcW w:w="5237" w:type="dxa"/>
            <w:tcBorders>
              <w:top w:val="single" w:sz="6" w:space="0" w:color="auto"/>
              <w:left w:val="single" w:sz="6" w:space="0" w:color="auto"/>
              <w:bottom w:val="nil"/>
              <w:right w:val="single" w:sz="6" w:space="0" w:color="auto"/>
            </w:tcBorders>
          </w:tcPr>
          <w:p w:rsidR="008220C4" w:rsidRPr="00A4505D" w:rsidRDefault="008220C4" w:rsidP="00164D80">
            <w:pPr>
              <w:autoSpaceDE w:val="0"/>
              <w:autoSpaceDN w:val="0"/>
              <w:adjustRightInd w:val="0"/>
              <w:jc w:val="center"/>
              <w:rPr>
                <w:rFonts w:eastAsiaTheme="minorHAnsi"/>
                <w:color w:val="000000"/>
                <w:sz w:val="20"/>
                <w:szCs w:val="20"/>
                <w:lang w:eastAsia="en-US"/>
              </w:rPr>
            </w:pPr>
            <w:r w:rsidRPr="00A4505D">
              <w:rPr>
                <w:rFonts w:eastAsiaTheme="minorHAnsi"/>
                <w:color w:val="000000"/>
                <w:sz w:val="20"/>
                <w:szCs w:val="20"/>
                <w:lang w:eastAsia="en-US"/>
              </w:rPr>
              <w:t>2</w:t>
            </w:r>
          </w:p>
        </w:tc>
        <w:tc>
          <w:tcPr>
            <w:tcW w:w="1251" w:type="dxa"/>
            <w:tcBorders>
              <w:top w:val="single" w:sz="6" w:space="0" w:color="auto"/>
              <w:left w:val="single" w:sz="6" w:space="0" w:color="auto"/>
              <w:bottom w:val="nil"/>
              <w:right w:val="single" w:sz="6" w:space="0" w:color="auto"/>
            </w:tcBorders>
          </w:tcPr>
          <w:p w:rsidR="008220C4" w:rsidRPr="00A4505D" w:rsidRDefault="008220C4" w:rsidP="00164D80">
            <w:pPr>
              <w:autoSpaceDE w:val="0"/>
              <w:autoSpaceDN w:val="0"/>
              <w:adjustRightInd w:val="0"/>
              <w:jc w:val="center"/>
              <w:rPr>
                <w:rFonts w:eastAsiaTheme="minorHAnsi"/>
                <w:color w:val="000000"/>
                <w:sz w:val="20"/>
                <w:szCs w:val="20"/>
                <w:lang w:eastAsia="en-US"/>
              </w:rPr>
            </w:pPr>
            <w:r w:rsidRPr="00A4505D">
              <w:rPr>
                <w:rFonts w:eastAsiaTheme="minorHAnsi"/>
                <w:color w:val="000000"/>
                <w:sz w:val="20"/>
                <w:szCs w:val="20"/>
                <w:lang w:eastAsia="en-US"/>
              </w:rPr>
              <w:t>3</w:t>
            </w:r>
          </w:p>
        </w:tc>
        <w:tc>
          <w:tcPr>
            <w:tcW w:w="1276" w:type="dxa"/>
            <w:tcBorders>
              <w:top w:val="single" w:sz="6" w:space="0" w:color="auto"/>
              <w:left w:val="single" w:sz="6" w:space="0" w:color="auto"/>
              <w:bottom w:val="nil"/>
              <w:right w:val="single" w:sz="6" w:space="0" w:color="auto"/>
            </w:tcBorders>
          </w:tcPr>
          <w:p w:rsidR="008220C4" w:rsidRPr="00A4505D" w:rsidRDefault="008220C4" w:rsidP="00164D80">
            <w:pPr>
              <w:autoSpaceDE w:val="0"/>
              <w:autoSpaceDN w:val="0"/>
              <w:adjustRightInd w:val="0"/>
              <w:jc w:val="center"/>
              <w:rPr>
                <w:rFonts w:eastAsiaTheme="minorHAnsi"/>
                <w:color w:val="000000"/>
                <w:sz w:val="20"/>
                <w:szCs w:val="20"/>
                <w:lang w:eastAsia="en-US"/>
              </w:rPr>
            </w:pPr>
            <w:r w:rsidRPr="00A4505D">
              <w:rPr>
                <w:rFonts w:eastAsiaTheme="minorHAnsi"/>
                <w:color w:val="000000"/>
                <w:sz w:val="20"/>
                <w:szCs w:val="20"/>
                <w:lang w:eastAsia="en-US"/>
              </w:rPr>
              <w:t>4</w:t>
            </w:r>
          </w:p>
        </w:tc>
        <w:tc>
          <w:tcPr>
            <w:tcW w:w="1621" w:type="dxa"/>
            <w:tcBorders>
              <w:top w:val="single" w:sz="6" w:space="0" w:color="auto"/>
              <w:left w:val="single" w:sz="6" w:space="0" w:color="auto"/>
              <w:bottom w:val="nil"/>
              <w:right w:val="single" w:sz="6" w:space="0" w:color="auto"/>
            </w:tcBorders>
          </w:tcPr>
          <w:p w:rsidR="008220C4" w:rsidRPr="00A4505D" w:rsidRDefault="008220C4" w:rsidP="00164D80">
            <w:pPr>
              <w:autoSpaceDE w:val="0"/>
              <w:autoSpaceDN w:val="0"/>
              <w:adjustRightInd w:val="0"/>
              <w:jc w:val="center"/>
              <w:rPr>
                <w:rFonts w:eastAsiaTheme="minorHAnsi"/>
                <w:color w:val="000000"/>
                <w:sz w:val="20"/>
                <w:szCs w:val="20"/>
                <w:lang w:eastAsia="en-US"/>
              </w:rPr>
            </w:pPr>
            <w:r w:rsidRPr="00A4505D">
              <w:rPr>
                <w:rFonts w:eastAsiaTheme="minorHAnsi"/>
                <w:color w:val="000000"/>
                <w:sz w:val="20"/>
                <w:szCs w:val="20"/>
                <w:lang w:eastAsia="en-US"/>
              </w:rPr>
              <w:t>5</w:t>
            </w:r>
          </w:p>
        </w:tc>
      </w:tr>
      <w:tr w:rsidR="008220C4" w:rsidRPr="00A4505D" w:rsidTr="00164D80">
        <w:trPr>
          <w:trHeight w:val="420"/>
        </w:trPr>
        <w:tc>
          <w:tcPr>
            <w:tcW w:w="10095" w:type="dxa"/>
            <w:gridSpan w:val="5"/>
            <w:tcBorders>
              <w:top w:val="single" w:sz="6" w:space="0" w:color="auto"/>
              <w:left w:val="single" w:sz="6" w:space="0" w:color="auto"/>
              <w:bottom w:val="single" w:sz="6" w:space="0" w:color="auto"/>
              <w:right w:val="single" w:sz="6" w:space="0" w:color="auto"/>
            </w:tcBorders>
          </w:tcPr>
          <w:p w:rsidR="008220C4" w:rsidRPr="00A4505D" w:rsidRDefault="008220C4" w:rsidP="00164D80">
            <w:pPr>
              <w:autoSpaceDE w:val="0"/>
              <w:autoSpaceDN w:val="0"/>
              <w:adjustRightInd w:val="0"/>
              <w:jc w:val="center"/>
              <w:rPr>
                <w:rFonts w:eastAsiaTheme="minorHAnsi"/>
                <w:color w:val="000000"/>
                <w:sz w:val="20"/>
                <w:szCs w:val="20"/>
                <w:lang w:eastAsia="en-US"/>
              </w:rPr>
            </w:pPr>
            <w:proofErr w:type="spellStart"/>
            <w:r>
              <w:rPr>
                <w:rFonts w:eastAsiaTheme="minorHAnsi"/>
                <w:b/>
                <w:bCs/>
                <w:color w:val="000000"/>
                <w:sz w:val="22"/>
                <w:szCs w:val="22"/>
                <w:lang w:eastAsia="en-US"/>
              </w:rPr>
              <w:t>мр.Подгорный</w:t>
            </w:r>
            <w:proofErr w:type="spellEnd"/>
            <w:r>
              <w:rPr>
                <w:rFonts w:eastAsiaTheme="minorHAnsi"/>
                <w:b/>
                <w:bCs/>
                <w:color w:val="000000"/>
                <w:sz w:val="22"/>
                <w:szCs w:val="22"/>
                <w:lang w:eastAsia="en-US"/>
              </w:rPr>
              <w:t>, 44</w:t>
            </w:r>
          </w:p>
        </w:tc>
      </w:tr>
      <w:tr w:rsidR="008220C4" w:rsidRPr="00A4505D" w:rsidTr="00164D80">
        <w:trPr>
          <w:trHeight w:val="358"/>
        </w:trPr>
        <w:tc>
          <w:tcPr>
            <w:tcW w:w="10095" w:type="dxa"/>
            <w:gridSpan w:val="5"/>
            <w:tcBorders>
              <w:top w:val="single" w:sz="6" w:space="0" w:color="auto"/>
              <w:left w:val="single" w:sz="6" w:space="0" w:color="auto"/>
              <w:bottom w:val="single" w:sz="6" w:space="0" w:color="auto"/>
              <w:right w:val="single" w:sz="6" w:space="0" w:color="auto"/>
            </w:tcBorders>
          </w:tcPr>
          <w:p w:rsidR="008220C4" w:rsidRPr="00A4505D" w:rsidRDefault="008220C4" w:rsidP="00164D80">
            <w:pPr>
              <w:autoSpaceDE w:val="0"/>
              <w:autoSpaceDN w:val="0"/>
              <w:adjustRightInd w:val="0"/>
              <w:rPr>
                <w:rFonts w:eastAsiaTheme="minorHAnsi"/>
                <w:color w:val="000000"/>
                <w:sz w:val="20"/>
                <w:szCs w:val="20"/>
                <w:lang w:eastAsia="en-US"/>
              </w:rPr>
            </w:pPr>
            <w:r w:rsidRPr="00A4505D">
              <w:rPr>
                <w:rFonts w:eastAsiaTheme="minorHAnsi"/>
                <w:color w:val="000000"/>
                <w:sz w:val="20"/>
                <w:szCs w:val="20"/>
                <w:lang w:eastAsia="en-US"/>
              </w:rPr>
              <w:t>Установка малых форм</w:t>
            </w:r>
          </w:p>
        </w:tc>
      </w:tr>
      <w:tr w:rsidR="008220C4" w:rsidRPr="00A4505D" w:rsidTr="00164D80">
        <w:trPr>
          <w:trHeight w:val="247"/>
        </w:trPr>
        <w:tc>
          <w:tcPr>
            <w:tcW w:w="710"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r w:rsidRPr="008220C4">
              <w:rPr>
                <w:sz w:val="20"/>
                <w:szCs w:val="20"/>
              </w:rPr>
              <w:t>1</w:t>
            </w:r>
          </w:p>
        </w:tc>
        <w:tc>
          <w:tcPr>
            <w:tcW w:w="5237" w:type="dxa"/>
            <w:tcBorders>
              <w:top w:val="single" w:sz="6" w:space="0" w:color="auto"/>
              <w:left w:val="single" w:sz="6" w:space="0" w:color="auto"/>
              <w:bottom w:val="single" w:sz="6" w:space="0" w:color="auto"/>
              <w:right w:val="single" w:sz="6" w:space="0" w:color="auto"/>
            </w:tcBorders>
          </w:tcPr>
          <w:p w:rsidR="008220C4" w:rsidRPr="00DF09D8" w:rsidRDefault="008220C4" w:rsidP="008220C4">
            <w:pPr>
              <w:rPr>
                <w:sz w:val="20"/>
                <w:szCs w:val="20"/>
              </w:rPr>
            </w:pPr>
            <w:r w:rsidRPr="00DF09D8">
              <w:rPr>
                <w:sz w:val="20"/>
                <w:szCs w:val="20"/>
              </w:rPr>
              <w:t>Монтаж малых форм</w:t>
            </w:r>
          </w:p>
        </w:tc>
        <w:tc>
          <w:tcPr>
            <w:tcW w:w="1251" w:type="dxa"/>
            <w:tcBorders>
              <w:top w:val="single" w:sz="6" w:space="0" w:color="auto"/>
              <w:left w:val="single" w:sz="6" w:space="0" w:color="auto"/>
              <w:bottom w:val="single" w:sz="6" w:space="0" w:color="auto"/>
              <w:right w:val="single" w:sz="6" w:space="0" w:color="auto"/>
            </w:tcBorders>
          </w:tcPr>
          <w:p w:rsidR="008220C4" w:rsidRPr="00DF09D8" w:rsidRDefault="008220C4" w:rsidP="008220C4">
            <w:pPr>
              <w:jc w:val="center"/>
              <w:rPr>
                <w:sz w:val="20"/>
                <w:szCs w:val="20"/>
              </w:rPr>
            </w:pPr>
            <w:r w:rsidRPr="00DF09D8">
              <w:rPr>
                <w:sz w:val="20"/>
                <w:szCs w:val="20"/>
              </w:rPr>
              <w:t>т</w:t>
            </w:r>
          </w:p>
        </w:tc>
        <w:tc>
          <w:tcPr>
            <w:tcW w:w="1276" w:type="dxa"/>
            <w:tcBorders>
              <w:top w:val="single" w:sz="6" w:space="0" w:color="auto"/>
              <w:left w:val="single" w:sz="6" w:space="0" w:color="auto"/>
              <w:bottom w:val="single" w:sz="6" w:space="0" w:color="auto"/>
              <w:right w:val="single" w:sz="6" w:space="0" w:color="auto"/>
            </w:tcBorders>
          </w:tcPr>
          <w:p w:rsidR="008220C4" w:rsidRPr="00DF09D8" w:rsidRDefault="008220C4" w:rsidP="008220C4">
            <w:pPr>
              <w:jc w:val="right"/>
              <w:rPr>
                <w:sz w:val="20"/>
                <w:szCs w:val="20"/>
              </w:rPr>
            </w:pPr>
            <w:r w:rsidRPr="00DF09D8">
              <w:rPr>
                <w:sz w:val="20"/>
                <w:szCs w:val="20"/>
              </w:rPr>
              <w:t>1,344</w:t>
            </w:r>
          </w:p>
        </w:tc>
        <w:tc>
          <w:tcPr>
            <w:tcW w:w="1621" w:type="dxa"/>
            <w:tcBorders>
              <w:top w:val="single" w:sz="6" w:space="0" w:color="auto"/>
              <w:left w:val="single" w:sz="6" w:space="0" w:color="auto"/>
              <w:bottom w:val="single" w:sz="6" w:space="0" w:color="auto"/>
              <w:right w:val="single" w:sz="6" w:space="0" w:color="auto"/>
            </w:tcBorders>
          </w:tcPr>
          <w:p w:rsidR="008220C4" w:rsidRPr="00A4505D" w:rsidRDefault="008220C4" w:rsidP="008220C4">
            <w:pPr>
              <w:autoSpaceDE w:val="0"/>
              <w:autoSpaceDN w:val="0"/>
              <w:adjustRightInd w:val="0"/>
              <w:rPr>
                <w:rFonts w:eastAsiaTheme="minorHAnsi"/>
                <w:color w:val="000000"/>
                <w:sz w:val="20"/>
                <w:szCs w:val="20"/>
                <w:lang w:eastAsia="en-US"/>
              </w:rPr>
            </w:pPr>
          </w:p>
        </w:tc>
      </w:tr>
      <w:tr w:rsidR="008220C4" w:rsidRPr="00A4505D" w:rsidTr="00164D80">
        <w:trPr>
          <w:trHeight w:val="247"/>
        </w:trPr>
        <w:tc>
          <w:tcPr>
            <w:tcW w:w="710"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r w:rsidRPr="008220C4">
              <w:rPr>
                <w:sz w:val="20"/>
                <w:szCs w:val="20"/>
              </w:rPr>
              <w:t>2</w:t>
            </w:r>
          </w:p>
        </w:tc>
        <w:tc>
          <w:tcPr>
            <w:tcW w:w="5237" w:type="dxa"/>
            <w:tcBorders>
              <w:top w:val="single" w:sz="6" w:space="0" w:color="auto"/>
              <w:left w:val="single" w:sz="6" w:space="0" w:color="auto"/>
              <w:bottom w:val="single" w:sz="6" w:space="0" w:color="auto"/>
              <w:right w:val="single" w:sz="6" w:space="0" w:color="auto"/>
            </w:tcBorders>
          </w:tcPr>
          <w:p w:rsidR="008220C4" w:rsidRPr="00DF09D8" w:rsidRDefault="008220C4" w:rsidP="008220C4">
            <w:pPr>
              <w:rPr>
                <w:sz w:val="20"/>
                <w:szCs w:val="20"/>
              </w:rPr>
            </w:pPr>
            <w:r w:rsidRPr="00DF09D8">
              <w:rPr>
                <w:sz w:val="20"/>
                <w:szCs w:val="20"/>
              </w:rPr>
              <w:t>Качели-лавка "Сказка", размеры 2000х1300х2640 мм</w:t>
            </w:r>
          </w:p>
        </w:tc>
        <w:tc>
          <w:tcPr>
            <w:tcW w:w="1251" w:type="dxa"/>
            <w:tcBorders>
              <w:top w:val="single" w:sz="6" w:space="0" w:color="auto"/>
              <w:left w:val="single" w:sz="6" w:space="0" w:color="auto"/>
              <w:bottom w:val="single" w:sz="6" w:space="0" w:color="auto"/>
              <w:right w:val="single" w:sz="6" w:space="0" w:color="auto"/>
            </w:tcBorders>
          </w:tcPr>
          <w:p w:rsidR="008220C4" w:rsidRPr="00DF09D8" w:rsidRDefault="008220C4" w:rsidP="008220C4">
            <w:pPr>
              <w:jc w:val="center"/>
              <w:rPr>
                <w:sz w:val="20"/>
                <w:szCs w:val="20"/>
              </w:rPr>
            </w:pPr>
            <w:proofErr w:type="spellStart"/>
            <w:r w:rsidRPr="00DF09D8">
              <w:rPr>
                <w:sz w:val="20"/>
                <w:szCs w:val="20"/>
              </w:rPr>
              <w:t>шт</w:t>
            </w:r>
            <w:proofErr w:type="spellEnd"/>
          </w:p>
        </w:tc>
        <w:tc>
          <w:tcPr>
            <w:tcW w:w="1276" w:type="dxa"/>
            <w:tcBorders>
              <w:top w:val="single" w:sz="6" w:space="0" w:color="auto"/>
              <w:left w:val="single" w:sz="6" w:space="0" w:color="auto"/>
              <w:bottom w:val="single" w:sz="6" w:space="0" w:color="auto"/>
              <w:right w:val="single" w:sz="6" w:space="0" w:color="auto"/>
            </w:tcBorders>
          </w:tcPr>
          <w:p w:rsidR="008220C4" w:rsidRPr="00DF09D8" w:rsidRDefault="008220C4" w:rsidP="008220C4">
            <w:pPr>
              <w:jc w:val="right"/>
              <w:rPr>
                <w:sz w:val="20"/>
                <w:szCs w:val="20"/>
              </w:rPr>
            </w:pPr>
            <w:r w:rsidRPr="00DF09D8">
              <w:rPr>
                <w:sz w:val="20"/>
                <w:szCs w:val="20"/>
              </w:rPr>
              <w:t>1</w:t>
            </w:r>
          </w:p>
        </w:tc>
        <w:tc>
          <w:tcPr>
            <w:tcW w:w="1621" w:type="dxa"/>
            <w:tcBorders>
              <w:top w:val="single" w:sz="6" w:space="0" w:color="auto"/>
              <w:left w:val="single" w:sz="6" w:space="0" w:color="auto"/>
              <w:bottom w:val="single" w:sz="6" w:space="0" w:color="auto"/>
              <w:right w:val="single" w:sz="6" w:space="0" w:color="auto"/>
            </w:tcBorders>
          </w:tcPr>
          <w:p w:rsidR="008220C4" w:rsidRPr="00A4505D" w:rsidRDefault="008220C4" w:rsidP="008220C4">
            <w:pPr>
              <w:autoSpaceDE w:val="0"/>
              <w:autoSpaceDN w:val="0"/>
              <w:adjustRightInd w:val="0"/>
              <w:rPr>
                <w:rFonts w:eastAsiaTheme="minorHAnsi"/>
                <w:color w:val="000000"/>
                <w:sz w:val="20"/>
                <w:szCs w:val="20"/>
                <w:lang w:eastAsia="en-US"/>
              </w:rPr>
            </w:pPr>
          </w:p>
        </w:tc>
      </w:tr>
      <w:tr w:rsidR="008220C4" w:rsidRPr="00A4505D" w:rsidTr="00164D80">
        <w:trPr>
          <w:trHeight w:val="247"/>
        </w:trPr>
        <w:tc>
          <w:tcPr>
            <w:tcW w:w="710"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r w:rsidRPr="008220C4">
              <w:rPr>
                <w:sz w:val="20"/>
                <w:szCs w:val="20"/>
              </w:rPr>
              <w:t>3</w:t>
            </w:r>
          </w:p>
        </w:tc>
        <w:tc>
          <w:tcPr>
            <w:tcW w:w="5237" w:type="dxa"/>
            <w:tcBorders>
              <w:top w:val="single" w:sz="6" w:space="0" w:color="auto"/>
              <w:left w:val="single" w:sz="6" w:space="0" w:color="auto"/>
              <w:bottom w:val="single" w:sz="6" w:space="0" w:color="auto"/>
              <w:right w:val="single" w:sz="6" w:space="0" w:color="auto"/>
            </w:tcBorders>
          </w:tcPr>
          <w:p w:rsidR="008220C4" w:rsidRPr="00DF09D8" w:rsidRDefault="008220C4" w:rsidP="008220C4">
            <w:pPr>
              <w:rPr>
                <w:sz w:val="20"/>
                <w:szCs w:val="20"/>
              </w:rPr>
            </w:pPr>
            <w:r w:rsidRPr="00DF09D8">
              <w:rPr>
                <w:sz w:val="20"/>
                <w:szCs w:val="20"/>
              </w:rPr>
              <w:t xml:space="preserve">Качели: </w:t>
            </w:r>
            <w:proofErr w:type="spellStart"/>
            <w:r w:rsidRPr="00DF09D8">
              <w:rPr>
                <w:sz w:val="20"/>
                <w:szCs w:val="20"/>
              </w:rPr>
              <w:t>двухпролетные</w:t>
            </w:r>
            <w:proofErr w:type="spellEnd"/>
            <w:r w:rsidRPr="00DF09D8">
              <w:rPr>
                <w:sz w:val="20"/>
                <w:szCs w:val="20"/>
              </w:rPr>
              <w:t xml:space="preserve"> на металлических стойках с гибкой подвеской</w:t>
            </w:r>
          </w:p>
        </w:tc>
        <w:tc>
          <w:tcPr>
            <w:tcW w:w="1251" w:type="dxa"/>
            <w:tcBorders>
              <w:top w:val="single" w:sz="6" w:space="0" w:color="auto"/>
              <w:left w:val="single" w:sz="6" w:space="0" w:color="auto"/>
              <w:bottom w:val="single" w:sz="6" w:space="0" w:color="auto"/>
              <w:right w:val="single" w:sz="6" w:space="0" w:color="auto"/>
            </w:tcBorders>
          </w:tcPr>
          <w:p w:rsidR="008220C4" w:rsidRPr="00DF09D8" w:rsidRDefault="008220C4" w:rsidP="008220C4">
            <w:pPr>
              <w:jc w:val="center"/>
              <w:rPr>
                <w:sz w:val="20"/>
                <w:szCs w:val="20"/>
              </w:rPr>
            </w:pPr>
            <w:proofErr w:type="spellStart"/>
            <w:r w:rsidRPr="00DF09D8">
              <w:rPr>
                <w:sz w:val="20"/>
                <w:szCs w:val="20"/>
              </w:rPr>
              <w:t>шт</w:t>
            </w:r>
            <w:proofErr w:type="spellEnd"/>
          </w:p>
        </w:tc>
        <w:tc>
          <w:tcPr>
            <w:tcW w:w="1276" w:type="dxa"/>
            <w:tcBorders>
              <w:top w:val="single" w:sz="6" w:space="0" w:color="auto"/>
              <w:left w:val="single" w:sz="6" w:space="0" w:color="auto"/>
              <w:bottom w:val="single" w:sz="6" w:space="0" w:color="auto"/>
              <w:right w:val="single" w:sz="6" w:space="0" w:color="auto"/>
            </w:tcBorders>
          </w:tcPr>
          <w:p w:rsidR="008220C4" w:rsidRPr="00DF09D8" w:rsidRDefault="008220C4" w:rsidP="008220C4">
            <w:pPr>
              <w:jc w:val="right"/>
              <w:rPr>
                <w:sz w:val="20"/>
                <w:szCs w:val="20"/>
              </w:rPr>
            </w:pPr>
            <w:r w:rsidRPr="00DF09D8">
              <w:rPr>
                <w:sz w:val="20"/>
                <w:szCs w:val="20"/>
              </w:rPr>
              <w:t>1</w:t>
            </w:r>
          </w:p>
        </w:tc>
        <w:tc>
          <w:tcPr>
            <w:tcW w:w="1621" w:type="dxa"/>
            <w:tcBorders>
              <w:top w:val="single" w:sz="6" w:space="0" w:color="auto"/>
              <w:left w:val="single" w:sz="6" w:space="0" w:color="auto"/>
              <w:bottom w:val="single" w:sz="6" w:space="0" w:color="auto"/>
              <w:right w:val="single" w:sz="6" w:space="0" w:color="auto"/>
            </w:tcBorders>
          </w:tcPr>
          <w:p w:rsidR="008220C4" w:rsidRPr="00A4505D" w:rsidRDefault="008220C4" w:rsidP="008220C4">
            <w:pPr>
              <w:autoSpaceDE w:val="0"/>
              <w:autoSpaceDN w:val="0"/>
              <w:adjustRightInd w:val="0"/>
              <w:rPr>
                <w:rFonts w:eastAsiaTheme="minorHAnsi"/>
                <w:color w:val="000000"/>
                <w:sz w:val="20"/>
                <w:szCs w:val="20"/>
                <w:lang w:eastAsia="en-US"/>
              </w:rPr>
            </w:pPr>
          </w:p>
        </w:tc>
      </w:tr>
      <w:tr w:rsidR="008220C4" w:rsidRPr="00A4505D" w:rsidTr="00164D80">
        <w:trPr>
          <w:trHeight w:val="247"/>
        </w:trPr>
        <w:tc>
          <w:tcPr>
            <w:tcW w:w="710"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r w:rsidRPr="008220C4">
              <w:rPr>
                <w:sz w:val="20"/>
                <w:szCs w:val="20"/>
              </w:rPr>
              <w:t>4</w:t>
            </w:r>
          </w:p>
        </w:tc>
        <w:tc>
          <w:tcPr>
            <w:tcW w:w="5237" w:type="dxa"/>
            <w:tcBorders>
              <w:top w:val="single" w:sz="6" w:space="0" w:color="auto"/>
              <w:left w:val="single" w:sz="6" w:space="0" w:color="auto"/>
              <w:bottom w:val="single" w:sz="6" w:space="0" w:color="auto"/>
              <w:right w:val="single" w:sz="6" w:space="0" w:color="auto"/>
            </w:tcBorders>
          </w:tcPr>
          <w:p w:rsidR="008220C4" w:rsidRPr="00DF09D8" w:rsidRDefault="008220C4" w:rsidP="008220C4">
            <w:pPr>
              <w:rPr>
                <w:sz w:val="20"/>
                <w:szCs w:val="20"/>
              </w:rPr>
            </w:pPr>
            <w:r w:rsidRPr="00DF09D8">
              <w:rPr>
                <w:sz w:val="20"/>
                <w:szCs w:val="20"/>
              </w:rPr>
              <w:t>Качели: "Стандарт-3" (двойные), размеры 3300х1500х2400 мм</w:t>
            </w:r>
          </w:p>
        </w:tc>
        <w:tc>
          <w:tcPr>
            <w:tcW w:w="1251" w:type="dxa"/>
            <w:tcBorders>
              <w:top w:val="single" w:sz="6" w:space="0" w:color="auto"/>
              <w:left w:val="single" w:sz="6" w:space="0" w:color="auto"/>
              <w:bottom w:val="single" w:sz="6" w:space="0" w:color="auto"/>
              <w:right w:val="single" w:sz="6" w:space="0" w:color="auto"/>
            </w:tcBorders>
          </w:tcPr>
          <w:p w:rsidR="008220C4" w:rsidRPr="00DF09D8" w:rsidRDefault="008220C4" w:rsidP="008220C4">
            <w:pPr>
              <w:jc w:val="center"/>
              <w:rPr>
                <w:sz w:val="20"/>
                <w:szCs w:val="20"/>
              </w:rPr>
            </w:pPr>
            <w:proofErr w:type="spellStart"/>
            <w:r w:rsidRPr="00DF09D8">
              <w:rPr>
                <w:sz w:val="20"/>
                <w:szCs w:val="20"/>
              </w:rPr>
              <w:t>шт</w:t>
            </w:r>
            <w:proofErr w:type="spellEnd"/>
          </w:p>
        </w:tc>
        <w:tc>
          <w:tcPr>
            <w:tcW w:w="1276" w:type="dxa"/>
            <w:tcBorders>
              <w:top w:val="single" w:sz="6" w:space="0" w:color="auto"/>
              <w:left w:val="single" w:sz="6" w:space="0" w:color="auto"/>
              <w:bottom w:val="single" w:sz="6" w:space="0" w:color="auto"/>
              <w:right w:val="single" w:sz="6" w:space="0" w:color="auto"/>
            </w:tcBorders>
          </w:tcPr>
          <w:p w:rsidR="008220C4" w:rsidRPr="00DF09D8" w:rsidRDefault="008220C4" w:rsidP="008220C4">
            <w:pPr>
              <w:jc w:val="right"/>
              <w:rPr>
                <w:sz w:val="20"/>
                <w:szCs w:val="20"/>
              </w:rPr>
            </w:pPr>
            <w:r w:rsidRPr="00DF09D8">
              <w:rPr>
                <w:sz w:val="20"/>
                <w:szCs w:val="20"/>
              </w:rPr>
              <w:t>1</w:t>
            </w:r>
          </w:p>
        </w:tc>
        <w:tc>
          <w:tcPr>
            <w:tcW w:w="1621" w:type="dxa"/>
            <w:tcBorders>
              <w:top w:val="single" w:sz="6" w:space="0" w:color="auto"/>
              <w:left w:val="single" w:sz="6" w:space="0" w:color="auto"/>
              <w:bottom w:val="single" w:sz="6" w:space="0" w:color="auto"/>
              <w:right w:val="single" w:sz="6" w:space="0" w:color="auto"/>
            </w:tcBorders>
          </w:tcPr>
          <w:p w:rsidR="008220C4" w:rsidRPr="00A4505D" w:rsidRDefault="008220C4" w:rsidP="008220C4">
            <w:pPr>
              <w:autoSpaceDE w:val="0"/>
              <w:autoSpaceDN w:val="0"/>
              <w:adjustRightInd w:val="0"/>
              <w:rPr>
                <w:rFonts w:eastAsiaTheme="minorHAnsi"/>
                <w:color w:val="000000"/>
                <w:sz w:val="20"/>
                <w:szCs w:val="20"/>
                <w:lang w:eastAsia="en-US"/>
              </w:rPr>
            </w:pPr>
          </w:p>
        </w:tc>
      </w:tr>
      <w:tr w:rsidR="008220C4" w:rsidRPr="00A4505D" w:rsidTr="00164D80">
        <w:trPr>
          <w:trHeight w:val="247"/>
        </w:trPr>
        <w:tc>
          <w:tcPr>
            <w:tcW w:w="710"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r w:rsidRPr="008220C4">
              <w:rPr>
                <w:sz w:val="20"/>
                <w:szCs w:val="20"/>
              </w:rPr>
              <w:t>5</w:t>
            </w:r>
          </w:p>
        </w:tc>
        <w:tc>
          <w:tcPr>
            <w:tcW w:w="5237" w:type="dxa"/>
            <w:tcBorders>
              <w:top w:val="single" w:sz="6" w:space="0" w:color="auto"/>
              <w:left w:val="single" w:sz="6" w:space="0" w:color="auto"/>
              <w:bottom w:val="single" w:sz="6" w:space="0" w:color="auto"/>
              <w:right w:val="single" w:sz="6" w:space="0" w:color="auto"/>
            </w:tcBorders>
          </w:tcPr>
          <w:p w:rsidR="008220C4" w:rsidRPr="00DF09D8" w:rsidRDefault="008220C4" w:rsidP="008220C4">
            <w:pPr>
              <w:rPr>
                <w:sz w:val="20"/>
                <w:szCs w:val="20"/>
              </w:rPr>
            </w:pPr>
            <w:r w:rsidRPr="00DF09D8">
              <w:rPr>
                <w:sz w:val="20"/>
                <w:szCs w:val="20"/>
              </w:rPr>
              <w:t>Карусель: "Стандарт", размеры 1900х1900х750 мм</w:t>
            </w:r>
          </w:p>
        </w:tc>
        <w:tc>
          <w:tcPr>
            <w:tcW w:w="1251" w:type="dxa"/>
            <w:tcBorders>
              <w:top w:val="single" w:sz="6" w:space="0" w:color="auto"/>
              <w:left w:val="single" w:sz="6" w:space="0" w:color="auto"/>
              <w:bottom w:val="single" w:sz="6" w:space="0" w:color="auto"/>
              <w:right w:val="single" w:sz="6" w:space="0" w:color="auto"/>
            </w:tcBorders>
          </w:tcPr>
          <w:p w:rsidR="008220C4" w:rsidRPr="00DF09D8" w:rsidRDefault="008220C4" w:rsidP="008220C4">
            <w:pPr>
              <w:jc w:val="center"/>
              <w:rPr>
                <w:sz w:val="20"/>
                <w:szCs w:val="20"/>
              </w:rPr>
            </w:pPr>
            <w:proofErr w:type="spellStart"/>
            <w:r w:rsidRPr="00DF09D8">
              <w:rPr>
                <w:sz w:val="20"/>
                <w:szCs w:val="20"/>
              </w:rPr>
              <w:t>шт</w:t>
            </w:r>
            <w:proofErr w:type="spellEnd"/>
          </w:p>
        </w:tc>
        <w:tc>
          <w:tcPr>
            <w:tcW w:w="1276" w:type="dxa"/>
            <w:tcBorders>
              <w:top w:val="single" w:sz="6" w:space="0" w:color="auto"/>
              <w:left w:val="single" w:sz="6" w:space="0" w:color="auto"/>
              <w:bottom w:val="single" w:sz="6" w:space="0" w:color="auto"/>
              <w:right w:val="single" w:sz="6" w:space="0" w:color="auto"/>
            </w:tcBorders>
          </w:tcPr>
          <w:p w:rsidR="008220C4" w:rsidRPr="00DF09D8" w:rsidRDefault="008220C4" w:rsidP="008220C4">
            <w:pPr>
              <w:jc w:val="right"/>
              <w:rPr>
                <w:sz w:val="20"/>
                <w:szCs w:val="20"/>
              </w:rPr>
            </w:pPr>
            <w:r w:rsidRPr="00DF09D8">
              <w:rPr>
                <w:sz w:val="20"/>
                <w:szCs w:val="20"/>
              </w:rPr>
              <w:t>1</w:t>
            </w:r>
          </w:p>
        </w:tc>
        <w:tc>
          <w:tcPr>
            <w:tcW w:w="1621" w:type="dxa"/>
            <w:tcBorders>
              <w:top w:val="single" w:sz="6" w:space="0" w:color="auto"/>
              <w:left w:val="single" w:sz="6" w:space="0" w:color="auto"/>
              <w:bottom w:val="single" w:sz="6" w:space="0" w:color="auto"/>
              <w:right w:val="single" w:sz="6" w:space="0" w:color="auto"/>
            </w:tcBorders>
          </w:tcPr>
          <w:p w:rsidR="008220C4" w:rsidRPr="00A4505D" w:rsidRDefault="008220C4" w:rsidP="008220C4">
            <w:pPr>
              <w:autoSpaceDE w:val="0"/>
              <w:autoSpaceDN w:val="0"/>
              <w:adjustRightInd w:val="0"/>
              <w:rPr>
                <w:rFonts w:eastAsiaTheme="minorHAnsi"/>
                <w:color w:val="000000"/>
                <w:sz w:val="20"/>
                <w:szCs w:val="20"/>
                <w:lang w:eastAsia="en-US"/>
              </w:rPr>
            </w:pPr>
          </w:p>
        </w:tc>
      </w:tr>
      <w:tr w:rsidR="008220C4" w:rsidRPr="00A4505D" w:rsidTr="00164D80">
        <w:trPr>
          <w:trHeight w:val="247"/>
        </w:trPr>
        <w:tc>
          <w:tcPr>
            <w:tcW w:w="710"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r w:rsidRPr="008220C4">
              <w:rPr>
                <w:sz w:val="20"/>
                <w:szCs w:val="20"/>
              </w:rPr>
              <w:t>6</w:t>
            </w:r>
          </w:p>
        </w:tc>
        <w:tc>
          <w:tcPr>
            <w:tcW w:w="5237" w:type="dxa"/>
            <w:tcBorders>
              <w:top w:val="single" w:sz="6" w:space="0" w:color="auto"/>
              <w:left w:val="single" w:sz="6" w:space="0" w:color="auto"/>
              <w:bottom w:val="single" w:sz="6" w:space="0" w:color="auto"/>
              <w:right w:val="single" w:sz="6" w:space="0" w:color="auto"/>
            </w:tcBorders>
          </w:tcPr>
          <w:p w:rsidR="008220C4" w:rsidRPr="00DF09D8" w:rsidRDefault="008220C4" w:rsidP="008220C4">
            <w:pPr>
              <w:rPr>
                <w:sz w:val="20"/>
                <w:szCs w:val="20"/>
              </w:rPr>
            </w:pPr>
            <w:r w:rsidRPr="00DF09D8">
              <w:rPr>
                <w:sz w:val="20"/>
                <w:szCs w:val="20"/>
              </w:rPr>
              <w:t>Песочница: "Квадратик" с крышей, размеры 1850х1850х2500 мм</w:t>
            </w:r>
          </w:p>
        </w:tc>
        <w:tc>
          <w:tcPr>
            <w:tcW w:w="1251" w:type="dxa"/>
            <w:tcBorders>
              <w:top w:val="single" w:sz="6" w:space="0" w:color="auto"/>
              <w:left w:val="single" w:sz="6" w:space="0" w:color="auto"/>
              <w:bottom w:val="single" w:sz="6" w:space="0" w:color="auto"/>
              <w:right w:val="single" w:sz="6" w:space="0" w:color="auto"/>
            </w:tcBorders>
          </w:tcPr>
          <w:p w:rsidR="008220C4" w:rsidRPr="00DF09D8" w:rsidRDefault="008220C4" w:rsidP="008220C4">
            <w:pPr>
              <w:jc w:val="center"/>
              <w:rPr>
                <w:sz w:val="20"/>
                <w:szCs w:val="20"/>
              </w:rPr>
            </w:pPr>
            <w:proofErr w:type="spellStart"/>
            <w:r w:rsidRPr="00DF09D8">
              <w:rPr>
                <w:sz w:val="20"/>
                <w:szCs w:val="20"/>
              </w:rPr>
              <w:t>шт</w:t>
            </w:r>
            <w:proofErr w:type="spellEnd"/>
          </w:p>
        </w:tc>
        <w:tc>
          <w:tcPr>
            <w:tcW w:w="1276" w:type="dxa"/>
            <w:tcBorders>
              <w:top w:val="single" w:sz="6" w:space="0" w:color="auto"/>
              <w:left w:val="single" w:sz="6" w:space="0" w:color="auto"/>
              <w:bottom w:val="single" w:sz="6" w:space="0" w:color="auto"/>
              <w:right w:val="single" w:sz="6" w:space="0" w:color="auto"/>
            </w:tcBorders>
          </w:tcPr>
          <w:p w:rsidR="008220C4" w:rsidRPr="00DF09D8" w:rsidRDefault="008220C4" w:rsidP="008220C4">
            <w:pPr>
              <w:jc w:val="right"/>
              <w:rPr>
                <w:sz w:val="20"/>
                <w:szCs w:val="20"/>
              </w:rPr>
            </w:pPr>
            <w:r w:rsidRPr="00DF09D8">
              <w:rPr>
                <w:sz w:val="20"/>
                <w:szCs w:val="20"/>
              </w:rPr>
              <w:t>1</w:t>
            </w:r>
          </w:p>
        </w:tc>
        <w:tc>
          <w:tcPr>
            <w:tcW w:w="1621" w:type="dxa"/>
            <w:tcBorders>
              <w:top w:val="single" w:sz="6" w:space="0" w:color="auto"/>
              <w:left w:val="single" w:sz="6" w:space="0" w:color="auto"/>
              <w:bottom w:val="single" w:sz="6" w:space="0" w:color="auto"/>
              <w:right w:val="single" w:sz="6" w:space="0" w:color="auto"/>
            </w:tcBorders>
          </w:tcPr>
          <w:p w:rsidR="008220C4" w:rsidRPr="00A4505D" w:rsidRDefault="008220C4" w:rsidP="008220C4">
            <w:pPr>
              <w:autoSpaceDE w:val="0"/>
              <w:autoSpaceDN w:val="0"/>
              <w:adjustRightInd w:val="0"/>
              <w:rPr>
                <w:rFonts w:eastAsiaTheme="minorHAnsi"/>
                <w:color w:val="000000"/>
                <w:sz w:val="20"/>
                <w:szCs w:val="20"/>
                <w:lang w:eastAsia="en-US"/>
              </w:rPr>
            </w:pPr>
          </w:p>
        </w:tc>
      </w:tr>
      <w:tr w:rsidR="008220C4" w:rsidRPr="00A4505D" w:rsidTr="00164D80">
        <w:trPr>
          <w:trHeight w:val="247"/>
        </w:trPr>
        <w:tc>
          <w:tcPr>
            <w:tcW w:w="710"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r w:rsidRPr="008220C4">
              <w:rPr>
                <w:sz w:val="20"/>
                <w:szCs w:val="20"/>
              </w:rPr>
              <w:t>7</w:t>
            </w:r>
          </w:p>
        </w:tc>
        <w:tc>
          <w:tcPr>
            <w:tcW w:w="5237" w:type="dxa"/>
            <w:tcBorders>
              <w:top w:val="single" w:sz="6" w:space="0" w:color="auto"/>
              <w:left w:val="single" w:sz="6" w:space="0" w:color="auto"/>
              <w:bottom w:val="single" w:sz="6" w:space="0" w:color="auto"/>
              <w:right w:val="single" w:sz="6" w:space="0" w:color="auto"/>
            </w:tcBorders>
          </w:tcPr>
          <w:p w:rsidR="008220C4" w:rsidRPr="00DF09D8" w:rsidRDefault="008220C4" w:rsidP="008220C4">
            <w:pPr>
              <w:rPr>
                <w:sz w:val="20"/>
                <w:szCs w:val="20"/>
              </w:rPr>
            </w:pPr>
            <w:r w:rsidRPr="00DF09D8">
              <w:rPr>
                <w:sz w:val="20"/>
                <w:szCs w:val="20"/>
              </w:rPr>
              <w:t>Лаз "Пчелка", размеры 1900х2200х1200 мм</w:t>
            </w:r>
          </w:p>
        </w:tc>
        <w:tc>
          <w:tcPr>
            <w:tcW w:w="1251" w:type="dxa"/>
            <w:tcBorders>
              <w:top w:val="single" w:sz="6" w:space="0" w:color="auto"/>
              <w:left w:val="single" w:sz="6" w:space="0" w:color="auto"/>
              <w:bottom w:val="single" w:sz="6" w:space="0" w:color="auto"/>
              <w:right w:val="single" w:sz="6" w:space="0" w:color="auto"/>
            </w:tcBorders>
          </w:tcPr>
          <w:p w:rsidR="008220C4" w:rsidRPr="00DF09D8" w:rsidRDefault="008220C4" w:rsidP="008220C4">
            <w:pPr>
              <w:jc w:val="center"/>
              <w:rPr>
                <w:sz w:val="20"/>
                <w:szCs w:val="20"/>
              </w:rPr>
            </w:pPr>
            <w:proofErr w:type="spellStart"/>
            <w:r w:rsidRPr="00DF09D8">
              <w:rPr>
                <w:sz w:val="20"/>
                <w:szCs w:val="20"/>
              </w:rPr>
              <w:t>шт</w:t>
            </w:r>
            <w:proofErr w:type="spellEnd"/>
          </w:p>
        </w:tc>
        <w:tc>
          <w:tcPr>
            <w:tcW w:w="1276" w:type="dxa"/>
            <w:tcBorders>
              <w:top w:val="single" w:sz="6" w:space="0" w:color="auto"/>
              <w:left w:val="single" w:sz="6" w:space="0" w:color="auto"/>
              <w:bottom w:val="single" w:sz="6" w:space="0" w:color="auto"/>
              <w:right w:val="single" w:sz="6" w:space="0" w:color="auto"/>
            </w:tcBorders>
          </w:tcPr>
          <w:p w:rsidR="008220C4" w:rsidRPr="00DF09D8" w:rsidRDefault="008220C4" w:rsidP="008220C4">
            <w:pPr>
              <w:jc w:val="right"/>
              <w:rPr>
                <w:sz w:val="20"/>
                <w:szCs w:val="20"/>
              </w:rPr>
            </w:pPr>
            <w:r w:rsidRPr="00DF09D8">
              <w:rPr>
                <w:sz w:val="20"/>
                <w:szCs w:val="20"/>
              </w:rPr>
              <w:t>1</w:t>
            </w:r>
          </w:p>
        </w:tc>
        <w:tc>
          <w:tcPr>
            <w:tcW w:w="1621" w:type="dxa"/>
            <w:tcBorders>
              <w:top w:val="single" w:sz="6" w:space="0" w:color="auto"/>
              <w:left w:val="single" w:sz="6" w:space="0" w:color="auto"/>
              <w:bottom w:val="single" w:sz="6" w:space="0" w:color="auto"/>
              <w:right w:val="single" w:sz="6" w:space="0" w:color="auto"/>
            </w:tcBorders>
          </w:tcPr>
          <w:p w:rsidR="008220C4" w:rsidRPr="00A4505D" w:rsidRDefault="008220C4" w:rsidP="008220C4">
            <w:pPr>
              <w:autoSpaceDE w:val="0"/>
              <w:autoSpaceDN w:val="0"/>
              <w:adjustRightInd w:val="0"/>
              <w:rPr>
                <w:rFonts w:eastAsiaTheme="minorHAnsi"/>
                <w:color w:val="000000"/>
                <w:sz w:val="20"/>
                <w:szCs w:val="20"/>
                <w:lang w:eastAsia="en-US"/>
              </w:rPr>
            </w:pPr>
          </w:p>
        </w:tc>
      </w:tr>
      <w:tr w:rsidR="008220C4" w:rsidRPr="00A4505D" w:rsidTr="00164D80">
        <w:trPr>
          <w:trHeight w:val="247"/>
        </w:trPr>
        <w:tc>
          <w:tcPr>
            <w:tcW w:w="710"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r w:rsidRPr="008220C4">
              <w:rPr>
                <w:sz w:val="20"/>
                <w:szCs w:val="20"/>
              </w:rPr>
              <w:t>8</w:t>
            </w:r>
          </w:p>
        </w:tc>
        <w:tc>
          <w:tcPr>
            <w:tcW w:w="5237" w:type="dxa"/>
            <w:tcBorders>
              <w:top w:val="single" w:sz="6" w:space="0" w:color="auto"/>
              <w:left w:val="single" w:sz="6" w:space="0" w:color="auto"/>
              <w:bottom w:val="single" w:sz="6" w:space="0" w:color="auto"/>
              <w:right w:val="single" w:sz="6" w:space="0" w:color="auto"/>
            </w:tcBorders>
          </w:tcPr>
          <w:p w:rsidR="008220C4" w:rsidRPr="00DF09D8" w:rsidRDefault="008220C4" w:rsidP="008220C4">
            <w:pPr>
              <w:rPr>
                <w:sz w:val="20"/>
                <w:szCs w:val="20"/>
              </w:rPr>
            </w:pPr>
            <w:r w:rsidRPr="00DF09D8">
              <w:rPr>
                <w:sz w:val="20"/>
                <w:szCs w:val="20"/>
              </w:rPr>
              <w:t>Лаз "Вертолет", размеры 2000x1800x1500 мм</w:t>
            </w:r>
          </w:p>
        </w:tc>
        <w:tc>
          <w:tcPr>
            <w:tcW w:w="1251" w:type="dxa"/>
            <w:tcBorders>
              <w:top w:val="single" w:sz="6" w:space="0" w:color="auto"/>
              <w:left w:val="single" w:sz="6" w:space="0" w:color="auto"/>
              <w:bottom w:val="single" w:sz="6" w:space="0" w:color="auto"/>
              <w:right w:val="single" w:sz="6" w:space="0" w:color="auto"/>
            </w:tcBorders>
          </w:tcPr>
          <w:p w:rsidR="008220C4" w:rsidRPr="00DF09D8" w:rsidRDefault="008220C4" w:rsidP="008220C4">
            <w:pPr>
              <w:jc w:val="center"/>
              <w:rPr>
                <w:sz w:val="20"/>
                <w:szCs w:val="20"/>
              </w:rPr>
            </w:pPr>
            <w:proofErr w:type="spellStart"/>
            <w:r w:rsidRPr="00DF09D8">
              <w:rPr>
                <w:sz w:val="20"/>
                <w:szCs w:val="20"/>
              </w:rPr>
              <w:t>шт</w:t>
            </w:r>
            <w:proofErr w:type="spellEnd"/>
          </w:p>
        </w:tc>
        <w:tc>
          <w:tcPr>
            <w:tcW w:w="1276" w:type="dxa"/>
            <w:tcBorders>
              <w:top w:val="single" w:sz="6" w:space="0" w:color="auto"/>
              <w:left w:val="single" w:sz="6" w:space="0" w:color="auto"/>
              <w:bottom w:val="single" w:sz="6" w:space="0" w:color="auto"/>
              <w:right w:val="single" w:sz="6" w:space="0" w:color="auto"/>
            </w:tcBorders>
          </w:tcPr>
          <w:p w:rsidR="008220C4" w:rsidRPr="00DF09D8" w:rsidRDefault="008220C4" w:rsidP="008220C4">
            <w:pPr>
              <w:jc w:val="right"/>
              <w:rPr>
                <w:sz w:val="20"/>
                <w:szCs w:val="20"/>
              </w:rPr>
            </w:pPr>
            <w:r w:rsidRPr="00DF09D8">
              <w:rPr>
                <w:sz w:val="20"/>
                <w:szCs w:val="20"/>
              </w:rPr>
              <w:t>1</w:t>
            </w:r>
          </w:p>
        </w:tc>
        <w:tc>
          <w:tcPr>
            <w:tcW w:w="1621" w:type="dxa"/>
            <w:tcBorders>
              <w:top w:val="single" w:sz="6" w:space="0" w:color="auto"/>
              <w:left w:val="single" w:sz="6" w:space="0" w:color="auto"/>
              <w:bottom w:val="single" w:sz="6" w:space="0" w:color="auto"/>
              <w:right w:val="single" w:sz="6" w:space="0" w:color="auto"/>
            </w:tcBorders>
          </w:tcPr>
          <w:p w:rsidR="008220C4" w:rsidRPr="00A4505D" w:rsidRDefault="008220C4" w:rsidP="008220C4">
            <w:pPr>
              <w:autoSpaceDE w:val="0"/>
              <w:autoSpaceDN w:val="0"/>
              <w:adjustRightInd w:val="0"/>
              <w:rPr>
                <w:rFonts w:eastAsiaTheme="minorHAnsi"/>
                <w:color w:val="000000"/>
                <w:sz w:val="20"/>
                <w:szCs w:val="20"/>
                <w:lang w:eastAsia="en-US"/>
              </w:rPr>
            </w:pPr>
          </w:p>
        </w:tc>
      </w:tr>
      <w:tr w:rsidR="008220C4" w:rsidRPr="00A4505D" w:rsidTr="00164D80">
        <w:trPr>
          <w:trHeight w:val="247"/>
        </w:trPr>
        <w:tc>
          <w:tcPr>
            <w:tcW w:w="710"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r w:rsidRPr="008220C4">
              <w:rPr>
                <w:sz w:val="20"/>
                <w:szCs w:val="20"/>
              </w:rPr>
              <w:t>9</w:t>
            </w:r>
          </w:p>
        </w:tc>
        <w:tc>
          <w:tcPr>
            <w:tcW w:w="5237" w:type="dxa"/>
            <w:tcBorders>
              <w:top w:val="single" w:sz="6" w:space="0" w:color="auto"/>
              <w:left w:val="single" w:sz="6" w:space="0" w:color="auto"/>
              <w:bottom w:val="single" w:sz="6" w:space="0" w:color="auto"/>
              <w:right w:val="single" w:sz="6" w:space="0" w:color="auto"/>
            </w:tcBorders>
          </w:tcPr>
          <w:p w:rsidR="008220C4" w:rsidRPr="00DF09D8" w:rsidRDefault="008220C4" w:rsidP="008220C4">
            <w:pPr>
              <w:rPr>
                <w:sz w:val="20"/>
                <w:szCs w:val="20"/>
              </w:rPr>
            </w:pPr>
            <w:r w:rsidRPr="00DF09D8">
              <w:rPr>
                <w:sz w:val="20"/>
                <w:szCs w:val="20"/>
              </w:rPr>
              <w:t xml:space="preserve">Игровой комплекс: "Мостики по </w:t>
            </w:r>
            <w:proofErr w:type="spellStart"/>
            <w:r w:rsidRPr="00DF09D8">
              <w:rPr>
                <w:sz w:val="20"/>
                <w:szCs w:val="20"/>
              </w:rPr>
              <w:t>ростику</w:t>
            </w:r>
            <w:proofErr w:type="spellEnd"/>
            <w:r w:rsidRPr="00DF09D8">
              <w:rPr>
                <w:sz w:val="20"/>
                <w:szCs w:val="20"/>
              </w:rPr>
              <w:t>", размеры 5000х2500х2200/2700 мм (деревянный)</w:t>
            </w:r>
          </w:p>
        </w:tc>
        <w:tc>
          <w:tcPr>
            <w:tcW w:w="1251" w:type="dxa"/>
            <w:tcBorders>
              <w:top w:val="single" w:sz="6" w:space="0" w:color="auto"/>
              <w:left w:val="single" w:sz="6" w:space="0" w:color="auto"/>
              <w:bottom w:val="single" w:sz="6" w:space="0" w:color="auto"/>
              <w:right w:val="single" w:sz="6" w:space="0" w:color="auto"/>
            </w:tcBorders>
          </w:tcPr>
          <w:p w:rsidR="008220C4" w:rsidRPr="00DF09D8" w:rsidRDefault="008220C4" w:rsidP="008220C4">
            <w:pPr>
              <w:jc w:val="center"/>
              <w:rPr>
                <w:sz w:val="20"/>
                <w:szCs w:val="20"/>
              </w:rPr>
            </w:pPr>
            <w:proofErr w:type="spellStart"/>
            <w:r w:rsidRPr="00DF09D8">
              <w:rPr>
                <w:sz w:val="20"/>
                <w:szCs w:val="20"/>
              </w:rPr>
              <w:t>шт</w:t>
            </w:r>
            <w:proofErr w:type="spellEnd"/>
          </w:p>
        </w:tc>
        <w:tc>
          <w:tcPr>
            <w:tcW w:w="1276" w:type="dxa"/>
            <w:tcBorders>
              <w:top w:val="single" w:sz="6" w:space="0" w:color="auto"/>
              <w:left w:val="single" w:sz="6" w:space="0" w:color="auto"/>
              <w:bottom w:val="single" w:sz="6" w:space="0" w:color="auto"/>
              <w:right w:val="single" w:sz="6" w:space="0" w:color="auto"/>
            </w:tcBorders>
          </w:tcPr>
          <w:p w:rsidR="008220C4" w:rsidRPr="00DF09D8" w:rsidRDefault="008220C4" w:rsidP="008220C4">
            <w:pPr>
              <w:jc w:val="right"/>
              <w:rPr>
                <w:sz w:val="20"/>
                <w:szCs w:val="20"/>
              </w:rPr>
            </w:pPr>
            <w:r w:rsidRPr="00DF09D8">
              <w:rPr>
                <w:sz w:val="20"/>
                <w:szCs w:val="20"/>
              </w:rPr>
              <w:t>1</w:t>
            </w:r>
          </w:p>
        </w:tc>
        <w:tc>
          <w:tcPr>
            <w:tcW w:w="1621" w:type="dxa"/>
            <w:tcBorders>
              <w:top w:val="single" w:sz="6" w:space="0" w:color="auto"/>
              <w:left w:val="single" w:sz="6" w:space="0" w:color="auto"/>
              <w:bottom w:val="single" w:sz="6" w:space="0" w:color="auto"/>
              <w:right w:val="single" w:sz="6" w:space="0" w:color="auto"/>
            </w:tcBorders>
          </w:tcPr>
          <w:p w:rsidR="008220C4" w:rsidRPr="00A4505D" w:rsidRDefault="008220C4" w:rsidP="008220C4">
            <w:pPr>
              <w:autoSpaceDE w:val="0"/>
              <w:autoSpaceDN w:val="0"/>
              <w:adjustRightInd w:val="0"/>
              <w:rPr>
                <w:rFonts w:eastAsiaTheme="minorHAnsi"/>
                <w:color w:val="000000"/>
                <w:sz w:val="20"/>
                <w:szCs w:val="20"/>
                <w:lang w:eastAsia="en-US"/>
              </w:rPr>
            </w:pPr>
          </w:p>
        </w:tc>
      </w:tr>
      <w:tr w:rsidR="008220C4" w:rsidRPr="00A4505D" w:rsidTr="00164D80">
        <w:trPr>
          <w:trHeight w:val="247"/>
        </w:trPr>
        <w:tc>
          <w:tcPr>
            <w:tcW w:w="710"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r w:rsidRPr="008220C4">
              <w:rPr>
                <w:sz w:val="20"/>
                <w:szCs w:val="20"/>
              </w:rPr>
              <w:t>10</w:t>
            </w:r>
          </w:p>
        </w:tc>
        <w:tc>
          <w:tcPr>
            <w:tcW w:w="5237" w:type="dxa"/>
            <w:tcBorders>
              <w:top w:val="single" w:sz="6" w:space="0" w:color="auto"/>
              <w:left w:val="single" w:sz="6" w:space="0" w:color="auto"/>
              <w:bottom w:val="single" w:sz="6" w:space="0" w:color="auto"/>
              <w:right w:val="single" w:sz="6" w:space="0" w:color="auto"/>
            </w:tcBorders>
          </w:tcPr>
          <w:p w:rsidR="008220C4" w:rsidRPr="00DF09D8" w:rsidRDefault="008220C4" w:rsidP="008220C4">
            <w:pPr>
              <w:rPr>
                <w:sz w:val="20"/>
                <w:szCs w:val="20"/>
              </w:rPr>
            </w:pPr>
            <w:r w:rsidRPr="00DF09D8">
              <w:rPr>
                <w:sz w:val="20"/>
                <w:szCs w:val="20"/>
              </w:rPr>
              <w:t>Стойка волейбольная</w:t>
            </w:r>
          </w:p>
        </w:tc>
        <w:tc>
          <w:tcPr>
            <w:tcW w:w="1251" w:type="dxa"/>
            <w:tcBorders>
              <w:top w:val="single" w:sz="6" w:space="0" w:color="auto"/>
              <w:left w:val="single" w:sz="6" w:space="0" w:color="auto"/>
              <w:bottom w:val="single" w:sz="6" w:space="0" w:color="auto"/>
              <w:right w:val="single" w:sz="6" w:space="0" w:color="auto"/>
            </w:tcBorders>
          </w:tcPr>
          <w:p w:rsidR="008220C4" w:rsidRPr="00DF09D8" w:rsidRDefault="008220C4" w:rsidP="008220C4">
            <w:pPr>
              <w:jc w:val="center"/>
              <w:rPr>
                <w:sz w:val="20"/>
                <w:szCs w:val="20"/>
              </w:rPr>
            </w:pPr>
            <w:proofErr w:type="spellStart"/>
            <w:r w:rsidRPr="00DF09D8">
              <w:rPr>
                <w:sz w:val="20"/>
                <w:szCs w:val="20"/>
              </w:rPr>
              <w:t>шт</w:t>
            </w:r>
            <w:proofErr w:type="spellEnd"/>
          </w:p>
        </w:tc>
        <w:tc>
          <w:tcPr>
            <w:tcW w:w="1276" w:type="dxa"/>
            <w:tcBorders>
              <w:top w:val="single" w:sz="6" w:space="0" w:color="auto"/>
              <w:left w:val="single" w:sz="6" w:space="0" w:color="auto"/>
              <w:bottom w:val="single" w:sz="6" w:space="0" w:color="auto"/>
              <w:right w:val="single" w:sz="6" w:space="0" w:color="auto"/>
            </w:tcBorders>
          </w:tcPr>
          <w:p w:rsidR="008220C4" w:rsidRPr="00DF09D8" w:rsidRDefault="008220C4" w:rsidP="008220C4">
            <w:pPr>
              <w:jc w:val="right"/>
              <w:rPr>
                <w:sz w:val="20"/>
                <w:szCs w:val="20"/>
              </w:rPr>
            </w:pPr>
            <w:r w:rsidRPr="00DF09D8">
              <w:rPr>
                <w:sz w:val="20"/>
                <w:szCs w:val="20"/>
              </w:rPr>
              <w:t>1</w:t>
            </w:r>
          </w:p>
        </w:tc>
        <w:tc>
          <w:tcPr>
            <w:tcW w:w="1621" w:type="dxa"/>
            <w:tcBorders>
              <w:top w:val="single" w:sz="6" w:space="0" w:color="auto"/>
              <w:left w:val="single" w:sz="6" w:space="0" w:color="auto"/>
              <w:bottom w:val="single" w:sz="6" w:space="0" w:color="auto"/>
              <w:right w:val="single" w:sz="6" w:space="0" w:color="auto"/>
            </w:tcBorders>
          </w:tcPr>
          <w:p w:rsidR="008220C4" w:rsidRPr="00A4505D" w:rsidRDefault="008220C4" w:rsidP="008220C4">
            <w:pPr>
              <w:autoSpaceDE w:val="0"/>
              <w:autoSpaceDN w:val="0"/>
              <w:adjustRightInd w:val="0"/>
              <w:rPr>
                <w:rFonts w:eastAsiaTheme="minorHAnsi"/>
                <w:color w:val="000000"/>
                <w:sz w:val="20"/>
                <w:szCs w:val="20"/>
                <w:lang w:eastAsia="en-US"/>
              </w:rPr>
            </w:pPr>
          </w:p>
        </w:tc>
      </w:tr>
      <w:tr w:rsidR="008220C4" w:rsidRPr="00A4505D" w:rsidTr="00164D80">
        <w:trPr>
          <w:trHeight w:val="247"/>
        </w:trPr>
        <w:tc>
          <w:tcPr>
            <w:tcW w:w="710"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r w:rsidRPr="008220C4">
              <w:rPr>
                <w:sz w:val="20"/>
                <w:szCs w:val="20"/>
              </w:rPr>
              <w:t>11</w:t>
            </w:r>
          </w:p>
        </w:tc>
        <w:tc>
          <w:tcPr>
            <w:tcW w:w="5237" w:type="dxa"/>
            <w:tcBorders>
              <w:top w:val="single" w:sz="6" w:space="0" w:color="auto"/>
              <w:left w:val="single" w:sz="6" w:space="0" w:color="auto"/>
              <w:bottom w:val="single" w:sz="6" w:space="0" w:color="auto"/>
              <w:right w:val="single" w:sz="6" w:space="0" w:color="auto"/>
            </w:tcBorders>
          </w:tcPr>
          <w:p w:rsidR="008220C4" w:rsidRPr="00DF09D8" w:rsidRDefault="008220C4" w:rsidP="008220C4">
            <w:pPr>
              <w:rPr>
                <w:sz w:val="20"/>
                <w:szCs w:val="20"/>
              </w:rPr>
            </w:pPr>
            <w:r w:rsidRPr="00DF09D8">
              <w:rPr>
                <w:sz w:val="20"/>
                <w:szCs w:val="20"/>
              </w:rPr>
              <w:t>Ворота металлические, размеры 2400х2200 мм</w:t>
            </w:r>
          </w:p>
        </w:tc>
        <w:tc>
          <w:tcPr>
            <w:tcW w:w="1251" w:type="dxa"/>
            <w:tcBorders>
              <w:top w:val="single" w:sz="6" w:space="0" w:color="auto"/>
              <w:left w:val="single" w:sz="6" w:space="0" w:color="auto"/>
              <w:bottom w:val="single" w:sz="6" w:space="0" w:color="auto"/>
              <w:right w:val="single" w:sz="6" w:space="0" w:color="auto"/>
            </w:tcBorders>
          </w:tcPr>
          <w:p w:rsidR="008220C4" w:rsidRPr="00DF09D8" w:rsidRDefault="008220C4" w:rsidP="008220C4">
            <w:pPr>
              <w:jc w:val="center"/>
              <w:rPr>
                <w:sz w:val="20"/>
                <w:szCs w:val="20"/>
              </w:rPr>
            </w:pPr>
            <w:proofErr w:type="spellStart"/>
            <w:r w:rsidRPr="00DF09D8">
              <w:rPr>
                <w:sz w:val="20"/>
                <w:szCs w:val="20"/>
              </w:rPr>
              <w:t>шт</w:t>
            </w:r>
            <w:proofErr w:type="spellEnd"/>
          </w:p>
        </w:tc>
        <w:tc>
          <w:tcPr>
            <w:tcW w:w="1276" w:type="dxa"/>
            <w:tcBorders>
              <w:top w:val="single" w:sz="6" w:space="0" w:color="auto"/>
              <w:left w:val="single" w:sz="6" w:space="0" w:color="auto"/>
              <w:bottom w:val="single" w:sz="6" w:space="0" w:color="auto"/>
              <w:right w:val="single" w:sz="6" w:space="0" w:color="auto"/>
            </w:tcBorders>
          </w:tcPr>
          <w:p w:rsidR="008220C4" w:rsidRPr="00DF09D8" w:rsidRDefault="008220C4" w:rsidP="008220C4">
            <w:pPr>
              <w:jc w:val="right"/>
              <w:rPr>
                <w:sz w:val="20"/>
                <w:szCs w:val="20"/>
              </w:rPr>
            </w:pPr>
            <w:r w:rsidRPr="00DF09D8">
              <w:rPr>
                <w:sz w:val="20"/>
                <w:szCs w:val="20"/>
              </w:rPr>
              <w:t>1</w:t>
            </w:r>
          </w:p>
        </w:tc>
        <w:tc>
          <w:tcPr>
            <w:tcW w:w="1621" w:type="dxa"/>
            <w:tcBorders>
              <w:top w:val="single" w:sz="6" w:space="0" w:color="auto"/>
              <w:left w:val="single" w:sz="6" w:space="0" w:color="auto"/>
              <w:bottom w:val="single" w:sz="6" w:space="0" w:color="auto"/>
              <w:right w:val="single" w:sz="6" w:space="0" w:color="auto"/>
            </w:tcBorders>
          </w:tcPr>
          <w:p w:rsidR="008220C4" w:rsidRPr="00A4505D" w:rsidRDefault="008220C4" w:rsidP="008220C4">
            <w:pPr>
              <w:autoSpaceDE w:val="0"/>
              <w:autoSpaceDN w:val="0"/>
              <w:adjustRightInd w:val="0"/>
              <w:rPr>
                <w:rFonts w:eastAsiaTheme="minorHAnsi"/>
                <w:color w:val="000000"/>
                <w:sz w:val="20"/>
                <w:szCs w:val="20"/>
                <w:lang w:eastAsia="en-US"/>
              </w:rPr>
            </w:pPr>
          </w:p>
        </w:tc>
      </w:tr>
      <w:tr w:rsidR="008220C4" w:rsidRPr="00A4505D" w:rsidTr="00164D80">
        <w:trPr>
          <w:trHeight w:val="247"/>
        </w:trPr>
        <w:tc>
          <w:tcPr>
            <w:tcW w:w="710" w:type="dxa"/>
            <w:tcBorders>
              <w:top w:val="single" w:sz="6" w:space="0" w:color="auto"/>
              <w:left w:val="single" w:sz="6" w:space="0" w:color="auto"/>
              <w:bottom w:val="single" w:sz="6" w:space="0" w:color="auto"/>
              <w:right w:val="single" w:sz="6" w:space="0" w:color="auto"/>
            </w:tcBorders>
          </w:tcPr>
          <w:p w:rsidR="008220C4" w:rsidRPr="008220C4" w:rsidRDefault="00DF09D8" w:rsidP="008220C4">
            <w:pPr>
              <w:jc w:val="center"/>
              <w:rPr>
                <w:sz w:val="20"/>
                <w:szCs w:val="20"/>
              </w:rPr>
            </w:pPr>
            <w:r>
              <w:rPr>
                <w:sz w:val="20"/>
                <w:szCs w:val="20"/>
              </w:rPr>
              <w:t>12</w:t>
            </w:r>
          </w:p>
        </w:tc>
        <w:tc>
          <w:tcPr>
            <w:tcW w:w="5237" w:type="dxa"/>
            <w:tcBorders>
              <w:top w:val="single" w:sz="6" w:space="0" w:color="auto"/>
              <w:left w:val="single" w:sz="6" w:space="0" w:color="auto"/>
              <w:bottom w:val="single" w:sz="6" w:space="0" w:color="auto"/>
              <w:right w:val="single" w:sz="6" w:space="0" w:color="auto"/>
            </w:tcBorders>
          </w:tcPr>
          <w:p w:rsidR="008220C4" w:rsidRPr="00DF09D8" w:rsidRDefault="008220C4" w:rsidP="008220C4">
            <w:pPr>
              <w:rPr>
                <w:sz w:val="20"/>
                <w:szCs w:val="20"/>
              </w:rPr>
            </w:pPr>
            <w:r w:rsidRPr="00DF09D8">
              <w:rPr>
                <w:sz w:val="20"/>
                <w:szCs w:val="20"/>
              </w:rPr>
              <w:t>Щит баскетбольный универсальный</w:t>
            </w:r>
          </w:p>
        </w:tc>
        <w:tc>
          <w:tcPr>
            <w:tcW w:w="1251" w:type="dxa"/>
            <w:tcBorders>
              <w:top w:val="single" w:sz="6" w:space="0" w:color="auto"/>
              <w:left w:val="single" w:sz="6" w:space="0" w:color="auto"/>
              <w:bottom w:val="single" w:sz="6" w:space="0" w:color="auto"/>
              <w:right w:val="single" w:sz="6" w:space="0" w:color="auto"/>
            </w:tcBorders>
          </w:tcPr>
          <w:p w:rsidR="008220C4" w:rsidRPr="00DF09D8" w:rsidRDefault="008220C4" w:rsidP="008220C4">
            <w:pPr>
              <w:jc w:val="center"/>
              <w:rPr>
                <w:sz w:val="20"/>
                <w:szCs w:val="20"/>
              </w:rPr>
            </w:pPr>
            <w:proofErr w:type="spellStart"/>
            <w:r w:rsidRPr="00DF09D8">
              <w:rPr>
                <w:sz w:val="20"/>
                <w:szCs w:val="20"/>
              </w:rPr>
              <w:t>шт</w:t>
            </w:r>
            <w:proofErr w:type="spellEnd"/>
          </w:p>
        </w:tc>
        <w:tc>
          <w:tcPr>
            <w:tcW w:w="1276" w:type="dxa"/>
            <w:tcBorders>
              <w:top w:val="single" w:sz="6" w:space="0" w:color="auto"/>
              <w:left w:val="single" w:sz="6" w:space="0" w:color="auto"/>
              <w:bottom w:val="single" w:sz="6" w:space="0" w:color="auto"/>
              <w:right w:val="single" w:sz="6" w:space="0" w:color="auto"/>
            </w:tcBorders>
          </w:tcPr>
          <w:p w:rsidR="008220C4" w:rsidRPr="00DF09D8" w:rsidRDefault="008220C4" w:rsidP="008220C4">
            <w:pPr>
              <w:jc w:val="right"/>
              <w:rPr>
                <w:sz w:val="20"/>
                <w:szCs w:val="20"/>
              </w:rPr>
            </w:pPr>
            <w:r w:rsidRPr="00DF09D8">
              <w:rPr>
                <w:sz w:val="20"/>
                <w:szCs w:val="20"/>
              </w:rPr>
              <w:t>1</w:t>
            </w:r>
          </w:p>
        </w:tc>
        <w:tc>
          <w:tcPr>
            <w:tcW w:w="1621" w:type="dxa"/>
            <w:tcBorders>
              <w:top w:val="single" w:sz="6" w:space="0" w:color="auto"/>
              <w:left w:val="single" w:sz="6" w:space="0" w:color="auto"/>
              <w:bottom w:val="single" w:sz="6" w:space="0" w:color="auto"/>
              <w:right w:val="single" w:sz="6" w:space="0" w:color="auto"/>
            </w:tcBorders>
          </w:tcPr>
          <w:p w:rsidR="008220C4" w:rsidRPr="00A4505D" w:rsidRDefault="008220C4" w:rsidP="008220C4">
            <w:pPr>
              <w:autoSpaceDE w:val="0"/>
              <w:autoSpaceDN w:val="0"/>
              <w:adjustRightInd w:val="0"/>
              <w:rPr>
                <w:rFonts w:eastAsiaTheme="minorHAnsi"/>
                <w:color w:val="000000"/>
                <w:sz w:val="20"/>
                <w:szCs w:val="20"/>
                <w:lang w:eastAsia="en-US"/>
              </w:rPr>
            </w:pPr>
          </w:p>
        </w:tc>
      </w:tr>
    </w:tbl>
    <w:p w:rsidR="008220C4" w:rsidRDefault="008220C4" w:rsidP="000962F5">
      <w:pPr>
        <w:rPr>
          <w:b/>
        </w:rPr>
      </w:pPr>
    </w:p>
    <w:tbl>
      <w:tblPr>
        <w:tblW w:w="10095" w:type="dxa"/>
        <w:tblInd w:w="-38" w:type="dxa"/>
        <w:tblLayout w:type="fixed"/>
        <w:tblCellMar>
          <w:left w:w="30" w:type="dxa"/>
          <w:right w:w="30" w:type="dxa"/>
        </w:tblCellMar>
        <w:tblLook w:val="0000" w:firstRow="0" w:lastRow="0" w:firstColumn="0" w:lastColumn="0" w:noHBand="0" w:noVBand="0"/>
      </w:tblPr>
      <w:tblGrid>
        <w:gridCol w:w="710"/>
        <w:gridCol w:w="5237"/>
        <w:gridCol w:w="1251"/>
        <w:gridCol w:w="1276"/>
        <w:gridCol w:w="1621"/>
      </w:tblGrid>
      <w:tr w:rsidR="00A4505D" w:rsidRPr="00A4505D" w:rsidTr="00A4505D">
        <w:trPr>
          <w:trHeight w:val="463"/>
        </w:trPr>
        <w:tc>
          <w:tcPr>
            <w:tcW w:w="710" w:type="dxa"/>
            <w:tcBorders>
              <w:top w:val="single" w:sz="6" w:space="0" w:color="auto"/>
              <w:left w:val="single" w:sz="6" w:space="0" w:color="auto"/>
              <w:bottom w:val="single" w:sz="6" w:space="0" w:color="auto"/>
              <w:right w:val="single" w:sz="6" w:space="0" w:color="auto"/>
            </w:tcBorders>
          </w:tcPr>
          <w:p w:rsidR="00A4505D" w:rsidRPr="00A4505D" w:rsidRDefault="00A4505D" w:rsidP="00A4505D">
            <w:pPr>
              <w:autoSpaceDE w:val="0"/>
              <w:autoSpaceDN w:val="0"/>
              <w:adjustRightInd w:val="0"/>
              <w:jc w:val="center"/>
              <w:rPr>
                <w:rFonts w:eastAsiaTheme="minorHAnsi"/>
                <w:color w:val="000000"/>
                <w:lang w:eastAsia="en-US"/>
              </w:rPr>
            </w:pPr>
            <w:r w:rsidRPr="00A4505D">
              <w:rPr>
                <w:rFonts w:eastAsiaTheme="minorHAnsi"/>
                <w:color w:val="000000"/>
                <w:lang w:eastAsia="en-US"/>
              </w:rPr>
              <w:t xml:space="preserve">№ </w:t>
            </w:r>
            <w:proofErr w:type="spellStart"/>
            <w:r w:rsidRPr="00A4505D">
              <w:rPr>
                <w:rFonts w:eastAsiaTheme="minorHAnsi"/>
                <w:color w:val="000000"/>
                <w:lang w:eastAsia="en-US"/>
              </w:rPr>
              <w:t>пп</w:t>
            </w:r>
            <w:proofErr w:type="spellEnd"/>
          </w:p>
        </w:tc>
        <w:tc>
          <w:tcPr>
            <w:tcW w:w="5237" w:type="dxa"/>
            <w:tcBorders>
              <w:top w:val="single" w:sz="6" w:space="0" w:color="auto"/>
              <w:left w:val="single" w:sz="6" w:space="0" w:color="auto"/>
              <w:bottom w:val="nil"/>
              <w:right w:val="single" w:sz="6" w:space="0" w:color="auto"/>
            </w:tcBorders>
          </w:tcPr>
          <w:p w:rsidR="00A4505D" w:rsidRPr="00A4505D" w:rsidRDefault="00A4505D" w:rsidP="00A4505D">
            <w:pPr>
              <w:autoSpaceDE w:val="0"/>
              <w:autoSpaceDN w:val="0"/>
              <w:adjustRightInd w:val="0"/>
              <w:jc w:val="center"/>
              <w:rPr>
                <w:rFonts w:eastAsiaTheme="minorHAnsi"/>
                <w:color w:val="000000"/>
                <w:lang w:eastAsia="en-US"/>
              </w:rPr>
            </w:pPr>
            <w:r w:rsidRPr="00A4505D">
              <w:rPr>
                <w:rFonts w:eastAsiaTheme="minorHAnsi"/>
                <w:color w:val="000000"/>
                <w:lang w:eastAsia="en-US"/>
              </w:rPr>
              <w:t>Наименование</w:t>
            </w:r>
          </w:p>
        </w:tc>
        <w:tc>
          <w:tcPr>
            <w:tcW w:w="1251" w:type="dxa"/>
            <w:tcBorders>
              <w:top w:val="single" w:sz="6" w:space="0" w:color="auto"/>
              <w:left w:val="single" w:sz="6" w:space="0" w:color="auto"/>
              <w:bottom w:val="single" w:sz="6" w:space="0" w:color="auto"/>
              <w:right w:val="single" w:sz="6" w:space="0" w:color="auto"/>
            </w:tcBorders>
          </w:tcPr>
          <w:p w:rsidR="00A4505D" w:rsidRPr="00A4505D" w:rsidRDefault="00A4505D" w:rsidP="00A4505D">
            <w:pPr>
              <w:autoSpaceDE w:val="0"/>
              <w:autoSpaceDN w:val="0"/>
              <w:adjustRightInd w:val="0"/>
              <w:jc w:val="center"/>
              <w:rPr>
                <w:rFonts w:eastAsiaTheme="minorHAnsi"/>
                <w:color w:val="000000"/>
                <w:lang w:eastAsia="en-US"/>
              </w:rPr>
            </w:pPr>
            <w:r w:rsidRPr="00A4505D">
              <w:rPr>
                <w:rFonts w:eastAsiaTheme="minorHAnsi"/>
                <w:color w:val="000000"/>
                <w:lang w:eastAsia="en-US"/>
              </w:rPr>
              <w:t>Ед. изм.</w:t>
            </w:r>
          </w:p>
        </w:tc>
        <w:tc>
          <w:tcPr>
            <w:tcW w:w="1276" w:type="dxa"/>
            <w:tcBorders>
              <w:top w:val="single" w:sz="6" w:space="0" w:color="auto"/>
              <w:left w:val="single" w:sz="6" w:space="0" w:color="auto"/>
              <w:bottom w:val="single" w:sz="6" w:space="0" w:color="auto"/>
              <w:right w:val="single" w:sz="6" w:space="0" w:color="auto"/>
            </w:tcBorders>
          </w:tcPr>
          <w:p w:rsidR="00A4505D" w:rsidRPr="00A4505D" w:rsidRDefault="00A4505D" w:rsidP="00A4505D">
            <w:pPr>
              <w:autoSpaceDE w:val="0"/>
              <w:autoSpaceDN w:val="0"/>
              <w:adjustRightInd w:val="0"/>
              <w:jc w:val="center"/>
              <w:rPr>
                <w:rFonts w:eastAsiaTheme="minorHAnsi"/>
                <w:color w:val="000000"/>
                <w:lang w:eastAsia="en-US"/>
              </w:rPr>
            </w:pPr>
            <w:r w:rsidRPr="00A4505D">
              <w:rPr>
                <w:rFonts w:eastAsiaTheme="minorHAnsi"/>
                <w:color w:val="000000"/>
                <w:lang w:eastAsia="en-US"/>
              </w:rPr>
              <w:t>Кол.</w:t>
            </w:r>
          </w:p>
        </w:tc>
        <w:tc>
          <w:tcPr>
            <w:tcW w:w="1621" w:type="dxa"/>
            <w:tcBorders>
              <w:top w:val="single" w:sz="6" w:space="0" w:color="auto"/>
              <w:left w:val="single" w:sz="6" w:space="0" w:color="auto"/>
              <w:bottom w:val="single" w:sz="6" w:space="0" w:color="auto"/>
              <w:right w:val="single" w:sz="6" w:space="0" w:color="auto"/>
            </w:tcBorders>
          </w:tcPr>
          <w:p w:rsidR="00A4505D" w:rsidRPr="00A4505D" w:rsidRDefault="00A4505D" w:rsidP="00A4505D">
            <w:pPr>
              <w:autoSpaceDE w:val="0"/>
              <w:autoSpaceDN w:val="0"/>
              <w:adjustRightInd w:val="0"/>
              <w:jc w:val="center"/>
              <w:rPr>
                <w:rFonts w:eastAsiaTheme="minorHAnsi"/>
                <w:color w:val="000000"/>
                <w:lang w:eastAsia="en-US"/>
              </w:rPr>
            </w:pPr>
            <w:r w:rsidRPr="00A4505D">
              <w:rPr>
                <w:rFonts w:eastAsiaTheme="minorHAnsi"/>
                <w:color w:val="000000"/>
                <w:lang w:eastAsia="en-US"/>
              </w:rPr>
              <w:t>Примечание</w:t>
            </w:r>
          </w:p>
        </w:tc>
      </w:tr>
      <w:tr w:rsidR="00A4505D" w:rsidRPr="00A4505D" w:rsidTr="00A4505D">
        <w:trPr>
          <w:trHeight w:val="247"/>
        </w:trPr>
        <w:tc>
          <w:tcPr>
            <w:tcW w:w="710" w:type="dxa"/>
            <w:tcBorders>
              <w:top w:val="single" w:sz="6" w:space="0" w:color="auto"/>
              <w:left w:val="single" w:sz="6" w:space="0" w:color="auto"/>
              <w:bottom w:val="nil"/>
              <w:right w:val="single" w:sz="6" w:space="0" w:color="auto"/>
            </w:tcBorders>
          </w:tcPr>
          <w:p w:rsidR="00A4505D" w:rsidRPr="00A4505D" w:rsidRDefault="00A4505D" w:rsidP="00A4505D">
            <w:pPr>
              <w:autoSpaceDE w:val="0"/>
              <w:autoSpaceDN w:val="0"/>
              <w:adjustRightInd w:val="0"/>
              <w:jc w:val="center"/>
              <w:rPr>
                <w:rFonts w:eastAsiaTheme="minorHAnsi"/>
                <w:color w:val="000000"/>
                <w:sz w:val="20"/>
                <w:szCs w:val="20"/>
                <w:lang w:eastAsia="en-US"/>
              </w:rPr>
            </w:pPr>
            <w:r w:rsidRPr="00A4505D">
              <w:rPr>
                <w:rFonts w:eastAsiaTheme="minorHAnsi"/>
                <w:color w:val="000000"/>
                <w:sz w:val="20"/>
                <w:szCs w:val="20"/>
                <w:lang w:eastAsia="en-US"/>
              </w:rPr>
              <w:t>1</w:t>
            </w:r>
          </w:p>
        </w:tc>
        <w:tc>
          <w:tcPr>
            <w:tcW w:w="5237" w:type="dxa"/>
            <w:tcBorders>
              <w:top w:val="single" w:sz="6" w:space="0" w:color="auto"/>
              <w:left w:val="single" w:sz="6" w:space="0" w:color="auto"/>
              <w:bottom w:val="nil"/>
              <w:right w:val="single" w:sz="6" w:space="0" w:color="auto"/>
            </w:tcBorders>
          </w:tcPr>
          <w:p w:rsidR="00A4505D" w:rsidRPr="00A4505D" w:rsidRDefault="00A4505D" w:rsidP="00A4505D">
            <w:pPr>
              <w:autoSpaceDE w:val="0"/>
              <w:autoSpaceDN w:val="0"/>
              <w:adjustRightInd w:val="0"/>
              <w:jc w:val="center"/>
              <w:rPr>
                <w:rFonts w:eastAsiaTheme="minorHAnsi"/>
                <w:color w:val="000000"/>
                <w:sz w:val="20"/>
                <w:szCs w:val="20"/>
                <w:lang w:eastAsia="en-US"/>
              </w:rPr>
            </w:pPr>
            <w:r w:rsidRPr="00A4505D">
              <w:rPr>
                <w:rFonts w:eastAsiaTheme="minorHAnsi"/>
                <w:color w:val="000000"/>
                <w:sz w:val="20"/>
                <w:szCs w:val="20"/>
                <w:lang w:eastAsia="en-US"/>
              </w:rPr>
              <w:t>2</w:t>
            </w:r>
          </w:p>
        </w:tc>
        <w:tc>
          <w:tcPr>
            <w:tcW w:w="1251" w:type="dxa"/>
            <w:tcBorders>
              <w:top w:val="single" w:sz="6" w:space="0" w:color="auto"/>
              <w:left w:val="single" w:sz="6" w:space="0" w:color="auto"/>
              <w:bottom w:val="nil"/>
              <w:right w:val="single" w:sz="6" w:space="0" w:color="auto"/>
            </w:tcBorders>
          </w:tcPr>
          <w:p w:rsidR="00A4505D" w:rsidRPr="00A4505D" w:rsidRDefault="00A4505D" w:rsidP="00A4505D">
            <w:pPr>
              <w:autoSpaceDE w:val="0"/>
              <w:autoSpaceDN w:val="0"/>
              <w:adjustRightInd w:val="0"/>
              <w:jc w:val="center"/>
              <w:rPr>
                <w:rFonts w:eastAsiaTheme="minorHAnsi"/>
                <w:color w:val="000000"/>
                <w:sz w:val="20"/>
                <w:szCs w:val="20"/>
                <w:lang w:eastAsia="en-US"/>
              </w:rPr>
            </w:pPr>
            <w:r w:rsidRPr="00A4505D">
              <w:rPr>
                <w:rFonts w:eastAsiaTheme="minorHAnsi"/>
                <w:color w:val="000000"/>
                <w:sz w:val="20"/>
                <w:szCs w:val="20"/>
                <w:lang w:eastAsia="en-US"/>
              </w:rPr>
              <w:t>3</w:t>
            </w:r>
          </w:p>
        </w:tc>
        <w:tc>
          <w:tcPr>
            <w:tcW w:w="1276" w:type="dxa"/>
            <w:tcBorders>
              <w:top w:val="single" w:sz="6" w:space="0" w:color="auto"/>
              <w:left w:val="single" w:sz="6" w:space="0" w:color="auto"/>
              <w:bottom w:val="nil"/>
              <w:right w:val="single" w:sz="6" w:space="0" w:color="auto"/>
            </w:tcBorders>
          </w:tcPr>
          <w:p w:rsidR="00A4505D" w:rsidRPr="00A4505D" w:rsidRDefault="00A4505D" w:rsidP="00A4505D">
            <w:pPr>
              <w:autoSpaceDE w:val="0"/>
              <w:autoSpaceDN w:val="0"/>
              <w:adjustRightInd w:val="0"/>
              <w:jc w:val="center"/>
              <w:rPr>
                <w:rFonts w:eastAsiaTheme="minorHAnsi"/>
                <w:color w:val="000000"/>
                <w:sz w:val="20"/>
                <w:szCs w:val="20"/>
                <w:lang w:eastAsia="en-US"/>
              </w:rPr>
            </w:pPr>
            <w:r w:rsidRPr="00A4505D">
              <w:rPr>
                <w:rFonts w:eastAsiaTheme="minorHAnsi"/>
                <w:color w:val="000000"/>
                <w:sz w:val="20"/>
                <w:szCs w:val="20"/>
                <w:lang w:eastAsia="en-US"/>
              </w:rPr>
              <w:t>4</w:t>
            </w:r>
          </w:p>
        </w:tc>
        <w:tc>
          <w:tcPr>
            <w:tcW w:w="1621" w:type="dxa"/>
            <w:tcBorders>
              <w:top w:val="single" w:sz="6" w:space="0" w:color="auto"/>
              <w:left w:val="single" w:sz="6" w:space="0" w:color="auto"/>
              <w:bottom w:val="nil"/>
              <w:right w:val="single" w:sz="6" w:space="0" w:color="auto"/>
            </w:tcBorders>
          </w:tcPr>
          <w:p w:rsidR="00A4505D" w:rsidRPr="00A4505D" w:rsidRDefault="00A4505D" w:rsidP="00A4505D">
            <w:pPr>
              <w:autoSpaceDE w:val="0"/>
              <w:autoSpaceDN w:val="0"/>
              <w:adjustRightInd w:val="0"/>
              <w:jc w:val="center"/>
              <w:rPr>
                <w:rFonts w:eastAsiaTheme="minorHAnsi"/>
                <w:color w:val="000000"/>
                <w:sz w:val="20"/>
                <w:szCs w:val="20"/>
                <w:lang w:eastAsia="en-US"/>
              </w:rPr>
            </w:pPr>
            <w:r w:rsidRPr="00A4505D">
              <w:rPr>
                <w:rFonts w:eastAsiaTheme="minorHAnsi"/>
                <w:color w:val="000000"/>
                <w:sz w:val="20"/>
                <w:szCs w:val="20"/>
                <w:lang w:eastAsia="en-US"/>
              </w:rPr>
              <w:t>5</w:t>
            </w:r>
          </w:p>
        </w:tc>
      </w:tr>
      <w:tr w:rsidR="008220C4" w:rsidRPr="00A4505D" w:rsidTr="00164D80">
        <w:trPr>
          <w:trHeight w:val="420"/>
        </w:trPr>
        <w:tc>
          <w:tcPr>
            <w:tcW w:w="10095" w:type="dxa"/>
            <w:gridSpan w:val="5"/>
            <w:tcBorders>
              <w:top w:val="single" w:sz="6" w:space="0" w:color="auto"/>
              <w:left w:val="single" w:sz="6" w:space="0" w:color="auto"/>
              <w:bottom w:val="single" w:sz="6" w:space="0" w:color="auto"/>
              <w:right w:val="single" w:sz="6" w:space="0" w:color="auto"/>
            </w:tcBorders>
          </w:tcPr>
          <w:p w:rsidR="008220C4" w:rsidRPr="00A4505D" w:rsidRDefault="008220C4" w:rsidP="008220C4">
            <w:pPr>
              <w:autoSpaceDE w:val="0"/>
              <w:autoSpaceDN w:val="0"/>
              <w:adjustRightInd w:val="0"/>
              <w:jc w:val="center"/>
              <w:rPr>
                <w:rFonts w:eastAsiaTheme="minorHAnsi"/>
                <w:color w:val="000000"/>
                <w:sz w:val="20"/>
                <w:szCs w:val="20"/>
                <w:lang w:eastAsia="en-US"/>
              </w:rPr>
            </w:pPr>
            <w:proofErr w:type="spellStart"/>
            <w:r>
              <w:rPr>
                <w:rFonts w:eastAsiaTheme="minorHAnsi"/>
                <w:b/>
                <w:bCs/>
                <w:color w:val="000000"/>
                <w:sz w:val="22"/>
                <w:szCs w:val="22"/>
                <w:lang w:eastAsia="en-US"/>
              </w:rPr>
              <w:t>мр.Подгорный</w:t>
            </w:r>
            <w:proofErr w:type="spellEnd"/>
            <w:r>
              <w:rPr>
                <w:rFonts w:eastAsiaTheme="minorHAnsi"/>
                <w:b/>
                <w:bCs/>
                <w:color w:val="000000"/>
                <w:sz w:val="22"/>
                <w:szCs w:val="22"/>
                <w:lang w:eastAsia="en-US"/>
              </w:rPr>
              <w:t>, 45</w:t>
            </w:r>
          </w:p>
        </w:tc>
      </w:tr>
      <w:tr w:rsidR="008220C4" w:rsidRPr="00A4505D" w:rsidTr="00164D80">
        <w:trPr>
          <w:trHeight w:val="358"/>
        </w:trPr>
        <w:tc>
          <w:tcPr>
            <w:tcW w:w="10095" w:type="dxa"/>
            <w:gridSpan w:val="5"/>
            <w:tcBorders>
              <w:top w:val="single" w:sz="6" w:space="0" w:color="auto"/>
              <w:left w:val="single" w:sz="6" w:space="0" w:color="auto"/>
              <w:bottom w:val="single" w:sz="6" w:space="0" w:color="auto"/>
              <w:right w:val="single" w:sz="6" w:space="0" w:color="auto"/>
            </w:tcBorders>
          </w:tcPr>
          <w:p w:rsidR="008220C4" w:rsidRPr="00A4505D" w:rsidRDefault="008220C4" w:rsidP="008220C4">
            <w:pPr>
              <w:autoSpaceDE w:val="0"/>
              <w:autoSpaceDN w:val="0"/>
              <w:adjustRightInd w:val="0"/>
              <w:rPr>
                <w:rFonts w:eastAsiaTheme="minorHAnsi"/>
                <w:color w:val="000000"/>
                <w:sz w:val="20"/>
                <w:szCs w:val="20"/>
                <w:lang w:eastAsia="en-US"/>
              </w:rPr>
            </w:pPr>
            <w:r w:rsidRPr="00A4505D">
              <w:rPr>
                <w:rFonts w:eastAsiaTheme="minorHAnsi"/>
                <w:color w:val="000000"/>
                <w:sz w:val="20"/>
                <w:szCs w:val="20"/>
                <w:lang w:eastAsia="en-US"/>
              </w:rPr>
              <w:t>Установка малых форм</w:t>
            </w:r>
          </w:p>
        </w:tc>
      </w:tr>
      <w:tr w:rsidR="008220C4" w:rsidRPr="00A4505D" w:rsidTr="00A4505D">
        <w:trPr>
          <w:trHeight w:val="247"/>
        </w:trPr>
        <w:tc>
          <w:tcPr>
            <w:tcW w:w="710"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r w:rsidRPr="008220C4">
              <w:rPr>
                <w:sz w:val="20"/>
                <w:szCs w:val="20"/>
              </w:rPr>
              <w:t>1</w:t>
            </w:r>
          </w:p>
        </w:tc>
        <w:tc>
          <w:tcPr>
            <w:tcW w:w="5237"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rPr>
                <w:sz w:val="20"/>
                <w:szCs w:val="20"/>
              </w:rPr>
            </w:pPr>
            <w:r w:rsidRPr="008220C4">
              <w:rPr>
                <w:sz w:val="20"/>
                <w:szCs w:val="20"/>
              </w:rPr>
              <w:t>Монтаж малых форм</w:t>
            </w:r>
          </w:p>
        </w:tc>
        <w:tc>
          <w:tcPr>
            <w:tcW w:w="1251"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r w:rsidRPr="008220C4">
              <w:rPr>
                <w:sz w:val="20"/>
                <w:szCs w:val="20"/>
              </w:rPr>
              <w:t>т</w:t>
            </w:r>
          </w:p>
        </w:tc>
        <w:tc>
          <w:tcPr>
            <w:tcW w:w="1276"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r w:rsidRPr="008220C4">
              <w:rPr>
                <w:sz w:val="20"/>
                <w:szCs w:val="20"/>
              </w:rPr>
              <w:t>1,961</w:t>
            </w:r>
          </w:p>
        </w:tc>
        <w:tc>
          <w:tcPr>
            <w:tcW w:w="1621" w:type="dxa"/>
            <w:tcBorders>
              <w:top w:val="single" w:sz="6" w:space="0" w:color="auto"/>
              <w:left w:val="single" w:sz="6" w:space="0" w:color="auto"/>
              <w:bottom w:val="single" w:sz="6" w:space="0" w:color="auto"/>
              <w:right w:val="single" w:sz="6" w:space="0" w:color="auto"/>
            </w:tcBorders>
          </w:tcPr>
          <w:p w:rsidR="008220C4" w:rsidRPr="00A4505D" w:rsidRDefault="008220C4" w:rsidP="008220C4">
            <w:pPr>
              <w:autoSpaceDE w:val="0"/>
              <w:autoSpaceDN w:val="0"/>
              <w:adjustRightInd w:val="0"/>
              <w:rPr>
                <w:rFonts w:eastAsiaTheme="minorHAnsi"/>
                <w:color w:val="000000"/>
                <w:sz w:val="20"/>
                <w:szCs w:val="20"/>
                <w:lang w:eastAsia="en-US"/>
              </w:rPr>
            </w:pPr>
          </w:p>
        </w:tc>
      </w:tr>
      <w:tr w:rsidR="008220C4" w:rsidRPr="00A4505D" w:rsidTr="00A4505D">
        <w:trPr>
          <w:trHeight w:val="247"/>
        </w:trPr>
        <w:tc>
          <w:tcPr>
            <w:tcW w:w="710"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r w:rsidRPr="008220C4">
              <w:rPr>
                <w:sz w:val="20"/>
                <w:szCs w:val="20"/>
              </w:rPr>
              <w:t>2</w:t>
            </w:r>
          </w:p>
        </w:tc>
        <w:tc>
          <w:tcPr>
            <w:tcW w:w="5237"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rPr>
                <w:sz w:val="20"/>
                <w:szCs w:val="20"/>
              </w:rPr>
            </w:pPr>
            <w:r w:rsidRPr="008220C4">
              <w:rPr>
                <w:sz w:val="20"/>
                <w:szCs w:val="20"/>
              </w:rPr>
              <w:t>Качели-лавка "Сказка", размеры 2000х1300х2640 мм</w:t>
            </w:r>
          </w:p>
        </w:tc>
        <w:tc>
          <w:tcPr>
            <w:tcW w:w="1251"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proofErr w:type="spellStart"/>
            <w:r w:rsidRPr="008220C4">
              <w:rPr>
                <w:sz w:val="20"/>
                <w:szCs w:val="20"/>
              </w:rPr>
              <w:t>шт</w:t>
            </w:r>
            <w:proofErr w:type="spellEnd"/>
          </w:p>
        </w:tc>
        <w:tc>
          <w:tcPr>
            <w:tcW w:w="1276"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r w:rsidRPr="008220C4">
              <w:rPr>
                <w:sz w:val="20"/>
                <w:szCs w:val="20"/>
              </w:rPr>
              <w:t>1</w:t>
            </w:r>
          </w:p>
        </w:tc>
        <w:tc>
          <w:tcPr>
            <w:tcW w:w="1621" w:type="dxa"/>
            <w:tcBorders>
              <w:top w:val="single" w:sz="6" w:space="0" w:color="auto"/>
              <w:left w:val="single" w:sz="6" w:space="0" w:color="auto"/>
              <w:bottom w:val="single" w:sz="6" w:space="0" w:color="auto"/>
              <w:right w:val="single" w:sz="6" w:space="0" w:color="auto"/>
            </w:tcBorders>
          </w:tcPr>
          <w:p w:rsidR="008220C4" w:rsidRPr="00A4505D" w:rsidRDefault="008220C4" w:rsidP="008220C4">
            <w:pPr>
              <w:autoSpaceDE w:val="0"/>
              <w:autoSpaceDN w:val="0"/>
              <w:adjustRightInd w:val="0"/>
              <w:rPr>
                <w:rFonts w:eastAsiaTheme="minorHAnsi"/>
                <w:color w:val="000000"/>
                <w:sz w:val="20"/>
                <w:szCs w:val="20"/>
                <w:lang w:eastAsia="en-US"/>
              </w:rPr>
            </w:pPr>
          </w:p>
        </w:tc>
      </w:tr>
      <w:tr w:rsidR="008220C4" w:rsidRPr="00A4505D" w:rsidTr="00A4505D">
        <w:trPr>
          <w:trHeight w:val="247"/>
        </w:trPr>
        <w:tc>
          <w:tcPr>
            <w:tcW w:w="710"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r w:rsidRPr="008220C4">
              <w:rPr>
                <w:sz w:val="20"/>
                <w:szCs w:val="20"/>
              </w:rPr>
              <w:t>3</w:t>
            </w:r>
          </w:p>
        </w:tc>
        <w:tc>
          <w:tcPr>
            <w:tcW w:w="5237"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rPr>
                <w:sz w:val="20"/>
                <w:szCs w:val="20"/>
              </w:rPr>
            </w:pPr>
            <w:r w:rsidRPr="008220C4">
              <w:rPr>
                <w:sz w:val="20"/>
                <w:szCs w:val="20"/>
              </w:rPr>
              <w:t>Игровой комплекс: "Паровозик с горкой", размеры 14180х14900х3315 мм (металл, дерево)</w:t>
            </w:r>
          </w:p>
        </w:tc>
        <w:tc>
          <w:tcPr>
            <w:tcW w:w="1251"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proofErr w:type="spellStart"/>
            <w:r w:rsidRPr="008220C4">
              <w:rPr>
                <w:sz w:val="20"/>
                <w:szCs w:val="20"/>
              </w:rPr>
              <w:t>шт</w:t>
            </w:r>
            <w:proofErr w:type="spellEnd"/>
          </w:p>
        </w:tc>
        <w:tc>
          <w:tcPr>
            <w:tcW w:w="1276"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r w:rsidRPr="008220C4">
              <w:rPr>
                <w:sz w:val="20"/>
                <w:szCs w:val="20"/>
              </w:rPr>
              <w:t>1</w:t>
            </w:r>
          </w:p>
        </w:tc>
        <w:tc>
          <w:tcPr>
            <w:tcW w:w="1621" w:type="dxa"/>
            <w:tcBorders>
              <w:top w:val="single" w:sz="6" w:space="0" w:color="auto"/>
              <w:left w:val="single" w:sz="6" w:space="0" w:color="auto"/>
              <w:bottom w:val="single" w:sz="6" w:space="0" w:color="auto"/>
              <w:right w:val="single" w:sz="6" w:space="0" w:color="auto"/>
            </w:tcBorders>
          </w:tcPr>
          <w:p w:rsidR="008220C4" w:rsidRPr="00A4505D" w:rsidRDefault="008220C4" w:rsidP="008220C4">
            <w:pPr>
              <w:autoSpaceDE w:val="0"/>
              <w:autoSpaceDN w:val="0"/>
              <w:adjustRightInd w:val="0"/>
              <w:rPr>
                <w:rFonts w:eastAsiaTheme="minorHAnsi"/>
                <w:color w:val="000000"/>
                <w:sz w:val="20"/>
                <w:szCs w:val="20"/>
                <w:lang w:eastAsia="en-US"/>
              </w:rPr>
            </w:pPr>
          </w:p>
        </w:tc>
      </w:tr>
      <w:tr w:rsidR="008220C4" w:rsidRPr="00A4505D" w:rsidTr="00A4505D">
        <w:trPr>
          <w:trHeight w:val="247"/>
        </w:trPr>
        <w:tc>
          <w:tcPr>
            <w:tcW w:w="710"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r w:rsidRPr="008220C4">
              <w:rPr>
                <w:sz w:val="20"/>
                <w:szCs w:val="20"/>
              </w:rPr>
              <w:t>4</w:t>
            </w:r>
          </w:p>
        </w:tc>
        <w:tc>
          <w:tcPr>
            <w:tcW w:w="5237"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rPr>
                <w:sz w:val="20"/>
                <w:szCs w:val="20"/>
              </w:rPr>
            </w:pPr>
            <w:r w:rsidRPr="008220C4">
              <w:rPr>
                <w:sz w:val="20"/>
                <w:szCs w:val="20"/>
              </w:rPr>
              <w:t>Качели: "Стандарт-3" (двойные), размеры 3300х1500х2400 мм</w:t>
            </w:r>
          </w:p>
        </w:tc>
        <w:tc>
          <w:tcPr>
            <w:tcW w:w="1251"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proofErr w:type="spellStart"/>
            <w:r w:rsidRPr="008220C4">
              <w:rPr>
                <w:sz w:val="20"/>
                <w:szCs w:val="20"/>
              </w:rPr>
              <w:t>шт</w:t>
            </w:r>
            <w:proofErr w:type="spellEnd"/>
          </w:p>
        </w:tc>
        <w:tc>
          <w:tcPr>
            <w:tcW w:w="1276"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r w:rsidRPr="008220C4">
              <w:rPr>
                <w:sz w:val="20"/>
                <w:szCs w:val="20"/>
              </w:rPr>
              <w:t>1</w:t>
            </w:r>
          </w:p>
        </w:tc>
        <w:tc>
          <w:tcPr>
            <w:tcW w:w="1621" w:type="dxa"/>
            <w:tcBorders>
              <w:top w:val="single" w:sz="6" w:space="0" w:color="auto"/>
              <w:left w:val="single" w:sz="6" w:space="0" w:color="auto"/>
              <w:bottom w:val="single" w:sz="6" w:space="0" w:color="auto"/>
              <w:right w:val="single" w:sz="6" w:space="0" w:color="auto"/>
            </w:tcBorders>
          </w:tcPr>
          <w:p w:rsidR="008220C4" w:rsidRPr="00A4505D" w:rsidRDefault="008220C4" w:rsidP="008220C4">
            <w:pPr>
              <w:autoSpaceDE w:val="0"/>
              <w:autoSpaceDN w:val="0"/>
              <w:adjustRightInd w:val="0"/>
              <w:rPr>
                <w:rFonts w:eastAsiaTheme="minorHAnsi"/>
                <w:color w:val="000000"/>
                <w:sz w:val="20"/>
                <w:szCs w:val="20"/>
                <w:lang w:eastAsia="en-US"/>
              </w:rPr>
            </w:pPr>
          </w:p>
        </w:tc>
      </w:tr>
      <w:tr w:rsidR="008220C4" w:rsidRPr="00A4505D" w:rsidTr="00A4505D">
        <w:trPr>
          <w:trHeight w:val="247"/>
        </w:trPr>
        <w:tc>
          <w:tcPr>
            <w:tcW w:w="710"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r w:rsidRPr="008220C4">
              <w:rPr>
                <w:sz w:val="20"/>
                <w:szCs w:val="20"/>
              </w:rPr>
              <w:t>5</w:t>
            </w:r>
          </w:p>
        </w:tc>
        <w:tc>
          <w:tcPr>
            <w:tcW w:w="5237"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rPr>
                <w:sz w:val="20"/>
                <w:szCs w:val="20"/>
              </w:rPr>
            </w:pPr>
            <w:r w:rsidRPr="008220C4">
              <w:rPr>
                <w:sz w:val="20"/>
                <w:szCs w:val="20"/>
              </w:rPr>
              <w:t>Карусель: "Стандарт", размеры 1900х1900х750 мм</w:t>
            </w:r>
          </w:p>
        </w:tc>
        <w:tc>
          <w:tcPr>
            <w:tcW w:w="1251"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proofErr w:type="spellStart"/>
            <w:r w:rsidRPr="008220C4">
              <w:rPr>
                <w:sz w:val="20"/>
                <w:szCs w:val="20"/>
              </w:rPr>
              <w:t>шт</w:t>
            </w:r>
            <w:proofErr w:type="spellEnd"/>
          </w:p>
        </w:tc>
        <w:tc>
          <w:tcPr>
            <w:tcW w:w="1276"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r w:rsidRPr="008220C4">
              <w:rPr>
                <w:sz w:val="20"/>
                <w:szCs w:val="20"/>
              </w:rPr>
              <w:t>1</w:t>
            </w:r>
          </w:p>
        </w:tc>
        <w:tc>
          <w:tcPr>
            <w:tcW w:w="1621" w:type="dxa"/>
            <w:tcBorders>
              <w:top w:val="single" w:sz="6" w:space="0" w:color="auto"/>
              <w:left w:val="single" w:sz="6" w:space="0" w:color="auto"/>
              <w:bottom w:val="single" w:sz="6" w:space="0" w:color="auto"/>
              <w:right w:val="single" w:sz="6" w:space="0" w:color="auto"/>
            </w:tcBorders>
          </w:tcPr>
          <w:p w:rsidR="008220C4" w:rsidRPr="00A4505D" w:rsidRDefault="008220C4" w:rsidP="008220C4">
            <w:pPr>
              <w:autoSpaceDE w:val="0"/>
              <w:autoSpaceDN w:val="0"/>
              <w:adjustRightInd w:val="0"/>
              <w:rPr>
                <w:rFonts w:eastAsiaTheme="minorHAnsi"/>
                <w:color w:val="000000"/>
                <w:sz w:val="20"/>
                <w:szCs w:val="20"/>
                <w:lang w:eastAsia="en-US"/>
              </w:rPr>
            </w:pPr>
          </w:p>
        </w:tc>
      </w:tr>
      <w:tr w:rsidR="008220C4" w:rsidRPr="00A4505D" w:rsidTr="00A4505D">
        <w:trPr>
          <w:trHeight w:val="247"/>
        </w:trPr>
        <w:tc>
          <w:tcPr>
            <w:tcW w:w="710"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r w:rsidRPr="008220C4">
              <w:rPr>
                <w:sz w:val="20"/>
                <w:szCs w:val="20"/>
              </w:rPr>
              <w:t>6</w:t>
            </w:r>
          </w:p>
        </w:tc>
        <w:tc>
          <w:tcPr>
            <w:tcW w:w="5237"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rPr>
                <w:sz w:val="20"/>
                <w:szCs w:val="20"/>
              </w:rPr>
            </w:pPr>
            <w:r w:rsidRPr="008220C4">
              <w:rPr>
                <w:sz w:val="20"/>
                <w:szCs w:val="20"/>
              </w:rPr>
              <w:t xml:space="preserve">Игровой комплекс: для детей от 7 до 12 лет, </w:t>
            </w:r>
            <w:proofErr w:type="spellStart"/>
            <w:r w:rsidRPr="008220C4">
              <w:rPr>
                <w:sz w:val="20"/>
                <w:szCs w:val="20"/>
              </w:rPr>
              <w:t>Нг</w:t>
            </w:r>
            <w:proofErr w:type="spellEnd"/>
            <w:r w:rsidRPr="008220C4">
              <w:rPr>
                <w:sz w:val="20"/>
                <w:szCs w:val="20"/>
              </w:rPr>
              <w:t>=1,5 м (металл, дерево, пластик)</w:t>
            </w:r>
          </w:p>
        </w:tc>
        <w:tc>
          <w:tcPr>
            <w:tcW w:w="1251"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proofErr w:type="spellStart"/>
            <w:r w:rsidRPr="008220C4">
              <w:rPr>
                <w:sz w:val="20"/>
                <w:szCs w:val="20"/>
              </w:rPr>
              <w:t>шт</w:t>
            </w:r>
            <w:proofErr w:type="spellEnd"/>
          </w:p>
        </w:tc>
        <w:tc>
          <w:tcPr>
            <w:tcW w:w="1276"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r w:rsidRPr="008220C4">
              <w:rPr>
                <w:sz w:val="20"/>
                <w:szCs w:val="20"/>
              </w:rPr>
              <w:t>1</w:t>
            </w:r>
          </w:p>
        </w:tc>
        <w:tc>
          <w:tcPr>
            <w:tcW w:w="1621" w:type="dxa"/>
            <w:tcBorders>
              <w:top w:val="single" w:sz="6" w:space="0" w:color="auto"/>
              <w:left w:val="single" w:sz="6" w:space="0" w:color="auto"/>
              <w:bottom w:val="single" w:sz="6" w:space="0" w:color="auto"/>
              <w:right w:val="single" w:sz="6" w:space="0" w:color="auto"/>
            </w:tcBorders>
          </w:tcPr>
          <w:p w:rsidR="008220C4" w:rsidRPr="00A4505D" w:rsidRDefault="008220C4" w:rsidP="008220C4">
            <w:pPr>
              <w:autoSpaceDE w:val="0"/>
              <w:autoSpaceDN w:val="0"/>
              <w:adjustRightInd w:val="0"/>
              <w:rPr>
                <w:rFonts w:eastAsiaTheme="minorHAnsi"/>
                <w:color w:val="000000"/>
                <w:sz w:val="20"/>
                <w:szCs w:val="20"/>
                <w:lang w:eastAsia="en-US"/>
              </w:rPr>
            </w:pPr>
          </w:p>
        </w:tc>
      </w:tr>
      <w:tr w:rsidR="008220C4" w:rsidRPr="00A4505D" w:rsidTr="00A4505D">
        <w:trPr>
          <w:trHeight w:val="247"/>
        </w:trPr>
        <w:tc>
          <w:tcPr>
            <w:tcW w:w="710"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r w:rsidRPr="008220C4">
              <w:rPr>
                <w:sz w:val="20"/>
                <w:szCs w:val="20"/>
              </w:rPr>
              <w:t>7</w:t>
            </w:r>
          </w:p>
        </w:tc>
        <w:tc>
          <w:tcPr>
            <w:tcW w:w="5237"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rPr>
                <w:sz w:val="20"/>
                <w:szCs w:val="20"/>
              </w:rPr>
            </w:pPr>
            <w:r w:rsidRPr="008220C4">
              <w:rPr>
                <w:sz w:val="20"/>
                <w:szCs w:val="20"/>
              </w:rPr>
              <w:t xml:space="preserve">Игровой комплекс: "МИНИ" для детей от 3 до 6 лет, без крыши, </w:t>
            </w:r>
            <w:proofErr w:type="spellStart"/>
            <w:r w:rsidRPr="008220C4">
              <w:rPr>
                <w:sz w:val="20"/>
                <w:szCs w:val="20"/>
              </w:rPr>
              <w:t>Нг</w:t>
            </w:r>
            <w:proofErr w:type="spellEnd"/>
            <w:r w:rsidRPr="008220C4">
              <w:rPr>
                <w:sz w:val="20"/>
                <w:szCs w:val="20"/>
              </w:rPr>
              <w:t xml:space="preserve"> =0,9 м (металл, дерево)</w:t>
            </w:r>
          </w:p>
        </w:tc>
        <w:tc>
          <w:tcPr>
            <w:tcW w:w="1251"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proofErr w:type="spellStart"/>
            <w:r w:rsidRPr="008220C4">
              <w:rPr>
                <w:sz w:val="20"/>
                <w:szCs w:val="20"/>
              </w:rPr>
              <w:t>шт</w:t>
            </w:r>
            <w:proofErr w:type="spellEnd"/>
          </w:p>
        </w:tc>
        <w:tc>
          <w:tcPr>
            <w:tcW w:w="1276"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r w:rsidRPr="008220C4">
              <w:rPr>
                <w:sz w:val="20"/>
                <w:szCs w:val="20"/>
              </w:rPr>
              <w:t>1</w:t>
            </w:r>
          </w:p>
        </w:tc>
        <w:tc>
          <w:tcPr>
            <w:tcW w:w="1621" w:type="dxa"/>
            <w:tcBorders>
              <w:top w:val="single" w:sz="6" w:space="0" w:color="auto"/>
              <w:left w:val="single" w:sz="6" w:space="0" w:color="auto"/>
              <w:bottom w:val="single" w:sz="6" w:space="0" w:color="auto"/>
              <w:right w:val="single" w:sz="6" w:space="0" w:color="auto"/>
            </w:tcBorders>
          </w:tcPr>
          <w:p w:rsidR="008220C4" w:rsidRPr="00A4505D" w:rsidRDefault="008220C4" w:rsidP="008220C4">
            <w:pPr>
              <w:autoSpaceDE w:val="0"/>
              <w:autoSpaceDN w:val="0"/>
              <w:adjustRightInd w:val="0"/>
              <w:rPr>
                <w:rFonts w:eastAsiaTheme="minorHAnsi"/>
                <w:color w:val="000000"/>
                <w:sz w:val="20"/>
                <w:szCs w:val="20"/>
                <w:lang w:eastAsia="en-US"/>
              </w:rPr>
            </w:pPr>
          </w:p>
        </w:tc>
      </w:tr>
      <w:tr w:rsidR="008220C4" w:rsidRPr="00A4505D" w:rsidTr="00A4505D">
        <w:trPr>
          <w:trHeight w:val="247"/>
        </w:trPr>
        <w:tc>
          <w:tcPr>
            <w:tcW w:w="710"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r w:rsidRPr="008220C4">
              <w:rPr>
                <w:sz w:val="20"/>
                <w:szCs w:val="20"/>
              </w:rPr>
              <w:t>8</w:t>
            </w:r>
          </w:p>
        </w:tc>
        <w:tc>
          <w:tcPr>
            <w:tcW w:w="5237"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rPr>
                <w:sz w:val="20"/>
                <w:szCs w:val="20"/>
              </w:rPr>
            </w:pPr>
            <w:r w:rsidRPr="008220C4">
              <w:rPr>
                <w:sz w:val="20"/>
                <w:szCs w:val="20"/>
              </w:rPr>
              <w:t>Бум, размеры 4320х220х1030 мм</w:t>
            </w:r>
          </w:p>
        </w:tc>
        <w:tc>
          <w:tcPr>
            <w:tcW w:w="1251"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proofErr w:type="spellStart"/>
            <w:r w:rsidRPr="008220C4">
              <w:rPr>
                <w:sz w:val="20"/>
                <w:szCs w:val="20"/>
              </w:rPr>
              <w:t>шт</w:t>
            </w:r>
            <w:proofErr w:type="spellEnd"/>
          </w:p>
        </w:tc>
        <w:tc>
          <w:tcPr>
            <w:tcW w:w="1276"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r w:rsidRPr="008220C4">
              <w:rPr>
                <w:sz w:val="20"/>
                <w:szCs w:val="20"/>
              </w:rPr>
              <w:t>1</w:t>
            </w:r>
          </w:p>
        </w:tc>
        <w:tc>
          <w:tcPr>
            <w:tcW w:w="1621" w:type="dxa"/>
            <w:tcBorders>
              <w:top w:val="single" w:sz="6" w:space="0" w:color="auto"/>
              <w:left w:val="single" w:sz="6" w:space="0" w:color="auto"/>
              <w:bottom w:val="single" w:sz="6" w:space="0" w:color="auto"/>
              <w:right w:val="single" w:sz="6" w:space="0" w:color="auto"/>
            </w:tcBorders>
          </w:tcPr>
          <w:p w:rsidR="008220C4" w:rsidRPr="00A4505D" w:rsidRDefault="008220C4" w:rsidP="008220C4">
            <w:pPr>
              <w:autoSpaceDE w:val="0"/>
              <w:autoSpaceDN w:val="0"/>
              <w:adjustRightInd w:val="0"/>
              <w:rPr>
                <w:rFonts w:eastAsiaTheme="minorHAnsi"/>
                <w:color w:val="000000"/>
                <w:sz w:val="20"/>
                <w:szCs w:val="20"/>
                <w:lang w:eastAsia="en-US"/>
              </w:rPr>
            </w:pPr>
          </w:p>
        </w:tc>
      </w:tr>
      <w:tr w:rsidR="008220C4" w:rsidRPr="00A4505D" w:rsidTr="00A4505D">
        <w:trPr>
          <w:trHeight w:val="247"/>
        </w:trPr>
        <w:tc>
          <w:tcPr>
            <w:tcW w:w="710"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r w:rsidRPr="008220C4">
              <w:rPr>
                <w:sz w:val="20"/>
                <w:szCs w:val="20"/>
              </w:rPr>
              <w:t>9</w:t>
            </w:r>
          </w:p>
        </w:tc>
        <w:tc>
          <w:tcPr>
            <w:tcW w:w="5237"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rPr>
                <w:sz w:val="20"/>
                <w:szCs w:val="20"/>
              </w:rPr>
            </w:pPr>
            <w:r w:rsidRPr="008220C4">
              <w:rPr>
                <w:sz w:val="20"/>
                <w:szCs w:val="20"/>
              </w:rPr>
              <w:t>Стойка волейбольная</w:t>
            </w:r>
          </w:p>
        </w:tc>
        <w:tc>
          <w:tcPr>
            <w:tcW w:w="1251"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proofErr w:type="spellStart"/>
            <w:r w:rsidRPr="008220C4">
              <w:rPr>
                <w:sz w:val="20"/>
                <w:szCs w:val="20"/>
              </w:rPr>
              <w:t>шт</w:t>
            </w:r>
            <w:proofErr w:type="spellEnd"/>
          </w:p>
        </w:tc>
        <w:tc>
          <w:tcPr>
            <w:tcW w:w="1276"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r w:rsidRPr="008220C4">
              <w:rPr>
                <w:sz w:val="20"/>
                <w:szCs w:val="20"/>
              </w:rPr>
              <w:t>1</w:t>
            </w:r>
          </w:p>
        </w:tc>
        <w:tc>
          <w:tcPr>
            <w:tcW w:w="1621" w:type="dxa"/>
            <w:tcBorders>
              <w:top w:val="single" w:sz="6" w:space="0" w:color="auto"/>
              <w:left w:val="single" w:sz="6" w:space="0" w:color="auto"/>
              <w:bottom w:val="single" w:sz="6" w:space="0" w:color="auto"/>
              <w:right w:val="single" w:sz="6" w:space="0" w:color="auto"/>
            </w:tcBorders>
          </w:tcPr>
          <w:p w:rsidR="008220C4" w:rsidRPr="00A4505D" w:rsidRDefault="008220C4" w:rsidP="008220C4">
            <w:pPr>
              <w:autoSpaceDE w:val="0"/>
              <w:autoSpaceDN w:val="0"/>
              <w:adjustRightInd w:val="0"/>
              <w:rPr>
                <w:rFonts w:eastAsiaTheme="minorHAnsi"/>
                <w:color w:val="000000"/>
                <w:sz w:val="20"/>
                <w:szCs w:val="20"/>
                <w:lang w:eastAsia="en-US"/>
              </w:rPr>
            </w:pPr>
          </w:p>
        </w:tc>
      </w:tr>
      <w:tr w:rsidR="008220C4" w:rsidRPr="00A4505D" w:rsidTr="00A4505D">
        <w:trPr>
          <w:trHeight w:val="247"/>
        </w:trPr>
        <w:tc>
          <w:tcPr>
            <w:tcW w:w="710"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r w:rsidRPr="008220C4">
              <w:rPr>
                <w:sz w:val="20"/>
                <w:szCs w:val="20"/>
              </w:rPr>
              <w:t>10</w:t>
            </w:r>
          </w:p>
        </w:tc>
        <w:tc>
          <w:tcPr>
            <w:tcW w:w="5237"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rPr>
                <w:sz w:val="20"/>
                <w:szCs w:val="20"/>
              </w:rPr>
            </w:pPr>
            <w:r w:rsidRPr="008220C4">
              <w:rPr>
                <w:sz w:val="20"/>
                <w:szCs w:val="20"/>
              </w:rPr>
              <w:t>Ворота металлические, размеры 2400х2200 мм</w:t>
            </w:r>
          </w:p>
        </w:tc>
        <w:tc>
          <w:tcPr>
            <w:tcW w:w="1251"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proofErr w:type="spellStart"/>
            <w:r w:rsidRPr="008220C4">
              <w:rPr>
                <w:sz w:val="20"/>
                <w:szCs w:val="20"/>
              </w:rPr>
              <w:t>шт</w:t>
            </w:r>
            <w:proofErr w:type="spellEnd"/>
          </w:p>
        </w:tc>
        <w:tc>
          <w:tcPr>
            <w:tcW w:w="1276"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r w:rsidRPr="008220C4">
              <w:rPr>
                <w:sz w:val="20"/>
                <w:szCs w:val="20"/>
              </w:rPr>
              <w:t>1</w:t>
            </w:r>
          </w:p>
        </w:tc>
        <w:tc>
          <w:tcPr>
            <w:tcW w:w="1621" w:type="dxa"/>
            <w:tcBorders>
              <w:top w:val="single" w:sz="6" w:space="0" w:color="auto"/>
              <w:left w:val="single" w:sz="6" w:space="0" w:color="auto"/>
              <w:bottom w:val="single" w:sz="6" w:space="0" w:color="auto"/>
              <w:right w:val="single" w:sz="6" w:space="0" w:color="auto"/>
            </w:tcBorders>
          </w:tcPr>
          <w:p w:rsidR="008220C4" w:rsidRPr="00A4505D" w:rsidRDefault="008220C4" w:rsidP="008220C4">
            <w:pPr>
              <w:autoSpaceDE w:val="0"/>
              <w:autoSpaceDN w:val="0"/>
              <w:adjustRightInd w:val="0"/>
              <w:rPr>
                <w:rFonts w:eastAsiaTheme="minorHAnsi"/>
                <w:color w:val="000000"/>
                <w:sz w:val="20"/>
                <w:szCs w:val="20"/>
                <w:lang w:eastAsia="en-US"/>
              </w:rPr>
            </w:pPr>
          </w:p>
        </w:tc>
      </w:tr>
      <w:tr w:rsidR="008220C4" w:rsidRPr="00A4505D" w:rsidTr="00A4505D">
        <w:trPr>
          <w:trHeight w:val="247"/>
        </w:trPr>
        <w:tc>
          <w:tcPr>
            <w:tcW w:w="710"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r w:rsidRPr="008220C4">
              <w:rPr>
                <w:sz w:val="20"/>
                <w:szCs w:val="20"/>
              </w:rPr>
              <w:t>11</w:t>
            </w:r>
          </w:p>
        </w:tc>
        <w:tc>
          <w:tcPr>
            <w:tcW w:w="5237"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rPr>
                <w:sz w:val="20"/>
                <w:szCs w:val="20"/>
              </w:rPr>
            </w:pPr>
            <w:r w:rsidRPr="008220C4">
              <w:rPr>
                <w:sz w:val="20"/>
                <w:szCs w:val="20"/>
              </w:rPr>
              <w:t>Щит баскетбольный универсальный</w:t>
            </w:r>
          </w:p>
        </w:tc>
        <w:tc>
          <w:tcPr>
            <w:tcW w:w="1251"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proofErr w:type="spellStart"/>
            <w:r w:rsidRPr="008220C4">
              <w:rPr>
                <w:sz w:val="20"/>
                <w:szCs w:val="20"/>
              </w:rPr>
              <w:t>шт</w:t>
            </w:r>
            <w:proofErr w:type="spellEnd"/>
          </w:p>
        </w:tc>
        <w:tc>
          <w:tcPr>
            <w:tcW w:w="1276" w:type="dxa"/>
            <w:tcBorders>
              <w:top w:val="single" w:sz="6" w:space="0" w:color="auto"/>
              <w:left w:val="single" w:sz="6" w:space="0" w:color="auto"/>
              <w:bottom w:val="single" w:sz="6" w:space="0" w:color="auto"/>
              <w:right w:val="single" w:sz="6" w:space="0" w:color="auto"/>
            </w:tcBorders>
          </w:tcPr>
          <w:p w:rsidR="008220C4" w:rsidRPr="008220C4" w:rsidRDefault="008220C4" w:rsidP="008220C4">
            <w:pPr>
              <w:jc w:val="center"/>
              <w:rPr>
                <w:sz w:val="20"/>
                <w:szCs w:val="20"/>
              </w:rPr>
            </w:pPr>
            <w:r w:rsidRPr="008220C4">
              <w:rPr>
                <w:sz w:val="20"/>
                <w:szCs w:val="20"/>
              </w:rPr>
              <w:t>1</w:t>
            </w:r>
          </w:p>
        </w:tc>
        <w:tc>
          <w:tcPr>
            <w:tcW w:w="1621" w:type="dxa"/>
            <w:tcBorders>
              <w:top w:val="single" w:sz="6" w:space="0" w:color="auto"/>
              <w:left w:val="single" w:sz="6" w:space="0" w:color="auto"/>
              <w:bottom w:val="single" w:sz="6" w:space="0" w:color="auto"/>
              <w:right w:val="single" w:sz="6" w:space="0" w:color="auto"/>
            </w:tcBorders>
          </w:tcPr>
          <w:p w:rsidR="008220C4" w:rsidRPr="00A4505D" w:rsidRDefault="008220C4" w:rsidP="008220C4">
            <w:pPr>
              <w:autoSpaceDE w:val="0"/>
              <w:autoSpaceDN w:val="0"/>
              <w:adjustRightInd w:val="0"/>
              <w:rPr>
                <w:rFonts w:eastAsiaTheme="minorHAnsi"/>
                <w:color w:val="000000"/>
                <w:sz w:val="20"/>
                <w:szCs w:val="20"/>
                <w:lang w:eastAsia="en-US"/>
              </w:rPr>
            </w:pPr>
          </w:p>
        </w:tc>
      </w:tr>
    </w:tbl>
    <w:p w:rsidR="00A4505D" w:rsidRDefault="00A4505D" w:rsidP="000962F5">
      <w:pPr>
        <w:rPr>
          <w:b/>
        </w:rPr>
      </w:pPr>
    </w:p>
    <w:tbl>
      <w:tblPr>
        <w:tblW w:w="10060" w:type="dxa"/>
        <w:tblLook w:val="04A0" w:firstRow="1" w:lastRow="0" w:firstColumn="1" w:lastColumn="0" w:noHBand="0" w:noVBand="1"/>
      </w:tblPr>
      <w:tblGrid>
        <w:gridCol w:w="700"/>
        <w:gridCol w:w="5120"/>
        <w:gridCol w:w="1220"/>
        <w:gridCol w:w="1240"/>
        <w:gridCol w:w="1780"/>
      </w:tblGrid>
      <w:tr w:rsidR="00A4505D" w:rsidRPr="00A4505D" w:rsidTr="00A4505D">
        <w:trPr>
          <w:trHeight w:val="49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05D" w:rsidRPr="00A4505D" w:rsidRDefault="00A4505D" w:rsidP="00A4505D">
            <w:pPr>
              <w:jc w:val="center"/>
            </w:pPr>
            <w:r w:rsidRPr="00A4505D">
              <w:t xml:space="preserve">№ </w:t>
            </w:r>
            <w:proofErr w:type="spellStart"/>
            <w:r w:rsidRPr="00A4505D">
              <w:t>пп</w:t>
            </w:r>
            <w:proofErr w:type="spellEnd"/>
          </w:p>
        </w:tc>
        <w:tc>
          <w:tcPr>
            <w:tcW w:w="5120" w:type="dxa"/>
            <w:tcBorders>
              <w:top w:val="single" w:sz="4" w:space="0" w:color="auto"/>
              <w:left w:val="nil"/>
              <w:bottom w:val="nil"/>
              <w:right w:val="single" w:sz="4" w:space="0" w:color="auto"/>
            </w:tcBorders>
            <w:shd w:val="clear" w:color="auto" w:fill="auto"/>
            <w:vAlign w:val="center"/>
            <w:hideMark/>
          </w:tcPr>
          <w:p w:rsidR="00A4505D" w:rsidRPr="00A4505D" w:rsidRDefault="00A4505D" w:rsidP="00A4505D">
            <w:pPr>
              <w:jc w:val="center"/>
            </w:pPr>
            <w:r w:rsidRPr="00A4505D">
              <w:t>Наименование</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4505D" w:rsidRPr="00A4505D" w:rsidRDefault="00A4505D" w:rsidP="00A4505D">
            <w:pPr>
              <w:jc w:val="center"/>
            </w:pPr>
            <w:r w:rsidRPr="00A4505D">
              <w:t>Ед. изм.</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4505D" w:rsidRPr="00A4505D" w:rsidRDefault="00A4505D" w:rsidP="00A4505D">
            <w:pPr>
              <w:jc w:val="center"/>
            </w:pPr>
            <w:r w:rsidRPr="00A4505D">
              <w:t>Кол.</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A4505D" w:rsidRPr="00A4505D" w:rsidRDefault="00A4505D" w:rsidP="00A4505D">
            <w:pPr>
              <w:jc w:val="center"/>
            </w:pPr>
            <w:r w:rsidRPr="00A4505D">
              <w:t>Примечание</w:t>
            </w:r>
          </w:p>
        </w:tc>
      </w:tr>
      <w:tr w:rsidR="00A4505D" w:rsidRPr="00A4505D" w:rsidTr="00A4505D">
        <w:trPr>
          <w:trHeight w:val="264"/>
        </w:trPr>
        <w:tc>
          <w:tcPr>
            <w:tcW w:w="700" w:type="dxa"/>
            <w:tcBorders>
              <w:top w:val="nil"/>
              <w:left w:val="single" w:sz="4" w:space="0" w:color="auto"/>
              <w:bottom w:val="nil"/>
              <w:right w:val="single" w:sz="4" w:space="0" w:color="auto"/>
            </w:tcBorders>
            <w:shd w:val="clear" w:color="auto" w:fill="auto"/>
            <w:noWrap/>
            <w:vAlign w:val="center"/>
            <w:hideMark/>
          </w:tcPr>
          <w:p w:rsidR="00A4505D" w:rsidRPr="00A4505D" w:rsidRDefault="00A4505D" w:rsidP="00A4505D">
            <w:pPr>
              <w:jc w:val="center"/>
              <w:rPr>
                <w:sz w:val="20"/>
                <w:szCs w:val="20"/>
              </w:rPr>
            </w:pPr>
            <w:r w:rsidRPr="00A4505D">
              <w:rPr>
                <w:sz w:val="20"/>
                <w:szCs w:val="20"/>
              </w:rPr>
              <w:t>1</w:t>
            </w:r>
          </w:p>
        </w:tc>
        <w:tc>
          <w:tcPr>
            <w:tcW w:w="5120" w:type="dxa"/>
            <w:tcBorders>
              <w:top w:val="single" w:sz="4" w:space="0" w:color="auto"/>
              <w:left w:val="nil"/>
              <w:bottom w:val="nil"/>
              <w:right w:val="single" w:sz="4" w:space="0" w:color="auto"/>
            </w:tcBorders>
            <w:shd w:val="clear" w:color="auto" w:fill="auto"/>
            <w:noWrap/>
            <w:vAlign w:val="center"/>
            <w:hideMark/>
          </w:tcPr>
          <w:p w:rsidR="00A4505D" w:rsidRPr="00A4505D" w:rsidRDefault="00A4505D" w:rsidP="00A4505D">
            <w:pPr>
              <w:jc w:val="center"/>
              <w:rPr>
                <w:sz w:val="20"/>
                <w:szCs w:val="20"/>
              </w:rPr>
            </w:pPr>
            <w:r w:rsidRPr="00A4505D">
              <w:rPr>
                <w:sz w:val="20"/>
                <w:szCs w:val="20"/>
              </w:rPr>
              <w:t>2</w:t>
            </w:r>
          </w:p>
        </w:tc>
        <w:tc>
          <w:tcPr>
            <w:tcW w:w="1220" w:type="dxa"/>
            <w:tcBorders>
              <w:top w:val="nil"/>
              <w:left w:val="nil"/>
              <w:bottom w:val="nil"/>
              <w:right w:val="single" w:sz="4" w:space="0" w:color="auto"/>
            </w:tcBorders>
            <w:shd w:val="clear" w:color="auto" w:fill="auto"/>
            <w:noWrap/>
            <w:vAlign w:val="center"/>
            <w:hideMark/>
          </w:tcPr>
          <w:p w:rsidR="00A4505D" w:rsidRPr="00A4505D" w:rsidRDefault="00A4505D" w:rsidP="00A4505D">
            <w:pPr>
              <w:jc w:val="center"/>
              <w:rPr>
                <w:sz w:val="20"/>
                <w:szCs w:val="20"/>
              </w:rPr>
            </w:pPr>
            <w:r w:rsidRPr="00A4505D">
              <w:rPr>
                <w:sz w:val="20"/>
                <w:szCs w:val="20"/>
              </w:rPr>
              <w:t>3</w:t>
            </w:r>
          </w:p>
        </w:tc>
        <w:tc>
          <w:tcPr>
            <w:tcW w:w="1240" w:type="dxa"/>
            <w:tcBorders>
              <w:top w:val="nil"/>
              <w:left w:val="nil"/>
              <w:bottom w:val="nil"/>
              <w:right w:val="single" w:sz="4" w:space="0" w:color="auto"/>
            </w:tcBorders>
            <w:shd w:val="clear" w:color="auto" w:fill="auto"/>
            <w:noWrap/>
            <w:vAlign w:val="center"/>
            <w:hideMark/>
          </w:tcPr>
          <w:p w:rsidR="00A4505D" w:rsidRPr="00A4505D" w:rsidRDefault="00A4505D" w:rsidP="00A4505D">
            <w:pPr>
              <w:jc w:val="center"/>
              <w:rPr>
                <w:sz w:val="20"/>
                <w:szCs w:val="20"/>
              </w:rPr>
            </w:pPr>
            <w:r w:rsidRPr="00A4505D">
              <w:rPr>
                <w:sz w:val="20"/>
                <w:szCs w:val="20"/>
              </w:rPr>
              <w:t>4</w:t>
            </w:r>
          </w:p>
        </w:tc>
        <w:tc>
          <w:tcPr>
            <w:tcW w:w="1780" w:type="dxa"/>
            <w:tcBorders>
              <w:top w:val="nil"/>
              <w:left w:val="nil"/>
              <w:bottom w:val="nil"/>
              <w:right w:val="single" w:sz="4" w:space="0" w:color="auto"/>
            </w:tcBorders>
            <w:shd w:val="clear" w:color="auto" w:fill="auto"/>
            <w:noWrap/>
            <w:vAlign w:val="center"/>
            <w:hideMark/>
          </w:tcPr>
          <w:p w:rsidR="00A4505D" w:rsidRPr="00A4505D" w:rsidRDefault="00A4505D" w:rsidP="00A4505D">
            <w:pPr>
              <w:jc w:val="center"/>
              <w:rPr>
                <w:sz w:val="20"/>
                <w:szCs w:val="20"/>
              </w:rPr>
            </w:pPr>
            <w:r w:rsidRPr="00A4505D">
              <w:rPr>
                <w:sz w:val="20"/>
                <w:szCs w:val="20"/>
              </w:rPr>
              <w:t>5</w:t>
            </w:r>
          </w:p>
        </w:tc>
      </w:tr>
      <w:tr w:rsidR="00A4505D" w:rsidRPr="00A4505D" w:rsidTr="00A4505D">
        <w:trPr>
          <w:trHeight w:val="450"/>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hideMark/>
          </w:tcPr>
          <w:p w:rsidR="00A4505D" w:rsidRPr="00A4505D" w:rsidRDefault="00A4505D" w:rsidP="00A4505D">
            <w:pPr>
              <w:rPr>
                <w:b/>
                <w:bCs/>
                <w:sz w:val="22"/>
                <w:szCs w:val="22"/>
              </w:rPr>
            </w:pPr>
            <w:proofErr w:type="spellStart"/>
            <w:r>
              <w:rPr>
                <w:b/>
                <w:bCs/>
                <w:sz w:val="22"/>
                <w:szCs w:val="22"/>
              </w:rPr>
              <w:t>ул.</w:t>
            </w:r>
            <w:r w:rsidR="006515FB">
              <w:rPr>
                <w:b/>
                <w:bCs/>
                <w:sz w:val="22"/>
                <w:szCs w:val="22"/>
              </w:rPr>
              <w:t>Нагорная</w:t>
            </w:r>
            <w:proofErr w:type="spellEnd"/>
            <w:r>
              <w:rPr>
                <w:b/>
                <w:bCs/>
                <w:sz w:val="22"/>
                <w:szCs w:val="22"/>
              </w:rPr>
              <w:t>, 1</w:t>
            </w:r>
            <w:r w:rsidR="006515FB">
              <w:rPr>
                <w:b/>
                <w:bCs/>
                <w:sz w:val="22"/>
                <w:szCs w:val="22"/>
              </w:rPr>
              <w:t>1</w:t>
            </w:r>
          </w:p>
        </w:tc>
      </w:tr>
      <w:tr w:rsidR="00A4505D" w:rsidRPr="00A4505D" w:rsidTr="00A4505D">
        <w:trPr>
          <w:trHeight w:val="384"/>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hideMark/>
          </w:tcPr>
          <w:p w:rsidR="00A4505D" w:rsidRPr="00A4505D" w:rsidRDefault="00A4505D" w:rsidP="00A4505D">
            <w:pPr>
              <w:rPr>
                <w:sz w:val="20"/>
                <w:szCs w:val="20"/>
              </w:rPr>
            </w:pPr>
            <w:r w:rsidRPr="00A4505D">
              <w:rPr>
                <w:sz w:val="20"/>
                <w:szCs w:val="20"/>
              </w:rPr>
              <w:t>Установка малых форм</w:t>
            </w:r>
          </w:p>
        </w:tc>
      </w:tr>
      <w:tr w:rsidR="006515FB" w:rsidRPr="00A4505D" w:rsidTr="006515FB">
        <w:trPr>
          <w:trHeight w:val="264"/>
        </w:trPr>
        <w:tc>
          <w:tcPr>
            <w:tcW w:w="700" w:type="dxa"/>
            <w:tcBorders>
              <w:top w:val="nil"/>
              <w:left w:val="single" w:sz="4" w:space="0" w:color="auto"/>
              <w:bottom w:val="single" w:sz="4" w:space="0" w:color="auto"/>
              <w:right w:val="single" w:sz="4" w:space="0" w:color="auto"/>
            </w:tcBorders>
            <w:shd w:val="clear" w:color="auto" w:fill="auto"/>
            <w:noWrap/>
          </w:tcPr>
          <w:p w:rsidR="006515FB" w:rsidRPr="00A4505D" w:rsidRDefault="006515FB" w:rsidP="006515FB">
            <w:pPr>
              <w:jc w:val="center"/>
              <w:rPr>
                <w:sz w:val="20"/>
                <w:szCs w:val="20"/>
              </w:rPr>
            </w:pPr>
            <w:r>
              <w:rPr>
                <w:sz w:val="20"/>
                <w:szCs w:val="20"/>
              </w:rPr>
              <w:t>1</w:t>
            </w:r>
          </w:p>
        </w:tc>
        <w:tc>
          <w:tcPr>
            <w:tcW w:w="5120" w:type="dxa"/>
            <w:tcBorders>
              <w:top w:val="nil"/>
              <w:left w:val="nil"/>
              <w:bottom w:val="single" w:sz="4" w:space="0" w:color="auto"/>
              <w:right w:val="single" w:sz="4" w:space="0" w:color="auto"/>
            </w:tcBorders>
            <w:shd w:val="clear" w:color="auto" w:fill="auto"/>
            <w:hideMark/>
          </w:tcPr>
          <w:p w:rsidR="006515FB" w:rsidRPr="006515FB" w:rsidRDefault="006515FB" w:rsidP="006515FB">
            <w:pPr>
              <w:rPr>
                <w:sz w:val="20"/>
                <w:szCs w:val="20"/>
              </w:rPr>
            </w:pPr>
            <w:r w:rsidRPr="006515FB">
              <w:rPr>
                <w:sz w:val="20"/>
                <w:szCs w:val="20"/>
              </w:rPr>
              <w:t>Монтаж малых форм</w:t>
            </w:r>
          </w:p>
        </w:tc>
        <w:tc>
          <w:tcPr>
            <w:tcW w:w="1220" w:type="dxa"/>
            <w:tcBorders>
              <w:top w:val="nil"/>
              <w:left w:val="nil"/>
              <w:bottom w:val="single" w:sz="4" w:space="0" w:color="auto"/>
              <w:right w:val="single" w:sz="4" w:space="0" w:color="auto"/>
            </w:tcBorders>
            <w:shd w:val="clear" w:color="auto" w:fill="auto"/>
            <w:hideMark/>
          </w:tcPr>
          <w:p w:rsidR="006515FB" w:rsidRPr="006515FB" w:rsidRDefault="006515FB" w:rsidP="006515FB">
            <w:pPr>
              <w:jc w:val="center"/>
              <w:rPr>
                <w:sz w:val="20"/>
                <w:szCs w:val="20"/>
              </w:rPr>
            </w:pPr>
            <w:r w:rsidRPr="006515FB">
              <w:rPr>
                <w:sz w:val="20"/>
                <w:szCs w:val="20"/>
              </w:rPr>
              <w:t>т</w:t>
            </w:r>
          </w:p>
        </w:tc>
        <w:tc>
          <w:tcPr>
            <w:tcW w:w="1240" w:type="dxa"/>
            <w:tcBorders>
              <w:top w:val="nil"/>
              <w:left w:val="nil"/>
              <w:bottom w:val="single" w:sz="4" w:space="0" w:color="auto"/>
              <w:right w:val="single" w:sz="4" w:space="0" w:color="auto"/>
            </w:tcBorders>
            <w:shd w:val="clear" w:color="auto" w:fill="auto"/>
            <w:noWrap/>
            <w:hideMark/>
          </w:tcPr>
          <w:p w:rsidR="006515FB" w:rsidRPr="006515FB" w:rsidRDefault="006515FB" w:rsidP="006515FB">
            <w:pPr>
              <w:jc w:val="right"/>
              <w:rPr>
                <w:sz w:val="20"/>
                <w:szCs w:val="20"/>
              </w:rPr>
            </w:pPr>
            <w:r w:rsidRPr="006515FB">
              <w:rPr>
                <w:sz w:val="20"/>
                <w:szCs w:val="20"/>
              </w:rPr>
              <w:t>0,524</w:t>
            </w:r>
          </w:p>
        </w:tc>
        <w:tc>
          <w:tcPr>
            <w:tcW w:w="1780" w:type="dxa"/>
            <w:tcBorders>
              <w:top w:val="nil"/>
              <w:left w:val="nil"/>
              <w:bottom w:val="single" w:sz="4" w:space="0" w:color="auto"/>
              <w:right w:val="single" w:sz="4" w:space="0" w:color="auto"/>
            </w:tcBorders>
            <w:shd w:val="clear" w:color="auto" w:fill="auto"/>
            <w:noWrap/>
            <w:hideMark/>
          </w:tcPr>
          <w:p w:rsidR="006515FB" w:rsidRPr="00A4505D" w:rsidRDefault="006515FB" w:rsidP="006515FB">
            <w:pPr>
              <w:rPr>
                <w:sz w:val="20"/>
                <w:szCs w:val="20"/>
              </w:rPr>
            </w:pPr>
            <w:r w:rsidRPr="00A4505D">
              <w:rPr>
                <w:sz w:val="20"/>
                <w:szCs w:val="20"/>
              </w:rPr>
              <w:t> </w:t>
            </w:r>
          </w:p>
        </w:tc>
      </w:tr>
      <w:tr w:rsidR="006515FB" w:rsidRPr="00A4505D" w:rsidTr="006515FB">
        <w:trPr>
          <w:trHeight w:val="264"/>
        </w:trPr>
        <w:tc>
          <w:tcPr>
            <w:tcW w:w="700" w:type="dxa"/>
            <w:tcBorders>
              <w:top w:val="nil"/>
              <w:left w:val="single" w:sz="4" w:space="0" w:color="auto"/>
              <w:bottom w:val="single" w:sz="4" w:space="0" w:color="auto"/>
              <w:right w:val="single" w:sz="4" w:space="0" w:color="auto"/>
            </w:tcBorders>
            <w:shd w:val="clear" w:color="auto" w:fill="auto"/>
            <w:noWrap/>
          </w:tcPr>
          <w:p w:rsidR="006515FB" w:rsidRPr="00A4505D" w:rsidRDefault="006515FB" w:rsidP="006515FB">
            <w:pPr>
              <w:jc w:val="center"/>
              <w:rPr>
                <w:sz w:val="20"/>
                <w:szCs w:val="20"/>
              </w:rPr>
            </w:pPr>
            <w:r>
              <w:rPr>
                <w:sz w:val="20"/>
                <w:szCs w:val="20"/>
              </w:rPr>
              <w:t>2</w:t>
            </w:r>
          </w:p>
        </w:tc>
        <w:tc>
          <w:tcPr>
            <w:tcW w:w="5120" w:type="dxa"/>
            <w:tcBorders>
              <w:top w:val="nil"/>
              <w:left w:val="nil"/>
              <w:bottom w:val="single" w:sz="4" w:space="0" w:color="auto"/>
              <w:right w:val="single" w:sz="4" w:space="0" w:color="auto"/>
            </w:tcBorders>
            <w:shd w:val="clear" w:color="auto" w:fill="auto"/>
            <w:hideMark/>
          </w:tcPr>
          <w:p w:rsidR="006515FB" w:rsidRPr="006515FB" w:rsidRDefault="006515FB" w:rsidP="006515FB">
            <w:pPr>
              <w:rPr>
                <w:sz w:val="20"/>
                <w:szCs w:val="20"/>
              </w:rPr>
            </w:pPr>
            <w:r w:rsidRPr="006515FB">
              <w:rPr>
                <w:sz w:val="20"/>
                <w:szCs w:val="20"/>
              </w:rPr>
              <w:t xml:space="preserve">Игровой комплекс: "МИНИ" для детей от 3 до 6 лет, без крыши, </w:t>
            </w:r>
            <w:proofErr w:type="spellStart"/>
            <w:r w:rsidRPr="006515FB">
              <w:rPr>
                <w:sz w:val="20"/>
                <w:szCs w:val="20"/>
              </w:rPr>
              <w:t>Нг</w:t>
            </w:r>
            <w:proofErr w:type="spellEnd"/>
            <w:r w:rsidRPr="006515FB">
              <w:rPr>
                <w:sz w:val="20"/>
                <w:szCs w:val="20"/>
              </w:rPr>
              <w:t xml:space="preserve"> =0,9 м (металл, дерево)</w:t>
            </w:r>
          </w:p>
        </w:tc>
        <w:tc>
          <w:tcPr>
            <w:tcW w:w="1220" w:type="dxa"/>
            <w:tcBorders>
              <w:top w:val="nil"/>
              <w:left w:val="nil"/>
              <w:bottom w:val="single" w:sz="4" w:space="0" w:color="auto"/>
              <w:right w:val="single" w:sz="4" w:space="0" w:color="auto"/>
            </w:tcBorders>
            <w:shd w:val="clear" w:color="auto" w:fill="auto"/>
            <w:hideMark/>
          </w:tcPr>
          <w:p w:rsidR="006515FB" w:rsidRPr="006515FB" w:rsidRDefault="006515FB" w:rsidP="006515FB">
            <w:pPr>
              <w:jc w:val="center"/>
              <w:rPr>
                <w:sz w:val="20"/>
                <w:szCs w:val="20"/>
              </w:rPr>
            </w:pPr>
            <w:proofErr w:type="spellStart"/>
            <w:r w:rsidRPr="006515FB">
              <w:rPr>
                <w:sz w:val="20"/>
                <w:szCs w:val="20"/>
              </w:rPr>
              <w:t>шт</w:t>
            </w:r>
            <w:proofErr w:type="spellEnd"/>
          </w:p>
        </w:tc>
        <w:tc>
          <w:tcPr>
            <w:tcW w:w="1240" w:type="dxa"/>
            <w:tcBorders>
              <w:top w:val="nil"/>
              <w:left w:val="nil"/>
              <w:bottom w:val="single" w:sz="4" w:space="0" w:color="auto"/>
              <w:right w:val="single" w:sz="4" w:space="0" w:color="auto"/>
            </w:tcBorders>
            <w:shd w:val="clear" w:color="auto" w:fill="auto"/>
            <w:noWrap/>
            <w:hideMark/>
          </w:tcPr>
          <w:p w:rsidR="006515FB" w:rsidRPr="006515FB" w:rsidRDefault="006515FB" w:rsidP="006515FB">
            <w:pPr>
              <w:jc w:val="right"/>
              <w:rPr>
                <w:sz w:val="20"/>
                <w:szCs w:val="20"/>
              </w:rPr>
            </w:pPr>
            <w:r w:rsidRPr="006515FB">
              <w:rPr>
                <w:sz w:val="20"/>
                <w:szCs w:val="20"/>
              </w:rPr>
              <w:t>1</w:t>
            </w:r>
          </w:p>
        </w:tc>
        <w:tc>
          <w:tcPr>
            <w:tcW w:w="1780" w:type="dxa"/>
            <w:tcBorders>
              <w:top w:val="nil"/>
              <w:left w:val="nil"/>
              <w:bottom w:val="single" w:sz="4" w:space="0" w:color="auto"/>
              <w:right w:val="single" w:sz="4" w:space="0" w:color="auto"/>
            </w:tcBorders>
            <w:shd w:val="clear" w:color="auto" w:fill="auto"/>
            <w:noWrap/>
            <w:hideMark/>
          </w:tcPr>
          <w:p w:rsidR="006515FB" w:rsidRPr="00A4505D" w:rsidRDefault="006515FB" w:rsidP="006515FB">
            <w:pPr>
              <w:rPr>
                <w:sz w:val="20"/>
                <w:szCs w:val="20"/>
              </w:rPr>
            </w:pPr>
            <w:r w:rsidRPr="00A4505D">
              <w:rPr>
                <w:sz w:val="20"/>
                <w:szCs w:val="20"/>
              </w:rPr>
              <w:t> </w:t>
            </w:r>
          </w:p>
        </w:tc>
      </w:tr>
      <w:tr w:rsidR="006515FB" w:rsidRPr="00A4505D" w:rsidTr="006515FB">
        <w:trPr>
          <w:trHeight w:val="264"/>
        </w:trPr>
        <w:tc>
          <w:tcPr>
            <w:tcW w:w="700" w:type="dxa"/>
            <w:tcBorders>
              <w:top w:val="nil"/>
              <w:left w:val="single" w:sz="4" w:space="0" w:color="auto"/>
              <w:bottom w:val="single" w:sz="4" w:space="0" w:color="auto"/>
              <w:right w:val="single" w:sz="4" w:space="0" w:color="auto"/>
            </w:tcBorders>
            <w:shd w:val="clear" w:color="auto" w:fill="auto"/>
            <w:noWrap/>
          </w:tcPr>
          <w:p w:rsidR="006515FB" w:rsidRPr="00A4505D" w:rsidRDefault="006515FB" w:rsidP="006515FB">
            <w:pPr>
              <w:jc w:val="center"/>
              <w:rPr>
                <w:sz w:val="20"/>
                <w:szCs w:val="20"/>
              </w:rPr>
            </w:pPr>
            <w:r>
              <w:rPr>
                <w:sz w:val="20"/>
                <w:szCs w:val="20"/>
              </w:rPr>
              <w:t>3</w:t>
            </w:r>
          </w:p>
        </w:tc>
        <w:tc>
          <w:tcPr>
            <w:tcW w:w="5120" w:type="dxa"/>
            <w:tcBorders>
              <w:top w:val="nil"/>
              <w:left w:val="nil"/>
              <w:bottom w:val="single" w:sz="4" w:space="0" w:color="auto"/>
              <w:right w:val="single" w:sz="4" w:space="0" w:color="auto"/>
            </w:tcBorders>
            <w:shd w:val="clear" w:color="auto" w:fill="auto"/>
            <w:hideMark/>
          </w:tcPr>
          <w:p w:rsidR="006515FB" w:rsidRPr="006515FB" w:rsidRDefault="006515FB" w:rsidP="006515FB">
            <w:pPr>
              <w:rPr>
                <w:sz w:val="20"/>
                <w:szCs w:val="20"/>
              </w:rPr>
            </w:pPr>
            <w:r w:rsidRPr="006515FB">
              <w:rPr>
                <w:sz w:val="20"/>
                <w:szCs w:val="20"/>
              </w:rPr>
              <w:t xml:space="preserve">Качели: </w:t>
            </w:r>
            <w:proofErr w:type="spellStart"/>
            <w:r w:rsidRPr="006515FB">
              <w:rPr>
                <w:sz w:val="20"/>
                <w:szCs w:val="20"/>
              </w:rPr>
              <w:t>двухпролетные</w:t>
            </w:r>
            <w:proofErr w:type="spellEnd"/>
            <w:r w:rsidRPr="006515FB">
              <w:rPr>
                <w:sz w:val="20"/>
                <w:szCs w:val="20"/>
              </w:rPr>
              <w:t xml:space="preserve"> на металлических стойках с гибкой подвеской</w:t>
            </w:r>
          </w:p>
        </w:tc>
        <w:tc>
          <w:tcPr>
            <w:tcW w:w="1220" w:type="dxa"/>
            <w:tcBorders>
              <w:top w:val="nil"/>
              <w:left w:val="nil"/>
              <w:bottom w:val="single" w:sz="4" w:space="0" w:color="auto"/>
              <w:right w:val="single" w:sz="4" w:space="0" w:color="auto"/>
            </w:tcBorders>
            <w:shd w:val="clear" w:color="auto" w:fill="auto"/>
            <w:hideMark/>
          </w:tcPr>
          <w:p w:rsidR="006515FB" w:rsidRPr="006515FB" w:rsidRDefault="006515FB" w:rsidP="006515FB">
            <w:pPr>
              <w:jc w:val="center"/>
              <w:rPr>
                <w:sz w:val="20"/>
                <w:szCs w:val="20"/>
              </w:rPr>
            </w:pPr>
            <w:proofErr w:type="spellStart"/>
            <w:r w:rsidRPr="006515FB">
              <w:rPr>
                <w:sz w:val="20"/>
                <w:szCs w:val="20"/>
              </w:rPr>
              <w:t>шт</w:t>
            </w:r>
            <w:proofErr w:type="spellEnd"/>
          </w:p>
        </w:tc>
        <w:tc>
          <w:tcPr>
            <w:tcW w:w="1240" w:type="dxa"/>
            <w:tcBorders>
              <w:top w:val="nil"/>
              <w:left w:val="nil"/>
              <w:bottom w:val="single" w:sz="4" w:space="0" w:color="auto"/>
              <w:right w:val="single" w:sz="4" w:space="0" w:color="auto"/>
            </w:tcBorders>
            <w:shd w:val="clear" w:color="auto" w:fill="auto"/>
            <w:noWrap/>
            <w:hideMark/>
          </w:tcPr>
          <w:p w:rsidR="006515FB" w:rsidRPr="006515FB" w:rsidRDefault="006515FB" w:rsidP="006515FB">
            <w:pPr>
              <w:jc w:val="right"/>
              <w:rPr>
                <w:sz w:val="20"/>
                <w:szCs w:val="20"/>
              </w:rPr>
            </w:pPr>
            <w:r w:rsidRPr="006515FB">
              <w:rPr>
                <w:sz w:val="20"/>
                <w:szCs w:val="20"/>
              </w:rPr>
              <w:t>1</w:t>
            </w:r>
          </w:p>
        </w:tc>
        <w:tc>
          <w:tcPr>
            <w:tcW w:w="1780" w:type="dxa"/>
            <w:tcBorders>
              <w:top w:val="nil"/>
              <w:left w:val="nil"/>
              <w:bottom w:val="single" w:sz="4" w:space="0" w:color="auto"/>
              <w:right w:val="single" w:sz="4" w:space="0" w:color="auto"/>
            </w:tcBorders>
            <w:shd w:val="clear" w:color="auto" w:fill="auto"/>
            <w:noWrap/>
            <w:hideMark/>
          </w:tcPr>
          <w:p w:rsidR="006515FB" w:rsidRPr="00A4505D" w:rsidRDefault="006515FB" w:rsidP="006515FB">
            <w:pPr>
              <w:rPr>
                <w:sz w:val="20"/>
                <w:szCs w:val="20"/>
              </w:rPr>
            </w:pPr>
            <w:r w:rsidRPr="00A4505D">
              <w:rPr>
                <w:sz w:val="20"/>
                <w:szCs w:val="20"/>
              </w:rPr>
              <w:t> </w:t>
            </w:r>
          </w:p>
        </w:tc>
      </w:tr>
      <w:tr w:rsidR="006515FB" w:rsidRPr="00A4505D" w:rsidTr="006515FB">
        <w:trPr>
          <w:trHeight w:val="264"/>
        </w:trPr>
        <w:tc>
          <w:tcPr>
            <w:tcW w:w="700" w:type="dxa"/>
            <w:tcBorders>
              <w:top w:val="nil"/>
              <w:left w:val="single" w:sz="4" w:space="0" w:color="auto"/>
              <w:bottom w:val="single" w:sz="4" w:space="0" w:color="auto"/>
              <w:right w:val="single" w:sz="4" w:space="0" w:color="auto"/>
            </w:tcBorders>
            <w:shd w:val="clear" w:color="auto" w:fill="auto"/>
            <w:noWrap/>
          </w:tcPr>
          <w:p w:rsidR="006515FB" w:rsidRPr="00A4505D" w:rsidRDefault="006515FB" w:rsidP="006515FB">
            <w:pPr>
              <w:jc w:val="center"/>
              <w:rPr>
                <w:sz w:val="20"/>
                <w:szCs w:val="20"/>
              </w:rPr>
            </w:pPr>
            <w:r>
              <w:rPr>
                <w:sz w:val="20"/>
                <w:szCs w:val="20"/>
              </w:rPr>
              <w:t>4</w:t>
            </w:r>
          </w:p>
        </w:tc>
        <w:tc>
          <w:tcPr>
            <w:tcW w:w="5120" w:type="dxa"/>
            <w:tcBorders>
              <w:top w:val="nil"/>
              <w:left w:val="nil"/>
              <w:bottom w:val="single" w:sz="4" w:space="0" w:color="auto"/>
              <w:right w:val="single" w:sz="4" w:space="0" w:color="auto"/>
            </w:tcBorders>
            <w:shd w:val="clear" w:color="auto" w:fill="auto"/>
            <w:hideMark/>
          </w:tcPr>
          <w:p w:rsidR="006515FB" w:rsidRPr="006515FB" w:rsidRDefault="006515FB" w:rsidP="006515FB">
            <w:pPr>
              <w:rPr>
                <w:sz w:val="20"/>
                <w:szCs w:val="20"/>
              </w:rPr>
            </w:pPr>
            <w:r w:rsidRPr="006515FB">
              <w:rPr>
                <w:sz w:val="20"/>
                <w:szCs w:val="20"/>
              </w:rPr>
              <w:t>Песочница: "Квадратик" с крышей, размеры 1850х1850х2500 мм</w:t>
            </w:r>
          </w:p>
        </w:tc>
        <w:tc>
          <w:tcPr>
            <w:tcW w:w="1220" w:type="dxa"/>
            <w:tcBorders>
              <w:top w:val="nil"/>
              <w:left w:val="nil"/>
              <w:bottom w:val="single" w:sz="4" w:space="0" w:color="auto"/>
              <w:right w:val="single" w:sz="4" w:space="0" w:color="auto"/>
            </w:tcBorders>
            <w:shd w:val="clear" w:color="auto" w:fill="auto"/>
            <w:hideMark/>
          </w:tcPr>
          <w:p w:rsidR="006515FB" w:rsidRPr="006515FB" w:rsidRDefault="006515FB" w:rsidP="006515FB">
            <w:pPr>
              <w:jc w:val="center"/>
              <w:rPr>
                <w:sz w:val="20"/>
                <w:szCs w:val="20"/>
              </w:rPr>
            </w:pPr>
            <w:proofErr w:type="spellStart"/>
            <w:r w:rsidRPr="006515FB">
              <w:rPr>
                <w:sz w:val="20"/>
                <w:szCs w:val="20"/>
              </w:rPr>
              <w:t>шт</w:t>
            </w:r>
            <w:proofErr w:type="spellEnd"/>
          </w:p>
        </w:tc>
        <w:tc>
          <w:tcPr>
            <w:tcW w:w="1240" w:type="dxa"/>
            <w:tcBorders>
              <w:top w:val="nil"/>
              <w:left w:val="nil"/>
              <w:bottom w:val="single" w:sz="4" w:space="0" w:color="auto"/>
              <w:right w:val="single" w:sz="4" w:space="0" w:color="auto"/>
            </w:tcBorders>
            <w:shd w:val="clear" w:color="auto" w:fill="auto"/>
            <w:noWrap/>
            <w:hideMark/>
          </w:tcPr>
          <w:p w:rsidR="006515FB" w:rsidRPr="006515FB" w:rsidRDefault="006515FB" w:rsidP="006515FB">
            <w:pPr>
              <w:jc w:val="right"/>
              <w:rPr>
                <w:sz w:val="20"/>
                <w:szCs w:val="20"/>
              </w:rPr>
            </w:pPr>
            <w:r w:rsidRPr="006515FB">
              <w:rPr>
                <w:sz w:val="20"/>
                <w:szCs w:val="20"/>
              </w:rPr>
              <w:t>1</w:t>
            </w:r>
          </w:p>
        </w:tc>
        <w:tc>
          <w:tcPr>
            <w:tcW w:w="1780" w:type="dxa"/>
            <w:tcBorders>
              <w:top w:val="nil"/>
              <w:left w:val="nil"/>
              <w:bottom w:val="single" w:sz="4" w:space="0" w:color="auto"/>
              <w:right w:val="single" w:sz="4" w:space="0" w:color="auto"/>
            </w:tcBorders>
            <w:shd w:val="clear" w:color="auto" w:fill="auto"/>
            <w:noWrap/>
            <w:hideMark/>
          </w:tcPr>
          <w:p w:rsidR="006515FB" w:rsidRPr="00A4505D" w:rsidRDefault="006515FB" w:rsidP="006515FB">
            <w:pPr>
              <w:rPr>
                <w:sz w:val="20"/>
                <w:szCs w:val="20"/>
              </w:rPr>
            </w:pPr>
            <w:r w:rsidRPr="00A4505D">
              <w:rPr>
                <w:sz w:val="20"/>
                <w:szCs w:val="20"/>
              </w:rPr>
              <w:t> </w:t>
            </w:r>
          </w:p>
        </w:tc>
      </w:tr>
    </w:tbl>
    <w:p w:rsidR="007D1955" w:rsidRDefault="007D1955" w:rsidP="007D1955">
      <w:pPr>
        <w:jc w:val="center"/>
        <w:rPr>
          <w:b/>
        </w:rPr>
      </w:pPr>
    </w:p>
    <w:p w:rsidR="008D64A7" w:rsidRDefault="008D64A7" w:rsidP="007D1955">
      <w:pPr>
        <w:jc w:val="center"/>
        <w:rPr>
          <w:b/>
        </w:rPr>
      </w:pPr>
    </w:p>
    <w:p w:rsidR="007D1955" w:rsidRPr="00B04A01" w:rsidRDefault="007D1955" w:rsidP="007D1955">
      <w:pPr>
        <w:widowControl w:val="0"/>
        <w:tabs>
          <w:tab w:val="left" w:pos="2234"/>
        </w:tabs>
        <w:suppressAutoHyphens/>
        <w:spacing w:line="100" w:lineRule="atLeast"/>
        <w:jc w:val="center"/>
        <w:textAlignment w:val="baseline"/>
        <w:rPr>
          <w:rFonts w:eastAsia="Andale Sans UI" w:cs="Tahoma"/>
          <w:b/>
          <w:color w:val="000000"/>
          <w:kern w:val="1"/>
          <w:sz w:val="28"/>
          <w:szCs w:val="28"/>
          <w:lang w:eastAsia="fa-IR" w:bidi="fa-IR"/>
        </w:rPr>
      </w:pPr>
      <w:r w:rsidRPr="00B04A01">
        <w:rPr>
          <w:rFonts w:eastAsia="Andale Sans UI" w:cs="Tahoma"/>
          <w:b/>
          <w:color w:val="000000"/>
          <w:kern w:val="1"/>
          <w:sz w:val="28"/>
          <w:szCs w:val="28"/>
          <w:lang w:eastAsia="fa-IR" w:bidi="fa-IR"/>
        </w:rPr>
        <w:t>Перечень материалов (товаров), используемых при выполнении работ</w:t>
      </w:r>
    </w:p>
    <w:tbl>
      <w:tblPr>
        <w:tblW w:w="10438"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88"/>
        <w:gridCol w:w="2755"/>
        <w:gridCol w:w="5811"/>
        <w:gridCol w:w="1284"/>
      </w:tblGrid>
      <w:tr w:rsidR="007D1955" w:rsidRPr="00B04A01" w:rsidTr="00A223CB">
        <w:tc>
          <w:tcPr>
            <w:tcW w:w="588" w:type="dxa"/>
            <w:shd w:val="clear" w:color="auto" w:fill="auto"/>
          </w:tcPr>
          <w:p w:rsidR="007D1955" w:rsidRPr="00B04A01" w:rsidRDefault="007D1955" w:rsidP="007D1955">
            <w:pPr>
              <w:widowControl w:val="0"/>
              <w:suppressLineNumbers/>
              <w:suppressAutoHyphens/>
              <w:spacing w:line="100" w:lineRule="atLeast"/>
              <w:jc w:val="center"/>
              <w:textAlignment w:val="baseline"/>
              <w:rPr>
                <w:rFonts w:eastAsia="Arial" w:cs="Arial"/>
                <w:color w:val="000000"/>
                <w:kern w:val="1"/>
                <w:sz w:val="20"/>
                <w:szCs w:val="20"/>
                <w:lang w:eastAsia="fa-IR" w:bidi="fa-IR"/>
              </w:rPr>
            </w:pPr>
            <w:r w:rsidRPr="00B04A01">
              <w:rPr>
                <w:rFonts w:eastAsia="Andale Sans UI" w:cs="Tahoma"/>
                <w:color w:val="000000"/>
                <w:kern w:val="1"/>
                <w:sz w:val="20"/>
                <w:szCs w:val="20"/>
                <w:lang w:val="en-US" w:eastAsia="fa-IR" w:bidi="fa-IR"/>
              </w:rPr>
              <w:t xml:space="preserve">№ </w:t>
            </w:r>
            <w:r w:rsidRPr="00B04A01">
              <w:rPr>
                <w:rFonts w:eastAsia="Andale Sans UI" w:cs="Tahoma"/>
                <w:color w:val="000000"/>
                <w:kern w:val="1"/>
                <w:sz w:val="20"/>
                <w:szCs w:val="20"/>
                <w:lang w:eastAsia="fa-IR" w:bidi="fa-IR"/>
              </w:rPr>
              <w:t>п/п</w:t>
            </w:r>
          </w:p>
        </w:tc>
        <w:tc>
          <w:tcPr>
            <w:tcW w:w="2755" w:type="dxa"/>
            <w:shd w:val="clear" w:color="auto" w:fill="auto"/>
          </w:tcPr>
          <w:p w:rsidR="007D1955" w:rsidRPr="00B04A01" w:rsidRDefault="007D1955" w:rsidP="007D1955">
            <w:pPr>
              <w:widowControl w:val="0"/>
              <w:suppressLineNumbers/>
              <w:suppressAutoHyphens/>
              <w:spacing w:line="100" w:lineRule="atLeast"/>
              <w:jc w:val="center"/>
              <w:textAlignment w:val="baseline"/>
              <w:rPr>
                <w:rFonts w:eastAsia="Andale Sans UI" w:cs="Tahoma"/>
                <w:color w:val="000000"/>
                <w:kern w:val="1"/>
                <w:sz w:val="20"/>
                <w:szCs w:val="20"/>
                <w:lang w:eastAsia="fa-IR" w:bidi="fa-IR"/>
              </w:rPr>
            </w:pPr>
            <w:r w:rsidRPr="00B04A01">
              <w:rPr>
                <w:rFonts w:eastAsia="Arial" w:cs="Arial"/>
                <w:color w:val="000000"/>
                <w:kern w:val="1"/>
                <w:sz w:val="20"/>
                <w:szCs w:val="20"/>
                <w:lang w:eastAsia="fa-IR" w:bidi="fa-IR"/>
              </w:rPr>
              <w:t>Наименование материала</w:t>
            </w:r>
          </w:p>
        </w:tc>
        <w:tc>
          <w:tcPr>
            <w:tcW w:w="5811" w:type="dxa"/>
            <w:shd w:val="clear" w:color="auto" w:fill="auto"/>
          </w:tcPr>
          <w:p w:rsidR="007D1955" w:rsidRPr="00B04A01" w:rsidRDefault="007D1955" w:rsidP="007D1955">
            <w:pPr>
              <w:widowControl w:val="0"/>
              <w:suppressLineNumbers/>
              <w:suppressAutoHyphens/>
              <w:spacing w:line="100" w:lineRule="atLeast"/>
              <w:jc w:val="center"/>
              <w:textAlignment w:val="baseline"/>
              <w:rPr>
                <w:rFonts w:eastAsia="Andale Sans UI" w:cs="Tahoma"/>
                <w:color w:val="000000"/>
                <w:kern w:val="1"/>
                <w:sz w:val="20"/>
                <w:szCs w:val="20"/>
                <w:lang w:eastAsia="fa-IR" w:bidi="fa-IR"/>
              </w:rPr>
            </w:pPr>
            <w:r w:rsidRPr="00B04A01">
              <w:rPr>
                <w:rFonts w:eastAsia="Andale Sans UI" w:cs="Tahoma"/>
                <w:color w:val="000000"/>
                <w:kern w:val="1"/>
                <w:sz w:val="20"/>
                <w:szCs w:val="20"/>
                <w:lang w:eastAsia="fa-IR" w:bidi="fa-IR"/>
              </w:rPr>
              <w:t>Параметры определения соответствия потребностям Заказчика</w:t>
            </w:r>
          </w:p>
        </w:tc>
        <w:tc>
          <w:tcPr>
            <w:tcW w:w="1284" w:type="dxa"/>
            <w:shd w:val="clear" w:color="auto" w:fill="auto"/>
          </w:tcPr>
          <w:p w:rsidR="007D1955" w:rsidRPr="00E65804" w:rsidRDefault="007D1955" w:rsidP="007D1955">
            <w:pPr>
              <w:widowControl w:val="0"/>
              <w:suppressLineNumbers/>
              <w:suppressAutoHyphens/>
              <w:spacing w:line="100" w:lineRule="atLeast"/>
              <w:jc w:val="center"/>
              <w:textAlignment w:val="baseline"/>
              <w:rPr>
                <w:rFonts w:eastAsia="Andale Sans UI" w:cs="Tahoma"/>
                <w:kern w:val="1"/>
                <w:sz w:val="20"/>
                <w:szCs w:val="20"/>
                <w:lang w:val="de-DE" w:eastAsia="fa-IR" w:bidi="fa-IR"/>
              </w:rPr>
            </w:pPr>
            <w:r w:rsidRPr="00E65804">
              <w:rPr>
                <w:rFonts w:eastAsia="Andale Sans UI" w:cs="Tahoma"/>
                <w:color w:val="000000"/>
                <w:kern w:val="1"/>
                <w:sz w:val="20"/>
                <w:szCs w:val="20"/>
                <w:lang w:eastAsia="fa-IR" w:bidi="fa-IR"/>
              </w:rPr>
              <w:t>Соответствие ГОСТ</w:t>
            </w:r>
          </w:p>
        </w:tc>
      </w:tr>
      <w:tr w:rsidR="008D64A7" w:rsidRPr="00B04A01" w:rsidTr="00A223CB">
        <w:tc>
          <w:tcPr>
            <w:tcW w:w="588" w:type="dxa"/>
            <w:shd w:val="clear" w:color="auto" w:fill="auto"/>
          </w:tcPr>
          <w:p w:rsidR="008D64A7" w:rsidRPr="00B04A01" w:rsidRDefault="008D64A7" w:rsidP="007D1955">
            <w:pPr>
              <w:widowControl w:val="0"/>
              <w:suppressLineNumbers/>
              <w:suppressAutoHyphens/>
              <w:spacing w:line="100" w:lineRule="atLeast"/>
              <w:jc w:val="center"/>
              <w:textAlignment w:val="baseline"/>
              <w:rPr>
                <w:rFonts w:eastAsia="Andale Sans UI" w:cs="Tahoma"/>
                <w:color w:val="000000"/>
                <w:kern w:val="1"/>
                <w:sz w:val="20"/>
                <w:szCs w:val="20"/>
                <w:lang w:val="en-US" w:eastAsia="fa-IR" w:bidi="fa-IR"/>
              </w:rPr>
            </w:pPr>
          </w:p>
        </w:tc>
        <w:tc>
          <w:tcPr>
            <w:tcW w:w="2755" w:type="dxa"/>
            <w:shd w:val="clear" w:color="auto" w:fill="auto"/>
          </w:tcPr>
          <w:p w:rsidR="008D64A7" w:rsidRDefault="008D64A7" w:rsidP="008D64A7">
            <w:pPr>
              <w:jc w:val="center"/>
              <w:rPr>
                <w:rStyle w:val="12"/>
                <w:rFonts w:eastAsia="Arial" w:cs="Arial"/>
                <w:color w:val="000000"/>
                <w:sz w:val="20"/>
                <w:szCs w:val="20"/>
              </w:rPr>
            </w:pPr>
            <w:r>
              <w:rPr>
                <w:rStyle w:val="12"/>
                <w:rFonts w:eastAsia="Arial" w:cs="Arial"/>
                <w:color w:val="000000"/>
                <w:sz w:val="20"/>
                <w:szCs w:val="20"/>
              </w:rPr>
              <w:t>Горка «Машинка»</w:t>
            </w:r>
          </w:p>
          <w:p w:rsidR="008D64A7" w:rsidRPr="007E7AFE" w:rsidRDefault="008D64A7" w:rsidP="008D64A7">
            <w:pPr>
              <w:jc w:val="center"/>
              <w:rPr>
                <w:rStyle w:val="12"/>
                <w:rFonts w:eastAsia="Arial" w:cs="Arial"/>
                <w:color w:val="000000"/>
                <w:sz w:val="20"/>
                <w:szCs w:val="20"/>
              </w:rPr>
            </w:pPr>
            <w:r w:rsidRPr="00E63BBA">
              <w:rPr>
                <w:noProof/>
              </w:rPr>
              <w:drawing>
                <wp:inline distT="0" distB="0" distL="0" distR="0" wp14:anchorId="672420E0" wp14:editId="700E0E6F">
                  <wp:extent cx="1623060" cy="1496752"/>
                  <wp:effectExtent l="0" t="0" r="0" b="8255"/>
                  <wp:docPr id="4" name="Рисунок 4" descr="http://24-master.ru/image/cache/catalog/katalog/ig-06.7-800x800-product_pop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24-master.ru/image/cache/catalog/katalog/ig-06.7-800x800-product_popup.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9526" t="17796" r="16951" b="23625"/>
                          <a:stretch/>
                        </pic:blipFill>
                        <pic:spPr bwMode="auto">
                          <a:xfrm>
                            <a:off x="0" y="0"/>
                            <a:ext cx="1624477" cy="1498059"/>
                          </a:xfrm>
                          <a:prstGeom prst="rect">
                            <a:avLst/>
                          </a:prstGeom>
                          <a:noFill/>
                          <a:ln>
                            <a:noFill/>
                          </a:ln>
                          <a:extLst>
                            <a:ext uri="{53640926-AAD7-44D8-BBD7-CCE9431645EC}">
                              <a14:shadowObscured xmlns:a14="http://schemas.microsoft.com/office/drawing/2010/main"/>
                            </a:ext>
                          </a:extLst>
                        </pic:spPr>
                      </pic:pic>
                    </a:graphicData>
                  </a:graphic>
                </wp:inline>
              </w:drawing>
            </w:r>
          </w:p>
          <w:p w:rsidR="008D64A7" w:rsidRPr="008D64A7" w:rsidRDefault="008D64A7" w:rsidP="008D64A7">
            <w:pPr>
              <w:jc w:val="center"/>
              <w:rPr>
                <w:rStyle w:val="12"/>
                <w:rFonts w:eastAsia="Arial" w:cs="Arial"/>
                <w:color w:val="000000"/>
                <w:sz w:val="20"/>
                <w:szCs w:val="20"/>
              </w:rPr>
            </w:pPr>
            <w:r w:rsidRPr="00B04A01">
              <w:rPr>
                <w:rFonts w:eastAsia="Calibri"/>
                <w:bCs/>
                <w:color w:val="000000"/>
                <w:kern w:val="1"/>
                <w:sz w:val="20"/>
                <w:szCs w:val="20"/>
                <w:lang w:val="de-DE" w:eastAsia="ar-SA"/>
              </w:rPr>
              <w:t>(</w:t>
            </w:r>
            <w:proofErr w:type="spellStart"/>
            <w:r w:rsidRPr="00B04A01">
              <w:rPr>
                <w:rFonts w:eastAsia="Calibri"/>
                <w:bCs/>
                <w:color w:val="000000"/>
                <w:kern w:val="1"/>
                <w:sz w:val="20"/>
                <w:szCs w:val="20"/>
                <w:lang w:val="de-DE" w:eastAsia="ar-SA"/>
              </w:rPr>
              <w:t>примерный</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эскиз</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прилагается</w:t>
            </w:r>
            <w:proofErr w:type="spellEnd"/>
            <w:r w:rsidRPr="00B04A01">
              <w:rPr>
                <w:rFonts w:eastAsia="Calibri"/>
                <w:bCs/>
                <w:color w:val="000000"/>
                <w:kern w:val="1"/>
                <w:sz w:val="20"/>
                <w:szCs w:val="20"/>
                <w:lang w:val="de-DE" w:eastAsia="ar-SA"/>
              </w:rPr>
              <w:t>)</w:t>
            </w:r>
          </w:p>
          <w:p w:rsidR="008D64A7" w:rsidRPr="00B04A01" w:rsidRDefault="008D64A7" w:rsidP="007D1955">
            <w:pPr>
              <w:widowControl w:val="0"/>
              <w:suppressLineNumbers/>
              <w:suppressAutoHyphens/>
              <w:spacing w:line="100" w:lineRule="atLeast"/>
              <w:jc w:val="center"/>
              <w:textAlignment w:val="baseline"/>
              <w:rPr>
                <w:rFonts w:eastAsia="Arial" w:cs="Arial"/>
                <w:color w:val="000000"/>
                <w:kern w:val="1"/>
                <w:sz w:val="20"/>
                <w:szCs w:val="20"/>
                <w:lang w:eastAsia="fa-IR" w:bidi="fa-IR"/>
              </w:rPr>
            </w:pPr>
          </w:p>
        </w:tc>
        <w:tc>
          <w:tcPr>
            <w:tcW w:w="5811" w:type="dxa"/>
            <w:shd w:val="clear" w:color="auto" w:fill="auto"/>
          </w:tcPr>
          <w:p w:rsidR="00E830DA" w:rsidRPr="00E830DA" w:rsidRDefault="00E830DA" w:rsidP="00E830DA">
            <w:pPr>
              <w:ind w:firstLine="612"/>
              <w:jc w:val="both"/>
              <w:rPr>
                <w:sz w:val="20"/>
                <w:szCs w:val="20"/>
              </w:rPr>
            </w:pPr>
            <w:r w:rsidRPr="00E830DA">
              <w:rPr>
                <w:sz w:val="20"/>
                <w:szCs w:val="20"/>
              </w:rPr>
              <w:t>Горка предназначена для детей от 3 до 8 лет для тематических игр, физического развития.</w:t>
            </w:r>
          </w:p>
          <w:p w:rsidR="00E830DA" w:rsidRPr="00E830DA" w:rsidRDefault="00E830DA" w:rsidP="00E830DA">
            <w:pPr>
              <w:ind w:firstLine="612"/>
              <w:jc w:val="both"/>
              <w:rPr>
                <w:sz w:val="20"/>
                <w:szCs w:val="20"/>
              </w:rPr>
            </w:pPr>
            <w:r w:rsidRPr="00E830DA">
              <w:rPr>
                <w:sz w:val="20"/>
                <w:szCs w:val="20"/>
              </w:rPr>
              <w:t xml:space="preserve">Горка должна представлять собой сборную конструкцию из ската высотой не менее </w:t>
            </w:r>
            <w:smartTag w:uri="urn:schemas-microsoft-com:office:smarttags" w:element="metricconverter">
              <w:smartTagPr>
                <w:attr w:name="ProductID" w:val="900 мм"/>
              </w:smartTagPr>
              <w:r w:rsidRPr="00E830DA">
                <w:rPr>
                  <w:sz w:val="20"/>
                  <w:szCs w:val="20"/>
                </w:rPr>
                <w:t>900 мм</w:t>
              </w:r>
            </w:smartTag>
            <w:r w:rsidRPr="00E830DA">
              <w:rPr>
                <w:sz w:val="20"/>
                <w:szCs w:val="20"/>
              </w:rPr>
              <w:t>, фанерной лестницы, соединительной рамы, ограждения стартовой зоны ската, выполненного в виде силуэта машины (должны быть силуэт кабины, колес, дверей).</w:t>
            </w:r>
          </w:p>
          <w:p w:rsidR="00E830DA" w:rsidRPr="00E830DA" w:rsidRDefault="00E830DA" w:rsidP="00E830DA">
            <w:pPr>
              <w:ind w:firstLine="540"/>
              <w:jc w:val="both"/>
              <w:rPr>
                <w:sz w:val="20"/>
                <w:szCs w:val="20"/>
              </w:rPr>
            </w:pPr>
            <w:r w:rsidRPr="00E830DA">
              <w:rPr>
                <w:sz w:val="20"/>
                <w:szCs w:val="20"/>
              </w:rPr>
              <w:t xml:space="preserve">Сборка горки должна производиться без применения сварочных работ. Используемые крепёжные элементы (болты, гайки) должны иметь </w:t>
            </w:r>
            <w:proofErr w:type="spellStart"/>
            <w:r w:rsidRPr="00E830DA">
              <w:rPr>
                <w:sz w:val="20"/>
                <w:szCs w:val="20"/>
              </w:rPr>
              <w:t>травмобезопасное</w:t>
            </w:r>
            <w:proofErr w:type="spellEnd"/>
            <w:r w:rsidRPr="00E830DA">
              <w:rPr>
                <w:sz w:val="20"/>
                <w:szCs w:val="20"/>
              </w:rPr>
              <w:t xml:space="preserve"> исполнение (</w:t>
            </w:r>
            <w:proofErr w:type="spellStart"/>
            <w:r w:rsidRPr="00E830DA">
              <w:rPr>
                <w:sz w:val="20"/>
                <w:szCs w:val="20"/>
              </w:rPr>
              <w:t>колпачковые</w:t>
            </w:r>
            <w:proofErr w:type="spellEnd"/>
            <w:r w:rsidRPr="00E830DA">
              <w:rPr>
                <w:sz w:val="20"/>
                <w:szCs w:val="20"/>
              </w:rPr>
              <w:t xml:space="preserve"> гайки, болты с радиусными головками, пластиковые заглушки).</w:t>
            </w:r>
          </w:p>
          <w:p w:rsidR="00E830DA" w:rsidRPr="00E830DA" w:rsidRDefault="00E830DA" w:rsidP="00E830DA">
            <w:pPr>
              <w:ind w:firstLine="540"/>
              <w:jc w:val="both"/>
              <w:rPr>
                <w:sz w:val="20"/>
                <w:szCs w:val="20"/>
              </w:rPr>
            </w:pPr>
            <w:r w:rsidRPr="00E830DA">
              <w:rPr>
                <w:sz w:val="20"/>
                <w:szCs w:val="20"/>
              </w:rPr>
              <w:t xml:space="preserve">Габаритные размеры горки должны быть не мене: </w:t>
            </w:r>
            <w:r w:rsidRPr="00E830DA">
              <w:rPr>
                <w:sz w:val="20"/>
                <w:szCs w:val="20"/>
                <w:lang w:val="en-US"/>
              </w:rPr>
              <w:t>H</w:t>
            </w:r>
            <w:r w:rsidRPr="00E830DA">
              <w:rPr>
                <w:sz w:val="20"/>
                <w:szCs w:val="20"/>
              </w:rPr>
              <w:t xml:space="preserve">=1640, </w:t>
            </w:r>
            <w:r w:rsidRPr="00E830DA">
              <w:rPr>
                <w:sz w:val="20"/>
                <w:szCs w:val="20"/>
                <w:lang w:val="en-US"/>
              </w:rPr>
              <w:t>L</w:t>
            </w:r>
            <w:r w:rsidRPr="00E830DA">
              <w:rPr>
                <w:sz w:val="20"/>
                <w:szCs w:val="20"/>
              </w:rPr>
              <w:t xml:space="preserve">=2740, </w:t>
            </w:r>
            <w:r w:rsidRPr="00E830DA">
              <w:rPr>
                <w:sz w:val="20"/>
                <w:szCs w:val="20"/>
                <w:lang w:val="en-US"/>
              </w:rPr>
              <w:t>B</w:t>
            </w:r>
            <w:r w:rsidRPr="00E830DA">
              <w:rPr>
                <w:sz w:val="20"/>
                <w:szCs w:val="20"/>
              </w:rPr>
              <w:t>=710 мм.</w:t>
            </w:r>
          </w:p>
          <w:p w:rsidR="00E830DA" w:rsidRPr="00E830DA" w:rsidRDefault="00E830DA" w:rsidP="00E830DA">
            <w:pPr>
              <w:ind w:firstLine="540"/>
              <w:jc w:val="both"/>
              <w:rPr>
                <w:sz w:val="20"/>
                <w:szCs w:val="20"/>
              </w:rPr>
            </w:pPr>
            <w:r w:rsidRPr="00E830DA">
              <w:rPr>
                <w:sz w:val="20"/>
                <w:szCs w:val="20"/>
              </w:rPr>
              <w:t xml:space="preserve">Цельносварные элементы горки должны быть изготовлены полуавтоматической сваркой в среде защитного газа СО2, с применением сварочной проволоки </w:t>
            </w:r>
            <w:r w:rsidRPr="00E830DA">
              <w:rPr>
                <w:bCs/>
                <w:sz w:val="20"/>
                <w:szCs w:val="20"/>
              </w:rPr>
              <w:t>Св-08Г2С-О</w:t>
            </w:r>
            <w:r w:rsidRPr="00E830DA">
              <w:rPr>
                <w:sz w:val="20"/>
                <w:szCs w:val="20"/>
              </w:rPr>
              <w:t xml:space="preserve"> диаметром не менее </w:t>
            </w:r>
            <w:smartTag w:uri="urn:schemas-microsoft-com:office:smarttags" w:element="metricconverter">
              <w:smartTagPr>
                <w:attr w:name="ProductID" w:val="1 мм"/>
              </w:smartTagPr>
              <w:r w:rsidRPr="00E830DA">
                <w:rPr>
                  <w:sz w:val="20"/>
                  <w:szCs w:val="20"/>
                </w:rPr>
                <w:t>1 мм</w:t>
              </w:r>
            </w:smartTag>
            <w:r w:rsidRPr="00E830DA">
              <w:rPr>
                <w:sz w:val="20"/>
                <w:szCs w:val="20"/>
              </w:rPr>
              <w:t>.</w:t>
            </w:r>
          </w:p>
          <w:p w:rsidR="00E830DA" w:rsidRPr="00E830DA" w:rsidRDefault="00E830DA" w:rsidP="00E830DA">
            <w:pPr>
              <w:ind w:firstLine="540"/>
              <w:jc w:val="both"/>
              <w:rPr>
                <w:sz w:val="20"/>
                <w:szCs w:val="20"/>
              </w:rPr>
            </w:pPr>
            <w:r w:rsidRPr="00E830DA">
              <w:rPr>
                <w:sz w:val="20"/>
                <w:szCs w:val="20"/>
              </w:rPr>
              <w:t>Металлические элементы горки должны быть окрашены красками порошковыми полиэфирными, нанесенными электростатическим напылением.</w:t>
            </w:r>
          </w:p>
          <w:p w:rsidR="00E830DA" w:rsidRPr="00E830DA" w:rsidRDefault="00E830DA" w:rsidP="00E830DA">
            <w:pPr>
              <w:ind w:firstLine="540"/>
              <w:jc w:val="both"/>
              <w:rPr>
                <w:sz w:val="20"/>
                <w:szCs w:val="20"/>
              </w:rPr>
            </w:pPr>
            <w:r w:rsidRPr="00E830DA">
              <w:rPr>
                <w:sz w:val="20"/>
                <w:szCs w:val="20"/>
              </w:rPr>
              <w:t xml:space="preserve">Фанерные детали горки должны иметь скругление по всем кромкам радиусом не менее </w:t>
            </w:r>
            <w:smartTag w:uri="urn:schemas-microsoft-com:office:smarttags" w:element="metricconverter">
              <w:smartTagPr>
                <w:attr w:name="ProductID" w:val="5 мм"/>
              </w:smartTagPr>
              <w:r w:rsidRPr="00E830DA">
                <w:rPr>
                  <w:sz w:val="20"/>
                  <w:szCs w:val="20"/>
                </w:rPr>
                <w:t>5 мм</w:t>
              </w:r>
            </w:smartTag>
            <w:r w:rsidRPr="00E830DA">
              <w:rPr>
                <w:sz w:val="20"/>
                <w:szCs w:val="20"/>
              </w:rPr>
              <w:t>, загрунтованы и окрашены краской на водной основе.</w:t>
            </w:r>
          </w:p>
          <w:p w:rsidR="00E830DA" w:rsidRPr="00E830DA" w:rsidRDefault="00E830DA" w:rsidP="00E830DA">
            <w:pPr>
              <w:ind w:firstLine="540"/>
              <w:jc w:val="both"/>
              <w:rPr>
                <w:sz w:val="20"/>
                <w:szCs w:val="20"/>
              </w:rPr>
            </w:pPr>
            <w:r w:rsidRPr="00E830DA">
              <w:rPr>
                <w:sz w:val="20"/>
                <w:szCs w:val="20"/>
              </w:rPr>
              <w:t xml:space="preserve">Скат высотой не менее </w:t>
            </w:r>
            <w:smartTag w:uri="urn:schemas-microsoft-com:office:smarttags" w:element="metricconverter">
              <w:smartTagPr>
                <w:attr w:name="ProductID" w:val="900 мм"/>
              </w:smartTagPr>
              <w:r w:rsidRPr="00E830DA">
                <w:rPr>
                  <w:sz w:val="20"/>
                  <w:szCs w:val="20"/>
                </w:rPr>
                <w:t>900 мм</w:t>
              </w:r>
            </w:smartTag>
            <w:r w:rsidRPr="00E830DA">
              <w:rPr>
                <w:sz w:val="20"/>
                <w:szCs w:val="20"/>
              </w:rPr>
              <w:t xml:space="preserve"> должен представлять собой сборную конструкцию из каркаса с поверхностью скольжения, бортиков и защитной секции стартового участка с защитной перекладиной. Цельносварной каркас ската должен быть изготовлен из стальной профильной трубы сечением не менее 40x25 мм, вспомогательные элементы каркаса из стальной трубы сечением не менее 20x20 и стального уголка сечением не менее 40x40 мм. Поверхность скольжения ската должна быть изготовлена из цельного листа нержавеющей стали не ниже марки 08X13 и толщиной не менее </w:t>
            </w:r>
            <w:smartTag w:uri="urn:schemas-microsoft-com:office:smarttags" w:element="metricconverter">
              <w:smartTagPr>
                <w:attr w:name="ProductID" w:val="1,5 мм"/>
              </w:smartTagPr>
              <w:r w:rsidRPr="00E830DA">
                <w:rPr>
                  <w:sz w:val="20"/>
                  <w:szCs w:val="20"/>
                </w:rPr>
                <w:t>1,5 мм</w:t>
              </w:r>
            </w:smartTag>
            <w:r w:rsidRPr="00E830DA">
              <w:rPr>
                <w:sz w:val="20"/>
                <w:szCs w:val="20"/>
              </w:rPr>
              <w:t xml:space="preserve">. Радиус изгиба стального листа в нижней части окончания ската должен быть не менее </w:t>
            </w:r>
            <w:smartTag w:uri="urn:schemas-microsoft-com:office:smarttags" w:element="metricconverter">
              <w:smartTagPr>
                <w:attr w:name="ProductID" w:val="50 мм"/>
              </w:smartTagPr>
              <w:r w:rsidRPr="00E830DA">
                <w:rPr>
                  <w:sz w:val="20"/>
                  <w:szCs w:val="20"/>
                </w:rPr>
                <w:t>50 мм</w:t>
              </w:r>
            </w:smartTag>
            <w:r w:rsidRPr="00E830DA">
              <w:rPr>
                <w:sz w:val="20"/>
                <w:szCs w:val="20"/>
              </w:rPr>
              <w:t xml:space="preserve">. Бортики, ограждающие поверхность скольжения ската, должны быть выполнены из влагостойкой фанеры ФСФ толщиной не менее </w:t>
            </w:r>
            <w:smartTag w:uri="urn:schemas-microsoft-com:office:smarttags" w:element="metricconverter">
              <w:smartTagPr>
                <w:attr w:name="ProductID" w:val="15 мм"/>
              </w:smartTagPr>
              <w:r w:rsidRPr="00E830DA">
                <w:rPr>
                  <w:sz w:val="20"/>
                  <w:szCs w:val="20"/>
                </w:rPr>
                <w:t>15 мм</w:t>
              </w:r>
            </w:smartTag>
            <w:r w:rsidRPr="00E830DA">
              <w:rPr>
                <w:sz w:val="20"/>
                <w:szCs w:val="20"/>
              </w:rPr>
              <w:t xml:space="preserve"> и высотой не менее </w:t>
            </w:r>
            <w:smartTag w:uri="urn:schemas-microsoft-com:office:smarttags" w:element="metricconverter">
              <w:smartTagPr>
                <w:attr w:name="ProductID" w:val="110 мм"/>
              </w:smartTagPr>
              <w:r w:rsidRPr="00E830DA">
                <w:rPr>
                  <w:sz w:val="20"/>
                  <w:szCs w:val="20"/>
                </w:rPr>
                <w:t>110 мм</w:t>
              </w:r>
            </w:smartTag>
            <w:r w:rsidRPr="00E830DA">
              <w:rPr>
                <w:sz w:val="20"/>
                <w:szCs w:val="20"/>
              </w:rPr>
              <w:t xml:space="preserve"> от поверхности скольжения. Стартовый участок ската длиной не менее </w:t>
            </w:r>
            <w:smartTag w:uri="urn:schemas-microsoft-com:office:smarttags" w:element="metricconverter">
              <w:smartTagPr>
                <w:attr w:name="ProductID" w:val="350 мм"/>
              </w:smartTagPr>
              <w:r w:rsidRPr="00E830DA">
                <w:rPr>
                  <w:sz w:val="20"/>
                  <w:szCs w:val="20"/>
                </w:rPr>
                <w:t>350 мм</w:t>
              </w:r>
            </w:smartTag>
            <w:r w:rsidRPr="00E830DA">
              <w:rPr>
                <w:sz w:val="20"/>
                <w:szCs w:val="20"/>
              </w:rPr>
              <w:t xml:space="preserve"> должен быть оборудован защитной секцией в виде декоративной накладки “Машинка”</w:t>
            </w:r>
          </w:p>
          <w:p w:rsidR="00E830DA" w:rsidRPr="00E830DA" w:rsidRDefault="00E830DA" w:rsidP="00E830DA">
            <w:pPr>
              <w:ind w:firstLine="540"/>
              <w:jc w:val="both"/>
              <w:rPr>
                <w:sz w:val="20"/>
                <w:szCs w:val="20"/>
              </w:rPr>
            </w:pPr>
            <w:r w:rsidRPr="00E830DA">
              <w:rPr>
                <w:sz w:val="20"/>
                <w:szCs w:val="20"/>
              </w:rPr>
              <w:t xml:space="preserve">Защитная секция в виде силуэта машины должна быть изготовлена из влагостойкой фанеры ФСФ толщиной не менее </w:t>
            </w:r>
            <w:smartTag w:uri="urn:schemas-microsoft-com:office:smarttags" w:element="metricconverter">
              <w:smartTagPr>
                <w:attr w:name="ProductID" w:val="15 мм"/>
              </w:smartTagPr>
              <w:r w:rsidRPr="00E830DA">
                <w:rPr>
                  <w:sz w:val="20"/>
                  <w:szCs w:val="20"/>
                </w:rPr>
                <w:t>15 мм</w:t>
              </w:r>
            </w:smartTag>
            <w:r w:rsidRPr="00E830DA">
              <w:rPr>
                <w:sz w:val="20"/>
                <w:szCs w:val="20"/>
              </w:rPr>
              <w:t xml:space="preserve">. Внутри защитной секции на высоте не менее </w:t>
            </w:r>
            <w:smartTag w:uri="urn:schemas-microsoft-com:office:smarttags" w:element="metricconverter">
              <w:smartTagPr>
                <w:attr w:name="ProductID" w:val="700 мм"/>
              </w:smartTagPr>
              <w:r w:rsidRPr="00E830DA">
                <w:rPr>
                  <w:sz w:val="20"/>
                  <w:szCs w:val="20"/>
                </w:rPr>
                <w:t>700 мм</w:t>
              </w:r>
            </w:smartTag>
            <w:r w:rsidRPr="00E830DA">
              <w:rPr>
                <w:sz w:val="20"/>
                <w:szCs w:val="20"/>
              </w:rPr>
              <w:t xml:space="preserve"> от поверхности должна быть установлена перекладина из стальной трубы сечением не менее ВГП Ду20 и стального листа толщиной не менее </w:t>
            </w:r>
            <w:smartTag w:uri="urn:schemas-microsoft-com:office:smarttags" w:element="metricconverter">
              <w:smartTagPr>
                <w:attr w:name="ProductID" w:val="4 мм"/>
              </w:smartTagPr>
              <w:r w:rsidRPr="00E830DA">
                <w:rPr>
                  <w:sz w:val="20"/>
                  <w:szCs w:val="20"/>
                </w:rPr>
                <w:t>4 мм</w:t>
              </w:r>
            </w:smartTag>
            <w:r w:rsidRPr="00E830DA">
              <w:rPr>
                <w:sz w:val="20"/>
                <w:szCs w:val="20"/>
              </w:rPr>
              <w:t>.</w:t>
            </w:r>
          </w:p>
          <w:p w:rsidR="00E830DA" w:rsidRPr="00E830DA" w:rsidRDefault="00E830DA" w:rsidP="00E830DA">
            <w:pPr>
              <w:ind w:firstLine="540"/>
              <w:jc w:val="both"/>
              <w:rPr>
                <w:sz w:val="20"/>
                <w:szCs w:val="20"/>
              </w:rPr>
            </w:pPr>
            <w:r w:rsidRPr="00E830DA">
              <w:rPr>
                <w:sz w:val="20"/>
                <w:szCs w:val="20"/>
              </w:rPr>
              <w:t xml:space="preserve">Лестница высотой не менее </w:t>
            </w:r>
            <w:smartTag w:uri="urn:schemas-microsoft-com:office:smarttags" w:element="metricconverter">
              <w:smartTagPr>
                <w:attr w:name="ProductID" w:val="900 мм"/>
              </w:smartTagPr>
              <w:r w:rsidRPr="00E830DA">
                <w:rPr>
                  <w:sz w:val="20"/>
                  <w:szCs w:val="20"/>
                </w:rPr>
                <w:t>900 мм</w:t>
              </w:r>
            </w:smartTag>
            <w:r w:rsidRPr="00E830DA">
              <w:rPr>
                <w:sz w:val="20"/>
                <w:szCs w:val="20"/>
              </w:rPr>
              <w:t xml:space="preserve"> должна быть выполнена из двух боковин из влагостойкой фанеры ФСФ толщиной не менее </w:t>
            </w:r>
            <w:smartTag w:uri="urn:schemas-microsoft-com:office:smarttags" w:element="metricconverter">
              <w:smartTagPr>
                <w:attr w:name="ProductID" w:val="15 мм"/>
              </w:smartTagPr>
              <w:r w:rsidRPr="00E830DA">
                <w:rPr>
                  <w:sz w:val="20"/>
                  <w:szCs w:val="20"/>
                </w:rPr>
                <w:t>15 мм</w:t>
              </w:r>
            </w:smartTag>
            <w:r w:rsidRPr="00E830DA">
              <w:rPr>
                <w:sz w:val="20"/>
                <w:szCs w:val="20"/>
              </w:rPr>
              <w:t xml:space="preserve">. На боковинах должны быть выполнены прорезные ручки и сквозные пазы для установки ступенек. Ступеньки лестницы должны быть изготовлены из влагостойкой ламинированной фанеры толщиной не менее </w:t>
            </w:r>
            <w:smartTag w:uri="urn:schemas-microsoft-com:office:smarttags" w:element="metricconverter">
              <w:smartTagPr>
                <w:attr w:name="ProductID" w:val="18 мм"/>
              </w:smartTagPr>
              <w:r w:rsidRPr="00E830DA">
                <w:rPr>
                  <w:sz w:val="20"/>
                  <w:szCs w:val="20"/>
                </w:rPr>
                <w:t>18 мм</w:t>
              </w:r>
            </w:smartTag>
            <w:r w:rsidRPr="00E830DA">
              <w:rPr>
                <w:sz w:val="20"/>
                <w:szCs w:val="20"/>
              </w:rPr>
              <w:t xml:space="preserve"> с односторонней рифленой поверхностью. Торцы фанерных ступенек должны быть обработаны защитным составом для предотвращения попадания влаги. В нижней части боковины лестницы должны соединяться между собой стяжкой, изготовленной из стальной профильной трубы сечением не менее 40</w:t>
            </w:r>
            <w:r w:rsidRPr="00E830DA">
              <w:rPr>
                <w:sz w:val="20"/>
                <w:szCs w:val="20"/>
                <w:lang w:val="en-US"/>
              </w:rPr>
              <w:t>x</w:t>
            </w:r>
            <w:r w:rsidRPr="00E830DA">
              <w:rPr>
                <w:sz w:val="20"/>
                <w:szCs w:val="20"/>
              </w:rPr>
              <w:t>20 мм.</w:t>
            </w:r>
          </w:p>
          <w:p w:rsidR="008D64A7" w:rsidRPr="00E830DA" w:rsidRDefault="00E830DA" w:rsidP="00E830DA">
            <w:pPr>
              <w:widowControl w:val="0"/>
              <w:suppressLineNumbers/>
              <w:suppressAutoHyphens/>
              <w:spacing w:line="100" w:lineRule="atLeast"/>
              <w:jc w:val="center"/>
              <w:textAlignment w:val="baseline"/>
              <w:rPr>
                <w:rFonts w:eastAsia="Andale Sans UI" w:cs="Tahoma"/>
                <w:color w:val="000000"/>
                <w:kern w:val="1"/>
                <w:sz w:val="20"/>
                <w:szCs w:val="20"/>
                <w:lang w:eastAsia="fa-IR" w:bidi="fa-IR"/>
              </w:rPr>
            </w:pPr>
            <w:r w:rsidRPr="00E830DA">
              <w:rPr>
                <w:sz w:val="20"/>
                <w:szCs w:val="20"/>
              </w:rPr>
              <w:t>Соединительная рама горки должна быть выполнена из стальной профильной трубы сечением не менее 40</w:t>
            </w:r>
            <w:r w:rsidRPr="00E830DA">
              <w:rPr>
                <w:sz w:val="20"/>
                <w:szCs w:val="20"/>
                <w:lang w:val="en-US"/>
              </w:rPr>
              <w:t>x</w:t>
            </w:r>
            <w:r w:rsidRPr="00E830DA">
              <w:rPr>
                <w:sz w:val="20"/>
                <w:szCs w:val="20"/>
              </w:rPr>
              <w:t>40, трубы 40</w:t>
            </w:r>
            <w:r w:rsidRPr="00E830DA">
              <w:rPr>
                <w:sz w:val="20"/>
                <w:szCs w:val="20"/>
                <w:lang w:val="en-US"/>
              </w:rPr>
              <w:t>x</w:t>
            </w:r>
            <w:r w:rsidRPr="00E830DA">
              <w:rPr>
                <w:sz w:val="20"/>
                <w:szCs w:val="20"/>
              </w:rPr>
              <w:t xml:space="preserve">20, стального листа толщиной не менее </w:t>
            </w:r>
            <w:smartTag w:uri="urn:schemas-microsoft-com:office:smarttags" w:element="metricconverter">
              <w:smartTagPr>
                <w:attr w:name="ProductID" w:val="2 мм"/>
              </w:smartTagPr>
              <w:r w:rsidRPr="00E830DA">
                <w:rPr>
                  <w:sz w:val="20"/>
                  <w:szCs w:val="20"/>
                </w:rPr>
                <w:t>2 мм</w:t>
              </w:r>
            </w:smartTag>
            <w:r w:rsidRPr="00E830DA">
              <w:rPr>
                <w:sz w:val="20"/>
                <w:szCs w:val="20"/>
              </w:rPr>
              <w:t>.</w:t>
            </w:r>
          </w:p>
        </w:tc>
        <w:tc>
          <w:tcPr>
            <w:tcW w:w="1284" w:type="dxa"/>
            <w:shd w:val="clear" w:color="auto" w:fill="auto"/>
          </w:tcPr>
          <w:p w:rsidR="00991CE7" w:rsidRPr="00E65804" w:rsidRDefault="00991CE7" w:rsidP="00991CE7">
            <w:pPr>
              <w:pStyle w:val="afb"/>
              <w:snapToGrid w:val="0"/>
              <w:jc w:val="center"/>
              <w:rPr>
                <w:rStyle w:val="12"/>
                <w:color w:val="000000"/>
                <w:sz w:val="20"/>
                <w:szCs w:val="20"/>
                <w:lang w:val="ru-RU"/>
              </w:rPr>
            </w:pPr>
            <w:r w:rsidRPr="00E65804">
              <w:rPr>
                <w:rStyle w:val="12"/>
                <w:color w:val="000000"/>
                <w:sz w:val="20"/>
                <w:szCs w:val="20"/>
                <w:lang w:val="ru-RU"/>
              </w:rPr>
              <w:t>ГОСТ Р 52167-2012</w:t>
            </w:r>
          </w:p>
          <w:p w:rsidR="00991CE7" w:rsidRPr="00E65804" w:rsidRDefault="00991CE7" w:rsidP="00991CE7">
            <w:pPr>
              <w:pStyle w:val="afb"/>
              <w:snapToGrid w:val="0"/>
              <w:jc w:val="center"/>
              <w:rPr>
                <w:rStyle w:val="12"/>
                <w:color w:val="000000"/>
                <w:sz w:val="20"/>
                <w:szCs w:val="20"/>
                <w:lang w:val="ru-RU"/>
              </w:rPr>
            </w:pPr>
            <w:r w:rsidRPr="00E65804">
              <w:rPr>
                <w:rStyle w:val="12"/>
                <w:color w:val="000000"/>
                <w:sz w:val="20"/>
                <w:szCs w:val="20"/>
                <w:lang w:val="ru-RU"/>
              </w:rPr>
              <w:t>ГОСТ Р 52169-2012</w:t>
            </w:r>
          </w:p>
          <w:p w:rsidR="008D64A7" w:rsidRPr="00E65804" w:rsidRDefault="00991CE7" w:rsidP="00991CE7">
            <w:pPr>
              <w:widowControl w:val="0"/>
              <w:suppressLineNumbers/>
              <w:suppressAutoHyphens/>
              <w:spacing w:line="100" w:lineRule="atLeast"/>
              <w:jc w:val="center"/>
              <w:textAlignment w:val="baseline"/>
              <w:rPr>
                <w:rFonts w:eastAsia="Andale Sans UI" w:cs="Tahoma"/>
                <w:color w:val="000000"/>
                <w:kern w:val="1"/>
                <w:sz w:val="20"/>
                <w:szCs w:val="20"/>
                <w:lang w:eastAsia="fa-IR" w:bidi="fa-IR"/>
              </w:rPr>
            </w:pPr>
            <w:r w:rsidRPr="00E65804">
              <w:rPr>
                <w:rStyle w:val="12"/>
                <w:color w:val="000000"/>
                <w:sz w:val="20"/>
                <w:szCs w:val="20"/>
              </w:rPr>
              <w:t>ГОСТ Р 52301-2013</w:t>
            </w:r>
          </w:p>
        </w:tc>
      </w:tr>
      <w:tr w:rsidR="008D64A7" w:rsidRPr="00B04A01" w:rsidTr="00A223CB">
        <w:tc>
          <w:tcPr>
            <w:tcW w:w="588" w:type="dxa"/>
            <w:shd w:val="clear" w:color="auto" w:fill="auto"/>
          </w:tcPr>
          <w:p w:rsidR="008D64A7" w:rsidRPr="00991CE7" w:rsidRDefault="008D64A7" w:rsidP="007D1955">
            <w:pPr>
              <w:widowControl w:val="0"/>
              <w:suppressLineNumbers/>
              <w:suppressAutoHyphens/>
              <w:spacing w:line="100" w:lineRule="atLeast"/>
              <w:jc w:val="center"/>
              <w:textAlignment w:val="baseline"/>
              <w:rPr>
                <w:rFonts w:eastAsia="Andale Sans UI" w:cs="Tahoma"/>
                <w:color w:val="000000"/>
                <w:kern w:val="1"/>
                <w:sz w:val="20"/>
                <w:szCs w:val="20"/>
                <w:lang w:eastAsia="fa-IR" w:bidi="fa-IR"/>
              </w:rPr>
            </w:pPr>
          </w:p>
        </w:tc>
        <w:tc>
          <w:tcPr>
            <w:tcW w:w="2755" w:type="dxa"/>
            <w:shd w:val="clear" w:color="auto" w:fill="auto"/>
          </w:tcPr>
          <w:p w:rsidR="008D64A7" w:rsidRDefault="008D64A7" w:rsidP="008D64A7">
            <w:pPr>
              <w:jc w:val="center"/>
              <w:rPr>
                <w:rStyle w:val="12"/>
                <w:rFonts w:eastAsia="Arial" w:cs="Arial"/>
                <w:color w:val="000000"/>
                <w:sz w:val="20"/>
                <w:szCs w:val="20"/>
              </w:rPr>
            </w:pPr>
            <w:r>
              <w:rPr>
                <w:rStyle w:val="12"/>
                <w:rFonts w:eastAsia="Arial" w:cs="Arial"/>
                <w:color w:val="000000"/>
                <w:sz w:val="20"/>
                <w:szCs w:val="20"/>
              </w:rPr>
              <w:t>Качалка-балансир</w:t>
            </w:r>
          </w:p>
          <w:p w:rsidR="008D64A7" w:rsidRDefault="008D64A7" w:rsidP="008D64A7">
            <w:pPr>
              <w:jc w:val="center"/>
              <w:rPr>
                <w:rStyle w:val="12"/>
                <w:rFonts w:eastAsia="Arial" w:cs="Arial"/>
                <w:color w:val="000000"/>
                <w:sz w:val="20"/>
                <w:szCs w:val="20"/>
              </w:rPr>
            </w:pPr>
            <w:r w:rsidRPr="00E63BBA">
              <w:rPr>
                <w:noProof/>
              </w:rPr>
              <w:drawing>
                <wp:inline distT="0" distB="0" distL="0" distR="0" wp14:anchorId="31D37F66" wp14:editId="19CB496B">
                  <wp:extent cx="1554480" cy="1036320"/>
                  <wp:effectExtent l="0" t="0" r="7620" b="0"/>
                  <wp:docPr id="22" name="Рисунок 22" descr="http://24-master.ru/image/cache/catalog/katalog/k-07.5-800x800-product_pop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24-master.ru/image/cache/catalog/katalog/k-07.5-800x800-product_popup.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8384" t="28891" r="19916" b="36642"/>
                          <a:stretch/>
                        </pic:blipFill>
                        <pic:spPr bwMode="auto">
                          <a:xfrm>
                            <a:off x="0" y="0"/>
                            <a:ext cx="1554480" cy="1036320"/>
                          </a:xfrm>
                          <a:prstGeom prst="rect">
                            <a:avLst/>
                          </a:prstGeom>
                          <a:noFill/>
                          <a:ln>
                            <a:noFill/>
                          </a:ln>
                          <a:extLst>
                            <a:ext uri="{53640926-AAD7-44D8-BBD7-CCE9431645EC}">
                              <a14:shadowObscured xmlns:a14="http://schemas.microsoft.com/office/drawing/2010/main"/>
                            </a:ext>
                          </a:extLst>
                        </pic:spPr>
                      </pic:pic>
                    </a:graphicData>
                  </a:graphic>
                </wp:inline>
              </w:drawing>
            </w:r>
          </w:p>
          <w:p w:rsidR="008D64A7" w:rsidRPr="008D64A7" w:rsidRDefault="008D64A7" w:rsidP="008D64A7">
            <w:pPr>
              <w:jc w:val="center"/>
              <w:rPr>
                <w:rStyle w:val="12"/>
                <w:rFonts w:eastAsia="Arial" w:cs="Arial"/>
                <w:color w:val="000000"/>
                <w:sz w:val="20"/>
                <w:szCs w:val="20"/>
              </w:rPr>
            </w:pPr>
            <w:r w:rsidRPr="00B04A01">
              <w:rPr>
                <w:rFonts w:eastAsia="Calibri"/>
                <w:bCs/>
                <w:color w:val="000000"/>
                <w:kern w:val="1"/>
                <w:sz w:val="20"/>
                <w:szCs w:val="20"/>
                <w:lang w:val="de-DE" w:eastAsia="ar-SA"/>
              </w:rPr>
              <w:t>(</w:t>
            </w:r>
            <w:proofErr w:type="spellStart"/>
            <w:r w:rsidRPr="00B04A01">
              <w:rPr>
                <w:rFonts w:eastAsia="Calibri"/>
                <w:bCs/>
                <w:color w:val="000000"/>
                <w:kern w:val="1"/>
                <w:sz w:val="20"/>
                <w:szCs w:val="20"/>
                <w:lang w:val="de-DE" w:eastAsia="ar-SA"/>
              </w:rPr>
              <w:t>примерный</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эскиз</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прилагается</w:t>
            </w:r>
            <w:proofErr w:type="spellEnd"/>
            <w:r w:rsidRPr="00B04A01">
              <w:rPr>
                <w:rFonts w:eastAsia="Calibri"/>
                <w:bCs/>
                <w:color w:val="000000"/>
                <w:kern w:val="1"/>
                <w:sz w:val="20"/>
                <w:szCs w:val="20"/>
                <w:lang w:val="de-DE" w:eastAsia="ar-SA"/>
              </w:rPr>
              <w:t>)</w:t>
            </w:r>
          </w:p>
          <w:p w:rsidR="008D64A7" w:rsidRDefault="008D64A7" w:rsidP="008D64A7">
            <w:pPr>
              <w:jc w:val="center"/>
              <w:rPr>
                <w:rStyle w:val="12"/>
                <w:rFonts w:eastAsia="Arial" w:cs="Arial"/>
                <w:color w:val="000000"/>
                <w:sz w:val="20"/>
                <w:szCs w:val="20"/>
              </w:rPr>
            </w:pPr>
          </w:p>
        </w:tc>
        <w:tc>
          <w:tcPr>
            <w:tcW w:w="5811" w:type="dxa"/>
            <w:shd w:val="clear" w:color="auto" w:fill="auto"/>
          </w:tcPr>
          <w:p w:rsidR="008D64A7" w:rsidRPr="00991CE7" w:rsidRDefault="008D64A7" w:rsidP="008D64A7">
            <w:pPr>
              <w:ind w:firstLine="432"/>
              <w:jc w:val="both"/>
              <w:rPr>
                <w:sz w:val="20"/>
                <w:szCs w:val="20"/>
              </w:rPr>
            </w:pPr>
            <w:r w:rsidRPr="00991CE7">
              <w:rPr>
                <w:sz w:val="20"/>
                <w:szCs w:val="20"/>
              </w:rPr>
              <w:t xml:space="preserve">Качалка-балансир предназначена для детей от 4 до 12 лет. Габариты качалки должны быть не менее </w:t>
            </w:r>
            <w:r w:rsidRPr="00991CE7">
              <w:rPr>
                <w:sz w:val="20"/>
                <w:szCs w:val="20"/>
                <w:lang w:val="en-US"/>
              </w:rPr>
              <w:t>H</w:t>
            </w:r>
            <w:r w:rsidRPr="00991CE7">
              <w:rPr>
                <w:sz w:val="20"/>
                <w:szCs w:val="20"/>
              </w:rPr>
              <w:t>=</w:t>
            </w:r>
            <w:r w:rsidR="00991CE7" w:rsidRPr="00991CE7">
              <w:rPr>
                <w:sz w:val="20"/>
                <w:szCs w:val="20"/>
              </w:rPr>
              <w:t>675</w:t>
            </w:r>
            <w:r w:rsidRPr="00991CE7">
              <w:rPr>
                <w:sz w:val="20"/>
                <w:szCs w:val="20"/>
              </w:rPr>
              <w:t xml:space="preserve"> </w:t>
            </w:r>
            <w:r w:rsidRPr="00991CE7">
              <w:rPr>
                <w:sz w:val="20"/>
                <w:szCs w:val="20"/>
                <w:lang w:val="en-US"/>
              </w:rPr>
              <w:t>L</w:t>
            </w:r>
            <w:r w:rsidRPr="00991CE7">
              <w:rPr>
                <w:sz w:val="20"/>
                <w:szCs w:val="20"/>
              </w:rPr>
              <w:t>=</w:t>
            </w:r>
            <w:r w:rsidR="00991CE7" w:rsidRPr="00991CE7">
              <w:rPr>
                <w:sz w:val="20"/>
                <w:szCs w:val="20"/>
              </w:rPr>
              <w:t>1850</w:t>
            </w:r>
            <w:r w:rsidRPr="00991CE7">
              <w:rPr>
                <w:sz w:val="20"/>
                <w:szCs w:val="20"/>
              </w:rPr>
              <w:t xml:space="preserve"> </w:t>
            </w:r>
            <w:r w:rsidRPr="00991CE7">
              <w:rPr>
                <w:sz w:val="20"/>
                <w:szCs w:val="20"/>
                <w:lang w:val="en-US"/>
              </w:rPr>
              <w:t>B</w:t>
            </w:r>
            <w:r w:rsidRPr="00991CE7">
              <w:rPr>
                <w:sz w:val="20"/>
                <w:szCs w:val="20"/>
              </w:rPr>
              <w:t>=</w:t>
            </w:r>
            <w:r w:rsidR="00991CE7" w:rsidRPr="00991CE7">
              <w:rPr>
                <w:sz w:val="20"/>
                <w:szCs w:val="20"/>
              </w:rPr>
              <w:t>500</w:t>
            </w:r>
            <w:r w:rsidRPr="00991CE7">
              <w:rPr>
                <w:sz w:val="20"/>
                <w:szCs w:val="20"/>
              </w:rPr>
              <w:t xml:space="preserve"> мм.</w:t>
            </w:r>
          </w:p>
          <w:p w:rsidR="008D64A7" w:rsidRPr="00991CE7" w:rsidRDefault="008D64A7" w:rsidP="008D64A7">
            <w:pPr>
              <w:ind w:firstLine="432"/>
              <w:jc w:val="both"/>
              <w:rPr>
                <w:sz w:val="20"/>
                <w:szCs w:val="20"/>
              </w:rPr>
            </w:pPr>
            <w:r w:rsidRPr="00991CE7">
              <w:rPr>
                <w:sz w:val="20"/>
                <w:szCs w:val="20"/>
              </w:rPr>
              <w:t>Качалка-балансир должна представлять собой сборную конструкцию из неподвижного основания и качающегося балансира.</w:t>
            </w:r>
          </w:p>
          <w:p w:rsidR="008D64A7" w:rsidRPr="00991CE7" w:rsidRDefault="008D64A7" w:rsidP="008D64A7">
            <w:pPr>
              <w:ind w:firstLine="432"/>
              <w:jc w:val="both"/>
              <w:rPr>
                <w:sz w:val="20"/>
                <w:szCs w:val="20"/>
              </w:rPr>
            </w:pPr>
            <w:r w:rsidRPr="00991CE7">
              <w:rPr>
                <w:sz w:val="20"/>
                <w:szCs w:val="20"/>
              </w:rPr>
              <w:t xml:space="preserve">Цельносварные элементы качалки должны быть изготовлены полуавтоматической сваркой в среде защитного газа СО2, с применением сварочной проволоки Св-08Г2С-О диаметром не менее </w:t>
            </w:r>
            <w:smartTag w:uri="urn:schemas-microsoft-com:office:smarttags" w:element="metricconverter">
              <w:smartTagPr>
                <w:attr w:name="ProductID" w:val="1 мм"/>
              </w:smartTagPr>
              <w:r w:rsidRPr="00991CE7">
                <w:rPr>
                  <w:sz w:val="20"/>
                  <w:szCs w:val="20"/>
                </w:rPr>
                <w:t>1 мм</w:t>
              </w:r>
            </w:smartTag>
            <w:r w:rsidRPr="00991CE7">
              <w:rPr>
                <w:sz w:val="20"/>
                <w:szCs w:val="20"/>
              </w:rPr>
              <w:t>.</w:t>
            </w:r>
          </w:p>
          <w:p w:rsidR="008D64A7" w:rsidRPr="00991CE7" w:rsidRDefault="008D64A7" w:rsidP="008D64A7">
            <w:pPr>
              <w:ind w:firstLine="432"/>
              <w:jc w:val="both"/>
              <w:rPr>
                <w:sz w:val="20"/>
                <w:szCs w:val="20"/>
              </w:rPr>
            </w:pPr>
            <w:r w:rsidRPr="00991CE7">
              <w:rPr>
                <w:sz w:val="20"/>
                <w:szCs w:val="20"/>
              </w:rPr>
              <w:t>Металлические элементы качалки должны быть окрашены красками порошковыми полиэфирными, нанесенными электростатическим напылением.</w:t>
            </w:r>
          </w:p>
          <w:p w:rsidR="008D64A7" w:rsidRPr="00991CE7" w:rsidRDefault="008D64A7" w:rsidP="008D64A7">
            <w:pPr>
              <w:ind w:firstLine="432"/>
              <w:jc w:val="both"/>
              <w:rPr>
                <w:sz w:val="20"/>
                <w:szCs w:val="20"/>
              </w:rPr>
            </w:pPr>
            <w:r w:rsidRPr="00991CE7">
              <w:rPr>
                <w:sz w:val="20"/>
                <w:szCs w:val="20"/>
              </w:rPr>
              <w:t xml:space="preserve">Фанерные детали качалки должны иметь скругление по всем кромкам радиусом не менее </w:t>
            </w:r>
            <w:smartTag w:uri="urn:schemas-microsoft-com:office:smarttags" w:element="metricconverter">
              <w:smartTagPr>
                <w:attr w:name="ProductID" w:val="5 мм"/>
              </w:smartTagPr>
              <w:r w:rsidRPr="00991CE7">
                <w:rPr>
                  <w:sz w:val="20"/>
                  <w:szCs w:val="20"/>
                </w:rPr>
                <w:t>5 мм</w:t>
              </w:r>
            </w:smartTag>
            <w:r w:rsidRPr="00991CE7">
              <w:rPr>
                <w:sz w:val="20"/>
                <w:szCs w:val="20"/>
              </w:rPr>
              <w:t>, загрунтованы и окрашены краской на водной основе.</w:t>
            </w:r>
          </w:p>
          <w:p w:rsidR="008D64A7" w:rsidRPr="00991CE7" w:rsidRDefault="008D64A7" w:rsidP="008D64A7">
            <w:pPr>
              <w:ind w:firstLine="432"/>
              <w:jc w:val="both"/>
              <w:rPr>
                <w:sz w:val="20"/>
                <w:szCs w:val="20"/>
              </w:rPr>
            </w:pPr>
            <w:r w:rsidRPr="00991CE7">
              <w:rPr>
                <w:sz w:val="20"/>
                <w:szCs w:val="20"/>
              </w:rPr>
              <w:t xml:space="preserve">Сборка элементов качалки-балансира должна производиться без применения сварочных работ. Используемые крепёжные элементы (болты, гайки) должны иметь </w:t>
            </w:r>
            <w:proofErr w:type="spellStart"/>
            <w:r w:rsidRPr="00991CE7">
              <w:rPr>
                <w:sz w:val="20"/>
                <w:szCs w:val="20"/>
              </w:rPr>
              <w:t>травмобезопасное</w:t>
            </w:r>
            <w:proofErr w:type="spellEnd"/>
            <w:r w:rsidRPr="00991CE7">
              <w:rPr>
                <w:sz w:val="20"/>
                <w:szCs w:val="20"/>
              </w:rPr>
              <w:t xml:space="preserve"> исполнение (</w:t>
            </w:r>
            <w:proofErr w:type="spellStart"/>
            <w:r w:rsidRPr="00991CE7">
              <w:rPr>
                <w:sz w:val="20"/>
                <w:szCs w:val="20"/>
              </w:rPr>
              <w:t>колпачковые</w:t>
            </w:r>
            <w:proofErr w:type="spellEnd"/>
            <w:r w:rsidRPr="00991CE7">
              <w:rPr>
                <w:sz w:val="20"/>
                <w:szCs w:val="20"/>
              </w:rPr>
              <w:t xml:space="preserve"> гайки, болты с радиусными головками, пластиковые заглушки).</w:t>
            </w:r>
          </w:p>
          <w:p w:rsidR="008D64A7" w:rsidRPr="00991CE7" w:rsidRDefault="008D64A7" w:rsidP="008D64A7">
            <w:pPr>
              <w:ind w:firstLine="432"/>
              <w:jc w:val="both"/>
              <w:rPr>
                <w:sz w:val="20"/>
                <w:szCs w:val="20"/>
              </w:rPr>
            </w:pPr>
            <w:r w:rsidRPr="00991CE7">
              <w:rPr>
                <w:sz w:val="20"/>
                <w:szCs w:val="20"/>
              </w:rPr>
              <w:t xml:space="preserve">Основание качалки должно представлять собой цельносварной каркас из стальной профильной трубы сечением не менее 30x30 мм, вспомогательные элементы основания из стальной профильной трубы сечением не менее ВГП Ду15 и трубы 60x30. Кронштейны для крепления подшипникового узла к основанию должны быть изготовлены из стального горячекатаного листа толщиной не менее </w:t>
            </w:r>
            <w:smartTag w:uri="urn:schemas-microsoft-com:office:smarttags" w:element="metricconverter">
              <w:smartTagPr>
                <w:attr w:name="ProductID" w:val="8 мм"/>
              </w:smartTagPr>
              <w:r w:rsidRPr="00991CE7">
                <w:rPr>
                  <w:sz w:val="20"/>
                  <w:szCs w:val="20"/>
                </w:rPr>
                <w:t>8 мм</w:t>
              </w:r>
            </w:smartTag>
            <w:r w:rsidRPr="00991CE7">
              <w:rPr>
                <w:sz w:val="20"/>
                <w:szCs w:val="20"/>
              </w:rPr>
              <w:t>.</w:t>
            </w:r>
          </w:p>
          <w:p w:rsidR="008D64A7" w:rsidRPr="00991CE7" w:rsidRDefault="008D64A7" w:rsidP="008D64A7">
            <w:pPr>
              <w:ind w:firstLine="432"/>
              <w:jc w:val="both"/>
              <w:rPr>
                <w:sz w:val="20"/>
                <w:szCs w:val="20"/>
              </w:rPr>
            </w:pPr>
            <w:r w:rsidRPr="00991CE7">
              <w:rPr>
                <w:sz w:val="20"/>
                <w:szCs w:val="20"/>
              </w:rPr>
              <w:t xml:space="preserve">Качающийся балансир должен быть выполнен цельносварным из стальной профильной трубы сечением не менее 80x80 мм, ручка и рама для спинки должны быть выполнены из стальной трубы сечением не менее ВГП Ду15. Вспомогательные элементы качающегося балансира должны быть выполнены из стального листа толщиной не менее </w:t>
            </w:r>
            <w:smartTag w:uri="urn:schemas-microsoft-com:office:smarttags" w:element="metricconverter">
              <w:smartTagPr>
                <w:attr w:name="ProductID" w:val="2 мм"/>
              </w:smartTagPr>
              <w:r w:rsidRPr="00991CE7">
                <w:rPr>
                  <w:sz w:val="20"/>
                  <w:szCs w:val="20"/>
                </w:rPr>
                <w:t>2 мм</w:t>
              </w:r>
            </w:smartTag>
            <w:r w:rsidRPr="00991CE7">
              <w:rPr>
                <w:sz w:val="20"/>
                <w:szCs w:val="20"/>
              </w:rPr>
              <w:t xml:space="preserve">. </w:t>
            </w:r>
          </w:p>
          <w:p w:rsidR="008D64A7" w:rsidRPr="00991CE7" w:rsidRDefault="008D64A7" w:rsidP="008D64A7">
            <w:pPr>
              <w:ind w:firstLine="432"/>
              <w:jc w:val="both"/>
              <w:rPr>
                <w:sz w:val="20"/>
                <w:szCs w:val="20"/>
              </w:rPr>
            </w:pPr>
            <w:r w:rsidRPr="00991CE7">
              <w:rPr>
                <w:sz w:val="20"/>
                <w:szCs w:val="20"/>
              </w:rPr>
              <w:t xml:space="preserve">Каждое посадочное место балансира должно быть оборудовано сиденьем, спинкой и ручкой. Ручки должны быть изготовлены из стальной трубы сечением не менее ВГП Ду15. Спинка балансира должна быть установлена на раме изготовленной из стальной трубы сечением не менее ВГП Ду15. Сиденье и спинка балансира должны быть изготовлены из влагостойкой фанеры ФСФ толщиной не менее </w:t>
            </w:r>
            <w:smartTag w:uri="urn:schemas-microsoft-com:office:smarttags" w:element="metricconverter">
              <w:smartTagPr>
                <w:attr w:name="ProductID" w:val="15 мм"/>
              </w:smartTagPr>
              <w:r w:rsidRPr="00991CE7">
                <w:rPr>
                  <w:sz w:val="20"/>
                  <w:szCs w:val="20"/>
                </w:rPr>
                <w:t>15 мм</w:t>
              </w:r>
            </w:smartTag>
            <w:r w:rsidRPr="00991CE7">
              <w:rPr>
                <w:sz w:val="20"/>
                <w:szCs w:val="20"/>
              </w:rPr>
              <w:t>.</w:t>
            </w:r>
          </w:p>
          <w:p w:rsidR="008D64A7" w:rsidRPr="00991CE7" w:rsidRDefault="008D64A7" w:rsidP="008D64A7">
            <w:pPr>
              <w:ind w:firstLine="432"/>
              <w:jc w:val="both"/>
              <w:rPr>
                <w:sz w:val="20"/>
                <w:szCs w:val="20"/>
              </w:rPr>
            </w:pPr>
            <w:r w:rsidRPr="00991CE7">
              <w:rPr>
                <w:sz w:val="20"/>
                <w:szCs w:val="20"/>
              </w:rPr>
              <w:t xml:space="preserve">На балансире должны быть установлены два амортизатора из резины толщиной не менее </w:t>
            </w:r>
            <w:smartTag w:uri="urn:schemas-microsoft-com:office:smarttags" w:element="metricconverter">
              <w:smartTagPr>
                <w:attr w:name="ProductID" w:val="8 мм"/>
              </w:smartTagPr>
              <w:r w:rsidRPr="00991CE7">
                <w:rPr>
                  <w:sz w:val="20"/>
                  <w:szCs w:val="20"/>
                </w:rPr>
                <w:t>8 мм</w:t>
              </w:r>
            </w:smartTag>
            <w:r w:rsidRPr="00991CE7">
              <w:rPr>
                <w:sz w:val="20"/>
                <w:szCs w:val="20"/>
              </w:rPr>
              <w:t>.</w:t>
            </w:r>
          </w:p>
          <w:p w:rsidR="008D64A7" w:rsidRPr="00991CE7" w:rsidRDefault="008D64A7" w:rsidP="008D64A7">
            <w:pPr>
              <w:widowControl w:val="0"/>
              <w:suppressLineNumbers/>
              <w:suppressAutoHyphens/>
              <w:spacing w:line="100" w:lineRule="atLeast"/>
              <w:jc w:val="center"/>
              <w:textAlignment w:val="baseline"/>
              <w:rPr>
                <w:rFonts w:eastAsia="Andale Sans UI" w:cs="Tahoma"/>
                <w:color w:val="000000"/>
                <w:kern w:val="1"/>
                <w:sz w:val="20"/>
                <w:szCs w:val="20"/>
                <w:lang w:eastAsia="fa-IR" w:bidi="fa-IR"/>
              </w:rPr>
            </w:pPr>
            <w:r w:rsidRPr="00991CE7">
              <w:rPr>
                <w:sz w:val="20"/>
                <w:szCs w:val="20"/>
              </w:rPr>
              <w:t>В узле качения балансира должны быть использованы шариковые подшипники закрытого типа для исключения необходимости дополнительного смазывания № 201 (либо другие, не уступающими по характеристикам). Подшипники должны быть установлены попарно для повышения грузоподъемности в корпусе (буксе). Корпус (букса) должен быть изготовлен из стального прутка сечением не менее Ø40 мм методом механической (токарной) обработки для повышения точности и получения необходимых установочных зазоров.</w:t>
            </w:r>
          </w:p>
        </w:tc>
        <w:tc>
          <w:tcPr>
            <w:tcW w:w="1284" w:type="dxa"/>
            <w:shd w:val="clear" w:color="auto" w:fill="auto"/>
          </w:tcPr>
          <w:p w:rsidR="00991CE7" w:rsidRPr="00E65804" w:rsidRDefault="00991CE7" w:rsidP="00991CE7">
            <w:pPr>
              <w:pStyle w:val="afb"/>
              <w:snapToGrid w:val="0"/>
              <w:jc w:val="center"/>
              <w:rPr>
                <w:rStyle w:val="12"/>
                <w:color w:val="000000"/>
                <w:sz w:val="20"/>
                <w:szCs w:val="20"/>
                <w:lang w:val="ru-RU"/>
              </w:rPr>
            </w:pPr>
            <w:r w:rsidRPr="00E65804">
              <w:rPr>
                <w:rStyle w:val="12"/>
                <w:color w:val="000000"/>
                <w:sz w:val="20"/>
                <w:szCs w:val="20"/>
                <w:lang w:val="ru-RU"/>
              </w:rPr>
              <w:t>ГОСТ Р 52167-2012</w:t>
            </w:r>
          </w:p>
          <w:p w:rsidR="00991CE7" w:rsidRPr="00E65804" w:rsidRDefault="00991CE7" w:rsidP="00991CE7">
            <w:pPr>
              <w:pStyle w:val="afb"/>
              <w:snapToGrid w:val="0"/>
              <w:jc w:val="center"/>
              <w:rPr>
                <w:rStyle w:val="12"/>
                <w:color w:val="000000"/>
                <w:sz w:val="20"/>
                <w:szCs w:val="20"/>
                <w:lang w:val="ru-RU"/>
              </w:rPr>
            </w:pPr>
            <w:r w:rsidRPr="00E65804">
              <w:rPr>
                <w:rStyle w:val="12"/>
                <w:color w:val="000000"/>
                <w:sz w:val="20"/>
                <w:szCs w:val="20"/>
                <w:lang w:val="ru-RU"/>
              </w:rPr>
              <w:t>ГОСТ Р 52169-2012</w:t>
            </w:r>
          </w:p>
          <w:p w:rsidR="008D64A7" w:rsidRPr="00E65804" w:rsidRDefault="00991CE7" w:rsidP="00991CE7">
            <w:pPr>
              <w:widowControl w:val="0"/>
              <w:suppressLineNumbers/>
              <w:suppressAutoHyphens/>
              <w:spacing w:line="100" w:lineRule="atLeast"/>
              <w:jc w:val="center"/>
              <w:textAlignment w:val="baseline"/>
              <w:rPr>
                <w:rFonts w:eastAsia="Andale Sans UI" w:cs="Tahoma"/>
                <w:color w:val="000000"/>
                <w:kern w:val="1"/>
                <w:sz w:val="20"/>
                <w:szCs w:val="20"/>
                <w:lang w:eastAsia="fa-IR" w:bidi="fa-IR"/>
              </w:rPr>
            </w:pPr>
            <w:r w:rsidRPr="00E65804">
              <w:rPr>
                <w:rStyle w:val="12"/>
                <w:color w:val="000000"/>
                <w:sz w:val="20"/>
                <w:szCs w:val="20"/>
              </w:rPr>
              <w:t>ГОСТ Р 52301-2013</w:t>
            </w:r>
          </w:p>
        </w:tc>
      </w:tr>
      <w:tr w:rsidR="00991CE7" w:rsidRPr="00B04A01" w:rsidTr="00A223CB">
        <w:trPr>
          <w:trHeight w:val="1357"/>
        </w:trPr>
        <w:tc>
          <w:tcPr>
            <w:tcW w:w="588" w:type="dxa"/>
            <w:shd w:val="clear" w:color="auto" w:fill="auto"/>
          </w:tcPr>
          <w:p w:rsidR="00991CE7" w:rsidRDefault="00991CE7" w:rsidP="00991CE7">
            <w:pPr>
              <w:widowControl w:val="0"/>
              <w:suppressLineNumbers/>
              <w:suppressAutoHyphens/>
              <w:spacing w:line="100" w:lineRule="atLeast"/>
              <w:jc w:val="center"/>
              <w:textAlignment w:val="baseline"/>
              <w:rPr>
                <w:rFonts w:eastAsia="Arial" w:cs="Arial"/>
                <w:color w:val="000000"/>
                <w:kern w:val="1"/>
                <w:sz w:val="20"/>
                <w:szCs w:val="20"/>
                <w:lang w:eastAsia="fa-IR" w:bidi="fa-IR"/>
              </w:rPr>
            </w:pPr>
          </w:p>
        </w:tc>
        <w:tc>
          <w:tcPr>
            <w:tcW w:w="2755" w:type="dxa"/>
            <w:shd w:val="clear" w:color="auto" w:fill="auto"/>
          </w:tcPr>
          <w:p w:rsidR="00991CE7" w:rsidRDefault="00991CE7" w:rsidP="00991CE7">
            <w:pPr>
              <w:pStyle w:val="Standard"/>
              <w:widowControl/>
              <w:suppressAutoHyphens w:val="0"/>
              <w:snapToGrid w:val="0"/>
              <w:spacing w:line="276" w:lineRule="auto"/>
              <w:jc w:val="center"/>
              <w:textAlignment w:val="auto"/>
              <w:rPr>
                <w:rFonts w:eastAsia="Calibri" w:cs="Calibri"/>
                <w:bCs/>
                <w:sz w:val="22"/>
                <w:szCs w:val="22"/>
                <w:lang w:eastAsia="ar-SA" w:bidi="ar-SA"/>
              </w:rPr>
            </w:pPr>
            <w:r>
              <w:rPr>
                <w:rFonts w:eastAsia="Calibri" w:cs="Calibri"/>
                <w:bCs/>
                <w:sz w:val="22"/>
                <w:szCs w:val="22"/>
                <w:lang w:eastAsia="ar-SA" w:bidi="ar-SA"/>
              </w:rPr>
              <w:t>Качели «Диван» с навесом</w:t>
            </w:r>
          </w:p>
          <w:p w:rsidR="00991CE7" w:rsidRPr="006A3E29" w:rsidRDefault="00991CE7" w:rsidP="00991CE7">
            <w:pPr>
              <w:pStyle w:val="Standard"/>
              <w:widowControl/>
              <w:suppressAutoHyphens w:val="0"/>
              <w:snapToGrid w:val="0"/>
              <w:spacing w:line="276" w:lineRule="auto"/>
              <w:jc w:val="center"/>
              <w:textAlignment w:val="auto"/>
              <w:rPr>
                <w:rStyle w:val="12"/>
                <w:rFonts w:eastAsia="Calibri" w:cs="Calibri"/>
                <w:bCs/>
                <w:color w:val="000000"/>
                <w:sz w:val="22"/>
                <w:szCs w:val="22"/>
                <w:lang w:eastAsia="ar-SA" w:bidi="ar-SA"/>
              </w:rPr>
            </w:pPr>
            <w:r>
              <w:rPr>
                <w:noProof/>
              </w:rPr>
              <w:drawing>
                <wp:inline distT="0" distB="0" distL="0" distR="0" wp14:anchorId="1C4DA1F7" wp14:editId="694B43DD">
                  <wp:extent cx="1924050" cy="1438275"/>
                  <wp:effectExtent l="0" t="0" r="0" b="9525"/>
                  <wp:docPr id="12" name="Рисунок 12" descr="К-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1438275"/>
                          </a:xfrm>
                          <a:prstGeom prst="rect">
                            <a:avLst/>
                          </a:prstGeom>
                          <a:noFill/>
                          <a:ln>
                            <a:noFill/>
                          </a:ln>
                        </pic:spPr>
                      </pic:pic>
                    </a:graphicData>
                  </a:graphic>
                </wp:inline>
              </w:drawing>
            </w:r>
            <w:r>
              <w:rPr>
                <w:rFonts w:eastAsia="Calibri" w:cs="Calibri"/>
                <w:bCs/>
                <w:sz w:val="22"/>
                <w:szCs w:val="22"/>
                <w:lang w:eastAsia="ar-SA" w:bidi="ar-SA"/>
              </w:rPr>
              <w:t>(примерный эскиз прилагается)</w:t>
            </w:r>
          </w:p>
        </w:tc>
        <w:tc>
          <w:tcPr>
            <w:tcW w:w="5811" w:type="dxa"/>
            <w:shd w:val="clear" w:color="auto" w:fill="auto"/>
          </w:tcPr>
          <w:p w:rsidR="00991CE7" w:rsidRPr="0083374F" w:rsidRDefault="00991CE7" w:rsidP="00991CE7">
            <w:pPr>
              <w:ind w:firstLine="432"/>
              <w:jc w:val="both"/>
              <w:rPr>
                <w:sz w:val="20"/>
                <w:szCs w:val="20"/>
              </w:rPr>
            </w:pPr>
            <w:r w:rsidRPr="0083374F">
              <w:rPr>
                <w:sz w:val="20"/>
                <w:szCs w:val="20"/>
              </w:rPr>
              <w:t xml:space="preserve">Габариты качели должны быть не менее </w:t>
            </w:r>
            <w:r w:rsidRPr="0083374F">
              <w:rPr>
                <w:sz w:val="20"/>
                <w:szCs w:val="20"/>
                <w:lang w:val="en-US"/>
              </w:rPr>
              <w:t>H</w:t>
            </w:r>
            <w:r w:rsidRPr="0083374F">
              <w:rPr>
                <w:sz w:val="20"/>
                <w:szCs w:val="20"/>
              </w:rPr>
              <w:t xml:space="preserve">=2270 </w:t>
            </w:r>
            <w:r w:rsidRPr="0083374F">
              <w:rPr>
                <w:sz w:val="20"/>
                <w:szCs w:val="20"/>
                <w:lang w:val="en-US"/>
              </w:rPr>
              <w:t>L</w:t>
            </w:r>
            <w:r w:rsidRPr="0083374F">
              <w:rPr>
                <w:sz w:val="20"/>
                <w:szCs w:val="20"/>
              </w:rPr>
              <w:t xml:space="preserve">=2790 </w:t>
            </w:r>
            <w:r w:rsidRPr="0083374F">
              <w:rPr>
                <w:sz w:val="20"/>
                <w:szCs w:val="20"/>
                <w:lang w:val="en-US"/>
              </w:rPr>
              <w:t>B</w:t>
            </w:r>
            <w:r w:rsidRPr="0083374F">
              <w:rPr>
                <w:sz w:val="20"/>
                <w:szCs w:val="20"/>
              </w:rPr>
              <w:t>=1545 мм.</w:t>
            </w:r>
          </w:p>
          <w:p w:rsidR="00991CE7" w:rsidRPr="0083374F" w:rsidRDefault="00991CE7" w:rsidP="00991CE7">
            <w:pPr>
              <w:ind w:firstLine="540"/>
              <w:jc w:val="both"/>
              <w:rPr>
                <w:sz w:val="20"/>
                <w:szCs w:val="20"/>
              </w:rPr>
            </w:pPr>
            <w:r w:rsidRPr="0083374F">
              <w:rPr>
                <w:sz w:val="20"/>
                <w:szCs w:val="20"/>
              </w:rPr>
              <w:t>Качели должны представлять собой сборную конструкцию из двух боковин, горизонтальной перекладины на 1 подвес, сиденье на гибком подвесе со спинкой, радиусной крыши (навеса), декоративных накладок на боковинах.</w:t>
            </w:r>
          </w:p>
          <w:p w:rsidR="00991CE7" w:rsidRPr="0083374F" w:rsidRDefault="00991CE7" w:rsidP="00991CE7">
            <w:pPr>
              <w:ind w:firstLine="540"/>
              <w:jc w:val="both"/>
              <w:rPr>
                <w:sz w:val="20"/>
                <w:szCs w:val="20"/>
              </w:rPr>
            </w:pPr>
            <w:r w:rsidRPr="0083374F">
              <w:rPr>
                <w:sz w:val="20"/>
                <w:szCs w:val="20"/>
              </w:rPr>
              <w:t xml:space="preserve">Сборка элементов качели должна производиться без применения сварочных работ. Используемые крепёжные элементы (болты, гайки) должны иметь </w:t>
            </w:r>
            <w:proofErr w:type="spellStart"/>
            <w:r w:rsidRPr="0083374F">
              <w:rPr>
                <w:sz w:val="20"/>
                <w:szCs w:val="20"/>
              </w:rPr>
              <w:t>травмобезопасное</w:t>
            </w:r>
            <w:proofErr w:type="spellEnd"/>
            <w:r w:rsidRPr="0083374F">
              <w:rPr>
                <w:sz w:val="20"/>
                <w:szCs w:val="20"/>
              </w:rPr>
              <w:t xml:space="preserve"> исполнение (</w:t>
            </w:r>
            <w:proofErr w:type="spellStart"/>
            <w:r w:rsidRPr="0083374F">
              <w:rPr>
                <w:sz w:val="20"/>
                <w:szCs w:val="20"/>
              </w:rPr>
              <w:t>колпачковые</w:t>
            </w:r>
            <w:proofErr w:type="spellEnd"/>
            <w:r w:rsidRPr="0083374F">
              <w:rPr>
                <w:sz w:val="20"/>
                <w:szCs w:val="20"/>
              </w:rPr>
              <w:t xml:space="preserve"> гайки, болты с радиусными головками, пластиковые заглушки).</w:t>
            </w:r>
          </w:p>
          <w:p w:rsidR="00991CE7" w:rsidRPr="0083374F" w:rsidRDefault="00991CE7" w:rsidP="00991CE7">
            <w:pPr>
              <w:ind w:firstLine="432"/>
              <w:jc w:val="both"/>
              <w:rPr>
                <w:sz w:val="20"/>
                <w:szCs w:val="20"/>
              </w:rPr>
            </w:pPr>
            <w:r w:rsidRPr="0083374F">
              <w:rPr>
                <w:sz w:val="20"/>
                <w:szCs w:val="20"/>
              </w:rPr>
              <w:t xml:space="preserve">Цельносварные элементы должны быть изготовлены полуавтоматической сваркой в среде защитного газа СО2, с применением сварочной проволоки Св-08Г2С-О диаметром не менее </w:t>
            </w:r>
            <w:smartTag w:uri="urn:schemas-microsoft-com:office:smarttags" w:element="metricconverter">
              <w:smartTagPr>
                <w:attr w:name="ProductID" w:val="1 мм"/>
              </w:smartTagPr>
              <w:r w:rsidRPr="0083374F">
                <w:rPr>
                  <w:sz w:val="20"/>
                  <w:szCs w:val="20"/>
                </w:rPr>
                <w:t>1 мм</w:t>
              </w:r>
            </w:smartTag>
            <w:r w:rsidRPr="0083374F">
              <w:rPr>
                <w:sz w:val="20"/>
                <w:szCs w:val="20"/>
              </w:rPr>
              <w:t>.</w:t>
            </w:r>
          </w:p>
          <w:p w:rsidR="00991CE7" w:rsidRPr="0083374F" w:rsidRDefault="00991CE7" w:rsidP="00991CE7">
            <w:pPr>
              <w:ind w:firstLine="432"/>
              <w:jc w:val="both"/>
              <w:rPr>
                <w:sz w:val="20"/>
                <w:szCs w:val="20"/>
              </w:rPr>
            </w:pPr>
            <w:r w:rsidRPr="0083374F">
              <w:rPr>
                <w:sz w:val="20"/>
                <w:szCs w:val="20"/>
              </w:rPr>
              <w:lastRenderedPageBreak/>
              <w:t>Металлические элементы должны быть окрашены красками порошковыми полиэфирными, нанесенными электростатическим напылением.</w:t>
            </w:r>
          </w:p>
          <w:p w:rsidR="00991CE7" w:rsidRPr="0083374F" w:rsidRDefault="00991CE7" w:rsidP="00991CE7">
            <w:pPr>
              <w:ind w:firstLine="493"/>
              <w:jc w:val="both"/>
              <w:rPr>
                <w:sz w:val="20"/>
                <w:szCs w:val="20"/>
              </w:rPr>
            </w:pPr>
            <w:r w:rsidRPr="0083374F">
              <w:rPr>
                <w:sz w:val="20"/>
                <w:szCs w:val="20"/>
              </w:rPr>
              <w:t>В собранном состоянии для повышения устойчивости боковины качели должны иметь угол наклона относительно уровня земли не более 80 град.</w:t>
            </w:r>
          </w:p>
          <w:p w:rsidR="00991CE7" w:rsidRPr="0083374F" w:rsidRDefault="00991CE7" w:rsidP="00991CE7">
            <w:pPr>
              <w:ind w:firstLine="432"/>
              <w:jc w:val="both"/>
              <w:rPr>
                <w:sz w:val="20"/>
                <w:szCs w:val="20"/>
              </w:rPr>
            </w:pPr>
            <w:r w:rsidRPr="0083374F">
              <w:rPr>
                <w:sz w:val="20"/>
                <w:szCs w:val="20"/>
              </w:rPr>
              <w:t xml:space="preserve">Боковины качели должны быть изготовлены из 2-х </w:t>
            </w:r>
            <w:proofErr w:type="gramStart"/>
            <w:r w:rsidRPr="0083374F">
              <w:rPr>
                <w:sz w:val="20"/>
                <w:szCs w:val="20"/>
              </w:rPr>
              <w:t>стоек</w:t>
            </w:r>
            <w:proofErr w:type="gramEnd"/>
            <w:r w:rsidRPr="0083374F">
              <w:rPr>
                <w:sz w:val="20"/>
                <w:szCs w:val="20"/>
              </w:rPr>
              <w:t xml:space="preserve"> выполненных из клееного соснового бруса сечением не менее 95</w:t>
            </w:r>
            <w:r w:rsidRPr="0083374F">
              <w:rPr>
                <w:sz w:val="20"/>
                <w:szCs w:val="20"/>
                <w:lang w:val="en-US"/>
              </w:rPr>
              <w:t>x</w:t>
            </w:r>
            <w:r w:rsidRPr="0083374F">
              <w:rPr>
                <w:sz w:val="20"/>
                <w:szCs w:val="20"/>
              </w:rPr>
              <w:t>95 мм. По всем кромкам стоек должна быть снята фаска не менее 8</w:t>
            </w:r>
            <w:r w:rsidRPr="0083374F">
              <w:rPr>
                <w:sz w:val="20"/>
                <w:szCs w:val="20"/>
                <w:lang w:val="en-US"/>
              </w:rPr>
              <w:t>x</w:t>
            </w:r>
            <w:r w:rsidRPr="0083374F">
              <w:rPr>
                <w:sz w:val="20"/>
                <w:szCs w:val="20"/>
              </w:rPr>
              <w:t>45</w:t>
            </w:r>
            <w:r w:rsidRPr="0083374F">
              <w:rPr>
                <w:rFonts w:ascii="Arial" w:hAnsi="Arial" w:cs="Arial"/>
                <w:sz w:val="20"/>
                <w:szCs w:val="20"/>
              </w:rPr>
              <w:t>°</w:t>
            </w:r>
            <w:r w:rsidRPr="0083374F">
              <w:rPr>
                <w:sz w:val="20"/>
                <w:szCs w:val="20"/>
              </w:rPr>
              <w:t>. Стойки должны быть соединены между собой металлическим кронштейном из стальной трубы сечением не менее 50</w:t>
            </w:r>
            <w:r w:rsidRPr="0083374F">
              <w:rPr>
                <w:sz w:val="20"/>
                <w:szCs w:val="20"/>
                <w:lang w:val="en-US"/>
              </w:rPr>
              <w:t>x</w:t>
            </w:r>
            <w:r w:rsidRPr="0083374F">
              <w:rPr>
                <w:sz w:val="20"/>
                <w:szCs w:val="20"/>
              </w:rPr>
              <w:t xml:space="preserve">25 мм и двумя декоративными накладками из ламинированной влагостойкой фанеры толщиной не менее </w:t>
            </w:r>
            <w:smartTag w:uri="urn:schemas-microsoft-com:office:smarttags" w:element="metricconverter">
              <w:smartTagPr>
                <w:attr w:name="ProductID" w:val="15 мм"/>
              </w:smartTagPr>
              <w:r w:rsidRPr="0083374F">
                <w:rPr>
                  <w:sz w:val="20"/>
                  <w:szCs w:val="20"/>
                </w:rPr>
                <w:t>15 мм</w:t>
              </w:r>
            </w:smartTag>
            <w:r w:rsidRPr="0083374F">
              <w:rPr>
                <w:sz w:val="20"/>
                <w:szCs w:val="20"/>
              </w:rPr>
              <w:t>. На торцах стоек должны быть установлены пластиковые заглушки.</w:t>
            </w:r>
          </w:p>
          <w:p w:rsidR="00991CE7" w:rsidRPr="0083374F" w:rsidRDefault="00991CE7" w:rsidP="00991CE7">
            <w:pPr>
              <w:ind w:firstLine="432"/>
              <w:jc w:val="both"/>
              <w:rPr>
                <w:sz w:val="20"/>
                <w:szCs w:val="20"/>
              </w:rPr>
            </w:pPr>
            <w:r w:rsidRPr="0083374F">
              <w:rPr>
                <w:sz w:val="20"/>
                <w:szCs w:val="20"/>
              </w:rPr>
              <w:t>Стойки качели должны устанавливаться на опоры с последующим бетонированием. Опоры должны изготавливаться из стальной трубы сечением не менее 60</w:t>
            </w:r>
            <w:r w:rsidRPr="0083374F">
              <w:rPr>
                <w:sz w:val="20"/>
                <w:szCs w:val="20"/>
                <w:lang w:val="en-US"/>
              </w:rPr>
              <w:t>x</w:t>
            </w:r>
            <w:r w:rsidRPr="0083374F">
              <w:rPr>
                <w:sz w:val="20"/>
                <w:szCs w:val="20"/>
              </w:rPr>
              <w:t xml:space="preserve">30, стального горячекатаного листа толщиной не менее </w:t>
            </w:r>
            <w:smartTag w:uri="urn:schemas-microsoft-com:office:smarttags" w:element="metricconverter">
              <w:smartTagPr>
                <w:attr w:name="ProductID" w:val="2 мм"/>
              </w:smartTagPr>
              <w:r w:rsidRPr="0083374F">
                <w:rPr>
                  <w:sz w:val="20"/>
                  <w:szCs w:val="20"/>
                </w:rPr>
                <w:t>2 мм</w:t>
              </w:r>
            </w:smartTag>
            <w:r w:rsidRPr="0083374F">
              <w:rPr>
                <w:sz w:val="20"/>
                <w:szCs w:val="20"/>
              </w:rPr>
              <w:t>.</w:t>
            </w:r>
          </w:p>
          <w:p w:rsidR="00991CE7" w:rsidRPr="0083374F" w:rsidRDefault="00991CE7" w:rsidP="00991CE7">
            <w:pPr>
              <w:ind w:firstLine="493"/>
              <w:jc w:val="both"/>
              <w:rPr>
                <w:sz w:val="20"/>
                <w:szCs w:val="20"/>
              </w:rPr>
            </w:pPr>
            <w:r w:rsidRPr="0083374F">
              <w:rPr>
                <w:sz w:val="20"/>
                <w:szCs w:val="20"/>
              </w:rPr>
              <w:t xml:space="preserve">Перекладина для крепления подвесов должна быть изготовлена из стальной трубы сечением не менее ВГП Ду50, стального листа толщиной не менее 5мм. Кронштейны для крепления гибкого подвеса к перекладине должны быть изготовлены из стального горячекатаного листа толщиной не менее </w:t>
            </w:r>
            <w:smartTag w:uri="urn:schemas-microsoft-com:office:smarttags" w:element="metricconverter">
              <w:smartTagPr>
                <w:attr w:name="ProductID" w:val="5 мм"/>
              </w:smartTagPr>
              <w:r w:rsidRPr="0083374F">
                <w:rPr>
                  <w:sz w:val="20"/>
                  <w:szCs w:val="20"/>
                </w:rPr>
                <w:t>5 мм</w:t>
              </w:r>
            </w:smartTag>
            <w:r w:rsidRPr="0083374F">
              <w:rPr>
                <w:sz w:val="20"/>
                <w:szCs w:val="20"/>
              </w:rPr>
              <w:t>.</w:t>
            </w:r>
          </w:p>
          <w:p w:rsidR="00991CE7" w:rsidRPr="0083374F" w:rsidRDefault="00991CE7" w:rsidP="00991CE7">
            <w:pPr>
              <w:ind w:firstLine="432"/>
              <w:jc w:val="both"/>
              <w:rPr>
                <w:sz w:val="20"/>
                <w:szCs w:val="20"/>
              </w:rPr>
            </w:pPr>
            <w:r w:rsidRPr="0083374F">
              <w:rPr>
                <w:sz w:val="20"/>
                <w:szCs w:val="20"/>
              </w:rPr>
              <w:t xml:space="preserve">Сиденье должно иметь не менее 4-х гибких элементов подвеса, выполненных из короткозвенной цепи сечением не менее </w:t>
            </w:r>
            <w:smartTag w:uri="urn:schemas-microsoft-com:office:smarttags" w:element="metricconverter">
              <w:smartTagPr>
                <w:attr w:name="ProductID" w:val="6 мм"/>
              </w:smartTagPr>
              <w:r w:rsidRPr="0083374F">
                <w:rPr>
                  <w:sz w:val="20"/>
                  <w:szCs w:val="20"/>
                </w:rPr>
                <w:t>6 мм</w:t>
              </w:r>
            </w:smartTag>
            <w:r w:rsidRPr="0083374F">
              <w:rPr>
                <w:sz w:val="20"/>
                <w:szCs w:val="20"/>
              </w:rPr>
              <w:t>. Каркас сиденья на подвесе должен быть изготовлен из стальной трубы сечением не менее ВГП Ду20, профильной трубы сечением не менее 20</w:t>
            </w:r>
            <w:r w:rsidRPr="0083374F">
              <w:rPr>
                <w:sz w:val="20"/>
                <w:szCs w:val="20"/>
                <w:lang w:val="en-US"/>
              </w:rPr>
              <w:t>x</w:t>
            </w:r>
            <w:r w:rsidRPr="0083374F">
              <w:rPr>
                <w:sz w:val="20"/>
                <w:szCs w:val="20"/>
              </w:rPr>
              <w:t xml:space="preserve">20 мм, стального листа толщиной не менее </w:t>
            </w:r>
            <w:smartTag w:uri="urn:schemas-microsoft-com:office:smarttags" w:element="metricconverter">
              <w:smartTagPr>
                <w:attr w:name="ProductID" w:val="2 мм"/>
              </w:smartTagPr>
              <w:r w:rsidRPr="0083374F">
                <w:rPr>
                  <w:sz w:val="20"/>
                  <w:szCs w:val="20"/>
                </w:rPr>
                <w:t>2 мм</w:t>
              </w:r>
            </w:smartTag>
            <w:r w:rsidRPr="0083374F">
              <w:rPr>
                <w:sz w:val="20"/>
                <w:szCs w:val="20"/>
              </w:rPr>
              <w:t xml:space="preserve">. Сиденье подвеса должно быть выполнено со спинкой и боковыми ручками. На спинке и сидении должен быть настил из сосновой доски толщиной не менее </w:t>
            </w:r>
            <w:smartTag w:uri="urn:schemas-microsoft-com:office:smarttags" w:element="metricconverter">
              <w:smartTagPr>
                <w:attr w:name="ProductID" w:val="30 мм"/>
              </w:smartTagPr>
              <w:r w:rsidRPr="0083374F">
                <w:rPr>
                  <w:sz w:val="20"/>
                  <w:szCs w:val="20"/>
                </w:rPr>
                <w:t>30 мм</w:t>
              </w:r>
            </w:smartTag>
            <w:r w:rsidRPr="0083374F">
              <w:rPr>
                <w:sz w:val="20"/>
                <w:szCs w:val="20"/>
              </w:rPr>
              <w:t xml:space="preserve">. Лицевая сторона досок пола должна иметь скругление кромок радиусом не менее </w:t>
            </w:r>
            <w:smartTag w:uri="urn:schemas-microsoft-com:office:smarttags" w:element="metricconverter">
              <w:smartTagPr>
                <w:attr w:name="ProductID" w:val="5 мм"/>
              </w:smartTagPr>
              <w:r w:rsidRPr="0083374F">
                <w:rPr>
                  <w:sz w:val="20"/>
                  <w:szCs w:val="20"/>
                </w:rPr>
                <w:t>5 мм</w:t>
              </w:r>
            </w:smartTag>
            <w:r w:rsidRPr="0083374F">
              <w:rPr>
                <w:sz w:val="20"/>
                <w:szCs w:val="20"/>
              </w:rPr>
              <w:t>. Конструкция настила должна исключать скапливание воды и снега.</w:t>
            </w:r>
          </w:p>
          <w:p w:rsidR="00991CE7" w:rsidRPr="0083374F" w:rsidRDefault="00991CE7" w:rsidP="00991CE7">
            <w:pPr>
              <w:ind w:firstLine="540"/>
              <w:jc w:val="both"/>
              <w:rPr>
                <w:sz w:val="20"/>
                <w:szCs w:val="20"/>
              </w:rPr>
            </w:pPr>
            <w:r w:rsidRPr="0083374F">
              <w:rPr>
                <w:sz w:val="20"/>
                <w:szCs w:val="20"/>
              </w:rPr>
              <w:t xml:space="preserve">Крыша (навес) должна представлять собой сборную радиусную конструкцию, выполненную из двух </w:t>
            </w:r>
            <w:proofErr w:type="gramStart"/>
            <w:r w:rsidRPr="0083374F">
              <w:rPr>
                <w:sz w:val="20"/>
                <w:szCs w:val="20"/>
              </w:rPr>
              <w:t>боковин</w:t>
            </w:r>
            <w:proofErr w:type="gramEnd"/>
            <w:r w:rsidRPr="0083374F">
              <w:rPr>
                <w:sz w:val="20"/>
                <w:szCs w:val="20"/>
              </w:rPr>
              <w:t xml:space="preserve"> соединенных между собой прогонами для крепления настила. Боковины должны быть изготовлены из стальной профильной трубы сечением не менее 40</w:t>
            </w:r>
            <w:r w:rsidRPr="0083374F">
              <w:rPr>
                <w:sz w:val="20"/>
                <w:szCs w:val="20"/>
                <w:lang w:val="en-US"/>
              </w:rPr>
              <w:t>x</w:t>
            </w:r>
            <w:r w:rsidRPr="0083374F">
              <w:rPr>
                <w:sz w:val="20"/>
                <w:szCs w:val="20"/>
              </w:rPr>
              <w:t>20 мм, вспомогательные элементы крыши из стальной трубы сечением не менее 20</w:t>
            </w:r>
            <w:r w:rsidRPr="0083374F">
              <w:rPr>
                <w:sz w:val="20"/>
                <w:szCs w:val="20"/>
                <w:lang w:val="en-US"/>
              </w:rPr>
              <w:t>x</w:t>
            </w:r>
            <w:r w:rsidRPr="0083374F">
              <w:rPr>
                <w:sz w:val="20"/>
                <w:szCs w:val="20"/>
              </w:rPr>
              <w:t>20мм, стального листа толщиной не менее 2мм. Прогоны для крепления настила на крышу должны быть изготовлены из трубы сечением не менее 30</w:t>
            </w:r>
            <w:r w:rsidRPr="0083374F">
              <w:rPr>
                <w:sz w:val="20"/>
                <w:szCs w:val="20"/>
                <w:lang w:val="en-US"/>
              </w:rPr>
              <w:t>x</w:t>
            </w:r>
            <w:r w:rsidRPr="0083374F">
              <w:rPr>
                <w:sz w:val="20"/>
                <w:szCs w:val="20"/>
              </w:rPr>
              <w:t xml:space="preserve">30. Настил на крышу должен быть выполнен из сотового поликарбоната толщиной не менее </w:t>
            </w:r>
            <w:smartTag w:uri="urn:schemas-microsoft-com:office:smarttags" w:element="metricconverter">
              <w:smartTagPr>
                <w:attr w:name="ProductID" w:val="8 мм"/>
              </w:smartTagPr>
              <w:r w:rsidRPr="0083374F">
                <w:rPr>
                  <w:sz w:val="20"/>
                  <w:szCs w:val="20"/>
                </w:rPr>
                <w:t>8 мм</w:t>
              </w:r>
            </w:smartTag>
            <w:r w:rsidRPr="0083374F">
              <w:rPr>
                <w:sz w:val="20"/>
                <w:szCs w:val="20"/>
              </w:rPr>
              <w:t>.</w:t>
            </w:r>
          </w:p>
          <w:p w:rsidR="00991CE7" w:rsidRPr="0083374F" w:rsidRDefault="00991CE7" w:rsidP="00991CE7">
            <w:pPr>
              <w:pStyle w:val="Standard"/>
              <w:jc w:val="center"/>
              <w:rPr>
                <w:rStyle w:val="12"/>
                <w:color w:val="000000"/>
                <w:sz w:val="20"/>
                <w:szCs w:val="20"/>
              </w:rPr>
            </w:pPr>
            <w:r w:rsidRPr="0083374F">
              <w:rPr>
                <w:sz w:val="20"/>
                <w:szCs w:val="20"/>
              </w:rPr>
              <w:t xml:space="preserve">В узлах вращения качели должны быть использованы шариковые подшипники закрытого типа для исключения необходимости дополнительного смазывания № 201 (либо другие, не уступающими по характеристикам). Подшипники должны быть установлены попарно для повышения грузоподъемности в корпусе (буксе). Корпус (букса) должен быть изготовлен из стального прутка сечением не менее </w:t>
            </w:r>
            <w:r w:rsidRPr="0083374F">
              <w:rPr>
                <w:rFonts w:ascii="Arial" w:hAnsi="Arial"/>
                <w:sz w:val="20"/>
                <w:szCs w:val="20"/>
              </w:rPr>
              <w:t>Ø</w:t>
            </w:r>
            <w:r w:rsidRPr="0083374F">
              <w:rPr>
                <w:sz w:val="20"/>
                <w:szCs w:val="20"/>
              </w:rPr>
              <w:t>40 мм методом механической (токарной) обработки для повышения точности и получения необходимых установочных зазоров</w:t>
            </w:r>
          </w:p>
        </w:tc>
        <w:tc>
          <w:tcPr>
            <w:tcW w:w="1284" w:type="dxa"/>
            <w:shd w:val="clear" w:color="auto" w:fill="auto"/>
          </w:tcPr>
          <w:p w:rsidR="00991CE7" w:rsidRPr="00E65804" w:rsidRDefault="00991CE7" w:rsidP="00991CE7">
            <w:pPr>
              <w:pStyle w:val="afb"/>
              <w:snapToGrid w:val="0"/>
              <w:jc w:val="center"/>
              <w:rPr>
                <w:rStyle w:val="12"/>
                <w:color w:val="000000"/>
                <w:sz w:val="20"/>
                <w:szCs w:val="20"/>
                <w:lang w:val="ru-RU"/>
              </w:rPr>
            </w:pPr>
            <w:r w:rsidRPr="00E65804">
              <w:rPr>
                <w:rStyle w:val="12"/>
                <w:color w:val="000000"/>
                <w:sz w:val="20"/>
                <w:szCs w:val="20"/>
                <w:lang w:val="ru-RU"/>
              </w:rPr>
              <w:lastRenderedPageBreak/>
              <w:t>ГОСТ Р 52167-2012</w:t>
            </w:r>
          </w:p>
          <w:p w:rsidR="00991CE7" w:rsidRPr="00E65804" w:rsidRDefault="00991CE7" w:rsidP="00991CE7">
            <w:pPr>
              <w:pStyle w:val="afb"/>
              <w:snapToGrid w:val="0"/>
              <w:jc w:val="center"/>
              <w:rPr>
                <w:rStyle w:val="12"/>
                <w:color w:val="000000"/>
                <w:sz w:val="20"/>
                <w:szCs w:val="20"/>
                <w:lang w:val="ru-RU"/>
              </w:rPr>
            </w:pPr>
            <w:r w:rsidRPr="00E65804">
              <w:rPr>
                <w:rStyle w:val="12"/>
                <w:color w:val="000000"/>
                <w:sz w:val="20"/>
                <w:szCs w:val="20"/>
                <w:lang w:val="ru-RU"/>
              </w:rPr>
              <w:t>ГОСТ Р 52169-2012</w:t>
            </w:r>
          </w:p>
          <w:p w:rsidR="00991CE7" w:rsidRPr="00E65804" w:rsidRDefault="00991CE7" w:rsidP="00991CE7">
            <w:pPr>
              <w:pStyle w:val="afb"/>
              <w:snapToGrid w:val="0"/>
              <w:jc w:val="center"/>
              <w:rPr>
                <w:rStyle w:val="12"/>
                <w:color w:val="000000"/>
                <w:sz w:val="20"/>
                <w:szCs w:val="20"/>
                <w:lang w:val="ru-RU"/>
              </w:rPr>
            </w:pPr>
            <w:r w:rsidRPr="00E65804">
              <w:rPr>
                <w:rStyle w:val="12"/>
                <w:color w:val="000000"/>
                <w:sz w:val="20"/>
                <w:szCs w:val="20"/>
                <w:lang w:val="ru-RU"/>
              </w:rPr>
              <w:t>ГОСТ Р 52301-2013</w:t>
            </w:r>
          </w:p>
        </w:tc>
      </w:tr>
      <w:tr w:rsidR="00991CE7" w:rsidRPr="00B04A01" w:rsidTr="00A223CB">
        <w:trPr>
          <w:trHeight w:val="1357"/>
        </w:trPr>
        <w:tc>
          <w:tcPr>
            <w:tcW w:w="588" w:type="dxa"/>
            <w:shd w:val="clear" w:color="auto" w:fill="auto"/>
          </w:tcPr>
          <w:p w:rsidR="00991CE7" w:rsidRDefault="00991CE7" w:rsidP="00991CE7">
            <w:pPr>
              <w:widowControl w:val="0"/>
              <w:suppressLineNumbers/>
              <w:suppressAutoHyphens/>
              <w:spacing w:line="100" w:lineRule="atLeast"/>
              <w:jc w:val="center"/>
              <w:textAlignment w:val="baseline"/>
              <w:rPr>
                <w:rFonts w:eastAsia="Arial" w:cs="Arial"/>
                <w:color w:val="000000"/>
                <w:kern w:val="1"/>
                <w:sz w:val="20"/>
                <w:szCs w:val="20"/>
                <w:lang w:eastAsia="fa-IR" w:bidi="fa-IR"/>
              </w:rPr>
            </w:pPr>
          </w:p>
        </w:tc>
        <w:tc>
          <w:tcPr>
            <w:tcW w:w="2755" w:type="dxa"/>
            <w:shd w:val="clear" w:color="auto" w:fill="auto"/>
            <w:vAlign w:val="center"/>
          </w:tcPr>
          <w:p w:rsidR="00991CE7" w:rsidRDefault="00991CE7" w:rsidP="00991CE7">
            <w:pPr>
              <w:snapToGrid w:val="0"/>
              <w:spacing w:line="276" w:lineRule="auto"/>
              <w:jc w:val="center"/>
              <w:rPr>
                <w:rFonts w:eastAsia="Calibri" w:cs="Calibri"/>
                <w:bCs/>
                <w:lang w:eastAsia="ar-SA"/>
              </w:rPr>
            </w:pPr>
            <w:r>
              <w:rPr>
                <w:rStyle w:val="12"/>
                <w:rFonts w:eastAsia="Calibri" w:cs="Calibri"/>
                <w:bCs/>
                <w:color w:val="000000"/>
                <w:kern w:val="1"/>
                <w:sz w:val="22"/>
                <w:szCs w:val="22"/>
                <w:lang w:eastAsia="ar-SA"/>
              </w:rPr>
              <w:t>К</w:t>
            </w:r>
            <w:r w:rsidRPr="00F6353E">
              <w:rPr>
                <w:rStyle w:val="12"/>
                <w:rFonts w:eastAsia="Calibri" w:cs="Calibri"/>
                <w:bCs/>
                <w:color w:val="000000"/>
                <w:kern w:val="1"/>
                <w:sz w:val="22"/>
                <w:szCs w:val="22"/>
                <w:lang w:eastAsia="ar-SA"/>
              </w:rPr>
              <w:t xml:space="preserve">ачели-двойные с гибкой подвеской </w:t>
            </w:r>
          </w:p>
          <w:p w:rsidR="00991CE7" w:rsidRDefault="00991CE7" w:rsidP="00991CE7">
            <w:pPr>
              <w:snapToGrid w:val="0"/>
              <w:spacing w:line="276" w:lineRule="auto"/>
              <w:jc w:val="center"/>
              <w:rPr>
                <w:rFonts w:eastAsia="Calibri" w:cs="Calibri"/>
                <w:bCs/>
                <w:lang w:eastAsia="ar-SA"/>
              </w:rPr>
            </w:pPr>
          </w:p>
          <w:p w:rsidR="00991CE7" w:rsidRDefault="00991CE7" w:rsidP="00991CE7">
            <w:pPr>
              <w:snapToGrid w:val="0"/>
              <w:spacing w:line="276" w:lineRule="auto"/>
              <w:jc w:val="center"/>
              <w:rPr>
                <w:rFonts w:eastAsia="Calibri" w:cs="Calibri"/>
                <w:bCs/>
                <w:lang w:eastAsia="ar-SA"/>
              </w:rPr>
            </w:pPr>
            <w:r>
              <w:rPr>
                <w:noProof/>
              </w:rPr>
              <w:lastRenderedPageBreak/>
              <w:drawing>
                <wp:anchor distT="0" distB="0" distL="114935" distR="114935" simplePos="0" relativeHeight="251659264" behindDoc="0" locked="0" layoutInCell="1" allowOverlap="1" wp14:anchorId="52B0701D" wp14:editId="55C9F362">
                  <wp:simplePos x="0" y="0"/>
                  <wp:positionH relativeFrom="column">
                    <wp:posOffset>378460</wp:posOffset>
                  </wp:positionH>
                  <wp:positionV relativeFrom="paragraph">
                    <wp:posOffset>53340</wp:posOffset>
                  </wp:positionV>
                  <wp:extent cx="1457325" cy="1384935"/>
                  <wp:effectExtent l="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325" cy="13849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991CE7" w:rsidRDefault="00991CE7" w:rsidP="00991CE7">
            <w:pPr>
              <w:snapToGrid w:val="0"/>
              <w:spacing w:line="276" w:lineRule="auto"/>
              <w:jc w:val="center"/>
              <w:rPr>
                <w:rFonts w:eastAsia="Calibri" w:cs="Calibri"/>
                <w:bCs/>
                <w:lang w:eastAsia="ar-SA"/>
              </w:rPr>
            </w:pPr>
          </w:p>
          <w:p w:rsidR="00991CE7" w:rsidRDefault="00991CE7" w:rsidP="00991CE7">
            <w:pPr>
              <w:snapToGrid w:val="0"/>
              <w:spacing w:line="276" w:lineRule="auto"/>
              <w:jc w:val="center"/>
              <w:rPr>
                <w:rFonts w:eastAsia="Calibri" w:cs="Calibri"/>
                <w:bCs/>
                <w:lang w:eastAsia="ar-SA"/>
              </w:rPr>
            </w:pPr>
          </w:p>
          <w:p w:rsidR="00991CE7" w:rsidRDefault="00991CE7" w:rsidP="00991CE7">
            <w:pPr>
              <w:snapToGrid w:val="0"/>
              <w:spacing w:line="276" w:lineRule="auto"/>
              <w:jc w:val="center"/>
              <w:rPr>
                <w:rFonts w:eastAsia="Calibri" w:cs="Calibri"/>
                <w:bCs/>
                <w:lang w:eastAsia="ar-SA"/>
              </w:rPr>
            </w:pPr>
          </w:p>
          <w:p w:rsidR="00991CE7" w:rsidRDefault="00991CE7" w:rsidP="00991CE7">
            <w:pPr>
              <w:snapToGrid w:val="0"/>
              <w:spacing w:line="276" w:lineRule="auto"/>
              <w:jc w:val="center"/>
              <w:rPr>
                <w:rFonts w:eastAsia="Calibri" w:cs="Calibri"/>
                <w:bCs/>
                <w:lang w:eastAsia="ar-SA"/>
              </w:rPr>
            </w:pPr>
          </w:p>
          <w:p w:rsidR="00991CE7" w:rsidRDefault="00991CE7" w:rsidP="00991CE7">
            <w:pPr>
              <w:snapToGrid w:val="0"/>
              <w:spacing w:line="276" w:lineRule="auto"/>
              <w:jc w:val="center"/>
              <w:rPr>
                <w:rFonts w:eastAsia="Calibri" w:cs="Calibri"/>
                <w:bCs/>
                <w:lang w:eastAsia="ar-SA"/>
              </w:rPr>
            </w:pPr>
          </w:p>
          <w:p w:rsidR="00991CE7" w:rsidRDefault="00991CE7" w:rsidP="00991CE7">
            <w:pPr>
              <w:snapToGrid w:val="0"/>
              <w:spacing w:line="276" w:lineRule="auto"/>
              <w:jc w:val="center"/>
              <w:rPr>
                <w:rFonts w:eastAsia="Calibri" w:cs="Calibri"/>
                <w:bCs/>
                <w:lang w:eastAsia="ar-SA"/>
              </w:rPr>
            </w:pPr>
          </w:p>
          <w:p w:rsidR="00991CE7" w:rsidRDefault="00991CE7" w:rsidP="00991CE7">
            <w:pPr>
              <w:snapToGrid w:val="0"/>
              <w:spacing w:line="276" w:lineRule="auto"/>
              <w:jc w:val="center"/>
              <w:rPr>
                <w:rFonts w:eastAsia="Calibri" w:cs="Calibri"/>
                <w:bCs/>
                <w:lang w:eastAsia="ar-SA"/>
              </w:rPr>
            </w:pPr>
          </w:p>
          <w:p w:rsidR="00991CE7" w:rsidRPr="00F6353E" w:rsidRDefault="00991CE7" w:rsidP="00991CE7">
            <w:pPr>
              <w:snapToGrid w:val="0"/>
              <w:spacing w:line="276" w:lineRule="auto"/>
              <w:jc w:val="center"/>
              <w:rPr>
                <w:rStyle w:val="12"/>
                <w:color w:val="000000"/>
              </w:rPr>
            </w:pPr>
            <w:r>
              <w:rPr>
                <w:rFonts w:eastAsia="Calibri" w:cs="Calibri"/>
                <w:bCs/>
                <w:sz w:val="22"/>
                <w:szCs w:val="22"/>
                <w:lang w:eastAsia="ar-SA"/>
              </w:rPr>
              <w:t>(примерный эскиз прилагается)</w:t>
            </w:r>
          </w:p>
        </w:tc>
        <w:tc>
          <w:tcPr>
            <w:tcW w:w="5811" w:type="dxa"/>
            <w:shd w:val="clear" w:color="auto" w:fill="auto"/>
          </w:tcPr>
          <w:p w:rsidR="00991CE7" w:rsidRPr="000114BF" w:rsidRDefault="00991CE7" w:rsidP="00991CE7">
            <w:pPr>
              <w:rPr>
                <w:sz w:val="20"/>
                <w:szCs w:val="20"/>
              </w:rPr>
            </w:pPr>
            <w:r w:rsidRPr="000114BF">
              <w:rPr>
                <w:sz w:val="20"/>
                <w:szCs w:val="20"/>
              </w:rPr>
              <w:lastRenderedPageBreak/>
              <w:t>Габариты качели должны быть не менее H=2190 L=2270 B=1450 мм.</w:t>
            </w:r>
          </w:p>
          <w:p w:rsidR="00991CE7" w:rsidRPr="000114BF" w:rsidRDefault="00991CE7" w:rsidP="00991CE7">
            <w:pPr>
              <w:rPr>
                <w:sz w:val="20"/>
                <w:szCs w:val="20"/>
              </w:rPr>
            </w:pPr>
            <w:r w:rsidRPr="000114BF">
              <w:rPr>
                <w:sz w:val="20"/>
                <w:szCs w:val="20"/>
              </w:rPr>
              <w:t>Качели должны представлять собой сборную конструкцию из двух боковин, горизонтальной перекладины на 2 подвеса, 2-х одноместных подвесов на цепях.</w:t>
            </w:r>
          </w:p>
          <w:p w:rsidR="00991CE7" w:rsidRPr="000114BF" w:rsidRDefault="00991CE7" w:rsidP="00991CE7">
            <w:pPr>
              <w:rPr>
                <w:sz w:val="20"/>
                <w:szCs w:val="20"/>
              </w:rPr>
            </w:pPr>
            <w:r w:rsidRPr="000114BF">
              <w:rPr>
                <w:sz w:val="20"/>
                <w:szCs w:val="20"/>
              </w:rPr>
              <w:t xml:space="preserve">Сборка элементов качели должна производиться без применения сварочных работ. Используемые крепёжные элементы (болты, гайки) должны иметь </w:t>
            </w:r>
            <w:proofErr w:type="spellStart"/>
            <w:r w:rsidRPr="000114BF">
              <w:rPr>
                <w:sz w:val="20"/>
                <w:szCs w:val="20"/>
              </w:rPr>
              <w:t>травмобезопасное</w:t>
            </w:r>
            <w:proofErr w:type="spellEnd"/>
            <w:r w:rsidRPr="000114BF">
              <w:rPr>
                <w:sz w:val="20"/>
                <w:szCs w:val="20"/>
              </w:rPr>
              <w:t xml:space="preserve"> исполнение (</w:t>
            </w:r>
            <w:proofErr w:type="spellStart"/>
            <w:r w:rsidRPr="000114BF">
              <w:rPr>
                <w:sz w:val="20"/>
                <w:szCs w:val="20"/>
              </w:rPr>
              <w:t>колпачковые</w:t>
            </w:r>
            <w:proofErr w:type="spellEnd"/>
            <w:r w:rsidRPr="000114BF">
              <w:rPr>
                <w:sz w:val="20"/>
                <w:szCs w:val="20"/>
              </w:rPr>
              <w:t xml:space="preserve"> гайки, болты с радиусными головками, пластиковые заглушки).</w:t>
            </w:r>
          </w:p>
          <w:p w:rsidR="00991CE7" w:rsidRPr="000114BF" w:rsidRDefault="00991CE7" w:rsidP="00991CE7">
            <w:pPr>
              <w:rPr>
                <w:sz w:val="20"/>
                <w:szCs w:val="20"/>
              </w:rPr>
            </w:pPr>
            <w:r w:rsidRPr="000114BF">
              <w:rPr>
                <w:sz w:val="20"/>
                <w:szCs w:val="20"/>
              </w:rPr>
              <w:lastRenderedPageBreak/>
              <w:t>В собранном состоянии для повышения устойчивости боковины качели должны иметь угол наклона относительно уровня земли не более 80 град.</w:t>
            </w:r>
          </w:p>
          <w:p w:rsidR="00991CE7" w:rsidRPr="000114BF" w:rsidRDefault="00991CE7" w:rsidP="00991CE7">
            <w:pPr>
              <w:rPr>
                <w:sz w:val="20"/>
                <w:szCs w:val="20"/>
              </w:rPr>
            </w:pPr>
            <w:r w:rsidRPr="000114BF">
              <w:rPr>
                <w:sz w:val="20"/>
                <w:szCs w:val="20"/>
              </w:rPr>
              <w:t xml:space="preserve">Боковины качели должны быть изготовлены из стальной трубы сечением не менее Ду40 (диметр 48 мм), стального листа толщиной не менее 4мм, вспомогательные элементы боковины из стальной трубы сечением не менее ВГП Ду20, уголка 32x32 мм. </w:t>
            </w:r>
          </w:p>
          <w:p w:rsidR="00991CE7" w:rsidRPr="000114BF" w:rsidRDefault="00991CE7" w:rsidP="00991CE7">
            <w:pPr>
              <w:rPr>
                <w:sz w:val="20"/>
                <w:szCs w:val="20"/>
              </w:rPr>
            </w:pPr>
            <w:r w:rsidRPr="000114BF">
              <w:rPr>
                <w:sz w:val="20"/>
                <w:szCs w:val="20"/>
              </w:rPr>
              <w:t>Декоративные накладки на боковины должны быть изготовлены из влагостойкой ламинированной фанеры ФСФ толщиной не менее 12 м. Детали из влагостойкой фанеры ФСФ должны иметь скругление кромок радиусом не менее 4 мм.</w:t>
            </w:r>
          </w:p>
          <w:p w:rsidR="00991CE7" w:rsidRPr="000114BF" w:rsidRDefault="00991CE7" w:rsidP="00991CE7">
            <w:pPr>
              <w:rPr>
                <w:sz w:val="20"/>
                <w:szCs w:val="20"/>
              </w:rPr>
            </w:pPr>
            <w:r w:rsidRPr="000114BF">
              <w:rPr>
                <w:sz w:val="20"/>
                <w:szCs w:val="20"/>
              </w:rPr>
              <w:t>Перекладина для крепления подвесов должна быть изготовлена из стальной трубы сечением не менее ВГП Ду50, стального листа толщиной не менее 4мм. Кронштейны для крепления гибкого подвеса к перекладине должны быть изготовлены из стального горячекатаного листа толщиной не менее 5 мм.</w:t>
            </w:r>
          </w:p>
          <w:p w:rsidR="00991CE7" w:rsidRPr="000114BF" w:rsidRDefault="00991CE7" w:rsidP="00991CE7">
            <w:pPr>
              <w:rPr>
                <w:sz w:val="20"/>
                <w:szCs w:val="20"/>
              </w:rPr>
            </w:pPr>
            <w:r w:rsidRPr="000114BF">
              <w:rPr>
                <w:sz w:val="20"/>
                <w:szCs w:val="20"/>
              </w:rPr>
              <w:t>Подвес должен иметь не менее 4-х гибких элементов, выполненных из короткозвенной цепи сечением не менее 6 мм. Каркас сиденья на подвесе должен быть изготовлен из стальной трубы сечением не менее ВГП Ду15. Сиденье подвеса должно быть выполнено со спинкой и боковыми ручками. На спинке и сидении должен быть настил из влагостойкой ламинированной фанеры ФСФ толщиной не менее 18мм с односторонней рифленой поверхностью. Торцы фанерного настила должны быть обработаны защитным составом для предотвращения попадания влаги.</w:t>
            </w:r>
          </w:p>
          <w:p w:rsidR="00991CE7" w:rsidRPr="00721F2F" w:rsidRDefault="00991CE7" w:rsidP="00991CE7">
            <w:pPr>
              <w:rPr>
                <w:rStyle w:val="12"/>
                <w:color w:val="000000"/>
                <w:sz w:val="20"/>
                <w:szCs w:val="20"/>
              </w:rPr>
            </w:pPr>
            <w:r w:rsidRPr="000114BF">
              <w:rPr>
                <w:sz w:val="20"/>
                <w:szCs w:val="20"/>
              </w:rPr>
              <w:t>В узлах вращения качели должны быть использованы шариковые подшипники закрытого типа для исключения необходимости дополнительного смазывания № 201 (либо другие, не уступающими по характеристикам). Подшипники должны быть установлены попарно для повышения грузоподъемности в корпусе (буксе). Корпус (букса) должен быть изготовлен из стального прутка сечением не менее Ø40 мм методом механической (токарной) обработки для повышения точности и получения необходимых установочных зазоров.</w:t>
            </w:r>
          </w:p>
        </w:tc>
        <w:tc>
          <w:tcPr>
            <w:tcW w:w="1284" w:type="dxa"/>
            <w:shd w:val="clear" w:color="auto" w:fill="auto"/>
          </w:tcPr>
          <w:p w:rsidR="00991CE7" w:rsidRPr="00E65804" w:rsidRDefault="00991CE7" w:rsidP="00991CE7">
            <w:pPr>
              <w:pStyle w:val="afb"/>
              <w:snapToGrid w:val="0"/>
              <w:jc w:val="center"/>
              <w:rPr>
                <w:rStyle w:val="12"/>
                <w:color w:val="000000"/>
                <w:sz w:val="20"/>
                <w:szCs w:val="20"/>
                <w:lang w:val="ru-RU"/>
              </w:rPr>
            </w:pPr>
            <w:r w:rsidRPr="00E65804">
              <w:rPr>
                <w:rStyle w:val="12"/>
                <w:color w:val="000000"/>
                <w:sz w:val="20"/>
                <w:szCs w:val="20"/>
                <w:lang w:val="ru-RU"/>
              </w:rPr>
              <w:lastRenderedPageBreak/>
              <w:t>ГОСТ Р 52167-2012</w:t>
            </w:r>
          </w:p>
          <w:p w:rsidR="00991CE7" w:rsidRPr="00E65804" w:rsidRDefault="00991CE7" w:rsidP="00991CE7">
            <w:pPr>
              <w:pStyle w:val="afb"/>
              <w:snapToGrid w:val="0"/>
              <w:jc w:val="center"/>
              <w:rPr>
                <w:rStyle w:val="12"/>
                <w:color w:val="000000"/>
                <w:sz w:val="20"/>
                <w:szCs w:val="20"/>
                <w:lang w:val="ru-RU"/>
              </w:rPr>
            </w:pPr>
            <w:r w:rsidRPr="00E65804">
              <w:rPr>
                <w:rStyle w:val="12"/>
                <w:color w:val="000000"/>
                <w:sz w:val="20"/>
                <w:szCs w:val="20"/>
                <w:lang w:val="ru-RU"/>
              </w:rPr>
              <w:t>ГОСТ Р 52169-2012</w:t>
            </w:r>
          </w:p>
          <w:p w:rsidR="00991CE7" w:rsidRPr="00E65804" w:rsidRDefault="00991CE7" w:rsidP="00991CE7">
            <w:pPr>
              <w:pStyle w:val="afb"/>
              <w:tabs>
                <w:tab w:val="left" w:pos="1134"/>
              </w:tabs>
              <w:snapToGrid w:val="0"/>
              <w:jc w:val="center"/>
              <w:rPr>
                <w:sz w:val="20"/>
                <w:szCs w:val="20"/>
              </w:rPr>
            </w:pPr>
            <w:r w:rsidRPr="00E65804">
              <w:rPr>
                <w:rStyle w:val="12"/>
                <w:color w:val="000000"/>
                <w:sz w:val="20"/>
                <w:szCs w:val="20"/>
                <w:lang w:val="ru-RU"/>
              </w:rPr>
              <w:t>ГОСТ Р 52301-2013</w:t>
            </w:r>
          </w:p>
        </w:tc>
      </w:tr>
      <w:tr w:rsidR="00991CE7" w:rsidRPr="00B04A01" w:rsidTr="00A223CB">
        <w:trPr>
          <w:trHeight w:val="1357"/>
        </w:trPr>
        <w:tc>
          <w:tcPr>
            <w:tcW w:w="588" w:type="dxa"/>
            <w:shd w:val="clear" w:color="auto" w:fill="auto"/>
          </w:tcPr>
          <w:p w:rsidR="00991CE7" w:rsidRDefault="00991CE7" w:rsidP="00991CE7">
            <w:pPr>
              <w:widowControl w:val="0"/>
              <w:suppressLineNumbers/>
              <w:suppressAutoHyphens/>
              <w:spacing w:line="100" w:lineRule="atLeast"/>
              <w:jc w:val="center"/>
              <w:textAlignment w:val="baseline"/>
              <w:rPr>
                <w:rFonts w:eastAsia="Arial" w:cs="Arial"/>
                <w:color w:val="000000"/>
                <w:kern w:val="1"/>
                <w:sz w:val="20"/>
                <w:szCs w:val="20"/>
                <w:lang w:eastAsia="fa-IR" w:bidi="fa-IR"/>
              </w:rPr>
            </w:pPr>
          </w:p>
        </w:tc>
        <w:tc>
          <w:tcPr>
            <w:tcW w:w="2755" w:type="dxa"/>
            <w:shd w:val="clear" w:color="auto" w:fill="auto"/>
          </w:tcPr>
          <w:p w:rsidR="00991CE7" w:rsidRDefault="00991CE7" w:rsidP="00991CE7">
            <w:pPr>
              <w:jc w:val="center"/>
              <w:rPr>
                <w:rStyle w:val="12"/>
                <w:rFonts w:eastAsia="Arial" w:cs="Arial"/>
                <w:color w:val="000000"/>
                <w:sz w:val="20"/>
                <w:szCs w:val="20"/>
              </w:rPr>
            </w:pPr>
            <w:r>
              <w:rPr>
                <w:rStyle w:val="12"/>
                <w:rFonts w:eastAsia="Arial" w:cs="Arial"/>
                <w:color w:val="000000"/>
                <w:sz w:val="20"/>
                <w:szCs w:val="20"/>
              </w:rPr>
              <w:t>Качели-балансир двойные «Конь»</w:t>
            </w:r>
          </w:p>
          <w:p w:rsidR="00991CE7" w:rsidRDefault="00991CE7" w:rsidP="00991CE7">
            <w:pPr>
              <w:jc w:val="center"/>
              <w:rPr>
                <w:rStyle w:val="12"/>
                <w:rFonts w:eastAsia="Arial" w:cs="Arial"/>
                <w:color w:val="000000"/>
                <w:sz w:val="20"/>
                <w:szCs w:val="20"/>
              </w:rPr>
            </w:pPr>
            <w:r w:rsidRPr="00E63BBA">
              <w:rPr>
                <w:noProof/>
              </w:rPr>
              <w:drawing>
                <wp:inline distT="0" distB="0" distL="0" distR="0" wp14:anchorId="1E212D79" wp14:editId="79DA309A">
                  <wp:extent cx="1691640" cy="1016885"/>
                  <wp:effectExtent l="0" t="0" r="3810" b="0"/>
                  <wp:docPr id="8" name="Рисунок 8" descr="http://24-master.ru/image/cache/catalog/katalog/k-05.3-800x800-product_pop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4-master.ru/image/cache/catalog/katalog/k-05.3-800x800-product_popup.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6927" t="31383" r="20305" b="30885"/>
                          <a:stretch/>
                        </pic:blipFill>
                        <pic:spPr bwMode="auto">
                          <a:xfrm>
                            <a:off x="0" y="0"/>
                            <a:ext cx="1700339" cy="1022114"/>
                          </a:xfrm>
                          <a:prstGeom prst="rect">
                            <a:avLst/>
                          </a:prstGeom>
                          <a:noFill/>
                          <a:ln>
                            <a:noFill/>
                          </a:ln>
                          <a:extLst>
                            <a:ext uri="{53640926-AAD7-44D8-BBD7-CCE9431645EC}">
                              <a14:shadowObscured xmlns:a14="http://schemas.microsoft.com/office/drawing/2010/main"/>
                            </a:ext>
                          </a:extLst>
                        </pic:spPr>
                      </pic:pic>
                    </a:graphicData>
                  </a:graphic>
                </wp:inline>
              </w:drawing>
            </w:r>
          </w:p>
          <w:p w:rsidR="00991CE7" w:rsidRDefault="00991CE7" w:rsidP="00991CE7">
            <w:pPr>
              <w:jc w:val="center"/>
              <w:rPr>
                <w:rStyle w:val="12"/>
                <w:rFonts w:eastAsia="Arial" w:cs="Arial"/>
                <w:color w:val="000000"/>
                <w:sz w:val="20"/>
                <w:szCs w:val="20"/>
              </w:rPr>
            </w:pPr>
            <w:r w:rsidRPr="00B04A01">
              <w:rPr>
                <w:rFonts w:eastAsia="Calibri"/>
                <w:bCs/>
                <w:color w:val="000000"/>
                <w:kern w:val="1"/>
                <w:sz w:val="20"/>
                <w:szCs w:val="20"/>
                <w:lang w:val="de-DE" w:eastAsia="ar-SA"/>
              </w:rPr>
              <w:t>(</w:t>
            </w:r>
            <w:proofErr w:type="spellStart"/>
            <w:r w:rsidRPr="00B04A01">
              <w:rPr>
                <w:rFonts w:eastAsia="Calibri"/>
                <w:bCs/>
                <w:color w:val="000000"/>
                <w:kern w:val="1"/>
                <w:sz w:val="20"/>
                <w:szCs w:val="20"/>
                <w:lang w:val="de-DE" w:eastAsia="ar-SA"/>
              </w:rPr>
              <w:t>примерный</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эскиз</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прилагается</w:t>
            </w:r>
            <w:proofErr w:type="spellEnd"/>
            <w:r w:rsidRPr="00B04A01">
              <w:rPr>
                <w:rFonts w:eastAsia="Calibri"/>
                <w:bCs/>
                <w:color w:val="000000"/>
                <w:kern w:val="1"/>
                <w:sz w:val="20"/>
                <w:szCs w:val="20"/>
                <w:lang w:val="de-DE" w:eastAsia="ar-SA"/>
              </w:rPr>
              <w:t>)</w:t>
            </w:r>
          </w:p>
        </w:tc>
        <w:tc>
          <w:tcPr>
            <w:tcW w:w="5811" w:type="dxa"/>
            <w:shd w:val="clear" w:color="auto" w:fill="auto"/>
          </w:tcPr>
          <w:p w:rsidR="00991CE7" w:rsidRPr="00991CE7" w:rsidRDefault="00991CE7" w:rsidP="00991CE7">
            <w:pPr>
              <w:rPr>
                <w:sz w:val="20"/>
                <w:szCs w:val="20"/>
              </w:rPr>
            </w:pPr>
            <w:r w:rsidRPr="00991CE7">
              <w:rPr>
                <w:sz w:val="20"/>
                <w:szCs w:val="20"/>
              </w:rPr>
              <w:t>Качалка-балансир предназначена для детей от 3 до 12 лет. Габариты качалки должны быть не менее H=940 L=2550 B=1360 мм.</w:t>
            </w:r>
          </w:p>
          <w:p w:rsidR="00991CE7" w:rsidRPr="00991CE7" w:rsidRDefault="00991CE7" w:rsidP="00991CE7">
            <w:pPr>
              <w:rPr>
                <w:sz w:val="20"/>
                <w:szCs w:val="20"/>
              </w:rPr>
            </w:pPr>
            <w:r w:rsidRPr="00991CE7">
              <w:rPr>
                <w:sz w:val="20"/>
                <w:szCs w:val="20"/>
              </w:rPr>
              <w:t>Качалка-балансир должна представлять собой сборную конструкцию из неподвижного основания и 2-х качающихся балансиров.</w:t>
            </w:r>
          </w:p>
          <w:p w:rsidR="00991CE7" w:rsidRPr="00991CE7" w:rsidRDefault="00991CE7" w:rsidP="00991CE7">
            <w:pPr>
              <w:rPr>
                <w:sz w:val="20"/>
                <w:szCs w:val="20"/>
              </w:rPr>
            </w:pPr>
            <w:r w:rsidRPr="00991CE7">
              <w:rPr>
                <w:sz w:val="20"/>
                <w:szCs w:val="20"/>
              </w:rPr>
              <w:t>Цельносварные элементы качалки должны быть изготовлены полуавтоматической сваркой в среде защитного газа СО2, с применением сварочной проволоки Св-08Г2С-О диаметром не менее 1 мм.</w:t>
            </w:r>
          </w:p>
          <w:p w:rsidR="00991CE7" w:rsidRPr="00991CE7" w:rsidRDefault="00991CE7" w:rsidP="00991CE7">
            <w:pPr>
              <w:rPr>
                <w:sz w:val="20"/>
                <w:szCs w:val="20"/>
              </w:rPr>
            </w:pPr>
            <w:r w:rsidRPr="00991CE7">
              <w:rPr>
                <w:sz w:val="20"/>
                <w:szCs w:val="20"/>
              </w:rPr>
              <w:t>Металлические элементы качалки должны быть окрашены красками порошковыми полиэфирными, нанесенными электростатическим напылением.</w:t>
            </w:r>
          </w:p>
          <w:p w:rsidR="00991CE7" w:rsidRPr="00991CE7" w:rsidRDefault="00991CE7" w:rsidP="00991CE7">
            <w:pPr>
              <w:rPr>
                <w:sz w:val="20"/>
                <w:szCs w:val="20"/>
              </w:rPr>
            </w:pPr>
            <w:r w:rsidRPr="00991CE7">
              <w:rPr>
                <w:sz w:val="20"/>
                <w:szCs w:val="20"/>
              </w:rPr>
              <w:t>Фанерные детали качалки должны иметь скругление по всем кромкам радиусом не менее 4мм, загрунтованы и окрашены краской на водной основе.</w:t>
            </w:r>
          </w:p>
          <w:p w:rsidR="00991CE7" w:rsidRPr="00991CE7" w:rsidRDefault="00991CE7" w:rsidP="00991CE7">
            <w:pPr>
              <w:rPr>
                <w:sz w:val="20"/>
                <w:szCs w:val="20"/>
              </w:rPr>
            </w:pPr>
            <w:r w:rsidRPr="00991CE7">
              <w:rPr>
                <w:sz w:val="20"/>
                <w:szCs w:val="20"/>
              </w:rPr>
              <w:t xml:space="preserve">Сборка элементов качалки-балансира должна производиться без применения сварочных работ. Используемые крепёжные элементы (болты, гайки) должны иметь </w:t>
            </w:r>
            <w:proofErr w:type="spellStart"/>
            <w:r w:rsidRPr="00991CE7">
              <w:rPr>
                <w:sz w:val="20"/>
                <w:szCs w:val="20"/>
              </w:rPr>
              <w:t>травмобезопасное</w:t>
            </w:r>
            <w:proofErr w:type="spellEnd"/>
            <w:r w:rsidRPr="00991CE7">
              <w:rPr>
                <w:sz w:val="20"/>
                <w:szCs w:val="20"/>
              </w:rPr>
              <w:t xml:space="preserve"> исполнение (</w:t>
            </w:r>
            <w:proofErr w:type="spellStart"/>
            <w:r w:rsidRPr="00991CE7">
              <w:rPr>
                <w:sz w:val="20"/>
                <w:szCs w:val="20"/>
              </w:rPr>
              <w:t>колпачковые</w:t>
            </w:r>
            <w:proofErr w:type="spellEnd"/>
            <w:r w:rsidRPr="00991CE7">
              <w:rPr>
                <w:sz w:val="20"/>
                <w:szCs w:val="20"/>
              </w:rPr>
              <w:t xml:space="preserve"> гайки, болты с радиусными головками, пластиковые заглушки).</w:t>
            </w:r>
          </w:p>
          <w:p w:rsidR="00991CE7" w:rsidRPr="00991CE7" w:rsidRDefault="00991CE7" w:rsidP="00991CE7">
            <w:pPr>
              <w:rPr>
                <w:sz w:val="20"/>
                <w:szCs w:val="20"/>
              </w:rPr>
            </w:pPr>
            <w:r w:rsidRPr="00991CE7">
              <w:rPr>
                <w:sz w:val="20"/>
                <w:szCs w:val="20"/>
              </w:rPr>
              <w:t>Основание качалки должно быть выполнено из цельносварного каркаса и боковых декоративных накладок.</w:t>
            </w:r>
          </w:p>
          <w:p w:rsidR="00991CE7" w:rsidRPr="00991CE7" w:rsidRDefault="00991CE7" w:rsidP="00991CE7">
            <w:pPr>
              <w:rPr>
                <w:sz w:val="20"/>
                <w:szCs w:val="20"/>
              </w:rPr>
            </w:pPr>
            <w:r w:rsidRPr="00991CE7">
              <w:rPr>
                <w:sz w:val="20"/>
                <w:szCs w:val="20"/>
              </w:rPr>
              <w:t>Декоративные накладки на каркас должны быть изготовлены из влагостойкой фанеры ФСФ толщиной не менее 15 м и включать в себя: основание в виде полукруга и три накладки на каждое основание в виде силуэта цветка.</w:t>
            </w:r>
          </w:p>
          <w:p w:rsidR="00991CE7" w:rsidRPr="00991CE7" w:rsidRDefault="00991CE7" w:rsidP="00991CE7">
            <w:pPr>
              <w:rPr>
                <w:sz w:val="20"/>
                <w:szCs w:val="20"/>
              </w:rPr>
            </w:pPr>
            <w:r w:rsidRPr="00991CE7">
              <w:rPr>
                <w:sz w:val="20"/>
                <w:szCs w:val="20"/>
              </w:rPr>
              <w:t xml:space="preserve">Цельносварной каркас основания должен быть изготовлен из стальной профильной трубы сечением не менее 30x30 мм, вспомогательные элементы основания из стальной профильной трубы сечением не менее ВГП Ду15 и трубы 60x30. Кронштейны </w:t>
            </w:r>
            <w:r w:rsidRPr="00991CE7">
              <w:rPr>
                <w:sz w:val="20"/>
                <w:szCs w:val="20"/>
              </w:rPr>
              <w:lastRenderedPageBreak/>
              <w:t>для крепления подшипникового узла к основанию должны быть изготовлены из стального горячекатаного листа толщиной не менее 8 мм.</w:t>
            </w:r>
          </w:p>
          <w:p w:rsidR="00991CE7" w:rsidRPr="00991CE7" w:rsidRDefault="00991CE7" w:rsidP="00991CE7">
            <w:pPr>
              <w:rPr>
                <w:sz w:val="20"/>
                <w:szCs w:val="20"/>
              </w:rPr>
            </w:pPr>
            <w:r w:rsidRPr="00991CE7">
              <w:rPr>
                <w:sz w:val="20"/>
                <w:szCs w:val="20"/>
              </w:rPr>
              <w:t>Качающийся балансир на два посадочных места размещенных напротив друг друга должен быть выполнен цельноклееным из сосновой доски толщиной не менее 30мм и влагостойкой фанеры ФСФ толщиной не менее 18 мм.</w:t>
            </w:r>
          </w:p>
          <w:p w:rsidR="00991CE7" w:rsidRPr="00991CE7" w:rsidRDefault="00991CE7" w:rsidP="00991CE7">
            <w:pPr>
              <w:rPr>
                <w:sz w:val="20"/>
                <w:szCs w:val="20"/>
              </w:rPr>
            </w:pPr>
            <w:r w:rsidRPr="00991CE7">
              <w:rPr>
                <w:sz w:val="20"/>
                <w:szCs w:val="20"/>
              </w:rPr>
              <w:t>На балансире должны быть установлены два амортизатора из резины толщиной не менее 8 мм.</w:t>
            </w:r>
          </w:p>
          <w:p w:rsidR="00991CE7" w:rsidRPr="00991CE7" w:rsidRDefault="00991CE7" w:rsidP="00991CE7">
            <w:pPr>
              <w:rPr>
                <w:sz w:val="20"/>
                <w:szCs w:val="20"/>
              </w:rPr>
            </w:pPr>
            <w:r w:rsidRPr="00991CE7">
              <w:rPr>
                <w:sz w:val="20"/>
                <w:szCs w:val="20"/>
              </w:rPr>
              <w:t xml:space="preserve">Каждое посадочное место балансира должно быть оборудовано сиденьем, спинкой и ручкой. Спинка балансира должна быть установлена </w:t>
            </w:r>
            <w:proofErr w:type="gramStart"/>
            <w:r w:rsidRPr="00991CE7">
              <w:rPr>
                <w:sz w:val="20"/>
                <w:szCs w:val="20"/>
              </w:rPr>
              <w:t>на раме</w:t>
            </w:r>
            <w:proofErr w:type="gramEnd"/>
            <w:r w:rsidRPr="00991CE7">
              <w:rPr>
                <w:sz w:val="20"/>
                <w:szCs w:val="20"/>
              </w:rPr>
              <w:t xml:space="preserve"> изготовленной из стальной профильной трубы сечением не менее 30x30 мм. Сиденье и спинка балансира должны быть изготовлены из влагостойкой фанеры ФСФ толщиной не менее 15 мм.</w:t>
            </w:r>
          </w:p>
          <w:p w:rsidR="00991CE7" w:rsidRPr="00991CE7" w:rsidRDefault="00991CE7" w:rsidP="00991CE7">
            <w:pPr>
              <w:rPr>
                <w:sz w:val="20"/>
                <w:szCs w:val="20"/>
              </w:rPr>
            </w:pPr>
            <w:r w:rsidRPr="00991CE7">
              <w:rPr>
                <w:sz w:val="20"/>
                <w:szCs w:val="20"/>
              </w:rPr>
              <w:t>На балансире должны быть установлены декоративные вставки в виде силуэта коня. Декоративные вставки должны быть изготовлены из влагостойкой фанеры ФСФ толщиной не менее 18 мм. На каждой декоративной вставке должны быть закреплены по две ручки, изготовленные из стальной трубы сечением не менее ВГП Ду15 и стального листа толщиной не менее 4 мм.</w:t>
            </w:r>
          </w:p>
          <w:p w:rsidR="00991CE7" w:rsidRPr="00991CE7" w:rsidRDefault="00991CE7" w:rsidP="00991CE7">
            <w:pPr>
              <w:rPr>
                <w:sz w:val="20"/>
                <w:szCs w:val="20"/>
              </w:rPr>
            </w:pPr>
            <w:r w:rsidRPr="00991CE7">
              <w:rPr>
                <w:sz w:val="20"/>
                <w:szCs w:val="20"/>
              </w:rPr>
              <w:t>В узле качения балансира должны быть использованы шариковые подшипники закрытого типа для исключения необходимости дополнительного смазывания № 201 (либо другие, не уступающими по характеристикам). Подшипники должны быть установлены попарно для повышения грузоподъемности в корпусе (буксе). Корпус (букса) должен быть изготовлен из стального прутка сечением не менее Ø40 мм методом механической (токарной) обработки для повышения точности и получения необходимых установочных зазоров.</w:t>
            </w:r>
          </w:p>
        </w:tc>
        <w:tc>
          <w:tcPr>
            <w:tcW w:w="1284" w:type="dxa"/>
            <w:shd w:val="clear" w:color="auto" w:fill="auto"/>
          </w:tcPr>
          <w:p w:rsidR="00991CE7" w:rsidRPr="00E65804" w:rsidRDefault="00991CE7" w:rsidP="00991CE7">
            <w:pPr>
              <w:pStyle w:val="afb"/>
              <w:snapToGrid w:val="0"/>
              <w:jc w:val="center"/>
              <w:rPr>
                <w:rStyle w:val="12"/>
                <w:color w:val="000000"/>
                <w:sz w:val="20"/>
                <w:szCs w:val="20"/>
                <w:lang w:val="ru-RU"/>
              </w:rPr>
            </w:pPr>
            <w:r w:rsidRPr="00E65804">
              <w:rPr>
                <w:rStyle w:val="12"/>
                <w:color w:val="000000"/>
                <w:sz w:val="20"/>
                <w:szCs w:val="20"/>
                <w:lang w:val="ru-RU"/>
              </w:rPr>
              <w:lastRenderedPageBreak/>
              <w:t>ГОСТ Р 52167-2012</w:t>
            </w:r>
          </w:p>
          <w:p w:rsidR="00991CE7" w:rsidRPr="00E65804" w:rsidRDefault="00991CE7" w:rsidP="00991CE7">
            <w:pPr>
              <w:pStyle w:val="afb"/>
              <w:snapToGrid w:val="0"/>
              <w:jc w:val="center"/>
              <w:rPr>
                <w:rStyle w:val="12"/>
                <w:color w:val="000000"/>
                <w:sz w:val="20"/>
                <w:szCs w:val="20"/>
                <w:lang w:val="ru-RU"/>
              </w:rPr>
            </w:pPr>
            <w:r w:rsidRPr="00E65804">
              <w:rPr>
                <w:rStyle w:val="12"/>
                <w:color w:val="000000"/>
                <w:sz w:val="20"/>
                <w:szCs w:val="20"/>
                <w:lang w:val="ru-RU"/>
              </w:rPr>
              <w:t>ГОСТ Р 52169-2012</w:t>
            </w:r>
          </w:p>
          <w:p w:rsidR="00991CE7" w:rsidRPr="00E65804" w:rsidRDefault="00991CE7" w:rsidP="00991CE7">
            <w:pPr>
              <w:pStyle w:val="afb"/>
              <w:snapToGrid w:val="0"/>
              <w:jc w:val="center"/>
              <w:rPr>
                <w:rStyle w:val="12"/>
                <w:color w:val="000000"/>
                <w:sz w:val="20"/>
                <w:szCs w:val="20"/>
                <w:lang w:val="ru-RU"/>
              </w:rPr>
            </w:pPr>
            <w:r w:rsidRPr="00E65804">
              <w:rPr>
                <w:rStyle w:val="12"/>
                <w:color w:val="000000"/>
                <w:sz w:val="20"/>
                <w:szCs w:val="20"/>
                <w:lang w:val="ru-RU"/>
              </w:rPr>
              <w:t>ГОСТ Р 52301-2013</w:t>
            </w:r>
          </w:p>
        </w:tc>
      </w:tr>
      <w:tr w:rsidR="00991CE7" w:rsidRPr="00B04A01" w:rsidTr="00A223CB">
        <w:trPr>
          <w:trHeight w:val="1357"/>
        </w:trPr>
        <w:tc>
          <w:tcPr>
            <w:tcW w:w="588" w:type="dxa"/>
            <w:shd w:val="clear" w:color="auto" w:fill="auto"/>
          </w:tcPr>
          <w:p w:rsidR="00991CE7" w:rsidRDefault="00991CE7" w:rsidP="00991CE7">
            <w:pPr>
              <w:widowControl w:val="0"/>
              <w:suppressLineNumbers/>
              <w:suppressAutoHyphens/>
              <w:spacing w:line="100" w:lineRule="atLeast"/>
              <w:jc w:val="center"/>
              <w:textAlignment w:val="baseline"/>
              <w:rPr>
                <w:rFonts w:eastAsia="Arial" w:cs="Arial"/>
                <w:color w:val="000000"/>
                <w:kern w:val="1"/>
                <w:sz w:val="20"/>
                <w:szCs w:val="20"/>
                <w:lang w:eastAsia="fa-IR" w:bidi="fa-IR"/>
              </w:rPr>
            </w:pPr>
          </w:p>
        </w:tc>
        <w:tc>
          <w:tcPr>
            <w:tcW w:w="2755" w:type="dxa"/>
            <w:shd w:val="clear" w:color="auto" w:fill="auto"/>
          </w:tcPr>
          <w:p w:rsidR="00991CE7" w:rsidRDefault="00991CE7" w:rsidP="00991CE7">
            <w:pPr>
              <w:jc w:val="center"/>
              <w:rPr>
                <w:rStyle w:val="12"/>
                <w:rFonts w:eastAsia="Arial" w:cs="Arial"/>
                <w:color w:val="000000"/>
                <w:sz w:val="20"/>
                <w:szCs w:val="20"/>
              </w:rPr>
            </w:pPr>
            <w:r>
              <w:rPr>
                <w:rStyle w:val="12"/>
                <w:rFonts w:eastAsia="Arial" w:cs="Arial"/>
                <w:color w:val="000000"/>
                <w:sz w:val="20"/>
                <w:szCs w:val="20"/>
              </w:rPr>
              <w:t>Карусель</w:t>
            </w:r>
          </w:p>
          <w:p w:rsidR="00991CE7" w:rsidRDefault="00991CE7" w:rsidP="00991CE7">
            <w:pPr>
              <w:jc w:val="center"/>
              <w:rPr>
                <w:rStyle w:val="12"/>
                <w:rFonts w:eastAsia="Arial" w:cs="Arial"/>
                <w:color w:val="000000"/>
                <w:sz w:val="20"/>
                <w:szCs w:val="20"/>
              </w:rPr>
            </w:pPr>
            <w:r>
              <w:rPr>
                <w:noProof/>
              </w:rPr>
              <w:drawing>
                <wp:inline distT="0" distB="0" distL="0" distR="0" wp14:anchorId="017337E7" wp14:editId="3C343731">
                  <wp:extent cx="1776038" cy="1333500"/>
                  <wp:effectExtent l="0" t="0" r="0" b="0"/>
                  <wp:docPr id="7" name="Рисунок 7" descr="К-06 Карусель, h-630, L-1600, B- 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06 Карусель, h-630, L-1600, B- 160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0008" cy="1336481"/>
                          </a:xfrm>
                          <a:prstGeom prst="rect">
                            <a:avLst/>
                          </a:prstGeom>
                          <a:noFill/>
                          <a:ln>
                            <a:noFill/>
                          </a:ln>
                        </pic:spPr>
                      </pic:pic>
                    </a:graphicData>
                  </a:graphic>
                </wp:inline>
              </w:drawing>
            </w:r>
          </w:p>
          <w:p w:rsidR="00991CE7" w:rsidRPr="00B0178C" w:rsidRDefault="00991CE7" w:rsidP="00991CE7">
            <w:pPr>
              <w:jc w:val="center"/>
              <w:rPr>
                <w:rStyle w:val="12"/>
                <w:rFonts w:eastAsia="Arial" w:cs="Arial"/>
                <w:color w:val="000000"/>
                <w:sz w:val="20"/>
                <w:szCs w:val="20"/>
              </w:rPr>
            </w:pPr>
            <w:r w:rsidRPr="00B04A01">
              <w:rPr>
                <w:rFonts w:eastAsia="Calibri"/>
                <w:bCs/>
                <w:color w:val="000000"/>
                <w:kern w:val="1"/>
                <w:sz w:val="20"/>
                <w:szCs w:val="20"/>
                <w:lang w:val="de-DE" w:eastAsia="ar-SA"/>
              </w:rPr>
              <w:t>(</w:t>
            </w:r>
            <w:proofErr w:type="spellStart"/>
            <w:r w:rsidRPr="00B04A01">
              <w:rPr>
                <w:rFonts w:eastAsia="Calibri"/>
                <w:bCs/>
                <w:color w:val="000000"/>
                <w:kern w:val="1"/>
                <w:sz w:val="20"/>
                <w:szCs w:val="20"/>
                <w:lang w:val="de-DE" w:eastAsia="ar-SA"/>
              </w:rPr>
              <w:t>примерный</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эскиз</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прилагается</w:t>
            </w:r>
            <w:proofErr w:type="spellEnd"/>
            <w:r w:rsidRPr="00B04A01">
              <w:rPr>
                <w:rFonts w:eastAsia="Calibri"/>
                <w:bCs/>
                <w:color w:val="000000"/>
                <w:kern w:val="1"/>
                <w:sz w:val="20"/>
                <w:szCs w:val="20"/>
                <w:lang w:val="de-DE" w:eastAsia="ar-SA"/>
              </w:rPr>
              <w:t>)</w:t>
            </w:r>
          </w:p>
        </w:tc>
        <w:tc>
          <w:tcPr>
            <w:tcW w:w="5811" w:type="dxa"/>
            <w:shd w:val="clear" w:color="auto" w:fill="auto"/>
          </w:tcPr>
          <w:p w:rsidR="00991CE7" w:rsidRPr="006245E2" w:rsidRDefault="00991CE7" w:rsidP="00991CE7">
            <w:pPr>
              <w:ind w:firstLine="432"/>
              <w:jc w:val="both"/>
              <w:rPr>
                <w:sz w:val="20"/>
                <w:szCs w:val="20"/>
              </w:rPr>
            </w:pPr>
            <w:r w:rsidRPr="006245E2">
              <w:rPr>
                <w:sz w:val="20"/>
                <w:szCs w:val="20"/>
              </w:rPr>
              <w:t xml:space="preserve">Карусель предназначена для детей от 4 до 12 лет. Габариты карусели должны быть не менее </w:t>
            </w:r>
            <w:r w:rsidRPr="006245E2">
              <w:rPr>
                <w:sz w:val="20"/>
                <w:szCs w:val="20"/>
                <w:lang w:val="en-US"/>
              </w:rPr>
              <w:t>H</w:t>
            </w:r>
            <w:r w:rsidRPr="006245E2">
              <w:rPr>
                <w:sz w:val="20"/>
                <w:szCs w:val="20"/>
              </w:rPr>
              <w:t xml:space="preserve">=620 </w:t>
            </w:r>
            <w:r w:rsidRPr="006245E2">
              <w:rPr>
                <w:sz w:val="20"/>
                <w:szCs w:val="20"/>
                <w:lang w:val="en-US"/>
              </w:rPr>
              <w:t>L</w:t>
            </w:r>
            <w:r w:rsidRPr="006245E2">
              <w:rPr>
                <w:sz w:val="20"/>
                <w:szCs w:val="20"/>
              </w:rPr>
              <w:t xml:space="preserve">=1600 </w:t>
            </w:r>
            <w:r w:rsidRPr="006245E2">
              <w:rPr>
                <w:sz w:val="20"/>
                <w:szCs w:val="20"/>
                <w:lang w:val="en-US"/>
              </w:rPr>
              <w:t>B</w:t>
            </w:r>
            <w:r w:rsidRPr="006245E2">
              <w:rPr>
                <w:sz w:val="20"/>
                <w:szCs w:val="20"/>
              </w:rPr>
              <w:t>=1600 мм.</w:t>
            </w:r>
          </w:p>
          <w:p w:rsidR="00991CE7" w:rsidRPr="006245E2" w:rsidRDefault="00991CE7" w:rsidP="00991CE7">
            <w:pPr>
              <w:ind w:firstLine="540"/>
              <w:jc w:val="both"/>
              <w:rPr>
                <w:sz w:val="20"/>
                <w:szCs w:val="20"/>
              </w:rPr>
            </w:pPr>
            <w:r w:rsidRPr="006245E2">
              <w:rPr>
                <w:sz w:val="20"/>
                <w:szCs w:val="20"/>
              </w:rPr>
              <w:t>Карусель должна представлять собой конструкцию из неподвижного основания и вращающейся платформы на 6-посадочных мест.</w:t>
            </w:r>
          </w:p>
          <w:p w:rsidR="00991CE7" w:rsidRPr="006245E2" w:rsidRDefault="00991CE7" w:rsidP="00991CE7">
            <w:pPr>
              <w:ind w:firstLine="540"/>
              <w:jc w:val="both"/>
              <w:rPr>
                <w:sz w:val="20"/>
                <w:szCs w:val="20"/>
              </w:rPr>
            </w:pPr>
            <w:r w:rsidRPr="006245E2">
              <w:rPr>
                <w:sz w:val="20"/>
                <w:szCs w:val="20"/>
              </w:rPr>
              <w:t>Неподвижное основание карусели должно быть выполнено цельносварным из стальной профильной трубы сечением не менее 80</w:t>
            </w:r>
            <w:r w:rsidRPr="006245E2">
              <w:rPr>
                <w:sz w:val="20"/>
                <w:szCs w:val="20"/>
                <w:lang w:val="en-US"/>
              </w:rPr>
              <w:t>x</w:t>
            </w:r>
            <w:r w:rsidRPr="006245E2">
              <w:rPr>
                <w:sz w:val="20"/>
                <w:szCs w:val="20"/>
              </w:rPr>
              <w:t>80 мм.</w:t>
            </w:r>
          </w:p>
          <w:p w:rsidR="00991CE7" w:rsidRPr="006245E2" w:rsidRDefault="00991CE7" w:rsidP="00991CE7">
            <w:pPr>
              <w:ind w:firstLine="540"/>
              <w:jc w:val="both"/>
              <w:rPr>
                <w:sz w:val="20"/>
                <w:szCs w:val="20"/>
              </w:rPr>
            </w:pPr>
            <w:r w:rsidRPr="006245E2">
              <w:rPr>
                <w:sz w:val="20"/>
                <w:szCs w:val="20"/>
              </w:rPr>
              <w:t>Вращающаяся платформа должна быть выполнена цельносварной из стальной профильной трубы сечением не менее 30</w:t>
            </w:r>
            <w:r w:rsidRPr="006245E2">
              <w:rPr>
                <w:sz w:val="20"/>
                <w:szCs w:val="20"/>
                <w:lang w:val="en-US"/>
              </w:rPr>
              <w:t>x</w:t>
            </w:r>
            <w:r w:rsidRPr="006245E2">
              <w:rPr>
                <w:sz w:val="20"/>
                <w:szCs w:val="20"/>
              </w:rPr>
              <w:t>30 и стальной трубы сечением не менее ВГП Ду20. Вспомогательные элементы платформы должны быть выполнены из стальной трубы сечением не менее ВГП Ду15, стального уголка сечением не менее 32</w:t>
            </w:r>
            <w:r w:rsidRPr="006245E2">
              <w:rPr>
                <w:sz w:val="20"/>
                <w:szCs w:val="20"/>
                <w:lang w:val="en-US"/>
              </w:rPr>
              <w:t>x</w:t>
            </w:r>
            <w:r w:rsidRPr="006245E2">
              <w:rPr>
                <w:sz w:val="20"/>
                <w:szCs w:val="20"/>
              </w:rPr>
              <w:t xml:space="preserve">32 мм, стального листа толщиной не менее </w:t>
            </w:r>
            <w:smartTag w:uri="urn:schemas-microsoft-com:office:smarttags" w:element="metricconverter">
              <w:smartTagPr>
                <w:attr w:name="ProductID" w:val="4 мм"/>
              </w:smartTagPr>
              <w:r w:rsidRPr="006245E2">
                <w:rPr>
                  <w:sz w:val="20"/>
                  <w:szCs w:val="20"/>
                </w:rPr>
                <w:t>4 мм</w:t>
              </w:r>
            </w:smartTag>
            <w:r w:rsidRPr="006245E2">
              <w:rPr>
                <w:sz w:val="20"/>
                <w:szCs w:val="20"/>
              </w:rPr>
              <w:t>.</w:t>
            </w:r>
          </w:p>
          <w:p w:rsidR="00991CE7" w:rsidRPr="006245E2" w:rsidRDefault="00991CE7" w:rsidP="00991CE7">
            <w:pPr>
              <w:ind w:firstLine="540"/>
              <w:jc w:val="both"/>
              <w:rPr>
                <w:sz w:val="20"/>
                <w:szCs w:val="20"/>
              </w:rPr>
            </w:pPr>
            <w:r w:rsidRPr="006245E2">
              <w:rPr>
                <w:sz w:val="20"/>
                <w:szCs w:val="20"/>
              </w:rPr>
              <w:t xml:space="preserve">Неподвижное основание и вращающаяся платформа должны быть соединены между собой ступицей не менее чем с 2-мя </w:t>
            </w:r>
            <w:proofErr w:type="gramStart"/>
            <w:r w:rsidRPr="006245E2">
              <w:rPr>
                <w:sz w:val="20"/>
                <w:szCs w:val="20"/>
              </w:rPr>
              <w:t>роликовыми подшипниками № 308</w:t>
            </w:r>
            <w:proofErr w:type="gramEnd"/>
            <w:r w:rsidRPr="006245E2">
              <w:rPr>
                <w:sz w:val="20"/>
                <w:szCs w:val="20"/>
              </w:rPr>
              <w:t xml:space="preserve"> установленными попарно (либо другими, не уступающими по характеристикам). Ступица должна быть изготовлена из стальной трубы диаметром не менее </w:t>
            </w:r>
            <w:smartTag w:uri="urn:schemas-microsoft-com:office:smarttags" w:element="metricconverter">
              <w:smartTagPr>
                <w:attr w:name="ProductID" w:val="108 мм"/>
              </w:smartTagPr>
              <w:r w:rsidRPr="006245E2">
                <w:rPr>
                  <w:sz w:val="20"/>
                  <w:szCs w:val="20"/>
                </w:rPr>
                <w:t>108 мм</w:t>
              </w:r>
            </w:smartTag>
            <w:r w:rsidRPr="006245E2">
              <w:rPr>
                <w:sz w:val="20"/>
                <w:szCs w:val="20"/>
              </w:rPr>
              <w:t xml:space="preserve">. Корпуса для установки подшипников должны быть изготовлены методом механической (токарной) обработки для повышения точности и получения необходимых установочных зазоров. Валы для установки подшипников должны быть изготовлены из стального прутка сечением не менее </w:t>
            </w:r>
            <w:smartTag w:uri="urn:schemas-microsoft-com:office:smarttags" w:element="metricconverter">
              <w:smartTagPr>
                <w:attr w:name="ProductID" w:val="50 мм"/>
              </w:smartTagPr>
              <w:r w:rsidRPr="006245E2">
                <w:rPr>
                  <w:sz w:val="20"/>
                  <w:szCs w:val="20"/>
                </w:rPr>
                <w:t>50 мм</w:t>
              </w:r>
            </w:smartTag>
            <w:r w:rsidRPr="006245E2">
              <w:rPr>
                <w:sz w:val="20"/>
                <w:szCs w:val="20"/>
              </w:rPr>
              <w:t>, стальной трубы сечением не менее ВГП Ду25. Подшипниковые узлы должны быть защищены от попадания пыли, влаги и т.п. загрязнений. Конструкция подшипниковых узлов должна предусматривать возможность периодического смазывания их консистентной смазкой.</w:t>
            </w:r>
          </w:p>
          <w:p w:rsidR="00991CE7" w:rsidRPr="006245E2" w:rsidRDefault="00991CE7" w:rsidP="00991CE7">
            <w:pPr>
              <w:ind w:firstLine="540"/>
              <w:jc w:val="both"/>
              <w:rPr>
                <w:sz w:val="20"/>
                <w:szCs w:val="20"/>
              </w:rPr>
            </w:pPr>
            <w:r w:rsidRPr="006245E2">
              <w:rPr>
                <w:sz w:val="20"/>
                <w:szCs w:val="20"/>
              </w:rPr>
              <w:t xml:space="preserve">На вращающейся платформе должен быть установлен настил из влагостойкой ламинированной фанеры толщиной не менее </w:t>
            </w:r>
            <w:smartTag w:uri="urn:schemas-microsoft-com:office:smarttags" w:element="metricconverter">
              <w:smartTagPr>
                <w:attr w:name="ProductID" w:val="18 мм"/>
              </w:smartTagPr>
              <w:r w:rsidRPr="006245E2">
                <w:rPr>
                  <w:sz w:val="20"/>
                  <w:szCs w:val="20"/>
                </w:rPr>
                <w:t>18 мм</w:t>
              </w:r>
            </w:smartTag>
            <w:r w:rsidRPr="006245E2">
              <w:rPr>
                <w:sz w:val="20"/>
                <w:szCs w:val="20"/>
              </w:rPr>
              <w:t xml:space="preserve"> с односторонней рифленой поверхностью. Торцы фанерного настила должны быть обработаны защитным составом для предотвращения попадания влаги.</w:t>
            </w:r>
          </w:p>
          <w:p w:rsidR="00991CE7" w:rsidRPr="006245E2" w:rsidRDefault="00991CE7" w:rsidP="00991CE7">
            <w:pPr>
              <w:ind w:firstLine="540"/>
              <w:jc w:val="both"/>
              <w:rPr>
                <w:rStyle w:val="12"/>
                <w:sz w:val="20"/>
                <w:szCs w:val="20"/>
              </w:rPr>
            </w:pPr>
            <w:r w:rsidRPr="006245E2">
              <w:rPr>
                <w:sz w:val="20"/>
                <w:szCs w:val="20"/>
              </w:rPr>
              <w:lastRenderedPageBreak/>
              <w:t xml:space="preserve">Сиденья карусели должны быть выполнены из влагостойкой фанеры толщиной не менее </w:t>
            </w:r>
            <w:smartTag w:uri="urn:schemas-microsoft-com:office:smarttags" w:element="metricconverter">
              <w:smartTagPr>
                <w:attr w:name="ProductID" w:val="15 мм"/>
              </w:smartTagPr>
              <w:r w:rsidRPr="006245E2">
                <w:rPr>
                  <w:sz w:val="20"/>
                  <w:szCs w:val="20"/>
                </w:rPr>
                <w:t>15 мм</w:t>
              </w:r>
            </w:smartTag>
            <w:r w:rsidRPr="006245E2">
              <w:rPr>
                <w:sz w:val="20"/>
                <w:szCs w:val="20"/>
              </w:rPr>
              <w:t>.</w:t>
            </w:r>
          </w:p>
        </w:tc>
        <w:tc>
          <w:tcPr>
            <w:tcW w:w="1284" w:type="dxa"/>
            <w:shd w:val="clear" w:color="auto" w:fill="auto"/>
          </w:tcPr>
          <w:p w:rsidR="00991CE7" w:rsidRPr="00E65804" w:rsidRDefault="00991CE7" w:rsidP="00991CE7">
            <w:pPr>
              <w:pStyle w:val="afb"/>
              <w:snapToGrid w:val="0"/>
              <w:jc w:val="center"/>
              <w:rPr>
                <w:rStyle w:val="12"/>
                <w:color w:val="000000"/>
                <w:sz w:val="20"/>
                <w:szCs w:val="20"/>
                <w:lang w:val="ru-RU"/>
              </w:rPr>
            </w:pPr>
            <w:r w:rsidRPr="00E65804">
              <w:rPr>
                <w:rStyle w:val="12"/>
                <w:color w:val="000000"/>
                <w:sz w:val="20"/>
                <w:szCs w:val="20"/>
                <w:lang w:val="ru-RU"/>
              </w:rPr>
              <w:lastRenderedPageBreak/>
              <w:t>ГОСТ Р 52167-2012</w:t>
            </w:r>
          </w:p>
          <w:p w:rsidR="00991CE7" w:rsidRPr="00E65804" w:rsidRDefault="00991CE7" w:rsidP="00991CE7">
            <w:pPr>
              <w:pStyle w:val="afb"/>
              <w:snapToGrid w:val="0"/>
              <w:jc w:val="center"/>
              <w:rPr>
                <w:rStyle w:val="12"/>
                <w:color w:val="000000"/>
                <w:sz w:val="20"/>
                <w:szCs w:val="20"/>
                <w:lang w:val="ru-RU"/>
              </w:rPr>
            </w:pPr>
            <w:r w:rsidRPr="00E65804">
              <w:rPr>
                <w:rStyle w:val="12"/>
                <w:color w:val="000000"/>
                <w:sz w:val="20"/>
                <w:szCs w:val="20"/>
                <w:lang w:val="ru-RU"/>
              </w:rPr>
              <w:t>ГОСТ Р 52169-2012</w:t>
            </w:r>
          </w:p>
          <w:p w:rsidR="00991CE7" w:rsidRPr="00E65804" w:rsidRDefault="00991CE7" w:rsidP="00991CE7">
            <w:pPr>
              <w:pStyle w:val="afb"/>
              <w:jc w:val="center"/>
              <w:rPr>
                <w:rStyle w:val="12"/>
                <w:color w:val="000000"/>
                <w:sz w:val="20"/>
                <w:szCs w:val="20"/>
                <w:lang w:val="ru-RU"/>
              </w:rPr>
            </w:pPr>
            <w:r w:rsidRPr="00E65804">
              <w:rPr>
                <w:rStyle w:val="12"/>
                <w:color w:val="000000"/>
                <w:sz w:val="20"/>
                <w:szCs w:val="20"/>
                <w:lang w:val="ru-RU"/>
              </w:rPr>
              <w:t>ГОСТ Р 52301-2013</w:t>
            </w:r>
          </w:p>
        </w:tc>
      </w:tr>
      <w:tr w:rsidR="00991CE7" w:rsidRPr="00B04A01" w:rsidTr="00A223CB">
        <w:trPr>
          <w:trHeight w:val="1357"/>
        </w:trPr>
        <w:tc>
          <w:tcPr>
            <w:tcW w:w="588" w:type="dxa"/>
            <w:shd w:val="clear" w:color="auto" w:fill="auto"/>
          </w:tcPr>
          <w:p w:rsidR="00991CE7" w:rsidRDefault="00991CE7" w:rsidP="00991CE7">
            <w:pPr>
              <w:widowControl w:val="0"/>
              <w:suppressLineNumbers/>
              <w:suppressAutoHyphens/>
              <w:spacing w:line="100" w:lineRule="atLeast"/>
              <w:jc w:val="center"/>
              <w:textAlignment w:val="baseline"/>
              <w:rPr>
                <w:rFonts w:eastAsia="Arial" w:cs="Arial"/>
                <w:color w:val="000000"/>
                <w:kern w:val="1"/>
                <w:sz w:val="20"/>
                <w:szCs w:val="20"/>
                <w:lang w:eastAsia="fa-IR" w:bidi="fa-IR"/>
              </w:rPr>
            </w:pPr>
          </w:p>
        </w:tc>
        <w:tc>
          <w:tcPr>
            <w:tcW w:w="2755" w:type="dxa"/>
            <w:shd w:val="clear" w:color="auto" w:fill="auto"/>
          </w:tcPr>
          <w:p w:rsidR="00991CE7" w:rsidRDefault="00991CE7" w:rsidP="00991CE7">
            <w:pPr>
              <w:pStyle w:val="Standard"/>
              <w:widowControl/>
              <w:suppressAutoHyphens w:val="0"/>
              <w:snapToGrid w:val="0"/>
              <w:spacing w:line="276" w:lineRule="auto"/>
              <w:jc w:val="center"/>
              <w:textAlignment w:val="auto"/>
              <w:rPr>
                <w:rFonts w:eastAsia="Calibri" w:cs="Calibri"/>
                <w:bCs/>
                <w:sz w:val="22"/>
                <w:szCs w:val="22"/>
                <w:lang w:eastAsia="ar-SA" w:bidi="ar-SA"/>
              </w:rPr>
            </w:pPr>
            <w:r>
              <w:rPr>
                <w:rFonts w:eastAsia="Calibri" w:cs="Calibri"/>
                <w:bCs/>
                <w:sz w:val="22"/>
                <w:szCs w:val="22"/>
                <w:lang w:eastAsia="ar-SA" w:bidi="ar-SA"/>
              </w:rPr>
              <w:t>Песочница с крышкой и навесом</w:t>
            </w:r>
          </w:p>
          <w:p w:rsidR="00991CE7" w:rsidRDefault="00991CE7" w:rsidP="00991CE7">
            <w:pPr>
              <w:pStyle w:val="Standard"/>
              <w:widowControl/>
              <w:suppressAutoHyphens w:val="0"/>
              <w:snapToGrid w:val="0"/>
              <w:spacing w:line="276" w:lineRule="auto"/>
              <w:jc w:val="center"/>
              <w:textAlignment w:val="auto"/>
              <w:rPr>
                <w:rFonts w:eastAsia="Calibri" w:cs="Calibri"/>
                <w:bCs/>
                <w:sz w:val="22"/>
                <w:szCs w:val="22"/>
                <w:lang w:eastAsia="ar-SA" w:bidi="ar-SA"/>
              </w:rPr>
            </w:pPr>
            <w:r>
              <w:rPr>
                <w:noProof/>
              </w:rPr>
              <w:drawing>
                <wp:inline distT="0" distB="0" distL="0" distR="0" wp14:anchorId="275E1681" wp14:editId="5F922715">
                  <wp:extent cx="1305369" cy="1356360"/>
                  <wp:effectExtent l="0" t="0" r="9525" b="0"/>
                  <wp:docPr id="2" name="Рисунок 2" descr="Д-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02"/>
                          <pic:cNvPicPr>
                            <a:picLocks noChangeAspect="1" noChangeArrowheads="1"/>
                          </pic:cNvPicPr>
                        </pic:nvPicPr>
                        <pic:blipFill rotWithShape="1">
                          <a:blip r:embed="rId15">
                            <a:extLst>
                              <a:ext uri="{28A0092B-C50C-407E-A947-70E740481C1C}">
                                <a14:useLocalDpi xmlns:a14="http://schemas.microsoft.com/office/drawing/2010/main" val="0"/>
                              </a:ext>
                            </a:extLst>
                          </a:blip>
                          <a:srcRect l="20774" t="11967" r="27087" b="15684"/>
                          <a:stretch/>
                        </pic:blipFill>
                        <pic:spPr bwMode="auto">
                          <a:xfrm>
                            <a:off x="0" y="0"/>
                            <a:ext cx="1311310" cy="1362533"/>
                          </a:xfrm>
                          <a:prstGeom prst="rect">
                            <a:avLst/>
                          </a:prstGeom>
                          <a:noFill/>
                          <a:ln>
                            <a:noFill/>
                          </a:ln>
                          <a:extLst>
                            <a:ext uri="{53640926-AAD7-44D8-BBD7-CCE9431645EC}">
                              <a14:shadowObscured xmlns:a14="http://schemas.microsoft.com/office/drawing/2010/main"/>
                            </a:ext>
                          </a:extLst>
                        </pic:spPr>
                      </pic:pic>
                    </a:graphicData>
                  </a:graphic>
                </wp:inline>
              </w:drawing>
            </w:r>
          </w:p>
          <w:p w:rsidR="00991CE7" w:rsidRDefault="00991CE7" w:rsidP="00991CE7">
            <w:pPr>
              <w:pStyle w:val="Standard"/>
              <w:widowControl/>
              <w:suppressAutoHyphens w:val="0"/>
              <w:snapToGrid w:val="0"/>
              <w:spacing w:line="276" w:lineRule="auto"/>
              <w:jc w:val="center"/>
              <w:textAlignment w:val="auto"/>
              <w:rPr>
                <w:rFonts w:eastAsia="Calibri" w:cs="Calibri"/>
                <w:bCs/>
                <w:sz w:val="22"/>
                <w:szCs w:val="22"/>
                <w:lang w:eastAsia="ar-SA" w:bidi="ar-SA"/>
              </w:rPr>
            </w:pPr>
            <w:r>
              <w:rPr>
                <w:rFonts w:eastAsia="Calibri" w:cs="Calibri"/>
                <w:bCs/>
                <w:sz w:val="22"/>
                <w:szCs w:val="22"/>
                <w:lang w:eastAsia="ar-SA"/>
              </w:rPr>
              <w:t>(примерный эскиз прилагается)</w:t>
            </w:r>
          </w:p>
        </w:tc>
        <w:tc>
          <w:tcPr>
            <w:tcW w:w="5811" w:type="dxa"/>
            <w:shd w:val="clear" w:color="auto" w:fill="auto"/>
          </w:tcPr>
          <w:p w:rsidR="00991CE7" w:rsidRPr="002F20D5" w:rsidRDefault="00991CE7" w:rsidP="00991CE7">
            <w:pPr>
              <w:ind w:firstLine="612"/>
              <w:rPr>
                <w:sz w:val="20"/>
                <w:szCs w:val="20"/>
              </w:rPr>
            </w:pPr>
            <w:r w:rsidRPr="002F20D5">
              <w:rPr>
                <w:sz w:val="20"/>
                <w:szCs w:val="20"/>
              </w:rPr>
              <w:t>Габаритные размеры песочницы должны быть не менее: H=2200 мм, L=3750 мм, B=2000 мм.</w:t>
            </w:r>
          </w:p>
          <w:p w:rsidR="00991CE7" w:rsidRPr="002F20D5" w:rsidRDefault="00991CE7" w:rsidP="00991CE7">
            <w:pPr>
              <w:ind w:firstLine="612"/>
              <w:jc w:val="both"/>
              <w:rPr>
                <w:sz w:val="20"/>
                <w:szCs w:val="20"/>
              </w:rPr>
            </w:pPr>
            <w:r w:rsidRPr="002F20D5">
              <w:rPr>
                <w:sz w:val="20"/>
                <w:szCs w:val="20"/>
              </w:rPr>
              <w:t>Песочница должна представлять собой сборную конструкцию из каркаса, навеса и распашной крышки с упорами.</w:t>
            </w:r>
          </w:p>
          <w:p w:rsidR="00991CE7" w:rsidRPr="002F20D5" w:rsidRDefault="00991CE7" w:rsidP="00991CE7">
            <w:pPr>
              <w:ind w:firstLine="540"/>
              <w:jc w:val="both"/>
              <w:rPr>
                <w:sz w:val="20"/>
                <w:szCs w:val="20"/>
              </w:rPr>
            </w:pPr>
            <w:r w:rsidRPr="002F20D5">
              <w:rPr>
                <w:sz w:val="20"/>
                <w:szCs w:val="20"/>
              </w:rPr>
              <w:t xml:space="preserve">Сборка песочницы должна производиться без применения сварочных работ. Используемые крепёжные элементы (болты, гайки) должны иметь </w:t>
            </w:r>
            <w:proofErr w:type="spellStart"/>
            <w:r w:rsidRPr="002F20D5">
              <w:rPr>
                <w:sz w:val="20"/>
                <w:szCs w:val="20"/>
              </w:rPr>
              <w:t>травмобезопасное</w:t>
            </w:r>
            <w:proofErr w:type="spellEnd"/>
            <w:r w:rsidRPr="002F20D5">
              <w:rPr>
                <w:sz w:val="20"/>
                <w:szCs w:val="20"/>
              </w:rPr>
              <w:t xml:space="preserve"> исполнение (</w:t>
            </w:r>
            <w:proofErr w:type="spellStart"/>
            <w:r w:rsidRPr="002F20D5">
              <w:rPr>
                <w:sz w:val="20"/>
                <w:szCs w:val="20"/>
              </w:rPr>
              <w:t>колпачковые</w:t>
            </w:r>
            <w:proofErr w:type="spellEnd"/>
            <w:r w:rsidRPr="002F20D5">
              <w:rPr>
                <w:sz w:val="20"/>
                <w:szCs w:val="20"/>
              </w:rPr>
              <w:t xml:space="preserve"> гайки, болты с радиусными головками, пластиковые заглушки).</w:t>
            </w:r>
          </w:p>
          <w:p w:rsidR="00991CE7" w:rsidRPr="002F20D5" w:rsidRDefault="00991CE7" w:rsidP="00991CE7">
            <w:pPr>
              <w:ind w:firstLine="540"/>
              <w:jc w:val="both"/>
              <w:rPr>
                <w:sz w:val="20"/>
                <w:szCs w:val="20"/>
              </w:rPr>
            </w:pPr>
            <w:r w:rsidRPr="002F20D5">
              <w:rPr>
                <w:sz w:val="20"/>
                <w:szCs w:val="20"/>
              </w:rPr>
              <w:t xml:space="preserve">Цельносварные элементы должны быть изготовлены полуавтоматической сваркой в среде защитного газа СО2, с применением сварочной проволоки </w:t>
            </w:r>
            <w:r w:rsidRPr="002F20D5">
              <w:rPr>
                <w:bCs/>
                <w:sz w:val="20"/>
                <w:szCs w:val="20"/>
              </w:rPr>
              <w:t>Св-08Г2С-О</w:t>
            </w:r>
            <w:r w:rsidRPr="002F20D5">
              <w:rPr>
                <w:sz w:val="20"/>
                <w:szCs w:val="20"/>
              </w:rPr>
              <w:t xml:space="preserve"> диаметром не менее </w:t>
            </w:r>
            <w:smartTag w:uri="urn:schemas-microsoft-com:office:smarttags" w:element="metricconverter">
              <w:smartTagPr>
                <w:attr w:name="ProductID" w:val="1 мм"/>
              </w:smartTagPr>
              <w:r w:rsidRPr="002F20D5">
                <w:rPr>
                  <w:sz w:val="20"/>
                  <w:szCs w:val="20"/>
                </w:rPr>
                <w:t>1 мм</w:t>
              </w:r>
            </w:smartTag>
            <w:r w:rsidRPr="002F20D5">
              <w:rPr>
                <w:sz w:val="20"/>
                <w:szCs w:val="20"/>
              </w:rPr>
              <w:t>.</w:t>
            </w:r>
          </w:p>
          <w:p w:rsidR="00991CE7" w:rsidRPr="002F20D5" w:rsidRDefault="00991CE7" w:rsidP="00991CE7">
            <w:pPr>
              <w:ind w:firstLine="540"/>
              <w:jc w:val="both"/>
              <w:rPr>
                <w:sz w:val="20"/>
                <w:szCs w:val="20"/>
              </w:rPr>
            </w:pPr>
            <w:r w:rsidRPr="002F20D5">
              <w:rPr>
                <w:sz w:val="20"/>
                <w:szCs w:val="20"/>
              </w:rPr>
              <w:t>Металлические элементы должны быть окрашены красками порошковыми полиэфирными, нанесенными электростатическим напылением.</w:t>
            </w:r>
          </w:p>
          <w:p w:rsidR="00991CE7" w:rsidRPr="002F20D5" w:rsidRDefault="00991CE7" w:rsidP="00991CE7">
            <w:pPr>
              <w:ind w:firstLine="540"/>
              <w:jc w:val="both"/>
              <w:rPr>
                <w:sz w:val="20"/>
                <w:szCs w:val="20"/>
              </w:rPr>
            </w:pPr>
            <w:r w:rsidRPr="002F20D5">
              <w:rPr>
                <w:sz w:val="20"/>
                <w:szCs w:val="20"/>
              </w:rPr>
              <w:t xml:space="preserve">Фанерные детали должны иметь скругление по всем кромкам радиусом не менее </w:t>
            </w:r>
            <w:smartTag w:uri="urn:schemas-microsoft-com:office:smarttags" w:element="metricconverter">
              <w:smartTagPr>
                <w:attr w:name="ProductID" w:val="5 мм"/>
              </w:smartTagPr>
              <w:r w:rsidRPr="002F20D5">
                <w:rPr>
                  <w:sz w:val="20"/>
                  <w:szCs w:val="20"/>
                </w:rPr>
                <w:t>5 мм</w:t>
              </w:r>
            </w:smartTag>
            <w:r w:rsidRPr="002F20D5">
              <w:rPr>
                <w:sz w:val="20"/>
                <w:szCs w:val="20"/>
              </w:rPr>
              <w:t>, загрунтованы и окрашены краской на водной основе.</w:t>
            </w:r>
          </w:p>
          <w:p w:rsidR="00991CE7" w:rsidRPr="002F20D5" w:rsidRDefault="00991CE7" w:rsidP="00991CE7">
            <w:pPr>
              <w:ind w:firstLine="612"/>
              <w:jc w:val="both"/>
              <w:rPr>
                <w:sz w:val="20"/>
                <w:szCs w:val="20"/>
              </w:rPr>
            </w:pPr>
            <w:r w:rsidRPr="002F20D5">
              <w:rPr>
                <w:sz w:val="20"/>
                <w:szCs w:val="20"/>
              </w:rPr>
              <w:t xml:space="preserve">Каркас песочницы должен быть изготовлен из сосновой доски толщиной не менее </w:t>
            </w:r>
            <w:smartTag w:uri="urn:schemas-microsoft-com:office:smarttags" w:element="metricconverter">
              <w:smartTagPr>
                <w:attr w:name="ProductID" w:val="30 мм"/>
              </w:smartTagPr>
              <w:r w:rsidRPr="002F20D5">
                <w:rPr>
                  <w:sz w:val="20"/>
                  <w:szCs w:val="20"/>
                </w:rPr>
                <w:t>30 мм</w:t>
              </w:r>
            </w:smartTag>
            <w:r w:rsidRPr="002F20D5">
              <w:rPr>
                <w:sz w:val="20"/>
                <w:szCs w:val="20"/>
              </w:rPr>
              <w:t xml:space="preserve">. Торцевые кромки каркаса должны иметь скругление радиусом не менее </w:t>
            </w:r>
            <w:smartTag w:uri="urn:schemas-microsoft-com:office:smarttags" w:element="metricconverter">
              <w:smartTagPr>
                <w:attr w:name="ProductID" w:val="5 мм"/>
              </w:smartTagPr>
              <w:r w:rsidRPr="002F20D5">
                <w:rPr>
                  <w:sz w:val="20"/>
                  <w:szCs w:val="20"/>
                </w:rPr>
                <w:t>5 мм</w:t>
              </w:r>
            </w:smartTag>
            <w:r w:rsidRPr="002F20D5">
              <w:rPr>
                <w:sz w:val="20"/>
                <w:szCs w:val="20"/>
              </w:rPr>
              <w:t xml:space="preserve">. Сиденье песочницы должно быть изготовлено из влагостойкой фанеры толщиной не менее </w:t>
            </w:r>
            <w:smartTag w:uri="urn:schemas-microsoft-com:office:smarttags" w:element="metricconverter">
              <w:smartTagPr>
                <w:attr w:name="ProductID" w:val="18 мм"/>
              </w:smartTagPr>
              <w:r w:rsidRPr="002F20D5">
                <w:rPr>
                  <w:sz w:val="20"/>
                  <w:szCs w:val="20"/>
                </w:rPr>
                <w:t>18 мм</w:t>
              </w:r>
            </w:smartTag>
            <w:r w:rsidRPr="002F20D5">
              <w:rPr>
                <w:sz w:val="20"/>
                <w:szCs w:val="20"/>
              </w:rPr>
              <w:t xml:space="preserve">. По всем кромкам сидения должно быть выполнено скругление радиусом не менее </w:t>
            </w:r>
            <w:smartTag w:uri="urn:schemas-microsoft-com:office:smarttags" w:element="metricconverter">
              <w:smartTagPr>
                <w:attr w:name="ProductID" w:val="5 мм"/>
              </w:smartTagPr>
              <w:r w:rsidRPr="002F20D5">
                <w:rPr>
                  <w:sz w:val="20"/>
                  <w:szCs w:val="20"/>
                </w:rPr>
                <w:t>5 мм</w:t>
              </w:r>
            </w:smartTag>
            <w:r w:rsidRPr="002F20D5">
              <w:rPr>
                <w:sz w:val="20"/>
                <w:szCs w:val="20"/>
              </w:rPr>
              <w:t>.</w:t>
            </w:r>
          </w:p>
          <w:p w:rsidR="00991CE7" w:rsidRPr="002F20D5" w:rsidRDefault="00991CE7" w:rsidP="00991CE7">
            <w:pPr>
              <w:ind w:firstLine="432"/>
              <w:jc w:val="both"/>
              <w:rPr>
                <w:sz w:val="20"/>
                <w:szCs w:val="20"/>
              </w:rPr>
            </w:pPr>
            <w:r w:rsidRPr="002F20D5">
              <w:rPr>
                <w:sz w:val="20"/>
                <w:szCs w:val="20"/>
              </w:rPr>
              <w:t>Столбы для навеса должны быть изготовлены из клееного соснового бруса сечением не менее 95</w:t>
            </w:r>
            <w:r w:rsidRPr="002F20D5">
              <w:rPr>
                <w:sz w:val="20"/>
                <w:szCs w:val="20"/>
                <w:lang w:val="en-US"/>
              </w:rPr>
              <w:t>x</w:t>
            </w:r>
            <w:r w:rsidRPr="002F20D5">
              <w:rPr>
                <w:sz w:val="20"/>
                <w:szCs w:val="20"/>
              </w:rPr>
              <w:t>95 мм. По всем кромкам столбов должна быть снята фаска не менее 8</w:t>
            </w:r>
            <w:r w:rsidRPr="002F20D5">
              <w:rPr>
                <w:sz w:val="20"/>
                <w:szCs w:val="20"/>
                <w:lang w:val="en-US"/>
              </w:rPr>
              <w:t>x</w:t>
            </w:r>
            <w:r w:rsidRPr="002F20D5">
              <w:rPr>
                <w:sz w:val="20"/>
                <w:szCs w:val="20"/>
              </w:rPr>
              <w:t>45</w:t>
            </w:r>
            <w:r w:rsidRPr="002F20D5">
              <w:rPr>
                <w:rFonts w:ascii="Arial" w:hAnsi="Arial" w:cs="Arial"/>
                <w:sz w:val="20"/>
                <w:szCs w:val="20"/>
              </w:rPr>
              <w:t>°</w:t>
            </w:r>
            <w:r w:rsidRPr="002F20D5">
              <w:rPr>
                <w:sz w:val="20"/>
                <w:szCs w:val="20"/>
              </w:rPr>
              <w:t xml:space="preserve">. Скат крыши для навеса должна быть изготовлена из влагостойкой фанеры ФСФ толщиной не менее </w:t>
            </w:r>
            <w:smartTag w:uri="urn:schemas-microsoft-com:office:smarttags" w:element="metricconverter">
              <w:smartTagPr>
                <w:attr w:name="ProductID" w:val="12 мм"/>
              </w:smartTagPr>
              <w:r w:rsidRPr="002F20D5">
                <w:rPr>
                  <w:sz w:val="20"/>
                  <w:szCs w:val="20"/>
                </w:rPr>
                <w:t>12 мм</w:t>
              </w:r>
            </w:smartTag>
            <w:r w:rsidRPr="002F20D5">
              <w:rPr>
                <w:sz w:val="20"/>
                <w:szCs w:val="20"/>
              </w:rPr>
              <w:t xml:space="preserve">. Фронтоны крыши должны быть изготовлены из влагостойкой фанеры ФСФ толщиной не менее </w:t>
            </w:r>
            <w:smartTag w:uri="urn:schemas-microsoft-com:office:smarttags" w:element="metricconverter">
              <w:smartTagPr>
                <w:attr w:name="ProductID" w:val="12 мм"/>
              </w:smartTagPr>
              <w:r w:rsidRPr="002F20D5">
                <w:rPr>
                  <w:sz w:val="20"/>
                  <w:szCs w:val="20"/>
                </w:rPr>
                <w:t>12 мм</w:t>
              </w:r>
            </w:smartTag>
            <w:r w:rsidRPr="002F20D5">
              <w:rPr>
                <w:sz w:val="20"/>
                <w:szCs w:val="20"/>
              </w:rPr>
              <w:t xml:space="preserve">. На крыше песочницы должны быть закреплены две декоративные накладки из влагостойкой фанеры толщиной не менее </w:t>
            </w:r>
            <w:smartTag w:uri="urn:schemas-microsoft-com:office:smarttags" w:element="metricconverter">
              <w:smartTagPr>
                <w:attr w:name="ProductID" w:val="12 мм"/>
              </w:smartTagPr>
              <w:r w:rsidRPr="002F20D5">
                <w:rPr>
                  <w:sz w:val="20"/>
                  <w:szCs w:val="20"/>
                </w:rPr>
                <w:t>12 мм</w:t>
              </w:r>
            </w:smartTag>
            <w:r w:rsidRPr="002F20D5">
              <w:rPr>
                <w:sz w:val="20"/>
                <w:szCs w:val="20"/>
              </w:rPr>
              <w:t>. Столбы для навеса должны быть установлены на металлические опоры с последующим бетонированием. Металлическая опора должна быть изготовлена из профильной трубы сечением не менее 40</w:t>
            </w:r>
            <w:r w:rsidRPr="002F20D5">
              <w:rPr>
                <w:sz w:val="20"/>
                <w:szCs w:val="20"/>
                <w:lang w:val="en-US"/>
              </w:rPr>
              <w:t>x</w:t>
            </w:r>
            <w:r w:rsidRPr="002F20D5">
              <w:rPr>
                <w:sz w:val="20"/>
                <w:szCs w:val="20"/>
              </w:rPr>
              <w:t xml:space="preserve">20 мм, стального листа толщиной не менее </w:t>
            </w:r>
            <w:smartTag w:uri="urn:schemas-microsoft-com:office:smarttags" w:element="metricconverter">
              <w:smartTagPr>
                <w:attr w:name="ProductID" w:val="2 мм"/>
              </w:smartTagPr>
              <w:r w:rsidRPr="002F20D5">
                <w:rPr>
                  <w:sz w:val="20"/>
                  <w:szCs w:val="20"/>
                </w:rPr>
                <w:t>2 мм</w:t>
              </w:r>
            </w:smartTag>
            <w:r w:rsidRPr="002F20D5">
              <w:rPr>
                <w:sz w:val="20"/>
                <w:szCs w:val="20"/>
              </w:rPr>
              <w:t>.</w:t>
            </w:r>
          </w:p>
          <w:p w:rsidR="00991CE7" w:rsidRPr="00724573" w:rsidRDefault="00991CE7" w:rsidP="00991CE7">
            <w:pPr>
              <w:ind w:firstLine="432"/>
              <w:jc w:val="both"/>
              <w:rPr>
                <w:rStyle w:val="12"/>
                <w:color w:val="000000"/>
                <w:sz w:val="20"/>
                <w:szCs w:val="20"/>
              </w:rPr>
            </w:pPr>
            <w:r w:rsidRPr="002F20D5">
              <w:rPr>
                <w:sz w:val="20"/>
                <w:szCs w:val="20"/>
              </w:rPr>
              <w:t xml:space="preserve">Крышка должна быть изготовлена из влагостойкой фанеры ФСФ толщиной не менее </w:t>
            </w:r>
            <w:smartTag w:uri="urn:schemas-microsoft-com:office:smarttags" w:element="metricconverter">
              <w:smartTagPr>
                <w:attr w:name="ProductID" w:val="15 мм"/>
              </w:smartTagPr>
              <w:r w:rsidRPr="002F20D5">
                <w:rPr>
                  <w:sz w:val="20"/>
                  <w:szCs w:val="20"/>
                </w:rPr>
                <w:t>15 мм</w:t>
              </w:r>
            </w:smartTag>
            <w:r w:rsidRPr="002F20D5">
              <w:rPr>
                <w:sz w:val="20"/>
                <w:szCs w:val="20"/>
              </w:rPr>
              <w:t>. Упор для крышки должен быть изготовлен цельносварным из стальной профильной трубы сечением не менее ВГП Ду20, стальной профильной трубы сечением не менее 25</w:t>
            </w:r>
            <w:r w:rsidRPr="002F20D5">
              <w:rPr>
                <w:sz w:val="20"/>
                <w:szCs w:val="20"/>
                <w:lang w:val="en-US"/>
              </w:rPr>
              <w:t>x</w:t>
            </w:r>
            <w:r w:rsidRPr="002F20D5">
              <w:rPr>
                <w:sz w:val="20"/>
                <w:szCs w:val="20"/>
              </w:rPr>
              <w:t>25 мм.</w:t>
            </w:r>
          </w:p>
        </w:tc>
        <w:tc>
          <w:tcPr>
            <w:tcW w:w="1284" w:type="dxa"/>
            <w:shd w:val="clear" w:color="auto" w:fill="auto"/>
          </w:tcPr>
          <w:p w:rsidR="00991CE7" w:rsidRPr="00E65804" w:rsidRDefault="00991CE7" w:rsidP="00991CE7">
            <w:pPr>
              <w:pStyle w:val="afb"/>
              <w:snapToGrid w:val="0"/>
              <w:jc w:val="center"/>
              <w:rPr>
                <w:rStyle w:val="12"/>
                <w:color w:val="000000"/>
                <w:sz w:val="20"/>
                <w:szCs w:val="20"/>
                <w:lang w:val="ru-RU"/>
              </w:rPr>
            </w:pPr>
            <w:r w:rsidRPr="00E65804">
              <w:rPr>
                <w:rStyle w:val="12"/>
                <w:color w:val="000000"/>
                <w:sz w:val="20"/>
                <w:szCs w:val="20"/>
                <w:lang w:val="ru-RU"/>
              </w:rPr>
              <w:t>ГОСТ Р 52167-2012</w:t>
            </w:r>
          </w:p>
          <w:p w:rsidR="00991CE7" w:rsidRPr="00E65804" w:rsidRDefault="00991CE7" w:rsidP="00991CE7">
            <w:pPr>
              <w:pStyle w:val="afb"/>
              <w:snapToGrid w:val="0"/>
              <w:jc w:val="center"/>
              <w:rPr>
                <w:rStyle w:val="12"/>
                <w:color w:val="000000"/>
                <w:sz w:val="20"/>
                <w:szCs w:val="20"/>
                <w:lang w:val="ru-RU"/>
              </w:rPr>
            </w:pPr>
            <w:r w:rsidRPr="00E65804">
              <w:rPr>
                <w:rStyle w:val="12"/>
                <w:color w:val="000000"/>
                <w:sz w:val="20"/>
                <w:szCs w:val="20"/>
                <w:lang w:val="ru-RU"/>
              </w:rPr>
              <w:t>ГОСТ Р 52169-2012</w:t>
            </w:r>
          </w:p>
          <w:p w:rsidR="00991CE7" w:rsidRPr="00E65804" w:rsidRDefault="00991CE7" w:rsidP="00991CE7">
            <w:pPr>
              <w:pStyle w:val="afb"/>
              <w:tabs>
                <w:tab w:val="left" w:pos="1134"/>
              </w:tabs>
              <w:snapToGrid w:val="0"/>
              <w:jc w:val="center"/>
              <w:rPr>
                <w:sz w:val="20"/>
                <w:szCs w:val="20"/>
              </w:rPr>
            </w:pPr>
            <w:r w:rsidRPr="00E65804">
              <w:rPr>
                <w:rStyle w:val="12"/>
                <w:color w:val="000000"/>
                <w:sz w:val="20"/>
                <w:szCs w:val="20"/>
                <w:lang w:val="ru-RU"/>
              </w:rPr>
              <w:t>ГОСТ Р 52301-2013</w:t>
            </w:r>
          </w:p>
        </w:tc>
      </w:tr>
      <w:tr w:rsidR="00991CE7" w:rsidRPr="00B04A01" w:rsidTr="00A223CB">
        <w:trPr>
          <w:trHeight w:val="1357"/>
        </w:trPr>
        <w:tc>
          <w:tcPr>
            <w:tcW w:w="588" w:type="dxa"/>
            <w:shd w:val="clear" w:color="auto" w:fill="auto"/>
          </w:tcPr>
          <w:p w:rsidR="00991CE7" w:rsidRDefault="00991CE7" w:rsidP="00991CE7">
            <w:pPr>
              <w:widowControl w:val="0"/>
              <w:suppressLineNumbers/>
              <w:suppressAutoHyphens/>
              <w:spacing w:line="100" w:lineRule="atLeast"/>
              <w:jc w:val="center"/>
              <w:textAlignment w:val="baseline"/>
              <w:rPr>
                <w:rFonts w:eastAsia="Arial" w:cs="Arial"/>
                <w:color w:val="000000"/>
                <w:kern w:val="1"/>
                <w:sz w:val="20"/>
                <w:szCs w:val="20"/>
                <w:lang w:eastAsia="fa-IR" w:bidi="fa-IR"/>
              </w:rPr>
            </w:pPr>
          </w:p>
        </w:tc>
        <w:tc>
          <w:tcPr>
            <w:tcW w:w="2755" w:type="dxa"/>
            <w:shd w:val="clear" w:color="auto" w:fill="auto"/>
          </w:tcPr>
          <w:p w:rsidR="00991CE7" w:rsidRDefault="00991CE7" w:rsidP="00991CE7">
            <w:pPr>
              <w:snapToGrid w:val="0"/>
              <w:spacing w:line="276" w:lineRule="auto"/>
              <w:jc w:val="center"/>
              <w:rPr>
                <w:rStyle w:val="12"/>
                <w:rFonts w:eastAsia="Calibri" w:cs="Calibri"/>
                <w:bCs/>
                <w:color w:val="000000"/>
                <w:sz w:val="22"/>
                <w:szCs w:val="22"/>
                <w:lang w:eastAsia="ar-SA"/>
              </w:rPr>
            </w:pPr>
            <w:r>
              <w:rPr>
                <w:rStyle w:val="12"/>
                <w:rFonts w:eastAsia="Calibri" w:cs="Calibri"/>
                <w:bCs/>
                <w:color w:val="000000"/>
                <w:sz w:val="22"/>
                <w:szCs w:val="22"/>
                <w:lang w:eastAsia="ar-SA"/>
              </w:rPr>
              <w:t>Лаз «</w:t>
            </w:r>
            <w:r w:rsidR="00A1256C">
              <w:rPr>
                <w:rStyle w:val="12"/>
                <w:rFonts w:eastAsia="Calibri" w:cs="Calibri"/>
                <w:bCs/>
                <w:color w:val="000000"/>
                <w:sz w:val="22"/>
                <w:szCs w:val="22"/>
                <w:lang w:eastAsia="ar-SA"/>
              </w:rPr>
              <w:t>Медведь</w:t>
            </w:r>
            <w:r>
              <w:rPr>
                <w:rStyle w:val="12"/>
                <w:rFonts w:eastAsia="Calibri" w:cs="Calibri"/>
                <w:bCs/>
                <w:color w:val="000000"/>
                <w:sz w:val="22"/>
                <w:szCs w:val="22"/>
                <w:lang w:eastAsia="ar-SA"/>
              </w:rPr>
              <w:t>»</w:t>
            </w:r>
          </w:p>
          <w:p w:rsidR="00991CE7" w:rsidRDefault="00991CE7" w:rsidP="00991CE7">
            <w:pPr>
              <w:snapToGrid w:val="0"/>
              <w:spacing w:line="276" w:lineRule="auto"/>
              <w:jc w:val="center"/>
              <w:rPr>
                <w:rStyle w:val="12"/>
                <w:rFonts w:eastAsia="Calibri" w:cs="Calibri"/>
                <w:bCs/>
                <w:color w:val="000000"/>
                <w:sz w:val="22"/>
                <w:szCs w:val="22"/>
                <w:lang w:eastAsia="ar-SA"/>
              </w:rPr>
            </w:pPr>
            <w:r w:rsidRPr="00E63BBA">
              <w:rPr>
                <w:noProof/>
              </w:rPr>
              <w:drawing>
                <wp:inline distT="0" distB="0" distL="0" distR="0" wp14:anchorId="5D56F513" wp14:editId="6C04C426">
                  <wp:extent cx="1135380" cy="1505429"/>
                  <wp:effectExtent l="0" t="0" r="7620" b="0"/>
                  <wp:docPr id="6" name="Рисунок 6" descr="Z:\Коробкина\КГС\описание изделий\Картинки\d-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Коробкина\КГС\описание изделий\Картинки\d-2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57" cy="1522238"/>
                          </a:xfrm>
                          <a:prstGeom prst="rect">
                            <a:avLst/>
                          </a:prstGeom>
                          <a:noFill/>
                          <a:ln>
                            <a:noFill/>
                          </a:ln>
                        </pic:spPr>
                      </pic:pic>
                    </a:graphicData>
                  </a:graphic>
                </wp:inline>
              </w:drawing>
            </w:r>
          </w:p>
          <w:p w:rsidR="00991CE7" w:rsidRDefault="00991CE7" w:rsidP="00991CE7">
            <w:pPr>
              <w:snapToGrid w:val="0"/>
              <w:spacing w:line="276" w:lineRule="auto"/>
              <w:jc w:val="center"/>
              <w:rPr>
                <w:rStyle w:val="12"/>
                <w:rFonts w:eastAsia="Calibri" w:cs="Calibri"/>
                <w:bCs/>
                <w:color w:val="000000"/>
                <w:sz w:val="22"/>
                <w:szCs w:val="22"/>
                <w:lang w:eastAsia="ar-SA"/>
              </w:rPr>
            </w:pPr>
            <w:r>
              <w:rPr>
                <w:rFonts w:eastAsia="Calibri" w:cs="Calibri"/>
                <w:bCs/>
                <w:sz w:val="22"/>
                <w:szCs w:val="22"/>
                <w:lang w:eastAsia="ar-SA"/>
              </w:rPr>
              <w:t>(примерный эскиз прилагается)</w:t>
            </w:r>
          </w:p>
        </w:tc>
        <w:tc>
          <w:tcPr>
            <w:tcW w:w="5811" w:type="dxa"/>
            <w:shd w:val="clear" w:color="auto" w:fill="auto"/>
          </w:tcPr>
          <w:p w:rsidR="00991CE7" w:rsidRPr="00991CE7" w:rsidRDefault="00991CE7" w:rsidP="00991CE7">
            <w:pPr>
              <w:ind w:firstLine="540"/>
              <w:jc w:val="both"/>
              <w:rPr>
                <w:sz w:val="20"/>
                <w:szCs w:val="20"/>
              </w:rPr>
            </w:pPr>
            <w:r w:rsidRPr="00991CE7">
              <w:rPr>
                <w:sz w:val="20"/>
                <w:szCs w:val="20"/>
              </w:rPr>
              <w:t>Лаз “Мед</w:t>
            </w:r>
            <w:r>
              <w:rPr>
                <w:sz w:val="20"/>
                <w:szCs w:val="20"/>
              </w:rPr>
              <w:t>ведь</w:t>
            </w:r>
            <w:r w:rsidRPr="00991CE7">
              <w:rPr>
                <w:sz w:val="20"/>
                <w:szCs w:val="20"/>
              </w:rPr>
              <w:t>” должен использоваться детьми от 3 до 7 лет для тематических игр, физического развития, развития координации движения.</w:t>
            </w:r>
          </w:p>
          <w:p w:rsidR="00991CE7" w:rsidRPr="00991CE7" w:rsidRDefault="00991CE7" w:rsidP="00991CE7">
            <w:pPr>
              <w:ind w:firstLine="540"/>
              <w:jc w:val="both"/>
              <w:rPr>
                <w:sz w:val="20"/>
                <w:szCs w:val="20"/>
              </w:rPr>
            </w:pPr>
            <w:r w:rsidRPr="00991CE7">
              <w:rPr>
                <w:sz w:val="20"/>
                <w:szCs w:val="20"/>
              </w:rPr>
              <w:t>Габаритные размеры должны быть не менее: H=</w:t>
            </w:r>
            <w:r w:rsidR="00A1256C">
              <w:rPr>
                <w:sz w:val="20"/>
                <w:szCs w:val="20"/>
              </w:rPr>
              <w:t>2220</w:t>
            </w:r>
            <w:r w:rsidRPr="00991CE7">
              <w:rPr>
                <w:sz w:val="20"/>
                <w:szCs w:val="20"/>
              </w:rPr>
              <w:t xml:space="preserve"> мм, L=</w:t>
            </w:r>
            <w:r w:rsidR="00A1256C">
              <w:rPr>
                <w:sz w:val="20"/>
                <w:szCs w:val="20"/>
              </w:rPr>
              <w:t>2380</w:t>
            </w:r>
            <w:r w:rsidRPr="00991CE7">
              <w:rPr>
                <w:sz w:val="20"/>
                <w:szCs w:val="20"/>
              </w:rPr>
              <w:t xml:space="preserve"> мм, B=</w:t>
            </w:r>
            <w:r w:rsidR="00A1256C">
              <w:rPr>
                <w:sz w:val="20"/>
                <w:szCs w:val="20"/>
              </w:rPr>
              <w:t>8</w:t>
            </w:r>
            <w:r w:rsidRPr="00991CE7">
              <w:rPr>
                <w:sz w:val="20"/>
                <w:szCs w:val="20"/>
              </w:rPr>
              <w:t>0 мм.</w:t>
            </w:r>
          </w:p>
          <w:p w:rsidR="00991CE7" w:rsidRPr="00991CE7" w:rsidRDefault="00991CE7" w:rsidP="00991CE7">
            <w:pPr>
              <w:ind w:firstLine="540"/>
              <w:jc w:val="both"/>
              <w:rPr>
                <w:sz w:val="20"/>
                <w:szCs w:val="20"/>
              </w:rPr>
            </w:pPr>
            <w:r w:rsidRPr="00991CE7">
              <w:rPr>
                <w:sz w:val="20"/>
                <w:szCs w:val="20"/>
              </w:rPr>
              <w:t xml:space="preserve">Лаз должен представлять собой сборную конструкцию из каркаса с закрепленной на нем декоративной накладкой в виде силуэта </w:t>
            </w:r>
            <w:proofErr w:type="spellStart"/>
            <w:r w:rsidRPr="00991CE7">
              <w:rPr>
                <w:sz w:val="20"/>
                <w:szCs w:val="20"/>
              </w:rPr>
              <w:t>медв</w:t>
            </w:r>
            <w:r w:rsidR="00A1256C">
              <w:rPr>
                <w:sz w:val="20"/>
                <w:szCs w:val="20"/>
              </w:rPr>
              <w:t>дя</w:t>
            </w:r>
            <w:proofErr w:type="spellEnd"/>
            <w:r w:rsidRPr="00991CE7">
              <w:rPr>
                <w:sz w:val="20"/>
                <w:szCs w:val="20"/>
              </w:rPr>
              <w:t>.</w:t>
            </w:r>
          </w:p>
          <w:p w:rsidR="00991CE7" w:rsidRPr="00991CE7" w:rsidRDefault="00991CE7" w:rsidP="00991CE7">
            <w:pPr>
              <w:ind w:firstLine="540"/>
              <w:jc w:val="both"/>
              <w:rPr>
                <w:sz w:val="20"/>
                <w:szCs w:val="20"/>
              </w:rPr>
            </w:pPr>
            <w:r w:rsidRPr="00991CE7">
              <w:rPr>
                <w:sz w:val="20"/>
                <w:szCs w:val="20"/>
              </w:rPr>
              <w:t xml:space="preserve">Цельносварные элементы должны быть изготовлены полуавтоматической сваркой в среде защитного газа СО2, с применением сварочной проволоки </w:t>
            </w:r>
            <w:r w:rsidRPr="00991CE7">
              <w:rPr>
                <w:bCs/>
                <w:sz w:val="20"/>
                <w:szCs w:val="20"/>
              </w:rPr>
              <w:t>Св-08Г2С-О</w:t>
            </w:r>
            <w:r w:rsidRPr="00991CE7">
              <w:rPr>
                <w:sz w:val="20"/>
                <w:szCs w:val="20"/>
              </w:rPr>
              <w:t xml:space="preserve"> диаметром не менее </w:t>
            </w:r>
            <w:smartTag w:uri="urn:schemas-microsoft-com:office:smarttags" w:element="metricconverter">
              <w:smartTagPr>
                <w:attr w:name="ProductID" w:val="1 мм"/>
              </w:smartTagPr>
              <w:r w:rsidRPr="00991CE7">
                <w:rPr>
                  <w:sz w:val="20"/>
                  <w:szCs w:val="20"/>
                </w:rPr>
                <w:t>1 мм</w:t>
              </w:r>
            </w:smartTag>
            <w:r w:rsidRPr="00991CE7">
              <w:rPr>
                <w:sz w:val="20"/>
                <w:szCs w:val="20"/>
              </w:rPr>
              <w:t>.</w:t>
            </w:r>
          </w:p>
          <w:p w:rsidR="00991CE7" w:rsidRPr="00991CE7" w:rsidRDefault="00991CE7" w:rsidP="00991CE7">
            <w:pPr>
              <w:ind w:firstLine="540"/>
              <w:jc w:val="both"/>
              <w:rPr>
                <w:sz w:val="20"/>
                <w:szCs w:val="20"/>
              </w:rPr>
            </w:pPr>
            <w:r w:rsidRPr="00991CE7">
              <w:rPr>
                <w:sz w:val="20"/>
                <w:szCs w:val="20"/>
              </w:rPr>
              <w:t>Металлические элементы должны быть окрашены красками порошковыми полиэфирными, нанесенными электростатическим напылением.</w:t>
            </w:r>
          </w:p>
          <w:p w:rsidR="00991CE7" w:rsidRPr="00991CE7" w:rsidRDefault="00991CE7" w:rsidP="00991CE7">
            <w:pPr>
              <w:ind w:firstLine="540"/>
              <w:jc w:val="both"/>
              <w:rPr>
                <w:sz w:val="20"/>
                <w:szCs w:val="20"/>
              </w:rPr>
            </w:pPr>
            <w:r w:rsidRPr="00991CE7">
              <w:rPr>
                <w:sz w:val="20"/>
                <w:szCs w:val="20"/>
              </w:rPr>
              <w:t xml:space="preserve">Каркас должен представлять собой цельносварную конструкцию из стальной трубы сечением не менее ВГП Ду20, вспомогательные элементы каркаса должны быть изготовлены из </w:t>
            </w:r>
            <w:r w:rsidRPr="00991CE7">
              <w:rPr>
                <w:sz w:val="20"/>
                <w:szCs w:val="20"/>
              </w:rPr>
              <w:lastRenderedPageBreak/>
              <w:t xml:space="preserve">стальной трубы сечением не менее ВГП Ду25 и стального листа толщиной не менее </w:t>
            </w:r>
            <w:smartTag w:uri="urn:schemas-microsoft-com:office:smarttags" w:element="metricconverter">
              <w:smartTagPr>
                <w:attr w:name="ProductID" w:val="2 мм"/>
              </w:smartTagPr>
              <w:r w:rsidRPr="00991CE7">
                <w:rPr>
                  <w:sz w:val="20"/>
                  <w:szCs w:val="20"/>
                </w:rPr>
                <w:t>2 мм</w:t>
              </w:r>
            </w:smartTag>
            <w:r w:rsidRPr="00991CE7">
              <w:rPr>
                <w:sz w:val="20"/>
                <w:szCs w:val="20"/>
              </w:rPr>
              <w:t>.</w:t>
            </w:r>
          </w:p>
          <w:p w:rsidR="00991CE7" w:rsidRPr="00991CE7" w:rsidRDefault="00991CE7" w:rsidP="00991CE7">
            <w:pPr>
              <w:ind w:firstLine="540"/>
              <w:jc w:val="both"/>
              <w:rPr>
                <w:sz w:val="20"/>
                <w:szCs w:val="20"/>
              </w:rPr>
            </w:pPr>
            <w:r w:rsidRPr="00991CE7">
              <w:rPr>
                <w:sz w:val="20"/>
                <w:szCs w:val="20"/>
              </w:rPr>
              <w:t xml:space="preserve">Декоративная накладка должна быть изготовлена из влагостойкой фанеры ФСФ толщиной не менее </w:t>
            </w:r>
            <w:smartTag w:uri="urn:schemas-microsoft-com:office:smarttags" w:element="metricconverter">
              <w:smartTagPr>
                <w:attr w:name="ProductID" w:val="15 мм"/>
              </w:smartTagPr>
              <w:r w:rsidRPr="00991CE7">
                <w:rPr>
                  <w:sz w:val="20"/>
                  <w:szCs w:val="20"/>
                </w:rPr>
                <w:t>15 мм</w:t>
              </w:r>
            </w:smartTag>
            <w:r w:rsidRPr="00991CE7">
              <w:rPr>
                <w:sz w:val="20"/>
                <w:szCs w:val="20"/>
              </w:rPr>
              <w:t xml:space="preserve">. По всем кромкам накладки должно быть выполнено скругление радиусом не менее </w:t>
            </w:r>
            <w:smartTag w:uri="urn:schemas-microsoft-com:office:smarttags" w:element="metricconverter">
              <w:smartTagPr>
                <w:attr w:name="ProductID" w:val="5 мм"/>
              </w:smartTagPr>
              <w:r w:rsidRPr="00991CE7">
                <w:rPr>
                  <w:sz w:val="20"/>
                  <w:szCs w:val="20"/>
                </w:rPr>
                <w:t>5 мм</w:t>
              </w:r>
            </w:smartTag>
            <w:r w:rsidRPr="00991CE7">
              <w:rPr>
                <w:sz w:val="20"/>
                <w:szCs w:val="20"/>
              </w:rPr>
              <w:t>.</w:t>
            </w:r>
          </w:p>
        </w:tc>
        <w:tc>
          <w:tcPr>
            <w:tcW w:w="1284" w:type="dxa"/>
            <w:shd w:val="clear" w:color="auto" w:fill="auto"/>
          </w:tcPr>
          <w:p w:rsidR="00991CE7" w:rsidRPr="00E65804" w:rsidRDefault="00991CE7" w:rsidP="00991CE7">
            <w:pPr>
              <w:pStyle w:val="afb"/>
              <w:snapToGrid w:val="0"/>
              <w:jc w:val="center"/>
              <w:rPr>
                <w:rStyle w:val="12"/>
                <w:color w:val="000000"/>
                <w:sz w:val="20"/>
                <w:szCs w:val="20"/>
                <w:lang w:val="ru-RU"/>
              </w:rPr>
            </w:pPr>
          </w:p>
        </w:tc>
      </w:tr>
      <w:tr w:rsidR="00A1256C" w:rsidRPr="00B04A01" w:rsidTr="00A223CB">
        <w:trPr>
          <w:trHeight w:val="648"/>
        </w:trPr>
        <w:tc>
          <w:tcPr>
            <w:tcW w:w="588" w:type="dxa"/>
            <w:shd w:val="clear" w:color="auto" w:fill="auto"/>
          </w:tcPr>
          <w:p w:rsidR="00A1256C" w:rsidRDefault="00A1256C" w:rsidP="00991CE7">
            <w:pPr>
              <w:widowControl w:val="0"/>
              <w:suppressLineNumbers/>
              <w:suppressAutoHyphens/>
              <w:spacing w:line="100" w:lineRule="atLeast"/>
              <w:jc w:val="center"/>
              <w:textAlignment w:val="baseline"/>
              <w:rPr>
                <w:rFonts w:eastAsia="Arial" w:cs="Arial"/>
                <w:color w:val="000000"/>
                <w:kern w:val="1"/>
                <w:sz w:val="20"/>
                <w:szCs w:val="20"/>
                <w:lang w:eastAsia="fa-IR" w:bidi="fa-IR"/>
              </w:rPr>
            </w:pPr>
          </w:p>
        </w:tc>
        <w:tc>
          <w:tcPr>
            <w:tcW w:w="2755" w:type="dxa"/>
            <w:shd w:val="clear" w:color="auto" w:fill="auto"/>
          </w:tcPr>
          <w:p w:rsidR="00A1256C" w:rsidRDefault="00A1256C" w:rsidP="00A1256C">
            <w:pPr>
              <w:snapToGrid w:val="0"/>
              <w:spacing w:line="276" w:lineRule="auto"/>
              <w:jc w:val="center"/>
              <w:rPr>
                <w:rStyle w:val="12"/>
                <w:rFonts w:eastAsia="Calibri" w:cs="Calibri"/>
                <w:bCs/>
                <w:color w:val="000000"/>
                <w:sz w:val="22"/>
                <w:szCs w:val="22"/>
                <w:lang w:eastAsia="ar-SA"/>
              </w:rPr>
            </w:pPr>
            <w:r>
              <w:rPr>
                <w:rStyle w:val="12"/>
                <w:rFonts w:eastAsia="Calibri" w:cs="Calibri"/>
                <w:bCs/>
                <w:color w:val="000000"/>
                <w:sz w:val="22"/>
                <w:szCs w:val="22"/>
                <w:lang w:eastAsia="ar-SA"/>
              </w:rPr>
              <w:t>Лаз «Теплоход»</w:t>
            </w:r>
          </w:p>
          <w:p w:rsidR="00A1256C" w:rsidRDefault="00A1256C" w:rsidP="00A1256C">
            <w:pPr>
              <w:snapToGrid w:val="0"/>
              <w:spacing w:line="276" w:lineRule="auto"/>
              <w:jc w:val="center"/>
              <w:rPr>
                <w:rStyle w:val="12"/>
                <w:rFonts w:eastAsia="Calibri" w:cs="Calibri"/>
                <w:bCs/>
                <w:color w:val="000000"/>
                <w:sz w:val="22"/>
                <w:szCs w:val="22"/>
                <w:lang w:eastAsia="ar-SA"/>
              </w:rPr>
            </w:pPr>
            <w:r w:rsidRPr="00E63BBA">
              <w:rPr>
                <w:noProof/>
              </w:rPr>
              <w:drawing>
                <wp:inline distT="0" distB="0" distL="0" distR="0" wp14:anchorId="608943E4" wp14:editId="0CFE66D6">
                  <wp:extent cx="1303020" cy="1322913"/>
                  <wp:effectExtent l="0" t="0" r="0" b="0"/>
                  <wp:docPr id="23" name="Рисунок 23" descr="http://24-master.ru/image/cache/catalog/katalog/d-17.2-800x800-product_pop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24-master.ru/image/cache/catalog/katalog/d-17.2-800x800-product_popup.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2297" t="22297" r="29820" b="29089"/>
                          <a:stretch/>
                        </pic:blipFill>
                        <pic:spPr bwMode="auto">
                          <a:xfrm>
                            <a:off x="0" y="0"/>
                            <a:ext cx="1308025" cy="1327995"/>
                          </a:xfrm>
                          <a:prstGeom prst="rect">
                            <a:avLst/>
                          </a:prstGeom>
                          <a:noFill/>
                          <a:ln>
                            <a:noFill/>
                          </a:ln>
                          <a:extLst>
                            <a:ext uri="{53640926-AAD7-44D8-BBD7-CCE9431645EC}">
                              <a14:shadowObscured xmlns:a14="http://schemas.microsoft.com/office/drawing/2010/main"/>
                            </a:ext>
                          </a:extLst>
                        </pic:spPr>
                      </pic:pic>
                    </a:graphicData>
                  </a:graphic>
                </wp:inline>
              </w:drawing>
            </w:r>
          </w:p>
          <w:p w:rsidR="00A1256C" w:rsidRDefault="00A1256C" w:rsidP="00A1256C">
            <w:pPr>
              <w:snapToGrid w:val="0"/>
              <w:spacing w:line="276" w:lineRule="auto"/>
              <w:jc w:val="center"/>
              <w:rPr>
                <w:rStyle w:val="12"/>
                <w:rFonts w:eastAsia="Calibri" w:cs="Calibri"/>
                <w:bCs/>
                <w:color w:val="000000"/>
                <w:sz w:val="22"/>
                <w:szCs w:val="22"/>
                <w:lang w:eastAsia="ar-SA"/>
              </w:rPr>
            </w:pPr>
            <w:r>
              <w:rPr>
                <w:rFonts w:eastAsia="Calibri" w:cs="Calibri"/>
                <w:bCs/>
                <w:sz w:val="22"/>
                <w:szCs w:val="22"/>
                <w:lang w:eastAsia="ar-SA"/>
              </w:rPr>
              <w:t>(примерный эскиз прилагается)</w:t>
            </w:r>
          </w:p>
        </w:tc>
        <w:tc>
          <w:tcPr>
            <w:tcW w:w="5811" w:type="dxa"/>
            <w:shd w:val="clear" w:color="auto" w:fill="auto"/>
          </w:tcPr>
          <w:p w:rsidR="00A1256C" w:rsidRPr="00A1256C" w:rsidRDefault="00A1256C" w:rsidP="00A1256C">
            <w:pPr>
              <w:rPr>
                <w:sz w:val="20"/>
                <w:szCs w:val="20"/>
              </w:rPr>
            </w:pPr>
            <w:r w:rsidRPr="00A1256C">
              <w:rPr>
                <w:sz w:val="20"/>
                <w:szCs w:val="20"/>
              </w:rPr>
              <w:t>Игровой элемент “Теплоход” должен использоваться детьми от 3 до 7 лет для тематических игр, физического развития.</w:t>
            </w:r>
          </w:p>
          <w:p w:rsidR="00A1256C" w:rsidRPr="00A1256C" w:rsidRDefault="00A1256C" w:rsidP="00A1256C">
            <w:pPr>
              <w:rPr>
                <w:sz w:val="20"/>
                <w:szCs w:val="20"/>
              </w:rPr>
            </w:pPr>
            <w:r w:rsidRPr="00A1256C">
              <w:rPr>
                <w:sz w:val="20"/>
                <w:szCs w:val="20"/>
              </w:rPr>
              <w:t>Габаритные размеры игрового элемента должны быть не менее: H=1190 мм, L=1100 мм, B=860 мм.</w:t>
            </w:r>
          </w:p>
          <w:p w:rsidR="00A1256C" w:rsidRPr="00A1256C" w:rsidRDefault="00A1256C" w:rsidP="00A1256C">
            <w:pPr>
              <w:rPr>
                <w:sz w:val="20"/>
                <w:szCs w:val="20"/>
              </w:rPr>
            </w:pPr>
            <w:r w:rsidRPr="00A1256C">
              <w:rPr>
                <w:sz w:val="20"/>
                <w:szCs w:val="20"/>
              </w:rPr>
              <w:t>Игровой элемент должен представлять собой сборную конструкцию из каркаса и неподвижного металлического основания. Каркас должен быть выполнен в виде силуэта теплохода.</w:t>
            </w:r>
          </w:p>
          <w:p w:rsidR="00A1256C" w:rsidRPr="00A1256C" w:rsidRDefault="00A1256C" w:rsidP="00A1256C">
            <w:pPr>
              <w:rPr>
                <w:sz w:val="20"/>
                <w:szCs w:val="20"/>
              </w:rPr>
            </w:pPr>
            <w:r w:rsidRPr="00A1256C">
              <w:rPr>
                <w:sz w:val="20"/>
                <w:szCs w:val="20"/>
              </w:rPr>
              <w:t xml:space="preserve">Сборка игрового элемента должна производиться без применения сварочных работ. Используемые крепёжные элементы (болты, гайки) должны иметь </w:t>
            </w:r>
            <w:proofErr w:type="spellStart"/>
            <w:r w:rsidRPr="00A1256C">
              <w:rPr>
                <w:sz w:val="20"/>
                <w:szCs w:val="20"/>
              </w:rPr>
              <w:t>травмобезопасное</w:t>
            </w:r>
            <w:proofErr w:type="spellEnd"/>
            <w:r w:rsidRPr="00A1256C">
              <w:rPr>
                <w:sz w:val="20"/>
                <w:szCs w:val="20"/>
              </w:rPr>
              <w:t xml:space="preserve"> исполнение (</w:t>
            </w:r>
            <w:proofErr w:type="spellStart"/>
            <w:r w:rsidRPr="00A1256C">
              <w:rPr>
                <w:sz w:val="20"/>
                <w:szCs w:val="20"/>
              </w:rPr>
              <w:t>колпачковые</w:t>
            </w:r>
            <w:proofErr w:type="spellEnd"/>
            <w:r w:rsidRPr="00A1256C">
              <w:rPr>
                <w:sz w:val="20"/>
                <w:szCs w:val="20"/>
              </w:rPr>
              <w:t xml:space="preserve"> гайки, болты с радиусными головками, пластиковые заглушки</w:t>
            </w:r>
            <w:proofErr w:type="gramStart"/>
            <w:r w:rsidRPr="00A1256C">
              <w:rPr>
                <w:sz w:val="20"/>
                <w:szCs w:val="20"/>
              </w:rPr>
              <w:t>).Цельносварные</w:t>
            </w:r>
            <w:proofErr w:type="gramEnd"/>
            <w:r w:rsidRPr="00A1256C">
              <w:rPr>
                <w:sz w:val="20"/>
                <w:szCs w:val="20"/>
              </w:rPr>
              <w:t xml:space="preserve"> элементы должны быть изготовлены полуавтоматической сваркой в среде защитного газа СО2, с применением сварочной проволоки Св-08Г2С-О диаметром не менее 1 мм.</w:t>
            </w:r>
          </w:p>
          <w:p w:rsidR="00A1256C" w:rsidRPr="00A1256C" w:rsidRDefault="00A1256C" w:rsidP="00A1256C">
            <w:pPr>
              <w:rPr>
                <w:sz w:val="20"/>
                <w:szCs w:val="20"/>
              </w:rPr>
            </w:pPr>
            <w:r w:rsidRPr="00A1256C">
              <w:rPr>
                <w:sz w:val="20"/>
                <w:szCs w:val="20"/>
              </w:rPr>
              <w:t>Металлические элементы должны быть окрашены красками порошковыми полиэфирными, нанесенными электростатическим напылением.</w:t>
            </w:r>
          </w:p>
          <w:p w:rsidR="00A1256C" w:rsidRPr="00A1256C" w:rsidRDefault="00A1256C" w:rsidP="00A1256C">
            <w:pPr>
              <w:rPr>
                <w:sz w:val="20"/>
                <w:szCs w:val="20"/>
              </w:rPr>
            </w:pPr>
            <w:r w:rsidRPr="00A1256C">
              <w:rPr>
                <w:sz w:val="20"/>
                <w:szCs w:val="20"/>
              </w:rPr>
              <w:t>Фанерные детали должны иметь скругление по всем кромкам радиусом не менее 4 мм, загрунтованы и окрашены краской на водной основе.</w:t>
            </w:r>
          </w:p>
          <w:p w:rsidR="00A1256C" w:rsidRPr="00A1256C" w:rsidRDefault="00A1256C" w:rsidP="00A1256C">
            <w:pPr>
              <w:rPr>
                <w:sz w:val="20"/>
                <w:szCs w:val="20"/>
              </w:rPr>
            </w:pPr>
            <w:r w:rsidRPr="00A1256C">
              <w:rPr>
                <w:sz w:val="20"/>
                <w:szCs w:val="20"/>
              </w:rPr>
              <w:t xml:space="preserve">Боковина каркаса и сиденье со спинкой должны быть выполнены из влагостойкой фанеры ФСФ толщиной не менее 18 мм. Остальные декоративные элементы каркаса должны быть выполнены из влагостойкой фанеры ФСФ толщиной не менее 12 </w:t>
            </w:r>
            <w:proofErr w:type="spellStart"/>
            <w:r w:rsidRPr="00A1256C">
              <w:rPr>
                <w:sz w:val="20"/>
                <w:szCs w:val="20"/>
              </w:rPr>
              <w:t>мм.На</w:t>
            </w:r>
            <w:proofErr w:type="spellEnd"/>
            <w:r w:rsidRPr="00A1256C">
              <w:rPr>
                <w:sz w:val="20"/>
                <w:szCs w:val="20"/>
              </w:rPr>
              <w:t xml:space="preserve"> каркасе должны быть установлены не менее 2-х ручек, изготовленных из стальной трубы сечением не менее ВГП Ду15 и стального листа толщиной не менее 4 </w:t>
            </w:r>
            <w:proofErr w:type="spellStart"/>
            <w:r w:rsidRPr="00A1256C">
              <w:rPr>
                <w:sz w:val="20"/>
                <w:szCs w:val="20"/>
              </w:rPr>
              <w:t>мм.Боковины</w:t>
            </w:r>
            <w:proofErr w:type="spellEnd"/>
            <w:r w:rsidRPr="00A1256C">
              <w:rPr>
                <w:sz w:val="20"/>
                <w:szCs w:val="20"/>
              </w:rPr>
              <w:t xml:space="preserve"> каркаса в нижней части должны быть скреплены между собой стяжками, изготовленными из стальной трубы сечением не менее ВГП Ду20, стального листа толщиной не менее 4 мм.</w:t>
            </w:r>
          </w:p>
          <w:p w:rsidR="00A1256C" w:rsidRPr="00A1256C" w:rsidRDefault="00A1256C" w:rsidP="00A1256C">
            <w:pPr>
              <w:rPr>
                <w:sz w:val="20"/>
                <w:szCs w:val="20"/>
              </w:rPr>
            </w:pPr>
            <w:r w:rsidRPr="00A1256C">
              <w:rPr>
                <w:sz w:val="20"/>
                <w:szCs w:val="20"/>
              </w:rPr>
              <w:t>Боковины каркаса в центральной части должны быть соединены между собой стяжкой-рулём, изготовленной из стальной профильной трубы сечением не менее ВГП Ду15 и ВГП Ду20, стального листа толщиной не менее 4 мм.</w:t>
            </w:r>
          </w:p>
          <w:p w:rsidR="00A1256C" w:rsidRPr="00A1256C" w:rsidRDefault="00A1256C" w:rsidP="00A1256C">
            <w:pPr>
              <w:rPr>
                <w:sz w:val="20"/>
                <w:szCs w:val="20"/>
              </w:rPr>
            </w:pPr>
            <w:r w:rsidRPr="00A1256C">
              <w:rPr>
                <w:sz w:val="20"/>
                <w:szCs w:val="20"/>
              </w:rPr>
              <w:t xml:space="preserve">Боковины каркаса в верхней части должны быть соединены между собой стяжкой-багажником, изготовленной из стальной трубы сечением не менее Ду15, стальной профильной трубы сечением не менее 20x20 мм, стального листа толщиной не менее 4 </w:t>
            </w:r>
            <w:proofErr w:type="spellStart"/>
            <w:r w:rsidRPr="00A1256C">
              <w:rPr>
                <w:sz w:val="20"/>
                <w:szCs w:val="20"/>
              </w:rPr>
              <w:t>мм.Основание</w:t>
            </w:r>
            <w:proofErr w:type="spellEnd"/>
            <w:r w:rsidRPr="00A1256C">
              <w:rPr>
                <w:sz w:val="20"/>
                <w:szCs w:val="20"/>
              </w:rPr>
              <w:t xml:space="preserve"> должно быть выполнено цельносварным из стального листа толщиной не менее 5мм, стального уголка не менее 63x63 мм, стальной трубы сечением не менее 127 мм, стальной трубы сечением не менее Ду15. Часть основания, предназначенная для бетонирования, должна быть изготовлена из стального прутка диаметром не менее 16 мм. </w:t>
            </w:r>
          </w:p>
        </w:tc>
        <w:tc>
          <w:tcPr>
            <w:tcW w:w="1284" w:type="dxa"/>
            <w:shd w:val="clear" w:color="auto" w:fill="auto"/>
          </w:tcPr>
          <w:p w:rsidR="00A1256C" w:rsidRPr="00E65804" w:rsidRDefault="00A1256C" w:rsidP="00991CE7">
            <w:pPr>
              <w:pStyle w:val="afb"/>
              <w:snapToGrid w:val="0"/>
              <w:jc w:val="center"/>
              <w:rPr>
                <w:rStyle w:val="12"/>
                <w:color w:val="000000"/>
                <w:sz w:val="20"/>
                <w:szCs w:val="20"/>
                <w:lang w:val="ru-RU"/>
              </w:rPr>
            </w:pPr>
          </w:p>
        </w:tc>
      </w:tr>
      <w:tr w:rsidR="00E830DA" w:rsidRPr="00B04A01" w:rsidTr="00A223CB">
        <w:trPr>
          <w:trHeight w:val="1357"/>
        </w:trPr>
        <w:tc>
          <w:tcPr>
            <w:tcW w:w="588" w:type="dxa"/>
            <w:shd w:val="clear" w:color="auto" w:fill="auto"/>
          </w:tcPr>
          <w:p w:rsidR="00E830DA" w:rsidRDefault="00E830DA" w:rsidP="00E830DA">
            <w:pPr>
              <w:widowControl w:val="0"/>
              <w:suppressLineNumbers/>
              <w:suppressAutoHyphens/>
              <w:spacing w:line="100" w:lineRule="atLeast"/>
              <w:jc w:val="center"/>
              <w:textAlignment w:val="baseline"/>
              <w:rPr>
                <w:rFonts w:eastAsia="Arial" w:cs="Arial"/>
                <w:color w:val="000000"/>
                <w:kern w:val="1"/>
                <w:sz w:val="20"/>
                <w:szCs w:val="20"/>
                <w:lang w:eastAsia="fa-IR" w:bidi="fa-IR"/>
              </w:rPr>
            </w:pPr>
          </w:p>
        </w:tc>
        <w:tc>
          <w:tcPr>
            <w:tcW w:w="2755" w:type="dxa"/>
            <w:shd w:val="clear" w:color="auto" w:fill="auto"/>
          </w:tcPr>
          <w:p w:rsidR="00E830DA" w:rsidRDefault="00E830DA" w:rsidP="00E830DA">
            <w:pPr>
              <w:snapToGrid w:val="0"/>
              <w:spacing w:line="276" w:lineRule="auto"/>
              <w:jc w:val="center"/>
              <w:rPr>
                <w:rStyle w:val="12"/>
                <w:rFonts w:eastAsia="Calibri" w:cs="Calibri"/>
                <w:bCs/>
                <w:color w:val="000000"/>
                <w:sz w:val="22"/>
                <w:szCs w:val="22"/>
                <w:lang w:eastAsia="ar-SA"/>
              </w:rPr>
            </w:pPr>
            <w:r>
              <w:rPr>
                <w:rStyle w:val="12"/>
                <w:rFonts w:eastAsia="Calibri" w:cs="Calibri"/>
                <w:bCs/>
                <w:color w:val="000000"/>
                <w:sz w:val="22"/>
                <w:szCs w:val="22"/>
                <w:lang w:eastAsia="ar-SA"/>
              </w:rPr>
              <w:t>Игровой комплекс</w:t>
            </w:r>
          </w:p>
          <w:p w:rsidR="00E830DA" w:rsidRDefault="00E830DA" w:rsidP="00E830DA">
            <w:pPr>
              <w:snapToGrid w:val="0"/>
              <w:spacing w:line="276" w:lineRule="auto"/>
              <w:jc w:val="center"/>
              <w:rPr>
                <w:rStyle w:val="12"/>
                <w:rFonts w:eastAsia="Calibri" w:cs="Calibri"/>
                <w:bCs/>
                <w:color w:val="000000"/>
                <w:sz w:val="22"/>
                <w:szCs w:val="22"/>
                <w:lang w:eastAsia="ar-SA"/>
              </w:rPr>
            </w:pPr>
            <w:r w:rsidRPr="00E63BBA">
              <w:rPr>
                <w:noProof/>
              </w:rPr>
              <w:drawing>
                <wp:inline distT="0" distB="0" distL="0" distR="0" wp14:anchorId="5E827574" wp14:editId="4DE0DE52">
                  <wp:extent cx="1431000" cy="1211580"/>
                  <wp:effectExtent l="0" t="0" r="0" b="7620"/>
                  <wp:docPr id="24" name="Рисунок 24" descr="http://24-master.ru/image/cache/catalog/katalog/ik-02.1-800x800-product_pop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24-master.ru/image/cache/catalog/katalog/ik-02.1-800x800-product_popup.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9985" t="14452" r="11189" b="18809"/>
                          <a:stretch/>
                        </pic:blipFill>
                        <pic:spPr bwMode="auto">
                          <a:xfrm>
                            <a:off x="0" y="0"/>
                            <a:ext cx="1437926" cy="1217444"/>
                          </a:xfrm>
                          <a:prstGeom prst="rect">
                            <a:avLst/>
                          </a:prstGeom>
                          <a:noFill/>
                          <a:ln>
                            <a:noFill/>
                          </a:ln>
                          <a:extLst>
                            <a:ext uri="{53640926-AAD7-44D8-BBD7-CCE9431645EC}">
                              <a14:shadowObscured xmlns:a14="http://schemas.microsoft.com/office/drawing/2010/main"/>
                            </a:ext>
                          </a:extLst>
                        </pic:spPr>
                      </pic:pic>
                    </a:graphicData>
                  </a:graphic>
                </wp:inline>
              </w:drawing>
            </w:r>
          </w:p>
          <w:p w:rsidR="00E830DA" w:rsidRDefault="00E830DA" w:rsidP="00E830DA">
            <w:pPr>
              <w:snapToGrid w:val="0"/>
              <w:spacing w:line="276" w:lineRule="auto"/>
              <w:jc w:val="center"/>
              <w:rPr>
                <w:rStyle w:val="12"/>
                <w:rFonts w:eastAsia="Calibri" w:cs="Calibri"/>
                <w:bCs/>
                <w:color w:val="000000"/>
                <w:sz w:val="22"/>
                <w:szCs w:val="22"/>
                <w:lang w:eastAsia="ar-SA"/>
              </w:rPr>
            </w:pPr>
            <w:r>
              <w:rPr>
                <w:rFonts w:eastAsia="Calibri" w:cs="Calibri"/>
                <w:bCs/>
                <w:sz w:val="22"/>
                <w:szCs w:val="22"/>
                <w:lang w:eastAsia="ar-SA"/>
              </w:rPr>
              <w:t>(примерный эскиз прилагается)</w:t>
            </w:r>
          </w:p>
        </w:tc>
        <w:tc>
          <w:tcPr>
            <w:tcW w:w="5811" w:type="dxa"/>
            <w:shd w:val="clear" w:color="auto" w:fill="auto"/>
          </w:tcPr>
          <w:p w:rsidR="00E830DA" w:rsidRPr="00E830DA" w:rsidRDefault="00E830DA" w:rsidP="00E830DA">
            <w:pPr>
              <w:ind w:firstLine="432"/>
              <w:jc w:val="both"/>
              <w:rPr>
                <w:sz w:val="20"/>
                <w:szCs w:val="20"/>
              </w:rPr>
            </w:pPr>
            <w:r w:rsidRPr="00E830DA">
              <w:rPr>
                <w:sz w:val="20"/>
                <w:szCs w:val="20"/>
              </w:rPr>
              <w:t>Игровой комплекс должен использоваться детьми от 6 до 12 лет для тематических игр, физического развития, развития координации движения, преодоления страха нахождения на высоте.</w:t>
            </w:r>
          </w:p>
          <w:p w:rsidR="00E830DA" w:rsidRPr="00E830DA" w:rsidRDefault="00E830DA" w:rsidP="00E830DA">
            <w:pPr>
              <w:ind w:firstLine="432"/>
              <w:jc w:val="both"/>
              <w:rPr>
                <w:sz w:val="20"/>
                <w:szCs w:val="20"/>
              </w:rPr>
            </w:pPr>
            <w:r w:rsidRPr="00E830DA">
              <w:rPr>
                <w:sz w:val="20"/>
                <w:szCs w:val="20"/>
              </w:rPr>
              <w:t>Габаритные размеры комплекса должны быть не менее: H=4400 мм, L=3520 мм, B=8045 мм.</w:t>
            </w:r>
          </w:p>
          <w:p w:rsidR="00E830DA" w:rsidRPr="00E830DA" w:rsidRDefault="00E830DA" w:rsidP="00E830DA">
            <w:pPr>
              <w:ind w:firstLine="432"/>
              <w:jc w:val="both"/>
              <w:rPr>
                <w:sz w:val="20"/>
                <w:szCs w:val="20"/>
              </w:rPr>
            </w:pPr>
            <w:r w:rsidRPr="00E830DA">
              <w:rPr>
                <w:sz w:val="20"/>
                <w:szCs w:val="20"/>
              </w:rPr>
              <w:t>Игровой комплекс должен был выполнен в виде 2-х отдельно стоящих металлических башен с закрепленными на них игровыми элементами.</w:t>
            </w:r>
          </w:p>
          <w:p w:rsidR="00E830DA" w:rsidRPr="00E830DA" w:rsidRDefault="00E830DA" w:rsidP="00E830DA">
            <w:pPr>
              <w:ind w:firstLine="432"/>
              <w:jc w:val="both"/>
              <w:rPr>
                <w:sz w:val="20"/>
                <w:szCs w:val="20"/>
              </w:rPr>
            </w:pPr>
            <w:r w:rsidRPr="00E830DA">
              <w:rPr>
                <w:sz w:val="20"/>
                <w:szCs w:val="20"/>
              </w:rPr>
              <w:t xml:space="preserve">Сборка игрового комплекса должна производиться без применения сварочных работ. Используемые крепёжные элементы (болты, гайки) должны иметь </w:t>
            </w:r>
            <w:proofErr w:type="spellStart"/>
            <w:r w:rsidRPr="00E830DA">
              <w:rPr>
                <w:sz w:val="20"/>
                <w:szCs w:val="20"/>
              </w:rPr>
              <w:t>травмобезопасное</w:t>
            </w:r>
            <w:proofErr w:type="spellEnd"/>
            <w:r w:rsidRPr="00E830DA">
              <w:rPr>
                <w:sz w:val="20"/>
                <w:szCs w:val="20"/>
              </w:rPr>
              <w:t xml:space="preserve"> исполнение </w:t>
            </w:r>
            <w:r w:rsidRPr="00E830DA">
              <w:rPr>
                <w:sz w:val="20"/>
                <w:szCs w:val="20"/>
              </w:rPr>
              <w:lastRenderedPageBreak/>
              <w:t>(</w:t>
            </w:r>
            <w:proofErr w:type="spellStart"/>
            <w:r w:rsidRPr="00E830DA">
              <w:rPr>
                <w:sz w:val="20"/>
                <w:szCs w:val="20"/>
              </w:rPr>
              <w:t>колпачковые</w:t>
            </w:r>
            <w:proofErr w:type="spellEnd"/>
            <w:r w:rsidRPr="00E830DA">
              <w:rPr>
                <w:sz w:val="20"/>
                <w:szCs w:val="20"/>
              </w:rPr>
              <w:t xml:space="preserve"> гайки, болты с радиусными головками, пластиковые заглушки).</w:t>
            </w:r>
          </w:p>
          <w:p w:rsidR="00E830DA" w:rsidRPr="00E830DA" w:rsidRDefault="00E830DA" w:rsidP="00E830DA">
            <w:pPr>
              <w:ind w:firstLine="432"/>
              <w:jc w:val="both"/>
              <w:rPr>
                <w:sz w:val="20"/>
                <w:szCs w:val="20"/>
              </w:rPr>
            </w:pPr>
            <w:r w:rsidRPr="00E830DA">
              <w:rPr>
                <w:sz w:val="20"/>
                <w:szCs w:val="20"/>
              </w:rPr>
              <w:t xml:space="preserve">Цельносварные элементы должны быть изготовлены полуавтоматической сваркой в среде защитного газа СО2, с применением сварочной проволоки Св-08Г2С-О диаметром не менее </w:t>
            </w:r>
            <w:smartTag w:uri="urn:schemas-microsoft-com:office:smarttags" w:element="metricconverter">
              <w:smartTagPr>
                <w:attr w:name="ProductID" w:val="1 мм"/>
              </w:smartTagPr>
              <w:r w:rsidRPr="00E830DA">
                <w:rPr>
                  <w:sz w:val="20"/>
                  <w:szCs w:val="20"/>
                </w:rPr>
                <w:t>1 мм</w:t>
              </w:r>
            </w:smartTag>
            <w:r w:rsidRPr="00E830DA">
              <w:rPr>
                <w:sz w:val="20"/>
                <w:szCs w:val="20"/>
              </w:rPr>
              <w:t>.</w:t>
            </w:r>
          </w:p>
          <w:p w:rsidR="00E830DA" w:rsidRPr="00E830DA" w:rsidRDefault="00E830DA" w:rsidP="00E830DA">
            <w:pPr>
              <w:ind w:firstLine="432"/>
              <w:jc w:val="both"/>
              <w:rPr>
                <w:sz w:val="20"/>
                <w:szCs w:val="20"/>
              </w:rPr>
            </w:pPr>
            <w:r w:rsidRPr="00E830DA">
              <w:rPr>
                <w:sz w:val="20"/>
                <w:szCs w:val="20"/>
              </w:rPr>
              <w:t>Металлические элементы должны быть окрашены красками порошковыми полиэфирными, нанесенными электростатическим напылением.</w:t>
            </w:r>
          </w:p>
          <w:p w:rsidR="00E830DA" w:rsidRPr="00E830DA" w:rsidRDefault="00E830DA" w:rsidP="00E830DA">
            <w:pPr>
              <w:ind w:firstLine="432"/>
              <w:jc w:val="both"/>
              <w:rPr>
                <w:sz w:val="20"/>
                <w:szCs w:val="20"/>
              </w:rPr>
            </w:pPr>
            <w:r w:rsidRPr="00E830DA">
              <w:rPr>
                <w:sz w:val="20"/>
                <w:szCs w:val="20"/>
              </w:rPr>
              <w:t xml:space="preserve">Фанерные детали должны иметь скругление по всем кромкам радиусом не менее </w:t>
            </w:r>
            <w:smartTag w:uri="urn:schemas-microsoft-com:office:smarttags" w:element="metricconverter">
              <w:smartTagPr>
                <w:attr w:name="ProductID" w:val="5 мм"/>
              </w:smartTagPr>
              <w:r w:rsidRPr="00E830DA">
                <w:rPr>
                  <w:sz w:val="20"/>
                  <w:szCs w:val="20"/>
                </w:rPr>
                <w:t>5 мм</w:t>
              </w:r>
            </w:smartTag>
            <w:r w:rsidRPr="00E830DA">
              <w:rPr>
                <w:sz w:val="20"/>
                <w:szCs w:val="20"/>
              </w:rPr>
              <w:t>, загрунтованы и окрашены краской на водной основе.</w:t>
            </w:r>
          </w:p>
          <w:p w:rsidR="00E830DA" w:rsidRPr="00E830DA" w:rsidRDefault="00E830DA" w:rsidP="00E830DA">
            <w:pPr>
              <w:ind w:firstLine="432"/>
              <w:jc w:val="both"/>
              <w:rPr>
                <w:sz w:val="20"/>
                <w:szCs w:val="20"/>
              </w:rPr>
            </w:pPr>
            <w:r w:rsidRPr="00E830DA">
              <w:rPr>
                <w:sz w:val="20"/>
                <w:szCs w:val="20"/>
              </w:rPr>
              <w:t xml:space="preserve">Металлическая башня шириной не менее </w:t>
            </w:r>
            <w:smartTag w:uri="urn:schemas-microsoft-com:office:smarttags" w:element="metricconverter">
              <w:smartTagPr>
                <w:attr w:name="ProductID" w:val="950 мм"/>
              </w:smartTagPr>
              <w:r w:rsidRPr="00E830DA">
                <w:rPr>
                  <w:sz w:val="20"/>
                  <w:szCs w:val="20"/>
                </w:rPr>
                <w:t>950 мм</w:t>
              </w:r>
            </w:smartTag>
            <w:r w:rsidRPr="00E830DA">
              <w:rPr>
                <w:sz w:val="20"/>
                <w:szCs w:val="20"/>
              </w:rPr>
              <w:t xml:space="preserve"> должна быть выполнена из двух цельносварных боковин и двух стяжек. Боковины башни должны быть выполнены из стальной трубы сечением не менее 50x50 мм. Вспомогательные элементы башни (перемычки) должны быть выполнены из стальной трубы сечением не менее 40x25 и 25x25 мм. Стяжка для металлической башни должна быть выполнена из стальной трубы сечением не менее 50x50, стальной трубы сечением не менее 40x25, стальной трубы сечением не менее ВГП Ду25.</w:t>
            </w:r>
          </w:p>
          <w:p w:rsidR="00E830DA" w:rsidRPr="00E830DA" w:rsidRDefault="00E830DA" w:rsidP="00E830DA">
            <w:pPr>
              <w:ind w:firstLine="540"/>
              <w:jc w:val="both"/>
              <w:rPr>
                <w:sz w:val="20"/>
                <w:szCs w:val="20"/>
              </w:rPr>
            </w:pPr>
            <w:r w:rsidRPr="00E830DA">
              <w:rPr>
                <w:sz w:val="20"/>
                <w:szCs w:val="20"/>
              </w:rPr>
              <w:t xml:space="preserve">Пол (игровая платформа) на металлической башне должен быть выполнен из влагостойкой ламинированной фанеры толщиной не менее </w:t>
            </w:r>
            <w:smartTag w:uri="urn:schemas-microsoft-com:office:smarttags" w:element="metricconverter">
              <w:smartTagPr>
                <w:attr w:name="ProductID" w:val="15 мм"/>
              </w:smartTagPr>
              <w:r w:rsidRPr="00E830DA">
                <w:rPr>
                  <w:sz w:val="20"/>
                  <w:szCs w:val="20"/>
                </w:rPr>
                <w:t>15 мм</w:t>
              </w:r>
            </w:smartTag>
            <w:r w:rsidRPr="00E830DA">
              <w:rPr>
                <w:sz w:val="20"/>
                <w:szCs w:val="20"/>
              </w:rPr>
              <w:t xml:space="preserve"> с рифленой </w:t>
            </w:r>
            <w:proofErr w:type="spellStart"/>
            <w:r w:rsidRPr="00E830DA">
              <w:rPr>
                <w:sz w:val="20"/>
                <w:szCs w:val="20"/>
              </w:rPr>
              <w:t>антискользящей</w:t>
            </w:r>
            <w:proofErr w:type="spellEnd"/>
            <w:r w:rsidRPr="00E830DA">
              <w:rPr>
                <w:sz w:val="20"/>
                <w:szCs w:val="20"/>
              </w:rPr>
              <w:t xml:space="preserve"> поверхностью. Торцы фанерного настила должны быть обработаны защитным составом для предотвращения попадания влаги.</w:t>
            </w:r>
          </w:p>
          <w:p w:rsidR="00E830DA" w:rsidRPr="00E830DA" w:rsidRDefault="00E830DA" w:rsidP="00E830DA">
            <w:pPr>
              <w:ind w:firstLine="540"/>
              <w:jc w:val="both"/>
              <w:rPr>
                <w:sz w:val="20"/>
                <w:szCs w:val="20"/>
              </w:rPr>
            </w:pPr>
            <w:r w:rsidRPr="00E830DA">
              <w:rPr>
                <w:sz w:val="20"/>
                <w:szCs w:val="20"/>
              </w:rPr>
              <w:t>Крыша должна быть выполнена в стиле “Восток</w:t>
            </w:r>
            <w:proofErr w:type="gramStart"/>
            <w:r w:rsidRPr="00E830DA">
              <w:rPr>
                <w:sz w:val="20"/>
                <w:szCs w:val="20"/>
              </w:rPr>
              <w:t>” .</w:t>
            </w:r>
            <w:proofErr w:type="gramEnd"/>
            <w:r w:rsidRPr="00E830DA">
              <w:rPr>
                <w:sz w:val="20"/>
                <w:szCs w:val="20"/>
              </w:rPr>
              <w:t xml:space="preserve"> Фронтоны крыши должны быть выполнены из влагостойкой фанеры ФСФ толщиной не менее </w:t>
            </w:r>
            <w:smartTag w:uri="urn:schemas-microsoft-com:office:smarttags" w:element="metricconverter">
              <w:smartTagPr>
                <w:attr w:name="ProductID" w:val="15 мм"/>
              </w:smartTagPr>
              <w:r w:rsidRPr="00E830DA">
                <w:rPr>
                  <w:sz w:val="20"/>
                  <w:szCs w:val="20"/>
                </w:rPr>
                <w:t>15 мм</w:t>
              </w:r>
            </w:smartTag>
            <w:r w:rsidRPr="00E830DA">
              <w:rPr>
                <w:sz w:val="20"/>
                <w:szCs w:val="20"/>
              </w:rPr>
              <w:t xml:space="preserve">, скаты крыши должны быть выполнены из влагостойкой фанеры ФСФ толщиной не менее </w:t>
            </w:r>
            <w:smartTag w:uri="urn:schemas-microsoft-com:office:smarttags" w:element="metricconverter">
              <w:smartTagPr>
                <w:attr w:name="ProductID" w:val="12 мм"/>
              </w:smartTagPr>
              <w:r w:rsidRPr="00E830DA">
                <w:rPr>
                  <w:sz w:val="20"/>
                  <w:szCs w:val="20"/>
                </w:rPr>
                <w:t>12 мм</w:t>
              </w:r>
            </w:smartTag>
            <w:r w:rsidRPr="00E830DA">
              <w:rPr>
                <w:sz w:val="20"/>
                <w:szCs w:val="20"/>
              </w:rPr>
              <w:t>.</w:t>
            </w:r>
          </w:p>
          <w:p w:rsidR="00E830DA" w:rsidRPr="00E830DA" w:rsidRDefault="00E830DA" w:rsidP="00E830DA">
            <w:pPr>
              <w:ind w:firstLine="540"/>
              <w:jc w:val="both"/>
              <w:rPr>
                <w:sz w:val="20"/>
                <w:szCs w:val="20"/>
              </w:rPr>
            </w:pPr>
            <w:r w:rsidRPr="00E830DA">
              <w:rPr>
                <w:sz w:val="20"/>
                <w:szCs w:val="20"/>
              </w:rPr>
              <w:t xml:space="preserve">Скат высотой не менее </w:t>
            </w:r>
            <w:smartTag w:uri="urn:schemas-microsoft-com:office:smarttags" w:element="metricconverter">
              <w:smartTagPr>
                <w:attr w:name="ProductID" w:val="1500 мм"/>
              </w:smartTagPr>
              <w:r w:rsidRPr="00E830DA">
                <w:rPr>
                  <w:sz w:val="20"/>
                  <w:szCs w:val="20"/>
                </w:rPr>
                <w:t>1500 мм</w:t>
              </w:r>
            </w:smartTag>
            <w:r w:rsidRPr="00E830DA">
              <w:rPr>
                <w:sz w:val="20"/>
                <w:szCs w:val="20"/>
              </w:rPr>
              <w:t xml:space="preserve"> должен представлять собой сборную конструкцию из каркаса с поверхностью скольжения, бортиков и защитной секции стартового участка с защитной перекладиной. Цельносварной каркас ската должен быть изготовлен из стальной профильной трубы сечением не менее 40x25 мм, вспомогательные элементы каркаса из стальной трубы сечением не менее 20x20 и стального уголка сечением не менее 40x40 мм. Поверхность скольжения ската должна быть изготовлена из цельного листа нержавеющей стали не ниже марки 08X13 и толщиной не менее </w:t>
            </w:r>
            <w:smartTag w:uri="urn:schemas-microsoft-com:office:smarttags" w:element="metricconverter">
              <w:smartTagPr>
                <w:attr w:name="ProductID" w:val="1,5 мм"/>
              </w:smartTagPr>
              <w:r w:rsidRPr="00E830DA">
                <w:rPr>
                  <w:sz w:val="20"/>
                  <w:szCs w:val="20"/>
                </w:rPr>
                <w:t>1,5 мм</w:t>
              </w:r>
            </w:smartTag>
            <w:r w:rsidRPr="00E830DA">
              <w:rPr>
                <w:sz w:val="20"/>
                <w:szCs w:val="20"/>
              </w:rPr>
              <w:t xml:space="preserve">. Радиус изгиба стального листа в нижней части окончания ската должен быть не менее </w:t>
            </w:r>
            <w:smartTag w:uri="urn:schemas-microsoft-com:office:smarttags" w:element="metricconverter">
              <w:smartTagPr>
                <w:attr w:name="ProductID" w:val="50 мм"/>
              </w:smartTagPr>
              <w:r w:rsidRPr="00E830DA">
                <w:rPr>
                  <w:sz w:val="20"/>
                  <w:szCs w:val="20"/>
                </w:rPr>
                <w:t>50 мм</w:t>
              </w:r>
            </w:smartTag>
            <w:r w:rsidRPr="00E830DA">
              <w:rPr>
                <w:sz w:val="20"/>
                <w:szCs w:val="20"/>
              </w:rPr>
              <w:t xml:space="preserve">. Бортики, ограждающие поверхность скольжения ската, должны быть выполнены из влагостойкой фанеры ФСФ толщиной не менее </w:t>
            </w:r>
            <w:smartTag w:uri="urn:schemas-microsoft-com:office:smarttags" w:element="metricconverter">
              <w:smartTagPr>
                <w:attr w:name="ProductID" w:val="15 мм"/>
              </w:smartTagPr>
              <w:r w:rsidRPr="00E830DA">
                <w:rPr>
                  <w:sz w:val="20"/>
                  <w:szCs w:val="20"/>
                </w:rPr>
                <w:t>15 мм</w:t>
              </w:r>
            </w:smartTag>
            <w:r w:rsidRPr="00E830DA">
              <w:rPr>
                <w:sz w:val="20"/>
                <w:szCs w:val="20"/>
              </w:rPr>
              <w:t xml:space="preserve"> и высотой не менее </w:t>
            </w:r>
            <w:smartTag w:uri="urn:schemas-microsoft-com:office:smarttags" w:element="metricconverter">
              <w:smartTagPr>
                <w:attr w:name="ProductID" w:val="150 мм"/>
              </w:smartTagPr>
              <w:r w:rsidRPr="00E830DA">
                <w:rPr>
                  <w:sz w:val="20"/>
                  <w:szCs w:val="20"/>
                </w:rPr>
                <w:t>150 мм</w:t>
              </w:r>
            </w:smartTag>
            <w:r w:rsidRPr="00E830DA">
              <w:rPr>
                <w:sz w:val="20"/>
                <w:szCs w:val="20"/>
              </w:rPr>
              <w:t xml:space="preserve"> от поверхности скольжения. Стартовый участок ската длиной не менее </w:t>
            </w:r>
            <w:smartTag w:uri="urn:schemas-microsoft-com:office:smarttags" w:element="metricconverter">
              <w:smartTagPr>
                <w:attr w:name="ProductID" w:val="350 мм"/>
              </w:smartTagPr>
              <w:r w:rsidRPr="00E830DA">
                <w:rPr>
                  <w:sz w:val="20"/>
                  <w:szCs w:val="20"/>
                </w:rPr>
                <w:t>350 мм</w:t>
              </w:r>
            </w:smartTag>
            <w:r w:rsidRPr="00E830DA">
              <w:rPr>
                <w:sz w:val="20"/>
                <w:szCs w:val="20"/>
              </w:rPr>
              <w:t xml:space="preserve"> должен быть оборудован защитной секций высотой не менее </w:t>
            </w:r>
            <w:smartTag w:uri="urn:schemas-microsoft-com:office:smarttags" w:element="metricconverter">
              <w:smartTagPr>
                <w:attr w:name="ProductID" w:val="800 мм"/>
              </w:smartTagPr>
              <w:r w:rsidRPr="00E830DA">
                <w:rPr>
                  <w:sz w:val="20"/>
                  <w:szCs w:val="20"/>
                </w:rPr>
                <w:t>800 мм</w:t>
              </w:r>
            </w:smartTag>
            <w:r w:rsidRPr="00E830DA">
              <w:rPr>
                <w:sz w:val="20"/>
                <w:szCs w:val="20"/>
              </w:rPr>
              <w:t xml:space="preserve"> от поверхности. Защитная секция должна быть изготовлена из влагостойкой фанеры ФСФ толщиной не менее </w:t>
            </w:r>
            <w:smartTag w:uri="urn:schemas-microsoft-com:office:smarttags" w:element="metricconverter">
              <w:smartTagPr>
                <w:attr w:name="ProductID" w:val="15 мм"/>
              </w:smartTagPr>
              <w:r w:rsidRPr="00E830DA">
                <w:rPr>
                  <w:sz w:val="20"/>
                  <w:szCs w:val="20"/>
                </w:rPr>
                <w:t>15 мм</w:t>
              </w:r>
            </w:smartTag>
            <w:r w:rsidRPr="00E830DA">
              <w:rPr>
                <w:sz w:val="20"/>
                <w:szCs w:val="20"/>
              </w:rPr>
              <w:t xml:space="preserve">. Защитная секция должна быть закреплена на столбах башни на кронштейны, изготовленные из стальной профильной трубы сечением не менее 40x20 и стальной полосы сечением не менее 4x40мм. Внутри защитной секции на высоте не менее </w:t>
            </w:r>
            <w:smartTag w:uri="urn:schemas-microsoft-com:office:smarttags" w:element="metricconverter">
              <w:smartTagPr>
                <w:attr w:name="ProductID" w:val="700 мм"/>
              </w:smartTagPr>
              <w:r w:rsidRPr="00E830DA">
                <w:rPr>
                  <w:sz w:val="20"/>
                  <w:szCs w:val="20"/>
                </w:rPr>
                <w:t>700 мм</w:t>
              </w:r>
            </w:smartTag>
            <w:r w:rsidRPr="00E830DA">
              <w:rPr>
                <w:sz w:val="20"/>
                <w:szCs w:val="20"/>
              </w:rPr>
              <w:t xml:space="preserve"> от поверхности должна быть установлена защитная перекладина из стальной трубы сечением не менее ВГП Ду20 и стального листа толщиной не менее </w:t>
            </w:r>
            <w:smartTag w:uri="urn:schemas-microsoft-com:office:smarttags" w:element="metricconverter">
              <w:smartTagPr>
                <w:attr w:name="ProductID" w:val="4 мм"/>
              </w:smartTagPr>
              <w:r w:rsidRPr="00E830DA">
                <w:rPr>
                  <w:sz w:val="20"/>
                  <w:szCs w:val="20"/>
                </w:rPr>
                <w:t>4 мм</w:t>
              </w:r>
            </w:smartTag>
            <w:r w:rsidRPr="00E830DA">
              <w:rPr>
                <w:sz w:val="20"/>
                <w:szCs w:val="20"/>
              </w:rPr>
              <w:t>.</w:t>
            </w:r>
          </w:p>
          <w:p w:rsidR="00E830DA" w:rsidRPr="00E830DA" w:rsidRDefault="00E830DA" w:rsidP="00E830DA">
            <w:pPr>
              <w:ind w:firstLine="432"/>
              <w:jc w:val="both"/>
              <w:rPr>
                <w:sz w:val="20"/>
                <w:szCs w:val="20"/>
              </w:rPr>
            </w:pPr>
            <w:r w:rsidRPr="00E830DA">
              <w:rPr>
                <w:sz w:val="20"/>
                <w:szCs w:val="20"/>
              </w:rPr>
              <w:t xml:space="preserve">Лестница должна быть выполнена из двух цельносварных боковин и ступенек из сосновой доски толщиной не менее </w:t>
            </w:r>
            <w:smartTag w:uri="urn:schemas-microsoft-com:office:smarttags" w:element="metricconverter">
              <w:smartTagPr>
                <w:attr w:name="ProductID" w:val="40 мм"/>
              </w:smartTagPr>
              <w:r w:rsidRPr="00E830DA">
                <w:rPr>
                  <w:sz w:val="20"/>
                  <w:szCs w:val="20"/>
                </w:rPr>
                <w:t>40 мм</w:t>
              </w:r>
            </w:smartTag>
            <w:r w:rsidRPr="00E830DA">
              <w:rPr>
                <w:sz w:val="20"/>
                <w:szCs w:val="20"/>
              </w:rPr>
              <w:t xml:space="preserve">. Боковина лестницы должна быть изготовлена из стальной профильной трубы сечением не менее 50x25мм, стальной трубы сечением не менее Ду20, стального листа толщиной не менее </w:t>
            </w:r>
            <w:smartTag w:uri="urn:schemas-microsoft-com:office:smarttags" w:element="metricconverter">
              <w:smartTagPr>
                <w:attr w:name="ProductID" w:val="5 мм"/>
              </w:smartTagPr>
              <w:r w:rsidRPr="00E830DA">
                <w:rPr>
                  <w:sz w:val="20"/>
                  <w:szCs w:val="20"/>
                </w:rPr>
                <w:t>5 мм</w:t>
              </w:r>
            </w:smartTag>
            <w:r w:rsidRPr="00E830DA">
              <w:rPr>
                <w:sz w:val="20"/>
                <w:szCs w:val="20"/>
              </w:rPr>
              <w:t xml:space="preserve">. Боковины лестницы должны иметь декоративные вставки из влагостойкой фанеры ФСФ толщиной не менее </w:t>
            </w:r>
            <w:smartTag w:uri="urn:schemas-microsoft-com:office:smarttags" w:element="metricconverter">
              <w:smartTagPr>
                <w:attr w:name="ProductID" w:val="12 мм"/>
              </w:smartTagPr>
              <w:r w:rsidRPr="00E830DA">
                <w:rPr>
                  <w:sz w:val="20"/>
                  <w:szCs w:val="20"/>
                </w:rPr>
                <w:t>12 мм</w:t>
              </w:r>
            </w:smartTag>
            <w:r w:rsidRPr="00E830DA">
              <w:rPr>
                <w:sz w:val="20"/>
                <w:szCs w:val="20"/>
              </w:rPr>
              <w:t>.</w:t>
            </w:r>
          </w:p>
          <w:p w:rsidR="00E830DA" w:rsidRPr="00E830DA" w:rsidRDefault="00E830DA" w:rsidP="00E830DA">
            <w:pPr>
              <w:ind w:firstLine="432"/>
              <w:jc w:val="both"/>
              <w:rPr>
                <w:sz w:val="20"/>
                <w:szCs w:val="20"/>
              </w:rPr>
            </w:pPr>
            <w:r w:rsidRPr="00E830DA">
              <w:rPr>
                <w:sz w:val="20"/>
                <w:szCs w:val="20"/>
              </w:rPr>
              <w:t xml:space="preserve">Наклонный лаз (мост) должен быть выполнен из цельносварного каркаса и деревянного настила. Цельносварной каркас моста должен быть выполнен из стальной профильной </w:t>
            </w:r>
            <w:r w:rsidRPr="00E830DA">
              <w:rPr>
                <w:sz w:val="20"/>
                <w:szCs w:val="20"/>
              </w:rPr>
              <w:lastRenderedPageBreak/>
              <w:t>трубы сечением не менее 30</w:t>
            </w:r>
            <w:r w:rsidRPr="00E830DA">
              <w:rPr>
                <w:sz w:val="20"/>
                <w:szCs w:val="20"/>
                <w:lang w:val="en-US"/>
              </w:rPr>
              <w:t>x</w:t>
            </w:r>
            <w:r w:rsidRPr="00E830DA">
              <w:rPr>
                <w:sz w:val="20"/>
                <w:szCs w:val="20"/>
              </w:rPr>
              <w:t xml:space="preserve">30мм, и стального листа толщиной не менее </w:t>
            </w:r>
            <w:smartTag w:uri="urn:schemas-microsoft-com:office:smarttags" w:element="metricconverter">
              <w:smartTagPr>
                <w:attr w:name="ProductID" w:val="2 мм"/>
              </w:smartTagPr>
              <w:r w:rsidRPr="00E830DA">
                <w:rPr>
                  <w:sz w:val="20"/>
                  <w:szCs w:val="20"/>
                </w:rPr>
                <w:t>2 мм</w:t>
              </w:r>
            </w:smartTag>
            <w:r w:rsidRPr="00E830DA">
              <w:rPr>
                <w:sz w:val="20"/>
                <w:szCs w:val="20"/>
              </w:rPr>
              <w:t xml:space="preserve">. Деревянные ступеньки моста должны быть выполнены из сосновой доски толщиной не менее </w:t>
            </w:r>
            <w:smartTag w:uri="urn:schemas-microsoft-com:office:smarttags" w:element="metricconverter">
              <w:smartTagPr>
                <w:attr w:name="ProductID" w:val="30 мм"/>
              </w:smartTagPr>
              <w:r w:rsidRPr="00E830DA">
                <w:rPr>
                  <w:sz w:val="20"/>
                  <w:szCs w:val="20"/>
                </w:rPr>
                <w:t>30 мм</w:t>
              </w:r>
            </w:smartTag>
            <w:r w:rsidRPr="00E830DA">
              <w:rPr>
                <w:sz w:val="20"/>
                <w:szCs w:val="20"/>
              </w:rPr>
              <w:t xml:space="preserve">. Лицевая сторона ступенек должна иметь скругление по всем кромкам радиусом не менее </w:t>
            </w:r>
            <w:smartTag w:uri="urn:schemas-microsoft-com:office:smarttags" w:element="metricconverter">
              <w:smartTagPr>
                <w:attr w:name="ProductID" w:val="5 мм"/>
              </w:smartTagPr>
              <w:r w:rsidRPr="00E830DA">
                <w:rPr>
                  <w:sz w:val="20"/>
                  <w:szCs w:val="20"/>
                </w:rPr>
                <w:t>5 мм</w:t>
              </w:r>
            </w:smartTag>
            <w:r w:rsidRPr="00E830DA">
              <w:rPr>
                <w:sz w:val="20"/>
                <w:szCs w:val="20"/>
              </w:rPr>
              <w:t xml:space="preserve">. Мост должен комплектоваться хлопчатобумажным канатом диаметром не менее </w:t>
            </w:r>
            <w:smartTag w:uri="urn:schemas-microsoft-com:office:smarttags" w:element="metricconverter">
              <w:smartTagPr>
                <w:attr w:name="ProductID" w:val="22 мм"/>
              </w:smartTagPr>
              <w:r w:rsidRPr="00E830DA">
                <w:rPr>
                  <w:sz w:val="20"/>
                  <w:szCs w:val="20"/>
                </w:rPr>
                <w:t>22 мм</w:t>
              </w:r>
            </w:smartTag>
            <w:r w:rsidRPr="00E830DA">
              <w:rPr>
                <w:sz w:val="20"/>
                <w:szCs w:val="20"/>
              </w:rPr>
              <w:t xml:space="preserve">. Нижний край каната должен быть закреплен на нижней ступеньке моста на скобу, изготовленную из стального листа толщиной не менее </w:t>
            </w:r>
            <w:smartTag w:uri="urn:schemas-microsoft-com:office:smarttags" w:element="metricconverter">
              <w:smartTagPr>
                <w:attr w:name="ProductID" w:val="4 мм"/>
              </w:smartTagPr>
              <w:r w:rsidRPr="00E830DA">
                <w:rPr>
                  <w:sz w:val="20"/>
                  <w:szCs w:val="20"/>
                </w:rPr>
                <w:t>4 мм</w:t>
              </w:r>
            </w:smartTag>
            <w:r w:rsidRPr="00E830DA">
              <w:rPr>
                <w:sz w:val="20"/>
                <w:szCs w:val="20"/>
              </w:rPr>
              <w:t xml:space="preserve"> и стального прутка диаметром не менее </w:t>
            </w:r>
            <w:smartTag w:uri="urn:schemas-microsoft-com:office:smarttags" w:element="metricconverter">
              <w:smartTagPr>
                <w:attr w:name="ProductID" w:val="10 мм"/>
              </w:smartTagPr>
              <w:r w:rsidRPr="00E830DA">
                <w:rPr>
                  <w:sz w:val="20"/>
                  <w:szCs w:val="20"/>
                </w:rPr>
                <w:t>10 мм</w:t>
              </w:r>
            </w:smartTag>
            <w:r w:rsidRPr="00E830DA">
              <w:rPr>
                <w:sz w:val="20"/>
                <w:szCs w:val="20"/>
              </w:rPr>
              <w:t xml:space="preserve">. Верхний край каната должен быть закреплен </w:t>
            </w:r>
            <w:proofErr w:type="gramStart"/>
            <w:r w:rsidRPr="00E830DA">
              <w:rPr>
                <w:sz w:val="20"/>
                <w:szCs w:val="20"/>
              </w:rPr>
              <w:t>на перемычке</w:t>
            </w:r>
            <w:proofErr w:type="gramEnd"/>
            <w:r w:rsidRPr="00E830DA">
              <w:rPr>
                <w:sz w:val="20"/>
                <w:szCs w:val="20"/>
              </w:rPr>
              <w:t xml:space="preserve"> изготовленной из стальной трубы сечением не мене Ду20 и стального листа толщиной не менее 4мм.</w:t>
            </w:r>
          </w:p>
          <w:p w:rsidR="00E830DA" w:rsidRPr="00E830DA" w:rsidRDefault="00E830DA" w:rsidP="00E830DA">
            <w:pPr>
              <w:ind w:firstLine="540"/>
              <w:jc w:val="both"/>
              <w:rPr>
                <w:sz w:val="20"/>
                <w:szCs w:val="20"/>
              </w:rPr>
            </w:pPr>
            <w:r w:rsidRPr="00E830DA">
              <w:rPr>
                <w:sz w:val="20"/>
                <w:szCs w:val="20"/>
              </w:rPr>
              <w:t>Вертикальный металлический шест должен быть выполнен цельносварным. Вертикальная стойка должна быть выполнена из трубы не менее ВГП Ду32, дуга крепления должна быть выполнена из стальной трубы сечением не менее ВГП Ду20.</w:t>
            </w:r>
          </w:p>
          <w:p w:rsidR="00E830DA" w:rsidRPr="00E830DA" w:rsidRDefault="00E830DA" w:rsidP="00E830DA">
            <w:pPr>
              <w:ind w:firstLine="432"/>
              <w:jc w:val="both"/>
              <w:rPr>
                <w:sz w:val="20"/>
                <w:szCs w:val="20"/>
              </w:rPr>
            </w:pPr>
            <w:r w:rsidRPr="00E830DA">
              <w:rPr>
                <w:sz w:val="20"/>
                <w:szCs w:val="20"/>
              </w:rPr>
              <w:t>Вертикальный металлический шест (лаз) со ступеньками по винтовой линии должен быть выполнен цельносварным. Вертикальная стойка должна быть выполнена из трубы не менее ВГП Ду32, дуга крепления должна быть выполнена из стальной трубы сечением не менее ВГП Ду20. Ступеньки должны быть выполнены из стальной трубы сечением не менее ВГП Ду15.</w:t>
            </w:r>
          </w:p>
          <w:p w:rsidR="00E830DA" w:rsidRPr="00E830DA" w:rsidRDefault="00E830DA" w:rsidP="00E830DA">
            <w:pPr>
              <w:ind w:firstLine="432"/>
              <w:jc w:val="both"/>
              <w:rPr>
                <w:sz w:val="20"/>
                <w:szCs w:val="20"/>
              </w:rPr>
            </w:pPr>
            <w:r w:rsidRPr="00E830DA">
              <w:rPr>
                <w:sz w:val="20"/>
                <w:szCs w:val="20"/>
              </w:rPr>
              <w:t xml:space="preserve">Металлический </w:t>
            </w:r>
            <w:proofErr w:type="spellStart"/>
            <w:r w:rsidRPr="00E830DA">
              <w:rPr>
                <w:sz w:val="20"/>
                <w:szCs w:val="20"/>
              </w:rPr>
              <w:t>рукоход</w:t>
            </w:r>
            <w:proofErr w:type="spellEnd"/>
            <w:r w:rsidRPr="00E830DA">
              <w:rPr>
                <w:sz w:val="20"/>
                <w:szCs w:val="20"/>
              </w:rPr>
              <w:t xml:space="preserve">, шириной не менее </w:t>
            </w:r>
            <w:smartTag w:uri="urn:schemas-microsoft-com:office:smarttags" w:element="metricconverter">
              <w:smartTagPr>
                <w:attr w:name="ProductID" w:val="940 мм"/>
              </w:smartTagPr>
              <w:r w:rsidRPr="00E830DA">
                <w:rPr>
                  <w:sz w:val="20"/>
                  <w:szCs w:val="20"/>
                </w:rPr>
                <w:t>940 мм</w:t>
              </w:r>
            </w:smartTag>
            <w:r w:rsidRPr="00E830DA">
              <w:rPr>
                <w:sz w:val="20"/>
                <w:szCs w:val="20"/>
              </w:rPr>
              <w:t xml:space="preserve"> и длиной не менее </w:t>
            </w:r>
            <w:smartTag w:uri="urn:schemas-microsoft-com:office:smarttags" w:element="metricconverter">
              <w:smartTagPr>
                <w:attr w:name="ProductID" w:val="2000 мм"/>
              </w:smartTagPr>
              <w:r w:rsidRPr="00E830DA">
                <w:rPr>
                  <w:sz w:val="20"/>
                  <w:szCs w:val="20"/>
                </w:rPr>
                <w:t>2000 мм</w:t>
              </w:r>
            </w:smartTag>
            <w:r w:rsidRPr="00E830DA">
              <w:rPr>
                <w:sz w:val="20"/>
                <w:szCs w:val="20"/>
              </w:rPr>
              <w:t>, должен быть выполнены цельносварным из стальной профильной трубы сечением не менее 40x40мм и трубы сечением не менее ВГП Ду20.</w:t>
            </w:r>
          </w:p>
          <w:p w:rsidR="00E830DA" w:rsidRPr="00E830DA" w:rsidRDefault="00E830DA" w:rsidP="00E830DA">
            <w:pPr>
              <w:ind w:firstLine="540"/>
              <w:jc w:val="both"/>
              <w:rPr>
                <w:sz w:val="20"/>
                <w:szCs w:val="20"/>
              </w:rPr>
            </w:pPr>
            <w:r w:rsidRPr="00E830DA">
              <w:rPr>
                <w:sz w:val="20"/>
                <w:szCs w:val="20"/>
              </w:rPr>
              <w:t>Металлический наклонный кольцевой лаз должен быть выполнен цельносварным из стальной профильной трубы сечением не менее 40</w:t>
            </w:r>
            <w:r w:rsidRPr="00E830DA">
              <w:rPr>
                <w:sz w:val="20"/>
                <w:szCs w:val="20"/>
                <w:lang w:val="en-US"/>
              </w:rPr>
              <w:t>x</w:t>
            </w:r>
            <w:r w:rsidRPr="00E830DA">
              <w:rPr>
                <w:sz w:val="20"/>
                <w:szCs w:val="20"/>
              </w:rPr>
              <w:t>40 мм и стальной трубы сечением не менее ВГВ Ду20.</w:t>
            </w:r>
          </w:p>
          <w:p w:rsidR="00E830DA" w:rsidRPr="00E830DA" w:rsidRDefault="00E830DA" w:rsidP="00E830DA">
            <w:pPr>
              <w:ind w:firstLine="540"/>
              <w:jc w:val="both"/>
              <w:rPr>
                <w:sz w:val="20"/>
                <w:szCs w:val="20"/>
              </w:rPr>
            </w:pPr>
            <w:r w:rsidRPr="00E830DA">
              <w:rPr>
                <w:sz w:val="20"/>
                <w:szCs w:val="20"/>
              </w:rPr>
              <w:t xml:space="preserve">Вертикальная лестница шириной не менее </w:t>
            </w:r>
            <w:smartTag w:uri="urn:schemas-microsoft-com:office:smarttags" w:element="metricconverter">
              <w:smartTagPr>
                <w:attr w:name="ProductID" w:val="2000 мм"/>
              </w:smartTagPr>
              <w:r w:rsidRPr="00E830DA">
                <w:rPr>
                  <w:sz w:val="20"/>
                  <w:szCs w:val="20"/>
                </w:rPr>
                <w:t>2000 мм</w:t>
              </w:r>
            </w:smartTag>
            <w:r w:rsidRPr="00E830DA">
              <w:rPr>
                <w:sz w:val="20"/>
                <w:szCs w:val="20"/>
              </w:rPr>
              <w:t xml:space="preserve"> должна быть изготовлена из стальной профильной трубы сечением не менее 40</w:t>
            </w:r>
            <w:r w:rsidRPr="00E830DA">
              <w:rPr>
                <w:sz w:val="20"/>
                <w:szCs w:val="20"/>
                <w:lang w:val="en-US"/>
              </w:rPr>
              <w:t>x</w:t>
            </w:r>
            <w:r w:rsidRPr="00E830DA">
              <w:rPr>
                <w:sz w:val="20"/>
                <w:szCs w:val="20"/>
              </w:rPr>
              <w:t xml:space="preserve">20мм и полипропиленового каната. Комбинированный полипропилен-сталь канат должен быть диаметром не менее </w:t>
            </w:r>
            <w:smartTag w:uri="urn:schemas-microsoft-com:office:smarttags" w:element="metricconverter">
              <w:smartTagPr>
                <w:attr w:name="ProductID" w:val="16 мм"/>
              </w:smartTagPr>
              <w:r w:rsidRPr="00E830DA">
                <w:rPr>
                  <w:sz w:val="20"/>
                  <w:szCs w:val="20"/>
                </w:rPr>
                <w:t>16 мм</w:t>
              </w:r>
            </w:smartTag>
            <w:r w:rsidRPr="00E830DA">
              <w:rPr>
                <w:sz w:val="20"/>
                <w:szCs w:val="20"/>
              </w:rPr>
              <w:t xml:space="preserve">. Канат должен состоять из полипропиленового сердечника и не менее шести прядей стальной канатной проволоки в </w:t>
            </w:r>
            <w:proofErr w:type="spellStart"/>
            <w:r w:rsidRPr="00E830DA">
              <w:rPr>
                <w:sz w:val="20"/>
                <w:szCs w:val="20"/>
              </w:rPr>
              <w:t>травмобезопасном</w:t>
            </w:r>
            <w:proofErr w:type="spellEnd"/>
            <w:r w:rsidRPr="00E830DA">
              <w:rPr>
                <w:sz w:val="20"/>
                <w:szCs w:val="20"/>
              </w:rPr>
              <w:t xml:space="preserve"> и атмосфероустойчивом покрытии. В местах соединения каната с металлическими конструкциями должны быть установлены стальные коуши, предотвращающие истирание каната. Петля каната с коушем должна быть </w:t>
            </w:r>
            <w:proofErr w:type="spellStart"/>
            <w:r w:rsidRPr="00E830DA">
              <w:rPr>
                <w:sz w:val="20"/>
                <w:szCs w:val="20"/>
              </w:rPr>
              <w:t>опрессована</w:t>
            </w:r>
            <w:proofErr w:type="spellEnd"/>
            <w:r w:rsidRPr="00E830DA">
              <w:rPr>
                <w:sz w:val="20"/>
                <w:szCs w:val="20"/>
              </w:rPr>
              <w:t xml:space="preserve"> </w:t>
            </w:r>
            <w:proofErr w:type="gramStart"/>
            <w:r w:rsidRPr="00E830DA">
              <w:rPr>
                <w:sz w:val="20"/>
                <w:szCs w:val="20"/>
              </w:rPr>
              <w:t>алюминиевой втулкой</w:t>
            </w:r>
            <w:proofErr w:type="gramEnd"/>
            <w:r w:rsidRPr="00E830DA">
              <w:rPr>
                <w:sz w:val="20"/>
                <w:szCs w:val="20"/>
              </w:rPr>
              <w:t xml:space="preserve"> исключающей выскальзывание каната. В узлах пересечения канатных стропов должны быть использованы разъемные пластиковые соединители, предотвращающие соскальзывание канатов.</w:t>
            </w:r>
          </w:p>
          <w:p w:rsidR="00E830DA" w:rsidRPr="00E830DA" w:rsidRDefault="00E830DA" w:rsidP="00E830DA">
            <w:pPr>
              <w:ind w:firstLine="432"/>
              <w:jc w:val="both"/>
              <w:rPr>
                <w:sz w:val="20"/>
                <w:szCs w:val="20"/>
              </w:rPr>
            </w:pPr>
            <w:r w:rsidRPr="00E830DA">
              <w:rPr>
                <w:sz w:val="20"/>
                <w:szCs w:val="20"/>
              </w:rPr>
              <w:t>Игровой комплекс должен включать в себя:</w:t>
            </w:r>
          </w:p>
          <w:p w:rsidR="00E830DA" w:rsidRPr="00E830DA" w:rsidRDefault="00E830DA" w:rsidP="00E830DA">
            <w:pPr>
              <w:ind w:firstLine="432"/>
              <w:jc w:val="both"/>
              <w:rPr>
                <w:sz w:val="20"/>
                <w:szCs w:val="20"/>
              </w:rPr>
            </w:pPr>
            <w:r w:rsidRPr="00E830DA">
              <w:rPr>
                <w:sz w:val="20"/>
                <w:szCs w:val="20"/>
              </w:rPr>
              <w:t xml:space="preserve">Металлическая башня с высотой пола </w:t>
            </w:r>
            <w:r w:rsidRPr="00E830DA">
              <w:rPr>
                <w:sz w:val="20"/>
                <w:szCs w:val="20"/>
                <w:lang w:val="en-US"/>
              </w:rPr>
              <w:t>H</w:t>
            </w:r>
            <w:r w:rsidRPr="00E830DA">
              <w:rPr>
                <w:sz w:val="20"/>
                <w:szCs w:val="20"/>
              </w:rPr>
              <w:t>=1500 мм</w:t>
            </w:r>
            <w:r w:rsidR="00A223CB">
              <w:rPr>
                <w:sz w:val="20"/>
                <w:szCs w:val="20"/>
              </w:rPr>
              <w:t xml:space="preserve"> </w:t>
            </w:r>
            <w:r w:rsidR="00A223CB" w:rsidRPr="00A223CB">
              <w:rPr>
                <w:sz w:val="20"/>
                <w:szCs w:val="20"/>
              </w:rPr>
              <w:t xml:space="preserve">– 1 </w:t>
            </w:r>
            <w:proofErr w:type="spellStart"/>
            <w:r w:rsidR="00A223CB" w:rsidRPr="00A223CB">
              <w:rPr>
                <w:sz w:val="20"/>
                <w:szCs w:val="20"/>
              </w:rPr>
              <w:t>шт</w:t>
            </w:r>
            <w:proofErr w:type="spellEnd"/>
          </w:p>
          <w:p w:rsidR="00E830DA" w:rsidRPr="00E830DA" w:rsidRDefault="00E830DA" w:rsidP="00E830DA">
            <w:pPr>
              <w:ind w:firstLine="432"/>
              <w:jc w:val="both"/>
              <w:rPr>
                <w:sz w:val="20"/>
                <w:szCs w:val="20"/>
              </w:rPr>
            </w:pPr>
            <w:r w:rsidRPr="00E830DA">
              <w:rPr>
                <w:sz w:val="20"/>
                <w:szCs w:val="20"/>
              </w:rPr>
              <w:t xml:space="preserve">Металлическая башня с высотой пола </w:t>
            </w:r>
            <w:r w:rsidRPr="00E830DA">
              <w:rPr>
                <w:sz w:val="20"/>
                <w:szCs w:val="20"/>
                <w:lang w:val="en-US"/>
              </w:rPr>
              <w:t>H</w:t>
            </w:r>
            <w:r w:rsidRPr="00E830DA">
              <w:rPr>
                <w:sz w:val="20"/>
                <w:szCs w:val="20"/>
              </w:rPr>
              <w:t>=1200 мм</w:t>
            </w:r>
            <w:r w:rsidR="00A223CB">
              <w:rPr>
                <w:sz w:val="20"/>
                <w:szCs w:val="20"/>
              </w:rPr>
              <w:t xml:space="preserve"> </w:t>
            </w:r>
            <w:r w:rsidR="00A223CB" w:rsidRPr="00A223CB">
              <w:rPr>
                <w:sz w:val="20"/>
                <w:szCs w:val="20"/>
              </w:rPr>
              <w:t xml:space="preserve">– 1 </w:t>
            </w:r>
            <w:proofErr w:type="spellStart"/>
            <w:r w:rsidR="00A223CB" w:rsidRPr="00A223CB">
              <w:rPr>
                <w:sz w:val="20"/>
                <w:szCs w:val="20"/>
              </w:rPr>
              <w:t>шт</w:t>
            </w:r>
            <w:proofErr w:type="spellEnd"/>
          </w:p>
          <w:p w:rsidR="00E830DA" w:rsidRPr="00E830DA" w:rsidRDefault="00E830DA" w:rsidP="00E830DA">
            <w:pPr>
              <w:ind w:firstLine="432"/>
              <w:jc w:val="both"/>
              <w:rPr>
                <w:sz w:val="20"/>
                <w:szCs w:val="20"/>
              </w:rPr>
            </w:pPr>
            <w:r w:rsidRPr="00E830DA">
              <w:rPr>
                <w:sz w:val="20"/>
                <w:szCs w:val="20"/>
              </w:rPr>
              <w:t xml:space="preserve">Лестница </w:t>
            </w:r>
            <w:r w:rsidRPr="00E830DA">
              <w:rPr>
                <w:sz w:val="20"/>
                <w:szCs w:val="20"/>
                <w:lang w:val="en-US"/>
              </w:rPr>
              <w:t>H</w:t>
            </w:r>
            <w:r w:rsidRPr="00A223CB">
              <w:rPr>
                <w:sz w:val="20"/>
                <w:szCs w:val="20"/>
              </w:rPr>
              <w:t xml:space="preserve">=1500 </w:t>
            </w:r>
            <w:r w:rsidRPr="00E830DA">
              <w:rPr>
                <w:sz w:val="20"/>
                <w:szCs w:val="20"/>
              </w:rPr>
              <w:t>мм</w:t>
            </w:r>
            <w:r w:rsidR="00A223CB">
              <w:rPr>
                <w:sz w:val="20"/>
                <w:szCs w:val="20"/>
              </w:rPr>
              <w:t xml:space="preserve"> </w:t>
            </w:r>
            <w:r w:rsidR="00A223CB" w:rsidRPr="00A223CB">
              <w:rPr>
                <w:sz w:val="20"/>
                <w:szCs w:val="20"/>
              </w:rPr>
              <w:t xml:space="preserve">– 1 </w:t>
            </w:r>
            <w:proofErr w:type="spellStart"/>
            <w:r w:rsidR="00A223CB" w:rsidRPr="00A223CB">
              <w:rPr>
                <w:sz w:val="20"/>
                <w:szCs w:val="20"/>
              </w:rPr>
              <w:t>шт</w:t>
            </w:r>
            <w:proofErr w:type="spellEnd"/>
          </w:p>
          <w:p w:rsidR="00E830DA" w:rsidRPr="00A223CB" w:rsidRDefault="00E830DA" w:rsidP="00E830DA">
            <w:pPr>
              <w:ind w:firstLine="432"/>
              <w:jc w:val="both"/>
              <w:rPr>
                <w:sz w:val="20"/>
                <w:szCs w:val="20"/>
              </w:rPr>
            </w:pPr>
            <w:r w:rsidRPr="00E830DA">
              <w:rPr>
                <w:sz w:val="20"/>
                <w:szCs w:val="20"/>
              </w:rPr>
              <w:t xml:space="preserve">Крыша в стиле </w:t>
            </w:r>
            <w:r w:rsidRPr="00A223CB">
              <w:rPr>
                <w:sz w:val="20"/>
                <w:szCs w:val="20"/>
              </w:rPr>
              <w:t>“</w:t>
            </w:r>
            <w:proofErr w:type="gramStart"/>
            <w:r w:rsidRPr="00E830DA">
              <w:rPr>
                <w:sz w:val="20"/>
                <w:szCs w:val="20"/>
              </w:rPr>
              <w:t>Восток</w:t>
            </w:r>
            <w:r w:rsidRPr="00A223CB">
              <w:rPr>
                <w:sz w:val="20"/>
                <w:szCs w:val="20"/>
              </w:rPr>
              <w:t>”</w:t>
            </w:r>
            <w:r w:rsidR="00A223CB" w:rsidRPr="00A223CB">
              <w:rPr>
                <w:sz w:val="20"/>
                <w:szCs w:val="20"/>
              </w:rPr>
              <w:t xml:space="preserve"> </w:t>
            </w:r>
            <w:r w:rsidR="00A223CB">
              <w:rPr>
                <w:sz w:val="20"/>
                <w:szCs w:val="20"/>
              </w:rPr>
              <w:t xml:space="preserve"> </w:t>
            </w:r>
            <w:r w:rsidR="00A223CB" w:rsidRPr="00A223CB">
              <w:rPr>
                <w:sz w:val="20"/>
                <w:szCs w:val="20"/>
              </w:rPr>
              <w:t>–</w:t>
            </w:r>
            <w:proofErr w:type="gramEnd"/>
            <w:r w:rsidR="00A223CB" w:rsidRPr="00A223CB">
              <w:rPr>
                <w:sz w:val="20"/>
                <w:szCs w:val="20"/>
              </w:rPr>
              <w:t xml:space="preserve"> </w:t>
            </w:r>
            <w:r w:rsidR="00A223CB">
              <w:rPr>
                <w:sz w:val="20"/>
                <w:szCs w:val="20"/>
              </w:rPr>
              <w:t>2</w:t>
            </w:r>
            <w:r w:rsidR="00A223CB" w:rsidRPr="00A223CB">
              <w:rPr>
                <w:sz w:val="20"/>
                <w:szCs w:val="20"/>
              </w:rPr>
              <w:t xml:space="preserve"> </w:t>
            </w:r>
            <w:proofErr w:type="spellStart"/>
            <w:r w:rsidR="00A223CB" w:rsidRPr="00A223CB">
              <w:rPr>
                <w:sz w:val="20"/>
                <w:szCs w:val="20"/>
              </w:rPr>
              <w:t>шт</w:t>
            </w:r>
            <w:proofErr w:type="spellEnd"/>
          </w:p>
          <w:p w:rsidR="00E830DA" w:rsidRPr="00E830DA" w:rsidRDefault="00E830DA" w:rsidP="00E830DA">
            <w:pPr>
              <w:ind w:firstLine="432"/>
              <w:jc w:val="both"/>
              <w:rPr>
                <w:sz w:val="20"/>
                <w:szCs w:val="20"/>
              </w:rPr>
            </w:pPr>
            <w:r w:rsidRPr="00E830DA">
              <w:rPr>
                <w:sz w:val="20"/>
                <w:szCs w:val="20"/>
              </w:rPr>
              <w:t>Наклонный кольцевой лаз</w:t>
            </w:r>
            <w:r w:rsidR="00A223CB">
              <w:rPr>
                <w:sz w:val="20"/>
                <w:szCs w:val="20"/>
              </w:rPr>
              <w:t xml:space="preserve"> </w:t>
            </w:r>
            <w:r w:rsidR="00A223CB" w:rsidRPr="00A223CB">
              <w:rPr>
                <w:sz w:val="20"/>
                <w:szCs w:val="20"/>
              </w:rPr>
              <w:t xml:space="preserve">– 1 </w:t>
            </w:r>
            <w:proofErr w:type="spellStart"/>
            <w:r w:rsidR="00A223CB" w:rsidRPr="00A223CB">
              <w:rPr>
                <w:sz w:val="20"/>
                <w:szCs w:val="20"/>
              </w:rPr>
              <w:t>шт</w:t>
            </w:r>
            <w:proofErr w:type="spellEnd"/>
          </w:p>
          <w:p w:rsidR="00E830DA" w:rsidRPr="00E830DA" w:rsidRDefault="00E830DA" w:rsidP="00E830DA">
            <w:pPr>
              <w:ind w:firstLine="432"/>
              <w:jc w:val="both"/>
              <w:rPr>
                <w:sz w:val="20"/>
                <w:szCs w:val="20"/>
              </w:rPr>
            </w:pPr>
            <w:r w:rsidRPr="00E830DA">
              <w:rPr>
                <w:sz w:val="20"/>
                <w:szCs w:val="20"/>
              </w:rPr>
              <w:t xml:space="preserve">Наклонный лаз (мост) с деревянным настилом </w:t>
            </w:r>
            <w:r w:rsidRPr="00E830DA">
              <w:rPr>
                <w:sz w:val="20"/>
                <w:szCs w:val="20"/>
                <w:lang w:val="en-US"/>
              </w:rPr>
              <w:t>H</w:t>
            </w:r>
            <w:r w:rsidRPr="00E830DA">
              <w:rPr>
                <w:sz w:val="20"/>
                <w:szCs w:val="20"/>
              </w:rPr>
              <w:t>=1200 мм</w:t>
            </w:r>
            <w:r w:rsidR="00A223CB">
              <w:rPr>
                <w:sz w:val="20"/>
                <w:szCs w:val="20"/>
              </w:rPr>
              <w:t xml:space="preserve"> </w:t>
            </w:r>
            <w:r w:rsidR="00A223CB" w:rsidRPr="00A223CB">
              <w:rPr>
                <w:sz w:val="20"/>
                <w:szCs w:val="20"/>
              </w:rPr>
              <w:t xml:space="preserve">– 1 </w:t>
            </w:r>
            <w:proofErr w:type="spellStart"/>
            <w:r w:rsidR="00A223CB" w:rsidRPr="00A223CB">
              <w:rPr>
                <w:sz w:val="20"/>
                <w:szCs w:val="20"/>
              </w:rPr>
              <w:t>шт</w:t>
            </w:r>
            <w:proofErr w:type="spellEnd"/>
          </w:p>
          <w:p w:rsidR="00E830DA" w:rsidRPr="00E830DA" w:rsidRDefault="00E830DA" w:rsidP="00E830DA">
            <w:pPr>
              <w:ind w:firstLine="432"/>
              <w:jc w:val="both"/>
              <w:rPr>
                <w:sz w:val="20"/>
                <w:szCs w:val="20"/>
              </w:rPr>
            </w:pPr>
            <w:r w:rsidRPr="00E830DA">
              <w:rPr>
                <w:sz w:val="20"/>
                <w:szCs w:val="20"/>
              </w:rPr>
              <w:t>Вертикальный шест со ступеньками (шест “Ёлочка)</w:t>
            </w:r>
            <w:r w:rsidR="00A223CB">
              <w:rPr>
                <w:sz w:val="20"/>
                <w:szCs w:val="20"/>
              </w:rPr>
              <w:t xml:space="preserve"> </w:t>
            </w:r>
            <w:r w:rsidR="00A223CB" w:rsidRPr="00A223CB">
              <w:rPr>
                <w:sz w:val="20"/>
                <w:szCs w:val="20"/>
              </w:rPr>
              <w:t xml:space="preserve">– 1 </w:t>
            </w:r>
            <w:proofErr w:type="spellStart"/>
            <w:r w:rsidR="00A223CB" w:rsidRPr="00A223CB">
              <w:rPr>
                <w:sz w:val="20"/>
                <w:szCs w:val="20"/>
              </w:rPr>
              <w:t>шт</w:t>
            </w:r>
            <w:proofErr w:type="spellEnd"/>
          </w:p>
          <w:p w:rsidR="00E830DA" w:rsidRPr="00E830DA" w:rsidRDefault="00E830DA" w:rsidP="00E830DA">
            <w:pPr>
              <w:ind w:firstLine="432"/>
              <w:jc w:val="both"/>
              <w:rPr>
                <w:sz w:val="20"/>
                <w:szCs w:val="20"/>
              </w:rPr>
            </w:pPr>
            <w:r w:rsidRPr="00E830DA">
              <w:rPr>
                <w:sz w:val="20"/>
                <w:szCs w:val="20"/>
              </w:rPr>
              <w:t>Вертикальный шест</w:t>
            </w:r>
            <w:r w:rsidR="00A223CB">
              <w:rPr>
                <w:sz w:val="20"/>
                <w:szCs w:val="20"/>
              </w:rPr>
              <w:t xml:space="preserve"> </w:t>
            </w:r>
            <w:r w:rsidR="00A223CB" w:rsidRPr="00A223CB">
              <w:rPr>
                <w:sz w:val="20"/>
                <w:szCs w:val="20"/>
              </w:rPr>
              <w:t xml:space="preserve">– 1 </w:t>
            </w:r>
            <w:proofErr w:type="spellStart"/>
            <w:r w:rsidR="00A223CB" w:rsidRPr="00A223CB">
              <w:rPr>
                <w:sz w:val="20"/>
                <w:szCs w:val="20"/>
              </w:rPr>
              <w:t>шт</w:t>
            </w:r>
            <w:proofErr w:type="spellEnd"/>
          </w:p>
          <w:p w:rsidR="00E830DA" w:rsidRPr="00E830DA" w:rsidRDefault="00E830DA" w:rsidP="00E830DA">
            <w:pPr>
              <w:ind w:firstLine="432"/>
              <w:jc w:val="both"/>
              <w:rPr>
                <w:sz w:val="20"/>
                <w:szCs w:val="20"/>
              </w:rPr>
            </w:pPr>
            <w:r w:rsidRPr="00E830DA">
              <w:rPr>
                <w:sz w:val="20"/>
                <w:szCs w:val="20"/>
              </w:rPr>
              <w:t xml:space="preserve">Скат металлический </w:t>
            </w:r>
            <w:r w:rsidRPr="00E830DA">
              <w:rPr>
                <w:sz w:val="20"/>
                <w:szCs w:val="20"/>
                <w:lang w:val="en-US"/>
              </w:rPr>
              <w:t>H</w:t>
            </w:r>
            <w:r w:rsidRPr="00A223CB">
              <w:rPr>
                <w:sz w:val="20"/>
                <w:szCs w:val="20"/>
              </w:rPr>
              <w:t xml:space="preserve">=1500 </w:t>
            </w:r>
            <w:r w:rsidRPr="00E830DA">
              <w:rPr>
                <w:sz w:val="20"/>
                <w:szCs w:val="20"/>
              </w:rPr>
              <w:t>мм</w:t>
            </w:r>
            <w:r w:rsidR="00A223CB">
              <w:rPr>
                <w:sz w:val="20"/>
                <w:szCs w:val="20"/>
              </w:rPr>
              <w:t xml:space="preserve"> </w:t>
            </w:r>
            <w:r w:rsidR="00A223CB" w:rsidRPr="00A223CB">
              <w:rPr>
                <w:sz w:val="20"/>
                <w:szCs w:val="20"/>
              </w:rPr>
              <w:t xml:space="preserve">– 1 </w:t>
            </w:r>
            <w:proofErr w:type="spellStart"/>
            <w:r w:rsidR="00A223CB" w:rsidRPr="00A223CB">
              <w:rPr>
                <w:sz w:val="20"/>
                <w:szCs w:val="20"/>
              </w:rPr>
              <w:t>шт</w:t>
            </w:r>
            <w:proofErr w:type="spellEnd"/>
          </w:p>
          <w:p w:rsidR="00E830DA" w:rsidRPr="00E830DA" w:rsidRDefault="00E830DA" w:rsidP="00E830DA">
            <w:pPr>
              <w:ind w:firstLine="432"/>
              <w:jc w:val="both"/>
              <w:rPr>
                <w:sz w:val="20"/>
                <w:szCs w:val="20"/>
              </w:rPr>
            </w:pPr>
            <w:r w:rsidRPr="00E830DA">
              <w:rPr>
                <w:sz w:val="20"/>
                <w:szCs w:val="20"/>
              </w:rPr>
              <w:t xml:space="preserve">Металлический </w:t>
            </w:r>
            <w:proofErr w:type="spellStart"/>
            <w:r w:rsidRPr="00E830DA">
              <w:rPr>
                <w:sz w:val="20"/>
                <w:szCs w:val="20"/>
              </w:rPr>
              <w:t>рукоход</w:t>
            </w:r>
            <w:proofErr w:type="spellEnd"/>
            <w:r w:rsidRPr="00E830DA">
              <w:rPr>
                <w:sz w:val="20"/>
                <w:szCs w:val="20"/>
              </w:rPr>
              <w:t xml:space="preserve"> </w:t>
            </w:r>
            <w:r w:rsidRPr="00E830DA">
              <w:rPr>
                <w:sz w:val="20"/>
                <w:szCs w:val="20"/>
                <w:lang w:val="en-US"/>
              </w:rPr>
              <w:t>L</w:t>
            </w:r>
            <w:r w:rsidRPr="00A223CB">
              <w:rPr>
                <w:sz w:val="20"/>
                <w:szCs w:val="20"/>
              </w:rPr>
              <w:t xml:space="preserve">=2000 </w:t>
            </w:r>
            <w:r w:rsidRPr="00E830DA">
              <w:rPr>
                <w:sz w:val="20"/>
                <w:szCs w:val="20"/>
              </w:rPr>
              <w:t>мм</w:t>
            </w:r>
            <w:r w:rsidR="00A223CB">
              <w:rPr>
                <w:sz w:val="20"/>
                <w:szCs w:val="20"/>
              </w:rPr>
              <w:t xml:space="preserve"> </w:t>
            </w:r>
            <w:r w:rsidR="00A223CB" w:rsidRPr="00A223CB">
              <w:rPr>
                <w:sz w:val="20"/>
                <w:szCs w:val="20"/>
              </w:rPr>
              <w:t xml:space="preserve">– 1 </w:t>
            </w:r>
            <w:proofErr w:type="spellStart"/>
            <w:r w:rsidR="00A223CB" w:rsidRPr="00A223CB">
              <w:rPr>
                <w:sz w:val="20"/>
                <w:szCs w:val="20"/>
              </w:rPr>
              <w:t>шт</w:t>
            </w:r>
            <w:proofErr w:type="spellEnd"/>
          </w:p>
          <w:p w:rsidR="00E830DA" w:rsidRPr="00E830DA" w:rsidRDefault="00E830DA" w:rsidP="00E830DA">
            <w:pPr>
              <w:ind w:firstLine="432"/>
              <w:jc w:val="both"/>
              <w:rPr>
                <w:sz w:val="20"/>
                <w:szCs w:val="20"/>
              </w:rPr>
            </w:pPr>
            <w:r w:rsidRPr="00E830DA">
              <w:rPr>
                <w:sz w:val="20"/>
                <w:szCs w:val="20"/>
              </w:rPr>
              <w:t xml:space="preserve">Вертикальная канатная лестница </w:t>
            </w:r>
            <w:r w:rsidRPr="00E830DA">
              <w:rPr>
                <w:sz w:val="20"/>
                <w:szCs w:val="20"/>
                <w:lang w:val="en-US"/>
              </w:rPr>
              <w:t>L</w:t>
            </w:r>
            <w:r w:rsidRPr="00E830DA">
              <w:rPr>
                <w:sz w:val="20"/>
                <w:szCs w:val="20"/>
              </w:rPr>
              <w:t>=2000 мм</w:t>
            </w:r>
            <w:r w:rsidR="00A223CB">
              <w:rPr>
                <w:sz w:val="20"/>
                <w:szCs w:val="20"/>
              </w:rPr>
              <w:t xml:space="preserve"> </w:t>
            </w:r>
            <w:r w:rsidR="00A223CB" w:rsidRPr="00A223CB">
              <w:rPr>
                <w:sz w:val="20"/>
                <w:szCs w:val="20"/>
              </w:rPr>
              <w:t xml:space="preserve">– 1 </w:t>
            </w:r>
            <w:proofErr w:type="spellStart"/>
            <w:r w:rsidR="00A223CB" w:rsidRPr="00A223CB">
              <w:rPr>
                <w:sz w:val="20"/>
                <w:szCs w:val="20"/>
              </w:rPr>
              <w:t>шт</w:t>
            </w:r>
            <w:proofErr w:type="spellEnd"/>
          </w:p>
        </w:tc>
        <w:tc>
          <w:tcPr>
            <w:tcW w:w="1284" w:type="dxa"/>
            <w:shd w:val="clear" w:color="auto" w:fill="auto"/>
          </w:tcPr>
          <w:p w:rsidR="00E830DA" w:rsidRPr="00E65804" w:rsidRDefault="00E830DA" w:rsidP="00E830DA">
            <w:pPr>
              <w:pStyle w:val="afb"/>
              <w:snapToGrid w:val="0"/>
              <w:jc w:val="center"/>
              <w:rPr>
                <w:rStyle w:val="12"/>
                <w:color w:val="000000"/>
                <w:sz w:val="20"/>
                <w:szCs w:val="20"/>
                <w:lang w:val="ru-RU"/>
              </w:rPr>
            </w:pPr>
          </w:p>
        </w:tc>
      </w:tr>
      <w:tr w:rsidR="00E830DA" w:rsidRPr="00B04A01" w:rsidTr="00A223CB">
        <w:trPr>
          <w:trHeight w:val="1357"/>
        </w:trPr>
        <w:tc>
          <w:tcPr>
            <w:tcW w:w="588" w:type="dxa"/>
            <w:shd w:val="clear" w:color="auto" w:fill="auto"/>
          </w:tcPr>
          <w:p w:rsidR="00E830DA" w:rsidRDefault="00E830DA" w:rsidP="00E830DA">
            <w:pPr>
              <w:widowControl w:val="0"/>
              <w:suppressLineNumbers/>
              <w:suppressAutoHyphens/>
              <w:spacing w:line="100" w:lineRule="atLeast"/>
              <w:jc w:val="center"/>
              <w:textAlignment w:val="baseline"/>
              <w:rPr>
                <w:rFonts w:eastAsia="Arial" w:cs="Arial"/>
                <w:color w:val="000000"/>
                <w:kern w:val="1"/>
                <w:sz w:val="20"/>
                <w:szCs w:val="20"/>
                <w:lang w:eastAsia="fa-IR" w:bidi="fa-IR"/>
              </w:rPr>
            </w:pPr>
          </w:p>
        </w:tc>
        <w:tc>
          <w:tcPr>
            <w:tcW w:w="2755" w:type="dxa"/>
            <w:shd w:val="clear" w:color="auto" w:fill="auto"/>
          </w:tcPr>
          <w:p w:rsidR="00E830DA" w:rsidRDefault="00E830DA" w:rsidP="00E830DA">
            <w:pPr>
              <w:snapToGrid w:val="0"/>
              <w:spacing w:line="276" w:lineRule="auto"/>
              <w:jc w:val="center"/>
            </w:pPr>
            <w:r w:rsidRPr="00E63BBA">
              <w:t xml:space="preserve">Футбольные ворота </w:t>
            </w:r>
          </w:p>
          <w:p w:rsidR="00E830DA" w:rsidRDefault="003255F3" w:rsidP="00E830DA">
            <w:pPr>
              <w:snapToGrid w:val="0"/>
              <w:spacing w:line="276" w:lineRule="auto"/>
              <w:jc w:val="center"/>
              <w:rPr>
                <w:rStyle w:val="12"/>
                <w:rFonts w:eastAsia="Calibri" w:cs="Calibri"/>
                <w:bCs/>
                <w:color w:val="000000"/>
                <w:sz w:val="22"/>
                <w:szCs w:val="22"/>
                <w:lang w:eastAsia="ar-SA"/>
              </w:rPr>
            </w:pPr>
            <w:r>
              <w:rPr>
                <w:b/>
                <w:noProof/>
                <w:sz w:val="28"/>
                <w:szCs w:val="28"/>
              </w:rPr>
              <w:drawing>
                <wp:inline distT="0" distB="0" distL="0" distR="0" wp14:anchorId="6B9C68F1" wp14:editId="6A72D7E4">
                  <wp:extent cx="1377950" cy="784225"/>
                  <wp:effectExtent l="0" t="0" r="0" b="0"/>
                  <wp:docPr id="33" name="Рисунок 33" descr="с-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с-0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77950" cy="784225"/>
                          </a:xfrm>
                          <a:prstGeom prst="rect">
                            <a:avLst/>
                          </a:prstGeom>
                          <a:noFill/>
                          <a:ln>
                            <a:noFill/>
                          </a:ln>
                        </pic:spPr>
                      </pic:pic>
                    </a:graphicData>
                  </a:graphic>
                </wp:inline>
              </w:drawing>
            </w:r>
          </w:p>
          <w:p w:rsidR="00E830DA" w:rsidRDefault="00E830DA" w:rsidP="00E830DA">
            <w:pPr>
              <w:snapToGrid w:val="0"/>
              <w:spacing w:line="276" w:lineRule="auto"/>
              <w:jc w:val="center"/>
              <w:rPr>
                <w:rStyle w:val="12"/>
                <w:rFonts w:eastAsia="Calibri" w:cs="Calibri"/>
                <w:bCs/>
                <w:color w:val="000000"/>
                <w:sz w:val="22"/>
                <w:szCs w:val="22"/>
                <w:lang w:eastAsia="ar-SA"/>
              </w:rPr>
            </w:pPr>
            <w:r>
              <w:rPr>
                <w:rFonts w:eastAsia="Calibri" w:cs="Calibri"/>
                <w:bCs/>
                <w:sz w:val="22"/>
                <w:szCs w:val="22"/>
                <w:lang w:eastAsia="ar-SA"/>
              </w:rPr>
              <w:t>(примерный эскиз прилагается)</w:t>
            </w:r>
          </w:p>
        </w:tc>
        <w:tc>
          <w:tcPr>
            <w:tcW w:w="5811" w:type="dxa"/>
            <w:shd w:val="clear" w:color="auto" w:fill="auto"/>
          </w:tcPr>
          <w:p w:rsidR="003255F3" w:rsidRPr="003255F3" w:rsidRDefault="003255F3" w:rsidP="003255F3">
            <w:pPr>
              <w:ind w:firstLine="540"/>
              <w:jc w:val="both"/>
              <w:rPr>
                <w:sz w:val="20"/>
                <w:szCs w:val="20"/>
              </w:rPr>
            </w:pPr>
            <w:r w:rsidRPr="003255F3">
              <w:rPr>
                <w:sz w:val="20"/>
                <w:szCs w:val="20"/>
              </w:rPr>
              <w:t>Ворота для мини-футбола предназначены для организации игр, тренировок по футболу и мини-футболу.</w:t>
            </w:r>
          </w:p>
          <w:p w:rsidR="003255F3" w:rsidRPr="003255F3" w:rsidRDefault="003255F3" w:rsidP="003255F3">
            <w:pPr>
              <w:ind w:firstLine="540"/>
              <w:jc w:val="both"/>
              <w:rPr>
                <w:sz w:val="20"/>
                <w:szCs w:val="20"/>
              </w:rPr>
            </w:pPr>
            <w:r w:rsidRPr="003255F3">
              <w:rPr>
                <w:sz w:val="20"/>
                <w:szCs w:val="20"/>
              </w:rPr>
              <w:t xml:space="preserve">Габаритные размеры футбольных ворот должны быть не мене: </w:t>
            </w:r>
            <w:r w:rsidRPr="003255F3">
              <w:rPr>
                <w:sz w:val="20"/>
                <w:szCs w:val="20"/>
                <w:lang w:val="en-US"/>
              </w:rPr>
              <w:t>H</w:t>
            </w:r>
            <w:r w:rsidRPr="003255F3">
              <w:rPr>
                <w:sz w:val="20"/>
                <w:szCs w:val="20"/>
              </w:rPr>
              <w:t xml:space="preserve">=2080, </w:t>
            </w:r>
            <w:r w:rsidRPr="003255F3">
              <w:rPr>
                <w:sz w:val="20"/>
                <w:szCs w:val="20"/>
                <w:lang w:val="en-US"/>
              </w:rPr>
              <w:t>L</w:t>
            </w:r>
            <w:r w:rsidRPr="003255F3">
              <w:rPr>
                <w:sz w:val="20"/>
                <w:szCs w:val="20"/>
              </w:rPr>
              <w:t xml:space="preserve">=3160, </w:t>
            </w:r>
            <w:r w:rsidRPr="003255F3">
              <w:rPr>
                <w:sz w:val="20"/>
                <w:szCs w:val="20"/>
                <w:lang w:val="en-US"/>
              </w:rPr>
              <w:t>B</w:t>
            </w:r>
            <w:r w:rsidRPr="003255F3">
              <w:rPr>
                <w:sz w:val="20"/>
                <w:szCs w:val="20"/>
              </w:rPr>
              <w:t>=1149 мм.</w:t>
            </w:r>
          </w:p>
          <w:p w:rsidR="003255F3" w:rsidRPr="003255F3" w:rsidRDefault="003255F3" w:rsidP="003255F3">
            <w:pPr>
              <w:ind w:firstLine="540"/>
              <w:jc w:val="both"/>
              <w:rPr>
                <w:sz w:val="20"/>
                <w:szCs w:val="20"/>
              </w:rPr>
            </w:pPr>
            <w:r w:rsidRPr="003255F3">
              <w:rPr>
                <w:sz w:val="20"/>
                <w:szCs w:val="20"/>
              </w:rPr>
              <w:t xml:space="preserve">Сборка элементов футбольных ворот должна производиться без применения сварочных работ. Используемые крепёжные элементы (болты, гайки) должны иметь </w:t>
            </w:r>
            <w:proofErr w:type="spellStart"/>
            <w:r w:rsidRPr="003255F3">
              <w:rPr>
                <w:sz w:val="20"/>
                <w:szCs w:val="20"/>
              </w:rPr>
              <w:t>травмобезопасное</w:t>
            </w:r>
            <w:proofErr w:type="spellEnd"/>
            <w:r w:rsidRPr="003255F3">
              <w:rPr>
                <w:sz w:val="20"/>
                <w:szCs w:val="20"/>
              </w:rPr>
              <w:t xml:space="preserve"> исполнение (</w:t>
            </w:r>
            <w:proofErr w:type="spellStart"/>
            <w:r w:rsidRPr="003255F3">
              <w:rPr>
                <w:sz w:val="20"/>
                <w:szCs w:val="20"/>
              </w:rPr>
              <w:t>колпачковые</w:t>
            </w:r>
            <w:proofErr w:type="spellEnd"/>
            <w:r w:rsidRPr="003255F3">
              <w:rPr>
                <w:sz w:val="20"/>
                <w:szCs w:val="20"/>
              </w:rPr>
              <w:t xml:space="preserve"> гайки, болты с радиусными головками, пластиковые заглушки).</w:t>
            </w:r>
          </w:p>
          <w:p w:rsidR="003255F3" w:rsidRPr="003255F3" w:rsidRDefault="003255F3" w:rsidP="003255F3">
            <w:pPr>
              <w:ind w:firstLine="493"/>
              <w:jc w:val="both"/>
              <w:rPr>
                <w:sz w:val="20"/>
                <w:szCs w:val="20"/>
              </w:rPr>
            </w:pPr>
            <w:r w:rsidRPr="003255F3">
              <w:rPr>
                <w:sz w:val="20"/>
                <w:szCs w:val="20"/>
              </w:rPr>
              <w:lastRenderedPageBreak/>
              <w:t>Ворота представляют собой сборную конструкцию из двух боковин, верхней рамы и нижней стяжки.</w:t>
            </w:r>
          </w:p>
          <w:p w:rsidR="003255F3" w:rsidRPr="003255F3" w:rsidRDefault="003255F3" w:rsidP="003255F3">
            <w:pPr>
              <w:ind w:firstLine="493"/>
              <w:jc w:val="both"/>
              <w:rPr>
                <w:sz w:val="20"/>
                <w:szCs w:val="20"/>
              </w:rPr>
            </w:pPr>
            <w:r w:rsidRPr="003255F3">
              <w:rPr>
                <w:sz w:val="20"/>
                <w:szCs w:val="20"/>
              </w:rPr>
              <w:t>Боковины ворот должны быть выполнены из стальной профильной трубы сечением не менее 80</w:t>
            </w:r>
            <w:r w:rsidRPr="003255F3">
              <w:rPr>
                <w:sz w:val="20"/>
                <w:szCs w:val="20"/>
                <w:lang w:val="en-US"/>
              </w:rPr>
              <w:t>x</w:t>
            </w:r>
            <w:r w:rsidRPr="003255F3">
              <w:rPr>
                <w:sz w:val="20"/>
                <w:szCs w:val="20"/>
              </w:rPr>
              <w:t xml:space="preserve">80 мм и стальной трубы диаметром не менее 33,5 мм. На боковинах должно быть установлено крепление для сетки, выполненное из стальной проволоки диаметром не менее 3 мм. Вертикальные стойки на боковинах должны иметь вылет не менее </w:t>
            </w:r>
            <w:smartTag w:uri="urn:schemas-microsoft-com:office:smarttags" w:element="metricconverter">
              <w:smartTagPr>
                <w:attr w:name="ProductID" w:val="500 мм"/>
              </w:smartTagPr>
              <w:r w:rsidRPr="003255F3">
                <w:rPr>
                  <w:sz w:val="20"/>
                  <w:szCs w:val="20"/>
                </w:rPr>
                <w:t>500 мм</w:t>
              </w:r>
            </w:smartTag>
            <w:r w:rsidRPr="003255F3">
              <w:rPr>
                <w:sz w:val="20"/>
                <w:szCs w:val="20"/>
              </w:rPr>
              <w:t xml:space="preserve"> под последующее бетонирование.</w:t>
            </w:r>
          </w:p>
          <w:p w:rsidR="003255F3" w:rsidRPr="003255F3" w:rsidRDefault="003255F3" w:rsidP="003255F3">
            <w:pPr>
              <w:ind w:firstLine="493"/>
              <w:jc w:val="both"/>
              <w:rPr>
                <w:sz w:val="20"/>
                <w:szCs w:val="20"/>
              </w:rPr>
            </w:pPr>
            <w:r w:rsidRPr="003255F3">
              <w:rPr>
                <w:sz w:val="20"/>
                <w:szCs w:val="20"/>
              </w:rPr>
              <w:t>Верхняя рама футбольных ворот должна быть изготовлена из стальной профильной трубы сечением не менее 80</w:t>
            </w:r>
            <w:r w:rsidRPr="003255F3">
              <w:rPr>
                <w:sz w:val="20"/>
                <w:szCs w:val="20"/>
                <w:lang w:val="en-US"/>
              </w:rPr>
              <w:t>x</w:t>
            </w:r>
            <w:r w:rsidRPr="003255F3">
              <w:rPr>
                <w:sz w:val="20"/>
                <w:szCs w:val="20"/>
              </w:rPr>
              <w:t>80 и уголка 63</w:t>
            </w:r>
            <w:r w:rsidRPr="003255F3">
              <w:rPr>
                <w:sz w:val="20"/>
                <w:szCs w:val="20"/>
                <w:lang w:val="en-US"/>
              </w:rPr>
              <w:t>x</w:t>
            </w:r>
            <w:r w:rsidRPr="003255F3">
              <w:rPr>
                <w:sz w:val="20"/>
                <w:szCs w:val="20"/>
              </w:rPr>
              <w:t>63 мм. На верхней раме должно быть установлено крепление для сетки, выполненное из стальной проволоки диаметром не менее 3мм.</w:t>
            </w:r>
          </w:p>
          <w:p w:rsidR="003255F3" w:rsidRPr="003255F3" w:rsidRDefault="003255F3" w:rsidP="003255F3">
            <w:pPr>
              <w:ind w:firstLine="493"/>
              <w:jc w:val="both"/>
              <w:rPr>
                <w:sz w:val="20"/>
                <w:szCs w:val="20"/>
              </w:rPr>
            </w:pPr>
            <w:r w:rsidRPr="003255F3">
              <w:rPr>
                <w:sz w:val="20"/>
                <w:szCs w:val="20"/>
              </w:rPr>
              <w:t>Стяжка нижняя должна быть изготовлена из стальной трубы диаметром не менее 33,5 мм.</w:t>
            </w:r>
          </w:p>
          <w:p w:rsidR="00E830DA" w:rsidRPr="003D7025" w:rsidRDefault="003255F3" w:rsidP="003255F3">
            <w:pPr>
              <w:ind w:firstLine="432"/>
              <w:jc w:val="both"/>
              <w:rPr>
                <w:sz w:val="20"/>
                <w:szCs w:val="20"/>
              </w:rPr>
            </w:pPr>
            <w:r w:rsidRPr="003255F3">
              <w:rPr>
                <w:sz w:val="20"/>
                <w:szCs w:val="20"/>
              </w:rPr>
              <w:t>Установка ворот должна производиться с обязательным бетонированием боковин</w:t>
            </w:r>
          </w:p>
        </w:tc>
        <w:tc>
          <w:tcPr>
            <w:tcW w:w="1284" w:type="dxa"/>
            <w:shd w:val="clear" w:color="auto" w:fill="auto"/>
          </w:tcPr>
          <w:p w:rsidR="00E830DA" w:rsidRPr="00E65804" w:rsidRDefault="00E830DA" w:rsidP="00E830DA">
            <w:pPr>
              <w:pStyle w:val="afb"/>
              <w:snapToGrid w:val="0"/>
              <w:jc w:val="center"/>
              <w:rPr>
                <w:rStyle w:val="12"/>
                <w:color w:val="000000"/>
                <w:sz w:val="20"/>
                <w:szCs w:val="20"/>
                <w:lang w:val="ru-RU"/>
              </w:rPr>
            </w:pPr>
          </w:p>
        </w:tc>
      </w:tr>
      <w:tr w:rsidR="003255F3" w:rsidRPr="00B04A01" w:rsidTr="00A223CB">
        <w:trPr>
          <w:trHeight w:val="1357"/>
        </w:trPr>
        <w:tc>
          <w:tcPr>
            <w:tcW w:w="588" w:type="dxa"/>
            <w:shd w:val="clear" w:color="auto" w:fill="auto"/>
          </w:tcPr>
          <w:p w:rsidR="003255F3" w:rsidRDefault="003255F3" w:rsidP="00E830DA">
            <w:pPr>
              <w:widowControl w:val="0"/>
              <w:suppressLineNumbers/>
              <w:suppressAutoHyphens/>
              <w:spacing w:line="100" w:lineRule="atLeast"/>
              <w:jc w:val="center"/>
              <w:textAlignment w:val="baseline"/>
              <w:rPr>
                <w:rFonts w:eastAsia="Arial" w:cs="Arial"/>
                <w:color w:val="000000"/>
                <w:kern w:val="1"/>
                <w:sz w:val="20"/>
                <w:szCs w:val="20"/>
                <w:lang w:eastAsia="fa-IR" w:bidi="fa-IR"/>
              </w:rPr>
            </w:pPr>
          </w:p>
        </w:tc>
        <w:tc>
          <w:tcPr>
            <w:tcW w:w="2755" w:type="dxa"/>
            <w:shd w:val="clear" w:color="auto" w:fill="auto"/>
          </w:tcPr>
          <w:p w:rsidR="003255F3" w:rsidRDefault="003255F3" w:rsidP="003255F3">
            <w:pPr>
              <w:snapToGrid w:val="0"/>
              <w:spacing w:line="276" w:lineRule="auto"/>
              <w:jc w:val="center"/>
            </w:pPr>
            <w:r>
              <w:t>Баскетбольная стойка</w:t>
            </w:r>
          </w:p>
          <w:p w:rsidR="003255F3" w:rsidRDefault="003255F3" w:rsidP="003255F3">
            <w:pPr>
              <w:snapToGrid w:val="0"/>
              <w:spacing w:line="276" w:lineRule="auto"/>
              <w:jc w:val="center"/>
              <w:rPr>
                <w:rStyle w:val="12"/>
                <w:rFonts w:eastAsia="Calibri" w:cs="Calibri"/>
                <w:bCs/>
                <w:color w:val="000000"/>
                <w:sz w:val="22"/>
                <w:szCs w:val="22"/>
                <w:lang w:eastAsia="ar-SA"/>
              </w:rPr>
            </w:pPr>
            <w:r>
              <w:rPr>
                <w:noProof/>
              </w:rPr>
              <w:drawing>
                <wp:inline distT="0" distB="0" distL="0" distR="0" wp14:anchorId="5C097EF2" wp14:editId="7357E613">
                  <wp:extent cx="1226820" cy="1506349"/>
                  <wp:effectExtent l="0" t="0" r="0" b="0"/>
                  <wp:docPr id="32" name="Рисунок 32" descr="С-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014"/>
                          <pic:cNvPicPr>
                            <a:picLocks noChangeAspect="1" noChangeArrowheads="1"/>
                          </pic:cNvPicPr>
                        </pic:nvPicPr>
                        <pic:blipFill rotWithShape="1">
                          <a:blip r:embed="rId20">
                            <a:extLst>
                              <a:ext uri="{28A0092B-C50C-407E-A947-70E740481C1C}">
                                <a14:useLocalDpi xmlns:a14="http://schemas.microsoft.com/office/drawing/2010/main" val="0"/>
                              </a:ext>
                            </a:extLst>
                          </a:blip>
                          <a:srcRect l="29878" t="19346" r="38224" b="28526"/>
                          <a:stretch/>
                        </pic:blipFill>
                        <pic:spPr bwMode="auto">
                          <a:xfrm>
                            <a:off x="0" y="0"/>
                            <a:ext cx="1232392" cy="1513191"/>
                          </a:xfrm>
                          <a:prstGeom prst="rect">
                            <a:avLst/>
                          </a:prstGeom>
                          <a:noFill/>
                          <a:ln>
                            <a:noFill/>
                          </a:ln>
                          <a:extLst>
                            <a:ext uri="{53640926-AAD7-44D8-BBD7-CCE9431645EC}">
                              <a14:shadowObscured xmlns:a14="http://schemas.microsoft.com/office/drawing/2010/main"/>
                            </a:ext>
                          </a:extLst>
                        </pic:spPr>
                      </pic:pic>
                    </a:graphicData>
                  </a:graphic>
                </wp:inline>
              </w:drawing>
            </w:r>
          </w:p>
          <w:p w:rsidR="003255F3" w:rsidRPr="00E63BBA" w:rsidRDefault="003255F3" w:rsidP="003255F3">
            <w:pPr>
              <w:jc w:val="center"/>
              <w:rPr>
                <w:kern w:val="36"/>
              </w:rPr>
            </w:pPr>
            <w:r>
              <w:rPr>
                <w:rFonts w:eastAsia="Calibri" w:cs="Calibri"/>
                <w:bCs/>
                <w:sz w:val="22"/>
                <w:szCs w:val="22"/>
                <w:lang w:eastAsia="ar-SA"/>
              </w:rPr>
              <w:t>(примерный эскиз прилагается)</w:t>
            </w:r>
          </w:p>
        </w:tc>
        <w:tc>
          <w:tcPr>
            <w:tcW w:w="5811" w:type="dxa"/>
            <w:shd w:val="clear" w:color="auto" w:fill="auto"/>
          </w:tcPr>
          <w:p w:rsidR="003255F3" w:rsidRPr="003255F3" w:rsidRDefault="003255F3" w:rsidP="003255F3">
            <w:pPr>
              <w:ind w:firstLine="540"/>
              <w:jc w:val="both"/>
              <w:rPr>
                <w:sz w:val="20"/>
                <w:szCs w:val="20"/>
              </w:rPr>
            </w:pPr>
            <w:r w:rsidRPr="003255F3">
              <w:rPr>
                <w:sz w:val="20"/>
                <w:szCs w:val="20"/>
              </w:rPr>
              <w:t>Баскетбольная стойка предназначена для организации тренировок и игр по баскетболу на детских спортивных и игровых площадках.</w:t>
            </w:r>
          </w:p>
          <w:p w:rsidR="003255F3" w:rsidRPr="003255F3" w:rsidRDefault="003255F3" w:rsidP="003255F3">
            <w:pPr>
              <w:ind w:firstLine="540"/>
              <w:jc w:val="both"/>
              <w:rPr>
                <w:sz w:val="20"/>
                <w:szCs w:val="20"/>
              </w:rPr>
            </w:pPr>
            <w:r w:rsidRPr="003255F3">
              <w:rPr>
                <w:sz w:val="20"/>
                <w:szCs w:val="20"/>
              </w:rPr>
              <w:t xml:space="preserve">Габаритные размеры стойки (с кольцом) должны быть не менее </w:t>
            </w:r>
            <w:r w:rsidRPr="003255F3">
              <w:rPr>
                <w:sz w:val="20"/>
                <w:szCs w:val="20"/>
                <w:lang w:val="en-US"/>
              </w:rPr>
              <w:t>H</w:t>
            </w:r>
            <w:r w:rsidRPr="003255F3">
              <w:rPr>
                <w:sz w:val="20"/>
                <w:szCs w:val="20"/>
              </w:rPr>
              <w:t xml:space="preserve">=3850 </w:t>
            </w:r>
            <w:r w:rsidRPr="003255F3">
              <w:rPr>
                <w:sz w:val="20"/>
                <w:szCs w:val="20"/>
                <w:lang w:val="en-US"/>
              </w:rPr>
              <w:t>L</w:t>
            </w:r>
            <w:r w:rsidRPr="003255F3">
              <w:rPr>
                <w:sz w:val="20"/>
                <w:szCs w:val="20"/>
              </w:rPr>
              <w:t xml:space="preserve">=3000 </w:t>
            </w:r>
            <w:r w:rsidRPr="003255F3">
              <w:rPr>
                <w:sz w:val="20"/>
                <w:szCs w:val="20"/>
                <w:lang w:val="en-US"/>
              </w:rPr>
              <w:t>B</w:t>
            </w:r>
            <w:r w:rsidRPr="003255F3">
              <w:rPr>
                <w:sz w:val="20"/>
                <w:szCs w:val="20"/>
              </w:rPr>
              <w:t xml:space="preserve">=1800. Высота от поверхности игровой площадки до баскетбольного кольца не менее </w:t>
            </w:r>
            <w:smartTag w:uri="urn:schemas-microsoft-com:office:smarttags" w:element="metricconverter">
              <w:smartTagPr>
                <w:attr w:name="ProductID" w:val="3050 мм"/>
              </w:smartTagPr>
              <w:r w:rsidRPr="003255F3">
                <w:rPr>
                  <w:sz w:val="20"/>
                  <w:szCs w:val="20"/>
                </w:rPr>
                <w:t>3050 мм</w:t>
              </w:r>
            </w:smartTag>
            <w:r w:rsidRPr="003255F3">
              <w:rPr>
                <w:sz w:val="20"/>
                <w:szCs w:val="20"/>
              </w:rPr>
              <w:t xml:space="preserve">. Вылет баскетбольного щита от стойки не менее </w:t>
            </w:r>
            <w:smartTag w:uri="urn:schemas-microsoft-com:office:smarttags" w:element="metricconverter">
              <w:smartTagPr>
                <w:attr w:name="ProductID" w:val="2200 мм"/>
              </w:smartTagPr>
              <w:r w:rsidRPr="003255F3">
                <w:rPr>
                  <w:sz w:val="20"/>
                  <w:szCs w:val="20"/>
                </w:rPr>
                <w:t>2200 мм</w:t>
              </w:r>
            </w:smartTag>
            <w:r w:rsidRPr="003255F3">
              <w:rPr>
                <w:sz w:val="20"/>
                <w:szCs w:val="20"/>
              </w:rPr>
              <w:t>.</w:t>
            </w:r>
          </w:p>
          <w:p w:rsidR="003255F3" w:rsidRPr="003255F3" w:rsidRDefault="003255F3" w:rsidP="003255F3">
            <w:pPr>
              <w:ind w:firstLine="540"/>
              <w:jc w:val="both"/>
              <w:rPr>
                <w:sz w:val="20"/>
                <w:szCs w:val="20"/>
              </w:rPr>
            </w:pPr>
            <w:r w:rsidRPr="003255F3">
              <w:rPr>
                <w:sz w:val="20"/>
                <w:szCs w:val="20"/>
              </w:rPr>
              <w:t xml:space="preserve">Цельносварные элементы должны быть изготовлены полуавтоматической сваркой в среде защитного газа СО2, с применением сварочной проволоки Св-08Г2С-О диаметром не менее </w:t>
            </w:r>
            <w:smartTag w:uri="urn:schemas-microsoft-com:office:smarttags" w:element="metricconverter">
              <w:smartTagPr>
                <w:attr w:name="ProductID" w:val="1 мм"/>
              </w:smartTagPr>
              <w:r w:rsidRPr="003255F3">
                <w:rPr>
                  <w:sz w:val="20"/>
                  <w:szCs w:val="20"/>
                </w:rPr>
                <w:t>1 мм</w:t>
              </w:r>
            </w:smartTag>
            <w:r w:rsidRPr="003255F3">
              <w:rPr>
                <w:sz w:val="20"/>
                <w:szCs w:val="20"/>
              </w:rPr>
              <w:t>.</w:t>
            </w:r>
          </w:p>
          <w:p w:rsidR="003255F3" w:rsidRPr="003255F3" w:rsidRDefault="003255F3" w:rsidP="003255F3">
            <w:pPr>
              <w:ind w:firstLine="540"/>
              <w:jc w:val="both"/>
              <w:rPr>
                <w:sz w:val="20"/>
                <w:szCs w:val="20"/>
              </w:rPr>
            </w:pPr>
            <w:r w:rsidRPr="003255F3">
              <w:rPr>
                <w:sz w:val="20"/>
                <w:szCs w:val="20"/>
              </w:rPr>
              <w:t>Металлические элементы должны быть окрашены красками порошковыми полиэфирными, нанесенными электростатическим напылением.</w:t>
            </w:r>
          </w:p>
          <w:p w:rsidR="003255F3" w:rsidRPr="003255F3" w:rsidRDefault="003255F3" w:rsidP="003255F3">
            <w:pPr>
              <w:ind w:firstLine="540"/>
              <w:jc w:val="both"/>
              <w:rPr>
                <w:sz w:val="20"/>
                <w:szCs w:val="20"/>
              </w:rPr>
            </w:pPr>
            <w:r w:rsidRPr="003255F3">
              <w:rPr>
                <w:sz w:val="20"/>
                <w:szCs w:val="20"/>
              </w:rPr>
              <w:t>Баскетбольная стойка должна представлять собой сборную конструкцию из опорного столба и консольной рама со щитом.</w:t>
            </w:r>
          </w:p>
          <w:p w:rsidR="003255F3" w:rsidRPr="003255F3" w:rsidRDefault="003255F3" w:rsidP="003255F3">
            <w:pPr>
              <w:ind w:firstLine="540"/>
              <w:jc w:val="both"/>
              <w:rPr>
                <w:sz w:val="20"/>
                <w:szCs w:val="20"/>
              </w:rPr>
            </w:pPr>
            <w:r w:rsidRPr="003255F3">
              <w:rPr>
                <w:sz w:val="20"/>
                <w:szCs w:val="20"/>
              </w:rPr>
              <w:t>Опорный столб должен представлять собой цельносварную конструкцию из 3-х профильных труб сечением не менее 80</w:t>
            </w:r>
            <w:r w:rsidRPr="003255F3">
              <w:rPr>
                <w:sz w:val="20"/>
                <w:szCs w:val="20"/>
                <w:lang w:val="en-US"/>
              </w:rPr>
              <w:t>x</w:t>
            </w:r>
            <w:r w:rsidRPr="003255F3">
              <w:rPr>
                <w:sz w:val="20"/>
                <w:szCs w:val="20"/>
              </w:rPr>
              <w:t>80мм и стального уголка сечением не менее 63</w:t>
            </w:r>
            <w:r w:rsidRPr="003255F3">
              <w:rPr>
                <w:sz w:val="20"/>
                <w:szCs w:val="20"/>
                <w:lang w:val="en-US"/>
              </w:rPr>
              <w:t>x</w:t>
            </w:r>
            <w:r w:rsidRPr="003255F3">
              <w:rPr>
                <w:sz w:val="20"/>
                <w:szCs w:val="20"/>
              </w:rPr>
              <w:t>63 мм.</w:t>
            </w:r>
          </w:p>
          <w:p w:rsidR="003255F3" w:rsidRPr="003255F3" w:rsidRDefault="003255F3" w:rsidP="003255F3">
            <w:pPr>
              <w:ind w:firstLine="540"/>
              <w:jc w:val="both"/>
              <w:rPr>
                <w:sz w:val="20"/>
                <w:szCs w:val="20"/>
              </w:rPr>
            </w:pPr>
            <w:r w:rsidRPr="003255F3">
              <w:rPr>
                <w:sz w:val="20"/>
                <w:szCs w:val="20"/>
              </w:rPr>
              <w:t>Консольная рама должна представлять собой цельносварную конструкцию из стальной профильной трубы сечением не менее 80</w:t>
            </w:r>
            <w:r w:rsidRPr="003255F3">
              <w:rPr>
                <w:sz w:val="20"/>
                <w:szCs w:val="20"/>
                <w:lang w:val="en-US"/>
              </w:rPr>
              <w:t>x</w:t>
            </w:r>
            <w:r w:rsidRPr="003255F3">
              <w:rPr>
                <w:sz w:val="20"/>
                <w:szCs w:val="20"/>
              </w:rPr>
              <w:t>80 мм, 40</w:t>
            </w:r>
            <w:r w:rsidRPr="003255F3">
              <w:rPr>
                <w:sz w:val="20"/>
                <w:szCs w:val="20"/>
                <w:lang w:val="en-US"/>
              </w:rPr>
              <w:t>x</w:t>
            </w:r>
            <w:r w:rsidRPr="003255F3">
              <w:rPr>
                <w:sz w:val="20"/>
                <w:szCs w:val="20"/>
              </w:rPr>
              <w:t>25 мм.</w:t>
            </w:r>
          </w:p>
          <w:p w:rsidR="003255F3" w:rsidRPr="003255F3" w:rsidRDefault="003255F3" w:rsidP="003255F3">
            <w:pPr>
              <w:ind w:firstLine="540"/>
              <w:jc w:val="both"/>
              <w:rPr>
                <w:sz w:val="20"/>
                <w:szCs w:val="20"/>
              </w:rPr>
            </w:pPr>
            <w:r w:rsidRPr="003255F3">
              <w:rPr>
                <w:sz w:val="20"/>
                <w:szCs w:val="20"/>
              </w:rPr>
              <w:t>Щит баскетбольный размером не менее 1800</w:t>
            </w:r>
            <w:r w:rsidRPr="003255F3">
              <w:rPr>
                <w:sz w:val="20"/>
                <w:szCs w:val="20"/>
                <w:lang w:val="en-US"/>
              </w:rPr>
              <w:t>x</w:t>
            </w:r>
            <w:r w:rsidRPr="003255F3">
              <w:rPr>
                <w:sz w:val="20"/>
                <w:szCs w:val="20"/>
              </w:rPr>
              <w:t xml:space="preserve">1050 должен быть изготовлен из влагостойкой фанеры ФСФ толщиной не менее </w:t>
            </w:r>
            <w:smartTag w:uri="urn:schemas-microsoft-com:office:smarttags" w:element="metricconverter">
              <w:smartTagPr>
                <w:attr w:name="ProductID" w:val="15 мм"/>
              </w:smartTagPr>
              <w:r w:rsidRPr="003255F3">
                <w:rPr>
                  <w:sz w:val="20"/>
                  <w:szCs w:val="20"/>
                </w:rPr>
                <w:t>15 мм</w:t>
              </w:r>
            </w:smartTag>
            <w:r w:rsidRPr="003255F3">
              <w:rPr>
                <w:sz w:val="20"/>
                <w:szCs w:val="20"/>
              </w:rPr>
              <w:t>.</w:t>
            </w:r>
          </w:p>
          <w:p w:rsidR="003255F3" w:rsidRPr="003255F3" w:rsidRDefault="003255F3" w:rsidP="003255F3">
            <w:pPr>
              <w:ind w:firstLine="612"/>
              <w:jc w:val="both"/>
              <w:rPr>
                <w:sz w:val="20"/>
                <w:szCs w:val="20"/>
              </w:rPr>
            </w:pPr>
            <w:r w:rsidRPr="003255F3">
              <w:rPr>
                <w:sz w:val="20"/>
                <w:szCs w:val="20"/>
              </w:rPr>
              <w:t xml:space="preserve">Кольцо баскетбольное должно представлять собой цельносварную конструкцию из листа толщиной не менее </w:t>
            </w:r>
            <w:smartTag w:uri="urn:schemas-microsoft-com:office:smarttags" w:element="metricconverter">
              <w:smartTagPr>
                <w:attr w:name="ProductID" w:val="5 мм"/>
              </w:smartTagPr>
              <w:r w:rsidRPr="003255F3">
                <w:rPr>
                  <w:sz w:val="20"/>
                  <w:szCs w:val="20"/>
                </w:rPr>
                <w:t>5 мм</w:t>
              </w:r>
            </w:smartTag>
            <w:r w:rsidRPr="003255F3">
              <w:rPr>
                <w:sz w:val="20"/>
                <w:szCs w:val="20"/>
              </w:rPr>
              <w:t>, стальной трубы сечением не менее ВГП Ду15, стального прутка сечением не менее 10</w:t>
            </w:r>
            <w:r w:rsidRPr="003255F3">
              <w:rPr>
                <w:sz w:val="20"/>
                <w:szCs w:val="20"/>
                <w:lang w:val="en-US"/>
              </w:rPr>
              <w:t>x</w:t>
            </w:r>
            <w:r w:rsidRPr="003255F3">
              <w:rPr>
                <w:sz w:val="20"/>
                <w:szCs w:val="20"/>
              </w:rPr>
              <w:t>10 мм.</w:t>
            </w:r>
          </w:p>
        </w:tc>
        <w:tc>
          <w:tcPr>
            <w:tcW w:w="1284" w:type="dxa"/>
            <w:shd w:val="clear" w:color="auto" w:fill="auto"/>
          </w:tcPr>
          <w:p w:rsidR="003255F3" w:rsidRPr="00E65804" w:rsidRDefault="003255F3" w:rsidP="00E830DA">
            <w:pPr>
              <w:pStyle w:val="afb"/>
              <w:snapToGrid w:val="0"/>
              <w:jc w:val="center"/>
              <w:rPr>
                <w:rStyle w:val="12"/>
                <w:color w:val="000000"/>
                <w:sz w:val="20"/>
                <w:szCs w:val="20"/>
                <w:lang w:val="ru-RU"/>
              </w:rPr>
            </w:pPr>
          </w:p>
        </w:tc>
      </w:tr>
      <w:tr w:rsidR="00E830DA" w:rsidRPr="00B04A01" w:rsidTr="00A223CB">
        <w:trPr>
          <w:trHeight w:val="1357"/>
        </w:trPr>
        <w:tc>
          <w:tcPr>
            <w:tcW w:w="588" w:type="dxa"/>
            <w:shd w:val="clear" w:color="auto" w:fill="auto"/>
          </w:tcPr>
          <w:p w:rsidR="00E830DA" w:rsidRDefault="00E830DA" w:rsidP="00E830DA">
            <w:pPr>
              <w:widowControl w:val="0"/>
              <w:suppressLineNumbers/>
              <w:suppressAutoHyphens/>
              <w:spacing w:line="100" w:lineRule="atLeast"/>
              <w:jc w:val="center"/>
              <w:textAlignment w:val="baseline"/>
              <w:rPr>
                <w:rFonts w:eastAsia="Arial" w:cs="Arial"/>
                <w:color w:val="000000"/>
                <w:kern w:val="1"/>
                <w:sz w:val="20"/>
                <w:szCs w:val="20"/>
                <w:lang w:eastAsia="fa-IR" w:bidi="fa-IR"/>
              </w:rPr>
            </w:pPr>
          </w:p>
        </w:tc>
        <w:tc>
          <w:tcPr>
            <w:tcW w:w="2755" w:type="dxa"/>
            <w:shd w:val="clear" w:color="auto" w:fill="auto"/>
          </w:tcPr>
          <w:p w:rsidR="00E830DA" w:rsidRPr="00E63BBA" w:rsidRDefault="00E830DA" w:rsidP="00E830DA">
            <w:pPr>
              <w:rPr>
                <w:kern w:val="36"/>
              </w:rPr>
            </w:pPr>
            <w:r w:rsidRPr="00E63BBA">
              <w:rPr>
                <w:kern w:val="36"/>
              </w:rPr>
              <w:t>Стакан для волейбольных стоек</w:t>
            </w:r>
          </w:p>
          <w:p w:rsidR="00E830DA" w:rsidRDefault="00E830DA" w:rsidP="00E830DA">
            <w:pPr>
              <w:snapToGrid w:val="0"/>
              <w:spacing w:line="276" w:lineRule="auto"/>
              <w:jc w:val="center"/>
              <w:rPr>
                <w:rStyle w:val="12"/>
                <w:rFonts w:eastAsia="Calibri" w:cs="Calibri"/>
                <w:bCs/>
                <w:color w:val="000000"/>
                <w:sz w:val="22"/>
                <w:szCs w:val="22"/>
                <w:lang w:eastAsia="ar-SA"/>
              </w:rPr>
            </w:pPr>
            <w:r w:rsidRPr="00E63BBA">
              <w:rPr>
                <w:noProof/>
              </w:rPr>
              <w:drawing>
                <wp:inline distT="0" distB="0" distL="0" distR="0" wp14:anchorId="31BD6EBC" wp14:editId="4B4DF3E5">
                  <wp:extent cx="739140" cy="1359490"/>
                  <wp:effectExtent l="0" t="0" r="3810" b="0"/>
                  <wp:docPr id="26" name="Рисунок 26" descr="http://24-master.ru/image/cache/catalog/katalog/s-040.1-800x800-product_pop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24-master.ru/image/cache/catalog/katalog/s-040.1-800x800-product_popup.jpg"/>
                          <pic:cNvPicPr>
                            <a:picLocks noChangeAspect="1" noChangeArrowheads="1"/>
                          </pic:cNvPicPr>
                        </pic:nvPicPr>
                        <pic:blipFill rotWithShape="1">
                          <a:blip r:embed="rId21">
                            <a:extLst>
                              <a:ext uri="{28A0092B-C50C-407E-A947-70E740481C1C}">
                                <a14:useLocalDpi xmlns:a14="http://schemas.microsoft.com/office/drawing/2010/main" val="0"/>
                              </a:ext>
                            </a:extLst>
                          </a:blip>
                          <a:srcRect l="35660" t="31171" r="42789" b="29193"/>
                          <a:stretch/>
                        </pic:blipFill>
                        <pic:spPr bwMode="auto">
                          <a:xfrm>
                            <a:off x="0" y="0"/>
                            <a:ext cx="742012" cy="1364773"/>
                          </a:xfrm>
                          <a:prstGeom prst="rect">
                            <a:avLst/>
                          </a:prstGeom>
                          <a:noFill/>
                          <a:ln>
                            <a:noFill/>
                          </a:ln>
                          <a:extLst>
                            <a:ext uri="{53640926-AAD7-44D8-BBD7-CCE9431645EC}">
                              <a14:shadowObscured xmlns:a14="http://schemas.microsoft.com/office/drawing/2010/main"/>
                            </a:ext>
                          </a:extLst>
                        </pic:spPr>
                      </pic:pic>
                    </a:graphicData>
                  </a:graphic>
                </wp:inline>
              </w:drawing>
            </w:r>
          </w:p>
          <w:p w:rsidR="00E830DA" w:rsidRDefault="00E830DA" w:rsidP="00E830DA">
            <w:pPr>
              <w:snapToGrid w:val="0"/>
              <w:spacing w:line="276" w:lineRule="auto"/>
              <w:jc w:val="center"/>
              <w:rPr>
                <w:rStyle w:val="12"/>
                <w:rFonts w:eastAsia="Calibri" w:cs="Calibri"/>
                <w:bCs/>
                <w:color w:val="000000"/>
                <w:sz w:val="22"/>
                <w:szCs w:val="22"/>
                <w:lang w:eastAsia="ar-SA"/>
              </w:rPr>
            </w:pPr>
            <w:r>
              <w:rPr>
                <w:rFonts w:eastAsia="Calibri" w:cs="Calibri"/>
                <w:bCs/>
                <w:sz w:val="22"/>
                <w:szCs w:val="22"/>
                <w:lang w:eastAsia="ar-SA"/>
              </w:rPr>
              <w:t>(примерный эскиз прилагается)</w:t>
            </w:r>
          </w:p>
        </w:tc>
        <w:tc>
          <w:tcPr>
            <w:tcW w:w="5811" w:type="dxa"/>
            <w:shd w:val="clear" w:color="auto" w:fill="auto"/>
          </w:tcPr>
          <w:p w:rsidR="00E830DA" w:rsidRPr="00E830DA" w:rsidRDefault="00E830DA" w:rsidP="00E830DA">
            <w:pPr>
              <w:ind w:firstLine="612"/>
              <w:jc w:val="both"/>
              <w:rPr>
                <w:sz w:val="20"/>
                <w:szCs w:val="20"/>
              </w:rPr>
            </w:pPr>
            <w:r w:rsidRPr="00E830DA">
              <w:rPr>
                <w:sz w:val="20"/>
                <w:szCs w:val="20"/>
              </w:rPr>
              <w:t xml:space="preserve">Стакан для волейбольных стоек предназначен для временной установки волейбольных стоек на спортивной площадке. </w:t>
            </w:r>
          </w:p>
          <w:p w:rsidR="00E830DA" w:rsidRPr="00E830DA" w:rsidRDefault="00E830DA" w:rsidP="00E830DA">
            <w:pPr>
              <w:ind w:firstLine="612"/>
              <w:jc w:val="both"/>
              <w:rPr>
                <w:sz w:val="20"/>
                <w:szCs w:val="20"/>
              </w:rPr>
            </w:pPr>
            <w:r w:rsidRPr="00E830DA">
              <w:rPr>
                <w:sz w:val="20"/>
                <w:szCs w:val="20"/>
              </w:rPr>
              <w:t xml:space="preserve">Габаритные размеры стойки должны быть не менее </w:t>
            </w:r>
            <w:r w:rsidRPr="00E830DA">
              <w:rPr>
                <w:sz w:val="20"/>
                <w:szCs w:val="20"/>
                <w:lang w:val="en-US"/>
              </w:rPr>
              <w:t>H</w:t>
            </w:r>
            <w:r w:rsidRPr="00E830DA">
              <w:rPr>
                <w:sz w:val="20"/>
                <w:szCs w:val="20"/>
              </w:rPr>
              <w:t xml:space="preserve">=2500, </w:t>
            </w:r>
            <w:r w:rsidRPr="00E830DA">
              <w:rPr>
                <w:sz w:val="20"/>
                <w:szCs w:val="20"/>
                <w:lang w:val="en-US"/>
              </w:rPr>
              <w:t>L</w:t>
            </w:r>
            <w:r w:rsidRPr="00E830DA">
              <w:rPr>
                <w:sz w:val="20"/>
                <w:szCs w:val="20"/>
              </w:rPr>
              <w:t xml:space="preserve">=76, </w:t>
            </w:r>
            <w:r w:rsidRPr="00E830DA">
              <w:rPr>
                <w:sz w:val="20"/>
                <w:szCs w:val="20"/>
                <w:lang w:val="en-US"/>
              </w:rPr>
              <w:t>B</w:t>
            </w:r>
            <w:r w:rsidRPr="00E830DA">
              <w:rPr>
                <w:sz w:val="20"/>
                <w:szCs w:val="20"/>
              </w:rPr>
              <w:t>=76.</w:t>
            </w:r>
          </w:p>
          <w:p w:rsidR="00E830DA" w:rsidRPr="00E830DA" w:rsidRDefault="00E830DA" w:rsidP="00E830DA">
            <w:pPr>
              <w:ind w:firstLine="612"/>
              <w:jc w:val="both"/>
              <w:rPr>
                <w:sz w:val="20"/>
                <w:szCs w:val="20"/>
              </w:rPr>
            </w:pPr>
            <w:r w:rsidRPr="00E830DA">
              <w:rPr>
                <w:sz w:val="20"/>
                <w:szCs w:val="20"/>
              </w:rPr>
              <w:t>Стакан для волейбольных стоек должен представлять собой конструкцию, состоящую из стакана, монтируемого в основание спортивной площадки и защитной крышки, устанавливаемой в стакан. Защитная крышка при установке в стакан должна дополнительно фиксироваться винтами не менее чем в 2-х местах.</w:t>
            </w:r>
          </w:p>
          <w:p w:rsidR="00E830DA" w:rsidRPr="00E830DA" w:rsidRDefault="00E830DA" w:rsidP="00E830DA">
            <w:pPr>
              <w:ind w:firstLine="540"/>
              <w:jc w:val="both"/>
              <w:rPr>
                <w:sz w:val="20"/>
                <w:szCs w:val="20"/>
              </w:rPr>
            </w:pPr>
            <w:r w:rsidRPr="00E830DA">
              <w:rPr>
                <w:sz w:val="20"/>
                <w:szCs w:val="20"/>
              </w:rPr>
              <w:t xml:space="preserve">Цельносварные элементы стакана должны быть изготовлены полуавтоматической сваркой в среде защитного газа СО2, с применением сварочной проволоки Св-08Г2С-О диаметром не менее </w:t>
            </w:r>
            <w:smartTag w:uri="urn:schemas-microsoft-com:office:smarttags" w:element="metricconverter">
              <w:smartTagPr>
                <w:attr w:name="ProductID" w:val="1 мм"/>
              </w:smartTagPr>
              <w:r w:rsidRPr="00E830DA">
                <w:rPr>
                  <w:sz w:val="20"/>
                  <w:szCs w:val="20"/>
                </w:rPr>
                <w:t>1 мм</w:t>
              </w:r>
            </w:smartTag>
            <w:r w:rsidRPr="00E830DA">
              <w:rPr>
                <w:sz w:val="20"/>
                <w:szCs w:val="20"/>
              </w:rPr>
              <w:t>.</w:t>
            </w:r>
          </w:p>
          <w:p w:rsidR="00E830DA" w:rsidRPr="00E830DA" w:rsidRDefault="00E830DA" w:rsidP="00E830DA">
            <w:pPr>
              <w:ind w:firstLine="540"/>
              <w:jc w:val="both"/>
              <w:rPr>
                <w:sz w:val="20"/>
                <w:szCs w:val="20"/>
              </w:rPr>
            </w:pPr>
            <w:r w:rsidRPr="00E830DA">
              <w:rPr>
                <w:sz w:val="20"/>
                <w:szCs w:val="20"/>
              </w:rPr>
              <w:t>Металлические элементы должны быть окрашены красками порошковыми полиэфирными, нанесенными электростатическим напылением.</w:t>
            </w:r>
          </w:p>
          <w:p w:rsidR="00E830DA" w:rsidRPr="00E830DA" w:rsidRDefault="00E830DA" w:rsidP="00E830DA">
            <w:pPr>
              <w:ind w:firstLine="612"/>
              <w:jc w:val="both"/>
              <w:rPr>
                <w:sz w:val="20"/>
                <w:szCs w:val="20"/>
              </w:rPr>
            </w:pPr>
            <w:r w:rsidRPr="00E830DA">
              <w:rPr>
                <w:sz w:val="20"/>
                <w:szCs w:val="20"/>
              </w:rPr>
              <w:lastRenderedPageBreak/>
              <w:t xml:space="preserve">Стакан должен представлять собой цельносварную конструкцию из стальной трубы диаметром не менее </w:t>
            </w:r>
            <w:smartTag w:uri="urn:schemas-microsoft-com:office:smarttags" w:element="metricconverter">
              <w:smartTagPr>
                <w:attr w:name="ProductID" w:val="89 мм"/>
              </w:smartTagPr>
              <w:r w:rsidRPr="00E830DA">
                <w:rPr>
                  <w:sz w:val="20"/>
                  <w:szCs w:val="20"/>
                </w:rPr>
                <w:t>89 мм</w:t>
              </w:r>
            </w:smartTag>
            <w:r w:rsidRPr="00E830DA">
              <w:rPr>
                <w:sz w:val="20"/>
                <w:szCs w:val="20"/>
              </w:rPr>
              <w:t xml:space="preserve">, пластины толщиной не менее </w:t>
            </w:r>
            <w:smartTag w:uri="urn:schemas-microsoft-com:office:smarttags" w:element="metricconverter">
              <w:smartTagPr>
                <w:attr w:name="ProductID" w:val="4 мм"/>
              </w:smartTagPr>
              <w:r w:rsidRPr="00E830DA">
                <w:rPr>
                  <w:sz w:val="20"/>
                  <w:szCs w:val="20"/>
                </w:rPr>
                <w:t>4 мм</w:t>
              </w:r>
            </w:smartTag>
            <w:r w:rsidRPr="00E830DA">
              <w:rPr>
                <w:sz w:val="20"/>
                <w:szCs w:val="20"/>
              </w:rPr>
              <w:t>.</w:t>
            </w:r>
          </w:p>
          <w:p w:rsidR="00E830DA" w:rsidRPr="003D7025" w:rsidRDefault="00E830DA" w:rsidP="00E830DA">
            <w:pPr>
              <w:ind w:firstLine="612"/>
              <w:jc w:val="both"/>
              <w:rPr>
                <w:sz w:val="20"/>
                <w:szCs w:val="20"/>
              </w:rPr>
            </w:pPr>
            <w:r w:rsidRPr="00E830DA">
              <w:rPr>
                <w:sz w:val="20"/>
                <w:szCs w:val="20"/>
              </w:rPr>
              <w:t xml:space="preserve">Крышка для стакана должна представлять собой цельносварную конструкцию из стальной трубы диаметром не менее </w:t>
            </w:r>
            <w:smartTag w:uri="urn:schemas-microsoft-com:office:smarttags" w:element="metricconverter">
              <w:smartTagPr>
                <w:attr w:name="ProductID" w:val="76 мм"/>
              </w:smartTagPr>
              <w:r w:rsidRPr="00E830DA">
                <w:rPr>
                  <w:sz w:val="20"/>
                  <w:szCs w:val="20"/>
                </w:rPr>
                <w:t>76 мм</w:t>
              </w:r>
            </w:smartTag>
            <w:r w:rsidRPr="00E830DA">
              <w:rPr>
                <w:sz w:val="20"/>
                <w:szCs w:val="20"/>
              </w:rPr>
              <w:t xml:space="preserve"> и стального листа толщиной не менее </w:t>
            </w:r>
            <w:smartTag w:uri="urn:schemas-microsoft-com:office:smarttags" w:element="metricconverter">
              <w:smartTagPr>
                <w:attr w:name="ProductID" w:val="5 мм"/>
              </w:smartTagPr>
              <w:r w:rsidRPr="00E830DA">
                <w:rPr>
                  <w:sz w:val="20"/>
                  <w:szCs w:val="20"/>
                </w:rPr>
                <w:t>5 мм</w:t>
              </w:r>
            </w:smartTag>
            <w:r w:rsidRPr="00E830DA">
              <w:rPr>
                <w:sz w:val="20"/>
                <w:szCs w:val="20"/>
              </w:rPr>
              <w:t>.</w:t>
            </w:r>
          </w:p>
        </w:tc>
        <w:tc>
          <w:tcPr>
            <w:tcW w:w="1284" w:type="dxa"/>
            <w:shd w:val="clear" w:color="auto" w:fill="auto"/>
          </w:tcPr>
          <w:p w:rsidR="00E830DA" w:rsidRPr="00E65804" w:rsidRDefault="00E830DA" w:rsidP="00E830DA">
            <w:pPr>
              <w:pStyle w:val="afb"/>
              <w:snapToGrid w:val="0"/>
              <w:jc w:val="center"/>
              <w:rPr>
                <w:rStyle w:val="12"/>
                <w:color w:val="000000"/>
                <w:sz w:val="20"/>
                <w:szCs w:val="20"/>
                <w:lang w:val="ru-RU"/>
              </w:rPr>
            </w:pPr>
          </w:p>
        </w:tc>
      </w:tr>
      <w:tr w:rsidR="00E830DA" w:rsidRPr="00B04A01" w:rsidTr="00A223CB">
        <w:trPr>
          <w:trHeight w:val="1357"/>
        </w:trPr>
        <w:tc>
          <w:tcPr>
            <w:tcW w:w="588" w:type="dxa"/>
            <w:shd w:val="clear" w:color="auto" w:fill="auto"/>
          </w:tcPr>
          <w:p w:rsidR="00E830DA" w:rsidRDefault="00E830DA" w:rsidP="00E830DA">
            <w:pPr>
              <w:widowControl w:val="0"/>
              <w:suppressLineNumbers/>
              <w:suppressAutoHyphens/>
              <w:spacing w:line="100" w:lineRule="atLeast"/>
              <w:jc w:val="center"/>
              <w:textAlignment w:val="baseline"/>
              <w:rPr>
                <w:rFonts w:eastAsia="Arial" w:cs="Arial"/>
                <w:color w:val="000000"/>
                <w:kern w:val="1"/>
                <w:sz w:val="20"/>
                <w:szCs w:val="20"/>
                <w:lang w:eastAsia="fa-IR" w:bidi="fa-IR"/>
              </w:rPr>
            </w:pPr>
          </w:p>
        </w:tc>
        <w:tc>
          <w:tcPr>
            <w:tcW w:w="2755" w:type="dxa"/>
            <w:shd w:val="clear" w:color="auto" w:fill="auto"/>
          </w:tcPr>
          <w:p w:rsidR="00E830DA" w:rsidRDefault="00E830DA" w:rsidP="00E830DA">
            <w:pPr>
              <w:pStyle w:val="Standard"/>
              <w:widowControl/>
              <w:suppressAutoHyphens w:val="0"/>
              <w:snapToGrid w:val="0"/>
              <w:spacing w:line="276" w:lineRule="auto"/>
              <w:jc w:val="center"/>
              <w:textAlignment w:val="auto"/>
              <w:rPr>
                <w:rStyle w:val="12"/>
                <w:rFonts w:eastAsia="Calibri" w:cs="Calibri"/>
                <w:bCs/>
                <w:color w:val="000000"/>
                <w:sz w:val="22"/>
                <w:szCs w:val="22"/>
                <w:lang w:eastAsia="ar-SA" w:bidi="ar-SA"/>
              </w:rPr>
            </w:pPr>
            <w:r>
              <w:rPr>
                <w:rStyle w:val="12"/>
                <w:rFonts w:eastAsia="Calibri" w:cs="Calibri"/>
                <w:bCs/>
                <w:color w:val="000000"/>
                <w:sz w:val="22"/>
                <w:szCs w:val="22"/>
                <w:lang w:eastAsia="ar-SA" w:bidi="ar-SA"/>
              </w:rPr>
              <w:t>Игровой комплекс «Юнга»</w:t>
            </w:r>
          </w:p>
          <w:p w:rsidR="00E830DA" w:rsidRDefault="00E830DA" w:rsidP="00E830DA">
            <w:pPr>
              <w:pStyle w:val="Standard"/>
              <w:widowControl/>
              <w:suppressAutoHyphens w:val="0"/>
              <w:snapToGrid w:val="0"/>
              <w:spacing w:line="276" w:lineRule="auto"/>
              <w:jc w:val="center"/>
              <w:textAlignment w:val="auto"/>
              <w:rPr>
                <w:rStyle w:val="12"/>
                <w:rFonts w:eastAsia="Calibri" w:cs="Calibri"/>
                <w:bCs/>
                <w:color w:val="000000"/>
                <w:sz w:val="22"/>
                <w:szCs w:val="22"/>
                <w:lang w:eastAsia="ar-SA" w:bidi="ar-SA"/>
              </w:rPr>
            </w:pPr>
            <w:r w:rsidRPr="00E63BBA">
              <w:rPr>
                <w:rFonts w:cs="Times New Roman"/>
                <w:noProof/>
              </w:rPr>
              <w:drawing>
                <wp:inline distT="0" distB="0" distL="0" distR="0" wp14:anchorId="6ABD9224" wp14:editId="059C5B47">
                  <wp:extent cx="1642683" cy="1104900"/>
                  <wp:effectExtent l="0" t="0" r="0" b="0"/>
                  <wp:docPr id="27" name="Рисунок 27" descr="http://24-master.ru/image/cache/catalog/katalog/ik-25-800x800-product_pop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24-master.ru/image/cache/catalog/katalog/ik-25-800x800-product_popup.jp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4375" t="19816" r="9157" b="22025"/>
                          <a:stretch/>
                        </pic:blipFill>
                        <pic:spPr bwMode="auto">
                          <a:xfrm>
                            <a:off x="0" y="0"/>
                            <a:ext cx="1651815" cy="1111042"/>
                          </a:xfrm>
                          <a:prstGeom prst="rect">
                            <a:avLst/>
                          </a:prstGeom>
                          <a:noFill/>
                          <a:ln>
                            <a:noFill/>
                          </a:ln>
                          <a:extLst>
                            <a:ext uri="{53640926-AAD7-44D8-BBD7-CCE9431645EC}">
                              <a14:shadowObscured xmlns:a14="http://schemas.microsoft.com/office/drawing/2010/main"/>
                            </a:ext>
                          </a:extLst>
                        </pic:spPr>
                      </pic:pic>
                    </a:graphicData>
                  </a:graphic>
                </wp:inline>
              </w:drawing>
            </w:r>
          </w:p>
          <w:p w:rsidR="00E830DA" w:rsidRDefault="00E830DA" w:rsidP="00E830DA">
            <w:pPr>
              <w:snapToGrid w:val="0"/>
              <w:spacing w:line="276" w:lineRule="auto"/>
              <w:jc w:val="center"/>
              <w:rPr>
                <w:rStyle w:val="12"/>
                <w:rFonts w:eastAsia="Calibri" w:cs="Calibri"/>
                <w:bCs/>
                <w:color w:val="000000"/>
                <w:sz w:val="22"/>
                <w:szCs w:val="22"/>
                <w:lang w:eastAsia="ar-SA"/>
              </w:rPr>
            </w:pPr>
            <w:r>
              <w:rPr>
                <w:rFonts w:eastAsia="Calibri" w:cs="Calibri"/>
                <w:bCs/>
                <w:sz w:val="22"/>
                <w:szCs w:val="22"/>
                <w:lang w:eastAsia="ar-SA"/>
              </w:rPr>
              <w:t>(примерный эскиз прилагается)</w:t>
            </w:r>
          </w:p>
        </w:tc>
        <w:tc>
          <w:tcPr>
            <w:tcW w:w="5811" w:type="dxa"/>
            <w:shd w:val="clear" w:color="auto" w:fill="auto"/>
          </w:tcPr>
          <w:p w:rsidR="00E830DA" w:rsidRPr="00E830DA" w:rsidRDefault="00E830DA" w:rsidP="00E830DA">
            <w:pPr>
              <w:ind w:firstLine="540"/>
              <w:jc w:val="both"/>
              <w:rPr>
                <w:sz w:val="20"/>
                <w:szCs w:val="20"/>
              </w:rPr>
            </w:pPr>
            <w:r w:rsidRPr="00E830DA">
              <w:rPr>
                <w:sz w:val="20"/>
                <w:szCs w:val="20"/>
              </w:rPr>
              <w:t>Игровой комплекс должен использоваться детьми от 3 до 8 лет для тематических игр, физического развития, развития координации движения, преодоления страха нахождения на высоте.</w:t>
            </w:r>
          </w:p>
          <w:p w:rsidR="00E830DA" w:rsidRPr="00E830DA" w:rsidRDefault="00E830DA" w:rsidP="00E830DA">
            <w:pPr>
              <w:ind w:firstLine="540"/>
              <w:jc w:val="both"/>
              <w:rPr>
                <w:sz w:val="20"/>
                <w:szCs w:val="20"/>
              </w:rPr>
            </w:pPr>
            <w:r w:rsidRPr="00E830DA">
              <w:rPr>
                <w:sz w:val="20"/>
                <w:szCs w:val="20"/>
              </w:rPr>
              <w:t>Габаритные размеры комплекса должны быть не менее: H=1815 мм, L=4030 мм, B=6150 мм.</w:t>
            </w:r>
          </w:p>
          <w:p w:rsidR="00E830DA" w:rsidRPr="00E830DA" w:rsidRDefault="00E830DA" w:rsidP="00E830DA">
            <w:pPr>
              <w:ind w:firstLine="540"/>
              <w:jc w:val="both"/>
              <w:rPr>
                <w:sz w:val="20"/>
                <w:szCs w:val="20"/>
              </w:rPr>
            </w:pPr>
            <w:r w:rsidRPr="00E830DA">
              <w:rPr>
                <w:sz w:val="20"/>
                <w:szCs w:val="20"/>
              </w:rPr>
              <w:t>Игровой комплекс должен был выполнен в виде двух деревянных башен с закрепленными на них игровыми элементами и пристроенной песочницей. Игровой комплекс должен быть выполнен в стиле “Парусник”.</w:t>
            </w:r>
          </w:p>
          <w:p w:rsidR="00E830DA" w:rsidRPr="00E830DA" w:rsidRDefault="00E830DA" w:rsidP="00E830DA">
            <w:pPr>
              <w:ind w:firstLine="540"/>
              <w:jc w:val="both"/>
              <w:rPr>
                <w:sz w:val="20"/>
                <w:szCs w:val="20"/>
              </w:rPr>
            </w:pPr>
            <w:r w:rsidRPr="00E830DA">
              <w:rPr>
                <w:sz w:val="20"/>
                <w:szCs w:val="20"/>
              </w:rPr>
              <w:t xml:space="preserve">Сборка игрового комплекса должна производиться без применения сварочных работ. Используемые крепёжные элементы (болты, гайки) должны иметь </w:t>
            </w:r>
            <w:proofErr w:type="spellStart"/>
            <w:r w:rsidRPr="00E830DA">
              <w:rPr>
                <w:sz w:val="20"/>
                <w:szCs w:val="20"/>
              </w:rPr>
              <w:t>травмобезопасное</w:t>
            </w:r>
            <w:proofErr w:type="spellEnd"/>
            <w:r w:rsidRPr="00E830DA">
              <w:rPr>
                <w:sz w:val="20"/>
                <w:szCs w:val="20"/>
              </w:rPr>
              <w:t xml:space="preserve"> исполнение (</w:t>
            </w:r>
            <w:proofErr w:type="spellStart"/>
            <w:r w:rsidRPr="00E830DA">
              <w:rPr>
                <w:sz w:val="20"/>
                <w:szCs w:val="20"/>
              </w:rPr>
              <w:t>колпачковые</w:t>
            </w:r>
            <w:proofErr w:type="spellEnd"/>
            <w:r w:rsidRPr="00E830DA">
              <w:rPr>
                <w:sz w:val="20"/>
                <w:szCs w:val="20"/>
              </w:rPr>
              <w:t xml:space="preserve"> гайки, болты с радиусными головками, пластиковые заглушки).</w:t>
            </w:r>
          </w:p>
          <w:p w:rsidR="00E830DA" w:rsidRPr="00E830DA" w:rsidRDefault="00E830DA" w:rsidP="00E830DA">
            <w:pPr>
              <w:ind w:firstLine="540"/>
              <w:jc w:val="both"/>
              <w:rPr>
                <w:sz w:val="20"/>
                <w:szCs w:val="20"/>
              </w:rPr>
            </w:pPr>
            <w:r w:rsidRPr="00E830DA">
              <w:rPr>
                <w:sz w:val="20"/>
                <w:szCs w:val="20"/>
              </w:rPr>
              <w:t xml:space="preserve">Цельносварные элементы должны быть изготовлены полуавтоматической сваркой в среде защитного газа СО2, с применением сварочной проволоки Св-08Г2С-О диаметром не менее </w:t>
            </w:r>
            <w:smartTag w:uri="urn:schemas-microsoft-com:office:smarttags" w:element="metricconverter">
              <w:smartTagPr>
                <w:attr w:name="ProductID" w:val="1 мм"/>
              </w:smartTagPr>
              <w:r w:rsidRPr="00E830DA">
                <w:rPr>
                  <w:sz w:val="20"/>
                  <w:szCs w:val="20"/>
                </w:rPr>
                <w:t>1 мм</w:t>
              </w:r>
            </w:smartTag>
            <w:r w:rsidRPr="00E830DA">
              <w:rPr>
                <w:sz w:val="20"/>
                <w:szCs w:val="20"/>
              </w:rPr>
              <w:t>.</w:t>
            </w:r>
          </w:p>
          <w:p w:rsidR="00E830DA" w:rsidRPr="00E830DA" w:rsidRDefault="00E830DA" w:rsidP="00E830DA">
            <w:pPr>
              <w:ind w:firstLine="540"/>
              <w:jc w:val="both"/>
              <w:rPr>
                <w:sz w:val="20"/>
                <w:szCs w:val="20"/>
              </w:rPr>
            </w:pPr>
            <w:r w:rsidRPr="00E830DA">
              <w:rPr>
                <w:sz w:val="20"/>
                <w:szCs w:val="20"/>
              </w:rPr>
              <w:t>Металлические элементы должны быть окрашены красками порошковыми полиэфирными, нанесенными электростатическим напылением.</w:t>
            </w:r>
          </w:p>
          <w:p w:rsidR="00E830DA" w:rsidRPr="00E830DA" w:rsidRDefault="00E830DA" w:rsidP="00E830DA">
            <w:pPr>
              <w:ind w:firstLine="540"/>
              <w:jc w:val="both"/>
              <w:rPr>
                <w:sz w:val="20"/>
                <w:szCs w:val="20"/>
              </w:rPr>
            </w:pPr>
            <w:r w:rsidRPr="00E830DA">
              <w:rPr>
                <w:sz w:val="20"/>
                <w:szCs w:val="20"/>
              </w:rPr>
              <w:t xml:space="preserve">Фанерные детали должны иметь скругление по всем кромкам радиусом не менее </w:t>
            </w:r>
            <w:smartTag w:uri="urn:schemas-microsoft-com:office:smarttags" w:element="metricconverter">
              <w:smartTagPr>
                <w:attr w:name="ProductID" w:val="5 мм"/>
              </w:smartTagPr>
              <w:r w:rsidRPr="00E830DA">
                <w:rPr>
                  <w:sz w:val="20"/>
                  <w:szCs w:val="20"/>
                </w:rPr>
                <w:t>5 мм</w:t>
              </w:r>
            </w:smartTag>
            <w:r w:rsidRPr="00E830DA">
              <w:rPr>
                <w:sz w:val="20"/>
                <w:szCs w:val="20"/>
              </w:rPr>
              <w:t>, загрунтованы и окрашены краской на водной основе.</w:t>
            </w:r>
          </w:p>
          <w:p w:rsidR="00E830DA" w:rsidRPr="00E830DA" w:rsidRDefault="00E830DA" w:rsidP="00E830DA">
            <w:pPr>
              <w:ind w:firstLine="540"/>
              <w:jc w:val="both"/>
              <w:rPr>
                <w:sz w:val="20"/>
                <w:szCs w:val="20"/>
              </w:rPr>
            </w:pPr>
            <w:r w:rsidRPr="00E830DA">
              <w:rPr>
                <w:sz w:val="20"/>
                <w:szCs w:val="20"/>
              </w:rPr>
              <w:t>Столбы деревянных башен должны быть выполнены из клееного соснового бруса сечением не менее 95x95 мм. По всем кромкам столбов должна быть снята фаска не менее 8x45°. Верхние торцы деревянных столбов должны быть закрыты пластиковыми заглушками (</w:t>
            </w:r>
            <w:proofErr w:type="gramStart"/>
            <w:r w:rsidRPr="00E830DA">
              <w:rPr>
                <w:sz w:val="20"/>
                <w:szCs w:val="20"/>
              </w:rPr>
              <w:t>за исключением столбов</w:t>
            </w:r>
            <w:proofErr w:type="gramEnd"/>
            <w:r w:rsidRPr="00E830DA">
              <w:rPr>
                <w:sz w:val="20"/>
                <w:szCs w:val="20"/>
              </w:rPr>
              <w:t xml:space="preserve"> на которые устанавливается крыша).</w:t>
            </w:r>
          </w:p>
          <w:p w:rsidR="00E830DA" w:rsidRPr="00E830DA" w:rsidRDefault="00E830DA" w:rsidP="00E830DA">
            <w:pPr>
              <w:ind w:firstLine="432"/>
              <w:jc w:val="both"/>
              <w:rPr>
                <w:i/>
                <w:sz w:val="20"/>
                <w:szCs w:val="20"/>
              </w:rPr>
            </w:pPr>
            <w:r w:rsidRPr="00E830DA">
              <w:rPr>
                <w:sz w:val="20"/>
                <w:szCs w:val="20"/>
              </w:rPr>
              <w:t>Пол (игровая платформа) деревянной башни размером не менее 995</w:t>
            </w:r>
            <w:r w:rsidRPr="00E830DA">
              <w:rPr>
                <w:sz w:val="20"/>
                <w:szCs w:val="20"/>
                <w:lang w:val="en-US"/>
              </w:rPr>
              <w:t>x</w:t>
            </w:r>
            <w:r w:rsidRPr="00E830DA">
              <w:rPr>
                <w:sz w:val="20"/>
                <w:szCs w:val="20"/>
              </w:rPr>
              <w:t>995мм должен представлять собой сборную конструкцию из рамы и настила. Рама для пола деревянных башен должна быть изготовлена цельносварной из стальной трубы сечением не менее 50</w:t>
            </w:r>
            <w:r w:rsidRPr="00E830DA">
              <w:rPr>
                <w:sz w:val="20"/>
                <w:szCs w:val="20"/>
                <w:lang w:val="en-US"/>
              </w:rPr>
              <w:t>x</w:t>
            </w:r>
            <w:r w:rsidRPr="00E830DA">
              <w:rPr>
                <w:sz w:val="20"/>
                <w:szCs w:val="20"/>
              </w:rPr>
              <w:t xml:space="preserve">25 и стального листа толщиной не менее </w:t>
            </w:r>
            <w:smartTag w:uri="urn:schemas-microsoft-com:office:smarttags" w:element="metricconverter">
              <w:smartTagPr>
                <w:attr w:name="ProductID" w:val="4 мм"/>
              </w:smartTagPr>
              <w:r w:rsidRPr="00E830DA">
                <w:rPr>
                  <w:sz w:val="20"/>
                  <w:szCs w:val="20"/>
                </w:rPr>
                <w:t>4 мм</w:t>
              </w:r>
            </w:smartTag>
            <w:r w:rsidRPr="00E830DA">
              <w:rPr>
                <w:sz w:val="20"/>
                <w:szCs w:val="20"/>
              </w:rPr>
              <w:t xml:space="preserve">. Настил для пола деревянных башен должен быть выполнен из влагостойкой ламинированной фанеры толщиной не менее </w:t>
            </w:r>
            <w:smartTag w:uri="urn:schemas-microsoft-com:office:smarttags" w:element="metricconverter">
              <w:smartTagPr>
                <w:attr w:name="ProductID" w:val="15 мм"/>
              </w:smartTagPr>
              <w:r w:rsidRPr="00E830DA">
                <w:rPr>
                  <w:sz w:val="20"/>
                  <w:szCs w:val="20"/>
                </w:rPr>
                <w:t>15 мм</w:t>
              </w:r>
            </w:smartTag>
            <w:r w:rsidRPr="00E830DA">
              <w:rPr>
                <w:sz w:val="20"/>
                <w:szCs w:val="20"/>
              </w:rPr>
              <w:t xml:space="preserve"> с рифленой </w:t>
            </w:r>
            <w:proofErr w:type="spellStart"/>
            <w:r w:rsidRPr="00E830DA">
              <w:rPr>
                <w:sz w:val="20"/>
                <w:szCs w:val="20"/>
              </w:rPr>
              <w:t>антискользящей</w:t>
            </w:r>
            <w:proofErr w:type="spellEnd"/>
            <w:r w:rsidRPr="00E830DA">
              <w:rPr>
                <w:sz w:val="20"/>
                <w:szCs w:val="20"/>
              </w:rPr>
              <w:t xml:space="preserve"> поверхностью. Торцы фанерного настила должны быть обработаны защитным составом для предотвращения попадания влаги. </w:t>
            </w:r>
            <w:r w:rsidRPr="00E830DA">
              <w:rPr>
                <w:i/>
                <w:sz w:val="20"/>
                <w:szCs w:val="20"/>
              </w:rPr>
              <w:t>(Допускается изготовление пола деревянной башни из сосновой доски сечением не менее 30x105 мм).</w:t>
            </w:r>
          </w:p>
          <w:p w:rsidR="00E830DA" w:rsidRPr="00E830DA" w:rsidRDefault="00E830DA" w:rsidP="00E830DA">
            <w:pPr>
              <w:ind w:firstLine="540"/>
              <w:jc w:val="both"/>
              <w:rPr>
                <w:sz w:val="20"/>
                <w:szCs w:val="20"/>
              </w:rPr>
            </w:pPr>
            <w:r w:rsidRPr="00E830DA">
              <w:rPr>
                <w:sz w:val="20"/>
                <w:szCs w:val="20"/>
              </w:rPr>
              <w:t xml:space="preserve">Столбы деревянных башен должны устанавливаться на опоры с последующим бетонированием. Опоры должны изготавливаться из стальной трубы сечением не менее ВГП Ду32, стального горячекатаного листа толщиной не менее </w:t>
            </w:r>
            <w:smartTag w:uri="urn:schemas-microsoft-com:office:smarttags" w:element="metricconverter">
              <w:smartTagPr>
                <w:attr w:name="ProductID" w:val="3 мм"/>
              </w:smartTagPr>
              <w:r w:rsidRPr="00E830DA">
                <w:rPr>
                  <w:sz w:val="20"/>
                  <w:szCs w:val="20"/>
                </w:rPr>
                <w:t>3 мм</w:t>
              </w:r>
            </w:smartTag>
            <w:r w:rsidRPr="00E830DA">
              <w:rPr>
                <w:sz w:val="20"/>
                <w:szCs w:val="20"/>
              </w:rPr>
              <w:t>.</w:t>
            </w:r>
          </w:p>
          <w:p w:rsidR="00E830DA" w:rsidRPr="00E830DA" w:rsidRDefault="00E830DA" w:rsidP="00E830DA">
            <w:pPr>
              <w:ind w:firstLine="540"/>
              <w:jc w:val="both"/>
              <w:rPr>
                <w:sz w:val="20"/>
                <w:szCs w:val="20"/>
              </w:rPr>
            </w:pPr>
            <w:r w:rsidRPr="00E830DA">
              <w:rPr>
                <w:sz w:val="20"/>
                <w:szCs w:val="20"/>
              </w:rPr>
              <w:t xml:space="preserve">Скат высотой не менее </w:t>
            </w:r>
            <w:smartTag w:uri="urn:schemas-microsoft-com:office:smarttags" w:element="metricconverter">
              <w:smartTagPr>
                <w:attr w:name="ProductID" w:val="900 мм"/>
              </w:smartTagPr>
              <w:r w:rsidRPr="00E830DA">
                <w:rPr>
                  <w:sz w:val="20"/>
                  <w:szCs w:val="20"/>
                </w:rPr>
                <w:t>900 мм</w:t>
              </w:r>
            </w:smartTag>
            <w:r w:rsidRPr="00E830DA">
              <w:rPr>
                <w:sz w:val="20"/>
                <w:szCs w:val="20"/>
              </w:rPr>
              <w:t xml:space="preserve"> должен представлять собой сборную конструкцию из каркаса с поверхностью скольжения, бортиков и защитной секции стартового участка с защитной перекладиной. Цельносварной каркас ската должен быть изготовлен из стальной профильной трубы сечением не менее 40x25 мм, вспомогательные элементы каркаса из стальной трубы сечением не менее 20x20 и стального уголка сечением не менее 40x40 мм. Поверхность скольжения ската должна быть изготовлена из цельного листа нержавеющей стали не ниже марки 08X13 и толщиной не менее </w:t>
            </w:r>
            <w:smartTag w:uri="urn:schemas-microsoft-com:office:smarttags" w:element="metricconverter">
              <w:smartTagPr>
                <w:attr w:name="ProductID" w:val="1,5 мм"/>
              </w:smartTagPr>
              <w:r w:rsidRPr="00E830DA">
                <w:rPr>
                  <w:sz w:val="20"/>
                  <w:szCs w:val="20"/>
                </w:rPr>
                <w:t>1,5 мм</w:t>
              </w:r>
            </w:smartTag>
            <w:r w:rsidRPr="00E830DA">
              <w:rPr>
                <w:sz w:val="20"/>
                <w:szCs w:val="20"/>
              </w:rPr>
              <w:t xml:space="preserve">. Радиус изгиба стального листа в нижней части окончания ската должен быть не менее </w:t>
            </w:r>
            <w:smartTag w:uri="urn:schemas-microsoft-com:office:smarttags" w:element="metricconverter">
              <w:smartTagPr>
                <w:attr w:name="ProductID" w:val="50 мм"/>
              </w:smartTagPr>
              <w:r w:rsidRPr="00E830DA">
                <w:rPr>
                  <w:sz w:val="20"/>
                  <w:szCs w:val="20"/>
                </w:rPr>
                <w:t>50 мм</w:t>
              </w:r>
            </w:smartTag>
            <w:r w:rsidRPr="00E830DA">
              <w:rPr>
                <w:sz w:val="20"/>
                <w:szCs w:val="20"/>
              </w:rPr>
              <w:t xml:space="preserve">. Бортики, ограждающие поверхность скольжения ската, должны быть выполнены из влагостойкой фанеры ФСФ толщиной не менее </w:t>
            </w:r>
            <w:smartTag w:uri="urn:schemas-microsoft-com:office:smarttags" w:element="metricconverter">
              <w:smartTagPr>
                <w:attr w:name="ProductID" w:val="15 мм"/>
              </w:smartTagPr>
              <w:r w:rsidRPr="00E830DA">
                <w:rPr>
                  <w:sz w:val="20"/>
                  <w:szCs w:val="20"/>
                </w:rPr>
                <w:lastRenderedPageBreak/>
                <w:t>15 мм</w:t>
              </w:r>
            </w:smartTag>
            <w:r w:rsidRPr="00E830DA">
              <w:rPr>
                <w:sz w:val="20"/>
                <w:szCs w:val="20"/>
              </w:rPr>
              <w:t xml:space="preserve"> и высотой не менее </w:t>
            </w:r>
            <w:smartTag w:uri="urn:schemas-microsoft-com:office:smarttags" w:element="metricconverter">
              <w:smartTagPr>
                <w:attr w:name="ProductID" w:val="110 мм"/>
              </w:smartTagPr>
              <w:r w:rsidRPr="00E830DA">
                <w:rPr>
                  <w:sz w:val="20"/>
                  <w:szCs w:val="20"/>
                </w:rPr>
                <w:t>110 мм</w:t>
              </w:r>
            </w:smartTag>
            <w:r w:rsidRPr="00E830DA">
              <w:rPr>
                <w:sz w:val="20"/>
                <w:szCs w:val="20"/>
              </w:rPr>
              <w:t xml:space="preserve"> от поверхности скольжения. Стартовый участок ската длиной не менее </w:t>
            </w:r>
            <w:smartTag w:uri="urn:schemas-microsoft-com:office:smarttags" w:element="metricconverter">
              <w:smartTagPr>
                <w:attr w:name="ProductID" w:val="350 мм"/>
              </w:smartTagPr>
              <w:r w:rsidRPr="00E830DA">
                <w:rPr>
                  <w:sz w:val="20"/>
                  <w:szCs w:val="20"/>
                </w:rPr>
                <w:t>350 мм</w:t>
              </w:r>
            </w:smartTag>
            <w:r w:rsidRPr="00E830DA">
              <w:rPr>
                <w:sz w:val="20"/>
                <w:szCs w:val="20"/>
              </w:rPr>
              <w:t xml:space="preserve"> должен быть оборудован защитной секций высотой не менее </w:t>
            </w:r>
            <w:smartTag w:uri="urn:schemas-microsoft-com:office:smarttags" w:element="metricconverter">
              <w:smartTagPr>
                <w:attr w:name="ProductID" w:val="800 мм"/>
              </w:smartTagPr>
              <w:r w:rsidRPr="00E830DA">
                <w:rPr>
                  <w:sz w:val="20"/>
                  <w:szCs w:val="20"/>
                </w:rPr>
                <w:t>800 мм</w:t>
              </w:r>
            </w:smartTag>
            <w:r w:rsidRPr="00E830DA">
              <w:rPr>
                <w:sz w:val="20"/>
                <w:szCs w:val="20"/>
              </w:rPr>
              <w:t xml:space="preserve"> от поверхности. Защитная секция должна быть изготовлена из влагостойкой фанеры ФСФ толщиной не менее </w:t>
            </w:r>
            <w:smartTag w:uri="urn:schemas-microsoft-com:office:smarttags" w:element="metricconverter">
              <w:smartTagPr>
                <w:attr w:name="ProductID" w:val="15 мм"/>
              </w:smartTagPr>
              <w:r w:rsidRPr="00E830DA">
                <w:rPr>
                  <w:sz w:val="20"/>
                  <w:szCs w:val="20"/>
                </w:rPr>
                <w:t>15 мм</w:t>
              </w:r>
            </w:smartTag>
            <w:r w:rsidRPr="00E830DA">
              <w:rPr>
                <w:sz w:val="20"/>
                <w:szCs w:val="20"/>
              </w:rPr>
              <w:t xml:space="preserve">. Защитная секция должна быть закреплена на столбах башни на кронштейны, изготовленные из стальной профильной трубы сечением не менее 40x20 и стальной полосы сечением не менее 4x40мм. Внутри защитной секции на высоте не менее </w:t>
            </w:r>
            <w:smartTag w:uri="urn:schemas-microsoft-com:office:smarttags" w:element="metricconverter">
              <w:smartTagPr>
                <w:attr w:name="ProductID" w:val="700 мм"/>
              </w:smartTagPr>
              <w:r w:rsidRPr="00E830DA">
                <w:rPr>
                  <w:sz w:val="20"/>
                  <w:szCs w:val="20"/>
                </w:rPr>
                <w:t>700 мм</w:t>
              </w:r>
            </w:smartTag>
            <w:r w:rsidRPr="00E830DA">
              <w:rPr>
                <w:sz w:val="20"/>
                <w:szCs w:val="20"/>
              </w:rPr>
              <w:t xml:space="preserve"> от поверхности должна быть установлена защитная перекладина из стальной трубы сечением не менее ВГП Ду20 и стального листа толщиной не менее </w:t>
            </w:r>
            <w:smartTag w:uri="urn:schemas-microsoft-com:office:smarttags" w:element="metricconverter">
              <w:smartTagPr>
                <w:attr w:name="ProductID" w:val="4 мм"/>
              </w:smartTagPr>
              <w:r w:rsidRPr="00E830DA">
                <w:rPr>
                  <w:sz w:val="20"/>
                  <w:szCs w:val="20"/>
                </w:rPr>
                <w:t>4 мм</w:t>
              </w:r>
            </w:smartTag>
            <w:r w:rsidRPr="00E830DA">
              <w:rPr>
                <w:sz w:val="20"/>
                <w:szCs w:val="20"/>
              </w:rPr>
              <w:t>.</w:t>
            </w:r>
          </w:p>
          <w:p w:rsidR="00E830DA" w:rsidRPr="00E830DA" w:rsidRDefault="00E830DA" w:rsidP="00E830DA">
            <w:pPr>
              <w:ind w:firstLine="432"/>
              <w:jc w:val="both"/>
              <w:rPr>
                <w:i/>
                <w:sz w:val="20"/>
                <w:szCs w:val="20"/>
              </w:rPr>
            </w:pPr>
            <w:r w:rsidRPr="00E830DA">
              <w:rPr>
                <w:sz w:val="20"/>
                <w:szCs w:val="20"/>
              </w:rPr>
              <w:t>Лестница высотой не менее 900 мм должна представлять собой сборную конструкцию из боковин (</w:t>
            </w:r>
            <w:proofErr w:type="spellStart"/>
            <w:r w:rsidRPr="00E830DA">
              <w:rPr>
                <w:sz w:val="20"/>
                <w:szCs w:val="20"/>
              </w:rPr>
              <w:t>тетив</w:t>
            </w:r>
            <w:proofErr w:type="spellEnd"/>
            <w:r w:rsidRPr="00E830DA">
              <w:rPr>
                <w:sz w:val="20"/>
                <w:szCs w:val="20"/>
              </w:rPr>
              <w:t xml:space="preserve">), ступенек, ограждений, столба с металлической опорой под бетонирование. Боковины (тетивы) лестницы должны быть выполнены из влагостойкой фанеры ФСФ толщиной не менее </w:t>
            </w:r>
            <w:smartTag w:uri="urn:schemas-microsoft-com:office:smarttags" w:element="metricconverter">
              <w:smartTagPr>
                <w:attr w:name="ProductID" w:val="24 мм"/>
              </w:smartTagPr>
              <w:r w:rsidRPr="00E830DA">
                <w:rPr>
                  <w:sz w:val="20"/>
                  <w:szCs w:val="20"/>
                </w:rPr>
                <w:t>24 мм</w:t>
              </w:r>
            </w:smartTag>
            <w:r w:rsidRPr="00E830DA">
              <w:rPr>
                <w:sz w:val="20"/>
                <w:szCs w:val="20"/>
              </w:rPr>
              <w:t xml:space="preserve"> со сквозными пазами для установки и удержания ступенек. Ступеньки лестницы должны быть выполнены из влагостойкой ламинированной фанеры ФСФ толщиной не менее </w:t>
            </w:r>
            <w:smartTag w:uri="urn:schemas-microsoft-com:office:smarttags" w:element="metricconverter">
              <w:smartTagPr>
                <w:attr w:name="ProductID" w:val="24 мм"/>
              </w:smartTagPr>
              <w:r w:rsidRPr="00E830DA">
                <w:rPr>
                  <w:sz w:val="20"/>
                  <w:szCs w:val="20"/>
                </w:rPr>
                <w:t>24 мм</w:t>
              </w:r>
            </w:smartTag>
            <w:r w:rsidRPr="00E830DA">
              <w:rPr>
                <w:sz w:val="20"/>
                <w:szCs w:val="20"/>
              </w:rPr>
              <w:t xml:space="preserve"> с рифленой </w:t>
            </w:r>
            <w:proofErr w:type="spellStart"/>
            <w:r w:rsidRPr="00E830DA">
              <w:rPr>
                <w:sz w:val="20"/>
                <w:szCs w:val="20"/>
              </w:rPr>
              <w:t>антискользящей</w:t>
            </w:r>
            <w:proofErr w:type="spellEnd"/>
            <w:r w:rsidRPr="00E830DA">
              <w:rPr>
                <w:sz w:val="20"/>
                <w:szCs w:val="20"/>
              </w:rPr>
              <w:t xml:space="preserve"> поверхностью. Торцы ступенек из ламинированной фанеры должны быть обработаны защитным составом для предотвращения попадания влаги. Поручни лестницы должны быть выполнены из влагостойкой фанеры ФСФ толщиной не менее </w:t>
            </w:r>
            <w:smartTag w:uri="urn:schemas-microsoft-com:office:smarttags" w:element="metricconverter">
              <w:smartTagPr>
                <w:attr w:name="ProductID" w:val="18 мм"/>
              </w:smartTagPr>
              <w:r w:rsidRPr="00E830DA">
                <w:rPr>
                  <w:sz w:val="20"/>
                  <w:szCs w:val="20"/>
                </w:rPr>
                <w:t>18 мм</w:t>
              </w:r>
            </w:smartTag>
            <w:r w:rsidRPr="00E830DA">
              <w:rPr>
                <w:sz w:val="20"/>
                <w:szCs w:val="20"/>
              </w:rPr>
              <w:t xml:space="preserve">. Поручни лестницы должны иметь не менее 2-х сквозных пазов для удобства захвата при хождении. Опорный столб лестницы должен быть выполнен из соснового бруса сечением не менее 95x95 мм. Торец столба должен закрываться пластиковой декоративной заглушкой. Опорный столб должен устанавливаться на металлическую опору с последующим бетонированием. Опора должна быть изготовлена из стальной профильной трубы сечением не менее 50x25 мм и стального листа толщиной не менее </w:t>
            </w:r>
            <w:smartTag w:uri="urn:schemas-microsoft-com:office:smarttags" w:element="metricconverter">
              <w:smartTagPr>
                <w:attr w:name="ProductID" w:val="3 мм"/>
              </w:smartTagPr>
              <w:r w:rsidRPr="00E830DA">
                <w:rPr>
                  <w:sz w:val="20"/>
                  <w:szCs w:val="20"/>
                </w:rPr>
                <w:t>3 мм</w:t>
              </w:r>
            </w:smartTag>
            <w:r w:rsidRPr="00E830DA">
              <w:rPr>
                <w:sz w:val="20"/>
                <w:szCs w:val="20"/>
              </w:rPr>
              <w:t xml:space="preserve">. </w:t>
            </w:r>
            <w:r w:rsidRPr="00E830DA">
              <w:rPr>
                <w:i/>
                <w:sz w:val="20"/>
                <w:szCs w:val="20"/>
              </w:rPr>
              <w:t xml:space="preserve">(Допускается изготовление боковин (тетивы) лестницы и ступенек из сосновой доски толщиной не менее </w:t>
            </w:r>
            <w:smartTag w:uri="urn:schemas-microsoft-com:office:smarttags" w:element="metricconverter">
              <w:smartTagPr>
                <w:attr w:name="ProductID" w:val="40 мм"/>
              </w:smartTagPr>
              <w:r w:rsidRPr="00E830DA">
                <w:rPr>
                  <w:i/>
                  <w:sz w:val="20"/>
                  <w:szCs w:val="20"/>
                </w:rPr>
                <w:t>40 мм</w:t>
              </w:r>
            </w:smartTag>
            <w:r w:rsidRPr="00E830DA">
              <w:rPr>
                <w:i/>
                <w:sz w:val="20"/>
                <w:szCs w:val="20"/>
              </w:rPr>
              <w:t xml:space="preserve">, перил лестницы из сосновой доски сечением не менее 30x105 мм., ограждения лестницы из влагостойкой фанеры ФСФ толщиной не менее </w:t>
            </w:r>
            <w:smartTag w:uri="urn:schemas-microsoft-com:office:smarttags" w:element="metricconverter">
              <w:smartTagPr>
                <w:attr w:name="ProductID" w:val="15 мм"/>
              </w:smartTagPr>
              <w:r w:rsidRPr="00E830DA">
                <w:rPr>
                  <w:i/>
                  <w:sz w:val="20"/>
                  <w:szCs w:val="20"/>
                </w:rPr>
                <w:t>15 мм</w:t>
              </w:r>
            </w:smartTag>
            <w:r w:rsidRPr="00E830DA">
              <w:rPr>
                <w:i/>
                <w:sz w:val="20"/>
                <w:szCs w:val="20"/>
              </w:rPr>
              <w:t>).</w:t>
            </w:r>
          </w:p>
          <w:p w:rsidR="00E830DA" w:rsidRPr="00E830DA" w:rsidRDefault="00E830DA" w:rsidP="00E830DA">
            <w:pPr>
              <w:ind w:firstLine="540"/>
              <w:jc w:val="both"/>
              <w:rPr>
                <w:sz w:val="20"/>
                <w:szCs w:val="20"/>
              </w:rPr>
            </w:pPr>
            <w:r w:rsidRPr="00E830DA">
              <w:rPr>
                <w:sz w:val="20"/>
                <w:szCs w:val="20"/>
              </w:rPr>
              <w:t>Металлический наклонный лаз (мост) должен быть выполнен цельносварным из стальной профильной трубы сечением не менее 40x40 мм и стальной трубы сечением не менее ВГВ Ду20.</w:t>
            </w:r>
          </w:p>
          <w:p w:rsidR="00E830DA" w:rsidRPr="00E830DA" w:rsidRDefault="00E830DA" w:rsidP="00E830DA">
            <w:pPr>
              <w:ind w:firstLine="540"/>
              <w:jc w:val="both"/>
              <w:rPr>
                <w:sz w:val="20"/>
                <w:szCs w:val="20"/>
              </w:rPr>
            </w:pPr>
            <w:r w:rsidRPr="00E830DA">
              <w:rPr>
                <w:sz w:val="20"/>
                <w:szCs w:val="20"/>
              </w:rPr>
              <w:t xml:space="preserve">Ограждение на деревянную башню должно быть выполнено в морском стиле из влагостойкой фанеры ФСФ толщиной не менее </w:t>
            </w:r>
            <w:smartTag w:uri="urn:schemas-microsoft-com:office:smarttags" w:element="metricconverter">
              <w:smartTagPr>
                <w:attr w:name="ProductID" w:val="15 мм"/>
              </w:smartTagPr>
              <w:r w:rsidRPr="00E830DA">
                <w:rPr>
                  <w:sz w:val="20"/>
                  <w:szCs w:val="20"/>
                </w:rPr>
                <w:t>15 мм</w:t>
              </w:r>
            </w:smartTag>
            <w:r w:rsidRPr="00E830DA">
              <w:rPr>
                <w:sz w:val="20"/>
                <w:szCs w:val="20"/>
              </w:rPr>
              <w:t>.</w:t>
            </w:r>
          </w:p>
          <w:p w:rsidR="00E830DA" w:rsidRPr="00E830DA" w:rsidRDefault="00E830DA" w:rsidP="00E830DA">
            <w:pPr>
              <w:ind w:firstLine="540"/>
              <w:jc w:val="both"/>
              <w:rPr>
                <w:sz w:val="20"/>
                <w:szCs w:val="20"/>
              </w:rPr>
            </w:pPr>
            <w:r w:rsidRPr="00E830DA">
              <w:rPr>
                <w:sz w:val="20"/>
                <w:szCs w:val="20"/>
              </w:rPr>
              <w:t>На балконе должен быть закреплен вращающийся игровой элемент “Штурвал”.</w:t>
            </w:r>
          </w:p>
          <w:p w:rsidR="00E830DA" w:rsidRPr="00E830DA" w:rsidRDefault="00E830DA" w:rsidP="00E830DA">
            <w:pPr>
              <w:ind w:firstLine="540"/>
              <w:jc w:val="both"/>
              <w:rPr>
                <w:sz w:val="20"/>
                <w:szCs w:val="20"/>
              </w:rPr>
            </w:pPr>
            <w:r w:rsidRPr="00E830DA">
              <w:rPr>
                <w:sz w:val="20"/>
                <w:szCs w:val="20"/>
              </w:rPr>
              <w:t xml:space="preserve">Балкон на башню должен быть выполнен цельносварным из стальной профильной трубы сечением не менее 30x30 мм и стальной трубы сечением не менее 20x20 мм. Настил на балконе должен быть выполнен из влагостойкой ламинированной ФСФ фанеры толщиной не менее </w:t>
            </w:r>
            <w:smartTag w:uri="urn:schemas-microsoft-com:office:smarttags" w:element="metricconverter">
              <w:smartTagPr>
                <w:attr w:name="ProductID" w:val="18 мм"/>
              </w:smartTagPr>
              <w:r w:rsidRPr="00E830DA">
                <w:rPr>
                  <w:sz w:val="20"/>
                  <w:szCs w:val="20"/>
                </w:rPr>
                <w:t>18 мм</w:t>
              </w:r>
            </w:smartTag>
            <w:r w:rsidRPr="00E830DA">
              <w:rPr>
                <w:sz w:val="20"/>
                <w:szCs w:val="20"/>
              </w:rPr>
              <w:t xml:space="preserve"> с односторонней рифленой поверхностью. Торцы фанерных дисков должны быть обработаны защитным составом для предотвращения попадания влаги.</w:t>
            </w:r>
          </w:p>
          <w:p w:rsidR="00E830DA" w:rsidRPr="00E830DA" w:rsidRDefault="00E830DA" w:rsidP="00E830DA">
            <w:pPr>
              <w:ind w:firstLine="540"/>
              <w:jc w:val="both"/>
              <w:rPr>
                <w:sz w:val="20"/>
                <w:szCs w:val="20"/>
              </w:rPr>
            </w:pPr>
            <w:r w:rsidRPr="00E830DA">
              <w:rPr>
                <w:sz w:val="20"/>
                <w:szCs w:val="20"/>
              </w:rPr>
              <w:t xml:space="preserve">Приставная песочница должна быть изготовлена из влагостойкой фанеры ФСФ толщиной не менее </w:t>
            </w:r>
            <w:smartTag w:uri="urn:schemas-microsoft-com:office:smarttags" w:element="metricconverter">
              <w:smartTagPr>
                <w:attr w:name="ProductID" w:val="18 мм"/>
              </w:smartTagPr>
              <w:r w:rsidRPr="00E830DA">
                <w:rPr>
                  <w:sz w:val="20"/>
                  <w:szCs w:val="20"/>
                </w:rPr>
                <w:t>18 мм</w:t>
              </w:r>
            </w:smartTag>
            <w:r w:rsidRPr="00E830DA">
              <w:rPr>
                <w:sz w:val="20"/>
                <w:szCs w:val="20"/>
              </w:rPr>
              <w:t>. Песочница должна быть изготовлена в виде силуэта парусника. В носовой части песочницы должен быть установлен столб с закрепленным на нем силуэтом паруса.</w:t>
            </w:r>
          </w:p>
          <w:p w:rsidR="00E830DA" w:rsidRDefault="00E830DA" w:rsidP="00E830DA">
            <w:pPr>
              <w:ind w:firstLine="540"/>
              <w:jc w:val="both"/>
              <w:rPr>
                <w:sz w:val="20"/>
                <w:szCs w:val="20"/>
              </w:rPr>
            </w:pPr>
            <w:r w:rsidRPr="00E830DA">
              <w:rPr>
                <w:sz w:val="20"/>
                <w:szCs w:val="20"/>
              </w:rPr>
              <w:t>Игровой комплекс должен включать в себя:</w:t>
            </w:r>
          </w:p>
          <w:p w:rsidR="00E830DA" w:rsidRPr="00A223CB" w:rsidRDefault="00E830DA" w:rsidP="00E830DA">
            <w:pPr>
              <w:ind w:firstLine="540"/>
              <w:jc w:val="both"/>
              <w:rPr>
                <w:sz w:val="20"/>
                <w:szCs w:val="20"/>
              </w:rPr>
            </w:pPr>
            <w:r w:rsidRPr="00A223CB">
              <w:rPr>
                <w:sz w:val="20"/>
                <w:szCs w:val="20"/>
              </w:rPr>
              <w:t xml:space="preserve">Башня с высотой пола </w:t>
            </w:r>
            <w:r w:rsidRPr="00A223CB">
              <w:rPr>
                <w:sz w:val="20"/>
                <w:szCs w:val="20"/>
                <w:lang w:val="en-US"/>
              </w:rPr>
              <w:t>H</w:t>
            </w:r>
            <w:r w:rsidRPr="00A223CB">
              <w:rPr>
                <w:sz w:val="20"/>
                <w:szCs w:val="20"/>
              </w:rPr>
              <w:t>=900мм</w:t>
            </w:r>
            <w:r w:rsidRPr="00A223CB">
              <w:rPr>
                <w:sz w:val="20"/>
                <w:szCs w:val="20"/>
              </w:rPr>
              <w:t xml:space="preserve"> – 2 </w:t>
            </w:r>
            <w:proofErr w:type="spellStart"/>
            <w:r w:rsidRPr="00A223CB">
              <w:rPr>
                <w:sz w:val="20"/>
                <w:szCs w:val="20"/>
              </w:rPr>
              <w:t>шт</w:t>
            </w:r>
            <w:proofErr w:type="spellEnd"/>
          </w:p>
          <w:p w:rsidR="00E830DA" w:rsidRPr="00A223CB" w:rsidRDefault="00E830DA" w:rsidP="00E830DA">
            <w:pPr>
              <w:ind w:firstLine="540"/>
              <w:jc w:val="both"/>
              <w:rPr>
                <w:sz w:val="20"/>
                <w:szCs w:val="20"/>
              </w:rPr>
            </w:pPr>
            <w:r w:rsidRPr="00A223CB">
              <w:rPr>
                <w:sz w:val="20"/>
                <w:szCs w:val="20"/>
              </w:rPr>
              <w:t xml:space="preserve">Скат </w:t>
            </w:r>
            <w:r w:rsidRPr="00A223CB">
              <w:rPr>
                <w:sz w:val="20"/>
                <w:szCs w:val="20"/>
                <w:lang w:val="en-US"/>
              </w:rPr>
              <w:t xml:space="preserve">H=900 </w:t>
            </w:r>
            <w:r w:rsidRPr="00A223CB">
              <w:rPr>
                <w:sz w:val="20"/>
                <w:szCs w:val="20"/>
              </w:rPr>
              <w:t>мм</w:t>
            </w:r>
            <w:r w:rsidRPr="00A223CB">
              <w:rPr>
                <w:sz w:val="20"/>
                <w:szCs w:val="20"/>
              </w:rPr>
              <w:t xml:space="preserve"> – 1 </w:t>
            </w:r>
            <w:proofErr w:type="spellStart"/>
            <w:r w:rsidRPr="00A223CB">
              <w:rPr>
                <w:sz w:val="20"/>
                <w:szCs w:val="20"/>
              </w:rPr>
              <w:t>шт</w:t>
            </w:r>
            <w:proofErr w:type="spellEnd"/>
          </w:p>
          <w:p w:rsidR="00E830DA" w:rsidRPr="00A223CB" w:rsidRDefault="00E830DA" w:rsidP="00E830DA">
            <w:pPr>
              <w:ind w:firstLine="540"/>
              <w:jc w:val="both"/>
              <w:rPr>
                <w:sz w:val="20"/>
                <w:szCs w:val="20"/>
              </w:rPr>
            </w:pPr>
            <w:r w:rsidRPr="00A223CB">
              <w:rPr>
                <w:sz w:val="20"/>
                <w:szCs w:val="20"/>
              </w:rPr>
              <w:t>Балкон на башню</w:t>
            </w:r>
            <w:r w:rsidRPr="00A223CB">
              <w:rPr>
                <w:sz w:val="20"/>
                <w:szCs w:val="20"/>
              </w:rPr>
              <w:t xml:space="preserve"> – 1 </w:t>
            </w:r>
            <w:proofErr w:type="spellStart"/>
            <w:r w:rsidRPr="00A223CB">
              <w:rPr>
                <w:sz w:val="20"/>
                <w:szCs w:val="20"/>
              </w:rPr>
              <w:t>шт</w:t>
            </w:r>
            <w:proofErr w:type="spellEnd"/>
          </w:p>
          <w:p w:rsidR="00E830DA" w:rsidRPr="00A223CB" w:rsidRDefault="00E830DA" w:rsidP="00E830DA">
            <w:pPr>
              <w:ind w:firstLine="540"/>
              <w:jc w:val="both"/>
              <w:rPr>
                <w:sz w:val="20"/>
                <w:szCs w:val="20"/>
              </w:rPr>
            </w:pPr>
            <w:r w:rsidRPr="00A223CB">
              <w:rPr>
                <w:sz w:val="20"/>
                <w:szCs w:val="20"/>
              </w:rPr>
              <w:t xml:space="preserve">Лестница фанерная </w:t>
            </w:r>
            <w:r w:rsidRPr="00A223CB">
              <w:rPr>
                <w:sz w:val="20"/>
                <w:szCs w:val="20"/>
                <w:lang w:val="en-US"/>
              </w:rPr>
              <w:t>H</w:t>
            </w:r>
            <w:r w:rsidRPr="00A223CB">
              <w:rPr>
                <w:sz w:val="20"/>
                <w:szCs w:val="20"/>
              </w:rPr>
              <w:t>=900 мм</w:t>
            </w:r>
            <w:r w:rsidR="00A223CB" w:rsidRPr="00A223CB">
              <w:rPr>
                <w:sz w:val="20"/>
                <w:szCs w:val="20"/>
              </w:rPr>
              <w:t xml:space="preserve"> </w:t>
            </w:r>
            <w:r w:rsidR="00A223CB" w:rsidRPr="00A223CB">
              <w:rPr>
                <w:sz w:val="20"/>
                <w:szCs w:val="20"/>
              </w:rPr>
              <w:t xml:space="preserve">– 1 </w:t>
            </w:r>
            <w:proofErr w:type="spellStart"/>
            <w:r w:rsidR="00A223CB" w:rsidRPr="00A223CB">
              <w:rPr>
                <w:sz w:val="20"/>
                <w:szCs w:val="20"/>
              </w:rPr>
              <w:t>шт</w:t>
            </w:r>
            <w:proofErr w:type="spellEnd"/>
          </w:p>
          <w:p w:rsidR="00E830DA" w:rsidRPr="00A223CB" w:rsidRDefault="00E830DA" w:rsidP="00E830DA">
            <w:pPr>
              <w:ind w:firstLine="540"/>
              <w:jc w:val="both"/>
              <w:rPr>
                <w:sz w:val="20"/>
                <w:szCs w:val="20"/>
              </w:rPr>
            </w:pPr>
            <w:r w:rsidRPr="00A223CB">
              <w:rPr>
                <w:sz w:val="20"/>
                <w:szCs w:val="20"/>
              </w:rPr>
              <w:t>Наклонный металлический лаз (мост)</w:t>
            </w:r>
            <w:r w:rsidR="00A223CB" w:rsidRPr="00A223CB">
              <w:rPr>
                <w:sz w:val="20"/>
                <w:szCs w:val="20"/>
              </w:rPr>
              <w:t xml:space="preserve"> </w:t>
            </w:r>
            <w:r w:rsidR="00A223CB" w:rsidRPr="00A223CB">
              <w:rPr>
                <w:sz w:val="20"/>
                <w:szCs w:val="20"/>
              </w:rPr>
              <w:t xml:space="preserve">– 1 </w:t>
            </w:r>
            <w:proofErr w:type="spellStart"/>
            <w:r w:rsidR="00A223CB" w:rsidRPr="00A223CB">
              <w:rPr>
                <w:sz w:val="20"/>
                <w:szCs w:val="20"/>
              </w:rPr>
              <w:t>шт</w:t>
            </w:r>
            <w:proofErr w:type="spellEnd"/>
          </w:p>
          <w:p w:rsidR="00E830DA" w:rsidRPr="00E830DA" w:rsidRDefault="00E830DA" w:rsidP="00E830DA">
            <w:pPr>
              <w:ind w:firstLine="540"/>
              <w:jc w:val="both"/>
              <w:rPr>
                <w:sz w:val="20"/>
                <w:szCs w:val="20"/>
              </w:rPr>
            </w:pPr>
            <w:r w:rsidRPr="00A223CB">
              <w:rPr>
                <w:sz w:val="20"/>
                <w:szCs w:val="20"/>
              </w:rPr>
              <w:t>Песочница в виде силуэта парусника</w:t>
            </w:r>
            <w:r w:rsidR="00A223CB" w:rsidRPr="00A223CB">
              <w:rPr>
                <w:sz w:val="20"/>
                <w:szCs w:val="20"/>
              </w:rPr>
              <w:t xml:space="preserve"> </w:t>
            </w:r>
            <w:r w:rsidR="00A223CB" w:rsidRPr="00A223CB">
              <w:rPr>
                <w:sz w:val="20"/>
                <w:szCs w:val="20"/>
              </w:rPr>
              <w:t xml:space="preserve">– 1 </w:t>
            </w:r>
            <w:proofErr w:type="spellStart"/>
            <w:r w:rsidR="00A223CB" w:rsidRPr="00A223CB">
              <w:rPr>
                <w:sz w:val="20"/>
                <w:szCs w:val="20"/>
              </w:rPr>
              <w:t>шт</w:t>
            </w:r>
            <w:proofErr w:type="spellEnd"/>
          </w:p>
        </w:tc>
        <w:tc>
          <w:tcPr>
            <w:tcW w:w="1284" w:type="dxa"/>
            <w:shd w:val="clear" w:color="auto" w:fill="auto"/>
          </w:tcPr>
          <w:p w:rsidR="00E830DA" w:rsidRPr="00E65804" w:rsidRDefault="00E830DA" w:rsidP="00E830DA">
            <w:pPr>
              <w:pStyle w:val="afb"/>
              <w:snapToGrid w:val="0"/>
              <w:jc w:val="center"/>
              <w:rPr>
                <w:rStyle w:val="12"/>
                <w:color w:val="000000"/>
                <w:sz w:val="20"/>
                <w:szCs w:val="20"/>
                <w:lang w:val="ru-RU"/>
              </w:rPr>
            </w:pPr>
          </w:p>
        </w:tc>
      </w:tr>
      <w:tr w:rsidR="00A223CB" w:rsidRPr="00B04A01" w:rsidTr="00A223CB">
        <w:trPr>
          <w:trHeight w:val="1357"/>
        </w:trPr>
        <w:tc>
          <w:tcPr>
            <w:tcW w:w="588" w:type="dxa"/>
            <w:shd w:val="clear" w:color="auto" w:fill="auto"/>
          </w:tcPr>
          <w:p w:rsidR="00A223CB" w:rsidRDefault="00A223CB" w:rsidP="00A223CB">
            <w:pPr>
              <w:widowControl w:val="0"/>
              <w:suppressLineNumbers/>
              <w:suppressAutoHyphens/>
              <w:spacing w:line="100" w:lineRule="atLeast"/>
              <w:jc w:val="center"/>
              <w:textAlignment w:val="baseline"/>
              <w:rPr>
                <w:rFonts w:eastAsia="Arial" w:cs="Arial"/>
                <w:color w:val="000000"/>
                <w:kern w:val="1"/>
                <w:sz w:val="20"/>
                <w:szCs w:val="20"/>
                <w:lang w:eastAsia="fa-IR" w:bidi="fa-IR"/>
              </w:rPr>
            </w:pPr>
          </w:p>
        </w:tc>
        <w:tc>
          <w:tcPr>
            <w:tcW w:w="2755" w:type="dxa"/>
            <w:shd w:val="clear" w:color="auto" w:fill="auto"/>
          </w:tcPr>
          <w:p w:rsidR="00A223CB" w:rsidRDefault="00A223CB" w:rsidP="00A223CB">
            <w:pPr>
              <w:snapToGrid w:val="0"/>
              <w:spacing w:line="276" w:lineRule="auto"/>
              <w:jc w:val="center"/>
              <w:rPr>
                <w:rStyle w:val="12"/>
                <w:rFonts w:eastAsia="Calibri" w:cs="Calibri"/>
                <w:bCs/>
                <w:color w:val="000000"/>
                <w:sz w:val="22"/>
                <w:szCs w:val="22"/>
                <w:lang w:eastAsia="ar-SA"/>
              </w:rPr>
            </w:pPr>
            <w:r>
              <w:rPr>
                <w:rStyle w:val="12"/>
                <w:rFonts w:eastAsia="Calibri" w:cs="Calibri"/>
                <w:bCs/>
                <w:color w:val="000000"/>
                <w:sz w:val="22"/>
                <w:szCs w:val="22"/>
                <w:lang w:eastAsia="ar-SA"/>
              </w:rPr>
              <w:t>Игровой комплекс</w:t>
            </w:r>
          </w:p>
          <w:p w:rsidR="00A223CB" w:rsidRDefault="00A223CB" w:rsidP="00A223CB">
            <w:pPr>
              <w:snapToGrid w:val="0"/>
              <w:spacing w:line="276" w:lineRule="auto"/>
              <w:jc w:val="center"/>
              <w:rPr>
                <w:rStyle w:val="12"/>
                <w:rFonts w:eastAsia="Calibri" w:cs="Calibri"/>
                <w:bCs/>
                <w:color w:val="000000"/>
                <w:sz w:val="22"/>
                <w:szCs w:val="22"/>
                <w:lang w:eastAsia="ar-SA"/>
              </w:rPr>
            </w:pPr>
            <w:r w:rsidRPr="00E63BBA">
              <w:rPr>
                <w:noProof/>
              </w:rPr>
              <w:drawing>
                <wp:inline distT="0" distB="0" distL="0" distR="0" wp14:anchorId="36AC36C3" wp14:editId="07BDADE9">
                  <wp:extent cx="1501140" cy="1211004"/>
                  <wp:effectExtent l="0" t="0" r="3810" b="8255"/>
                  <wp:docPr id="13" name="Рисунок 13" descr="Z:\Коробкина\КГС\описание изделий\Картинки\ik-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Z:\Коробкина\КГС\описание изделий\Картинки\ik-04.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08882" cy="1217249"/>
                          </a:xfrm>
                          <a:prstGeom prst="rect">
                            <a:avLst/>
                          </a:prstGeom>
                          <a:noFill/>
                          <a:ln>
                            <a:noFill/>
                          </a:ln>
                        </pic:spPr>
                      </pic:pic>
                    </a:graphicData>
                  </a:graphic>
                </wp:inline>
              </w:drawing>
            </w:r>
          </w:p>
          <w:p w:rsidR="00A223CB" w:rsidRDefault="00A223CB" w:rsidP="00A223CB">
            <w:pPr>
              <w:snapToGrid w:val="0"/>
              <w:spacing w:line="276" w:lineRule="auto"/>
              <w:jc w:val="center"/>
              <w:rPr>
                <w:rStyle w:val="12"/>
                <w:rFonts w:eastAsia="Calibri" w:cs="Calibri"/>
                <w:bCs/>
                <w:color w:val="000000"/>
                <w:sz w:val="22"/>
                <w:szCs w:val="22"/>
                <w:lang w:eastAsia="ar-SA"/>
              </w:rPr>
            </w:pPr>
            <w:r>
              <w:rPr>
                <w:rFonts w:eastAsia="Calibri" w:cs="Calibri"/>
                <w:bCs/>
                <w:sz w:val="22"/>
                <w:szCs w:val="22"/>
                <w:lang w:eastAsia="ar-SA"/>
              </w:rPr>
              <w:t>(примерный эскиз прилагается)</w:t>
            </w:r>
          </w:p>
        </w:tc>
        <w:tc>
          <w:tcPr>
            <w:tcW w:w="5811" w:type="dxa"/>
            <w:shd w:val="clear" w:color="auto" w:fill="auto"/>
          </w:tcPr>
          <w:p w:rsidR="00A223CB" w:rsidRPr="00A223CB" w:rsidRDefault="00A223CB" w:rsidP="00A223CB">
            <w:pPr>
              <w:ind w:firstLine="432"/>
              <w:jc w:val="both"/>
              <w:rPr>
                <w:sz w:val="20"/>
                <w:szCs w:val="20"/>
              </w:rPr>
            </w:pPr>
            <w:r w:rsidRPr="00A223CB">
              <w:rPr>
                <w:sz w:val="20"/>
                <w:szCs w:val="20"/>
              </w:rPr>
              <w:t>Игровой комплекс должен использоваться детьми от 6 до 12 лет для тематических игр, физического развития, развития координации движения, преодоления страха нахождения на высоте.</w:t>
            </w:r>
          </w:p>
          <w:p w:rsidR="00A223CB" w:rsidRPr="00A223CB" w:rsidRDefault="00A223CB" w:rsidP="00A223CB">
            <w:pPr>
              <w:ind w:firstLine="432"/>
              <w:jc w:val="both"/>
              <w:rPr>
                <w:sz w:val="20"/>
                <w:szCs w:val="20"/>
              </w:rPr>
            </w:pPr>
            <w:r w:rsidRPr="00A223CB">
              <w:rPr>
                <w:sz w:val="20"/>
                <w:szCs w:val="20"/>
              </w:rPr>
              <w:t>Габаритные размеры комплекса должны быть не менее: H=4320 мм, L=8300 мм, B=5620 мм.</w:t>
            </w:r>
          </w:p>
          <w:p w:rsidR="00A223CB" w:rsidRPr="00A223CB" w:rsidRDefault="00A223CB" w:rsidP="00A223CB">
            <w:pPr>
              <w:ind w:firstLine="432"/>
              <w:jc w:val="both"/>
              <w:rPr>
                <w:sz w:val="20"/>
                <w:szCs w:val="20"/>
              </w:rPr>
            </w:pPr>
            <w:r w:rsidRPr="00A223CB">
              <w:rPr>
                <w:sz w:val="20"/>
                <w:szCs w:val="20"/>
              </w:rPr>
              <w:t>Игровой комплекс должен был выполнен в виде 4-х отдельно стоящих металлических башен с закрепленными на ней игровыми элементами.</w:t>
            </w:r>
          </w:p>
          <w:p w:rsidR="00A223CB" w:rsidRPr="00A223CB" w:rsidRDefault="00A223CB" w:rsidP="00A223CB">
            <w:pPr>
              <w:ind w:firstLine="432"/>
              <w:jc w:val="both"/>
              <w:rPr>
                <w:sz w:val="20"/>
                <w:szCs w:val="20"/>
              </w:rPr>
            </w:pPr>
            <w:r w:rsidRPr="00A223CB">
              <w:rPr>
                <w:sz w:val="20"/>
                <w:szCs w:val="20"/>
              </w:rPr>
              <w:t xml:space="preserve">Сборка игрового комплекса должна производиться без применения сварочных работ. Используемые крепёжные элементы (болты, гайки) должны иметь </w:t>
            </w:r>
            <w:proofErr w:type="spellStart"/>
            <w:r w:rsidRPr="00A223CB">
              <w:rPr>
                <w:sz w:val="20"/>
                <w:szCs w:val="20"/>
              </w:rPr>
              <w:t>травмобезопасное</w:t>
            </w:r>
            <w:proofErr w:type="spellEnd"/>
            <w:r w:rsidRPr="00A223CB">
              <w:rPr>
                <w:sz w:val="20"/>
                <w:szCs w:val="20"/>
              </w:rPr>
              <w:t xml:space="preserve"> исполнение (</w:t>
            </w:r>
            <w:proofErr w:type="spellStart"/>
            <w:r w:rsidRPr="00A223CB">
              <w:rPr>
                <w:sz w:val="20"/>
                <w:szCs w:val="20"/>
              </w:rPr>
              <w:t>колпачковые</w:t>
            </w:r>
            <w:proofErr w:type="spellEnd"/>
            <w:r w:rsidRPr="00A223CB">
              <w:rPr>
                <w:sz w:val="20"/>
                <w:szCs w:val="20"/>
              </w:rPr>
              <w:t xml:space="preserve"> гайки, болты с радиусными головками, пластиковые заглушки).</w:t>
            </w:r>
          </w:p>
          <w:p w:rsidR="00A223CB" w:rsidRPr="00A223CB" w:rsidRDefault="00A223CB" w:rsidP="00A223CB">
            <w:pPr>
              <w:ind w:firstLine="432"/>
              <w:jc w:val="both"/>
              <w:rPr>
                <w:sz w:val="20"/>
                <w:szCs w:val="20"/>
              </w:rPr>
            </w:pPr>
            <w:r w:rsidRPr="00A223CB">
              <w:rPr>
                <w:sz w:val="20"/>
                <w:szCs w:val="20"/>
              </w:rPr>
              <w:t xml:space="preserve">Цельносварные элементы должны быть изготовлены полуавтоматической сваркой в среде защитного газа СО2, с применением сварочной проволоки Св-08Г2С-О диаметром не менее </w:t>
            </w:r>
            <w:smartTag w:uri="urn:schemas-microsoft-com:office:smarttags" w:element="metricconverter">
              <w:smartTagPr>
                <w:attr w:name="ProductID" w:val="1 мм"/>
              </w:smartTagPr>
              <w:r w:rsidRPr="00A223CB">
                <w:rPr>
                  <w:sz w:val="20"/>
                  <w:szCs w:val="20"/>
                </w:rPr>
                <w:t>1 мм</w:t>
              </w:r>
            </w:smartTag>
            <w:r w:rsidRPr="00A223CB">
              <w:rPr>
                <w:sz w:val="20"/>
                <w:szCs w:val="20"/>
              </w:rPr>
              <w:t>.</w:t>
            </w:r>
          </w:p>
          <w:p w:rsidR="00A223CB" w:rsidRPr="00A223CB" w:rsidRDefault="00A223CB" w:rsidP="00A223CB">
            <w:pPr>
              <w:ind w:firstLine="432"/>
              <w:jc w:val="both"/>
              <w:rPr>
                <w:sz w:val="20"/>
                <w:szCs w:val="20"/>
              </w:rPr>
            </w:pPr>
            <w:r w:rsidRPr="00A223CB">
              <w:rPr>
                <w:sz w:val="20"/>
                <w:szCs w:val="20"/>
              </w:rPr>
              <w:t>Металлические элементы должны быть окрашены красками порошковыми полиэфирными, нанесенными электростатическим напылением.</w:t>
            </w:r>
          </w:p>
          <w:p w:rsidR="00A223CB" w:rsidRPr="00A223CB" w:rsidRDefault="00A223CB" w:rsidP="00A223CB">
            <w:pPr>
              <w:ind w:firstLine="432"/>
              <w:jc w:val="both"/>
              <w:rPr>
                <w:sz w:val="20"/>
                <w:szCs w:val="20"/>
              </w:rPr>
            </w:pPr>
            <w:r w:rsidRPr="00A223CB">
              <w:rPr>
                <w:sz w:val="20"/>
                <w:szCs w:val="20"/>
              </w:rPr>
              <w:t xml:space="preserve">Фанерные детали должны иметь скругление по всем кромкам радиусом не менее </w:t>
            </w:r>
            <w:smartTag w:uri="urn:schemas-microsoft-com:office:smarttags" w:element="metricconverter">
              <w:smartTagPr>
                <w:attr w:name="ProductID" w:val="5 мм"/>
              </w:smartTagPr>
              <w:r w:rsidRPr="00A223CB">
                <w:rPr>
                  <w:sz w:val="20"/>
                  <w:szCs w:val="20"/>
                </w:rPr>
                <w:t>5 мм</w:t>
              </w:r>
            </w:smartTag>
            <w:r w:rsidRPr="00A223CB">
              <w:rPr>
                <w:sz w:val="20"/>
                <w:szCs w:val="20"/>
              </w:rPr>
              <w:t>, загрунтованы и окрашены краской на водной основе.</w:t>
            </w:r>
          </w:p>
          <w:p w:rsidR="00A223CB" w:rsidRPr="00A223CB" w:rsidRDefault="00A223CB" w:rsidP="00A223CB">
            <w:pPr>
              <w:ind w:firstLine="432"/>
              <w:jc w:val="both"/>
              <w:rPr>
                <w:sz w:val="20"/>
                <w:szCs w:val="20"/>
              </w:rPr>
            </w:pPr>
            <w:r w:rsidRPr="00A223CB">
              <w:rPr>
                <w:sz w:val="20"/>
                <w:szCs w:val="20"/>
              </w:rPr>
              <w:t>Металлическая башня должна быть выполнена из двух цельносварных боковин и двух стяжек. Боковины башни должны быть выполнены из стальной трубы сечением не менее 50x50 мм. Вспомогательные элементы башни (перемычки) должны быть выполнены из стальной трубы сечением не менее 40x25 и 25x25 мм. Стяжка для металлической башни должна быть выполнена из стальной трубы сечением не менее 50x50, стальной трубы сечением не менее 40x25, стальной трубы сечением не менее ВГП Ду25.</w:t>
            </w:r>
          </w:p>
          <w:p w:rsidR="00A223CB" w:rsidRPr="00A223CB" w:rsidRDefault="00A223CB" w:rsidP="00A223CB">
            <w:pPr>
              <w:ind w:firstLine="540"/>
              <w:jc w:val="both"/>
              <w:rPr>
                <w:sz w:val="20"/>
                <w:szCs w:val="20"/>
              </w:rPr>
            </w:pPr>
            <w:r w:rsidRPr="00A223CB">
              <w:rPr>
                <w:sz w:val="20"/>
                <w:szCs w:val="20"/>
              </w:rPr>
              <w:t xml:space="preserve">Пол (игровая платформа) на металлической башне должен быть выполнен из влагостойкой ламинированной фанеры толщиной не менее </w:t>
            </w:r>
            <w:smartTag w:uri="urn:schemas-microsoft-com:office:smarttags" w:element="metricconverter">
              <w:smartTagPr>
                <w:attr w:name="ProductID" w:val="15 мм"/>
              </w:smartTagPr>
              <w:r w:rsidRPr="00A223CB">
                <w:rPr>
                  <w:sz w:val="20"/>
                  <w:szCs w:val="20"/>
                </w:rPr>
                <w:t>15 мм</w:t>
              </w:r>
            </w:smartTag>
            <w:r w:rsidRPr="00A223CB">
              <w:rPr>
                <w:sz w:val="20"/>
                <w:szCs w:val="20"/>
              </w:rPr>
              <w:t xml:space="preserve"> с рифленой </w:t>
            </w:r>
            <w:proofErr w:type="spellStart"/>
            <w:r w:rsidRPr="00A223CB">
              <w:rPr>
                <w:sz w:val="20"/>
                <w:szCs w:val="20"/>
              </w:rPr>
              <w:t>антискользящей</w:t>
            </w:r>
            <w:proofErr w:type="spellEnd"/>
            <w:r w:rsidRPr="00A223CB">
              <w:rPr>
                <w:sz w:val="20"/>
                <w:szCs w:val="20"/>
              </w:rPr>
              <w:t xml:space="preserve"> поверхностью. Торцы фанерного настила должны быть обработаны защитным составом для предотвращения попадания влаги.</w:t>
            </w:r>
          </w:p>
          <w:p w:rsidR="00A223CB" w:rsidRPr="00A223CB" w:rsidRDefault="00A223CB" w:rsidP="00A223CB">
            <w:pPr>
              <w:ind w:firstLine="540"/>
              <w:jc w:val="both"/>
              <w:rPr>
                <w:sz w:val="20"/>
                <w:szCs w:val="20"/>
              </w:rPr>
            </w:pPr>
            <w:r w:rsidRPr="00A223CB">
              <w:rPr>
                <w:sz w:val="20"/>
                <w:szCs w:val="20"/>
              </w:rPr>
              <w:t xml:space="preserve">Скат высотой не менее </w:t>
            </w:r>
            <w:smartTag w:uri="urn:schemas-microsoft-com:office:smarttags" w:element="metricconverter">
              <w:smartTagPr>
                <w:attr w:name="ProductID" w:val="1500 мм"/>
              </w:smartTagPr>
              <w:r w:rsidRPr="00A223CB">
                <w:rPr>
                  <w:sz w:val="20"/>
                  <w:szCs w:val="20"/>
                </w:rPr>
                <w:t>1500 мм</w:t>
              </w:r>
            </w:smartTag>
            <w:r w:rsidRPr="00A223CB">
              <w:rPr>
                <w:sz w:val="20"/>
                <w:szCs w:val="20"/>
              </w:rPr>
              <w:t xml:space="preserve"> должен представлять собой сборную конструкцию из каркаса с поверхностью скольжения, бортиков и защитной секции стартового участка с защитной перекладиной. Цельносварной каркас ската должен быть изготовлен из стальной профильной трубы сечением не менее 40x25 мм, вспомогательные элементы каркаса из стальной трубы сечением не менее 20x20 и стального уголка сечением не менее 40x40 мм. Поверхность скольжения ската должна быть изготовлена из цельного листа нержавеющей стали не ниже марки 08X13 и толщиной не менее </w:t>
            </w:r>
            <w:smartTag w:uri="urn:schemas-microsoft-com:office:smarttags" w:element="metricconverter">
              <w:smartTagPr>
                <w:attr w:name="ProductID" w:val="1,5 мм"/>
              </w:smartTagPr>
              <w:r w:rsidRPr="00A223CB">
                <w:rPr>
                  <w:sz w:val="20"/>
                  <w:szCs w:val="20"/>
                </w:rPr>
                <w:t>1,5 мм</w:t>
              </w:r>
            </w:smartTag>
            <w:r w:rsidRPr="00A223CB">
              <w:rPr>
                <w:sz w:val="20"/>
                <w:szCs w:val="20"/>
              </w:rPr>
              <w:t xml:space="preserve">. Радиус изгиба стального листа в нижней части окончания ската должен быть не менее </w:t>
            </w:r>
            <w:smartTag w:uri="urn:schemas-microsoft-com:office:smarttags" w:element="metricconverter">
              <w:smartTagPr>
                <w:attr w:name="ProductID" w:val="50 мм"/>
              </w:smartTagPr>
              <w:r w:rsidRPr="00A223CB">
                <w:rPr>
                  <w:sz w:val="20"/>
                  <w:szCs w:val="20"/>
                </w:rPr>
                <w:t>50 мм</w:t>
              </w:r>
            </w:smartTag>
            <w:r w:rsidRPr="00A223CB">
              <w:rPr>
                <w:sz w:val="20"/>
                <w:szCs w:val="20"/>
              </w:rPr>
              <w:t xml:space="preserve">. Бортики, ограждающие поверхность скольжения ската, должны быть выполнены из влагостойкой фанеры ФСФ толщиной не менее </w:t>
            </w:r>
            <w:smartTag w:uri="urn:schemas-microsoft-com:office:smarttags" w:element="metricconverter">
              <w:smartTagPr>
                <w:attr w:name="ProductID" w:val="15 мм"/>
              </w:smartTagPr>
              <w:r w:rsidRPr="00A223CB">
                <w:rPr>
                  <w:sz w:val="20"/>
                  <w:szCs w:val="20"/>
                </w:rPr>
                <w:t>15 мм</w:t>
              </w:r>
            </w:smartTag>
            <w:r w:rsidRPr="00A223CB">
              <w:rPr>
                <w:sz w:val="20"/>
                <w:szCs w:val="20"/>
              </w:rPr>
              <w:t xml:space="preserve"> и высотой не менее </w:t>
            </w:r>
            <w:smartTag w:uri="urn:schemas-microsoft-com:office:smarttags" w:element="metricconverter">
              <w:smartTagPr>
                <w:attr w:name="ProductID" w:val="150 мм"/>
              </w:smartTagPr>
              <w:r w:rsidRPr="00A223CB">
                <w:rPr>
                  <w:sz w:val="20"/>
                  <w:szCs w:val="20"/>
                </w:rPr>
                <w:t>150 мм</w:t>
              </w:r>
            </w:smartTag>
            <w:r w:rsidRPr="00A223CB">
              <w:rPr>
                <w:sz w:val="20"/>
                <w:szCs w:val="20"/>
              </w:rPr>
              <w:t xml:space="preserve"> от поверхности скольжения. Стартовый участок ската длиной не менее </w:t>
            </w:r>
            <w:smartTag w:uri="urn:schemas-microsoft-com:office:smarttags" w:element="metricconverter">
              <w:smartTagPr>
                <w:attr w:name="ProductID" w:val="350 мм"/>
              </w:smartTagPr>
              <w:r w:rsidRPr="00A223CB">
                <w:rPr>
                  <w:sz w:val="20"/>
                  <w:szCs w:val="20"/>
                </w:rPr>
                <w:t>350 мм</w:t>
              </w:r>
            </w:smartTag>
            <w:r w:rsidRPr="00A223CB">
              <w:rPr>
                <w:sz w:val="20"/>
                <w:szCs w:val="20"/>
              </w:rPr>
              <w:t xml:space="preserve"> должен быть оборудован защитной секций высотой не менее </w:t>
            </w:r>
            <w:smartTag w:uri="urn:schemas-microsoft-com:office:smarttags" w:element="metricconverter">
              <w:smartTagPr>
                <w:attr w:name="ProductID" w:val="800 мм"/>
              </w:smartTagPr>
              <w:r w:rsidRPr="00A223CB">
                <w:rPr>
                  <w:sz w:val="20"/>
                  <w:szCs w:val="20"/>
                </w:rPr>
                <w:t>800 мм</w:t>
              </w:r>
            </w:smartTag>
            <w:r w:rsidRPr="00A223CB">
              <w:rPr>
                <w:sz w:val="20"/>
                <w:szCs w:val="20"/>
              </w:rPr>
              <w:t xml:space="preserve"> от поверхности. Защитная секция должна быть изготовлена из влагостойкой фанеры ФСФ толщиной не менее </w:t>
            </w:r>
            <w:smartTag w:uri="urn:schemas-microsoft-com:office:smarttags" w:element="metricconverter">
              <w:smartTagPr>
                <w:attr w:name="ProductID" w:val="15 мм"/>
              </w:smartTagPr>
              <w:r w:rsidRPr="00A223CB">
                <w:rPr>
                  <w:sz w:val="20"/>
                  <w:szCs w:val="20"/>
                </w:rPr>
                <w:t>15 мм</w:t>
              </w:r>
            </w:smartTag>
            <w:r w:rsidRPr="00A223CB">
              <w:rPr>
                <w:sz w:val="20"/>
                <w:szCs w:val="20"/>
              </w:rPr>
              <w:t xml:space="preserve">. Защитная секция должна быть закреплена на столбах башни на кронштейны, изготовленные из стальной профильной трубы сечением не менее 40x20 и стальной полосы сечением не менее 4x40мм. Внутри защитной секции на высоте не менее </w:t>
            </w:r>
            <w:smartTag w:uri="urn:schemas-microsoft-com:office:smarttags" w:element="metricconverter">
              <w:smartTagPr>
                <w:attr w:name="ProductID" w:val="700 мм"/>
              </w:smartTagPr>
              <w:r w:rsidRPr="00A223CB">
                <w:rPr>
                  <w:sz w:val="20"/>
                  <w:szCs w:val="20"/>
                </w:rPr>
                <w:t>700 мм</w:t>
              </w:r>
            </w:smartTag>
            <w:r w:rsidRPr="00A223CB">
              <w:rPr>
                <w:sz w:val="20"/>
                <w:szCs w:val="20"/>
              </w:rPr>
              <w:t xml:space="preserve"> от поверхности должна быть установлена защитная перекладина из стальной трубы сечением не менее ВГП Ду20 и стального листа толщиной не менее </w:t>
            </w:r>
            <w:smartTag w:uri="urn:schemas-microsoft-com:office:smarttags" w:element="metricconverter">
              <w:smartTagPr>
                <w:attr w:name="ProductID" w:val="4 мм"/>
              </w:smartTagPr>
              <w:r w:rsidRPr="00A223CB">
                <w:rPr>
                  <w:sz w:val="20"/>
                  <w:szCs w:val="20"/>
                </w:rPr>
                <w:t>4 мм</w:t>
              </w:r>
            </w:smartTag>
            <w:r w:rsidRPr="00A223CB">
              <w:rPr>
                <w:sz w:val="20"/>
                <w:szCs w:val="20"/>
              </w:rPr>
              <w:t>.</w:t>
            </w:r>
          </w:p>
          <w:p w:rsidR="00A223CB" w:rsidRPr="00A223CB" w:rsidRDefault="00A223CB" w:rsidP="00A223CB">
            <w:pPr>
              <w:ind w:firstLine="432"/>
              <w:jc w:val="both"/>
              <w:rPr>
                <w:sz w:val="20"/>
                <w:szCs w:val="20"/>
              </w:rPr>
            </w:pPr>
            <w:r w:rsidRPr="00A223CB">
              <w:rPr>
                <w:sz w:val="20"/>
                <w:szCs w:val="20"/>
              </w:rPr>
              <w:t xml:space="preserve">Лестница должна быть выполнена из двух цельносварных боковин и ступенек из сосновой доски толщиной не менее </w:t>
            </w:r>
            <w:smartTag w:uri="urn:schemas-microsoft-com:office:smarttags" w:element="metricconverter">
              <w:smartTagPr>
                <w:attr w:name="ProductID" w:val="40 мм"/>
              </w:smartTagPr>
              <w:r w:rsidRPr="00A223CB">
                <w:rPr>
                  <w:sz w:val="20"/>
                  <w:szCs w:val="20"/>
                </w:rPr>
                <w:t>40 мм</w:t>
              </w:r>
            </w:smartTag>
            <w:r w:rsidRPr="00A223CB">
              <w:rPr>
                <w:sz w:val="20"/>
                <w:szCs w:val="20"/>
              </w:rPr>
              <w:t xml:space="preserve">. Боковина лестницы должна быть изготовлена из стальной </w:t>
            </w:r>
            <w:r w:rsidRPr="00A223CB">
              <w:rPr>
                <w:sz w:val="20"/>
                <w:szCs w:val="20"/>
              </w:rPr>
              <w:lastRenderedPageBreak/>
              <w:t xml:space="preserve">профильной трубы сечением не менее 50x25мм, стальной трубы сечением не менее Ду20, стального листа толщиной не менее </w:t>
            </w:r>
            <w:smartTag w:uri="urn:schemas-microsoft-com:office:smarttags" w:element="metricconverter">
              <w:smartTagPr>
                <w:attr w:name="ProductID" w:val="5 мм"/>
              </w:smartTagPr>
              <w:r w:rsidRPr="00A223CB">
                <w:rPr>
                  <w:sz w:val="20"/>
                  <w:szCs w:val="20"/>
                </w:rPr>
                <w:t>5 мм</w:t>
              </w:r>
            </w:smartTag>
            <w:r w:rsidRPr="00A223CB">
              <w:rPr>
                <w:sz w:val="20"/>
                <w:szCs w:val="20"/>
              </w:rPr>
              <w:t xml:space="preserve">. Боковины лестницы должны иметь декоративные вставки из влагостойкой фанеры ФСФ толщиной не менее </w:t>
            </w:r>
            <w:smartTag w:uri="urn:schemas-microsoft-com:office:smarttags" w:element="metricconverter">
              <w:smartTagPr>
                <w:attr w:name="ProductID" w:val="12 мм"/>
              </w:smartTagPr>
              <w:r w:rsidRPr="00A223CB">
                <w:rPr>
                  <w:sz w:val="20"/>
                  <w:szCs w:val="20"/>
                </w:rPr>
                <w:t>12 мм</w:t>
              </w:r>
            </w:smartTag>
            <w:r w:rsidRPr="00A223CB">
              <w:rPr>
                <w:sz w:val="20"/>
                <w:szCs w:val="20"/>
              </w:rPr>
              <w:t>.</w:t>
            </w:r>
          </w:p>
          <w:p w:rsidR="00A223CB" w:rsidRPr="00A223CB" w:rsidRDefault="00A223CB" w:rsidP="00A223CB">
            <w:pPr>
              <w:ind w:firstLine="540"/>
              <w:jc w:val="both"/>
              <w:rPr>
                <w:sz w:val="20"/>
                <w:szCs w:val="20"/>
              </w:rPr>
            </w:pPr>
            <w:r w:rsidRPr="00A223CB">
              <w:rPr>
                <w:sz w:val="20"/>
                <w:szCs w:val="20"/>
              </w:rPr>
              <w:t xml:space="preserve">Наклонный лаз (мост) должен быть выполнен из цельносварного каркаса и деревянного настила. Цельносварной каркас моста должен быть выполнен из стальной профильной трубы сечением не менее 30x30мм, и стального листа толщиной не менее </w:t>
            </w:r>
            <w:smartTag w:uri="urn:schemas-microsoft-com:office:smarttags" w:element="metricconverter">
              <w:smartTagPr>
                <w:attr w:name="ProductID" w:val="2 мм"/>
              </w:smartTagPr>
              <w:r w:rsidRPr="00A223CB">
                <w:rPr>
                  <w:sz w:val="20"/>
                  <w:szCs w:val="20"/>
                </w:rPr>
                <w:t>2 мм</w:t>
              </w:r>
            </w:smartTag>
            <w:r w:rsidRPr="00A223CB">
              <w:rPr>
                <w:sz w:val="20"/>
                <w:szCs w:val="20"/>
              </w:rPr>
              <w:t xml:space="preserve">. Деревянные ступеньки моста должны быть выполнены из сосновой доски толщиной не менее </w:t>
            </w:r>
            <w:smartTag w:uri="urn:schemas-microsoft-com:office:smarttags" w:element="metricconverter">
              <w:smartTagPr>
                <w:attr w:name="ProductID" w:val="30 мм"/>
              </w:smartTagPr>
              <w:r w:rsidRPr="00A223CB">
                <w:rPr>
                  <w:sz w:val="20"/>
                  <w:szCs w:val="20"/>
                </w:rPr>
                <w:t>30 мм</w:t>
              </w:r>
            </w:smartTag>
            <w:r w:rsidRPr="00A223CB">
              <w:rPr>
                <w:sz w:val="20"/>
                <w:szCs w:val="20"/>
              </w:rPr>
              <w:t xml:space="preserve">. Лицевая сторона ступенек должна иметь скругление по всем кромкам радиусом не менее </w:t>
            </w:r>
            <w:smartTag w:uri="urn:schemas-microsoft-com:office:smarttags" w:element="metricconverter">
              <w:smartTagPr>
                <w:attr w:name="ProductID" w:val="5 мм"/>
              </w:smartTagPr>
              <w:r w:rsidRPr="00A223CB">
                <w:rPr>
                  <w:sz w:val="20"/>
                  <w:szCs w:val="20"/>
                </w:rPr>
                <w:t>5 мм</w:t>
              </w:r>
            </w:smartTag>
            <w:r w:rsidRPr="00A223CB">
              <w:rPr>
                <w:sz w:val="20"/>
                <w:szCs w:val="20"/>
              </w:rPr>
              <w:t xml:space="preserve">. Мост должен комплектоваться хлопчатобумажным канатом диаметром не менее </w:t>
            </w:r>
            <w:smartTag w:uri="urn:schemas-microsoft-com:office:smarttags" w:element="metricconverter">
              <w:smartTagPr>
                <w:attr w:name="ProductID" w:val="22 мм"/>
              </w:smartTagPr>
              <w:r w:rsidRPr="00A223CB">
                <w:rPr>
                  <w:sz w:val="20"/>
                  <w:szCs w:val="20"/>
                </w:rPr>
                <w:t>22 мм</w:t>
              </w:r>
            </w:smartTag>
            <w:r w:rsidRPr="00A223CB">
              <w:rPr>
                <w:sz w:val="20"/>
                <w:szCs w:val="20"/>
              </w:rPr>
              <w:t xml:space="preserve">. Нижний край каната должен быть закреплен на нижней ступеньке моста на скобу, изготовленную из стального листа толщиной не менее </w:t>
            </w:r>
            <w:smartTag w:uri="urn:schemas-microsoft-com:office:smarttags" w:element="metricconverter">
              <w:smartTagPr>
                <w:attr w:name="ProductID" w:val="4 мм"/>
              </w:smartTagPr>
              <w:r w:rsidRPr="00A223CB">
                <w:rPr>
                  <w:sz w:val="20"/>
                  <w:szCs w:val="20"/>
                </w:rPr>
                <w:t>4 мм</w:t>
              </w:r>
            </w:smartTag>
            <w:r w:rsidRPr="00A223CB">
              <w:rPr>
                <w:sz w:val="20"/>
                <w:szCs w:val="20"/>
              </w:rPr>
              <w:t xml:space="preserve"> и стального прутка диаметром не менее </w:t>
            </w:r>
            <w:smartTag w:uri="urn:schemas-microsoft-com:office:smarttags" w:element="metricconverter">
              <w:smartTagPr>
                <w:attr w:name="ProductID" w:val="10 мм"/>
              </w:smartTagPr>
              <w:r w:rsidRPr="00A223CB">
                <w:rPr>
                  <w:sz w:val="20"/>
                  <w:szCs w:val="20"/>
                </w:rPr>
                <w:t>10 мм</w:t>
              </w:r>
            </w:smartTag>
            <w:r w:rsidRPr="00A223CB">
              <w:rPr>
                <w:sz w:val="20"/>
                <w:szCs w:val="20"/>
              </w:rPr>
              <w:t xml:space="preserve">. Верхний край каната должен быть закреплен </w:t>
            </w:r>
            <w:proofErr w:type="gramStart"/>
            <w:r w:rsidRPr="00A223CB">
              <w:rPr>
                <w:sz w:val="20"/>
                <w:szCs w:val="20"/>
              </w:rPr>
              <w:t>на перемычке</w:t>
            </w:r>
            <w:proofErr w:type="gramEnd"/>
            <w:r w:rsidRPr="00A223CB">
              <w:rPr>
                <w:sz w:val="20"/>
                <w:szCs w:val="20"/>
              </w:rPr>
              <w:t xml:space="preserve"> изготовленной из стальной трубы сечением не мене Ду20 и стального листа толщиной не менее 4мм.</w:t>
            </w:r>
          </w:p>
          <w:p w:rsidR="00A223CB" w:rsidRPr="00A223CB" w:rsidRDefault="00A223CB" w:rsidP="00A223CB">
            <w:pPr>
              <w:ind w:firstLine="432"/>
              <w:jc w:val="both"/>
              <w:rPr>
                <w:sz w:val="20"/>
                <w:szCs w:val="20"/>
              </w:rPr>
            </w:pPr>
            <w:r w:rsidRPr="00A223CB">
              <w:rPr>
                <w:sz w:val="20"/>
                <w:szCs w:val="20"/>
              </w:rPr>
              <w:t xml:space="preserve">Выгнутый переход между башнями длиной не менее </w:t>
            </w:r>
            <w:smartTag w:uri="urn:schemas-microsoft-com:office:smarttags" w:element="metricconverter">
              <w:smartTagPr>
                <w:attr w:name="ProductID" w:val="2000 мм"/>
              </w:smartTagPr>
              <w:r w:rsidRPr="00A223CB">
                <w:rPr>
                  <w:sz w:val="20"/>
                  <w:szCs w:val="20"/>
                </w:rPr>
                <w:t>2000 мм</w:t>
              </w:r>
            </w:smartTag>
            <w:r w:rsidRPr="00A223CB">
              <w:rPr>
                <w:sz w:val="20"/>
                <w:szCs w:val="20"/>
              </w:rPr>
              <w:t xml:space="preserve"> должен представлять собой сборную конструкцию из основания и ограждений. Основание перехода должно быть выполнено в виде выгнутой цельносварной рамы радиусом </w:t>
            </w:r>
            <w:proofErr w:type="spellStart"/>
            <w:r w:rsidRPr="00A223CB">
              <w:rPr>
                <w:sz w:val="20"/>
                <w:szCs w:val="20"/>
              </w:rPr>
              <w:t>гиба</w:t>
            </w:r>
            <w:proofErr w:type="spellEnd"/>
            <w:r w:rsidRPr="00A223CB">
              <w:rPr>
                <w:sz w:val="20"/>
                <w:szCs w:val="20"/>
              </w:rPr>
              <w:t xml:space="preserve"> не менее </w:t>
            </w:r>
            <w:smartTag w:uri="urn:schemas-microsoft-com:office:smarttags" w:element="metricconverter">
              <w:smartTagPr>
                <w:attr w:name="ProductID" w:val="2500 мм"/>
              </w:smartTagPr>
              <w:r w:rsidRPr="00A223CB">
                <w:rPr>
                  <w:sz w:val="20"/>
                  <w:szCs w:val="20"/>
                </w:rPr>
                <w:t>2500 мм</w:t>
              </w:r>
            </w:smartTag>
            <w:r w:rsidRPr="00A223CB">
              <w:rPr>
                <w:sz w:val="20"/>
                <w:szCs w:val="20"/>
              </w:rPr>
              <w:t xml:space="preserve"> из стальной трубы сечением не менее 30x30мм, стального листа толщиной не менее 4мм. Настил на основании перехода должен быть выполнен из сосновой доски сечением не менее 30x105 мм. Ограждение перехода должно быть выполнено цельносварным в виде выгнутой рамы радиусом </w:t>
            </w:r>
            <w:proofErr w:type="spellStart"/>
            <w:r w:rsidRPr="00A223CB">
              <w:rPr>
                <w:sz w:val="20"/>
                <w:szCs w:val="20"/>
              </w:rPr>
              <w:t>гиба</w:t>
            </w:r>
            <w:proofErr w:type="spellEnd"/>
            <w:r w:rsidRPr="00A223CB">
              <w:rPr>
                <w:sz w:val="20"/>
                <w:szCs w:val="20"/>
              </w:rPr>
              <w:t xml:space="preserve"> не менее </w:t>
            </w:r>
            <w:smartTag w:uri="urn:schemas-microsoft-com:office:smarttags" w:element="metricconverter">
              <w:smartTagPr>
                <w:attr w:name="ProductID" w:val="2500 мм"/>
              </w:smartTagPr>
              <w:r w:rsidRPr="00A223CB">
                <w:rPr>
                  <w:sz w:val="20"/>
                  <w:szCs w:val="20"/>
                </w:rPr>
                <w:t>2500 мм</w:t>
              </w:r>
            </w:smartTag>
            <w:r w:rsidRPr="00A223CB">
              <w:rPr>
                <w:sz w:val="20"/>
                <w:szCs w:val="20"/>
              </w:rPr>
              <w:t xml:space="preserve"> из стальной трубы сечением не менее ВГП Ду20, и стальной трубы сечением не менее 20x20 мм. На ограждении перехода должны быть закреплены декоративные накладки из влагостойкой фанеры ФСФ толщиной не менее </w:t>
            </w:r>
            <w:smartTag w:uri="urn:schemas-microsoft-com:office:smarttags" w:element="metricconverter">
              <w:smartTagPr>
                <w:attr w:name="ProductID" w:val="12 мм"/>
              </w:smartTagPr>
              <w:r w:rsidRPr="00A223CB">
                <w:rPr>
                  <w:sz w:val="20"/>
                  <w:szCs w:val="20"/>
                </w:rPr>
                <w:t>12 мм</w:t>
              </w:r>
            </w:smartTag>
            <w:r w:rsidRPr="00A223CB">
              <w:rPr>
                <w:sz w:val="20"/>
                <w:szCs w:val="20"/>
              </w:rPr>
              <w:t>.</w:t>
            </w:r>
          </w:p>
          <w:p w:rsidR="00A223CB" w:rsidRPr="00A223CB" w:rsidRDefault="00A223CB" w:rsidP="00A223CB">
            <w:pPr>
              <w:ind w:firstLine="432"/>
              <w:jc w:val="both"/>
              <w:rPr>
                <w:sz w:val="20"/>
                <w:szCs w:val="20"/>
              </w:rPr>
            </w:pPr>
            <w:r w:rsidRPr="00A223CB">
              <w:rPr>
                <w:sz w:val="20"/>
                <w:szCs w:val="20"/>
              </w:rPr>
              <w:t xml:space="preserve">Разноуровневый переход между башнями длиной не менее </w:t>
            </w:r>
            <w:smartTag w:uri="urn:schemas-microsoft-com:office:smarttags" w:element="metricconverter">
              <w:smartTagPr>
                <w:attr w:name="ProductID" w:val="2000 мм"/>
              </w:smartTagPr>
              <w:r w:rsidRPr="00A223CB">
                <w:rPr>
                  <w:sz w:val="20"/>
                  <w:szCs w:val="20"/>
                </w:rPr>
                <w:t>2000 мм</w:t>
              </w:r>
            </w:smartTag>
            <w:r w:rsidRPr="00A223CB">
              <w:rPr>
                <w:sz w:val="20"/>
                <w:szCs w:val="20"/>
              </w:rPr>
              <w:t xml:space="preserve"> должен представлять собой сборную конструкцию из основания и ограждений. Основание перехода должно быть выполнено в виде выгнутой цельносварной рамы радиусом </w:t>
            </w:r>
            <w:proofErr w:type="spellStart"/>
            <w:r w:rsidRPr="00A223CB">
              <w:rPr>
                <w:sz w:val="20"/>
                <w:szCs w:val="20"/>
              </w:rPr>
              <w:t>гиба</w:t>
            </w:r>
            <w:proofErr w:type="spellEnd"/>
            <w:r w:rsidRPr="00A223CB">
              <w:rPr>
                <w:sz w:val="20"/>
                <w:szCs w:val="20"/>
              </w:rPr>
              <w:t xml:space="preserve"> не менее </w:t>
            </w:r>
            <w:smartTag w:uri="urn:schemas-microsoft-com:office:smarttags" w:element="metricconverter">
              <w:smartTagPr>
                <w:attr w:name="ProductID" w:val="2500 мм"/>
              </w:smartTagPr>
              <w:r w:rsidRPr="00A223CB">
                <w:rPr>
                  <w:sz w:val="20"/>
                  <w:szCs w:val="20"/>
                </w:rPr>
                <w:t>2500 мм</w:t>
              </w:r>
            </w:smartTag>
            <w:r w:rsidRPr="00A223CB">
              <w:rPr>
                <w:sz w:val="20"/>
                <w:szCs w:val="20"/>
              </w:rPr>
              <w:t xml:space="preserve"> из стальной трубы сечением не менее 30x30мм, стального листа толщиной не менее 4мм. Настил на основании перехода должен быть выполнен из сосновой доски сечением не менее 30x105 мм. Ограждение перехода должно быть выполнено цельносварным в виде выгнутой рамы радиусом </w:t>
            </w:r>
            <w:proofErr w:type="spellStart"/>
            <w:r w:rsidRPr="00A223CB">
              <w:rPr>
                <w:sz w:val="20"/>
                <w:szCs w:val="20"/>
              </w:rPr>
              <w:t>гиба</w:t>
            </w:r>
            <w:proofErr w:type="spellEnd"/>
            <w:r w:rsidRPr="00A223CB">
              <w:rPr>
                <w:sz w:val="20"/>
                <w:szCs w:val="20"/>
              </w:rPr>
              <w:t xml:space="preserve"> не менее </w:t>
            </w:r>
            <w:smartTag w:uri="urn:schemas-microsoft-com:office:smarttags" w:element="metricconverter">
              <w:smartTagPr>
                <w:attr w:name="ProductID" w:val="2500 мм"/>
              </w:smartTagPr>
              <w:r w:rsidRPr="00A223CB">
                <w:rPr>
                  <w:sz w:val="20"/>
                  <w:szCs w:val="20"/>
                </w:rPr>
                <w:t>2500 мм</w:t>
              </w:r>
            </w:smartTag>
            <w:r w:rsidRPr="00A223CB">
              <w:rPr>
                <w:sz w:val="20"/>
                <w:szCs w:val="20"/>
              </w:rPr>
              <w:t xml:space="preserve"> из стальной трубы сечением не менее ВГП Ду20, и стальной трубы сечением не менее 20x20 мм. На ограждении перехода должны быть закреплены декоративные накладки из влагостойкой фанеры ФСФ толщиной не менее </w:t>
            </w:r>
            <w:smartTag w:uri="urn:schemas-microsoft-com:office:smarttags" w:element="metricconverter">
              <w:smartTagPr>
                <w:attr w:name="ProductID" w:val="12 мм"/>
              </w:smartTagPr>
              <w:r w:rsidRPr="00A223CB">
                <w:rPr>
                  <w:sz w:val="20"/>
                  <w:szCs w:val="20"/>
                </w:rPr>
                <w:t>12 мм</w:t>
              </w:r>
            </w:smartTag>
            <w:r w:rsidRPr="00A223CB">
              <w:rPr>
                <w:sz w:val="20"/>
                <w:szCs w:val="20"/>
              </w:rPr>
              <w:t>.</w:t>
            </w:r>
          </w:p>
          <w:p w:rsidR="00A223CB" w:rsidRPr="00A223CB" w:rsidRDefault="00A223CB" w:rsidP="00A223CB">
            <w:pPr>
              <w:ind w:firstLine="432"/>
              <w:jc w:val="both"/>
              <w:rPr>
                <w:sz w:val="20"/>
                <w:szCs w:val="20"/>
              </w:rPr>
            </w:pPr>
            <w:r w:rsidRPr="00A223CB">
              <w:rPr>
                <w:sz w:val="20"/>
                <w:szCs w:val="20"/>
              </w:rPr>
              <w:t xml:space="preserve">Вертикальный лаз с прорезными ступеньками (скала) должен быть изготовлен из ламинированной фанеры толщиной не менее 18мм. Канат для лазания должен быть закреплен на стальной трубе сечением не менее ВГП Ду20. Диаметр каната должен быть не менее </w:t>
            </w:r>
            <w:smartTag w:uri="urn:schemas-microsoft-com:office:smarttags" w:element="metricconverter">
              <w:smartTagPr>
                <w:attr w:name="ProductID" w:val="22 мм"/>
              </w:smartTagPr>
              <w:r w:rsidRPr="00A223CB">
                <w:rPr>
                  <w:sz w:val="20"/>
                  <w:szCs w:val="20"/>
                </w:rPr>
                <w:t>22 мм</w:t>
              </w:r>
            </w:smartTag>
            <w:r w:rsidRPr="00A223CB">
              <w:rPr>
                <w:sz w:val="20"/>
                <w:szCs w:val="20"/>
              </w:rPr>
              <w:t>.</w:t>
            </w:r>
          </w:p>
          <w:p w:rsidR="00A223CB" w:rsidRPr="00A223CB" w:rsidRDefault="00A223CB" w:rsidP="00A223CB">
            <w:pPr>
              <w:ind w:firstLine="432"/>
              <w:jc w:val="both"/>
              <w:rPr>
                <w:sz w:val="20"/>
                <w:szCs w:val="20"/>
              </w:rPr>
            </w:pPr>
            <w:r w:rsidRPr="00A223CB">
              <w:rPr>
                <w:sz w:val="20"/>
                <w:szCs w:val="20"/>
              </w:rPr>
              <w:t xml:space="preserve">Крыша на башне должна быть выполнена в стиле “Крепость”. Фронтоны крыши должны быть выполнены из влагостойкой фанеры ФСФ толщиной не менее </w:t>
            </w:r>
            <w:smartTag w:uri="urn:schemas-microsoft-com:office:smarttags" w:element="metricconverter">
              <w:smartTagPr>
                <w:attr w:name="ProductID" w:val="12 мм"/>
              </w:smartTagPr>
              <w:r w:rsidRPr="00A223CB">
                <w:rPr>
                  <w:sz w:val="20"/>
                  <w:szCs w:val="20"/>
                </w:rPr>
                <w:t>12 мм</w:t>
              </w:r>
            </w:smartTag>
            <w:r w:rsidRPr="00A223CB">
              <w:rPr>
                <w:sz w:val="20"/>
                <w:szCs w:val="20"/>
              </w:rPr>
              <w:t xml:space="preserve">. Металлический каркас крыши должен быть выполнен цельносварным из стальных профильных труб сечением не менее 40x20 мм 20x20 мм и стального листа толщиной не менее </w:t>
            </w:r>
            <w:smartTag w:uri="urn:schemas-microsoft-com:office:smarttags" w:element="metricconverter">
              <w:smartTagPr>
                <w:attr w:name="ProductID" w:val="2 мм"/>
              </w:smartTagPr>
              <w:r w:rsidRPr="00A223CB">
                <w:rPr>
                  <w:sz w:val="20"/>
                  <w:szCs w:val="20"/>
                </w:rPr>
                <w:t>2 мм</w:t>
              </w:r>
            </w:smartTag>
            <w:r w:rsidRPr="00A223CB">
              <w:rPr>
                <w:sz w:val="20"/>
                <w:szCs w:val="20"/>
              </w:rPr>
              <w:t>.</w:t>
            </w:r>
          </w:p>
          <w:p w:rsidR="00A223CB" w:rsidRPr="00A223CB" w:rsidRDefault="00A223CB" w:rsidP="00A223CB">
            <w:pPr>
              <w:ind w:firstLine="432"/>
              <w:jc w:val="both"/>
              <w:rPr>
                <w:sz w:val="20"/>
                <w:szCs w:val="20"/>
              </w:rPr>
            </w:pPr>
            <w:r w:rsidRPr="00A223CB">
              <w:rPr>
                <w:sz w:val="20"/>
                <w:szCs w:val="20"/>
              </w:rPr>
              <w:t>Металлический мост должен быть выполнен цельносварным из стальной профильной трубы сечением не менее 40x40 мм и стальной трубы сечением не менее ВГВ Ду20.</w:t>
            </w:r>
          </w:p>
          <w:p w:rsidR="00A223CB" w:rsidRPr="00A223CB" w:rsidRDefault="00A223CB" w:rsidP="00A223CB">
            <w:pPr>
              <w:ind w:firstLine="432"/>
              <w:jc w:val="both"/>
              <w:rPr>
                <w:sz w:val="20"/>
                <w:szCs w:val="20"/>
              </w:rPr>
            </w:pPr>
            <w:r w:rsidRPr="00A223CB">
              <w:rPr>
                <w:sz w:val="20"/>
                <w:szCs w:val="20"/>
              </w:rPr>
              <w:t xml:space="preserve">Металлический </w:t>
            </w:r>
            <w:proofErr w:type="spellStart"/>
            <w:r w:rsidRPr="00A223CB">
              <w:rPr>
                <w:sz w:val="20"/>
                <w:szCs w:val="20"/>
              </w:rPr>
              <w:t>рукоход</w:t>
            </w:r>
            <w:proofErr w:type="spellEnd"/>
            <w:r w:rsidRPr="00A223CB">
              <w:rPr>
                <w:sz w:val="20"/>
                <w:szCs w:val="20"/>
              </w:rPr>
              <w:t xml:space="preserve"> длиной не менее </w:t>
            </w:r>
            <w:smartTag w:uri="urn:schemas-microsoft-com:office:smarttags" w:element="metricconverter">
              <w:smartTagPr>
                <w:attr w:name="ProductID" w:val="2000 мм"/>
              </w:smartTagPr>
              <w:r w:rsidRPr="00A223CB">
                <w:rPr>
                  <w:sz w:val="20"/>
                  <w:szCs w:val="20"/>
                </w:rPr>
                <w:t>2000 мм</w:t>
              </w:r>
            </w:smartTag>
            <w:r w:rsidRPr="00A223CB">
              <w:rPr>
                <w:sz w:val="20"/>
                <w:szCs w:val="20"/>
              </w:rPr>
              <w:t xml:space="preserve"> должен быть выполнен цельносварным из стальной профильной трубы сечением не менее 40x40мм и стальной профильной трубы сечением не менее ВГП Ду20.</w:t>
            </w:r>
          </w:p>
          <w:p w:rsidR="00A223CB" w:rsidRPr="00A223CB" w:rsidRDefault="00A223CB" w:rsidP="00A223CB">
            <w:pPr>
              <w:ind w:firstLine="432"/>
              <w:jc w:val="both"/>
              <w:rPr>
                <w:sz w:val="20"/>
                <w:szCs w:val="20"/>
              </w:rPr>
            </w:pPr>
            <w:r w:rsidRPr="00A223CB">
              <w:rPr>
                <w:sz w:val="20"/>
                <w:szCs w:val="20"/>
              </w:rPr>
              <w:t xml:space="preserve">Вертикальная лестница (паутина) шириной не менее </w:t>
            </w:r>
            <w:smartTag w:uri="urn:schemas-microsoft-com:office:smarttags" w:element="metricconverter">
              <w:smartTagPr>
                <w:attr w:name="ProductID" w:val="2000 мм"/>
              </w:smartTagPr>
              <w:r w:rsidRPr="00A223CB">
                <w:rPr>
                  <w:sz w:val="20"/>
                  <w:szCs w:val="20"/>
                </w:rPr>
                <w:t>2000 мм</w:t>
              </w:r>
            </w:smartTag>
            <w:r w:rsidRPr="00A223CB">
              <w:rPr>
                <w:sz w:val="20"/>
                <w:szCs w:val="20"/>
              </w:rPr>
              <w:t xml:space="preserve"> должна быть изготовлена из стальной профильной трубы сечением не менее 40x20мм и полипропиленового каната. Комбинированный полипропилен-сталь канат должен быть </w:t>
            </w:r>
            <w:r w:rsidRPr="00A223CB">
              <w:rPr>
                <w:sz w:val="20"/>
                <w:szCs w:val="20"/>
              </w:rPr>
              <w:lastRenderedPageBreak/>
              <w:t xml:space="preserve">диаметром не менее </w:t>
            </w:r>
            <w:smartTag w:uri="urn:schemas-microsoft-com:office:smarttags" w:element="metricconverter">
              <w:smartTagPr>
                <w:attr w:name="ProductID" w:val="16 мм"/>
              </w:smartTagPr>
              <w:r w:rsidRPr="00A223CB">
                <w:rPr>
                  <w:sz w:val="20"/>
                  <w:szCs w:val="20"/>
                </w:rPr>
                <w:t>16 мм</w:t>
              </w:r>
            </w:smartTag>
            <w:r w:rsidRPr="00A223CB">
              <w:rPr>
                <w:sz w:val="20"/>
                <w:szCs w:val="20"/>
              </w:rPr>
              <w:t xml:space="preserve">. Канат должен состоять из полипропиленового сердечника и не менее шести прядей стальной канатной проволоки в </w:t>
            </w:r>
            <w:proofErr w:type="spellStart"/>
            <w:r w:rsidRPr="00A223CB">
              <w:rPr>
                <w:sz w:val="20"/>
                <w:szCs w:val="20"/>
              </w:rPr>
              <w:t>травмобезопасном</w:t>
            </w:r>
            <w:proofErr w:type="spellEnd"/>
            <w:r w:rsidRPr="00A223CB">
              <w:rPr>
                <w:sz w:val="20"/>
                <w:szCs w:val="20"/>
              </w:rPr>
              <w:t xml:space="preserve"> и атмосфероустойчивом покрытии. В местах соединения каната с металлическими конструкциями должны быть установлены стальные коуши, предотвращающие истирание каната. Петля каната с коушем должна быть </w:t>
            </w:r>
            <w:proofErr w:type="spellStart"/>
            <w:r w:rsidRPr="00A223CB">
              <w:rPr>
                <w:sz w:val="20"/>
                <w:szCs w:val="20"/>
              </w:rPr>
              <w:t>опрессована</w:t>
            </w:r>
            <w:proofErr w:type="spellEnd"/>
            <w:r w:rsidRPr="00A223CB">
              <w:rPr>
                <w:sz w:val="20"/>
                <w:szCs w:val="20"/>
              </w:rPr>
              <w:t xml:space="preserve"> </w:t>
            </w:r>
            <w:proofErr w:type="gramStart"/>
            <w:r w:rsidRPr="00A223CB">
              <w:rPr>
                <w:sz w:val="20"/>
                <w:szCs w:val="20"/>
              </w:rPr>
              <w:t>алюминиевой втулкой</w:t>
            </w:r>
            <w:proofErr w:type="gramEnd"/>
            <w:r w:rsidRPr="00A223CB">
              <w:rPr>
                <w:sz w:val="20"/>
                <w:szCs w:val="20"/>
              </w:rPr>
              <w:t xml:space="preserve"> исключающей выскальзывание каната. В узлах пересечения канатных стропов должны быть использованы разъемные пластиковые соединители, предотвращающие соскальзывание канатов.</w:t>
            </w:r>
          </w:p>
          <w:p w:rsidR="00A223CB" w:rsidRPr="00A223CB" w:rsidRDefault="00A223CB" w:rsidP="00A223CB">
            <w:pPr>
              <w:ind w:firstLine="432"/>
              <w:jc w:val="both"/>
              <w:rPr>
                <w:sz w:val="20"/>
                <w:szCs w:val="20"/>
              </w:rPr>
            </w:pPr>
            <w:r w:rsidRPr="00A223CB">
              <w:rPr>
                <w:sz w:val="20"/>
                <w:szCs w:val="20"/>
              </w:rPr>
              <w:t xml:space="preserve">Вертикальная металлическая лестница (шведская стенка) шириной не менее </w:t>
            </w:r>
            <w:smartTag w:uri="urn:schemas-microsoft-com:office:smarttags" w:element="metricconverter">
              <w:smartTagPr>
                <w:attr w:name="ProductID" w:val="970 мм"/>
              </w:smartTagPr>
              <w:r w:rsidRPr="00A223CB">
                <w:rPr>
                  <w:sz w:val="20"/>
                  <w:szCs w:val="20"/>
                </w:rPr>
                <w:t>970 мм</w:t>
              </w:r>
            </w:smartTag>
            <w:r w:rsidRPr="00A223CB">
              <w:rPr>
                <w:sz w:val="20"/>
                <w:szCs w:val="20"/>
              </w:rPr>
              <w:t xml:space="preserve"> и высотой не менее </w:t>
            </w:r>
            <w:smartTag w:uri="urn:schemas-microsoft-com:office:smarttags" w:element="metricconverter">
              <w:smartTagPr>
                <w:attr w:name="ProductID" w:val="2190 мм"/>
              </w:smartTagPr>
              <w:r w:rsidRPr="00A223CB">
                <w:rPr>
                  <w:sz w:val="20"/>
                  <w:szCs w:val="20"/>
                </w:rPr>
                <w:t>2190 мм</w:t>
              </w:r>
            </w:smartTag>
            <w:r w:rsidRPr="00A223CB">
              <w:rPr>
                <w:sz w:val="20"/>
                <w:szCs w:val="20"/>
              </w:rPr>
              <w:t xml:space="preserve"> должна быть выполнена цельносварной из стальной профильной трубы сечением не менее 60x60 мм, металлической трубы сечением не менее ВГП Ду20.</w:t>
            </w:r>
          </w:p>
          <w:p w:rsidR="00A223CB" w:rsidRPr="00A223CB" w:rsidRDefault="00A223CB" w:rsidP="00A223CB">
            <w:pPr>
              <w:ind w:firstLine="432"/>
              <w:jc w:val="both"/>
              <w:rPr>
                <w:sz w:val="20"/>
                <w:szCs w:val="20"/>
              </w:rPr>
            </w:pPr>
            <w:r w:rsidRPr="00A223CB">
              <w:rPr>
                <w:sz w:val="20"/>
                <w:szCs w:val="20"/>
              </w:rPr>
              <w:t>Вертикальный металлический шест должен быть выполнен цельносварным. Вертикальная стойка должна быть выполнена из трубы не менее ВГП Ду32, дуга крепления должна быть выполнена из стальной трубы сечением не менее ВГП Ду20.</w:t>
            </w:r>
          </w:p>
          <w:p w:rsidR="00A223CB" w:rsidRPr="00A223CB" w:rsidRDefault="00A223CB" w:rsidP="00A223CB">
            <w:pPr>
              <w:ind w:firstLine="432"/>
              <w:jc w:val="both"/>
              <w:rPr>
                <w:sz w:val="20"/>
                <w:szCs w:val="20"/>
              </w:rPr>
            </w:pPr>
            <w:r w:rsidRPr="00A223CB">
              <w:rPr>
                <w:sz w:val="20"/>
                <w:szCs w:val="20"/>
              </w:rPr>
              <w:t>Вертикальный металлический шест со ступеньками по винтовой линии должен быть выполнен цельносварным. Вертикальная стойка должна быть выполнена из трубы не менее ВГП Ду32, дуга крепления должна быть выполнена из стальной трубы сечением не менее ВГП Ду20. Ступеньки должны быть выполнены из стальной трубы сечением не менее ВГП Ду15.</w:t>
            </w:r>
          </w:p>
          <w:p w:rsidR="00A223CB" w:rsidRPr="00A223CB" w:rsidRDefault="00A223CB" w:rsidP="00A223CB">
            <w:pPr>
              <w:ind w:firstLine="432"/>
              <w:jc w:val="both"/>
              <w:rPr>
                <w:sz w:val="20"/>
                <w:szCs w:val="20"/>
              </w:rPr>
            </w:pPr>
            <w:r w:rsidRPr="00A223CB">
              <w:rPr>
                <w:sz w:val="20"/>
                <w:szCs w:val="20"/>
              </w:rPr>
              <w:t xml:space="preserve">Ограждение на металлическую башню должно быть выполнено из влагостойкой фанеры ФСФ толщиной не менее </w:t>
            </w:r>
            <w:smartTag w:uri="urn:schemas-microsoft-com:office:smarttags" w:element="metricconverter">
              <w:smartTagPr>
                <w:attr w:name="ProductID" w:val="15 мм"/>
              </w:smartTagPr>
              <w:r w:rsidRPr="00A223CB">
                <w:rPr>
                  <w:sz w:val="20"/>
                  <w:szCs w:val="20"/>
                </w:rPr>
                <w:t>15 мм</w:t>
              </w:r>
            </w:smartTag>
            <w:r w:rsidRPr="00A223CB">
              <w:rPr>
                <w:sz w:val="20"/>
                <w:szCs w:val="20"/>
              </w:rPr>
              <w:t>.</w:t>
            </w:r>
          </w:p>
          <w:p w:rsidR="00A223CB" w:rsidRDefault="00A223CB" w:rsidP="00A223CB">
            <w:pPr>
              <w:ind w:firstLine="432"/>
              <w:jc w:val="both"/>
              <w:rPr>
                <w:sz w:val="20"/>
                <w:szCs w:val="20"/>
              </w:rPr>
            </w:pPr>
            <w:r w:rsidRPr="00A223CB">
              <w:rPr>
                <w:sz w:val="20"/>
                <w:szCs w:val="20"/>
              </w:rPr>
              <w:t>Игровой комплекс должен включать в себя:</w:t>
            </w:r>
          </w:p>
          <w:p w:rsidR="00A223CB" w:rsidRPr="00A223CB" w:rsidRDefault="00A223CB" w:rsidP="00A223CB">
            <w:pPr>
              <w:ind w:firstLine="432"/>
              <w:jc w:val="both"/>
              <w:rPr>
                <w:sz w:val="20"/>
                <w:szCs w:val="20"/>
              </w:rPr>
            </w:pPr>
            <w:r w:rsidRPr="00A223CB">
              <w:rPr>
                <w:sz w:val="20"/>
                <w:szCs w:val="20"/>
              </w:rPr>
              <w:t xml:space="preserve">Металлическая башня с высотой пола </w:t>
            </w:r>
            <w:r w:rsidRPr="00A223CB">
              <w:rPr>
                <w:sz w:val="20"/>
                <w:szCs w:val="20"/>
                <w:lang w:val="en-US"/>
              </w:rPr>
              <w:t>H</w:t>
            </w:r>
            <w:r w:rsidRPr="00A223CB">
              <w:rPr>
                <w:sz w:val="20"/>
                <w:szCs w:val="20"/>
              </w:rPr>
              <w:t>=1500 мм</w:t>
            </w:r>
            <w:r w:rsidRPr="00A223CB">
              <w:rPr>
                <w:sz w:val="20"/>
                <w:szCs w:val="20"/>
              </w:rPr>
              <w:t xml:space="preserve"> – 1 </w:t>
            </w:r>
            <w:proofErr w:type="spellStart"/>
            <w:r w:rsidRPr="00A223CB">
              <w:rPr>
                <w:sz w:val="20"/>
                <w:szCs w:val="20"/>
              </w:rPr>
              <w:t>шт</w:t>
            </w:r>
            <w:proofErr w:type="spellEnd"/>
          </w:p>
          <w:p w:rsidR="00A223CB" w:rsidRPr="00A223CB" w:rsidRDefault="00A223CB" w:rsidP="00A223CB">
            <w:pPr>
              <w:ind w:firstLine="432"/>
              <w:jc w:val="both"/>
              <w:rPr>
                <w:sz w:val="20"/>
                <w:szCs w:val="20"/>
              </w:rPr>
            </w:pPr>
            <w:r w:rsidRPr="00A223CB">
              <w:rPr>
                <w:sz w:val="20"/>
                <w:szCs w:val="20"/>
              </w:rPr>
              <w:t xml:space="preserve">Металлическая башня с высотой пола </w:t>
            </w:r>
            <w:r w:rsidRPr="00A223CB">
              <w:rPr>
                <w:sz w:val="20"/>
                <w:szCs w:val="20"/>
                <w:lang w:val="en-US"/>
              </w:rPr>
              <w:t>H</w:t>
            </w:r>
            <w:r w:rsidRPr="00A223CB">
              <w:rPr>
                <w:sz w:val="20"/>
                <w:szCs w:val="20"/>
              </w:rPr>
              <w:t xml:space="preserve">=1200 мм – </w:t>
            </w:r>
            <w:r>
              <w:rPr>
                <w:sz w:val="20"/>
                <w:szCs w:val="20"/>
              </w:rPr>
              <w:t>3</w:t>
            </w:r>
            <w:r w:rsidRPr="00A223CB">
              <w:rPr>
                <w:sz w:val="20"/>
                <w:szCs w:val="20"/>
              </w:rPr>
              <w:t xml:space="preserve"> </w:t>
            </w:r>
            <w:proofErr w:type="spellStart"/>
            <w:r w:rsidRPr="00A223CB">
              <w:rPr>
                <w:sz w:val="20"/>
                <w:szCs w:val="20"/>
              </w:rPr>
              <w:t>шт</w:t>
            </w:r>
            <w:proofErr w:type="spellEnd"/>
          </w:p>
          <w:p w:rsidR="00A223CB" w:rsidRPr="00A223CB" w:rsidRDefault="00A223CB" w:rsidP="00A223CB">
            <w:pPr>
              <w:ind w:firstLine="432"/>
              <w:jc w:val="both"/>
              <w:rPr>
                <w:sz w:val="20"/>
                <w:szCs w:val="20"/>
              </w:rPr>
            </w:pPr>
            <w:r w:rsidRPr="00A223CB">
              <w:rPr>
                <w:sz w:val="20"/>
                <w:szCs w:val="20"/>
              </w:rPr>
              <w:t xml:space="preserve">Лестница </w:t>
            </w:r>
            <w:r w:rsidRPr="00A223CB">
              <w:rPr>
                <w:sz w:val="20"/>
                <w:szCs w:val="20"/>
                <w:lang w:val="en-US"/>
              </w:rPr>
              <w:t>H</w:t>
            </w:r>
            <w:r w:rsidRPr="00A223CB">
              <w:rPr>
                <w:sz w:val="20"/>
                <w:szCs w:val="20"/>
              </w:rPr>
              <w:t xml:space="preserve">=1500 мм – 1 </w:t>
            </w:r>
            <w:proofErr w:type="spellStart"/>
            <w:r w:rsidRPr="00A223CB">
              <w:rPr>
                <w:sz w:val="20"/>
                <w:szCs w:val="20"/>
              </w:rPr>
              <w:t>шт</w:t>
            </w:r>
            <w:proofErr w:type="spellEnd"/>
          </w:p>
          <w:p w:rsidR="00A223CB" w:rsidRPr="00A223CB" w:rsidRDefault="00A223CB" w:rsidP="00A223CB">
            <w:pPr>
              <w:ind w:firstLine="432"/>
              <w:jc w:val="both"/>
              <w:rPr>
                <w:sz w:val="20"/>
                <w:szCs w:val="20"/>
              </w:rPr>
            </w:pPr>
            <w:r w:rsidRPr="00A223CB">
              <w:rPr>
                <w:sz w:val="20"/>
                <w:szCs w:val="20"/>
              </w:rPr>
              <w:t xml:space="preserve">Крыша в стиле “Крепость” – </w:t>
            </w:r>
            <w:r>
              <w:rPr>
                <w:sz w:val="20"/>
                <w:szCs w:val="20"/>
              </w:rPr>
              <w:t>4</w:t>
            </w:r>
            <w:r w:rsidRPr="00A223CB">
              <w:rPr>
                <w:sz w:val="20"/>
                <w:szCs w:val="20"/>
              </w:rPr>
              <w:t xml:space="preserve"> </w:t>
            </w:r>
            <w:proofErr w:type="spellStart"/>
            <w:r w:rsidRPr="00A223CB">
              <w:rPr>
                <w:sz w:val="20"/>
                <w:szCs w:val="20"/>
              </w:rPr>
              <w:t>шт</w:t>
            </w:r>
            <w:proofErr w:type="spellEnd"/>
          </w:p>
          <w:p w:rsidR="00A223CB" w:rsidRPr="00A223CB" w:rsidRDefault="00A223CB" w:rsidP="00A223CB">
            <w:pPr>
              <w:ind w:firstLine="432"/>
              <w:jc w:val="both"/>
              <w:rPr>
                <w:sz w:val="20"/>
                <w:szCs w:val="20"/>
              </w:rPr>
            </w:pPr>
            <w:r w:rsidRPr="00A223CB">
              <w:rPr>
                <w:sz w:val="20"/>
                <w:szCs w:val="20"/>
              </w:rPr>
              <w:t xml:space="preserve">Выгнутый переход между башнями длиной </w:t>
            </w:r>
            <w:r w:rsidRPr="00A223CB">
              <w:rPr>
                <w:sz w:val="20"/>
                <w:szCs w:val="20"/>
                <w:lang w:val="en-US"/>
              </w:rPr>
              <w:t>L</w:t>
            </w:r>
            <w:r w:rsidRPr="00A223CB">
              <w:rPr>
                <w:sz w:val="20"/>
                <w:szCs w:val="20"/>
              </w:rPr>
              <w:t xml:space="preserve">=2000 мм – 1 </w:t>
            </w:r>
            <w:proofErr w:type="spellStart"/>
            <w:r w:rsidRPr="00A223CB">
              <w:rPr>
                <w:sz w:val="20"/>
                <w:szCs w:val="20"/>
              </w:rPr>
              <w:t>шт</w:t>
            </w:r>
            <w:proofErr w:type="spellEnd"/>
          </w:p>
          <w:p w:rsidR="00A223CB" w:rsidRPr="00A223CB" w:rsidRDefault="00A223CB" w:rsidP="00A223CB">
            <w:pPr>
              <w:ind w:firstLine="432"/>
              <w:jc w:val="both"/>
              <w:rPr>
                <w:sz w:val="20"/>
                <w:szCs w:val="20"/>
              </w:rPr>
            </w:pPr>
            <w:r w:rsidRPr="00A223CB">
              <w:rPr>
                <w:sz w:val="20"/>
                <w:szCs w:val="20"/>
              </w:rPr>
              <w:t xml:space="preserve">Разноуровневый переход между башнями длиной </w:t>
            </w:r>
            <w:r w:rsidRPr="00A223CB">
              <w:rPr>
                <w:sz w:val="20"/>
                <w:szCs w:val="20"/>
                <w:lang w:val="en-US"/>
              </w:rPr>
              <w:t>L</w:t>
            </w:r>
            <w:r w:rsidRPr="00A223CB">
              <w:rPr>
                <w:sz w:val="20"/>
                <w:szCs w:val="20"/>
              </w:rPr>
              <w:t xml:space="preserve">=2000 мм – 1 </w:t>
            </w:r>
            <w:proofErr w:type="spellStart"/>
            <w:r w:rsidRPr="00A223CB">
              <w:rPr>
                <w:sz w:val="20"/>
                <w:szCs w:val="20"/>
              </w:rPr>
              <w:t>шт</w:t>
            </w:r>
            <w:proofErr w:type="spellEnd"/>
          </w:p>
          <w:p w:rsidR="00A223CB" w:rsidRPr="00A223CB" w:rsidRDefault="00A223CB" w:rsidP="00A223CB">
            <w:pPr>
              <w:ind w:firstLine="432"/>
              <w:jc w:val="both"/>
              <w:rPr>
                <w:sz w:val="20"/>
                <w:szCs w:val="20"/>
              </w:rPr>
            </w:pPr>
            <w:r w:rsidRPr="00A223CB">
              <w:rPr>
                <w:sz w:val="20"/>
                <w:szCs w:val="20"/>
              </w:rPr>
              <w:t xml:space="preserve">Наклонный лаз (мост) с деревянным настилом </w:t>
            </w:r>
            <w:r w:rsidRPr="00A223CB">
              <w:rPr>
                <w:sz w:val="20"/>
                <w:szCs w:val="20"/>
                <w:lang w:val="en-US"/>
              </w:rPr>
              <w:t>H</w:t>
            </w:r>
            <w:r w:rsidRPr="00A223CB">
              <w:rPr>
                <w:sz w:val="20"/>
                <w:szCs w:val="20"/>
              </w:rPr>
              <w:t xml:space="preserve">=1500 мм – 1 </w:t>
            </w:r>
            <w:proofErr w:type="spellStart"/>
            <w:r w:rsidRPr="00A223CB">
              <w:rPr>
                <w:sz w:val="20"/>
                <w:szCs w:val="20"/>
              </w:rPr>
              <w:t>шт</w:t>
            </w:r>
            <w:proofErr w:type="spellEnd"/>
          </w:p>
          <w:p w:rsidR="00A223CB" w:rsidRPr="00A223CB" w:rsidRDefault="00A223CB" w:rsidP="00A223CB">
            <w:pPr>
              <w:ind w:firstLine="432"/>
              <w:jc w:val="both"/>
              <w:rPr>
                <w:sz w:val="20"/>
                <w:szCs w:val="20"/>
              </w:rPr>
            </w:pPr>
            <w:r w:rsidRPr="00A223CB">
              <w:rPr>
                <w:sz w:val="20"/>
                <w:szCs w:val="20"/>
              </w:rPr>
              <w:t xml:space="preserve">Вертикальный металлический шест </w:t>
            </w:r>
            <w:r w:rsidRPr="00A223CB">
              <w:rPr>
                <w:sz w:val="20"/>
                <w:szCs w:val="20"/>
                <w:lang w:val="en-US"/>
              </w:rPr>
              <w:t>H</w:t>
            </w:r>
            <w:r w:rsidRPr="00A223CB">
              <w:rPr>
                <w:sz w:val="20"/>
                <w:szCs w:val="20"/>
              </w:rPr>
              <w:t xml:space="preserve">=1200 мм – 1 </w:t>
            </w:r>
            <w:proofErr w:type="spellStart"/>
            <w:r w:rsidRPr="00A223CB">
              <w:rPr>
                <w:sz w:val="20"/>
                <w:szCs w:val="20"/>
              </w:rPr>
              <w:t>шт</w:t>
            </w:r>
            <w:proofErr w:type="spellEnd"/>
            <w:r w:rsidRPr="00A223CB">
              <w:rPr>
                <w:sz w:val="20"/>
                <w:szCs w:val="20"/>
              </w:rPr>
              <w:t xml:space="preserve"> </w:t>
            </w:r>
          </w:p>
          <w:p w:rsidR="00A223CB" w:rsidRPr="00A223CB" w:rsidRDefault="00A223CB" w:rsidP="00A223CB">
            <w:pPr>
              <w:ind w:firstLine="432"/>
              <w:jc w:val="both"/>
              <w:rPr>
                <w:sz w:val="20"/>
                <w:szCs w:val="20"/>
              </w:rPr>
            </w:pPr>
            <w:r w:rsidRPr="00A223CB">
              <w:rPr>
                <w:sz w:val="20"/>
                <w:szCs w:val="20"/>
              </w:rPr>
              <w:t xml:space="preserve">Вертикальный металлический шест со ступеньками </w:t>
            </w:r>
            <w:r w:rsidRPr="00A223CB">
              <w:rPr>
                <w:sz w:val="20"/>
                <w:szCs w:val="20"/>
                <w:lang w:val="en-US"/>
              </w:rPr>
              <w:t>H</w:t>
            </w:r>
            <w:r w:rsidRPr="00A223CB">
              <w:rPr>
                <w:sz w:val="20"/>
                <w:szCs w:val="20"/>
              </w:rPr>
              <w:t xml:space="preserve">=1200 мм – 1 </w:t>
            </w:r>
            <w:proofErr w:type="spellStart"/>
            <w:r w:rsidRPr="00A223CB">
              <w:rPr>
                <w:sz w:val="20"/>
                <w:szCs w:val="20"/>
              </w:rPr>
              <w:t>шт</w:t>
            </w:r>
            <w:proofErr w:type="spellEnd"/>
          </w:p>
          <w:p w:rsidR="00A223CB" w:rsidRPr="00A223CB" w:rsidRDefault="00A223CB" w:rsidP="00A223CB">
            <w:pPr>
              <w:ind w:firstLine="432"/>
              <w:jc w:val="both"/>
              <w:rPr>
                <w:sz w:val="20"/>
                <w:szCs w:val="20"/>
              </w:rPr>
            </w:pPr>
            <w:r w:rsidRPr="00A223CB">
              <w:rPr>
                <w:sz w:val="20"/>
                <w:szCs w:val="20"/>
              </w:rPr>
              <w:t xml:space="preserve">Вертикальный лаз с прорезными ступеньками “Скала” – 1 </w:t>
            </w:r>
            <w:proofErr w:type="spellStart"/>
            <w:r w:rsidRPr="00A223CB">
              <w:rPr>
                <w:sz w:val="20"/>
                <w:szCs w:val="20"/>
              </w:rPr>
              <w:t>шт</w:t>
            </w:r>
            <w:proofErr w:type="spellEnd"/>
          </w:p>
          <w:p w:rsidR="00A223CB" w:rsidRPr="00A223CB" w:rsidRDefault="00A223CB" w:rsidP="00A223CB">
            <w:pPr>
              <w:ind w:firstLine="432"/>
              <w:jc w:val="both"/>
              <w:rPr>
                <w:sz w:val="20"/>
                <w:szCs w:val="20"/>
              </w:rPr>
            </w:pPr>
            <w:r w:rsidRPr="00A223CB">
              <w:rPr>
                <w:sz w:val="20"/>
                <w:szCs w:val="20"/>
              </w:rPr>
              <w:t xml:space="preserve">Скат металлический </w:t>
            </w:r>
            <w:r w:rsidRPr="00A223CB">
              <w:rPr>
                <w:sz w:val="20"/>
                <w:szCs w:val="20"/>
                <w:lang w:val="en-US"/>
              </w:rPr>
              <w:t>H</w:t>
            </w:r>
            <w:r w:rsidRPr="00A223CB">
              <w:rPr>
                <w:sz w:val="20"/>
                <w:szCs w:val="20"/>
              </w:rPr>
              <w:t xml:space="preserve">=1500 мм – 1 </w:t>
            </w:r>
            <w:proofErr w:type="spellStart"/>
            <w:r w:rsidRPr="00A223CB">
              <w:rPr>
                <w:sz w:val="20"/>
                <w:szCs w:val="20"/>
              </w:rPr>
              <w:t>шт</w:t>
            </w:r>
            <w:proofErr w:type="spellEnd"/>
          </w:p>
          <w:p w:rsidR="00A223CB" w:rsidRPr="00A223CB" w:rsidRDefault="00A223CB" w:rsidP="00A223CB">
            <w:pPr>
              <w:ind w:firstLine="432"/>
              <w:jc w:val="both"/>
              <w:rPr>
                <w:sz w:val="20"/>
                <w:szCs w:val="20"/>
              </w:rPr>
            </w:pPr>
            <w:r w:rsidRPr="00A223CB">
              <w:rPr>
                <w:sz w:val="20"/>
                <w:szCs w:val="20"/>
              </w:rPr>
              <w:t xml:space="preserve">Металлический мост </w:t>
            </w:r>
            <w:r w:rsidRPr="00A223CB">
              <w:rPr>
                <w:sz w:val="20"/>
                <w:szCs w:val="20"/>
                <w:lang w:val="en-US"/>
              </w:rPr>
              <w:t>H</w:t>
            </w:r>
            <w:r w:rsidRPr="00A223CB">
              <w:rPr>
                <w:sz w:val="20"/>
                <w:szCs w:val="20"/>
              </w:rPr>
              <w:t xml:space="preserve">=1200 мм – 1 </w:t>
            </w:r>
            <w:proofErr w:type="spellStart"/>
            <w:r w:rsidRPr="00A223CB">
              <w:rPr>
                <w:sz w:val="20"/>
                <w:szCs w:val="20"/>
              </w:rPr>
              <w:t>шт</w:t>
            </w:r>
            <w:proofErr w:type="spellEnd"/>
          </w:p>
          <w:p w:rsidR="00A223CB" w:rsidRPr="00A223CB" w:rsidRDefault="00A223CB" w:rsidP="00A223CB">
            <w:pPr>
              <w:ind w:firstLine="432"/>
              <w:jc w:val="both"/>
              <w:rPr>
                <w:sz w:val="20"/>
                <w:szCs w:val="20"/>
              </w:rPr>
            </w:pPr>
            <w:r w:rsidRPr="00A223CB">
              <w:rPr>
                <w:sz w:val="20"/>
                <w:szCs w:val="20"/>
              </w:rPr>
              <w:t xml:space="preserve">Вертикальная лестница (паутина) шириной </w:t>
            </w:r>
            <w:r w:rsidRPr="00A223CB">
              <w:rPr>
                <w:sz w:val="20"/>
                <w:szCs w:val="20"/>
                <w:lang w:val="en-US"/>
              </w:rPr>
              <w:t>L</w:t>
            </w:r>
            <w:r w:rsidRPr="00A223CB">
              <w:rPr>
                <w:sz w:val="20"/>
                <w:szCs w:val="20"/>
              </w:rPr>
              <w:t xml:space="preserve">=2000 мм – 1 </w:t>
            </w:r>
            <w:proofErr w:type="spellStart"/>
            <w:r w:rsidRPr="00A223CB">
              <w:rPr>
                <w:sz w:val="20"/>
                <w:szCs w:val="20"/>
              </w:rPr>
              <w:t>шт</w:t>
            </w:r>
            <w:proofErr w:type="spellEnd"/>
          </w:p>
          <w:p w:rsidR="00A223CB" w:rsidRPr="00A223CB" w:rsidRDefault="00A223CB" w:rsidP="00A223CB">
            <w:pPr>
              <w:ind w:firstLine="432"/>
              <w:jc w:val="both"/>
              <w:rPr>
                <w:sz w:val="20"/>
                <w:szCs w:val="20"/>
              </w:rPr>
            </w:pPr>
            <w:r w:rsidRPr="00A223CB">
              <w:rPr>
                <w:sz w:val="20"/>
                <w:szCs w:val="20"/>
              </w:rPr>
              <w:t xml:space="preserve">Ограждение на металлическую башню – </w:t>
            </w:r>
            <w:r>
              <w:rPr>
                <w:sz w:val="20"/>
                <w:szCs w:val="20"/>
              </w:rPr>
              <w:t>2</w:t>
            </w:r>
            <w:r w:rsidRPr="00A223CB">
              <w:rPr>
                <w:sz w:val="20"/>
                <w:szCs w:val="20"/>
              </w:rPr>
              <w:t xml:space="preserve"> </w:t>
            </w:r>
            <w:proofErr w:type="spellStart"/>
            <w:r w:rsidRPr="00A223CB">
              <w:rPr>
                <w:sz w:val="20"/>
                <w:szCs w:val="20"/>
              </w:rPr>
              <w:t>шт</w:t>
            </w:r>
            <w:proofErr w:type="spellEnd"/>
          </w:p>
        </w:tc>
        <w:tc>
          <w:tcPr>
            <w:tcW w:w="1284" w:type="dxa"/>
            <w:shd w:val="clear" w:color="auto" w:fill="auto"/>
          </w:tcPr>
          <w:p w:rsidR="00A223CB" w:rsidRPr="00E65804" w:rsidRDefault="00A223CB" w:rsidP="00A223CB">
            <w:pPr>
              <w:pStyle w:val="afb"/>
              <w:snapToGrid w:val="0"/>
              <w:jc w:val="center"/>
              <w:rPr>
                <w:rStyle w:val="12"/>
                <w:color w:val="000000"/>
                <w:sz w:val="20"/>
                <w:szCs w:val="20"/>
                <w:lang w:val="ru-RU"/>
              </w:rPr>
            </w:pPr>
          </w:p>
        </w:tc>
      </w:tr>
      <w:tr w:rsidR="00621605" w:rsidRPr="00B04A01" w:rsidTr="00621605">
        <w:trPr>
          <w:trHeight w:val="223"/>
        </w:trPr>
        <w:tc>
          <w:tcPr>
            <w:tcW w:w="588" w:type="dxa"/>
            <w:shd w:val="clear" w:color="auto" w:fill="auto"/>
          </w:tcPr>
          <w:p w:rsidR="00621605" w:rsidRDefault="00621605" w:rsidP="00621605">
            <w:pPr>
              <w:widowControl w:val="0"/>
              <w:suppressLineNumbers/>
              <w:suppressAutoHyphens/>
              <w:spacing w:line="100" w:lineRule="atLeast"/>
              <w:jc w:val="center"/>
              <w:textAlignment w:val="baseline"/>
              <w:rPr>
                <w:rFonts w:eastAsia="Arial" w:cs="Arial"/>
                <w:color w:val="000000"/>
                <w:kern w:val="1"/>
                <w:sz w:val="20"/>
                <w:szCs w:val="20"/>
                <w:lang w:eastAsia="fa-IR" w:bidi="fa-IR"/>
              </w:rPr>
            </w:pPr>
          </w:p>
        </w:tc>
        <w:tc>
          <w:tcPr>
            <w:tcW w:w="2755" w:type="dxa"/>
            <w:shd w:val="clear" w:color="auto" w:fill="auto"/>
            <w:vAlign w:val="center"/>
          </w:tcPr>
          <w:p w:rsidR="00621605" w:rsidRDefault="00621605" w:rsidP="00621605">
            <w:pPr>
              <w:snapToGrid w:val="0"/>
              <w:spacing w:line="276" w:lineRule="auto"/>
              <w:jc w:val="center"/>
              <w:rPr>
                <w:rStyle w:val="12"/>
                <w:rFonts w:eastAsia="Calibri" w:cs="Calibri"/>
                <w:bCs/>
                <w:color w:val="000000"/>
                <w:sz w:val="22"/>
                <w:szCs w:val="22"/>
                <w:lang w:eastAsia="ar-SA"/>
              </w:rPr>
            </w:pPr>
            <w:r>
              <w:rPr>
                <w:rStyle w:val="12"/>
                <w:rFonts w:eastAsia="Calibri" w:cs="Calibri"/>
                <w:bCs/>
                <w:color w:val="000000"/>
                <w:sz w:val="22"/>
                <w:szCs w:val="22"/>
                <w:lang w:eastAsia="ar-SA"/>
              </w:rPr>
              <w:t>Игровой комплекс</w:t>
            </w:r>
          </w:p>
          <w:p w:rsidR="00621605" w:rsidRDefault="00621605" w:rsidP="00621605">
            <w:pPr>
              <w:pStyle w:val="Standard"/>
              <w:widowControl/>
              <w:suppressAutoHyphens w:val="0"/>
              <w:snapToGrid w:val="0"/>
              <w:spacing w:line="276" w:lineRule="auto"/>
              <w:jc w:val="center"/>
              <w:textAlignment w:val="auto"/>
              <w:rPr>
                <w:rStyle w:val="12"/>
                <w:rFonts w:eastAsia="Calibri" w:cs="Calibri"/>
                <w:bCs/>
                <w:color w:val="000000"/>
                <w:sz w:val="22"/>
                <w:szCs w:val="22"/>
                <w:lang w:eastAsia="ar-SA" w:bidi="ar-SA"/>
              </w:rPr>
            </w:pPr>
            <w:r w:rsidRPr="00E63BBA">
              <w:rPr>
                <w:rFonts w:cs="Times New Roman"/>
                <w:noProof/>
              </w:rPr>
              <w:drawing>
                <wp:inline distT="0" distB="0" distL="0" distR="0" wp14:anchorId="47753223" wp14:editId="761146D2">
                  <wp:extent cx="1595858" cy="1264920"/>
                  <wp:effectExtent l="0" t="0" r="4445" b="0"/>
                  <wp:docPr id="14" name="Рисунок 14" descr="Z:\Коробкина\КГС\описание изделий\Картинки\ik-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Z:\Коробкина\КГС\описание изделий\Картинки\ik-02.8.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0"/>
                            <a:ext cx="1606225" cy="1273137"/>
                          </a:xfrm>
                          <a:prstGeom prst="rect">
                            <a:avLst/>
                          </a:prstGeom>
                          <a:noFill/>
                          <a:ln>
                            <a:noFill/>
                          </a:ln>
                        </pic:spPr>
                      </pic:pic>
                    </a:graphicData>
                  </a:graphic>
                </wp:inline>
              </w:drawing>
            </w:r>
          </w:p>
          <w:p w:rsidR="00621605" w:rsidRDefault="00621605" w:rsidP="00621605">
            <w:pPr>
              <w:pStyle w:val="Standard"/>
              <w:widowControl/>
              <w:suppressAutoHyphens w:val="0"/>
              <w:snapToGrid w:val="0"/>
              <w:spacing w:line="276" w:lineRule="auto"/>
              <w:jc w:val="center"/>
              <w:textAlignment w:val="auto"/>
              <w:rPr>
                <w:rStyle w:val="12"/>
                <w:rFonts w:eastAsia="Calibri" w:cs="Calibri"/>
                <w:bCs/>
                <w:color w:val="000000"/>
                <w:sz w:val="22"/>
                <w:szCs w:val="22"/>
                <w:lang w:eastAsia="ar-SA" w:bidi="ar-SA"/>
              </w:rPr>
            </w:pPr>
            <w:r>
              <w:rPr>
                <w:rFonts w:eastAsia="Calibri" w:cs="Calibri"/>
                <w:bCs/>
                <w:sz w:val="22"/>
                <w:szCs w:val="22"/>
                <w:lang w:eastAsia="ar-SA" w:bidi="ar-SA"/>
              </w:rPr>
              <w:t>(примерный эскиз прилагается)</w:t>
            </w:r>
          </w:p>
        </w:tc>
        <w:tc>
          <w:tcPr>
            <w:tcW w:w="5811" w:type="dxa"/>
            <w:shd w:val="clear" w:color="auto" w:fill="auto"/>
          </w:tcPr>
          <w:p w:rsidR="00621605" w:rsidRPr="00621605" w:rsidRDefault="00621605" w:rsidP="00621605">
            <w:pPr>
              <w:ind w:firstLine="432"/>
              <w:jc w:val="both"/>
              <w:rPr>
                <w:sz w:val="20"/>
                <w:szCs w:val="20"/>
              </w:rPr>
            </w:pPr>
            <w:r w:rsidRPr="00621605">
              <w:rPr>
                <w:sz w:val="20"/>
                <w:szCs w:val="20"/>
              </w:rPr>
              <w:t>Игровой комплекс должен использоваться детьми от 3 до 7 лет для тематических игр, физического развития, развития координации движения, преодоления страха нахождения на высоте.</w:t>
            </w:r>
          </w:p>
          <w:p w:rsidR="00621605" w:rsidRPr="00621605" w:rsidRDefault="00621605" w:rsidP="00621605">
            <w:pPr>
              <w:ind w:firstLine="432"/>
              <w:jc w:val="both"/>
              <w:rPr>
                <w:sz w:val="20"/>
                <w:szCs w:val="20"/>
              </w:rPr>
            </w:pPr>
            <w:r w:rsidRPr="00621605">
              <w:rPr>
                <w:sz w:val="20"/>
                <w:szCs w:val="20"/>
              </w:rPr>
              <w:t>Габаритные размеры комплекса должны быть не менее: H=2660 мм, L=3120 мм, B=3180 мм.</w:t>
            </w:r>
          </w:p>
          <w:p w:rsidR="00621605" w:rsidRPr="00621605" w:rsidRDefault="00621605" w:rsidP="00621605">
            <w:pPr>
              <w:ind w:firstLine="432"/>
              <w:jc w:val="both"/>
              <w:rPr>
                <w:sz w:val="20"/>
                <w:szCs w:val="20"/>
              </w:rPr>
            </w:pPr>
            <w:r w:rsidRPr="00621605">
              <w:rPr>
                <w:sz w:val="20"/>
                <w:szCs w:val="20"/>
              </w:rPr>
              <w:t xml:space="preserve">Игровой комплекс должен был выполнен в виде двух башен </w:t>
            </w:r>
            <w:r w:rsidRPr="00621605">
              <w:rPr>
                <w:sz w:val="20"/>
                <w:szCs w:val="20"/>
                <w:lang w:val="en-US"/>
              </w:rPr>
              <w:t>c</w:t>
            </w:r>
            <w:r w:rsidRPr="00621605">
              <w:rPr>
                <w:sz w:val="20"/>
                <w:szCs w:val="20"/>
              </w:rPr>
              <w:t xml:space="preserve"> высотой платформы для игры не менее 600мм от уровня площадки, с закрепленными на них игровыми элементами. Одна из башен игрового комплекса должна быть выполнена с двускатной крышей, вторая без крыши.</w:t>
            </w:r>
          </w:p>
          <w:p w:rsidR="00621605" w:rsidRPr="00621605" w:rsidRDefault="00621605" w:rsidP="00621605">
            <w:pPr>
              <w:ind w:firstLine="540"/>
              <w:jc w:val="both"/>
              <w:rPr>
                <w:sz w:val="20"/>
                <w:szCs w:val="20"/>
              </w:rPr>
            </w:pPr>
            <w:r w:rsidRPr="00621605">
              <w:rPr>
                <w:sz w:val="20"/>
                <w:szCs w:val="20"/>
              </w:rPr>
              <w:t xml:space="preserve">Сборка игрового комплекса должна производиться без применения сварочных работ. Используемые крепёжные элементы (болты, гайки) должны иметь </w:t>
            </w:r>
            <w:proofErr w:type="spellStart"/>
            <w:r w:rsidRPr="00621605">
              <w:rPr>
                <w:sz w:val="20"/>
                <w:szCs w:val="20"/>
              </w:rPr>
              <w:t>травмобезопасное</w:t>
            </w:r>
            <w:proofErr w:type="spellEnd"/>
            <w:r w:rsidRPr="00621605">
              <w:rPr>
                <w:sz w:val="20"/>
                <w:szCs w:val="20"/>
              </w:rPr>
              <w:t xml:space="preserve"> исполнение (</w:t>
            </w:r>
            <w:proofErr w:type="spellStart"/>
            <w:r w:rsidRPr="00621605">
              <w:rPr>
                <w:sz w:val="20"/>
                <w:szCs w:val="20"/>
              </w:rPr>
              <w:t>колпачковые</w:t>
            </w:r>
            <w:proofErr w:type="spellEnd"/>
            <w:r w:rsidRPr="00621605">
              <w:rPr>
                <w:sz w:val="20"/>
                <w:szCs w:val="20"/>
              </w:rPr>
              <w:t xml:space="preserve"> гайки, болты с радиусными головками, пластиковые заглушки).</w:t>
            </w:r>
          </w:p>
          <w:p w:rsidR="00621605" w:rsidRPr="00621605" w:rsidRDefault="00621605" w:rsidP="00621605">
            <w:pPr>
              <w:ind w:firstLine="540"/>
              <w:jc w:val="both"/>
              <w:rPr>
                <w:sz w:val="20"/>
                <w:szCs w:val="20"/>
              </w:rPr>
            </w:pPr>
            <w:r w:rsidRPr="00621605">
              <w:rPr>
                <w:sz w:val="20"/>
                <w:szCs w:val="20"/>
              </w:rPr>
              <w:t xml:space="preserve">Цельносварные элементы должны быть изготовлены полуавтоматической сваркой в среде защитного газа СО2, с применением сварочной проволоки </w:t>
            </w:r>
            <w:r w:rsidRPr="00621605">
              <w:rPr>
                <w:bCs/>
                <w:sz w:val="20"/>
                <w:szCs w:val="20"/>
              </w:rPr>
              <w:t>Св-08Г2С-О</w:t>
            </w:r>
            <w:r w:rsidRPr="00621605">
              <w:rPr>
                <w:sz w:val="20"/>
                <w:szCs w:val="20"/>
              </w:rPr>
              <w:t xml:space="preserve"> диаметром не менее </w:t>
            </w:r>
            <w:smartTag w:uri="urn:schemas-microsoft-com:office:smarttags" w:element="metricconverter">
              <w:smartTagPr>
                <w:attr w:name="ProductID" w:val="1 мм"/>
              </w:smartTagPr>
              <w:r w:rsidRPr="00621605">
                <w:rPr>
                  <w:sz w:val="20"/>
                  <w:szCs w:val="20"/>
                </w:rPr>
                <w:t>1 мм</w:t>
              </w:r>
            </w:smartTag>
            <w:r w:rsidRPr="00621605">
              <w:rPr>
                <w:sz w:val="20"/>
                <w:szCs w:val="20"/>
              </w:rPr>
              <w:t>.</w:t>
            </w:r>
          </w:p>
          <w:p w:rsidR="00621605" w:rsidRPr="00621605" w:rsidRDefault="00621605" w:rsidP="00621605">
            <w:pPr>
              <w:ind w:firstLine="540"/>
              <w:jc w:val="both"/>
              <w:rPr>
                <w:sz w:val="20"/>
                <w:szCs w:val="20"/>
              </w:rPr>
            </w:pPr>
            <w:r w:rsidRPr="00621605">
              <w:rPr>
                <w:sz w:val="20"/>
                <w:szCs w:val="20"/>
              </w:rPr>
              <w:lastRenderedPageBreak/>
              <w:t>Металлические элементы должны быть окрашены красками порошковыми полиэфирными, нанесенными электростатическим напылением.</w:t>
            </w:r>
          </w:p>
          <w:p w:rsidR="00621605" w:rsidRPr="00621605" w:rsidRDefault="00621605" w:rsidP="00621605">
            <w:pPr>
              <w:ind w:firstLine="540"/>
              <w:jc w:val="both"/>
              <w:rPr>
                <w:sz w:val="20"/>
                <w:szCs w:val="20"/>
              </w:rPr>
            </w:pPr>
            <w:r w:rsidRPr="00621605">
              <w:rPr>
                <w:sz w:val="20"/>
                <w:szCs w:val="20"/>
              </w:rPr>
              <w:t xml:space="preserve">Фанерные детали должны иметь скругление по всем кромкам радиусом не менее </w:t>
            </w:r>
            <w:smartTag w:uri="urn:schemas-microsoft-com:office:smarttags" w:element="metricconverter">
              <w:smartTagPr>
                <w:attr w:name="ProductID" w:val="4 мм"/>
              </w:smartTagPr>
              <w:r w:rsidRPr="00621605">
                <w:rPr>
                  <w:sz w:val="20"/>
                  <w:szCs w:val="20"/>
                </w:rPr>
                <w:t>4 мм</w:t>
              </w:r>
            </w:smartTag>
            <w:r w:rsidRPr="00621605">
              <w:rPr>
                <w:sz w:val="20"/>
                <w:szCs w:val="20"/>
              </w:rPr>
              <w:t>, загрунтованы и окрашены краской на водной основе.</w:t>
            </w:r>
          </w:p>
          <w:p w:rsidR="00621605" w:rsidRPr="00621605" w:rsidRDefault="00621605" w:rsidP="00621605">
            <w:pPr>
              <w:ind w:firstLine="432"/>
              <w:jc w:val="both"/>
              <w:rPr>
                <w:sz w:val="20"/>
                <w:szCs w:val="20"/>
              </w:rPr>
            </w:pPr>
            <w:r w:rsidRPr="00621605">
              <w:rPr>
                <w:sz w:val="20"/>
                <w:szCs w:val="20"/>
              </w:rPr>
              <w:t>Столбы деревянных башен должны быть выполнены из клееного соснового бруса сечением не менее 95</w:t>
            </w:r>
            <w:r w:rsidRPr="00621605">
              <w:rPr>
                <w:sz w:val="20"/>
                <w:szCs w:val="20"/>
                <w:lang w:val="en-US"/>
              </w:rPr>
              <w:t>x</w:t>
            </w:r>
            <w:r w:rsidRPr="00621605">
              <w:rPr>
                <w:sz w:val="20"/>
                <w:szCs w:val="20"/>
              </w:rPr>
              <w:t>95 мм. По всем кромкам столбов должна быть снята фаска не менее 8</w:t>
            </w:r>
            <w:r w:rsidRPr="00621605">
              <w:rPr>
                <w:sz w:val="20"/>
                <w:szCs w:val="20"/>
                <w:lang w:val="en-US"/>
              </w:rPr>
              <w:t>x</w:t>
            </w:r>
            <w:r w:rsidRPr="00621605">
              <w:rPr>
                <w:sz w:val="20"/>
                <w:szCs w:val="20"/>
              </w:rPr>
              <w:t>45</w:t>
            </w:r>
            <w:r w:rsidRPr="00621605">
              <w:rPr>
                <w:rFonts w:ascii="Arial" w:hAnsi="Arial" w:cs="Arial"/>
                <w:sz w:val="20"/>
                <w:szCs w:val="20"/>
              </w:rPr>
              <w:t>°</w:t>
            </w:r>
            <w:r w:rsidRPr="00621605">
              <w:rPr>
                <w:sz w:val="20"/>
                <w:szCs w:val="20"/>
              </w:rPr>
              <w:t>. Верхние торцы деревянных столбов (кроме тех на которых устанавливается крыша) должны быть закрыты пластиковыми заглушками.</w:t>
            </w:r>
          </w:p>
          <w:p w:rsidR="00621605" w:rsidRPr="00621605" w:rsidRDefault="00621605" w:rsidP="00621605">
            <w:pPr>
              <w:ind w:firstLine="432"/>
              <w:jc w:val="both"/>
              <w:rPr>
                <w:sz w:val="20"/>
                <w:szCs w:val="20"/>
              </w:rPr>
            </w:pPr>
            <w:r w:rsidRPr="00621605">
              <w:rPr>
                <w:sz w:val="20"/>
                <w:szCs w:val="20"/>
              </w:rPr>
              <w:t xml:space="preserve">Столбы деревянных башен должны устанавливаться на опоры с последующим бетонированием. Опоры должны изготавливаться из стальной трубы сечением не менее ВГП Ду32, стального горячекатаного листа толщиной не менее </w:t>
            </w:r>
            <w:smartTag w:uri="urn:schemas-microsoft-com:office:smarttags" w:element="metricconverter">
              <w:smartTagPr>
                <w:attr w:name="ProductID" w:val="3 мм"/>
              </w:smartTagPr>
              <w:r w:rsidRPr="00621605">
                <w:rPr>
                  <w:sz w:val="20"/>
                  <w:szCs w:val="20"/>
                </w:rPr>
                <w:t>3 мм</w:t>
              </w:r>
            </w:smartTag>
            <w:r w:rsidRPr="00621605">
              <w:rPr>
                <w:sz w:val="20"/>
                <w:szCs w:val="20"/>
              </w:rPr>
              <w:t>.</w:t>
            </w:r>
          </w:p>
          <w:p w:rsidR="00621605" w:rsidRPr="00621605" w:rsidRDefault="00621605" w:rsidP="00621605">
            <w:pPr>
              <w:ind w:firstLine="432"/>
              <w:jc w:val="both"/>
              <w:rPr>
                <w:sz w:val="20"/>
                <w:szCs w:val="20"/>
              </w:rPr>
            </w:pPr>
            <w:r w:rsidRPr="00621605">
              <w:rPr>
                <w:sz w:val="20"/>
                <w:szCs w:val="20"/>
              </w:rPr>
              <w:t>Пол (игровая платформа) деревянной башни размером не менее 995</w:t>
            </w:r>
            <w:r w:rsidRPr="00621605">
              <w:rPr>
                <w:sz w:val="20"/>
                <w:szCs w:val="20"/>
                <w:lang w:val="en-US"/>
              </w:rPr>
              <w:t>x</w:t>
            </w:r>
            <w:r w:rsidRPr="00621605">
              <w:rPr>
                <w:sz w:val="20"/>
                <w:szCs w:val="20"/>
              </w:rPr>
              <w:t>995мм должен представлять собой сборную конструкцию из рамы и настила. Рама для пола деревянных башен должна быть изготовлена цельносварной из стальной трубы сечением не менее 50</w:t>
            </w:r>
            <w:r w:rsidRPr="00621605">
              <w:rPr>
                <w:sz w:val="20"/>
                <w:szCs w:val="20"/>
                <w:lang w:val="en-US"/>
              </w:rPr>
              <w:t>x</w:t>
            </w:r>
            <w:r w:rsidRPr="00621605">
              <w:rPr>
                <w:sz w:val="20"/>
                <w:szCs w:val="20"/>
              </w:rPr>
              <w:t xml:space="preserve">25 и стального листа толщиной не менее </w:t>
            </w:r>
            <w:smartTag w:uri="urn:schemas-microsoft-com:office:smarttags" w:element="metricconverter">
              <w:smartTagPr>
                <w:attr w:name="ProductID" w:val="4 мм"/>
              </w:smartTagPr>
              <w:r w:rsidRPr="00621605">
                <w:rPr>
                  <w:sz w:val="20"/>
                  <w:szCs w:val="20"/>
                </w:rPr>
                <w:t>4 мм</w:t>
              </w:r>
            </w:smartTag>
            <w:r w:rsidRPr="00621605">
              <w:rPr>
                <w:sz w:val="20"/>
                <w:szCs w:val="20"/>
              </w:rPr>
              <w:t xml:space="preserve">. Настил для пола деревянных башен должен быть выполнен из влагостойкой ламинированной фанеры толщиной не менее </w:t>
            </w:r>
            <w:smartTag w:uri="urn:schemas-microsoft-com:office:smarttags" w:element="metricconverter">
              <w:smartTagPr>
                <w:attr w:name="ProductID" w:val="15 мм"/>
              </w:smartTagPr>
              <w:r w:rsidRPr="00621605">
                <w:rPr>
                  <w:sz w:val="20"/>
                  <w:szCs w:val="20"/>
                </w:rPr>
                <w:t>15 мм</w:t>
              </w:r>
            </w:smartTag>
            <w:r w:rsidRPr="00621605">
              <w:rPr>
                <w:sz w:val="20"/>
                <w:szCs w:val="20"/>
              </w:rPr>
              <w:t xml:space="preserve"> с рифленой </w:t>
            </w:r>
            <w:proofErr w:type="spellStart"/>
            <w:r w:rsidRPr="00621605">
              <w:rPr>
                <w:sz w:val="20"/>
                <w:szCs w:val="20"/>
              </w:rPr>
              <w:t>антискользящей</w:t>
            </w:r>
            <w:proofErr w:type="spellEnd"/>
            <w:r w:rsidRPr="00621605">
              <w:rPr>
                <w:sz w:val="20"/>
                <w:szCs w:val="20"/>
              </w:rPr>
              <w:t xml:space="preserve"> поверхностью. Торцы фанерного настила должны быть обработаны защитным составом для предотвращения попадания влаги.</w:t>
            </w:r>
            <w:r w:rsidRPr="00621605">
              <w:rPr>
                <w:i/>
                <w:sz w:val="20"/>
                <w:szCs w:val="20"/>
              </w:rPr>
              <w:t xml:space="preserve"> (Допускается изготовление пола деревянной башни из сосновой доски сечением не менее 30x105 мм).</w:t>
            </w:r>
          </w:p>
          <w:p w:rsidR="00621605" w:rsidRPr="00621605" w:rsidRDefault="00621605" w:rsidP="00621605">
            <w:pPr>
              <w:ind w:firstLine="540"/>
              <w:jc w:val="both"/>
              <w:rPr>
                <w:sz w:val="20"/>
                <w:szCs w:val="20"/>
              </w:rPr>
            </w:pPr>
            <w:r w:rsidRPr="00621605">
              <w:rPr>
                <w:sz w:val="20"/>
                <w:szCs w:val="20"/>
              </w:rPr>
              <w:t xml:space="preserve">Скат высотой не менее </w:t>
            </w:r>
            <w:smartTag w:uri="urn:schemas-microsoft-com:office:smarttags" w:element="metricconverter">
              <w:smartTagPr>
                <w:attr w:name="ProductID" w:val="600 мм"/>
              </w:smartTagPr>
              <w:r w:rsidRPr="00621605">
                <w:rPr>
                  <w:sz w:val="20"/>
                  <w:szCs w:val="20"/>
                </w:rPr>
                <w:t>600 мм</w:t>
              </w:r>
            </w:smartTag>
            <w:r w:rsidRPr="00621605">
              <w:rPr>
                <w:sz w:val="20"/>
                <w:szCs w:val="20"/>
              </w:rPr>
              <w:t xml:space="preserve"> должен представлять собой сборную конструкцию из каркаса с поверхностью скольжения, бортиков и защитной секции стартового участка с защитной перекладиной. Цельносварной каркас ската должен быть изготовлен из стальной профильной трубы сечением не менее 40x25 мм, вспомогательные элементы каркаса из стальной трубы сечением не менее 20x20 и стального уголка сечением не менее 40x40 мм. Поверхность скольжения ската должна быть изготовлена из цельного листа нержавеющей стали не ниже марки 08X13 и толщиной не менее </w:t>
            </w:r>
            <w:smartTag w:uri="urn:schemas-microsoft-com:office:smarttags" w:element="metricconverter">
              <w:smartTagPr>
                <w:attr w:name="ProductID" w:val="1,5 мм"/>
              </w:smartTagPr>
              <w:r w:rsidRPr="00621605">
                <w:rPr>
                  <w:sz w:val="20"/>
                  <w:szCs w:val="20"/>
                </w:rPr>
                <w:t>1,5 мм</w:t>
              </w:r>
            </w:smartTag>
            <w:r w:rsidRPr="00621605">
              <w:rPr>
                <w:sz w:val="20"/>
                <w:szCs w:val="20"/>
              </w:rPr>
              <w:t xml:space="preserve">. Радиус изгиба стального листа в нижней части окончания ската должен быть не менее </w:t>
            </w:r>
            <w:smartTag w:uri="urn:schemas-microsoft-com:office:smarttags" w:element="metricconverter">
              <w:smartTagPr>
                <w:attr w:name="ProductID" w:val="50 мм"/>
              </w:smartTagPr>
              <w:r w:rsidRPr="00621605">
                <w:rPr>
                  <w:sz w:val="20"/>
                  <w:szCs w:val="20"/>
                </w:rPr>
                <w:t>50 мм</w:t>
              </w:r>
            </w:smartTag>
            <w:r w:rsidRPr="00621605">
              <w:rPr>
                <w:sz w:val="20"/>
                <w:szCs w:val="20"/>
              </w:rPr>
              <w:t xml:space="preserve">. Бортики, ограждающие поверхность скольжения ската, должны быть выполнены из влагостойкой фанеры ФСФ толщиной не менее </w:t>
            </w:r>
            <w:smartTag w:uri="urn:schemas-microsoft-com:office:smarttags" w:element="metricconverter">
              <w:smartTagPr>
                <w:attr w:name="ProductID" w:val="15 мм"/>
              </w:smartTagPr>
              <w:r w:rsidRPr="00621605">
                <w:rPr>
                  <w:sz w:val="20"/>
                  <w:szCs w:val="20"/>
                </w:rPr>
                <w:t>15 мм</w:t>
              </w:r>
            </w:smartTag>
            <w:r w:rsidRPr="00621605">
              <w:rPr>
                <w:sz w:val="20"/>
                <w:szCs w:val="20"/>
              </w:rPr>
              <w:t xml:space="preserve"> и высотой не менее </w:t>
            </w:r>
            <w:smartTag w:uri="urn:schemas-microsoft-com:office:smarttags" w:element="metricconverter">
              <w:smartTagPr>
                <w:attr w:name="ProductID" w:val="110 мм"/>
              </w:smartTagPr>
              <w:r w:rsidRPr="00621605">
                <w:rPr>
                  <w:sz w:val="20"/>
                  <w:szCs w:val="20"/>
                </w:rPr>
                <w:t>110 мм</w:t>
              </w:r>
            </w:smartTag>
            <w:r w:rsidRPr="00621605">
              <w:rPr>
                <w:sz w:val="20"/>
                <w:szCs w:val="20"/>
              </w:rPr>
              <w:t xml:space="preserve"> от поверхности скольжения. Стартовый участок ската длиной не менее </w:t>
            </w:r>
            <w:smartTag w:uri="urn:schemas-microsoft-com:office:smarttags" w:element="metricconverter">
              <w:smartTagPr>
                <w:attr w:name="ProductID" w:val="350 мм"/>
              </w:smartTagPr>
              <w:r w:rsidRPr="00621605">
                <w:rPr>
                  <w:sz w:val="20"/>
                  <w:szCs w:val="20"/>
                </w:rPr>
                <w:t>350 мм</w:t>
              </w:r>
            </w:smartTag>
            <w:r w:rsidRPr="00621605">
              <w:rPr>
                <w:sz w:val="20"/>
                <w:szCs w:val="20"/>
              </w:rPr>
              <w:t xml:space="preserve"> должен быть оборудован защитной секций высотой не менее </w:t>
            </w:r>
            <w:smartTag w:uri="urn:schemas-microsoft-com:office:smarttags" w:element="metricconverter">
              <w:smartTagPr>
                <w:attr w:name="ProductID" w:val="800 мм"/>
              </w:smartTagPr>
              <w:r w:rsidRPr="00621605">
                <w:rPr>
                  <w:sz w:val="20"/>
                  <w:szCs w:val="20"/>
                </w:rPr>
                <w:t>800 мм</w:t>
              </w:r>
            </w:smartTag>
            <w:r w:rsidRPr="00621605">
              <w:rPr>
                <w:sz w:val="20"/>
                <w:szCs w:val="20"/>
              </w:rPr>
              <w:t xml:space="preserve"> от поверхности. Защитная секция должна быть изготовлена из влагостойкой фанеры ФСФ толщиной не менее </w:t>
            </w:r>
            <w:smartTag w:uri="urn:schemas-microsoft-com:office:smarttags" w:element="metricconverter">
              <w:smartTagPr>
                <w:attr w:name="ProductID" w:val="15 мм"/>
              </w:smartTagPr>
              <w:r w:rsidRPr="00621605">
                <w:rPr>
                  <w:sz w:val="20"/>
                  <w:szCs w:val="20"/>
                </w:rPr>
                <w:t>15 мм</w:t>
              </w:r>
            </w:smartTag>
            <w:r w:rsidRPr="00621605">
              <w:rPr>
                <w:sz w:val="20"/>
                <w:szCs w:val="20"/>
              </w:rPr>
              <w:t xml:space="preserve">. Защитная секция должна быть закреплена на столбах башни на кронштейны, изготовленные из стальной профильной трубы сечением не менее 40x20 и стальной полосы сечением не менее 4x40мм. Внутри защитной секции на высоте не менее </w:t>
            </w:r>
            <w:smartTag w:uri="urn:schemas-microsoft-com:office:smarttags" w:element="metricconverter">
              <w:smartTagPr>
                <w:attr w:name="ProductID" w:val="700 мм"/>
              </w:smartTagPr>
              <w:r w:rsidRPr="00621605">
                <w:rPr>
                  <w:sz w:val="20"/>
                  <w:szCs w:val="20"/>
                </w:rPr>
                <w:t>700 мм</w:t>
              </w:r>
            </w:smartTag>
            <w:r w:rsidRPr="00621605">
              <w:rPr>
                <w:sz w:val="20"/>
                <w:szCs w:val="20"/>
              </w:rPr>
              <w:t xml:space="preserve"> от поверхности должна быть установлена защитная перекладина из стальной трубы сечением не менее ВГП Ду20 и стального листа толщиной не менее </w:t>
            </w:r>
            <w:smartTag w:uri="urn:schemas-microsoft-com:office:smarttags" w:element="metricconverter">
              <w:smartTagPr>
                <w:attr w:name="ProductID" w:val="4 мм"/>
              </w:smartTagPr>
              <w:r w:rsidRPr="00621605">
                <w:rPr>
                  <w:sz w:val="20"/>
                  <w:szCs w:val="20"/>
                </w:rPr>
                <w:t>4 мм</w:t>
              </w:r>
            </w:smartTag>
            <w:r w:rsidRPr="00621605">
              <w:rPr>
                <w:sz w:val="20"/>
                <w:szCs w:val="20"/>
              </w:rPr>
              <w:t>.</w:t>
            </w:r>
          </w:p>
          <w:p w:rsidR="00621605" w:rsidRPr="00621605" w:rsidRDefault="00621605" w:rsidP="00621605">
            <w:pPr>
              <w:ind w:firstLine="432"/>
              <w:jc w:val="both"/>
              <w:rPr>
                <w:sz w:val="20"/>
                <w:szCs w:val="20"/>
              </w:rPr>
            </w:pPr>
            <w:r w:rsidRPr="00621605">
              <w:rPr>
                <w:sz w:val="20"/>
                <w:szCs w:val="20"/>
              </w:rPr>
              <w:t>Переход прямой между башнями должен представлять собой сборную конструкцию из основания и ограждений. Основание перехода должно представлять собой сварную конструкцию из стальной профильной трубы сечением не менее 40</w:t>
            </w:r>
            <w:r w:rsidRPr="00621605">
              <w:rPr>
                <w:sz w:val="20"/>
                <w:szCs w:val="20"/>
                <w:lang w:val="en-US"/>
              </w:rPr>
              <w:t>x</w:t>
            </w:r>
            <w:r w:rsidRPr="00621605">
              <w:rPr>
                <w:sz w:val="20"/>
                <w:szCs w:val="20"/>
              </w:rPr>
              <w:t xml:space="preserve">20 мм. Настил для перехода должен быть выполнен из влагостойкой ламинированной фанеры толщиной не менее </w:t>
            </w:r>
            <w:smartTag w:uri="urn:schemas-microsoft-com:office:smarttags" w:element="metricconverter">
              <w:smartTagPr>
                <w:attr w:name="ProductID" w:val="15 мм"/>
              </w:smartTagPr>
              <w:r w:rsidRPr="00621605">
                <w:rPr>
                  <w:sz w:val="20"/>
                  <w:szCs w:val="20"/>
                </w:rPr>
                <w:t>15 мм</w:t>
              </w:r>
            </w:smartTag>
            <w:r w:rsidRPr="00621605">
              <w:rPr>
                <w:sz w:val="20"/>
                <w:szCs w:val="20"/>
              </w:rPr>
              <w:t xml:space="preserve"> с рифленой </w:t>
            </w:r>
            <w:proofErr w:type="spellStart"/>
            <w:r w:rsidRPr="00621605">
              <w:rPr>
                <w:sz w:val="20"/>
                <w:szCs w:val="20"/>
              </w:rPr>
              <w:t>антискользящей</w:t>
            </w:r>
            <w:proofErr w:type="spellEnd"/>
            <w:r w:rsidRPr="00621605">
              <w:rPr>
                <w:sz w:val="20"/>
                <w:szCs w:val="20"/>
              </w:rPr>
              <w:t xml:space="preserve"> поверхностью. Торцы фанерного настила должны быть обработаны защитным составом для предотвращения попадания влаги. Ограждение для перехода должно быть выполнено из влагостойкой ламинированной фанеры толщиной не менее </w:t>
            </w:r>
            <w:smartTag w:uri="urn:schemas-microsoft-com:office:smarttags" w:element="metricconverter">
              <w:smartTagPr>
                <w:attr w:name="ProductID" w:val="15 мм"/>
              </w:smartTagPr>
              <w:r w:rsidRPr="00621605">
                <w:rPr>
                  <w:sz w:val="20"/>
                  <w:szCs w:val="20"/>
                </w:rPr>
                <w:t>15 мм</w:t>
              </w:r>
            </w:smartTag>
            <w:r w:rsidRPr="00621605">
              <w:rPr>
                <w:sz w:val="20"/>
                <w:szCs w:val="20"/>
              </w:rPr>
              <w:t>.</w:t>
            </w:r>
          </w:p>
          <w:p w:rsidR="00621605" w:rsidRPr="00621605" w:rsidRDefault="00621605" w:rsidP="00621605">
            <w:pPr>
              <w:ind w:firstLine="432"/>
              <w:jc w:val="both"/>
              <w:rPr>
                <w:sz w:val="20"/>
                <w:szCs w:val="20"/>
              </w:rPr>
            </w:pPr>
            <w:r w:rsidRPr="00621605">
              <w:rPr>
                <w:sz w:val="20"/>
                <w:szCs w:val="20"/>
              </w:rPr>
              <w:t xml:space="preserve">Крыша должна быть выполнена двускатной в виде домика с фронтонами из влагостойкой фанеры ФСФ толщиной не менее </w:t>
            </w:r>
            <w:smartTag w:uri="urn:schemas-microsoft-com:office:smarttags" w:element="metricconverter">
              <w:smartTagPr>
                <w:attr w:name="ProductID" w:val="15 мм"/>
              </w:smartTagPr>
              <w:r w:rsidRPr="00621605">
                <w:rPr>
                  <w:sz w:val="20"/>
                  <w:szCs w:val="20"/>
                </w:rPr>
                <w:t xml:space="preserve">15 </w:t>
              </w:r>
              <w:r w:rsidRPr="00621605">
                <w:rPr>
                  <w:sz w:val="20"/>
                  <w:szCs w:val="20"/>
                </w:rPr>
                <w:lastRenderedPageBreak/>
                <w:t>мм</w:t>
              </w:r>
            </w:smartTag>
            <w:r w:rsidRPr="00621605">
              <w:rPr>
                <w:sz w:val="20"/>
                <w:szCs w:val="20"/>
              </w:rPr>
              <w:t xml:space="preserve"> и скатами из влагостойкой фанеры ФСФ толщиной не менее </w:t>
            </w:r>
            <w:smartTag w:uri="urn:schemas-microsoft-com:office:smarttags" w:element="metricconverter">
              <w:smartTagPr>
                <w:attr w:name="ProductID" w:val="12 мм"/>
              </w:smartTagPr>
              <w:r w:rsidRPr="00621605">
                <w:rPr>
                  <w:sz w:val="20"/>
                  <w:szCs w:val="20"/>
                </w:rPr>
                <w:t>12 мм</w:t>
              </w:r>
            </w:smartTag>
            <w:r w:rsidRPr="00621605">
              <w:rPr>
                <w:sz w:val="20"/>
                <w:szCs w:val="20"/>
              </w:rPr>
              <w:t>.</w:t>
            </w:r>
          </w:p>
          <w:p w:rsidR="00621605" w:rsidRPr="00621605" w:rsidRDefault="00621605" w:rsidP="00621605">
            <w:pPr>
              <w:ind w:firstLine="432"/>
              <w:jc w:val="both"/>
              <w:rPr>
                <w:sz w:val="20"/>
                <w:szCs w:val="20"/>
              </w:rPr>
            </w:pPr>
            <w:r w:rsidRPr="00621605">
              <w:rPr>
                <w:sz w:val="20"/>
                <w:szCs w:val="20"/>
              </w:rPr>
              <w:t xml:space="preserve">Ограждение на башнях должно быть выполнено из цельного листа влагостойкой фанеры ФСФ толщиной не менее </w:t>
            </w:r>
            <w:smartTag w:uri="urn:schemas-microsoft-com:office:smarttags" w:element="metricconverter">
              <w:smartTagPr>
                <w:attr w:name="ProductID" w:val="15 мм"/>
              </w:smartTagPr>
              <w:r w:rsidRPr="00621605">
                <w:rPr>
                  <w:sz w:val="20"/>
                  <w:szCs w:val="20"/>
                </w:rPr>
                <w:t>15 мм</w:t>
              </w:r>
            </w:smartTag>
            <w:r w:rsidRPr="00621605">
              <w:rPr>
                <w:sz w:val="20"/>
                <w:szCs w:val="20"/>
              </w:rPr>
              <w:t>.</w:t>
            </w:r>
          </w:p>
          <w:p w:rsidR="00621605" w:rsidRPr="00621605" w:rsidRDefault="00621605" w:rsidP="00621605">
            <w:pPr>
              <w:ind w:firstLine="432"/>
              <w:jc w:val="both"/>
              <w:rPr>
                <w:sz w:val="20"/>
                <w:szCs w:val="20"/>
              </w:rPr>
            </w:pPr>
            <w:r w:rsidRPr="00621605">
              <w:rPr>
                <w:sz w:val="20"/>
                <w:szCs w:val="20"/>
              </w:rPr>
              <w:t xml:space="preserve">Лестница высотой не менее </w:t>
            </w:r>
            <w:smartTag w:uri="urn:schemas-microsoft-com:office:smarttags" w:element="metricconverter">
              <w:smartTagPr>
                <w:attr w:name="ProductID" w:val="600 мм"/>
              </w:smartTagPr>
              <w:r w:rsidRPr="00621605">
                <w:rPr>
                  <w:sz w:val="20"/>
                  <w:szCs w:val="20"/>
                </w:rPr>
                <w:t>600 мм</w:t>
              </w:r>
            </w:smartTag>
            <w:r w:rsidRPr="00621605">
              <w:rPr>
                <w:sz w:val="20"/>
                <w:szCs w:val="20"/>
              </w:rPr>
              <w:t xml:space="preserve"> должна представлять собой сборную конструкцию из боковин и ступенек. Боковины лестницы должны быть выполнены из влагостойкой фанеры ФСФ толщиной не менее </w:t>
            </w:r>
            <w:smartTag w:uri="urn:schemas-microsoft-com:office:smarttags" w:element="metricconverter">
              <w:smartTagPr>
                <w:attr w:name="ProductID" w:val="24 мм"/>
              </w:smartTagPr>
              <w:r w:rsidRPr="00621605">
                <w:rPr>
                  <w:sz w:val="20"/>
                  <w:szCs w:val="20"/>
                </w:rPr>
                <w:t>24 мм</w:t>
              </w:r>
            </w:smartTag>
            <w:r w:rsidRPr="00621605">
              <w:rPr>
                <w:sz w:val="20"/>
                <w:szCs w:val="20"/>
              </w:rPr>
              <w:t xml:space="preserve"> со сквозными пазами для установки и удержания ступенек. Ступеньки лестницы должны быть выполнены из влагостойкой ламинированной фанеры ФСФ толщиной не менее </w:t>
            </w:r>
            <w:smartTag w:uri="urn:schemas-microsoft-com:office:smarttags" w:element="metricconverter">
              <w:smartTagPr>
                <w:attr w:name="ProductID" w:val="24 мм"/>
              </w:smartTagPr>
              <w:r w:rsidRPr="00621605">
                <w:rPr>
                  <w:sz w:val="20"/>
                  <w:szCs w:val="20"/>
                </w:rPr>
                <w:t>24 мм</w:t>
              </w:r>
            </w:smartTag>
            <w:r w:rsidRPr="00621605">
              <w:rPr>
                <w:sz w:val="20"/>
                <w:szCs w:val="20"/>
              </w:rPr>
              <w:t xml:space="preserve"> с рифленой </w:t>
            </w:r>
            <w:proofErr w:type="spellStart"/>
            <w:r w:rsidRPr="00621605">
              <w:rPr>
                <w:sz w:val="20"/>
                <w:szCs w:val="20"/>
              </w:rPr>
              <w:t>антискользящей</w:t>
            </w:r>
            <w:proofErr w:type="spellEnd"/>
            <w:r w:rsidRPr="00621605">
              <w:rPr>
                <w:sz w:val="20"/>
                <w:szCs w:val="20"/>
              </w:rPr>
              <w:t xml:space="preserve"> поверхностью. Торцы ступенек из ламинированной фанеры должны быть обработаны защитным составом для предотвращения попадания влаги. Боковины лестницы должны иметь не менее 2-х сквозных пазов с каждой стороны для удобства захвата при хождении.</w:t>
            </w:r>
          </w:p>
          <w:p w:rsidR="00621605" w:rsidRPr="00621605" w:rsidRDefault="00621605" w:rsidP="00621605">
            <w:pPr>
              <w:ind w:firstLine="432"/>
              <w:jc w:val="both"/>
              <w:rPr>
                <w:sz w:val="20"/>
                <w:szCs w:val="20"/>
              </w:rPr>
            </w:pPr>
            <w:r w:rsidRPr="00621605">
              <w:rPr>
                <w:sz w:val="20"/>
                <w:szCs w:val="20"/>
              </w:rPr>
              <w:t>Трап для деревянной башни должен представлять собой сборную конструкцию из основания и настила. Основание трапа должно быть выполнено цельносварным из стальной профильной трубы сечением не менее 40</w:t>
            </w:r>
            <w:r w:rsidRPr="00621605">
              <w:rPr>
                <w:sz w:val="20"/>
                <w:szCs w:val="20"/>
                <w:lang w:val="en-US"/>
              </w:rPr>
              <w:t>x</w:t>
            </w:r>
            <w:r w:rsidRPr="00621605">
              <w:rPr>
                <w:sz w:val="20"/>
                <w:szCs w:val="20"/>
              </w:rPr>
              <w:t xml:space="preserve">25 мм и стальной трубы сечением не менее ВГП Ду15. Настил для трапа должен быть выполнен из влагостойкой ламинированной фанеры толщиной не менее </w:t>
            </w:r>
            <w:smartTag w:uri="urn:schemas-microsoft-com:office:smarttags" w:element="metricconverter">
              <w:smartTagPr>
                <w:attr w:name="ProductID" w:val="15 мм"/>
              </w:smartTagPr>
              <w:r w:rsidRPr="00621605">
                <w:rPr>
                  <w:sz w:val="20"/>
                  <w:szCs w:val="20"/>
                </w:rPr>
                <w:t>15 мм</w:t>
              </w:r>
            </w:smartTag>
            <w:r w:rsidRPr="00621605">
              <w:rPr>
                <w:sz w:val="20"/>
                <w:szCs w:val="20"/>
              </w:rPr>
              <w:t xml:space="preserve"> с рифленой </w:t>
            </w:r>
            <w:proofErr w:type="spellStart"/>
            <w:r w:rsidRPr="00621605">
              <w:rPr>
                <w:sz w:val="20"/>
                <w:szCs w:val="20"/>
              </w:rPr>
              <w:t>антискольз</w:t>
            </w:r>
            <w:r>
              <w:rPr>
                <w:sz w:val="20"/>
                <w:szCs w:val="20"/>
              </w:rPr>
              <w:t>я</w:t>
            </w:r>
            <w:r w:rsidRPr="00621605">
              <w:rPr>
                <w:sz w:val="20"/>
                <w:szCs w:val="20"/>
              </w:rPr>
              <w:t>щей</w:t>
            </w:r>
            <w:proofErr w:type="spellEnd"/>
            <w:r w:rsidRPr="00621605">
              <w:rPr>
                <w:sz w:val="20"/>
                <w:szCs w:val="20"/>
              </w:rPr>
              <w:t xml:space="preserve"> поверхностью. Торцы фанерного настила должны быть обработаны защитным составом для предотвращения попадания влаги.</w:t>
            </w:r>
          </w:p>
          <w:p w:rsidR="00621605" w:rsidRDefault="00621605" w:rsidP="00621605">
            <w:pPr>
              <w:ind w:firstLine="432"/>
              <w:jc w:val="both"/>
              <w:rPr>
                <w:sz w:val="20"/>
                <w:szCs w:val="20"/>
              </w:rPr>
            </w:pPr>
            <w:r w:rsidRPr="00621605">
              <w:rPr>
                <w:sz w:val="20"/>
                <w:szCs w:val="20"/>
              </w:rPr>
              <w:t>Игровой комплекс должен состоять из:</w:t>
            </w:r>
          </w:p>
          <w:p w:rsidR="00621605" w:rsidRPr="00621605" w:rsidRDefault="00621605" w:rsidP="00621605">
            <w:pPr>
              <w:ind w:firstLine="432"/>
              <w:jc w:val="both"/>
              <w:rPr>
                <w:sz w:val="20"/>
                <w:szCs w:val="20"/>
              </w:rPr>
            </w:pPr>
            <w:r w:rsidRPr="00621605">
              <w:rPr>
                <w:sz w:val="20"/>
                <w:szCs w:val="20"/>
              </w:rPr>
              <w:t xml:space="preserve">Деревянная башня с высотой пола </w:t>
            </w:r>
            <w:smartTag w:uri="urn:schemas-microsoft-com:office:smarttags" w:element="metricconverter">
              <w:smartTagPr>
                <w:attr w:name="ProductID" w:val="600 мм"/>
              </w:smartTagPr>
              <w:r w:rsidRPr="00621605">
                <w:rPr>
                  <w:sz w:val="20"/>
                  <w:szCs w:val="20"/>
                </w:rPr>
                <w:t>600 мм</w:t>
              </w:r>
            </w:smartTag>
            <w:r>
              <w:rPr>
                <w:sz w:val="20"/>
                <w:szCs w:val="20"/>
              </w:rPr>
              <w:t xml:space="preserve"> – 1 </w:t>
            </w:r>
            <w:proofErr w:type="spellStart"/>
            <w:r>
              <w:rPr>
                <w:sz w:val="20"/>
                <w:szCs w:val="20"/>
              </w:rPr>
              <w:t>шт</w:t>
            </w:r>
            <w:proofErr w:type="spellEnd"/>
          </w:p>
          <w:p w:rsidR="00621605" w:rsidRPr="00621605" w:rsidRDefault="00621605" w:rsidP="00621605">
            <w:pPr>
              <w:ind w:firstLine="432"/>
              <w:jc w:val="both"/>
              <w:rPr>
                <w:sz w:val="20"/>
                <w:szCs w:val="20"/>
              </w:rPr>
            </w:pPr>
            <w:r w:rsidRPr="00621605">
              <w:rPr>
                <w:sz w:val="20"/>
                <w:szCs w:val="20"/>
              </w:rPr>
              <w:t xml:space="preserve">Деревянная башни с высотой пола </w:t>
            </w:r>
            <w:smartTag w:uri="urn:schemas-microsoft-com:office:smarttags" w:element="metricconverter">
              <w:smartTagPr>
                <w:attr w:name="ProductID" w:val="600 мм"/>
              </w:smartTagPr>
              <w:r w:rsidRPr="00621605">
                <w:rPr>
                  <w:sz w:val="20"/>
                  <w:szCs w:val="20"/>
                </w:rPr>
                <w:t>600 мм</w:t>
              </w:r>
            </w:smartTag>
            <w:r w:rsidRPr="00621605">
              <w:rPr>
                <w:sz w:val="20"/>
                <w:szCs w:val="20"/>
              </w:rPr>
              <w:t xml:space="preserve"> (без крыши)</w:t>
            </w:r>
            <w:r>
              <w:rPr>
                <w:sz w:val="20"/>
                <w:szCs w:val="20"/>
              </w:rPr>
              <w:t xml:space="preserve"> – 1 </w:t>
            </w:r>
            <w:proofErr w:type="spellStart"/>
            <w:r>
              <w:rPr>
                <w:sz w:val="20"/>
                <w:szCs w:val="20"/>
              </w:rPr>
              <w:t>шт</w:t>
            </w:r>
            <w:proofErr w:type="spellEnd"/>
          </w:p>
          <w:p w:rsidR="00621605" w:rsidRPr="00621605" w:rsidRDefault="00621605" w:rsidP="00621605">
            <w:pPr>
              <w:ind w:firstLine="432"/>
              <w:jc w:val="both"/>
              <w:rPr>
                <w:sz w:val="20"/>
                <w:szCs w:val="20"/>
              </w:rPr>
            </w:pPr>
            <w:r w:rsidRPr="00621605">
              <w:rPr>
                <w:sz w:val="20"/>
                <w:szCs w:val="20"/>
              </w:rPr>
              <w:t xml:space="preserve">Переход прямой длиной </w:t>
            </w:r>
            <w:smartTag w:uri="urn:schemas-microsoft-com:office:smarttags" w:element="metricconverter">
              <w:smartTagPr>
                <w:attr w:name="ProductID" w:val="1040 мм"/>
              </w:smartTagPr>
              <w:r w:rsidRPr="00621605">
                <w:rPr>
                  <w:sz w:val="20"/>
                  <w:szCs w:val="20"/>
                </w:rPr>
                <w:t>1040 мм</w:t>
              </w:r>
            </w:smartTag>
            <w:r>
              <w:rPr>
                <w:sz w:val="20"/>
                <w:szCs w:val="20"/>
              </w:rPr>
              <w:t xml:space="preserve"> – 1 </w:t>
            </w:r>
            <w:proofErr w:type="spellStart"/>
            <w:r>
              <w:rPr>
                <w:sz w:val="20"/>
                <w:szCs w:val="20"/>
              </w:rPr>
              <w:t>шт</w:t>
            </w:r>
            <w:proofErr w:type="spellEnd"/>
          </w:p>
          <w:p w:rsidR="00621605" w:rsidRPr="00621605" w:rsidRDefault="00621605" w:rsidP="00621605">
            <w:pPr>
              <w:ind w:firstLine="432"/>
              <w:jc w:val="both"/>
              <w:rPr>
                <w:sz w:val="20"/>
                <w:szCs w:val="20"/>
              </w:rPr>
            </w:pPr>
            <w:r w:rsidRPr="00621605">
              <w:rPr>
                <w:sz w:val="20"/>
                <w:szCs w:val="20"/>
              </w:rPr>
              <w:t>Трап наклонный H=600 мм</w:t>
            </w:r>
            <w:r>
              <w:rPr>
                <w:sz w:val="20"/>
                <w:szCs w:val="20"/>
              </w:rPr>
              <w:t xml:space="preserve"> – 1 </w:t>
            </w:r>
            <w:proofErr w:type="spellStart"/>
            <w:r>
              <w:rPr>
                <w:sz w:val="20"/>
                <w:szCs w:val="20"/>
              </w:rPr>
              <w:t>шт</w:t>
            </w:r>
            <w:proofErr w:type="spellEnd"/>
          </w:p>
          <w:p w:rsidR="00621605" w:rsidRPr="00621605" w:rsidRDefault="00621605" w:rsidP="00621605">
            <w:pPr>
              <w:ind w:firstLine="432"/>
              <w:jc w:val="both"/>
              <w:rPr>
                <w:sz w:val="20"/>
                <w:szCs w:val="20"/>
              </w:rPr>
            </w:pPr>
            <w:r w:rsidRPr="00621605">
              <w:rPr>
                <w:sz w:val="20"/>
                <w:szCs w:val="20"/>
              </w:rPr>
              <w:t>Лестница фанерная H=600 мм</w:t>
            </w:r>
            <w:r>
              <w:rPr>
                <w:sz w:val="20"/>
                <w:szCs w:val="20"/>
              </w:rPr>
              <w:t xml:space="preserve"> – 1 </w:t>
            </w:r>
            <w:proofErr w:type="spellStart"/>
            <w:r>
              <w:rPr>
                <w:sz w:val="20"/>
                <w:szCs w:val="20"/>
              </w:rPr>
              <w:t>шт</w:t>
            </w:r>
            <w:proofErr w:type="spellEnd"/>
          </w:p>
          <w:p w:rsidR="00621605" w:rsidRPr="00621605" w:rsidRDefault="00621605" w:rsidP="00621605">
            <w:pPr>
              <w:ind w:firstLine="432"/>
              <w:jc w:val="both"/>
              <w:rPr>
                <w:sz w:val="20"/>
                <w:szCs w:val="20"/>
              </w:rPr>
            </w:pPr>
            <w:r w:rsidRPr="00621605">
              <w:rPr>
                <w:sz w:val="20"/>
                <w:szCs w:val="20"/>
              </w:rPr>
              <w:t>Скат высотой H=600 мм</w:t>
            </w:r>
            <w:r>
              <w:rPr>
                <w:sz w:val="20"/>
                <w:szCs w:val="20"/>
              </w:rPr>
              <w:t xml:space="preserve"> – 1 </w:t>
            </w:r>
            <w:proofErr w:type="spellStart"/>
            <w:r>
              <w:rPr>
                <w:sz w:val="20"/>
                <w:szCs w:val="20"/>
              </w:rPr>
              <w:t>шт</w:t>
            </w:r>
            <w:proofErr w:type="spellEnd"/>
          </w:p>
          <w:p w:rsidR="00621605" w:rsidRPr="00621605" w:rsidRDefault="00621605" w:rsidP="00621605">
            <w:pPr>
              <w:ind w:firstLine="432"/>
              <w:jc w:val="both"/>
              <w:rPr>
                <w:sz w:val="20"/>
                <w:szCs w:val="20"/>
              </w:rPr>
            </w:pPr>
            <w:r w:rsidRPr="00621605">
              <w:rPr>
                <w:sz w:val="20"/>
                <w:szCs w:val="20"/>
              </w:rPr>
              <w:t>Ограждения для деревянной башни</w:t>
            </w:r>
            <w:r>
              <w:rPr>
                <w:sz w:val="20"/>
                <w:szCs w:val="20"/>
              </w:rPr>
              <w:t xml:space="preserve"> – </w:t>
            </w:r>
            <w:r>
              <w:rPr>
                <w:sz w:val="20"/>
                <w:szCs w:val="20"/>
              </w:rPr>
              <w:t>3</w:t>
            </w:r>
            <w:r>
              <w:rPr>
                <w:sz w:val="20"/>
                <w:szCs w:val="20"/>
              </w:rPr>
              <w:t xml:space="preserve"> </w:t>
            </w:r>
            <w:proofErr w:type="spellStart"/>
            <w:r>
              <w:rPr>
                <w:sz w:val="20"/>
                <w:szCs w:val="20"/>
              </w:rPr>
              <w:t>шт</w:t>
            </w:r>
            <w:proofErr w:type="spellEnd"/>
          </w:p>
          <w:p w:rsidR="00621605" w:rsidRPr="00621605" w:rsidRDefault="00621605" w:rsidP="00621605">
            <w:pPr>
              <w:ind w:firstLine="432"/>
              <w:jc w:val="both"/>
              <w:rPr>
                <w:sz w:val="20"/>
                <w:szCs w:val="20"/>
              </w:rPr>
            </w:pPr>
            <w:r w:rsidRPr="00621605">
              <w:rPr>
                <w:sz w:val="20"/>
                <w:szCs w:val="20"/>
              </w:rPr>
              <w:t>Крыши двухскатной в виде домика</w:t>
            </w:r>
            <w:r>
              <w:rPr>
                <w:sz w:val="20"/>
                <w:szCs w:val="20"/>
              </w:rPr>
              <w:t xml:space="preserve"> – 1 </w:t>
            </w:r>
            <w:proofErr w:type="spellStart"/>
            <w:r>
              <w:rPr>
                <w:sz w:val="20"/>
                <w:szCs w:val="20"/>
              </w:rPr>
              <w:t>шт</w:t>
            </w:r>
            <w:proofErr w:type="spellEnd"/>
          </w:p>
        </w:tc>
        <w:tc>
          <w:tcPr>
            <w:tcW w:w="1284" w:type="dxa"/>
            <w:shd w:val="clear" w:color="auto" w:fill="auto"/>
          </w:tcPr>
          <w:p w:rsidR="00621605" w:rsidRPr="00E65804" w:rsidRDefault="00621605" w:rsidP="00621605">
            <w:pPr>
              <w:pStyle w:val="afb"/>
              <w:snapToGrid w:val="0"/>
              <w:jc w:val="center"/>
              <w:rPr>
                <w:rStyle w:val="12"/>
                <w:color w:val="000000"/>
                <w:sz w:val="20"/>
                <w:szCs w:val="20"/>
                <w:lang w:val="ru-RU"/>
              </w:rPr>
            </w:pPr>
          </w:p>
        </w:tc>
      </w:tr>
      <w:tr w:rsidR="00621605" w:rsidRPr="00B04A01" w:rsidTr="00A223CB">
        <w:trPr>
          <w:trHeight w:val="1357"/>
        </w:trPr>
        <w:tc>
          <w:tcPr>
            <w:tcW w:w="588" w:type="dxa"/>
            <w:shd w:val="clear" w:color="auto" w:fill="auto"/>
          </w:tcPr>
          <w:p w:rsidR="00621605" w:rsidRDefault="00621605" w:rsidP="00621605">
            <w:pPr>
              <w:widowControl w:val="0"/>
              <w:suppressLineNumbers/>
              <w:suppressAutoHyphens/>
              <w:spacing w:line="100" w:lineRule="atLeast"/>
              <w:jc w:val="center"/>
              <w:textAlignment w:val="baseline"/>
              <w:rPr>
                <w:rFonts w:eastAsia="Arial" w:cs="Arial"/>
                <w:color w:val="000000"/>
                <w:kern w:val="1"/>
                <w:sz w:val="20"/>
                <w:szCs w:val="20"/>
                <w:lang w:eastAsia="fa-IR" w:bidi="fa-IR"/>
              </w:rPr>
            </w:pPr>
          </w:p>
        </w:tc>
        <w:tc>
          <w:tcPr>
            <w:tcW w:w="2755" w:type="dxa"/>
            <w:shd w:val="clear" w:color="auto" w:fill="auto"/>
          </w:tcPr>
          <w:p w:rsidR="00621605" w:rsidRDefault="00621605" w:rsidP="00621605">
            <w:pPr>
              <w:jc w:val="center"/>
              <w:rPr>
                <w:rStyle w:val="12"/>
                <w:rFonts w:eastAsia="Arial" w:cs="Arial"/>
                <w:color w:val="000000"/>
                <w:sz w:val="20"/>
                <w:szCs w:val="20"/>
              </w:rPr>
            </w:pPr>
            <w:r>
              <w:rPr>
                <w:rStyle w:val="12"/>
                <w:rFonts w:eastAsia="Arial" w:cs="Arial"/>
                <w:color w:val="000000"/>
                <w:sz w:val="20"/>
                <w:szCs w:val="20"/>
              </w:rPr>
              <w:t>Качели-балансир двойные «Мотоцикл»</w:t>
            </w:r>
          </w:p>
          <w:p w:rsidR="00621605" w:rsidRDefault="00621605" w:rsidP="00621605">
            <w:pPr>
              <w:jc w:val="center"/>
              <w:rPr>
                <w:rStyle w:val="12"/>
                <w:rFonts w:eastAsia="Arial" w:cs="Arial"/>
                <w:color w:val="000000"/>
                <w:sz w:val="20"/>
                <w:szCs w:val="20"/>
              </w:rPr>
            </w:pPr>
            <w:r w:rsidRPr="00E63BBA">
              <w:rPr>
                <w:noProof/>
              </w:rPr>
              <w:drawing>
                <wp:inline distT="0" distB="0" distL="0" distR="0" wp14:anchorId="0FD6EBE4" wp14:editId="43243835">
                  <wp:extent cx="1659116" cy="967740"/>
                  <wp:effectExtent l="0" t="0" r="0" b="3810"/>
                  <wp:docPr id="29" name="Рисунок 29" descr="http://24-master.ru/image/cache/catalog/katalog/k-05.5-800x800-product_pop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24-master.ru/image/cache/catalog/katalog/k-05.5-800x800-product_popup.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7573" t="28605" r="23929" b="37274"/>
                          <a:stretch/>
                        </pic:blipFill>
                        <pic:spPr bwMode="auto">
                          <a:xfrm>
                            <a:off x="0" y="0"/>
                            <a:ext cx="1666781" cy="972211"/>
                          </a:xfrm>
                          <a:prstGeom prst="rect">
                            <a:avLst/>
                          </a:prstGeom>
                          <a:noFill/>
                          <a:ln>
                            <a:noFill/>
                          </a:ln>
                          <a:extLst>
                            <a:ext uri="{53640926-AAD7-44D8-BBD7-CCE9431645EC}">
                              <a14:shadowObscured xmlns:a14="http://schemas.microsoft.com/office/drawing/2010/main"/>
                            </a:ext>
                          </a:extLst>
                        </pic:spPr>
                      </pic:pic>
                    </a:graphicData>
                  </a:graphic>
                </wp:inline>
              </w:drawing>
            </w:r>
          </w:p>
          <w:p w:rsidR="00621605" w:rsidRDefault="00621605" w:rsidP="00621605">
            <w:pPr>
              <w:jc w:val="center"/>
              <w:rPr>
                <w:rStyle w:val="12"/>
                <w:rFonts w:eastAsia="Arial" w:cs="Arial"/>
                <w:color w:val="000000"/>
                <w:sz w:val="20"/>
                <w:szCs w:val="20"/>
              </w:rPr>
            </w:pPr>
            <w:r w:rsidRPr="00B04A01">
              <w:rPr>
                <w:rFonts w:eastAsia="Calibri"/>
                <w:bCs/>
                <w:color w:val="000000"/>
                <w:kern w:val="1"/>
                <w:sz w:val="20"/>
                <w:szCs w:val="20"/>
                <w:lang w:val="de-DE" w:eastAsia="ar-SA"/>
              </w:rPr>
              <w:t>(</w:t>
            </w:r>
            <w:proofErr w:type="spellStart"/>
            <w:r w:rsidRPr="00B04A01">
              <w:rPr>
                <w:rFonts w:eastAsia="Calibri"/>
                <w:bCs/>
                <w:color w:val="000000"/>
                <w:kern w:val="1"/>
                <w:sz w:val="20"/>
                <w:szCs w:val="20"/>
                <w:lang w:val="de-DE" w:eastAsia="ar-SA"/>
              </w:rPr>
              <w:t>примерный</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эскиз</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прилагается</w:t>
            </w:r>
            <w:proofErr w:type="spellEnd"/>
            <w:r w:rsidRPr="00B04A01">
              <w:rPr>
                <w:rFonts w:eastAsia="Calibri"/>
                <w:bCs/>
                <w:color w:val="000000"/>
                <w:kern w:val="1"/>
                <w:sz w:val="20"/>
                <w:szCs w:val="20"/>
                <w:lang w:val="de-DE" w:eastAsia="ar-SA"/>
              </w:rPr>
              <w:t>)</w:t>
            </w:r>
          </w:p>
        </w:tc>
        <w:tc>
          <w:tcPr>
            <w:tcW w:w="5811" w:type="dxa"/>
            <w:shd w:val="clear" w:color="auto" w:fill="auto"/>
          </w:tcPr>
          <w:p w:rsidR="00621605" w:rsidRPr="00991CE7" w:rsidRDefault="00621605" w:rsidP="00621605">
            <w:pPr>
              <w:rPr>
                <w:sz w:val="20"/>
                <w:szCs w:val="20"/>
              </w:rPr>
            </w:pPr>
            <w:r w:rsidRPr="00991CE7">
              <w:rPr>
                <w:sz w:val="20"/>
                <w:szCs w:val="20"/>
              </w:rPr>
              <w:t>Качалка-балансир предназначена для детей от 3 до 12 лет. Габариты качалки должны быть не менее H=9</w:t>
            </w:r>
            <w:r>
              <w:rPr>
                <w:sz w:val="20"/>
                <w:szCs w:val="20"/>
              </w:rPr>
              <w:t>15</w:t>
            </w:r>
            <w:r w:rsidRPr="00991CE7">
              <w:rPr>
                <w:sz w:val="20"/>
                <w:szCs w:val="20"/>
              </w:rPr>
              <w:t xml:space="preserve"> L=</w:t>
            </w:r>
            <w:r>
              <w:rPr>
                <w:sz w:val="20"/>
                <w:szCs w:val="20"/>
              </w:rPr>
              <w:t>1360</w:t>
            </w:r>
            <w:r w:rsidRPr="00991CE7">
              <w:rPr>
                <w:sz w:val="20"/>
                <w:szCs w:val="20"/>
              </w:rPr>
              <w:t xml:space="preserve"> B=</w:t>
            </w:r>
            <w:r>
              <w:rPr>
                <w:sz w:val="20"/>
                <w:szCs w:val="20"/>
              </w:rPr>
              <w:t>2550</w:t>
            </w:r>
            <w:r w:rsidRPr="00991CE7">
              <w:rPr>
                <w:sz w:val="20"/>
                <w:szCs w:val="20"/>
              </w:rPr>
              <w:t xml:space="preserve"> мм.</w:t>
            </w:r>
          </w:p>
          <w:p w:rsidR="00621605" w:rsidRPr="00991CE7" w:rsidRDefault="00621605" w:rsidP="00621605">
            <w:pPr>
              <w:rPr>
                <w:sz w:val="20"/>
                <w:szCs w:val="20"/>
              </w:rPr>
            </w:pPr>
            <w:r w:rsidRPr="00991CE7">
              <w:rPr>
                <w:sz w:val="20"/>
                <w:szCs w:val="20"/>
              </w:rPr>
              <w:t>Качалка-балансир должна представлять собой сборную конструкцию из неподвижного основания и 2-х качающихся балансиров.</w:t>
            </w:r>
          </w:p>
          <w:p w:rsidR="00621605" w:rsidRPr="00991CE7" w:rsidRDefault="00621605" w:rsidP="00621605">
            <w:pPr>
              <w:rPr>
                <w:sz w:val="20"/>
                <w:szCs w:val="20"/>
              </w:rPr>
            </w:pPr>
            <w:r w:rsidRPr="00991CE7">
              <w:rPr>
                <w:sz w:val="20"/>
                <w:szCs w:val="20"/>
              </w:rPr>
              <w:t>Цельносварные элементы качалки должны быть изготовлены полуавтоматической сваркой в среде защитного газа СО2, с применением сварочной проволоки Св-08Г2С-О диаметром не менее 1 мм.</w:t>
            </w:r>
          </w:p>
          <w:p w:rsidR="00621605" w:rsidRPr="00991CE7" w:rsidRDefault="00621605" w:rsidP="00621605">
            <w:pPr>
              <w:rPr>
                <w:sz w:val="20"/>
                <w:szCs w:val="20"/>
              </w:rPr>
            </w:pPr>
            <w:r w:rsidRPr="00991CE7">
              <w:rPr>
                <w:sz w:val="20"/>
                <w:szCs w:val="20"/>
              </w:rPr>
              <w:t>Металлические элементы качалки должны быть окрашены красками порошковыми полиэфирными, нанесенными электростатическим напылением.</w:t>
            </w:r>
          </w:p>
          <w:p w:rsidR="00621605" w:rsidRPr="00991CE7" w:rsidRDefault="00621605" w:rsidP="00621605">
            <w:pPr>
              <w:rPr>
                <w:sz w:val="20"/>
                <w:szCs w:val="20"/>
              </w:rPr>
            </w:pPr>
            <w:r w:rsidRPr="00991CE7">
              <w:rPr>
                <w:sz w:val="20"/>
                <w:szCs w:val="20"/>
              </w:rPr>
              <w:t>Фанерные детали качалки должны иметь скругление по всем кромкам радиусом не менее 4мм, загрунтованы и окрашены краской на водной основе.</w:t>
            </w:r>
          </w:p>
          <w:p w:rsidR="00621605" w:rsidRPr="00991CE7" w:rsidRDefault="00621605" w:rsidP="00621605">
            <w:pPr>
              <w:rPr>
                <w:sz w:val="20"/>
                <w:szCs w:val="20"/>
              </w:rPr>
            </w:pPr>
            <w:r w:rsidRPr="00991CE7">
              <w:rPr>
                <w:sz w:val="20"/>
                <w:szCs w:val="20"/>
              </w:rPr>
              <w:t xml:space="preserve">Сборка элементов качалки-балансира должна производиться без применения сварочных работ. Используемые крепёжные элементы (болты, гайки) должны иметь </w:t>
            </w:r>
            <w:proofErr w:type="spellStart"/>
            <w:r w:rsidRPr="00991CE7">
              <w:rPr>
                <w:sz w:val="20"/>
                <w:szCs w:val="20"/>
              </w:rPr>
              <w:t>травмобезопасное</w:t>
            </w:r>
            <w:proofErr w:type="spellEnd"/>
            <w:r w:rsidRPr="00991CE7">
              <w:rPr>
                <w:sz w:val="20"/>
                <w:szCs w:val="20"/>
              </w:rPr>
              <w:t xml:space="preserve"> исполнение (</w:t>
            </w:r>
            <w:proofErr w:type="spellStart"/>
            <w:r w:rsidRPr="00991CE7">
              <w:rPr>
                <w:sz w:val="20"/>
                <w:szCs w:val="20"/>
              </w:rPr>
              <w:t>колпачковые</w:t>
            </w:r>
            <w:proofErr w:type="spellEnd"/>
            <w:r w:rsidRPr="00991CE7">
              <w:rPr>
                <w:sz w:val="20"/>
                <w:szCs w:val="20"/>
              </w:rPr>
              <w:t xml:space="preserve"> гайки, болты с радиусными головками, пластиковые заглушки).</w:t>
            </w:r>
          </w:p>
          <w:p w:rsidR="00621605" w:rsidRPr="00991CE7" w:rsidRDefault="00621605" w:rsidP="00621605">
            <w:pPr>
              <w:rPr>
                <w:sz w:val="20"/>
                <w:szCs w:val="20"/>
              </w:rPr>
            </w:pPr>
            <w:r w:rsidRPr="00991CE7">
              <w:rPr>
                <w:sz w:val="20"/>
                <w:szCs w:val="20"/>
              </w:rPr>
              <w:t>Основание качалки должно быть выполнено из цельносварного каркаса и боковых декоративных накладок.</w:t>
            </w:r>
          </w:p>
          <w:p w:rsidR="00621605" w:rsidRPr="00991CE7" w:rsidRDefault="00621605" w:rsidP="00621605">
            <w:pPr>
              <w:rPr>
                <w:sz w:val="20"/>
                <w:szCs w:val="20"/>
              </w:rPr>
            </w:pPr>
            <w:r w:rsidRPr="00991CE7">
              <w:rPr>
                <w:sz w:val="20"/>
                <w:szCs w:val="20"/>
              </w:rPr>
              <w:t xml:space="preserve">Декоративные накладки на каркас должны быть изготовлены из влагостойкой фанеры ФСФ толщиной не менее 15 м и включать в себя: основание в виде полукруга и три накладки силуэта </w:t>
            </w:r>
            <w:r>
              <w:rPr>
                <w:sz w:val="20"/>
                <w:szCs w:val="20"/>
              </w:rPr>
              <w:t>светофора</w:t>
            </w:r>
            <w:r w:rsidRPr="00991CE7">
              <w:rPr>
                <w:sz w:val="20"/>
                <w:szCs w:val="20"/>
              </w:rPr>
              <w:t>.</w:t>
            </w:r>
          </w:p>
          <w:p w:rsidR="00621605" w:rsidRPr="00991CE7" w:rsidRDefault="00621605" w:rsidP="00621605">
            <w:pPr>
              <w:rPr>
                <w:sz w:val="20"/>
                <w:szCs w:val="20"/>
              </w:rPr>
            </w:pPr>
            <w:r w:rsidRPr="00991CE7">
              <w:rPr>
                <w:sz w:val="20"/>
                <w:szCs w:val="20"/>
              </w:rPr>
              <w:t xml:space="preserve">Цельносварной каркас основания должен быть изготовлен из стальной профильной трубы сечением не менее 30x30 мм, вспомогательные элементы основания из стальной профильной трубы сечением не менее ВГП Ду15 и трубы 60x30. Кронштейны для крепления подшипникового узла к основанию должны быть </w:t>
            </w:r>
            <w:r w:rsidRPr="00991CE7">
              <w:rPr>
                <w:sz w:val="20"/>
                <w:szCs w:val="20"/>
              </w:rPr>
              <w:lastRenderedPageBreak/>
              <w:t>изготовлены из стального горячекатаного листа толщиной не менее 8 мм.</w:t>
            </w:r>
          </w:p>
          <w:p w:rsidR="00621605" w:rsidRPr="00991CE7" w:rsidRDefault="00621605" w:rsidP="00621605">
            <w:pPr>
              <w:rPr>
                <w:sz w:val="20"/>
                <w:szCs w:val="20"/>
              </w:rPr>
            </w:pPr>
            <w:r w:rsidRPr="00991CE7">
              <w:rPr>
                <w:sz w:val="20"/>
                <w:szCs w:val="20"/>
              </w:rPr>
              <w:t>Качающийся балансир на два посадочных места размещенных напротив друг друга должен быть выполнен цельноклееным из сосновой доски толщиной не менее 30мм и влагостойкой фанеры ФСФ толщиной не менее 18 мм.</w:t>
            </w:r>
          </w:p>
          <w:p w:rsidR="00621605" w:rsidRPr="00991CE7" w:rsidRDefault="00621605" w:rsidP="00621605">
            <w:pPr>
              <w:rPr>
                <w:sz w:val="20"/>
                <w:szCs w:val="20"/>
              </w:rPr>
            </w:pPr>
            <w:r w:rsidRPr="00991CE7">
              <w:rPr>
                <w:sz w:val="20"/>
                <w:szCs w:val="20"/>
              </w:rPr>
              <w:t>На балансире должны быть установлены два амортизатора из резины толщиной не менее 8 мм.</w:t>
            </w:r>
          </w:p>
          <w:p w:rsidR="00621605" w:rsidRPr="00991CE7" w:rsidRDefault="00621605" w:rsidP="00621605">
            <w:pPr>
              <w:rPr>
                <w:sz w:val="20"/>
                <w:szCs w:val="20"/>
              </w:rPr>
            </w:pPr>
            <w:r w:rsidRPr="00991CE7">
              <w:rPr>
                <w:sz w:val="20"/>
                <w:szCs w:val="20"/>
              </w:rPr>
              <w:t xml:space="preserve">Каждое посадочное место балансира должно быть оборудовано сиденьем, спинкой и ручкой. Спинка балансира должна быть установлена </w:t>
            </w:r>
            <w:proofErr w:type="gramStart"/>
            <w:r w:rsidRPr="00991CE7">
              <w:rPr>
                <w:sz w:val="20"/>
                <w:szCs w:val="20"/>
              </w:rPr>
              <w:t>на раме</w:t>
            </w:r>
            <w:proofErr w:type="gramEnd"/>
            <w:r w:rsidRPr="00991CE7">
              <w:rPr>
                <w:sz w:val="20"/>
                <w:szCs w:val="20"/>
              </w:rPr>
              <w:t xml:space="preserve"> изготовленной из стальной профильной трубы сечением не менее 30x30 мм. Сиденье и спинка балансира должны быть изготовлены из влагостойкой фанеры ФСФ толщиной не менее 15 мм.</w:t>
            </w:r>
          </w:p>
          <w:p w:rsidR="00621605" w:rsidRPr="00991CE7" w:rsidRDefault="00621605" w:rsidP="00621605">
            <w:pPr>
              <w:rPr>
                <w:sz w:val="20"/>
                <w:szCs w:val="20"/>
              </w:rPr>
            </w:pPr>
            <w:r w:rsidRPr="00991CE7">
              <w:rPr>
                <w:sz w:val="20"/>
                <w:szCs w:val="20"/>
              </w:rPr>
              <w:t xml:space="preserve">На балансире должны быть установлены декоративные вставки в виде силуэта </w:t>
            </w:r>
            <w:r>
              <w:rPr>
                <w:sz w:val="20"/>
                <w:szCs w:val="20"/>
              </w:rPr>
              <w:t>мотоцикла</w:t>
            </w:r>
            <w:r w:rsidRPr="00991CE7">
              <w:rPr>
                <w:sz w:val="20"/>
                <w:szCs w:val="20"/>
              </w:rPr>
              <w:t>. Декоративные вставки должны быть изготовлены из влагостойкой фанеры ФСФ толщиной не менее 18 мм. На каждой декоративной вставке должны быть закреплены по две ручки, изготовленные из стальной трубы сечением не менее ВГП Ду15 и стального листа толщиной не менее 4 мм.</w:t>
            </w:r>
          </w:p>
          <w:p w:rsidR="00621605" w:rsidRPr="00991CE7" w:rsidRDefault="00621605" w:rsidP="00621605">
            <w:pPr>
              <w:rPr>
                <w:sz w:val="20"/>
                <w:szCs w:val="20"/>
              </w:rPr>
            </w:pPr>
            <w:r w:rsidRPr="00991CE7">
              <w:rPr>
                <w:sz w:val="20"/>
                <w:szCs w:val="20"/>
              </w:rPr>
              <w:t>В узле качения балансира должны быть использованы шариковые подшипники закрытого типа для исключения необходимости дополнительного смазывания № 201 (либо другие, не уступающими по характеристикам). Подшипники должны быть установлены попарно для повышения грузоподъемности в корпусе (буксе). Корпус (букса) должен быть изготовлен из стального прутка сечением не менее Ø40 мм методом механической (токарной) обработки для повышения точности и получения необходимых установочных зазоров.</w:t>
            </w:r>
          </w:p>
        </w:tc>
        <w:tc>
          <w:tcPr>
            <w:tcW w:w="1284" w:type="dxa"/>
            <w:shd w:val="clear" w:color="auto" w:fill="auto"/>
          </w:tcPr>
          <w:p w:rsidR="00621605" w:rsidRPr="00E65804" w:rsidRDefault="00621605" w:rsidP="00621605">
            <w:pPr>
              <w:pStyle w:val="afb"/>
              <w:snapToGrid w:val="0"/>
              <w:jc w:val="center"/>
              <w:rPr>
                <w:rStyle w:val="12"/>
                <w:color w:val="000000"/>
                <w:sz w:val="20"/>
                <w:szCs w:val="20"/>
                <w:lang w:val="ru-RU"/>
              </w:rPr>
            </w:pPr>
            <w:r w:rsidRPr="00E65804">
              <w:rPr>
                <w:rStyle w:val="12"/>
                <w:color w:val="000000"/>
                <w:sz w:val="20"/>
                <w:szCs w:val="20"/>
                <w:lang w:val="ru-RU"/>
              </w:rPr>
              <w:lastRenderedPageBreak/>
              <w:t>ГОСТ Р 52167-2012</w:t>
            </w:r>
          </w:p>
          <w:p w:rsidR="00621605" w:rsidRPr="00E65804" w:rsidRDefault="00621605" w:rsidP="00621605">
            <w:pPr>
              <w:pStyle w:val="afb"/>
              <w:snapToGrid w:val="0"/>
              <w:jc w:val="center"/>
              <w:rPr>
                <w:rStyle w:val="12"/>
                <w:color w:val="000000"/>
                <w:sz w:val="20"/>
                <w:szCs w:val="20"/>
                <w:lang w:val="ru-RU"/>
              </w:rPr>
            </w:pPr>
            <w:r w:rsidRPr="00E65804">
              <w:rPr>
                <w:rStyle w:val="12"/>
                <w:color w:val="000000"/>
                <w:sz w:val="20"/>
                <w:szCs w:val="20"/>
                <w:lang w:val="ru-RU"/>
              </w:rPr>
              <w:t>ГОСТ Р 52169-2012</w:t>
            </w:r>
          </w:p>
          <w:p w:rsidR="00621605" w:rsidRPr="00E65804" w:rsidRDefault="00621605" w:rsidP="00621605">
            <w:pPr>
              <w:pStyle w:val="afb"/>
              <w:snapToGrid w:val="0"/>
              <w:jc w:val="center"/>
              <w:rPr>
                <w:rStyle w:val="12"/>
                <w:color w:val="000000"/>
                <w:sz w:val="20"/>
                <w:szCs w:val="20"/>
                <w:lang w:val="ru-RU"/>
              </w:rPr>
            </w:pPr>
            <w:r w:rsidRPr="00E65804">
              <w:rPr>
                <w:rStyle w:val="12"/>
                <w:color w:val="000000"/>
                <w:sz w:val="20"/>
                <w:szCs w:val="20"/>
                <w:lang w:val="ru-RU"/>
              </w:rPr>
              <w:t>ГОСТ Р 52301-2013</w:t>
            </w:r>
          </w:p>
        </w:tc>
      </w:tr>
      <w:tr w:rsidR="00621605" w:rsidRPr="00B04A01" w:rsidTr="00A223CB">
        <w:trPr>
          <w:trHeight w:val="1357"/>
        </w:trPr>
        <w:tc>
          <w:tcPr>
            <w:tcW w:w="588" w:type="dxa"/>
            <w:shd w:val="clear" w:color="auto" w:fill="auto"/>
          </w:tcPr>
          <w:p w:rsidR="00621605" w:rsidRDefault="00621605" w:rsidP="00621605">
            <w:pPr>
              <w:widowControl w:val="0"/>
              <w:suppressLineNumbers/>
              <w:suppressAutoHyphens/>
              <w:spacing w:line="100" w:lineRule="atLeast"/>
              <w:jc w:val="center"/>
              <w:textAlignment w:val="baseline"/>
              <w:rPr>
                <w:rFonts w:eastAsia="Arial" w:cs="Arial"/>
                <w:color w:val="000000"/>
                <w:kern w:val="1"/>
                <w:sz w:val="20"/>
                <w:szCs w:val="20"/>
                <w:lang w:eastAsia="fa-IR" w:bidi="fa-IR"/>
              </w:rPr>
            </w:pPr>
          </w:p>
        </w:tc>
        <w:tc>
          <w:tcPr>
            <w:tcW w:w="2755" w:type="dxa"/>
            <w:shd w:val="clear" w:color="auto" w:fill="auto"/>
            <w:vAlign w:val="center"/>
          </w:tcPr>
          <w:p w:rsidR="00621605" w:rsidRDefault="00621605" w:rsidP="00621605">
            <w:pPr>
              <w:pStyle w:val="Standard"/>
              <w:widowControl/>
              <w:suppressAutoHyphens w:val="0"/>
              <w:snapToGrid w:val="0"/>
              <w:spacing w:line="276" w:lineRule="auto"/>
              <w:jc w:val="center"/>
              <w:textAlignment w:val="auto"/>
              <w:rPr>
                <w:rStyle w:val="12"/>
                <w:rFonts w:eastAsia="Calibri" w:cs="Calibri"/>
                <w:bCs/>
                <w:color w:val="000000"/>
                <w:sz w:val="22"/>
                <w:szCs w:val="22"/>
                <w:lang w:eastAsia="ar-SA" w:bidi="ar-SA"/>
              </w:rPr>
            </w:pPr>
            <w:r>
              <w:rPr>
                <w:rStyle w:val="12"/>
                <w:rFonts w:eastAsia="Calibri" w:cs="Calibri"/>
                <w:bCs/>
                <w:color w:val="000000"/>
                <w:sz w:val="22"/>
                <w:szCs w:val="22"/>
                <w:lang w:eastAsia="ar-SA" w:bidi="ar-SA"/>
              </w:rPr>
              <w:t>Бум</w:t>
            </w:r>
          </w:p>
          <w:p w:rsidR="00621605" w:rsidRDefault="00621605" w:rsidP="00621605">
            <w:pPr>
              <w:pStyle w:val="Standard"/>
              <w:widowControl/>
              <w:suppressAutoHyphens w:val="0"/>
              <w:snapToGrid w:val="0"/>
              <w:spacing w:line="276" w:lineRule="auto"/>
              <w:jc w:val="center"/>
              <w:textAlignment w:val="auto"/>
              <w:rPr>
                <w:rStyle w:val="12"/>
                <w:rFonts w:eastAsia="Calibri" w:cs="Calibri"/>
                <w:bCs/>
                <w:color w:val="000000"/>
                <w:sz w:val="22"/>
                <w:szCs w:val="22"/>
                <w:lang w:eastAsia="ar-SA" w:bidi="ar-SA"/>
              </w:rPr>
            </w:pPr>
            <w:r>
              <w:rPr>
                <w:noProof/>
              </w:rPr>
              <w:drawing>
                <wp:inline distT="0" distB="0" distL="0" distR="0" wp14:anchorId="319DEFCD" wp14:editId="13055116">
                  <wp:extent cx="1511808" cy="1036320"/>
                  <wp:effectExtent l="0" t="0" r="0" b="0"/>
                  <wp:docPr id="1" name="Рисунок 1" descr="С-031_Бум_H=500_L=3900_B=160_3-12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031_Бум_H=500_L=3900_B=160_3-12лет"/>
                          <pic:cNvPicPr>
                            <a:picLocks noChangeAspect="1" noChangeArrowheads="1"/>
                          </pic:cNvPicPr>
                        </pic:nvPicPr>
                        <pic:blipFill rotWithShape="1">
                          <a:blip r:embed="rId26">
                            <a:extLst>
                              <a:ext uri="{28A0092B-C50C-407E-A947-70E740481C1C}">
                                <a14:useLocalDpi xmlns:a14="http://schemas.microsoft.com/office/drawing/2010/main" val="0"/>
                              </a:ext>
                            </a:extLst>
                          </a:blip>
                          <a:srcRect l="22710" t="26498" r="27002" b="27535"/>
                          <a:stretch/>
                        </pic:blipFill>
                        <pic:spPr bwMode="auto">
                          <a:xfrm>
                            <a:off x="0" y="0"/>
                            <a:ext cx="1518618" cy="1040988"/>
                          </a:xfrm>
                          <a:prstGeom prst="rect">
                            <a:avLst/>
                          </a:prstGeom>
                          <a:noFill/>
                          <a:ln>
                            <a:noFill/>
                          </a:ln>
                          <a:extLst>
                            <a:ext uri="{53640926-AAD7-44D8-BBD7-CCE9431645EC}">
                              <a14:shadowObscured xmlns:a14="http://schemas.microsoft.com/office/drawing/2010/main"/>
                            </a:ext>
                          </a:extLst>
                        </pic:spPr>
                      </pic:pic>
                    </a:graphicData>
                  </a:graphic>
                </wp:inline>
              </w:drawing>
            </w:r>
          </w:p>
          <w:p w:rsidR="00621605" w:rsidRDefault="00621605" w:rsidP="00621605">
            <w:pPr>
              <w:pStyle w:val="Standard"/>
              <w:widowControl/>
              <w:suppressAutoHyphens w:val="0"/>
              <w:snapToGrid w:val="0"/>
              <w:spacing w:line="276" w:lineRule="auto"/>
              <w:jc w:val="center"/>
              <w:textAlignment w:val="auto"/>
              <w:rPr>
                <w:rStyle w:val="12"/>
                <w:rFonts w:eastAsia="Calibri" w:cs="Calibri"/>
                <w:bCs/>
                <w:color w:val="000000"/>
                <w:sz w:val="22"/>
                <w:szCs w:val="22"/>
                <w:lang w:eastAsia="ar-SA" w:bidi="ar-SA"/>
              </w:rPr>
            </w:pPr>
            <w:r w:rsidRPr="00B04A01">
              <w:rPr>
                <w:rFonts w:eastAsia="Calibri"/>
                <w:bCs/>
                <w:color w:val="000000"/>
                <w:sz w:val="20"/>
                <w:szCs w:val="20"/>
                <w:lang w:val="de-DE" w:eastAsia="ar-SA"/>
              </w:rPr>
              <w:t>(</w:t>
            </w:r>
            <w:proofErr w:type="spellStart"/>
            <w:r w:rsidRPr="00B04A01">
              <w:rPr>
                <w:rFonts w:eastAsia="Calibri"/>
                <w:bCs/>
                <w:color w:val="000000"/>
                <w:sz w:val="20"/>
                <w:szCs w:val="20"/>
                <w:lang w:val="de-DE" w:eastAsia="ar-SA"/>
              </w:rPr>
              <w:t>примерный</w:t>
            </w:r>
            <w:proofErr w:type="spellEnd"/>
            <w:r w:rsidRPr="00B04A01">
              <w:rPr>
                <w:rFonts w:eastAsia="Calibri"/>
                <w:bCs/>
                <w:color w:val="000000"/>
                <w:sz w:val="20"/>
                <w:szCs w:val="20"/>
                <w:lang w:val="de-DE" w:eastAsia="ar-SA"/>
              </w:rPr>
              <w:t xml:space="preserve"> </w:t>
            </w:r>
            <w:proofErr w:type="spellStart"/>
            <w:r w:rsidRPr="00B04A01">
              <w:rPr>
                <w:rFonts w:eastAsia="Calibri"/>
                <w:bCs/>
                <w:color w:val="000000"/>
                <w:sz w:val="20"/>
                <w:szCs w:val="20"/>
                <w:lang w:val="de-DE" w:eastAsia="ar-SA"/>
              </w:rPr>
              <w:t>эскиз</w:t>
            </w:r>
            <w:proofErr w:type="spellEnd"/>
            <w:r w:rsidRPr="00B04A01">
              <w:rPr>
                <w:rFonts w:eastAsia="Calibri"/>
                <w:bCs/>
                <w:color w:val="000000"/>
                <w:sz w:val="20"/>
                <w:szCs w:val="20"/>
                <w:lang w:val="de-DE" w:eastAsia="ar-SA"/>
              </w:rPr>
              <w:t xml:space="preserve"> </w:t>
            </w:r>
            <w:proofErr w:type="spellStart"/>
            <w:r w:rsidRPr="00B04A01">
              <w:rPr>
                <w:rFonts w:eastAsia="Calibri"/>
                <w:bCs/>
                <w:color w:val="000000"/>
                <w:sz w:val="20"/>
                <w:szCs w:val="20"/>
                <w:lang w:val="de-DE" w:eastAsia="ar-SA"/>
              </w:rPr>
              <w:t>прилагается</w:t>
            </w:r>
            <w:proofErr w:type="spellEnd"/>
            <w:r w:rsidRPr="00B04A01">
              <w:rPr>
                <w:rFonts w:eastAsia="Calibri"/>
                <w:bCs/>
                <w:color w:val="000000"/>
                <w:sz w:val="20"/>
                <w:szCs w:val="20"/>
                <w:lang w:val="de-DE" w:eastAsia="ar-SA"/>
              </w:rPr>
              <w:t>)</w:t>
            </w:r>
          </w:p>
        </w:tc>
        <w:tc>
          <w:tcPr>
            <w:tcW w:w="5811" w:type="dxa"/>
            <w:shd w:val="clear" w:color="auto" w:fill="auto"/>
          </w:tcPr>
          <w:p w:rsidR="00621605" w:rsidRPr="00621605" w:rsidRDefault="00621605" w:rsidP="00621605">
            <w:pPr>
              <w:ind w:firstLine="540"/>
              <w:jc w:val="both"/>
              <w:rPr>
                <w:sz w:val="20"/>
                <w:szCs w:val="20"/>
              </w:rPr>
            </w:pPr>
            <w:r w:rsidRPr="00621605">
              <w:rPr>
                <w:sz w:val="20"/>
                <w:szCs w:val="20"/>
              </w:rPr>
              <w:t>Бум должен использоваться детьми от 3 до 12 лет для физического развития, развития координации движения, преодоления страха нахождения на высоте.</w:t>
            </w:r>
          </w:p>
          <w:p w:rsidR="00621605" w:rsidRPr="00621605" w:rsidRDefault="00621605" w:rsidP="00621605">
            <w:pPr>
              <w:ind w:firstLine="493"/>
              <w:jc w:val="both"/>
              <w:rPr>
                <w:sz w:val="20"/>
                <w:szCs w:val="20"/>
              </w:rPr>
            </w:pPr>
            <w:r w:rsidRPr="00621605">
              <w:rPr>
                <w:sz w:val="20"/>
                <w:szCs w:val="20"/>
              </w:rPr>
              <w:t>Габаритные размеры бума должны быть не менее: H=500 мм, L=3900 мм, B=190 мм.</w:t>
            </w:r>
          </w:p>
          <w:p w:rsidR="00621605" w:rsidRPr="00621605" w:rsidRDefault="00621605" w:rsidP="00621605">
            <w:pPr>
              <w:ind w:firstLine="540"/>
              <w:jc w:val="both"/>
              <w:rPr>
                <w:sz w:val="20"/>
                <w:szCs w:val="20"/>
              </w:rPr>
            </w:pPr>
            <w:r w:rsidRPr="00621605">
              <w:rPr>
                <w:sz w:val="20"/>
                <w:szCs w:val="20"/>
              </w:rPr>
              <w:t xml:space="preserve">Сборка элементов бума должна производиться без применения сварочных работ. Используемые крепёжные элементы (болты, гайки) должны иметь </w:t>
            </w:r>
            <w:proofErr w:type="spellStart"/>
            <w:r w:rsidRPr="00621605">
              <w:rPr>
                <w:sz w:val="20"/>
                <w:szCs w:val="20"/>
              </w:rPr>
              <w:t>травмобезопасное</w:t>
            </w:r>
            <w:proofErr w:type="spellEnd"/>
            <w:r w:rsidRPr="00621605">
              <w:rPr>
                <w:sz w:val="20"/>
                <w:szCs w:val="20"/>
              </w:rPr>
              <w:t xml:space="preserve"> исполнение (</w:t>
            </w:r>
            <w:proofErr w:type="spellStart"/>
            <w:r w:rsidRPr="00621605">
              <w:rPr>
                <w:sz w:val="20"/>
                <w:szCs w:val="20"/>
              </w:rPr>
              <w:t>колпачковые</w:t>
            </w:r>
            <w:proofErr w:type="spellEnd"/>
            <w:r w:rsidRPr="00621605">
              <w:rPr>
                <w:sz w:val="20"/>
                <w:szCs w:val="20"/>
              </w:rPr>
              <w:t xml:space="preserve"> гайки, болты с радиусными головками, пластиковые заглушки).</w:t>
            </w:r>
          </w:p>
          <w:p w:rsidR="00621605" w:rsidRPr="00621605" w:rsidRDefault="00621605" w:rsidP="00621605">
            <w:pPr>
              <w:ind w:firstLine="540"/>
              <w:jc w:val="both"/>
              <w:rPr>
                <w:sz w:val="20"/>
                <w:szCs w:val="20"/>
              </w:rPr>
            </w:pPr>
            <w:r w:rsidRPr="00621605">
              <w:rPr>
                <w:sz w:val="20"/>
                <w:szCs w:val="20"/>
              </w:rPr>
              <w:t xml:space="preserve">Цельносварные элементы должны быть изготовлены полуавтоматической сваркой в среде защитного газа СО2, с применением сварочной проволоки Св-08Г2С-О диаметром не менее </w:t>
            </w:r>
            <w:smartTag w:uri="urn:schemas-microsoft-com:office:smarttags" w:element="metricconverter">
              <w:smartTagPr>
                <w:attr w:name="ProductID" w:val="1 мм"/>
              </w:smartTagPr>
              <w:r w:rsidRPr="00621605">
                <w:rPr>
                  <w:sz w:val="20"/>
                  <w:szCs w:val="20"/>
                </w:rPr>
                <w:t>1 мм</w:t>
              </w:r>
            </w:smartTag>
            <w:r w:rsidRPr="00621605">
              <w:rPr>
                <w:sz w:val="20"/>
                <w:szCs w:val="20"/>
              </w:rPr>
              <w:t>.</w:t>
            </w:r>
          </w:p>
          <w:p w:rsidR="00621605" w:rsidRPr="00621605" w:rsidRDefault="00621605" w:rsidP="00621605">
            <w:pPr>
              <w:ind w:firstLine="540"/>
              <w:jc w:val="both"/>
              <w:rPr>
                <w:sz w:val="20"/>
                <w:szCs w:val="20"/>
              </w:rPr>
            </w:pPr>
            <w:r w:rsidRPr="00621605">
              <w:rPr>
                <w:sz w:val="20"/>
                <w:szCs w:val="20"/>
              </w:rPr>
              <w:t>Металлические элементы должны быть окрашены красками порошковыми полиэфирными, нанесенными электростатическим напылением.</w:t>
            </w:r>
          </w:p>
          <w:p w:rsidR="00621605" w:rsidRPr="00621605" w:rsidRDefault="00621605" w:rsidP="00621605">
            <w:pPr>
              <w:ind w:firstLine="612"/>
              <w:jc w:val="both"/>
              <w:rPr>
                <w:sz w:val="20"/>
                <w:szCs w:val="20"/>
              </w:rPr>
            </w:pPr>
            <w:r w:rsidRPr="00621605">
              <w:rPr>
                <w:sz w:val="20"/>
                <w:szCs w:val="20"/>
              </w:rPr>
              <w:t>Бум должен представлять собой конструкцию из горизонтальной и наклонной поверхности для ходьбы.</w:t>
            </w:r>
          </w:p>
          <w:p w:rsidR="00621605" w:rsidRPr="00621605" w:rsidRDefault="00621605" w:rsidP="00621605">
            <w:pPr>
              <w:ind w:firstLine="612"/>
              <w:jc w:val="both"/>
              <w:rPr>
                <w:sz w:val="20"/>
                <w:szCs w:val="20"/>
              </w:rPr>
            </w:pPr>
            <w:r w:rsidRPr="00621605">
              <w:rPr>
                <w:sz w:val="20"/>
                <w:szCs w:val="20"/>
              </w:rPr>
              <w:t>Горизонтальная поверхность и наклонная поверхности для ходьбы должны быть выполнены из 2-х клееных сосновых брусьев сечением не менее 95</w:t>
            </w:r>
            <w:r w:rsidRPr="00621605">
              <w:rPr>
                <w:sz w:val="20"/>
                <w:szCs w:val="20"/>
                <w:lang w:val="en-US"/>
              </w:rPr>
              <w:t>x</w:t>
            </w:r>
            <w:r w:rsidRPr="00621605">
              <w:rPr>
                <w:sz w:val="20"/>
                <w:szCs w:val="20"/>
              </w:rPr>
              <w:t xml:space="preserve">95 мм каждый. Брусья должны быть соединены между собой шпилькой сечением не менее </w:t>
            </w:r>
            <w:smartTag w:uri="urn:schemas-microsoft-com:office:smarttags" w:element="metricconverter">
              <w:smartTagPr>
                <w:attr w:name="ProductID" w:val="8 мм"/>
              </w:smartTagPr>
              <w:r w:rsidRPr="00621605">
                <w:rPr>
                  <w:sz w:val="20"/>
                  <w:szCs w:val="20"/>
                </w:rPr>
                <w:t>8 мм</w:t>
              </w:r>
            </w:smartTag>
            <w:r w:rsidRPr="00621605">
              <w:rPr>
                <w:sz w:val="20"/>
                <w:szCs w:val="20"/>
              </w:rPr>
              <w:t>. По всем кромкам бруса должна быть снята фаска не менее 8</w:t>
            </w:r>
            <w:r w:rsidRPr="00621605">
              <w:rPr>
                <w:sz w:val="20"/>
                <w:szCs w:val="20"/>
                <w:lang w:val="en-US"/>
              </w:rPr>
              <w:t>x</w:t>
            </w:r>
            <w:r w:rsidRPr="00621605">
              <w:rPr>
                <w:sz w:val="20"/>
                <w:szCs w:val="20"/>
              </w:rPr>
              <w:t>45°.</w:t>
            </w:r>
          </w:p>
          <w:p w:rsidR="00621605" w:rsidRPr="00621605" w:rsidRDefault="00621605" w:rsidP="00621605">
            <w:pPr>
              <w:ind w:firstLine="612"/>
              <w:jc w:val="both"/>
              <w:rPr>
                <w:sz w:val="20"/>
                <w:szCs w:val="20"/>
              </w:rPr>
            </w:pPr>
            <w:r w:rsidRPr="00621605">
              <w:rPr>
                <w:sz w:val="20"/>
                <w:szCs w:val="20"/>
              </w:rPr>
              <w:t>Горизонтальные и наклонные брусья должны быть установлены не менее чем на три цельносварные опоры из стальной профильной трубы сечением не менее 80</w:t>
            </w:r>
            <w:r w:rsidRPr="00621605">
              <w:rPr>
                <w:sz w:val="20"/>
                <w:szCs w:val="20"/>
                <w:lang w:val="en-US"/>
              </w:rPr>
              <w:t>x</w:t>
            </w:r>
            <w:r w:rsidRPr="00621605">
              <w:rPr>
                <w:sz w:val="20"/>
                <w:szCs w:val="20"/>
              </w:rPr>
              <w:t xml:space="preserve">80 мм и стального листа толщиной не менее </w:t>
            </w:r>
            <w:smartTag w:uri="urn:schemas-microsoft-com:office:smarttags" w:element="metricconverter">
              <w:smartTagPr>
                <w:attr w:name="ProductID" w:val="3 мм"/>
              </w:smartTagPr>
              <w:r w:rsidRPr="00621605">
                <w:rPr>
                  <w:sz w:val="20"/>
                  <w:szCs w:val="20"/>
                </w:rPr>
                <w:t>3 мм</w:t>
              </w:r>
            </w:smartTag>
            <w:r w:rsidRPr="00621605">
              <w:rPr>
                <w:sz w:val="20"/>
                <w:szCs w:val="20"/>
              </w:rPr>
              <w:t>.</w:t>
            </w:r>
          </w:p>
          <w:p w:rsidR="00621605" w:rsidRPr="002F20D5" w:rsidRDefault="00621605" w:rsidP="00621605">
            <w:pPr>
              <w:ind w:firstLine="432"/>
              <w:jc w:val="both"/>
              <w:rPr>
                <w:sz w:val="20"/>
                <w:szCs w:val="20"/>
              </w:rPr>
            </w:pPr>
            <w:r w:rsidRPr="00621605">
              <w:rPr>
                <w:sz w:val="20"/>
                <w:szCs w:val="20"/>
              </w:rPr>
              <w:t xml:space="preserve">В месте стыка горизонтальных и наклонных брусьев должны быть установлены фиксирующие на кладки из влагостойкой ламинированной фанеры ФСФ толщиной не менее </w:t>
            </w:r>
            <w:smartTag w:uri="urn:schemas-microsoft-com:office:smarttags" w:element="metricconverter">
              <w:smartTagPr>
                <w:attr w:name="ProductID" w:val="15 мм"/>
              </w:smartTagPr>
              <w:r w:rsidRPr="00621605">
                <w:rPr>
                  <w:sz w:val="20"/>
                  <w:szCs w:val="20"/>
                </w:rPr>
                <w:t>15 мм</w:t>
              </w:r>
            </w:smartTag>
            <w:r w:rsidRPr="00621605">
              <w:rPr>
                <w:sz w:val="20"/>
                <w:szCs w:val="20"/>
              </w:rPr>
              <w:t xml:space="preserve">. На лицевой стороне накладок должно быть выполнено скругление радиусом не менее </w:t>
            </w:r>
            <w:smartTag w:uri="urn:schemas-microsoft-com:office:smarttags" w:element="metricconverter">
              <w:smartTagPr>
                <w:attr w:name="ProductID" w:val="5 мм"/>
              </w:smartTagPr>
              <w:r w:rsidRPr="00621605">
                <w:rPr>
                  <w:sz w:val="20"/>
                  <w:szCs w:val="20"/>
                </w:rPr>
                <w:t>5 мм</w:t>
              </w:r>
            </w:smartTag>
            <w:r w:rsidRPr="00621605">
              <w:rPr>
                <w:sz w:val="20"/>
                <w:szCs w:val="20"/>
              </w:rPr>
              <w:t>.</w:t>
            </w:r>
          </w:p>
        </w:tc>
        <w:tc>
          <w:tcPr>
            <w:tcW w:w="1284" w:type="dxa"/>
            <w:shd w:val="clear" w:color="auto" w:fill="auto"/>
          </w:tcPr>
          <w:p w:rsidR="00621605" w:rsidRPr="00E65804" w:rsidRDefault="00621605" w:rsidP="00621605">
            <w:pPr>
              <w:pStyle w:val="afb"/>
              <w:snapToGrid w:val="0"/>
              <w:jc w:val="center"/>
              <w:rPr>
                <w:rStyle w:val="12"/>
                <w:color w:val="000000"/>
                <w:sz w:val="20"/>
                <w:szCs w:val="20"/>
                <w:lang w:val="ru-RU"/>
              </w:rPr>
            </w:pPr>
          </w:p>
        </w:tc>
      </w:tr>
      <w:tr w:rsidR="00621605" w:rsidRPr="00B04A01" w:rsidTr="00A223CB">
        <w:trPr>
          <w:trHeight w:val="1357"/>
        </w:trPr>
        <w:tc>
          <w:tcPr>
            <w:tcW w:w="588" w:type="dxa"/>
            <w:shd w:val="clear" w:color="auto" w:fill="auto"/>
          </w:tcPr>
          <w:p w:rsidR="00621605" w:rsidRDefault="00621605" w:rsidP="00621605">
            <w:pPr>
              <w:widowControl w:val="0"/>
              <w:suppressLineNumbers/>
              <w:suppressAutoHyphens/>
              <w:spacing w:line="100" w:lineRule="atLeast"/>
              <w:jc w:val="center"/>
              <w:textAlignment w:val="baseline"/>
              <w:rPr>
                <w:rFonts w:eastAsia="Arial" w:cs="Arial"/>
                <w:color w:val="000000"/>
                <w:kern w:val="1"/>
                <w:sz w:val="20"/>
                <w:szCs w:val="20"/>
                <w:lang w:eastAsia="fa-IR" w:bidi="fa-IR"/>
              </w:rPr>
            </w:pPr>
          </w:p>
        </w:tc>
        <w:tc>
          <w:tcPr>
            <w:tcW w:w="2755" w:type="dxa"/>
            <w:shd w:val="clear" w:color="auto" w:fill="auto"/>
          </w:tcPr>
          <w:p w:rsidR="00621605" w:rsidRDefault="00621605" w:rsidP="00621605">
            <w:pPr>
              <w:pStyle w:val="Standard"/>
              <w:widowControl/>
              <w:suppressAutoHyphens w:val="0"/>
              <w:snapToGrid w:val="0"/>
              <w:spacing w:line="276" w:lineRule="auto"/>
              <w:jc w:val="center"/>
              <w:textAlignment w:val="auto"/>
              <w:rPr>
                <w:rStyle w:val="12"/>
                <w:rFonts w:eastAsia="Calibri" w:cs="Calibri"/>
                <w:bCs/>
                <w:color w:val="000000"/>
                <w:sz w:val="22"/>
                <w:szCs w:val="22"/>
                <w:lang w:eastAsia="ar-SA" w:bidi="ar-SA"/>
              </w:rPr>
            </w:pPr>
            <w:r>
              <w:rPr>
                <w:rStyle w:val="12"/>
                <w:rFonts w:eastAsia="Calibri" w:cs="Calibri"/>
                <w:bCs/>
                <w:color w:val="000000"/>
                <w:sz w:val="22"/>
                <w:szCs w:val="22"/>
                <w:lang w:eastAsia="ar-SA" w:bidi="ar-SA"/>
              </w:rPr>
              <w:t>Стойки волейбольные</w:t>
            </w:r>
          </w:p>
          <w:p w:rsidR="00621605" w:rsidRDefault="00C95A07" w:rsidP="00621605">
            <w:pPr>
              <w:pStyle w:val="Standard"/>
              <w:widowControl/>
              <w:suppressAutoHyphens w:val="0"/>
              <w:snapToGrid w:val="0"/>
              <w:spacing w:line="276" w:lineRule="auto"/>
              <w:jc w:val="center"/>
              <w:textAlignment w:val="auto"/>
              <w:rPr>
                <w:rStyle w:val="12"/>
                <w:rFonts w:eastAsia="Calibri" w:cs="Calibri"/>
                <w:bCs/>
                <w:color w:val="000000"/>
                <w:sz w:val="22"/>
                <w:szCs w:val="22"/>
                <w:lang w:eastAsia="ar-SA" w:bidi="ar-SA"/>
              </w:rPr>
            </w:pPr>
            <w:r>
              <w:rPr>
                <w:noProof/>
              </w:rPr>
              <w:drawing>
                <wp:inline distT="0" distB="0" distL="0" distR="0" wp14:anchorId="011B54DB" wp14:editId="10931028">
                  <wp:extent cx="678180" cy="1241590"/>
                  <wp:effectExtent l="0" t="0" r="7620" b="0"/>
                  <wp:docPr id="30" name="Рисунок 30" descr="С-040_Стойки волейбольные_комплект_H=2500_L=76_B=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040_Стойки волейбольные_комплект_H=2500_L=76_B=76"/>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32281" t="13225" r="39742" b="18352"/>
                          <a:stretch/>
                        </pic:blipFill>
                        <pic:spPr bwMode="auto">
                          <a:xfrm>
                            <a:off x="0" y="0"/>
                            <a:ext cx="684405" cy="1252987"/>
                          </a:xfrm>
                          <a:prstGeom prst="rect">
                            <a:avLst/>
                          </a:prstGeom>
                          <a:noFill/>
                          <a:ln>
                            <a:noFill/>
                          </a:ln>
                          <a:extLst>
                            <a:ext uri="{53640926-AAD7-44D8-BBD7-CCE9431645EC}">
                              <a14:shadowObscured xmlns:a14="http://schemas.microsoft.com/office/drawing/2010/main"/>
                            </a:ext>
                          </a:extLst>
                        </pic:spPr>
                      </pic:pic>
                    </a:graphicData>
                  </a:graphic>
                </wp:inline>
              </w:drawing>
            </w:r>
          </w:p>
          <w:p w:rsidR="00621605" w:rsidRPr="006A3E29" w:rsidRDefault="00621605" w:rsidP="00621605">
            <w:pPr>
              <w:pStyle w:val="Standard"/>
              <w:widowControl/>
              <w:suppressAutoHyphens w:val="0"/>
              <w:snapToGrid w:val="0"/>
              <w:spacing w:line="276" w:lineRule="auto"/>
              <w:jc w:val="center"/>
              <w:textAlignment w:val="auto"/>
              <w:rPr>
                <w:rStyle w:val="12"/>
                <w:rFonts w:eastAsia="Calibri" w:cs="Calibri"/>
                <w:bCs/>
                <w:color w:val="000000"/>
                <w:sz w:val="22"/>
                <w:szCs w:val="22"/>
                <w:lang w:eastAsia="ar-SA" w:bidi="ar-SA"/>
              </w:rPr>
            </w:pPr>
            <w:r w:rsidRPr="00B04A01">
              <w:rPr>
                <w:rFonts w:eastAsia="Calibri"/>
                <w:bCs/>
                <w:color w:val="000000"/>
                <w:sz w:val="20"/>
                <w:szCs w:val="20"/>
                <w:lang w:val="de-DE" w:eastAsia="ar-SA"/>
              </w:rPr>
              <w:t>(</w:t>
            </w:r>
            <w:proofErr w:type="spellStart"/>
            <w:r w:rsidRPr="00B04A01">
              <w:rPr>
                <w:rFonts w:eastAsia="Calibri"/>
                <w:bCs/>
                <w:color w:val="000000"/>
                <w:sz w:val="20"/>
                <w:szCs w:val="20"/>
                <w:lang w:val="de-DE" w:eastAsia="ar-SA"/>
              </w:rPr>
              <w:t>примерный</w:t>
            </w:r>
            <w:proofErr w:type="spellEnd"/>
            <w:r w:rsidRPr="00B04A01">
              <w:rPr>
                <w:rFonts w:eastAsia="Calibri"/>
                <w:bCs/>
                <w:color w:val="000000"/>
                <w:sz w:val="20"/>
                <w:szCs w:val="20"/>
                <w:lang w:val="de-DE" w:eastAsia="ar-SA"/>
              </w:rPr>
              <w:t xml:space="preserve"> </w:t>
            </w:r>
            <w:proofErr w:type="spellStart"/>
            <w:r w:rsidRPr="00B04A01">
              <w:rPr>
                <w:rFonts w:eastAsia="Calibri"/>
                <w:bCs/>
                <w:color w:val="000000"/>
                <w:sz w:val="20"/>
                <w:szCs w:val="20"/>
                <w:lang w:val="de-DE" w:eastAsia="ar-SA"/>
              </w:rPr>
              <w:t>эскиз</w:t>
            </w:r>
            <w:proofErr w:type="spellEnd"/>
            <w:r w:rsidRPr="00B04A01">
              <w:rPr>
                <w:rFonts w:eastAsia="Calibri"/>
                <w:bCs/>
                <w:color w:val="000000"/>
                <w:sz w:val="20"/>
                <w:szCs w:val="20"/>
                <w:lang w:val="de-DE" w:eastAsia="ar-SA"/>
              </w:rPr>
              <w:t xml:space="preserve"> </w:t>
            </w:r>
            <w:proofErr w:type="spellStart"/>
            <w:r w:rsidRPr="00B04A01">
              <w:rPr>
                <w:rFonts w:eastAsia="Calibri"/>
                <w:bCs/>
                <w:color w:val="000000"/>
                <w:sz w:val="20"/>
                <w:szCs w:val="20"/>
                <w:lang w:val="de-DE" w:eastAsia="ar-SA"/>
              </w:rPr>
              <w:t>прилагается</w:t>
            </w:r>
            <w:proofErr w:type="spellEnd"/>
            <w:r w:rsidRPr="00B04A01">
              <w:rPr>
                <w:rFonts w:eastAsia="Calibri"/>
                <w:bCs/>
                <w:color w:val="000000"/>
                <w:sz w:val="20"/>
                <w:szCs w:val="20"/>
                <w:lang w:val="de-DE" w:eastAsia="ar-SA"/>
              </w:rPr>
              <w:t>)</w:t>
            </w:r>
          </w:p>
        </w:tc>
        <w:tc>
          <w:tcPr>
            <w:tcW w:w="5811" w:type="dxa"/>
            <w:shd w:val="clear" w:color="auto" w:fill="auto"/>
          </w:tcPr>
          <w:p w:rsidR="00C95A07" w:rsidRPr="00C95A07" w:rsidRDefault="00C95A07" w:rsidP="00C95A07">
            <w:pPr>
              <w:ind w:firstLine="612"/>
              <w:jc w:val="both"/>
              <w:rPr>
                <w:sz w:val="20"/>
                <w:szCs w:val="20"/>
              </w:rPr>
            </w:pPr>
            <w:r w:rsidRPr="00C95A07">
              <w:rPr>
                <w:sz w:val="20"/>
                <w:szCs w:val="20"/>
              </w:rPr>
              <w:t>Волейбольные стойки предназначены для организации тренировок и игр на детских спортивных и игровых площадках.</w:t>
            </w:r>
          </w:p>
          <w:p w:rsidR="00C95A07" w:rsidRPr="00C95A07" w:rsidRDefault="00C95A07" w:rsidP="00C95A07">
            <w:pPr>
              <w:ind w:firstLine="612"/>
              <w:jc w:val="both"/>
              <w:rPr>
                <w:sz w:val="20"/>
                <w:szCs w:val="20"/>
              </w:rPr>
            </w:pPr>
            <w:r w:rsidRPr="00C95A07">
              <w:rPr>
                <w:sz w:val="20"/>
                <w:szCs w:val="20"/>
              </w:rPr>
              <w:t>Волейбольные стойки должны представлять собой цельносварную конструкцию из опорного столба и креплений для волейбольной сетки.</w:t>
            </w:r>
          </w:p>
          <w:p w:rsidR="00C95A07" w:rsidRPr="00C95A07" w:rsidRDefault="00C95A07" w:rsidP="00C95A07">
            <w:pPr>
              <w:ind w:firstLine="612"/>
              <w:jc w:val="both"/>
              <w:rPr>
                <w:sz w:val="20"/>
                <w:szCs w:val="20"/>
              </w:rPr>
            </w:pPr>
            <w:r w:rsidRPr="00C95A07">
              <w:rPr>
                <w:sz w:val="20"/>
                <w:szCs w:val="20"/>
              </w:rPr>
              <w:t xml:space="preserve">Габаритные размеры стойки должны быть не менее </w:t>
            </w:r>
            <w:r w:rsidRPr="00C95A07">
              <w:rPr>
                <w:sz w:val="20"/>
                <w:szCs w:val="20"/>
                <w:lang w:val="en-US"/>
              </w:rPr>
              <w:t>H</w:t>
            </w:r>
            <w:r w:rsidRPr="00C95A07">
              <w:rPr>
                <w:sz w:val="20"/>
                <w:szCs w:val="20"/>
              </w:rPr>
              <w:t xml:space="preserve">=2500, </w:t>
            </w:r>
            <w:r w:rsidRPr="00C95A07">
              <w:rPr>
                <w:sz w:val="20"/>
                <w:szCs w:val="20"/>
                <w:lang w:val="en-US"/>
              </w:rPr>
              <w:t>L</w:t>
            </w:r>
            <w:r w:rsidRPr="00C95A07">
              <w:rPr>
                <w:sz w:val="20"/>
                <w:szCs w:val="20"/>
              </w:rPr>
              <w:t xml:space="preserve">=76, </w:t>
            </w:r>
            <w:r w:rsidRPr="00C95A07">
              <w:rPr>
                <w:sz w:val="20"/>
                <w:szCs w:val="20"/>
                <w:lang w:val="en-US"/>
              </w:rPr>
              <w:t>B</w:t>
            </w:r>
            <w:r w:rsidRPr="00C95A07">
              <w:rPr>
                <w:sz w:val="20"/>
                <w:szCs w:val="20"/>
              </w:rPr>
              <w:t>=76.</w:t>
            </w:r>
          </w:p>
          <w:p w:rsidR="00C95A07" w:rsidRPr="00C95A07" w:rsidRDefault="00C95A07" w:rsidP="00C95A07">
            <w:pPr>
              <w:ind w:firstLine="612"/>
              <w:jc w:val="both"/>
              <w:rPr>
                <w:sz w:val="20"/>
                <w:szCs w:val="20"/>
              </w:rPr>
            </w:pPr>
            <w:r w:rsidRPr="00C95A07">
              <w:rPr>
                <w:sz w:val="20"/>
                <w:szCs w:val="20"/>
              </w:rPr>
              <w:t xml:space="preserve">Волейбольные стойки должны быть изготовлены из стальной трубы диаметром не менее </w:t>
            </w:r>
            <w:smartTag w:uri="urn:schemas-microsoft-com:office:smarttags" w:element="metricconverter">
              <w:smartTagPr>
                <w:attr w:name="ProductID" w:val="76 мм"/>
              </w:smartTagPr>
              <w:r w:rsidRPr="00C95A07">
                <w:rPr>
                  <w:sz w:val="20"/>
                  <w:szCs w:val="20"/>
                </w:rPr>
                <w:t>76 мм</w:t>
              </w:r>
            </w:smartTag>
            <w:r w:rsidRPr="00C95A07">
              <w:rPr>
                <w:sz w:val="20"/>
                <w:szCs w:val="20"/>
              </w:rPr>
              <w:t xml:space="preserve">. Крепления для волейбольной сетки должны быть изготовлены из прутка диаметром не менее </w:t>
            </w:r>
            <w:smartTag w:uri="urn:schemas-microsoft-com:office:smarttags" w:element="metricconverter">
              <w:smartTagPr>
                <w:attr w:name="ProductID" w:val="8 мм"/>
              </w:smartTagPr>
              <w:r w:rsidRPr="00C95A07">
                <w:rPr>
                  <w:sz w:val="20"/>
                  <w:szCs w:val="20"/>
                </w:rPr>
                <w:t>8 мм</w:t>
              </w:r>
            </w:smartTag>
            <w:r w:rsidRPr="00C95A07">
              <w:rPr>
                <w:sz w:val="20"/>
                <w:szCs w:val="20"/>
              </w:rPr>
              <w:t>.</w:t>
            </w:r>
          </w:p>
          <w:p w:rsidR="00621605" w:rsidRPr="0083374F" w:rsidRDefault="00621605" w:rsidP="00621605">
            <w:pPr>
              <w:pStyle w:val="Standard"/>
              <w:jc w:val="center"/>
              <w:rPr>
                <w:rStyle w:val="12"/>
                <w:color w:val="000000"/>
                <w:sz w:val="20"/>
                <w:szCs w:val="20"/>
              </w:rPr>
            </w:pPr>
          </w:p>
        </w:tc>
        <w:tc>
          <w:tcPr>
            <w:tcW w:w="1284" w:type="dxa"/>
            <w:shd w:val="clear" w:color="auto" w:fill="auto"/>
          </w:tcPr>
          <w:p w:rsidR="00621605" w:rsidRPr="00E65804" w:rsidRDefault="00621605" w:rsidP="00621605">
            <w:pPr>
              <w:pStyle w:val="afb"/>
              <w:snapToGrid w:val="0"/>
              <w:jc w:val="center"/>
              <w:rPr>
                <w:rStyle w:val="12"/>
                <w:color w:val="000000"/>
                <w:sz w:val="20"/>
                <w:szCs w:val="20"/>
                <w:lang w:val="ru-RU"/>
              </w:rPr>
            </w:pPr>
          </w:p>
        </w:tc>
      </w:tr>
      <w:tr w:rsidR="00C95A07" w:rsidRPr="00B04A01" w:rsidTr="00A223CB">
        <w:trPr>
          <w:trHeight w:val="1357"/>
        </w:trPr>
        <w:tc>
          <w:tcPr>
            <w:tcW w:w="588" w:type="dxa"/>
            <w:shd w:val="clear" w:color="auto" w:fill="auto"/>
          </w:tcPr>
          <w:p w:rsidR="00C95A07" w:rsidRDefault="00C95A07" w:rsidP="00C95A07">
            <w:pPr>
              <w:widowControl w:val="0"/>
              <w:suppressLineNumbers/>
              <w:suppressAutoHyphens/>
              <w:spacing w:line="100" w:lineRule="atLeast"/>
              <w:jc w:val="center"/>
              <w:textAlignment w:val="baseline"/>
              <w:rPr>
                <w:rFonts w:eastAsia="Arial" w:cs="Arial"/>
                <w:color w:val="000000"/>
                <w:kern w:val="1"/>
                <w:sz w:val="20"/>
                <w:szCs w:val="20"/>
                <w:lang w:eastAsia="fa-IR" w:bidi="fa-IR"/>
              </w:rPr>
            </w:pPr>
          </w:p>
        </w:tc>
        <w:tc>
          <w:tcPr>
            <w:tcW w:w="2755" w:type="dxa"/>
            <w:shd w:val="clear" w:color="auto" w:fill="auto"/>
          </w:tcPr>
          <w:p w:rsidR="00C95A07" w:rsidRDefault="00C95A07" w:rsidP="00C95A07">
            <w:pPr>
              <w:pStyle w:val="Standard"/>
              <w:widowControl/>
              <w:suppressAutoHyphens w:val="0"/>
              <w:snapToGrid w:val="0"/>
              <w:spacing w:line="276" w:lineRule="auto"/>
              <w:jc w:val="center"/>
              <w:textAlignment w:val="auto"/>
              <w:rPr>
                <w:rStyle w:val="12"/>
                <w:rFonts w:eastAsia="Calibri" w:cs="Calibri"/>
                <w:bCs/>
                <w:color w:val="000000"/>
                <w:sz w:val="22"/>
                <w:szCs w:val="22"/>
                <w:lang w:eastAsia="ar-SA" w:bidi="ar-SA"/>
              </w:rPr>
            </w:pPr>
            <w:r>
              <w:rPr>
                <w:rStyle w:val="12"/>
                <w:rFonts w:eastAsia="Calibri" w:cs="Calibri"/>
                <w:bCs/>
                <w:color w:val="000000"/>
                <w:sz w:val="22"/>
                <w:szCs w:val="22"/>
                <w:lang w:eastAsia="ar-SA" w:bidi="ar-SA"/>
              </w:rPr>
              <w:t>Игровой комплекс</w:t>
            </w:r>
          </w:p>
          <w:p w:rsidR="00C95A07" w:rsidRDefault="00C95A07" w:rsidP="00C95A07">
            <w:pPr>
              <w:pStyle w:val="Standard"/>
              <w:widowControl/>
              <w:suppressAutoHyphens w:val="0"/>
              <w:snapToGrid w:val="0"/>
              <w:spacing w:line="276" w:lineRule="auto"/>
              <w:jc w:val="center"/>
              <w:textAlignment w:val="auto"/>
              <w:rPr>
                <w:rStyle w:val="12"/>
                <w:rFonts w:eastAsia="Calibri" w:cs="Calibri"/>
                <w:bCs/>
                <w:color w:val="000000"/>
                <w:sz w:val="22"/>
                <w:szCs w:val="22"/>
                <w:lang w:eastAsia="ar-SA" w:bidi="ar-SA"/>
              </w:rPr>
            </w:pPr>
            <w:r>
              <w:rPr>
                <w:noProof/>
              </w:rPr>
              <w:drawing>
                <wp:inline distT="0" distB="0" distL="0" distR="0" wp14:anchorId="58A36D61" wp14:editId="10A80ED0">
                  <wp:extent cx="1516380" cy="1543784"/>
                  <wp:effectExtent l="0" t="0" r="7620" b="0"/>
                  <wp:docPr id="31" name="Рисунок 31" descr="ИК-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К-01"/>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14546" r="21913" b="13885"/>
                          <a:stretch/>
                        </pic:blipFill>
                        <pic:spPr bwMode="auto">
                          <a:xfrm>
                            <a:off x="0" y="0"/>
                            <a:ext cx="1520801" cy="1548285"/>
                          </a:xfrm>
                          <a:prstGeom prst="rect">
                            <a:avLst/>
                          </a:prstGeom>
                          <a:noFill/>
                          <a:ln>
                            <a:noFill/>
                          </a:ln>
                          <a:extLst>
                            <a:ext uri="{53640926-AAD7-44D8-BBD7-CCE9431645EC}">
                              <a14:shadowObscured xmlns:a14="http://schemas.microsoft.com/office/drawing/2010/main"/>
                            </a:ext>
                          </a:extLst>
                        </pic:spPr>
                      </pic:pic>
                    </a:graphicData>
                  </a:graphic>
                </wp:inline>
              </w:drawing>
            </w:r>
          </w:p>
          <w:p w:rsidR="00C95A07" w:rsidRPr="006A3E29" w:rsidRDefault="00C95A07" w:rsidP="00C95A07">
            <w:pPr>
              <w:pStyle w:val="Standard"/>
              <w:widowControl/>
              <w:suppressAutoHyphens w:val="0"/>
              <w:snapToGrid w:val="0"/>
              <w:spacing w:line="276" w:lineRule="auto"/>
              <w:jc w:val="center"/>
              <w:textAlignment w:val="auto"/>
              <w:rPr>
                <w:rStyle w:val="12"/>
                <w:rFonts w:eastAsia="Calibri" w:cs="Calibri"/>
                <w:bCs/>
                <w:color w:val="000000"/>
                <w:sz w:val="22"/>
                <w:szCs w:val="22"/>
                <w:lang w:eastAsia="ar-SA" w:bidi="ar-SA"/>
              </w:rPr>
            </w:pPr>
            <w:r w:rsidRPr="00B04A01">
              <w:rPr>
                <w:rFonts w:eastAsia="Calibri"/>
                <w:bCs/>
                <w:color w:val="000000"/>
                <w:sz w:val="20"/>
                <w:szCs w:val="20"/>
                <w:lang w:val="de-DE" w:eastAsia="ar-SA"/>
              </w:rPr>
              <w:t>(</w:t>
            </w:r>
            <w:proofErr w:type="spellStart"/>
            <w:r w:rsidRPr="00B04A01">
              <w:rPr>
                <w:rFonts w:eastAsia="Calibri"/>
                <w:bCs/>
                <w:color w:val="000000"/>
                <w:sz w:val="20"/>
                <w:szCs w:val="20"/>
                <w:lang w:val="de-DE" w:eastAsia="ar-SA"/>
              </w:rPr>
              <w:t>примерный</w:t>
            </w:r>
            <w:proofErr w:type="spellEnd"/>
            <w:r w:rsidRPr="00B04A01">
              <w:rPr>
                <w:rFonts w:eastAsia="Calibri"/>
                <w:bCs/>
                <w:color w:val="000000"/>
                <w:sz w:val="20"/>
                <w:szCs w:val="20"/>
                <w:lang w:val="de-DE" w:eastAsia="ar-SA"/>
              </w:rPr>
              <w:t xml:space="preserve"> </w:t>
            </w:r>
            <w:proofErr w:type="spellStart"/>
            <w:r w:rsidRPr="00B04A01">
              <w:rPr>
                <w:rFonts w:eastAsia="Calibri"/>
                <w:bCs/>
                <w:color w:val="000000"/>
                <w:sz w:val="20"/>
                <w:szCs w:val="20"/>
                <w:lang w:val="de-DE" w:eastAsia="ar-SA"/>
              </w:rPr>
              <w:t>эскиз</w:t>
            </w:r>
            <w:proofErr w:type="spellEnd"/>
            <w:r w:rsidRPr="00B04A01">
              <w:rPr>
                <w:rFonts w:eastAsia="Calibri"/>
                <w:bCs/>
                <w:color w:val="000000"/>
                <w:sz w:val="20"/>
                <w:szCs w:val="20"/>
                <w:lang w:val="de-DE" w:eastAsia="ar-SA"/>
              </w:rPr>
              <w:t xml:space="preserve"> </w:t>
            </w:r>
            <w:proofErr w:type="spellStart"/>
            <w:r w:rsidRPr="00B04A01">
              <w:rPr>
                <w:rFonts w:eastAsia="Calibri"/>
                <w:bCs/>
                <w:color w:val="000000"/>
                <w:sz w:val="20"/>
                <w:szCs w:val="20"/>
                <w:lang w:val="de-DE" w:eastAsia="ar-SA"/>
              </w:rPr>
              <w:t>прилагается</w:t>
            </w:r>
            <w:proofErr w:type="spellEnd"/>
            <w:r w:rsidRPr="00B04A01">
              <w:rPr>
                <w:rFonts w:eastAsia="Calibri"/>
                <w:bCs/>
                <w:color w:val="000000"/>
                <w:sz w:val="20"/>
                <w:szCs w:val="20"/>
                <w:lang w:val="de-DE" w:eastAsia="ar-SA"/>
              </w:rPr>
              <w:t>)</w:t>
            </w:r>
          </w:p>
        </w:tc>
        <w:tc>
          <w:tcPr>
            <w:tcW w:w="5811" w:type="dxa"/>
            <w:shd w:val="clear" w:color="auto" w:fill="auto"/>
          </w:tcPr>
          <w:p w:rsidR="00C95A07" w:rsidRPr="00C95A07" w:rsidRDefault="00C95A07" w:rsidP="00C95A07">
            <w:pPr>
              <w:ind w:firstLine="432"/>
              <w:jc w:val="both"/>
              <w:rPr>
                <w:sz w:val="20"/>
                <w:szCs w:val="20"/>
              </w:rPr>
            </w:pPr>
            <w:r w:rsidRPr="00C95A07">
              <w:rPr>
                <w:sz w:val="20"/>
                <w:szCs w:val="20"/>
              </w:rPr>
              <w:t>Игровой комплекс должен использоваться детьми от 4 до 12 лет для тематических игр, физического развития, развития координации движения, преодоления страха нахождения на высоте.</w:t>
            </w:r>
          </w:p>
          <w:p w:rsidR="00C95A07" w:rsidRPr="00C95A07" w:rsidRDefault="00C95A07" w:rsidP="00C95A07">
            <w:pPr>
              <w:ind w:firstLine="432"/>
              <w:jc w:val="both"/>
              <w:rPr>
                <w:sz w:val="20"/>
                <w:szCs w:val="20"/>
              </w:rPr>
            </w:pPr>
            <w:r w:rsidRPr="00C95A07">
              <w:rPr>
                <w:sz w:val="20"/>
                <w:szCs w:val="20"/>
              </w:rPr>
              <w:t>Габаритные размеры комплекса должны быть не менее: H=3870, L=4730, B=2690 мм.</w:t>
            </w:r>
          </w:p>
          <w:p w:rsidR="00C95A07" w:rsidRPr="00C95A07" w:rsidRDefault="00C95A07" w:rsidP="00C95A07">
            <w:pPr>
              <w:ind w:firstLine="432"/>
              <w:jc w:val="both"/>
              <w:rPr>
                <w:sz w:val="20"/>
                <w:szCs w:val="20"/>
              </w:rPr>
            </w:pPr>
            <w:r w:rsidRPr="00C95A07">
              <w:rPr>
                <w:sz w:val="20"/>
                <w:szCs w:val="20"/>
              </w:rPr>
              <w:t>Игровой комплекс должен был выполнен в виде отдельно стоящей деревянной башни с крышей и платформой для игры высотой не менее 1200мм от уровня площадки с закрепленными на ней игровыми элементами.</w:t>
            </w:r>
          </w:p>
          <w:p w:rsidR="00C95A07" w:rsidRPr="00C95A07" w:rsidRDefault="00C95A07" w:rsidP="00C95A07">
            <w:pPr>
              <w:ind w:firstLine="432"/>
              <w:jc w:val="both"/>
              <w:rPr>
                <w:sz w:val="20"/>
                <w:szCs w:val="20"/>
              </w:rPr>
            </w:pPr>
            <w:r w:rsidRPr="00C95A07">
              <w:rPr>
                <w:sz w:val="20"/>
                <w:szCs w:val="20"/>
              </w:rPr>
              <w:t xml:space="preserve">Сборка игрового комплекса должна производиться без применения сварочных работ. Используемые крепёжные элементы (болты, гайки) должны иметь </w:t>
            </w:r>
            <w:proofErr w:type="spellStart"/>
            <w:r w:rsidRPr="00C95A07">
              <w:rPr>
                <w:sz w:val="20"/>
                <w:szCs w:val="20"/>
              </w:rPr>
              <w:t>травмобезопасное</w:t>
            </w:r>
            <w:proofErr w:type="spellEnd"/>
            <w:r w:rsidRPr="00C95A07">
              <w:rPr>
                <w:sz w:val="20"/>
                <w:szCs w:val="20"/>
              </w:rPr>
              <w:t xml:space="preserve"> исполнение (</w:t>
            </w:r>
            <w:proofErr w:type="spellStart"/>
            <w:r w:rsidRPr="00C95A07">
              <w:rPr>
                <w:sz w:val="20"/>
                <w:szCs w:val="20"/>
              </w:rPr>
              <w:t>колпачковые</w:t>
            </w:r>
            <w:proofErr w:type="spellEnd"/>
            <w:r w:rsidRPr="00C95A07">
              <w:rPr>
                <w:sz w:val="20"/>
                <w:szCs w:val="20"/>
              </w:rPr>
              <w:t xml:space="preserve"> гайки, болты с радиусными головками, пластиковые заглушки).</w:t>
            </w:r>
          </w:p>
          <w:p w:rsidR="00C95A07" w:rsidRPr="00C95A07" w:rsidRDefault="00C95A07" w:rsidP="00C95A07">
            <w:pPr>
              <w:ind w:firstLine="540"/>
              <w:jc w:val="both"/>
              <w:rPr>
                <w:sz w:val="20"/>
                <w:szCs w:val="20"/>
              </w:rPr>
            </w:pPr>
            <w:r w:rsidRPr="00C95A07">
              <w:rPr>
                <w:sz w:val="20"/>
                <w:szCs w:val="20"/>
              </w:rPr>
              <w:t xml:space="preserve">Цельносварные элементы должны быть изготовлены полуавтоматической сваркой в среде защитного газа СО2, с применением сварочной проволоки </w:t>
            </w:r>
            <w:r w:rsidRPr="00C95A07">
              <w:rPr>
                <w:bCs/>
                <w:sz w:val="20"/>
                <w:szCs w:val="20"/>
              </w:rPr>
              <w:t>Св-08Г2С-О</w:t>
            </w:r>
            <w:r w:rsidRPr="00C95A07">
              <w:rPr>
                <w:sz w:val="20"/>
                <w:szCs w:val="20"/>
              </w:rPr>
              <w:t xml:space="preserve"> диаметром не менее </w:t>
            </w:r>
            <w:smartTag w:uri="urn:schemas-microsoft-com:office:smarttags" w:element="metricconverter">
              <w:smartTagPr>
                <w:attr w:name="ProductID" w:val="1 мм"/>
              </w:smartTagPr>
              <w:r w:rsidRPr="00C95A07">
                <w:rPr>
                  <w:sz w:val="20"/>
                  <w:szCs w:val="20"/>
                </w:rPr>
                <w:t>1 мм</w:t>
              </w:r>
            </w:smartTag>
            <w:r w:rsidRPr="00C95A07">
              <w:rPr>
                <w:sz w:val="20"/>
                <w:szCs w:val="20"/>
              </w:rPr>
              <w:t>.</w:t>
            </w:r>
          </w:p>
          <w:p w:rsidR="00C95A07" w:rsidRPr="00C95A07" w:rsidRDefault="00C95A07" w:rsidP="00C95A07">
            <w:pPr>
              <w:ind w:firstLine="540"/>
              <w:jc w:val="both"/>
              <w:rPr>
                <w:sz w:val="20"/>
                <w:szCs w:val="20"/>
              </w:rPr>
            </w:pPr>
            <w:r w:rsidRPr="00C95A07">
              <w:rPr>
                <w:sz w:val="20"/>
                <w:szCs w:val="20"/>
              </w:rPr>
              <w:t>Металлические элементы должны быть окрашены красками порошковыми полиэфирными, нанесенными электростатическим напылением.</w:t>
            </w:r>
          </w:p>
          <w:p w:rsidR="00C95A07" w:rsidRPr="00C95A07" w:rsidRDefault="00C95A07" w:rsidP="00C95A07">
            <w:pPr>
              <w:ind w:firstLine="540"/>
              <w:jc w:val="both"/>
              <w:rPr>
                <w:sz w:val="20"/>
                <w:szCs w:val="20"/>
              </w:rPr>
            </w:pPr>
            <w:r w:rsidRPr="00C95A07">
              <w:rPr>
                <w:sz w:val="20"/>
                <w:szCs w:val="20"/>
              </w:rPr>
              <w:t xml:space="preserve">Фанерные детали должны иметь скругление по всем кромкам радиусом не менее </w:t>
            </w:r>
            <w:smartTag w:uri="urn:schemas-microsoft-com:office:smarttags" w:element="metricconverter">
              <w:smartTagPr>
                <w:attr w:name="ProductID" w:val="4 мм"/>
              </w:smartTagPr>
              <w:r w:rsidRPr="00C95A07">
                <w:rPr>
                  <w:sz w:val="20"/>
                  <w:szCs w:val="20"/>
                </w:rPr>
                <w:t>4 мм</w:t>
              </w:r>
            </w:smartTag>
            <w:r w:rsidRPr="00C95A07">
              <w:rPr>
                <w:sz w:val="20"/>
                <w:szCs w:val="20"/>
              </w:rPr>
              <w:t>, загрунтованы и окрашены краской на водной основе.</w:t>
            </w:r>
          </w:p>
          <w:p w:rsidR="00C95A07" w:rsidRPr="00C95A07" w:rsidRDefault="00C95A07" w:rsidP="00C95A07">
            <w:pPr>
              <w:ind w:firstLine="432"/>
              <w:jc w:val="both"/>
              <w:rPr>
                <w:i/>
                <w:sz w:val="20"/>
                <w:szCs w:val="20"/>
              </w:rPr>
            </w:pPr>
            <w:r w:rsidRPr="00C95A07">
              <w:rPr>
                <w:sz w:val="20"/>
                <w:szCs w:val="20"/>
              </w:rPr>
              <w:t>Пол (игровая платформа) деревянной башни размером не менее 995</w:t>
            </w:r>
            <w:r w:rsidRPr="00C95A07">
              <w:rPr>
                <w:sz w:val="20"/>
                <w:szCs w:val="20"/>
                <w:lang w:val="en-US"/>
              </w:rPr>
              <w:t>x</w:t>
            </w:r>
            <w:r w:rsidRPr="00C95A07">
              <w:rPr>
                <w:sz w:val="20"/>
                <w:szCs w:val="20"/>
              </w:rPr>
              <w:t>995мм должен представлять собой сборную конструкцию из рамы и настила. Рама для пола деревянных башен должна быть изготовлена цельносварной из стальной трубы сечением не менее 50</w:t>
            </w:r>
            <w:r w:rsidRPr="00C95A07">
              <w:rPr>
                <w:sz w:val="20"/>
                <w:szCs w:val="20"/>
                <w:lang w:val="en-US"/>
              </w:rPr>
              <w:t>x</w:t>
            </w:r>
            <w:r w:rsidRPr="00C95A07">
              <w:rPr>
                <w:sz w:val="20"/>
                <w:szCs w:val="20"/>
              </w:rPr>
              <w:t xml:space="preserve">25 и стального листа толщиной не менее </w:t>
            </w:r>
            <w:smartTag w:uri="urn:schemas-microsoft-com:office:smarttags" w:element="metricconverter">
              <w:smartTagPr>
                <w:attr w:name="ProductID" w:val="4 мм"/>
              </w:smartTagPr>
              <w:r w:rsidRPr="00C95A07">
                <w:rPr>
                  <w:sz w:val="20"/>
                  <w:szCs w:val="20"/>
                </w:rPr>
                <w:t>4 мм</w:t>
              </w:r>
            </w:smartTag>
            <w:r w:rsidRPr="00C95A07">
              <w:rPr>
                <w:sz w:val="20"/>
                <w:szCs w:val="20"/>
              </w:rPr>
              <w:t xml:space="preserve">. Настил для пола деревянных башен должен быть выполнен из влагостойкой ламинированной фанеры толщиной не менее </w:t>
            </w:r>
            <w:smartTag w:uri="urn:schemas-microsoft-com:office:smarttags" w:element="metricconverter">
              <w:smartTagPr>
                <w:attr w:name="ProductID" w:val="15 мм"/>
              </w:smartTagPr>
              <w:r w:rsidRPr="00C95A07">
                <w:rPr>
                  <w:sz w:val="20"/>
                  <w:szCs w:val="20"/>
                </w:rPr>
                <w:t>15 мм</w:t>
              </w:r>
            </w:smartTag>
            <w:r w:rsidRPr="00C95A07">
              <w:rPr>
                <w:sz w:val="20"/>
                <w:szCs w:val="20"/>
              </w:rPr>
              <w:t xml:space="preserve"> с рифленой </w:t>
            </w:r>
            <w:proofErr w:type="spellStart"/>
            <w:r w:rsidRPr="00C95A07">
              <w:rPr>
                <w:sz w:val="20"/>
                <w:szCs w:val="20"/>
              </w:rPr>
              <w:t>антискользящей</w:t>
            </w:r>
            <w:proofErr w:type="spellEnd"/>
            <w:r w:rsidRPr="00C95A07">
              <w:rPr>
                <w:sz w:val="20"/>
                <w:szCs w:val="20"/>
              </w:rPr>
              <w:t xml:space="preserve"> поверхностью. Торцы фанерного настила должны быть обработаны защитным составом для предотвращения попадания влаги. </w:t>
            </w:r>
            <w:r w:rsidRPr="00C95A07">
              <w:rPr>
                <w:i/>
                <w:sz w:val="20"/>
                <w:szCs w:val="20"/>
              </w:rPr>
              <w:t>(Допускается изготовление пола деревянной башни из сосновой доски сечением не менее 30x105 мм).</w:t>
            </w:r>
          </w:p>
          <w:p w:rsidR="00C95A07" w:rsidRPr="00C95A07" w:rsidRDefault="00C95A07" w:rsidP="00C95A07">
            <w:pPr>
              <w:ind w:firstLine="432"/>
              <w:jc w:val="both"/>
              <w:rPr>
                <w:sz w:val="20"/>
                <w:szCs w:val="20"/>
              </w:rPr>
            </w:pPr>
            <w:r w:rsidRPr="00C95A07">
              <w:rPr>
                <w:sz w:val="20"/>
                <w:szCs w:val="20"/>
              </w:rPr>
              <w:t>Столбы деревянных башен должны быть выполнены из клееного соснового бруса сечением не менее 95x95 мм. По всем кромкам столбов должна быть снята фаска не менее 8x45°. Верхние торцы деревянных столбов (</w:t>
            </w:r>
            <w:proofErr w:type="gramStart"/>
            <w:r w:rsidRPr="00C95A07">
              <w:rPr>
                <w:sz w:val="20"/>
                <w:szCs w:val="20"/>
              </w:rPr>
              <w:t>за исключением столбов</w:t>
            </w:r>
            <w:proofErr w:type="gramEnd"/>
            <w:r w:rsidRPr="00C95A07">
              <w:rPr>
                <w:sz w:val="20"/>
                <w:szCs w:val="20"/>
              </w:rPr>
              <w:t xml:space="preserve"> к которым крепится крыша) должны быть закрыты пластиковыми заглушками.</w:t>
            </w:r>
          </w:p>
          <w:p w:rsidR="00C95A07" w:rsidRPr="00C95A07" w:rsidRDefault="00C95A07" w:rsidP="00C95A07">
            <w:pPr>
              <w:ind w:firstLine="432"/>
              <w:jc w:val="both"/>
              <w:rPr>
                <w:sz w:val="20"/>
                <w:szCs w:val="20"/>
              </w:rPr>
            </w:pPr>
            <w:r w:rsidRPr="00C95A07">
              <w:rPr>
                <w:sz w:val="20"/>
                <w:szCs w:val="20"/>
              </w:rPr>
              <w:t xml:space="preserve">Крыша должна быть выполнена в стиле “Крепость”. Фронтоны крыши должны быть выполнены из влагостойкой фанеры ФСФ толщиной не менее </w:t>
            </w:r>
            <w:smartTag w:uri="urn:schemas-microsoft-com:office:smarttags" w:element="metricconverter">
              <w:smartTagPr>
                <w:attr w:name="ProductID" w:val="12 мм"/>
              </w:smartTagPr>
              <w:r w:rsidRPr="00C95A07">
                <w:rPr>
                  <w:sz w:val="20"/>
                  <w:szCs w:val="20"/>
                </w:rPr>
                <w:t>12 мм</w:t>
              </w:r>
            </w:smartTag>
            <w:r w:rsidRPr="00C95A07">
              <w:rPr>
                <w:sz w:val="20"/>
                <w:szCs w:val="20"/>
              </w:rPr>
              <w:t xml:space="preserve">. Каркас крыши и флаг должны быть выполнены из профильной трубы сечением не менее 20x20 мм, стального листа толщиной не менее </w:t>
            </w:r>
            <w:smartTag w:uri="urn:schemas-microsoft-com:office:smarttags" w:element="metricconverter">
              <w:smartTagPr>
                <w:attr w:name="ProductID" w:val="2 мм"/>
              </w:smartTagPr>
              <w:r w:rsidRPr="00C95A07">
                <w:rPr>
                  <w:sz w:val="20"/>
                  <w:szCs w:val="20"/>
                </w:rPr>
                <w:t>2 мм</w:t>
              </w:r>
            </w:smartTag>
            <w:r w:rsidRPr="00C95A07">
              <w:rPr>
                <w:sz w:val="20"/>
                <w:szCs w:val="20"/>
              </w:rPr>
              <w:t>.</w:t>
            </w:r>
          </w:p>
          <w:p w:rsidR="00C95A07" w:rsidRPr="00C95A07" w:rsidRDefault="00C95A07" w:rsidP="00C95A07">
            <w:pPr>
              <w:ind w:firstLine="540"/>
              <w:jc w:val="both"/>
              <w:rPr>
                <w:sz w:val="20"/>
                <w:szCs w:val="20"/>
              </w:rPr>
            </w:pPr>
            <w:r w:rsidRPr="00C95A07">
              <w:rPr>
                <w:sz w:val="20"/>
                <w:szCs w:val="20"/>
              </w:rPr>
              <w:t xml:space="preserve">Скат высотой не менее </w:t>
            </w:r>
            <w:smartTag w:uri="urn:schemas-microsoft-com:office:smarttags" w:element="metricconverter">
              <w:smartTagPr>
                <w:attr w:name="ProductID" w:val="1200 мм"/>
              </w:smartTagPr>
              <w:r w:rsidRPr="00C95A07">
                <w:rPr>
                  <w:sz w:val="20"/>
                  <w:szCs w:val="20"/>
                </w:rPr>
                <w:t>1200 мм</w:t>
              </w:r>
            </w:smartTag>
            <w:r w:rsidRPr="00C95A07">
              <w:rPr>
                <w:sz w:val="20"/>
                <w:szCs w:val="20"/>
              </w:rPr>
              <w:t xml:space="preserve"> должен представлять собой сборную конструкцию из каркаса с поверхностью скольжения, бортиков и защитной секции стартового участка с защитной перекладиной. Цельносварной каркас ската должен быть изготовлен из стальной профильной трубы сечением не менее 40x25 мм, вспомогательные элементы каркаса из стальной трубы </w:t>
            </w:r>
            <w:r w:rsidRPr="00C95A07">
              <w:rPr>
                <w:sz w:val="20"/>
                <w:szCs w:val="20"/>
              </w:rPr>
              <w:lastRenderedPageBreak/>
              <w:t xml:space="preserve">сечением не менее 20x20 и стального уголка сечением не менее 40x40 мм. Поверхность скольжения ската должна быть изготовлена из цельного листа нержавеющей стали не ниже марки 08X13 и толщиной не менее </w:t>
            </w:r>
            <w:smartTag w:uri="urn:schemas-microsoft-com:office:smarttags" w:element="metricconverter">
              <w:smartTagPr>
                <w:attr w:name="ProductID" w:val="1,5 мм"/>
              </w:smartTagPr>
              <w:r w:rsidRPr="00C95A07">
                <w:rPr>
                  <w:sz w:val="20"/>
                  <w:szCs w:val="20"/>
                </w:rPr>
                <w:t>1,5 мм</w:t>
              </w:r>
            </w:smartTag>
            <w:r w:rsidRPr="00C95A07">
              <w:rPr>
                <w:sz w:val="20"/>
                <w:szCs w:val="20"/>
              </w:rPr>
              <w:t xml:space="preserve">. Радиус изгиба стального листа в нижней части окончания ската должен быть не менее </w:t>
            </w:r>
            <w:smartTag w:uri="urn:schemas-microsoft-com:office:smarttags" w:element="metricconverter">
              <w:smartTagPr>
                <w:attr w:name="ProductID" w:val="50 мм"/>
              </w:smartTagPr>
              <w:r w:rsidRPr="00C95A07">
                <w:rPr>
                  <w:sz w:val="20"/>
                  <w:szCs w:val="20"/>
                </w:rPr>
                <w:t>50 мм</w:t>
              </w:r>
            </w:smartTag>
            <w:r w:rsidRPr="00C95A07">
              <w:rPr>
                <w:sz w:val="20"/>
                <w:szCs w:val="20"/>
              </w:rPr>
              <w:t xml:space="preserve">. Бортики, ограждающие поверхность скольжения ската, должны быть выполнены из влагостойкой фанеры ФСФ толщиной не менее </w:t>
            </w:r>
            <w:smartTag w:uri="urn:schemas-microsoft-com:office:smarttags" w:element="metricconverter">
              <w:smartTagPr>
                <w:attr w:name="ProductID" w:val="15 мм"/>
              </w:smartTagPr>
              <w:r w:rsidRPr="00C95A07">
                <w:rPr>
                  <w:sz w:val="20"/>
                  <w:szCs w:val="20"/>
                </w:rPr>
                <w:t>15 мм</w:t>
              </w:r>
            </w:smartTag>
            <w:r w:rsidRPr="00C95A07">
              <w:rPr>
                <w:sz w:val="20"/>
                <w:szCs w:val="20"/>
              </w:rPr>
              <w:t xml:space="preserve"> и высотой не менее </w:t>
            </w:r>
            <w:smartTag w:uri="urn:schemas-microsoft-com:office:smarttags" w:element="metricconverter">
              <w:smartTagPr>
                <w:attr w:name="ProductID" w:val="150 мм"/>
              </w:smartTagPr>
              <w:r w:rsidRPr="00C95A07">
                <w:rPr>
                  <w:sz w:val="20"/>
                  <w:szCs w:val="20"/>
                </w:rPr>
                <w:t>150 мм</w:t>
              </w:r>
            </w:smartTag>
            <w:r w:rsidRPr="00C95A07">
              <w:rPr>
                <w:sz w:val="20"/>
                <w:szCs w:val="20"/>
              </w:rPr>
              <w:t xml:space="preserve"> от поверхности скольжения. Стартовый участок ската длиной не менее </w:t>
            </w:r>
            <w:smartTag w:uri="urn:schemas-microsoft-com:office:smarttags" w:element="metricconverter">
              <w:smartTagPr>
                <w:attr w:name="ProductID" w:val="350 мм"/>
              </w:smartTagPr>
              <w:r w:rsidRPr="00C95A07">
                <w:rPr>
                  <w:sz w:val="20"/>
                  <w:szCs w:val="20"/>
                </w:rPr>
                <w:t>350 мм</w:t>
              </w:r>
            </w:smartTag>
            <w:r w:rsidRPr="00C95A07">
              <w:rPr>
                <w:sz w:val="20"/>
                <w:szCs w:val="20"/>
              </w:rPr>
              <w:t xml:space="preserve"> должен быть оборудован защитной секций высотой не менее </w:t>
            </w:r>
            <w:smartTag w:uri="urn:schemas-microsoft-com:office:smarttags" w:element="metricconverter">
              <w:smartTagPr>
                <w:attr w:name="ProductID" w:val="800 мм"/>
              </w:smartTagPr>
              <w:r w:rsidRPr="00C95A07">
                <w:rPr>
                  <w:sz w:val="20"/>
                  <w:szCs w:val="20"/>
                </w:rPr>
                <w:t>800 мм</w:t>
              </w:r>
            </w:smartTag>
            <w:r w:rsidRPr="00C95A07">
              <w:rPr>
                <w:sz w:val="20"/>
                <w:szCs w:val="20"/>
              </w:rPr>
              <w:t xml:space="preserve"> от поверхности. Защитная секция должна быть изготовлена из влагостойкой фанеры ФСФ толщиной не менее </w:t>
            </w:r>
            <w:smartTag w:uri="urn:schemas-microsoft-com:office:smarttags" w:element="metricconverter">
              <w:smartTagPr>
                <w:attr w:name="ProductID" w:val="15 мм"/>
              </w:smartTagPr>
              <w:r w:rsidRPr="00C95A07">
                <w:rPr>
                  <w:sz w:val="20"/>
                  <w:szCs w:val="20"/>
                </w:rPr>
                <w:t>15 мм</w:t>
              </w:r>
            </w:smartTag>
            <w:r w:rsidRPr="00C95A07">
              <w:rPr>
                <w:sz w:val="20"/>
                <w:szCs w:val="20"/>
              </w:rPr>
              <w:t xml:space="preserve">. Защитная секция должна быть закреплена на столбах башни на кронштейны, изготовленные из стальной профильной трубы сечением не менее 40x20 и стальной полосы сечением не менее 4x40мм. Внутри защитной секции на высоте не менее </w:t>
            </w:r>
            <w:smartTag w:uri="urn:schemas-microsoft-com:office:smarttags" w:element="metricconverter">
              <w:smartTagPr>
                <w:attr w:name="ProductID" w:val="700 мм"/>
              </w:smartTagPr>
              <w:r w:rsidRPr="00C95A07">
                <w:rPr>
                  <w:sz w:val="20"/>
                  <w:szCs w:val="20"/>
                </w:rPr>
                <w:t>700 мм</w:t>
              </w:r>
            </w:smartTag>
            <w:r w:rsidRPr="00C95A07">
              <w:rPr>
                <w:sz w:val="20"/>
                <w:szCs w:val="20"/>
              </w:rPr>
              <w:t xml:space="preserve"> от поверхности должна быть установлена защитная перекладина из стальной трубы сечением не менее ВГП Ду20 и стального листа толщиной не менее </w:t>
            </w:r>
            <w:smartTag w:uri="urn:schemas-microsoft-com:office:smarttags" w:element="metricconverter">
              <w:smartTagPr>
                <w:attr w:name="ProductID" w:val="4 мм"/>
              </w:smartTagPr>
              <w:r w:rsidRPr="00C95A07">
                <w:rPr>
                  <w:sz w:val="20"/>
                  <w:szCs w:val="20"/>
                </w:rPr>
                <w:t>4 мм</w:t>
              </w:r>
            </w:smartTag>
            <w:r w:rsidRPr="00C95A07">
              <w:rPr>
                <w:sz w:val="20"/>
                <w:szCs w:val="20"/>
              </w:rPr>
              <w:t>.</w:t>
            </w:r>
          </w:p>
          <w:p w:rsidR="00C95A07" w:rsidRPr="00C95A07" w:rsidRDefault="00C95A07" w:rsidP="00C95A07">
            <w:pPr>
              <w:ind w:firstLine="432"/>
              <w:jc w:val="both"/>
              <w:rPr>
                <w:sz w:val="20"/>
                <w:szCs w:val="20"/>
              </w:rPr>
            </w:pPr>
            <w:r w:rsidRPr="00C95A07">
              <w:rPr>
                <w:sz w:val="20"/>
                <w:szCs w:val="20"/>
              </w:rPr>
              <w:t>Наклонный лаз (мост) должен быть выполнен из цельносварного каркаса и деревянного настила. Цельносварной каркас моста должен быть выполнен из стальной профильной трубы сечением не менее 30</w:t>
            </w:r>
            <w:r w:rsidRPr="00C95A07">
              <w:rPr>
                <w:sz w:val="20"/>
                <w:szCs w:val="20"/>
                <w:lang w:val="en-US"/>
              </w:rPr>
              <w:t>x</w:t>
            </w:r>
            <w:r w:rsidRPr="00C95A07">
              <w:rPr>
                <w:sz w:val="20"/>
                <w:szCs w:val="20"/>
              </w:rPr>
              <w:t xml:space="preserve">30мм, и стального листа толщиной не менее </w:t>
            </w:r>
            <w:smartTag w:uri="urn:schemas-microsoft-com:office:smarttags" w:element="metricconverter">
              <w:smartTagPr>
                <w:attr w:name="ProductID" w:val="2 мм"/>
              </w:smartTagPr>
              <w:r w:rsidRPr="00C95A07">
                <w:rPr>
                  <w:sz w:val="20"/>
                  <w:szCs w:val="20"/>
                </w:rPr>
                <w:t>2 мм</w:t>
              </w:r>
            </w:smartTag>
            <w:r w:rsidRPr="00C95A07">
              <w:rPr>
                <w:sz w:val="20"/>
                <w:szCs w:val="20"/>
              </w:rPr>
              <w:t xml:space="preserve">. Деревянные ступеньки моста должны быть выполнены из сосновой доски толщиной не менее </w:t>
            </w:r>
            <w:smartTag w:uri="urn:schemas-microsoft-com:office:smarttags" w:element="metricconverter">
              <w:smartTagPr>
                <w:attr w:name="ProductID" w:val="30 мм"/>
              </w:smartTagPr>
              <w:r w:rsidRPr="00C95A07">
                <w:rPr>
                  <w:sz w:val="20"/>
                  <w:szCs w:val="20"/>
                </w:rPr>
                <w:t>30 мм</w:t>
              </w:r>
            </w:smartTag>
            <w:r w:rsidRPr="00C95A07">
              <w:rPr>
                <w:sz w:val="20"/>
                <w:szCs w:val="20"/>
              </w:rPr>
              <w:t xml:space="preserve">. Лицевая сторона ступенек должна иметь скругление по всем кромкам радиусом не менее </w:t>
            </w:r>
            <w:smartTag w:uri="urn:schemas-microsoft-com:office:smarttags" w:element="metricconverter">
              <w:smartTagPr>
                <w:attr w:name="ProductID" w:val="5 мм"/>
              </w:smartTagPr>
              <w:r w:rsidRPr="00C95A07">
                <w:rPr>
                  <w:sz w:val="20"/>
                  <w:szCs w:val="20"/>
                </w:rPr>
                <w:t>5 мм</w:t>
              </w:r>
            </w:smartTag>
            <w:r w:rsidRPr="00C95A07">
              <w:rPr>
                <w:sz w:val="20"/>
                <w:szCs w:val="20"/>
              </w:rPr>
              <w:t xml:space="preserve">. Мост должен комплектоваться хлопчатобумажным канатом диаметром не менее </w:t>
            </w:r>
            <w:smartTag w:uri="urn:schemas-microsoft-com:office:smarttags" w:element="metricconverter">
              <w:smartTagPr>
                <w:attr w:name="ProductID" w:val="22 мм"/>
              </w:smartTagPr>
              <w:r w:rsidRPr="00C95A07">
                <w:rPr>
                  <w:sz w:val="20"/>
                  <w:szCs w:val="20"/>
                </w:rPr>
                <w:t>22 мм</w:t>
              </w:r>
            </w:smartTag>
            <w:r w:rsidRPr="00C95A07">
              <w:rPr>
                <w:sz w:val="20"/>
                <w:szCs w:val="20"/>
              </w:rPr>
              <w:t xml:space="preserve">. Нижний край каната должен быть закреплен на нижней ступеньке моста на скобу, изготовленную из стального листа толщиной не менее </w:t>
            </w:r>
            <w:smartTag w:uri="urn:schemas-microsoft-com:office:smarttags" w:element="metricconverter">
              <w:smartTagPr>
                <w:attr w:name="ProductID" w:val="4 мм"/>
              </w:smartTagPr>
              <w:r w:rsidRPr="00C95A07">
                <w:rPr>
                  <w:sz w:val="20"/>
                  <w:szCs w:val="20"/>
                </w:rPr>
                <w:t>4 мм</w:t>
              </w:r>
            </w:smartTag>
            <w:r w:rsidRPr="00C95A07">
              <w:rPr>
                <w:sz w:val="20"/>
                <w:szCs w:val="20"/>
              </w:rPr>
              <w:t xml:space="preserve"> и стального прутка диаметром не менее </w:t>
            </w:r>
            <w:smartTag w:uri="urn:schemas-microsoft-com:office:smarttags" w:element="metricconverter">
              <w:smartTagPr>
                <w:attr w:name="ProductID" w:val="10 мм"/>
              </w:smartTagPr>
              <w:r w:rsidRPr="00C95A07">
                <w:rPr>
                  <w:sz w:val="20"/>
                  <w:szCs w:val="20"/>
                </w:rPr>
                <w:t>10 мм</w:t>
              </w:r>
            </w:smartTag>
            <w:r w:rsidRPr="00C95A07">
              <w:rPr>
                <w:sz w:val="20"/>
                <w:szCs w:val="20"/>
              </w:rPr>
              <w:t xml:space="preserve">. Верхний край каната должен быть закреплен </w:t>
            </w:r>
            <w:proofErr w:type="gramStart"/>
            <w:r w:rsidRPr="00C95A07">
              <w:rPr>
                <w:sz w:val="20"/>
                <w:szCs w:val="20"/>
              </w:rPr>
              <w:t>на перемычке</w:t>
            </w:r>
            <w:proofErr w:type="gramEnd"/>
            <w:r w:rsidRPr="00C95A07">
              <w:rPr>
                <w:sz w:val="20"/>
                <w:szCs w:val="20"/>
              </w:rPr>
              <w:t xml:space="preserve"> изготовленной из стальной трубы сечением не мене Ду20 и стального листа толщиной не менее 4мм.</w:t>
            </w:r>
          </w:p>
          <w:p w:rsidR="00C95A07" w:rsidRPr="00C95A07" w:rsidRDefault="00C95A07" w:rsidP="00C95A07">
            <w:pPr>
              <w:ind w:firstLine="432"/>
              <w:jc w:val="both"/>
              <w:rPr>
                <w:i/>
                <w:sz w:val="20"/>
                <w:szCs w:val="20"/>
              </w:rPr>
            </w:pPr>
            <w:r w:rsidRPr="00C95A07">
              <w:rPr>
                <w:sz w:val="20"/>
                <w:szCs w:val="20"/>
              </w:rPr>
              <w:t xml:space="preserve">Лестница высотой не менее </w:t>
            </w:r>
            <w:smartTag w:uri="urn:schemas-microsoft-com:office:smarttags" w:element="metricconverter">
              <w:smartTagPr>
                <w:attr w:name="ProductID" w:val="1200 мм"/>
              </w:smartTagPr>
              <w:r w:rsidRPr="00C95A07">
                <w:rPr>
                  <w:sz w:val="20"/>
                  <w:szCs w:val="20"/>
                </w:rPr>
                <w:t>1200 мм</w:t>
              </w:r>
            </w:smartTag>
            <w:r w:rsidRPr="00C95A07">
              <w:rPr>
                <w:sz w:val="20"/>
                <w:szCs w:val="20"/>
              </w:rPr>
              <w:t xml:space="preserve"> должна представлять собой сборную конструкцию из боковин (</w:t>
            </w:r>
            <w:proofErr w:type="spellStart"/>
            <w:r w:rsidRPr="00C95A07">
              <w:rPr>
                <w:sz w:val="20"/>
                <w:szCs w:val="20"/>
              </w:rPr>
              <w:t>тетив</w:t>
            </w:r>
            <w:proofErr w:type="spellEnd"/>
            <w:r w:rsidRPr="00C95A07">
              <w:rPr>
                <w:sz w:val="20"/>
                <w:szCs w:val="20"/>
              </w:rPr>
              <w:t xml:space="preserve">), ступенек, ограждений, столба с металлической опорой под бетонирование. Боковины (тетивы) лестницы должны быть выполнены из влагостойкой фанеры ФСФ толщиной не менее </w:t>
            </w:r>
            <w:smartTag w:uri="urn:schemas-microsoft-com:office:smarttags" w:element="metricconverter">
              <w:smartTagPr>
                <w:attr w:name="ProductID" w:val="24 мм"/>
              </w:smartTagPr>
              <w:r w:rsidRPr="00C95A07">
                <w:rPr>
                  <w:sz w:val="20"/>
                  <w:szCs w:val="20"/>
                </w:rPr>
                <w:t>24 мм</w:t>
              </w:r>
            </w:smartTag>
            <w:r w:rsidRPr="00C95A07">
              <w:rPr>
                <w:sz w:val="20"/>
                <w:szCs w:val="20"/>
              </w:rPr>
              <w:t xml:space="preserve"> со сквозными пазами для установки и удержания ступенек. Ступеньки лестницы должны быть выполнены из влагостойкой ламинированной фанеры ФСФ толщиной не менее </w:t>
            </w:r>
            <w:smartTag w:uri="urn:schemas-microsoft-com:office:smarttags" w:element="metricconverter">
              <w:smartTagPr>
                <w:attr w:name="ProductID" w:val="24 мм"/>
              </w:smartTagPr>
              <w:r w:rsidRPr="00C95A07">
                <w:rPr>
                  <w:sz w:val="20"/>
                  <w:szCs w:val="20"/>
                </w:rPr>
                <w:t>24 мм</w:t>
              </w:r>
            </w:smartTag>
            <w:r w:rsidRPr="00C95A07">
              <w:rPr>
                <w:sz w:val="20"/>
                <w:szCs w:val="20"/>
              </w:rPr>
              <w:t xml:space="preserve"> с рифленой </w:t>
            </w:r>
            <w:proofErr w:type="spellStart"/>
            <w:r w:rsidRPr="00C95A07">
              <w:rPr>
                <w:sz w:val="20"/>
                <w:szCs w:val="20"/>
              </w:rPr>
              <w:t>антискользящей</w:t>
            </w:r>
            <w:proofErr w:type="spellEnd"/>
            <w:r w:rsidRPr="00C95A07">
              <w:rPr>
                <w:sz w:val="20"/>
                <w:szCs w:val="20"/>
              </w:rPr>
              <w:t xml:space="preserve"> поверхностью. Торцы ступенек из ламинированной фанеры должны быть обработаны защитным составом для предотвращения попадания влаги. Поручни лестницы должны быть выполнены из влагостойкой фанеры ФСФ толщиной не менее </w:t>
            </w:r>
            <w:smartTag w:uri="urn:schemas-microsoft-com:office:smarttags" w:element="metricconverter">
              <w:smartTagPr>
                <w:attr w:name="ProductID" w:val="18 мм"/>
              </w:smartTagPr>
              <w:r w:rsidRPr="00C95A07">
                <w:rPr>
                  <w:sz w:val="20"/>
                  <w:szCs w:val="20"/>
                </w:rPr>
                <w:t>18 мм</w:t>
              </w:r>
            </w:smartTag>
            <w:r w:rsidRPr="00C95A07">
              <w:rPr>
                <w:sz w:val="20"/>
                <w:szCs w:val="20"/>
              </w:rPr>
              <w:t xml:space="preserve">. Поручни лестницы должны иметь не менее 3-х сквозных пазов для удобства захвата при хождении. Опорный столб лестницы должен быть выполнен из соснового бруса сечением не менее 95x95 мм. Торец столба должен закрываться пластиковой декоративной заглушкой. Опорный столб должен устанавливаться на металлическую опору с последующим бетонированием. Опора должна быть изготовлена из стальной профильной трубы сечением не менее 50x25 мм и стального листа толщиной не менее </w:t>
            </w:r>
            <w:smartTag w:uri="urn:schemas-microsoft-com:office:smarttags" w:element="metricconverter">
              <w:smartTagPr>
                <w:attr w:name="ProductID" w:val="3 мм"/>
              </w:smartTagPr>
              <w:r w:rsidRPr="00C95A07">
                <w:rPr>
                  <w:sz w:val="20"/>
                  <w:szCs w:val="20"/>
                </w:rPr>
                <w:t>3 мм</w:t>
              </w:r>
            </w:smartTag>
            <w:r w:rsidRPr="00C95A07">
              <w:rPr>
                <w:sz w:val="20"/>
                <w:szCs w:val="20"/>
              </w:rPr>
              <w:t xml:space="preserve">. </w:t>
            </w:r>
            <w:r w:rsidRPr="00C95A07">
              <w:rPr>
                <w:i/>
                <w:sz w:val="20"/>
                <w:szCs w:val="20"/>
              </w:rPr>
              <w:t xml:space="preserve">(Допускается изготовление боковин (тетивы) лестницы и ступенек из сосновой доски толщиной не менее </w:t>
            </w:r>
            <w:smartTag w:uri="urn:schemas-microsoft-com:office:smarttags" w:element="metricconverter">
              <w:smartTagPr>
                <w:attr w:name="ProductID" w:val="40 мм"/>
              </w:smartTagPr>
              <w:r w:rsidRPr="00C95A07">
                <w:rPr>
                  <w:i/>
                  <w:sz w:val="20"/>
                  <w:szCs w:val="20"/>
                </w:rPr>
                <w:t>40 мм</w:t>
              </w:r>
            </w:smartTag>
            <w:r w:rsidRPr="00C95A07">
              <w:rPr>
                <w:i/>
                <w:sz w:val="20"/>
                <w:szCs w:val="20"/>
              </w:rPr>
              <w:t xml:space="preserve">, перил лестницы из сосновой доски сечением не менее 30x105 мм., ограждения лестницы из влагостойкой фанеры ФСФ толщиной не менее </w:t>
            </w:r>
            <w:smartTag w:uri="urn:schemas-microsoft-com:office:smarttags" w:element="metricconverter">
              <w:smartTagPr>
                <w:attr w:name="ProductID" w:val="15 мм"/>
              </w:smartTagPr>
              <w:r w:rsidRPr="00C95A07">
                <w:rPr>
                  <w:i/>
                  <w:sz w:val="20"/>
                  <w:szCs w:val="20"/>
                </w:rPr>
                <w:t>15 мм</w:t>
              </w:r>
            </w:smartTag>
            <w:r w:rsidRPr="00C95A07">
              <w:rPr>
                <w:i/>
                <w:sz w:val="20"/>
                <w:szCs w:val="20"/>
              </w:rPr>
              <w:t>).</w:t>
            </w:r>
          </w:p>
          <w:p w:rsidR="00C95A07" w:rsidRPr="00C95A07" w:rsidRDefault="00C95A07" w:rsidP="00C95A07">
            <w:pPr>
              <w:ind w:firstLine="540"/>
              <w:jc w:val="both"/>
              <w:rPr>
                <w:sz w:val="20"/>
                <w:szCs w:val="20"/>
              </w:rPr>
            </w:pPr>
            <w:r w:rsidRPr="00C95A07">
              <w:rPr>
                <w:sz w:val="20"/>
                <w:szCs w:val="20"/>
              </w:rPr>
              <w:t>Вертикальный металлический шест со ступеньками по винтовой линии должен быть выполнен цельносварным. Вертикальная стойка должна быть выполнена из трубы не менее ВГП Ду32, дуга крепления должна быть выполнена из стальной трубы сечением не менее ВГП Ду20. Ступеньки должны быть выполнены из стальной трубы сечением не менее ВГП Ду15.</w:t>
            </w:r>
          </w:p>
          <w:p w:rsidR="00C95A07" w:rsidRDefault="00C95A07" w:rsidP="00C95A07">
            <w:pPr>
              <w:ind w:firstLine="432"/>
              <w:rPr>
                <w:sz w:val="20"/>
                <w:szCs w:val="20"/>
              </w:rPr>
            </w:pPr>
            <w:r w:rsidRPr="00C95A07">
              <w:rPr>
                <w:sz w:val="20"/>
                <w:szCs w:val="20"/>
              </w:rPr>
              <w:t>Игровой комплекс должен включать в себя:</w:t>
            </w:r>
          </w:p>
          <w:p w:rsidR="00C95A07" w:rsidRPr="00C95A07" w:rsidRDefault="00C95A07" w:rsidP="00C95A07">
            <w:pPr>
              <w:ind w:firstLine="432"/>
              <w:rPr>
                <w:sz w:val="20"/>
                <w:szCs w:val="20"/>
              </w:rPr>
            </w:pPr>
            <w:r w:rsidRPr="00C95A07">
              <w:rPr>
                <w:sz w:val="20"/>
                <w:szCs w:val="20"/>
              </w:rPr>
              <w:t xml:space="preserve">Деревянная башня с высотой пола </w:t>
            </w:r>
            <w:r w:rsidRPr="00C95A07">
              <w:rPr>
                <w:sz w:val="20"/>
                <w:szCs w:val="20"/>
                <w:lang w:val="en-US"/>
              </w:rPr>
              <w:t>H</w:t>
            </w:r>
            <w:r w:rsidRPr="00C95A07">
              <w:rPr>
                <w:sz w:val="20"/>
                <w:szCs w:val="20"/>
              </w:rPr>
              <w:t xml:space="preserve">=1200 мм – 1 </w:t>
            </w:r>
            <w:proofErr w:type="spellStart"/>
            <w:r w:rsidRPr="00C95A07">
              <w:rPr>
                <w:sz w:val="20"/>
                <w:szCs w:val="20"/>
              </w:rPr>
              <w:t>шт</w:t>
            </w:r>
            <w:proofErr w:type="spellEnd"/>
          </w:p>
          <w:p w:rsidR="00C95A07" w:rsidRPr="00C95A07" w:rsidRDefault="00C95A07" w:rsidP="00C95A07">
            <w:pPr>
              <w:ind w:firstLine="432"/>
              <w:rPr>
                <w:sz w:val="20"/>
                <w:szCs w:val="20"/>
              </w:rPr>
            </w:pPr>
            <w:r w:rsidRPr="00C95A07">
              <w:rPr>
                <w:sz w:val="20"/>
                <w:szCs w:val="20"/>
              </w:rPr>
              <w:lastRenderedPageBreak/>
              <w:t xml:space="preserve">Скат </w:t>
            </w:r>
            <w:r w:rsidRPr="00C95A07">
              <w:rPr>
                <w:sz w:val="20"/>
                <w:szCs w:val="20"/>
                <w:lang w:val="en-US"/>
              </w:rPr>
              <w:t>H</w:t>
            </w:r>
            <w:r w:rsidRPr="00C95A07">
              <w:rPr>
                <w:sz w:val="20"/>
                <w:szCs w:val="20"/>
              </w:rPr>
              <w:t xml:space="preserve">=1200 мм – 1 </w:t>
            </w:r>
            <w:proofErr w:type="spellStart"/>
            <w:r w:rsidRPr="00C95A07">
              <w:rPr>
                <w:sz w:val="20"/>
                <w:szCs w:val="20"/>
              </w:rPr>
              <w:t>шт</w:t>
            </w:r>
            <w:proofErr w:type="spellEnd"/>
          </w:p>
          <w:p w:rsidR="00C95A07" w:rsidRPr="00C95A07" w:rsidRDefault="00C95A07" w:rsidP="00C95A07">
            <w:pPr>
              <w:ind w:firstLine="432"/>
              <w:rPr>
                <w:sz w:val="20"/>
                <w:szCs w:val="20"/>
              </w:rPr>
            </w:pPr>
            <w:r w:rsidRPr="00C95A07">
              <w:rPr>
                <w:sz w:val="20"/>
                <w:szCs w:val="20"/>
              </w:rPr>
              <w:t xml:space="preserve">Лестница фанерная </w:t>
            </w:r>
            <w:r w:rsidRPr="00C95A07">
              <w:rPr>
                <w:sz w:val="20"/>
                <w:szCs w:val="20"/>
                <w:lang w:val="en-US"/>
              </w:rPr>
              <w:t>H</w:t>
            </w:r>
            <w:r w:rsidRPr="00C95A07">
              <w:rPr>
                <w:sz w:val="20"/>
                <w:szCs w:val="20"/>
              </w:rPr>
              <w:t xml:space="preserve">=1200 мм – 1 </w:t>
            </w:r>
            <w:proofErr w:type="spellStart"/>
            <w:r w:rsidRPr="00C95A07">
              <w:rPr>
                <w:sz w:val="20"/>
                <w:szCs w:val="20"/>
              </w:rPr>
              <w:t>шт</w:t>
            </w:r>
            <w:proofErr w:type="spellEnd"/>
          </w:p>
          <w:p w:rsidR="00C95A07" w:rsidRPr="00C95A07" w:rsidRDefault="00C95A07" w:rsidP="00C95A07">
            <w:pPr>
              <w:ind w:firstLine="432"/>
              <w:rPr>
                <w:sz w:val="20"/>
                <w:szCs w:val="20"/>
              </w:rPr>
            </w:pPr>
            <w:r w:rsidRPr="00C95A07">
              <w:rPr>
                <w:sz w:val="20"/>
                <w:szCs w:val="20"/>
              </w:rPr>
              <w:t xml:space="preserve">Наклонный лаз (мост) с деревянным настилом </w:t>
            </w:r>
            <w:r w:rsidRPr="00C95A07">
              <w:rPr>
                <w:sz w:val="20"/>
                <w:szCs w:val="20"/>
                <w:lang w:val="en-US"/>
              </w:rPr>
              <w:t>H</w:t>
            </w:r>
            <w:r w:rsidRPr="00C95A07">
              <w:rPr>
                <w:sz w:val="20"/>
                <w:szCs w:val="20"/>
              </w:rPr>
              <w:t xml:space="preserve">=1200 мм – 1 </w:t>
            </w:r>
            <w:proofErr w:type="spellStart"/>
            <w:r w:rsidRPr="00C95A07">
              <w:rPr>
                <w:sz w:val="20"/>
                <w:szCs w:val="20"/>
              </w:rPr>
              <w:t>шт</w:t>
            </w:r>
            <w:proofErr w:type="spellEnd"/>
          </w:p>
          <w:p w:rsidR="00C95A07" w:rsidRPr="00C95A07" w:rsidRDefault="00C95A07" w:rsidP="00C95A07">
            <w:pPr>
              <w:ind w:firstLine="432"/>
              <w:rPr>
                <w:sz w:val="20"/>
                <w:szCs w:val="20"/>
                <w:lang w:val="en-US"/>
              </w:rPr>
            </w:pPr>
            <w:r w:rsidRPr="00C95A07">
              <w:rPr>
                <w:sz w:val="20"/>
                <w:szCs w:val="20"/>
              </w:rPr>
              <w:t xml:space="preserve">Крыша </w:t>
            </w:r>
            <w:r w:rsidRPr="00C95A07">
              <w:rPr>
                <w:sz w:val="20"/>
                <w:szCs w:val="20"/>
                <w:lang w:val="en-US"/>
              </w:rPr>
              <w:t>“</w:t>
            </w:r>
            <w:r w:rsidRPr="00C95A07">
              <w:rPr>
                <w:sz w:val="20"/>
                <w:szCs w:val="20"/>
              </w:rPr>
              <w:t>Крепость</w:t>
            </w:r>
            <w:r w:rsidRPr="00C95A07">
              <w:rPr>
                <w:sz w:val="20"/>
                <w:szCs w:val="20"/>
                <w:lang w:val="en-US"/>
              </w:rPr>
              <w:t>”</w:t>
            </w:r>
            <w:r w:rsidRPr="00C95A07">
              <w:rPr>
                <w:sz w:val="20"/>
                <w:szCs w:val="20"/>
              </w:rPr>
              <w:t xml:space="preserve"> – 1 </w:t>
            </w:r>
            <w:proofErr w:type="spellStart"/>
            <w:r w:rsidRPr="00C95A07">
              <w:rPr>
                <w:sz w:val="20"/>
                <w:szCs w:val="20"/>
              </w:rPr>
              <w:t>шт</w:t>
            </w:r>
            <w:proofErr w:type="spellEnd"/>
          </w:p>
          <w:p w:rsidR="00C95A07" w:rsidRPr="00C95A07" w:rsidRDefault="00C95A07" w:rsidP="00C95A07">
            <w:pPr>
              <w:ind w:firstLine="432"/>
              <w:rPr>
                <w:sz w:val="20"/>
                <w:szCs w:val="20"/>
              </w:rPr>
            </w:pPr>
            <w:r w:rsidRPr="00C95A07">
              <w:rPr>
                <w:sz w:val="20"/>
                <w:szCs w:val="20"/>
              </w:rPr>
              <w:t>Шест металлический со ступеньками по винтовой линии</w:t>
            </w:r>
            <w:r w:rsidRPr="00C95A07">
              <w:rPr>
                <w:sz w:val="20"/>
                <w:szCs w:val="20"/>
              </w:rPr>
              <w:t xml:space="preserve"> – 1 </w:t>
            </w:r>
            <w:proofErr w:type="spellStart"/>
            <w:r w:rsidRPr="00C95A07">
              <w:rPr>
                <w:sz w:val="20"/>
                <w:szCs w:val="20"/>
              </w:rPr>
              <w:t>шт</w:t>
            </w:r>
            <w:proofErr w:type="spellEnd"/>
          </w:p>
        </w:tc>
        <w:tc>
          <w:tcPr>
            <w:tcW w:w="1284" w:type="dxa"/>
            <w:shd w:val="clear" w:color="auto" w:fill="auto"/>
          </w:tcPr>
          <w:p w:rsidR="00C95A07" w:rsidRPr="00E65804" w:rsidRDefault="00C95A07" w:rsidP="00C95A07">
            <w:pPr>
              <w:pStyle w:val="afb"/>
              <w:snapToGrid w:val="0"/>
              <w:jc w:val="center"/>
              <w:rPr>
                <w:rStyle w:val="12"/>
                <w:color w:val="000000"/>
                <w:sz w:val="20"/>
                <w:szCs w:val="20"/>
                <w:lang w:val="ru-RU"/>
              </w:rPr>
            </w:pPr>
          </w:p>
        </w:tc>
      </w:tr>
    </w:tbl>
    <w:p w:rsidR="007610AD" w:rsidRDefault="007610AD" w:rsidP="00EC2F48">
      <w:pPr>
        <w:jc w:val="center"/>
        <w:rPr>
          <w:b/>
        </w:rPr>
      </w:pPr>
    </w:p>
    <w:p w:rsidR="00265F36" w:rsidRPr="00265F36" w:rsidRDefault="00265F36" w:rsidP="00265F36">
      <w:pPr>
        <w:widowControl w:val="0"/>
        <w:tabs>
          <w:tab w:val="left" w:pos="2234"/>
        </w:tabs>
        <w:suppressAutoHyphens/>
        <w:spacing w:line="100" w:lineRule="atLeast"/>
        <w:ind w:left="567"/>
        <w:jc w:val="center"/>
        <w:textAlignment w:val="baseline"/>
        <w:rPr>
          <w:rFonts w:eastAsia="Andale Sans UI" w:cs="Tahoma"/>
          <w:b/>
          <w:kern w:val="1"/>
          <w:lang w:eastAsia="fa-IR" w:bidi="fa-IR"/>
        </w:rPr>
      </w:pPr>
      <w:r w:rsidRPr="00265F36">
        <w:rPr>
          <w:rFonts w:eastAsia="Andale Sans UI" w:cs="Tahoma"/>
          <w:b/>
          <w:kern w:val="1"/>
          <w:lang w:eastAsia="fa-IR" w:bidi="fa-IR"/>
        </w:rPr>
        <w:t>Требования к материалам, которые необходимо использовать при изготовлении детских игровых элементов</w:t>
      </w:r>
    </w:p>
    <w:p w:rsidR="00265F36" w:rsidRPr="00265F36" w:rsidRDefault="00265F36" w:rsidP="00265F36">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изделия должны быть сконструированы так, чтобы взрослые имели доступ для помощи детям, находящимся внутри оборудования;</w:t>
      </w:r>
    </w:p>
    <w:p w:rsidR="00265F36" w:rsidRPr="00265F36" w:rsidRDefault="00265F36" w:rsidP="00265F36">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размеры отверстий не должны предоставлять опасности для застревания частей тела ребенка;</w:t>
      </w:r>
    </w:p>
    <w:p w:rsidR="00265F36" w:rsidRPr="00265F36" w:rsidRDefault="00265F36" w:rsidP="00265F36">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на оборудовании не допускаются острые углы, все углы закруглены;</w:t>
      </w:r>
    </w:p>
    <w:p w:rsidR="00265F36" w:rsidRPr="00265F36" w:rsidRDefault="00265F36" w:rsidP="00265F36">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сосновая древесина - только отборная доска, подвергнутая специальной обработке и сушке до мебельной влажности. Для придания особой прочности несущим конструкциям использовать технологию склейки под прессом нескольких слоев древесины. Толщина несущих стоек из клееного соснового бруса – не менее 95 * 95 мм. Древесина и защитные средства древесины - по ГОСТ 20022.0 и ГОСТ 20022.2 (п. 4.2.9 ГОСТ Р 52169-2003);</w:t>
      </w:r>
    </w:p>
    <w:p w:rsidR="00265F36" w:rsidRPr="00265F36" w:rsidRDefault="00265F36" w:rsidP="00265F36">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березовая фанера (водостойкая, шлифованная), толщина несущих и огражденных фанерных элементов не менее 15 мм. Все фанерные детали выполнены из шлифованной фанеры, скругленной и отшлифованной по торцевым срезам для обеспечения безопасности и увеличения срока службы. Фанера по ГОСТ 3916.1 и ГОСТ 3916.2 стойкая П. 4.2.10 ГОСТ Р 52169-2003);</w:t>
      </w:r>
    </w:p>
    <w:p w:rsidR="00265F36" w:rsidRPr="00265F36" w:rsidRDefault="00265F36" w:rsidP="00265F36">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xml:space="preserve">- обработка металлических элементов: горячая гальванизация, </w:t>
      </w:r>
      <w:proofErr w:type="spellStart"/>
      <w:r w:rsidRPr="00265F36">
        <w:rPr>
          <w:rFonts w:eastAsia="Andale Sans UI" w:cs="Tahoma"/>
          <w:kern w:val="1"/>
          <w:lang w:eastAsia="fa-IR" w:bidi="fa-IR"/>
        </w:rPr>
        <w:t>электроцинкование</w:t>
      </w:r>
      <w:proofErr w:type="spellEnd"/>
      <w:r w:rsidRPr="00265F36">
        <w:rPr>
          <w:rFonts w:eastAsia="Andale Sans UI" w:cs="Tahoma"/>
          <w:kern w:val="1"/>
          <w:lang w:eastAsia="fa-IR" w:bidi="fa-IR"/>
        </w:rPr>
        <w:t>, покрытие порошковыми красками в два слоя, сварные швы гладкие (п. 4.3.10 ГОСТ Р 52169-2003), крепежные элементы в местах резьбовых соединений должны быть закрыты пластиковыми заглушками (п. 4.3.9 ГОСТ Р 52169-2003);</w:t>
      </w:r>
    </w:p>
    <w:p w:rsidR="00265F36" w:rsidRPr="00265F36" w:rsidRDefault="00265F36" w:rsidP="00265F36">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пластик яркий, однородный, надежный и устойчивый к внешней среде (по технологии «литье под давлением» или «роторное формование»);</w:t>
      </w:r>
    </w:p>
    <w:p w:rsidR="00265F36" w:rsidRPr="00265F36" w:rsidRDefault="00265F36" w:rsidP="00265F36">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лакокрасочные покрытия полиуретановые, предназначены для применения на детских площадках, двухкомпонентные краски, стойкие к сложным погодным условиям, истиранию, действию ультрафиолета;</w:t>
      </w:r>
    </w:p>
    <w:p w:rsidR="00265F36" w:rsidRPr="00265F36" w:rsidRDefault="00265F36" w:rsidP="00265F36">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для предотвращения скольжения все ступеньки лестниц должны быть сделаны из специальной влагостойкой ламинированной фанеры или соснового пиломатериала;</w:t>
      </w:r>
    </w:p>
    <w:p w:rsidR="00265F36" w:rsidRPr="00265F36" w:rsidRDefault="00265F36" w:rsidP="00265F36">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w:t>
      </w:r>
      <w:r w:rsidRPr="00265F36">
        <w:rPr>
          <w:rFonts w:eastAsia="Andale Sans UI" w:cs="Tahoma"/>
          <w:kern w:val="1"/>
          <w:lang w:val="de-DE" w:eastAsia="fa-IR" w:bidi="fa-IR"/>
        </w:rPr>
        <w:t xml:space="preserve"> </w:t>
      </w:r>
      <w:r w:rsidRPr="00265F36">
        <w:rPr>
          <w:rFonts w:eastAsia="Andale Sans UI" w:cs="Tahoma"/>
          <w:kern w:val="1"/>
          <w:lang w:eastAsia="fa-IR" w:bidi="fa-IR"/>
        </w:rPr>
        <w:t xml:space="preserve">сборка детских игровых элементов должна производиться без применения сварочных работ, используемые крепёжные элементы (болты, гайки) должны иметь </w:t>
      </w:r>
      <w:proofErr w:type="spellStart"/>
      <w:r w:rsidRPr="00265F36">
        <w:rPr>
          <w:rFonts w:eastAsia="Andale Sans UI" w:cs="Tahoma"/>
          <w:kern w:val="1"/>
          <w:lang w:eastAsia="fa-IR" w:bidi="fa-IR"/>
        </w:rPr>
        <w:t>травмобезопасное</w:t>
      </w:r>
      <w:proofErr w:type="spellEnd"/>
      <w:r w:rsidRPr="00265F36">
        <w:rPr>
          <w:rFonts w:eastAsia="Andale Sans UI" w:cs="Tahoma"/>
          <w:kern w:val="1"/>
          <w:lang w:eastAsia="fa-IR" w:bidi="fa-IR"/>
        </w:rPr>
        <w:t xml:space="preserve"> исполнение;</w:t>
      </w:r>
    </w:p>
    <w:p w:rsidR="00265F36" w:rsidRPr="00265F36" w:rsidRDefault="00265F36" w:rsidP="00265F36">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для надежной фиксации элементов детского игрового оборудования необходимо выполнить устройство фундамента согласно описанию конструкции и плана игрового комплекса в осях, требования к анкерному креплению (антивандальная установка).</w:t>
      </w:r>
    </w:p>
    <w:p w:rsidR="00265F36" w:rsidRPr="00265F36" w:rsidRDefault="00265F36" w:rsidP="00265F36">
      <w:pPr>
        <w:widowControl w:val="0"/>
        <w:tabs>
          <w:tab w:val="left" w:pos="2234"/>
        </w:tabs>
        <w:suppressAutoHyphens/>
        <w:spacing w:line="100" w:lineRule="atLeast"/>
        <w:ind w:left="567" w:firstLine="600"/>
        <w:jc w:val="both"/>
        <w:textAlignment w:val="baseline"/>
        <w:rPr>
          <w:rFonts w:eastAsia="Andale Sans UI" w:cs="Tahoma"/>
          <w:kern w:val="1"/>
          <w:lang w:val="de-DE" w:eastAsia="fa-IR" w:bidi="fa-IR"/>
        </w:rPr>
      </w:pPr>
      <w:proofErr w:type="spellStart"/>
      <w:r w:rsidRPr="00265F36">
        <w:rPr>
          <w:rFonts w:eastAsia="Andale Sans UI" w:cs="Tahoma"/>
          <w:kern w:val="1"/>
          <w:lang w:val="de-DE" w:eastAsia="fa-IR" w:bidi="fa-IR"/>
        </w:rPr>
        <w:t>Уличное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игровое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оборудование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должно</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быть</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выполнено</w:t>
      </w:r>
      <w:proofErr w:type="spellEnd"/>
      <w:r w:rsidRPr="00265F36">
        <w:rPr>
          <w:rFonts w:eastAsia="Andale Sans UI" w:cs="Tahoma"/>
          <w:kern w:val="1"/>
          <w:lang w:val="de-DE" w:eastAsia="fa-IR" w:bidi="fa-IR"/>
        </w:rPr>
        <w:t xml:space="preserve"> в </w:t>
      </w:r>
      <w:proofErr w:type="spellStart"/>
      <w:r w:rsidRPr="00265F36">
        <w:rPr>
          <w:rFonts w:eastAsia="Andale Sans UI" w:cs="Tahoma"/>
          <w:kern w:val="1"/>
          <w:lang w:val="de-DE" w:eastAsia="fa-IR" w:bidi="fa-IR"/>
        </w:rPr>
        <w:t>соответствии</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со</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стандартами</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имеющими</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сертификаты</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соответствия</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следующим</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ГОСТам</w:t>
      </w:r>
      <w:proofErr w:type="spellEnd"/>
      <w:r w:rsidRPr="00265F36">
        <w:rPr>
          <w:rFonts w:eastAsia="Andale Sans UI" w:cs="Tahoma"/>
          <w:kern w:val="1"/>
          <w:lang w:val="de-DE" w:eastAsia="fa-IR" w:bidi="fa-IR"/>
        </w:rPr>
        <w:t>:</w:t>
      </w:r>
    </w:p>
    <w:p w:rsidR="00265F36" w:rsidRPr="00265F36" w:rsidRDefault="00265F36" w:rsidP="00265F36">
      <w:pPr>
        <w:widowControl w:val="0"/>
        <w:tabs>
          <w:tab w:val="left" w:pos="2234"/>
        </w:tabs>
        <w:suppressAutoHyphens/>
        <w:spacing w:line="100" w:lineRule="atLeast"/>
        <w:ind w:left="567" w:firstLine="600"/>
        <w:jc w:val="both"/>
        <w:textAlignment w:val="baseline"/>
        <w:rPr>
          <w:rFonts w:eastAsia="Andale Sans UI" w:cs="Tahoma"/>
          <w:kern w:val="1"/>
          <w:lang w:val="de-DE" w:eastAsia="fa-IR" w:bidi="fa-IR"/>
        </w:rPr>
      </w:pPr>
      <w:r w:rsidRPr="00265F36">
        <w:rPr>
          <w:rFonts w:eastAsia="Andale Sans UI" w:cs="Tahoma"/>
          <w:kern w:val="1"/>
          <w:lang w:val="de-DE" w:eastAsia="fa-IR" w:bidi="fa-IR"/>
        </w:rPr>
        <w:t>-ГОСТ Р 52167-2012 "</w:t>
      </w:r>
      <w:proofErr w:type="spellStart"/>
      <w:r w:rsidRPr="00265F36">
        <w:rPr>
          <w:rFonts w:eastAsia="Andale Sans UI" w:cs="Tahoma"/>
          <w:kern w:val="1"/>
          <w:lang w:val="de-DE" w:eastAsia="fa-IR" w:bidi="fa-IR"/>
        </w:rPr>
        <w:t>Оборудование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детских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игровых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площадок</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Безопасность</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конструкции</w:t>
      </w:r>
      <w:proofErr w:type="spellEnd"/>
      <w:r w:rsidRPr="00265F36">
        <w:rPr>
          <w:rFonts w:eastAsia="Andale Sans UI" w:cs="Tahoma"/>
          <w:kern w:val="1"/>
          <w:lang w:val="de-DE" w:eastAsia="fa-IR" w:bidi="fa-IR"/>
        </w:rPr>
        <w:t xml:space="preserve"> и </w:t>
      </w:r>
      <w:proofErr w:type="spellStart"/>
      <w:r w:rsidRPr="00265F36">
        <w:rPr>
          <w:rFonts w:eastAsia="Andale Sans UI" w:cs="Tahoma"/>
          <w:kern w:val="1"/>
          <w:lang w:val="de-DE" w:eastAsia="fa-IR" w:bidi="fa-IR"/>
        </w:rPr>
        <w:t>методы</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испытаний</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качелей</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Общие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требования</w:t>
      </w:r>
      <w:proofErr w:type="spellEnd"/>
      <w:r w:rsidRPr="00265F36">
        <w:rPr>
          <w:rFonts w:eastAsia="Andale Sans UI" w:cs="Tahoma"/>
          <w:kern w:val="1"/>
          <w:lang w:val="de-DE" w:eastAsia="fa-IR" w:bidi="fa-IR"/>
        </w:rPr>
        <w:t>".</w:t>
      </w:r>
    </w:p>
    <w:p w:rsidR="00265F36" w:rsidRPr="00265F36" w:rsidRDefault="00265F36" w:rsidP="00265F36">
      <w:pPr>
        <w:widowControl w:val="0"/>
        <w:tabs>
          <w:tab w:val="left" w:pos="2234"/>
        </w:tabs>
        <w:suppressAutoHyphens/>
        <w:spacing w:line="100" w:lineRule="atLeast"/>
        <w:ind w:left="567" w:firstLine="600"/>
        <w:jc w:val="both"/>
        <w:textAlignment w:val="baseline"/>
        <w:rPr>
          <w:rFonts w:eastAsia="Andale Sans UI" w:cs="Tahoma"/>
          <w:kern w:val="1"/>
          <w:lang w:val="de-DE" w:eastAsia="fa-IR" w:bidi="fa-IR"/>
        </w:rPr>
      </w:pPr>
      <w:r w:rsidRPr="00265F36">
        <w:rPr>
          <w:rFonts w:eastAsia="Andale Sans UI" w:cs="Tahoma"/>
          <w:kern w:val="1"/>
          <w:lang w:val="de-DE" w:eastAsia="fa-IR" w:bidi="fa-IR"/>
        </w:rPr>
        <w:t>-ГОСТ Р 52168-2012 "</w:t>
      </w:r>
      <w:proofErr w:type="spellStart"/>
      <w:r w:rsidRPr="00265F36">
        <w:rPr>
          <w:rFonts w:eastAsia="Andale Sans UI" w:cs="Tahoma"/>
          <w:kern w:val="1"/>
          <w:lang w:val="de-DE" w:eastAsia="fa-IR" w:bidi="fa-IR"/>
        </w:rPr>
        <w:t>Оборудование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детских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игровых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площадок</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Безопасность</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конструкции</w:t>
      </w:r>
      <w:proofErr w:type="spellEnd"/>
      <w:r w:rsidRPr="00265F36">
        <w:rPr>
          <w:rFonts w:eastAsia="Andale Sans UI" w:cs="Tahoma"/>
          <w:kern w:val="1"/>
          <w:lang w:val="de-DE" w:eastAsia="fa-IR" w:bidi="fa-IR"/>
        </w:rPr>
        <w:t xml:space="preserve"> и </w:t>
      </w:r>
      <w:proofErr w:type="spellStart"/>
      <w:r w:rsidRPr="00265F36">
        <w:rPr>
          <w:rFonts w:eastAsia="Andale Sans UI" w:cs="Tahoma"/>
          <w:kern w:val="1"/>
          <w:lang w:val="de-DE" w:eastAsia="fa-IR" w:bidi="fa-IR"/>
        </w:rPr>
        <w:t>методы</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испытаний</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горок</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Общие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требования</w:t>
      </w:r>
      <w:proofErr w:type="spellEnd"/>
      <w:r w:rsidRPr="00265F36">
        <w:rPr>
          <w:rFonts w:eastAsia="Andale Sans UI" w:cs="Tahoma"/>
          <w:kern w:val="1"/>
          <w:lang w:val="de-DE" w:eastAsia="fa-IR" w:bidi="fa-IR"/>
        </w:rPr>
        <w:t>".</w:t>
      </w:r>
    </w:p>
    <w:p w:rsidR="00265F36" w:rsidRPr="00265F36" w:rsidRDefault="00265F36" w:rsidP="00265F36">
      <w:pPr>
        <w:widowControl w:val="0"/>
        <w:tabs>
          <w:tab w:val="left" w:pos="2234"/>
        </w:tabs>
        <w:suppressAutoHyphens/>
        <w:spacing w:line="100" w:lineRule="atLeast"/>
        <w:ind w:left="567" w:firstLine="600"/>
        <w:jc w:val="both"/>
        <w:textAlignment w:val="baseline"/>
        <w:rPr>
          <w:rFonts w:eastAsia="Andale Sans UI" w:cs="Tahoma"/>
          <w:kern w:val="1"/>
          <w:lang w:val="de-DE" w:eastAsia="fa-IR" w:bidi="fa-IR"/>
        </w:rPr>
      </w:pPr>
      <w:r w:rsidRPr="00265F36">
        <w:rPr>
          <w:rFonts w:eastAsia="Andale Sans UI" w:cs="Tahoma"/>
          <w:kern w:val="1"/>
          <w:lang w:val="de-DE" w:eastAsia="fa-IR" w:bidi="fa-IR"/>
        </w:rPr>
        <w:t>-ГОСТ Р 52169-2003 "</w:t>
      </w:r>
      <w:proofErr w:type="spellStart"/>
      <w:r w:rsidRPr="00265F36">
        <w:rPr>
          <w:rFonts w:eastAsia="Andale Sans UI" w:cs="Tahoma"/>
          <w:kern w:val="1"/>
          <w:lang w:val="de-DE" w:eastAsia="fa-IR" w:bidi="fa-IR"/>
        </w:rPr>
        <w:t>Оборудование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детских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игровых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площадок</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Безопасность</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конструкции</w:t>
      </w:r>
      <w:proofErr w:type="spellEnd"/>
      <w:r w:rsidRPr="00265F36">
        <w:rPr>
          <w:rFonts w:eastAsia="Andale Sans UI" w:cs="Tahoma"/>
          <w:kern w:val="1"/>
          <w:lang w:val="de-DE" w:eastAsia="fa-IR" w:bidi="fa-IR"/>
        </w:rPr>
        <w:t xml:space="preserve"> и </w:t>
      </w:r>
      <w:proofErr w:type="spellStart"/>
      <w:r w:rsidRPr="00265F36">
        <w:rPr>
          <w:rFonts w:eastAsia="Andale Sans UI" w:cs="Tahoma"/>
          <w:kern w:val="1"/>
          <w:lang w:val="de-DE" w:eastAsia="fa-IR" w:bidi="fa-IR"/>
        </w:rPr>
        <w:t>методы</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испытаний</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Общие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требования</w:t>
      </w:r>
      <w:proofErr w:type="spellEnd"/>
      <w:r w:rsidRPr="00265F36">
        <w:rPr>
          <w:rFonts w:eastAsia="Andale Sans UI" w:cs="Tahoma"/>
          <w:kern w:val="1"/>
          <w:lang w:val="de-DE" w:eastAsia="fa-IR" w:bidi="fa-IR"/>
        </w:rPr>
        <w:t>".</w:t>
      </w:r>
    </w:p>
    <w:p w:rsidR="00265F36" w:rsidRPr="00265F36" w:rsidRDefault="00265F36" w:rsidP="00265F36">
      <w:pPr>
        <w:widowControl w:val="0"/>
        <w:tabs>
          <w:tab w:val="left" w:pos="2234"/>
        </w:tabs>
        <w:suppressAutoHyphens/>
        <w:spacing w:line="100" w:lineRule="atLeast"/>
        <w:ind w:left="567" w:firstLine="600"/>
        <w:jc w:val="both"/>
        <w:textAlignment w:val="baseline"/>
        <w:rPr>
          <w:rFonts w:eastAsia="Andale Sans UI" w:cs="Tahoma"/>
          <w:kern w:val="1"/>
          <w:lang w:val="de-DE" w:eastAsia="fa-IR" w:bidi="fa-IR"/>
        </w:rPr>
      </w:pPr>
      <w:r w:rsidRPr="00265F36">
        <w:rPr>
          <w:rFonts w:eastAsia="Andale Sans UI" w:cs="Tahoma"/>
          <w:kern w:val="1"/>
          <w:lang w:val="de-DE" w:eastAsia="fa-IR" w:bidi="fa-IR"/>
        </w:rPr>
        <w:t>-ГОСТ Р 52299-2004 "</w:t>
      </w:r>
      <w:proofErr w:type="spellStart"/>
      <w:r w:rsidRPr="00265F36">
        <w:rPr>
          <w:rFonts w:eastAsia="Andale Sans UI" w:cs="Tahoma"/>
          <w:kern w:val="1"/>
          <w:lang w:val="de-DE" w:eastAsia="fa-IR" w:bidi="fa-IR"/>
        </w:rPr>
        <w:t>Оборудование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детских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игровых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площадок</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Безопасность</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конструкции</w:t>
      </w:r>
      <w:proofErr w:type="spellEnd"/>
      <w:r w:rsidRPr="00265F36">
        <w:rPr>
          <w:rFonts w:eastAsia="Andale Sans UI" w:cs="Tahoma"/>
          <w:kern w:val="1"/>
          <w:lang w:val="de-DE" w:eastAsia="fa-IR" w:bidi="fa-IR"/>
        </w:rPr>
        <w:t xml:space="preserve"> и </w:t>
      </w:r>
      <w:proofErr w:type="spellStart"/>
      <w:r w:rsidRPr="00265F36">
        <w:rPr>
          <w:rFonts w:eastAsia="Andale Sans UI" w:cs="Tahoma"/>
          <w:kern w:val="1"/>
          <w:lang w:val="de-DE" w:eastAsia="fa-IR" w:bidi="fa-IR"/>
        </w:rPr>
        <w:t>методы</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испытаний</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качалок</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Общие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требования</w:t>
      </w:r>
      <w:proofErr w:type="spellEnd"/>
      <w:r w:rsidRPr="00265F36">
        <w:rPr>
          <w:rFonts w:eastAsia="Andale Sans UI" w:cs="Tahoma"/>
          <w:kern w:val="1"/>
          <w:lang w:val="de-DE" w:eastAsia="fa-IR" w:bidi="fa-IR"/>
        </w:rPr>
        <w:t>".</w:t>
      </w:r>
    </w:p>
    <w:p w:rsidR="00265F36" w:rsidRPr="00265F36" w:rsidRDefault="00265F36" w:rsidP="00265F36">
      <w:pPr>
        <w:widowControl w:val="0"/>
        <w:tabs>
          <w:tab w:val="left" w:pos="2234"/>
        </w:tabs>
        <w:suppressAutoHyphens/>
        <w:spacing w:line="100" w:lineRule="atLeast"/>
        <w:ind w:left="567" w:firstLine="600"/>
        <w:jc w:val="both"/>
        <w:textAlignment w:val="baseline"/>
        <w:rPr>
          <w:rFonts w:eastAsia="Andale Sans UI" w:cs="Tahoma"/>
          <w:kern w:val="1"/>
          <w:lang w:val="de-DE" w:eastAsia="fa-IR" w:bidi="fa-IR"/>
        </w:rPr>
      </w:pPr>
      <w:r w:rsidRPr="00265F36">
        <w:rPr>
          <w:rFonts w:eastAsia="Andale Sans UI" w:cs="Tahoma"/>
          <w:kern w:val="1"/>
          <w:lang w:val="de-DE" w:eastAsia="fa-IR" w:bidi="fa-IR"/>
        </w:rPr>
        <w:t>-ГОСТ Р 52300-2004 "</w:t>
      </w:r>
      <w:proofErr w:type="spellStart"/>
      <w:r w:rsidRPr="00265F36">
        <w:rPr>
          <w:rFonts w:eastAsia="Andale Sans UI" w:cs="Tahoma"/>
          <w:kern w:val="1"/>
          <w:lang w:val="de-DE" w:eastAsia="fa-IR" w:bidi="fa-IR"/>
        </w:rPr>
        <w:t>Оборудование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детских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игровых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площадок</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Безопасность</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конструкции</w:t>
      </w:r>
      <w:proofErr w:type="spellEnd"/>
      <w:r w:rsidRPr="00265F36">
        <w:rPr>
          <w:rFonts w:eastAsia="Andale Sans UI" w:cs="Tahoma"/>
          <w:kern w:val="1"/>
          <w:lang w:val="de-DE" w:eastAsia="fa-IR" w:bidi="fa-IR"/>
        </w:rPr>
        <w:t xml:space="preserve"> и </w:t>
      </w:r>
      <w:proofErr w:type="spellStart"/>
      <w:r w:rsidRPr="00265F36">
        <w:rPr>
          <w:rFonts w:eastAsia="Andale Sans UI" w:cs="Tahoma"/>
          <w:kern w:val="1"/>
          <w:lang w:val="de-DE" w:eastAsia="fa-IR" w:bidi="fa-IR"/>
        </w:rPr>
        <w:t>методы</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испытаний</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каруселей</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Общие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требования</w:t>
      </w:r>
      <w:proofErr w:type="spellEnd"/>
      <w:r w:rsidRPr="00265F36">
        <w:rPr>
          <w:rFonts w:eastAsia="Andale Sans UI" w:cs="Tahoma"/>
          <w:kern w:val="1"/>
          <w:lang w:val="de-DE" w:eastAsia="fa-IR" w:bidi="fa-IR"/>
        </w:rPr>
        <w:t>".</w:t>
      </w:r>
    </w:p>
    <w:p w:rsidR="00265F36" w:rsidRPr="00265F36" w:rsidRDefault="00265F36" w:rsidP="00265F36">
      <w:pPr>
        <w:widowControl w:val="0"/>
        <w:tabs>
          <w:tab w:val="left" w:pos="2234"/>
        </w:tabs>
        <w:suppressAutoHyphens/>
        <w:spacing w:line="100" w:lineRule="atLeast"/>
        <w:ind w:left="567" w:firstLine="600"/>
        <w:jc w:val="both"/>
        <w:textAlignment w:val="baseline"/>
        <w:rPr>
          <w:rFonts w:eastAsia="Andale Sans UI" w:cs="Tahoma"/>
          <w:kern w:val="1"/>
          <w:lang w:val="de-DE" w:eastAsia="fa-IR" w:bidi="fa-IR"/>
        </w:rPr>
      </w:pPr>
      <w:r w:rsidRPr="00265F36">
        <w:rPr>
          <w:rFonts w:eastAsia="Andale Sans UI" w:cs="Tahoma"/>
          <w:kern w:val="1"/>
          <w:lang w:val="de-DE" w:eastAsia="fa-IR" w:bidi="fa-IR"/>
        </w:rPr>
        <w:t>-ГОСТ Р 52301-2004 "</w:t>
      </w:r>
      <w:proofErr w:type="spellStart"/>
      <w:r w:rsidRPr="00265F36">
        <w:rPr>
          <w:rFonts w:eastAsia="Andale Sans UI" w:cs="Tahoma"/>
          <w:kern w:val="1"/>
          <w:lang w:val="de-DE" w:eastAsia="fa-IR" w:bidi="fa-IR"/>
        </w:rPr>
        <w:t>Оборудование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детских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игровых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площадок</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Безопасность</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при</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эксплуатации</w:t>
      </w:r>
      <w:proofErr w:type="spellEnd"/>
      <w:r w:rsidRPr="00265F36">
        <w:rPr>
          <w:rFonts w:eastAsia="Andale Sans UI" w:cs="Tahoma"/>
          <w:kern w:val="1"/>
          <w:lang w:val="de-DE" w:eastAsia="fa-IR" w:bidi="fa-IR"/>
        </w:rPr>
        <w:t>".</w:t>
      </w:r>
    </w:p>
    <w:p w:rsidR="00265F36" w:rsidRPr="00265F36" w:rsidRDefault="00265F36" w:rsidP="00265F36">
      <w:pPr>
        <w:widowControl w:val="0"/>
        <w:tabs>
          <w:tab w:val="left" w:pos="2234"/>
        </w:tabs>
        <w:suppressAutoHyphens/>
        <w:spacing w:line="100" w:lineRule="atLeast"/>
        <w:ind w:left="567" w:firstLine="600"/>
        <w:jc w:val="both"/>
        <w:textAlignment w:val="baseline"/>
        <w:rPr>
          <w:rFonts w:eastAsia="Andale Sans UI" w:cs="Tahoma"/>
          <w:kern w:val="1"/>
          <w:lang w:val="de-DE" w:eastAsia="fa-IR" w:bidi="fa-IR"/>
        </w:rPr>
      </w:pPr>
      <w:r w:rsidRPr="00265F36">
        <w:rPr>
          <w:rFonts w:eastAsia="Andale Sans UI" w:cs="Tahoma"/>
          <w:kern w:val="1"/>
          <w:lang w:val="de-DE" w:eastAsia="fa-IR" w:bidi="fa-IR"/>
        </w:rPr>
        <w:t>-ГОСТ Р 25779-90 «</w:t>
      </w:r>
      <w:proofErr w:type="spellStart"/>
      <w:r w:rsidRPr="00265F36">
        <w:rPr>
          <w:rFonts w:eastAsia="Andale Sans UI" w:cs="Tahoma"/>
          <w:kern w:val="1"/>
          <w:lang w:val="de-DE" w:eastAsia="fa-IR" w:bidi="fa-IR"/>
        </w:rPr>
        <w:t>Игрушки</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Общие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методы</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безопасности</w:t>
      </w:r>
      <w:proofErr w:type="spellEnd"/>
      <w:r w:rsidRPr="00265F36">
        <w:rPr>
          <w:rFonts w:eastAsia="Andale Sans UI" w:cs="Tahoma"/>
          <w:kern w:val="1"/>
          <w:lang w:val="de-DE" w:eastAsia="fa-IR" w:bidi="fa-IR"/>
        </w:rPr>
        <w:t xml:space="preserve"> и </w:t>
      </w:r>
      <w:proofErr w:type="spellStart"/>
      <w:r w:rsidRPr="00265F36">
        <w:rPr>
          <w:rFonts w:eastAsia="Andale Sans UI" w:cs="Tahoma"/>
          <w:kern w:val="1"/>
          <w:lang w:val="de-DE" w:eastAsia="fa-IR" w:bidi="fa-IR"/>
        </w:rPr>
        <w:t>методы</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контроля</w:t>
      </w:r>
      <w:proofErr w:type="spellEnd"/>
      <w:r w:rsidRPr="00265F36">
        <w:rPr>
          <w:rFonts w:eastAsia="Andale Sans UI" w:cs="Tahoma"/>
          <w:kern w:val="1"/>
          <w:lang w:val="de-DE" w:eastAsia="fa-IR" w:bidi="fa-IR"/>
        </w:rPr>
        <w:t>».</w:t>
      </w:r>
    </w:p>
    <w:p w:rsidR="00265F36" w:rsidRPr="00265F36" w:rsidRDefault="00265F36" w:rsidP="00265F36">
      <w:pPr>
        <w:widowControl w:val="0"/>
        <w:suppressAutoHyphens/>
        <w:ind w:left="284" w:firstLine="709"/>
        <w:jc w:val="both"/>
        <w:textAlignment w:val="baseline"/>
        <w:rPr>
          <w:rFonts w:eastAsia="SimSun" w:cs="Arial"/>
          <w:kern w:val="1"/>
          <w:sz w:val="22"/>
          <w:szCs w:val="22"/>
          <w:lang w:eastAsia="hi-IN" w:bidi="hi-IN"/>
        </w:rPr>
      </w:pPr>
      <w:r w:rsidRPr="00265F36">
        <w:rPr>
          <w:rFonts w:eastAsia="SimSun" w:cs="Arial"/>
          <w:kern w:val="1"/>
          <w:lang w:eastAsia="hi-IN" w:bidi="hi-IN"/>
        </w:rPr>
        <w:lastRenderedPageBreak/>
        <w:t>Подрядчик обязан осуществить выполнение работ с соблюдением технологического процесса в соответствии с нормами действующего законодательства РФ, регулирующего выполнение вышеуказанного вида работ.</w:t>
      </w:r>
    </w:p>
    <w:p w:rsidR="00265F36" w:rsidRPr="00265F36" w:rsidRDefault="00265F36" w:rsidP="00265F36">
      <w:pPr>
        <w:widowControl w:val="0"/>
        <w:tabs>
          <w:tab w:val="left" w:pos="2234"/>
        </w:tabs>
        <w:suppressAutoHyphens/>
        <w:spacing w:line="100" w:lineRule="atLeast"/>
        <w:ind w:left="567" w:firstLine="426"/>
        <w:jc w:val="both"/>
        <w:textAlignment w:val="baseline"/>
        <w:rPr>
          <w:rFonts w:eastAsia="Andale Sans UI" w:cs="Tahoma"/>
          <w:kern w:val="1"/>
          <w:lang w:eastAsia="fa-IR" w:bidi="fa-IR"/>
        </w:rPr>
      </w:pPr>
      <w:r w:rsidRPr="00265F36">
        <w:rPr>
          <w:rFonts w:eastAsia="Andale Sans UI" w:cs="Tahoma"/>
          <w:kern w:val="1"/>
          <w:lang w:eastAsia="fa-IR" w:bidi="fa-IR"/>
        </w:rPr>
        <w:t>Работы выполняются из материалов и оборудованием Подрядчика.</w:t>
      </w:r>
    </w:p>
    <w:p w:rsidR="00265F36" w:rsidRPr="00265F36" w:rsidRDefault="00265F36" w:rsidP="00265F36">
      <w:pPr>
        <w:widowControl w:val="0"/>
        <w:tabs>
          <w:tab w:val="left" w:pos="2234"/>
        </w:tabs>
        <w:suppressAutoHyphens/>
        <w:spacing w:line="100" w:lineRule="atLeast"/>
        <w:ind w:left="567" w:firstLine="426"/>
        <w:jc w:val="both"/>
        <w:textAlignment w:val="baseline"/>
        <w:rPr>
          <w:rFonts w:eastAsia="Andale Sans UI" w:cs="Tahoma"/>
          <w:kern w:val="1"/>
          <w:lang w:eastAsia="fa-IR" w:bidi="fa-IR"/>
        </w:rPr>
      </w:pPr>
      <w:r w:rsidRPr="00265F36">
        <w:rPr>
          <w:rFonts w:eastAsia="Andale Sans UI" w:cs="Tahoma"/>
          <w:kern w:val="1"/>
          <w:lang w:eastAsia="fa-IR" w:bidi="fa-IR"/>
        </w:rPr>
        <w:t>Поставляемые материалы и оборудование согласовываются с Заказчиком.</w:t>
      </w:r>
    </w:p>
    <w:p w:rsidR="00265F36" w:rsidRPr="00265F36" w:rsidRDefault="00265F36" w:rsidP="00265F36">
      <w:pPr>
        <w:widowControl w:val="0"/>
        <w:tabs>
          <w:tab w:val="left" w:pos="2234"/>
        </w:tabs>
        <w:suppressAutoHyphens/>
        <w:spacing w:line="100" w:lineRule="atLeast"/>
        <w:ind w:left="284" w:firstLine="600"/>
        <w:jc w:val="both"/>
        <w:textAlignment w:val="baseline"/>
        <w:rPr>
          <w:rFonts w:eastAsia="Andale Sans UI" w:cs="Tahoma"/>
          <w:kern w:val="1"/>
          <w:lang w:eastAsia="fa-IR" w:bidi="fa-IR"/>
        </w:rPr>
      </w:pPr>
      <w:r w:rsidRPr="00265F36">
        <w:rPr>
          <w:rFonts w:eastAsia="Andale Sans UI" w:cs="Tahoma"/>
          <w:kern w:val="1"/>
          <w:lang w:eastAsia="fa-IR" w:bidi="fa-IR"/>
        </w:rPr>
        <w:t>Замена материалов и конструкций, возникающая в ходе производства работ, в обязательном порядке согласовывается с Заказчиком. Подрядчик не имеет право самостоятельно изменить вид и количество поставляемого оборудования. Замена материалов и конструкций элементов детского игрового оборудования возможна только в связи с применением новых технологий, материалов, улучшающих качественные, конструктивные и функциональные характеристики, а также улучшающие дальнейшую эксплуатацию объекта в целом.</w:t>
      </w:r>
    </w:p>
    <w:p w:rsidR="00265F36" w:rsidRPr="00265F36" w:rsidRDefault="00265F36" w:rsidP="00265F36">
      <w:pPr>
        <w:widowControl w:val="0"/>
        <w:tabs>
          <w:tab w:val="left" w:pos="2234"/>
        </w:tabs>
        <w:suppressAutoHyphens/>
        <w:spacing w:line="100" w:lineRule="atLeast"/>
        <w:jc w:val="both"/>
        <w:textAlignment w:val="baseline"/>
        <w:rPr>
          <w:rFonts w:eastAsia="Andale Sans UI" w:cs="Tahoma"/>
          <w:kern w:val="1"/>
          <w:lang w:eastAsia="fa-IR" w:bidi="fa-IR"/>
        </w:rPr>
      </w:pPr>
    </w:p>
    <w:p w:rsidR="00265F36" w:rsidRPr="00265F36" w:rsidRDefault="00265F36" w:rsidP="00265F36">
      <w:pPr>
        <w:widowControl w:val="0"/>
        <w:tabs>
          <w:tab w:val="left" w:pos="2234"/>
        </w:tabs>
        <w:suppressAutoHyphens/>
        <w:spacing w:line="100" w:lineRule="atLeast"/>
        <w:ind w:left="567"/>
        <w:jc w:val="center"/>
        <w:textAlignment w:val="baseline"/>
        <w:rPr>
          <w:rFonts w:eastAsia="Andale Sans UI" w:cs="Tahoma"/>
          <w:b/>
          <w:kern w:val="1"/>
          <w:lang w:eastAsia="fa-IR" w:bidi="fa-IR"/>
        </w:rPr>
      </w:pPr>
      <w:r w:rsidRPr="00265F36">
        <w:rPr>
          <w:rFonts w:eastAsia="Andale Sans UI" w:cs="Tahoma"/>
          <w:b/>
          <w:kern w:val="1"/>
          <w:lang w:eastAsia="fa-IR" w:bidi="fa-IR"/>
        </w:rPr>
        <w:t>Требования по гарантии выполненных работ</w:t>
      </w:r>
    </w:p>
    <w:p w:rsidR="00265F36" w:rsidRPr="00265F36" w:rsidRDefault="00265F36" w:rsidP="00265F36">
      <w:pPr>
        <w:widowControl w:val="0"/>
        <w:tabs>
          <w:tab w:val="left" w:pos="2234"/>
        </w:tabs>
        <w:suppressAutoHyphens/>
        <w:spacing w:line="100" w:lineRule="atLeast"/>
        <w:ind w:left="567" w:firstLine="567"/>
        <w:jc w:val="both"/>
        <w:textAlignment w:val="baseline"/>
        <w:rPr>
          <w:rFonts w:eastAsia="Andale Sans UI" w:cs="Tahoma"/>
          <w:kern w:val="1"/>
          <w:lang w:eastAsia="fa-IR" w:bidi="fa-IR"/>
        </w:rPr>
      </w:pPr>
      <w:r w:rsidRPr="00265F36">
        <w:rPr>
          <w:rFonts w:eastAsia="Andale Sans UI" w:cs="Tahoma"/>
          <w:kern w:val="1"/>
          <w:lang w:eastAsia="fa-IR" w:bidi="fa-IR"/>
        </w:rPr>
        <w:t>Гарантийный срок распространяется на весь перечень выполненных работ.</w:t>
      </w:r>
    </w:p>
    <w:p w:rsidR="00265F36" w:rsidRPr="00265F36" w:rsidRDefault="00265F36" w:rsidP="00265F36">
      <w:pPr>
        <w:widowControl w:val="0"/>
        <w:tabs>
          <w:tab w:val="left" w:pos="2234"/>
        </w:tabs>
        <w:suppressAutoHyphens/>
        <w:spacing w:line="100" w:lineRule="atLeast"/>
        <w:ind w:left="567" w:firstLine="567"/>
        <w:jc w:val="both"/>
        <w:textAlignment w:val="baseline"/>
        <w:rPr>
          <w:rFonts w:eastAsia="Andale Sans UI" w:cs="Tahoma"/>
          <w:kern w:val="1"/>
          <w:lang w:eastAsia="fa-IR" w:bidi="fa-IR"/>
        </w:rPr>
      </w:pPr>
      <w:r w:rsidRPr="00265F36">
        <w:rPr>
          <w:rFonts w:eastAsia="Andale Sans UI" w:cs="Tahoma"/>
          <w:kern w:val="1"/>
          <w:lang w:eastAsia="fa-IR" w:bidi="fa-IR"/>
        </w:rPr>
        <w:t>В случае наступления гарантийного случая Подрядчик устраняет недостатки за свой счет в полном объеме.</w:t>
      </w:r>
    </w:p>
    <w:p w:rsidR="00265F36" w:rsidRPr="00265F36" w:rsidRDefault="00265F36" w:rsidP="00265F36">
      <w:pPr>
        <w:widowControl w:val="0"/>
        <w:tabs>
          <w:tab w:val="left" w:pos="2234"/>
        </w:tabs>
        <w:suppressAutoHyphens/>
        <w:spacing w:line="100" w:lineRule="atLeast"/>
        <w:ind w:left="567" w:firstLine="567"/>
        <w:jc w:val="both"/>
        <w:textAlignment w:val="baseline"/>
        <w:rPr>
          <w:rFonts w:eastAsia="Andale Sans UI" w:cs="Tahoma"/>
          <w:kern w:val="1"/>
          <w:lang w:eastAsia="fa-IR" w:bidi="fa-IR"/>
        </w:rPr>
      </w:pPr>
      <w:r w:rsidRPr="00265F36">
        <w:rPr>
          <w:rFonts w:eastAsia="Andale Sans UI" w:cs="Tahoma"/>
          <w:kern w:val="1"/>
          <w:lang w:eastAsia="fa-IR" w:bidi="fa-IR"/>
        </w:rPr>
        <w:t>Гарантийный срок прерывается на срок устранения недостатков в случае наступления гарантийного случая.</w:t>
      </w:r>
    </w:p>
    <w:p w:rsidR="00265F36" w:rsidRPr="00265F36" w:rsidRDefault="00265F36" w:rsidP="00265F36">
      <w:pPr>
        <w:widowControl w:val="0"/>
        <w:tabs>
          <w:tab w:val="left" w:pos="2234"/>
        </w:tabs>
        <w:suppressAutoHyphens/>
        <w:spacing w:line="100" w:lineRule="atLeast"/>
        <w:ind w:left="567" w:firstLine="567"/>
        <w:jc w:val="both"/>
        <w:textAlignment w:val="baseline"/>
        <w:rPr>
          <w:rFonts w:eastAsia="Andale Sans UI" w:cs="Tahoma"/>
          <w:kern w:val="1"/>
          <w:lang w:eastAsia="fa-IR" w:bidi="fa-IR"/>
        </w:rPr>
      </w:pPr>
      <w:r w:rsidRPr="00265F36">
        <w:rPr>
          <w:rFonts w:eastAsia="Andale Sans UI" w:cs="Tahoma"/>
          <w:kern w:val="1"/>
          <w:lang w:eastAsia="fa-IR" w:bidi="fa-IR"/>
        </w:rPr>
        <w:t>Подрядчик устраняет недостатки допущенные в следствие использования некачественных материалов, в случае выполнения работ с нарушением регламентирующих требований или в случае скрытых дефектов или недостатков, проявившихся в течении гарантийного срока, но которые не были обнаружены в виду своей скрытности при сдаче-приемке работ.</w:t>
      </w:r>
    </w:p>
    <w:p w:rsidR="00265F36" w:rsidRPr="00265F36" w:rsidRDefault="00265F36" w:rsidP="00265F36">
      <w:pPr>
        <w:widowControl w:val="0"/>
        <w:shd w:val="clear" w:color="auto" w:fill="FFFFFF"/>
        <w:tabs>
          <w:tab w:val="left" w:pos="1930"/>
        </w:tabs>
        <w:suppressAutoHyphens/>
        <w:spacing w:line="100" w:lineRule="atLeast"/>
        <w:ind w:left="567" w:firstLine="567"/>
        <w:jc w:val="both"/>
        <w:textAlignment w:val="baseline"/>
        <w:rPr>
          <w:rFonts w:eastAsia="Andale Sans UI" w:cs="Tahoma"/>
          <w:color w:val="000000"/>
          <w:kern w:val="1"/>
          <w:lang w:val="de-DE" w:eastAsia="fa-IR" w:bidi="fa-IR"/>
        </w:rPr>
      </w:pPr>
      <w:proofErr w:type="spellStart"/>
      <w:r w:rsidRPr="00265F36">
        <w:rPr>
          <w:rFonts w:eastAsia="Andale Sans UI" w:cs="Tahoma"/>
          <w:color w:val="000000"/>
          <w:kern w:val="1"/>
          <w:lang w:val="de-DE" w:eastAsia="fa-IR" w:bidi="fa-IR"/>
        </w:rPr>
        <w:t>Гарантийный</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срок</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устранения</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дефектов</w:t>
      </w:r>
      <w:proofErr w:type="spellEnd"/>
      <w:r w:rsidRPr="00265F36">
        <w:rPr>
          <w:rFonts w:eastAsia="Andale Sans UI" w:cs="Tahoma"/>
          <w:color w:val="000000"/>
          <w:kern w:val="1"/>
          <w:lang w:eastAsia="fa-IR" w:bidi="fa-IR"/>
        </w:rPr>
        <w:t xml:space="preserve"> в зависимости от вида выполненных работ </w:t>
      </w:r>
      <w:proofErr w:type="spellStart"/>
      <w:r w:rsidRPr="00265F36">
        <w:rPr>
          <w:rFonts w:eastAsia="Andale Sans UI" w:cs="Tahoma"/>
          <w:color w:val="000000"/>
          <w:kern w:val="1"/>
          <w:lang w:val="de-DE" w:eastAsia="fa-IR" w:bidi="fa-IR"/>
        </w:rPr>
        <w:t>составля</w:t>
      </w:r>
      <w:r w:rsidRPr="00265F36">
        <w:rPr>
          <w:rFonts w:eastAsia="Andale Sans UI" w:cs="Tahoma"/>
          <w:color w:val="000000"/>
          <w:kern w:val="1"/>
          <w:lang w:eastAsia="fa-IR" w:bidi="fa-IR"/>
        </w:rPr>
        <w:t>ет</w:t>
      </w:r>
      <w:proofErr w:type="spellEnd"/>
      <w:r>
        <w:rPr>
          <w:rFonts w:eastAsia="Andale Sans UI" w:cs="Tahoma"/>
          <w:color w:val="000000"/>
          <w:kern w:val="1"/>
          <w:lang w:eastAsia="fa-IR" w:bidi="fa-IR"/>
        </w:rPr>
        <w:t>__________________</w:t>
      </w:r>
      <w:r w:rsidRPr="00265F36">
        <w:rPr>
          <w:rFonts w:eastAsia="Andale Sans UI" w:cs="Tahoma"/>
          <w:color w:val="000000"/>
          <w:kern w:val="1"/>
          <w:lang w:val="de-DE" w:eastAsia="fa-IR" w:bidi="fa-IR"/>
        </w:rPr>
        <w:t xml:space="preserve">с </w:t>
      </w:r>
      <w:proofErr w:type="spellStart"/>
      <w:r w:rsidRPr="00265F36">
        <w:rPr>
          <w:rFonts w:eastAsia="Andale Sans UI" w:cs="Tahoma"/>
          <w:color w:val="000000"/>
          <w:kern w:val="1"/>
          <w:lang w:val="de-DE" w:eastAsia="fa-IR" w:bidi="fa-IR"/>
        </w:rPr>
        <w:t>момента</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даты</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подписания</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сторонами</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Акта</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приемки</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объекта</w:t>
      </w:r>
      <w:proofErr w:type="spellEnd"/>
      <w:r w:rsidRPr="00265F36">
        <w:rPr>
          <w:rFonts w:eastAsia="Andale Sans UI" w:cs="Tahoma"/>
          <w:color w:val="000000"/>
          <w:kern w:val="1"/>
          <w:lang w:val="de-DE" w:eastAsia="fa-IR" w:bidi="fa-IR"/>
        </w:rPr>
        <w:t xml:space="preserve"> в </w:t>
      </w:r>
      <w:proofErr w:type="spellStart"/>
      <w:r w:rsidRPr="00265F36">
        <w:rPr>
          <w:rFonts w:eastAsia="Andale Sans UI" w:cs="Tahoma"/>
          <w:color w:val="000000"/>
          <w:kern w:val="1"/>
          <w:lang w:val="de-DE" w:eastAsia="fa-IR" w:bidi="fa-IR"/>
        </w:rPr>
        <w:t>эксплуатацию</w:t>
      </w:r>
      <w:proofErr w:type="spellEnd"/>
      <w:r w:rsidRPr="00265F36">
        <w:rPr>
          <w:rFonts w:eastAsia="Andale Sans UI" w:cs="Tahoma"/>
          <w:color w:val="000000"/>
          <w:kern w:val="1"/>
          <w:lang w:val="de-DE" w:eastAsia="fa-IR" w:bidi="fa-IR"/>
        </w:rPr>
        <w:t>.</w:t>
      </w:r>
    </w:p>
    <w:p w:rsidR="00265F36" w:rsidRPr="00265F36" w:rsidRDefault="00265F36" w:rsidP="00265F36">
      <w:pPr>
        <w:widowControl w:val="0"/>
        <w:shd w:val="clear" w:color="auto" w:fill="FFFFFF"/>
        <w:tabs>
          <w:tab w:val="left" w:leader="underscore" w:pos="9889"/>
        </w:tabs>
        <w:suppressAutoHyphens/>
        <w:spacing w:line="100" w:lineRule="atLeast"/>
        <w:ind w:left="567" w:firstLine="567"/>
        <w:jc w:val="both"/>
        <w:textAlignment w:val="baseline"/>
        <w:rPr>
          <w:rFonts w:eastAsia="Andale Sans UI" w:cs="Tahoma"/>
          <w:color w:val="000000"/>
          <w:kern w:val="1"/>
          <w:lang w:val="de-DE" w:eastAsia="fa-IR" w:bidi="fa-IR"/>
        </w:rPr>
      </w:pPr>
      <w:proofErr w:type="spellStart"/>
      <w:r w:rsidRPr="00265F36">
        <w:rPr>
          <w:rFonts w:eastAsia="Andale Sans UI" w:cs="Tahoma"/>
          <w:color w:val="000000"/>
          <w:kern w:val="1"/>
          <w:lang w:val="de-DE" w:eastAsia="fa-IR" w:bidi="fa-IR"/>
        </w:rPr>
        <w:t>Гарантийные</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обязательства</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должны</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оформлят</w:t>
      </w:r>
      <w:proofErr w:type="spellEnd"/>
      <w:r w:rsidRPr="00265F36">
        <w:rPr>
          <w:rFonts w:eastAsia="Andale Sans UI" w:cs="Tahoma"/>
          <w:color w:val="000000"/>
          <w:kern w:val="1"/>
          <w:lang w:eastAsia="fa-IR" w:bidi="fa-IR"/>
        </w:rPr>
        <w:t>ь</w:t>
      </w:r>
      <w:proofErr w:type="spellStart"/>
      <w:r w:rsidRPr="00265F36">
        <w:rPr>
          <w:rFonts w:eastAsia="Andale Sans UI" w:cs="Tahoma"/>
          <w:color w:val="000000"/>
          <w:kern w:val="1"/>
          <w:lang w:val="de-DE" w:eastAsia="fa-IR" w:bidi="fa-IR"/>
        </w:rPr>
        <w:t>ся</w:t>
      </w:r>
      <w:proofErr w:type="spellEnd"/>
      <w:r w:rsidRPr="00265F36">
        <w:rPr>
          <w:rFonts w:eastAsia="Andale Sans UI" w:cs="Tahoma"/>
          <w:color w:val="000000"/>
          <w:kern w:val="1"/>
          <w:lang w:val="de-DE" w:eastAsia="fa-IR" w:bidi="fa-IR"/>
        </w:rPr>
        <w:t xml:space="preserve"> в </w:t>
      </w:r>
      <w:proofErr w:type="spellStart"/>
      <w:r w:rsidRPr="00265F36">
        <w:rPr>
          <w:rFonts w:eastAsia="Andale Sans UI" w:cs="Tahoma"/>
          <w:color w:val="000000"/>
          <w:kern w:val="1"/>
          <w:lang w:val="de-DE" w:eastAsia="fa-IR" w:bidi="fa-IR"/>
        </w:rPr>
        <w:t>виде</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паспорта</w:t>
      </w:r>
      <w:proofErr w:type="spellEnd"/>
      <w:r w:rsidRPr="00265F36">
        <w:rPr>
          <w:rFonts w:eastAsia="Andale Sans UI" w:cs="Tahoma"/>
          <w:color w:val="000000"/>
          <w:kern w:val="1"/>
          <w:lang w:val="de-DE" w:eastAsia="fa-IR" w:bidi="fa-IR"/>
        </w:rPr>
        <w:t>.</w:t>
      </w:r>
    </w:p>
    <w:p w:rsidR="00265F36" w:rsidRPr="00265F36" w:rsidRDefault="00265F36" w:rsidP="00265F36">
      <w:pPr>
        <w:widowControl w:val="0"/>
        <w:shd w:val="clear" w:color="auto" w:fill="FFFFFF"/>
        <w:tabs>
          <w:tab w:val="left" w:leader="underscore" w:pos="9889"/>
        </w:tabs>
        <w:suppressAutoHyphens/>
        <w:spacing w:line="100" w:lineRule="atLeast"/>
        <w:ind w:left="567" w:firstLine="567"/>
        <w:jc w:val="both"/>
        <w:textAlignment w:val="baseline"/>
        <w:rPr>
          <w:rFonts w:eastAsia="Andale Sans UI" w:cs="Tahoma"/>
          <w:color w:val="000000"/>
          <w:kern w:val="1"/>
          <w:lang w:val="de-DE" w:eastAsia="fa-IR" w:bidi="fa-IR"/>
        </w:rPr>
      </w:pPr>
      <w:proofErr w:type="spellStart"/>
      <w:r w:rsidRPr="00265F36">
        <w:rPr>
          <w:rFonts w:eastAsia="Andale Sans UI" w:cs="Tahoma"/>
          <w:color w:val="000000"/>
          <w:kern w:val="1"/>
          <w:lang w:val="de-DE" w:eastAsia="fa-IR" w:bidi="fa-IR"/>
        </w:rPr>
        <w:t>Если</w:t>
      </w:r>
      <w:proofErr w:type="spellEnd"/>
      <w:r w:rsidRPr="00265F36">
        <w:rPr>
          <w:rFonts w:eastAsia="Andale Sans UI" w:cs="Tahoma"/>
          <w:color w:val="000000"/>
          <w:kern w:val="1"/>
          <w:lang w:val="de-DE" w:eastAsia="fa-IR" w:bidi="fa-IR"/>
        </w:rPr>
        <w:t xml:space="preserve"> в </w:t>
      </w:r>
      <w:proofErr w:type="spellStart"/>
      <w:r w:rsidRPr="00265F36">
        <w:rPr>
          <w:rFonts w:eastAsia="Andale Sans UI" w:cs="Tahoma"/>
          <w:color w:val="000000"/>
          <w:kern w:val="1"/>
          <w:lang w:val="de-DE" w:eastAsia="fa-IR" w:bidi="fa-IR"/>
        </w:rPr>
        <w:t>период</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гарантийной</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эксплуатации</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Объекта</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обнаружатся</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дефекты</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отдельных</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конструктивных</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элементов</w:t>
      </w:r>
      <w:proofErr w:type="spellEnd"/>
      <w:r w:rsidRPr="00265F36">
        <w:rPr>
          <w:rFonts w:eastAsia="Andale Sans UI" w:cs="Tahoma"/>
          <w:color w:val="000000"/>
          <w:kern w:val="1"/>
          <w:lang w:val="de-DE" w:eastAsia="fa-IR" w:bidi="fa-IR"/>
        </w:rPr>
        <w:t xml:space="preserve">, </w:t>
      </w:r>
      <w:r w:rsidRPr="00265F36">
        <w:rPr>
          <w:rFonts w:eastAsia="Andale Sans UI" w:cs="Tahoma"/>
          <w:color w:val="000000"/>
          <w:kern w:val="1"/>
          <w:lang w:eastAsia="fa-IR" w:bidi="fa-IR"/>
        </w:rPr>
        <w:t>Подрядчик</w:t>
      </w:r>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обязан</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их</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устранить</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за</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свой</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счет</w:t>
      </w:r>
      <w:proofErr w:type="spellEnd"/>
      <w:r w:rsidRPr="00265F36">
        <w:rPr>
          <w:rFonts w:eastAsia="Andale Sans UI" w:cs="Tahoma"/>
          <w:color w:val="000000"/>
          <w:kern w:val="1"/>
          <w:lang w:val="de-DE" w:eastAsia="fa-IR" w:bidi="fa-IR"/>
        </w:rPr>
        <w:t xml:space="preserve"> и в </w:t>
      </w:r>
      <w:proofErr w:type="spellStart"/>
      <w:r w:rsidRPr="00265F36">
        <w:rPr>
          <w:rFonts w:eastAsia="Andale Sans UI" w:cs="Tahoma"/>
          <w:color w:val="000000"/>
          <w:kern w:val="1"/>
          <w:lang w:val="de-DE" w:eastAsia="fa-IR" w:bidi="fa-IR"/>
        </w:rPr>
        <w:t>согласованные</w:t>
      </w:r>
      <w:proofErr w:type="spellEnd"/>
      <w:r w:rsidRPr="00265F36">
        <w:rPr>
          <w:rFonts w:eastAsia="Andale Sans UI" w:cs="Tahoma"/>
          <w:color w:val="000000"/>
          <w:kern w:val="1"/>
          <w:lang w:val="de-DE" w:eastAsia="fa-IR" w:bidi="fa-IR"/>
        </w:rPr>
        <w:t xml:space="preserve"> с </w:t>
      </w:r>
      <w:proofErr w:type="spellStart"/>
      <w:r w:rsidRPr="00265F36">
        <w:rPr>
          <w:rFonts w:eastAsia="Andale Sans UI" w:cs="Tahoma"/>
          <w:color w:val="000000"/>
          <w:kern w:val="1"/>
          <w:lang w:val="de-DE" w:eastAsia="fa-IR" w:bidi="fa-IR"/>
        </w:rPr>
        <w:t>Заказчиком</w:t>
      </w:r>
      <w:proofErr w:type="spellEnd"/>
      <w:r w:rsidRPr="00265F36">
        <w:rPr>
          <w:rFonts w:eastAsia="Andale Sans UI" w:cs="Tahoma"/>
          <w:color w:val="000000"/>
          <w:kern w:val="1"/>
          <w:lang w:val="de-DE" w:eastAsia="fa-IR" w:bidi="fa-IR"/>
        </w:rPr>
        <w:t xml:space="preserve"> в </w:t>
      </w:r>
      <w:proofErr w:type="spellStart"/>
      <w:r w:rsidRPr="00265F36">
        <w:rPr>
          <w:rFonts w:eastAsia="Andale Sans UI" w:cs="Tahoma"/>
          <w:color w:val="000000"/>
          <w:kern w:val="1"/>
          <w:lang w:val="de-DE" w:eastAsia="fa-IR" w:bidi="fa-IR"/>
        </w:rPr>
        <w:t>установленном</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порядке</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сроки</w:t>
      </w:r>
      <w:proofErr w:type="spellEnd"/>
      <w:r w:rsidRPr="00265F36">
        <w:rPr>
          <w:rFonts w:eastAsia="Andale Sans UI" w:cs="Tahoma"/>
          <w:color w:val="000000"/>
          <w:kern w:val="1"/>
          <w:lang w:val="de-DE" w:eastAsia="fa-IR" w:bidi="fa-IR"/>
        </w:rPr>
        <w:t>.</w:t>
      </w:r>
    </w:p>
    <w:p w:rsidR="00265F36" w:rsidRPr="00265F36" w:rsidRDefault="00265F36" w:rsidP="00265F36">
      <w:pPr>
        <w:widowControl w:val="0"/>
        <w:shd w:val="clear" w:color="auto" w:fill="FFFFFF"/>
        <w:tabs>
          <w:tab w:val="left" w:leader="underscore" w:pos="9889"/>
        </w:tabs>
        <w:suppressAutoHyphens/>
        <w:spacing w:line="100" w:lineRule="atLeast"/>
        <w:ind w:left="567" w:firstLine="567"/>
        <w:jc w:val="both"/>
        <w:textAlignment w:val="baseline"/>
        <w:rPr>
          <w:rFonts w:eastAsia="Andale Sans UI" w:cs="Tahoma"/>
          <w:color w:val="000000"/>
          <w:kern w:val="1"/>
          <w:lang w:val="de-DE" w:eastAsia="fa-IR" w:bidi="fa-IR"/>
        </w:rPr>
      </w:pPr>
    </w:p>
    <w:p w:rsidR="00265F36" w:rsidRPr="00265F36" w:rsidRDefault="00265F36" w:rsidP="00265F36">
      <w:pPr>
        <w:widowControl w:val="0"/>
        <w:shd w:val="clear" w:color="auto" w:fill="FFFFFF"/>
        <w:tabs>
          <w:tab w:val="left" w:leader="underscore" w:pos="9889"/>
        </w:tabs>
        <w:suppressAutoHyphens/>
        <w:spacing w:line="100" w:lineRule="atLeast"/>
        <w:ind w:left="567" w:firstLine="567"/>
        <w:jc w:val="both"/>
        <w:textAlignment w:val="baseline"/>
        <w:rPr>
          <w:rFonts w:eastAsia="Andale Sans UI" w:cs="Tahoma"/>
          <w:color w:val="000000"/>
          <w:kern w:val="1"/>
          <w:lang w:eastAsia="fa-IR" w:bidi="fa-IR"/>
        </w:rPr>
      </w:pPr>
      <w:r w:rsidRPr="00265F36">
        <w:rPr>
          <w:rFonts w:eastAsia="Andale Sans UI" w:cs="Tahoma"/>
          <w:color w:val="000000"/>
          <w:kern w:val="1"/>
          <w:lang w:eastAsia="fa-IR" w:bidi="fa-IR"/>
        </w:rPr>
        <w:t>Подрядчик обязан в установленном порядке и форме вести документацию по безопасности работ, учет выполненных работ, отчетную документацию и представлять ее Заказчику.</w:t>
      </w:r>
    </w:p>
    <w:p w:rsidR="00265F36" w:rsidRPr="00265F36" w:rsidRDefault="00265F36" w:rsidP="00265F36">
      <w:pPr>
        <w:widowControl w:val="0"/>
        <w:shd w:val="clear" w:color="auto" w:fill="FFFFFF"/>
        <w:tabs>
          <w:tab w:val="left" w:leader="underscore" w:pos="9889"/>
        </w:tabs>
        <w:suppressAutoHyphens/>
        <w:spacing w:line="100" w:lineRule="atLeast"/>
        <w:ind w:left="567" w:firstLine="567"/>
        <w:jc w:val="both"/>
        <w:textAlignment w:val="baseline"/>
        <w:rPr>
          <w:rFonts w:eastAsia="Andale Sans UI" w:cs="Tahoma"/>
          <w:b/>
          <w:color w:val="000000"/>
          <w:kern w:val="1"/>
          <w:lang w:eastAsia="fa-IR" w:bidi="fa-IR"/>
        </w:rPr>
      </w:pPr>
      <w:r w:rsidRPr="00265F36">
        <w:rPr>
          <w:rFonts w:eastAsia="Andale Sans UI" w:cs="Tahoma"/>
          <w:b/>
          <w:color w:val="000000"/>
          <w:kern w:val="1"/>
          <w:lang w:eastAsia="fa-IR" w:bidi="fa-IR"/>
        </w:rPr>
        <w:t>До передачи Объекта Заказчику риск случайной гибели или повреждения результата выполненных работ несёт Подрядчик.</w:t>
      </w:r>
    </w:p>
    <w:p w:rsidR="00265F36" w:rsidRPr="00265F36" w:rsidRDefault="00265F36" w:rsidP="00265F36">
      <w:pPr>
        <w:widowControl w:val="0"/>
        <w:shd w:val="clear" w:color="auto" w:fill="FFFFFF"/>
        <w:tabs>
          <w:tab w:val="left" w:leader="underscore" w:pos="9889"/>
        </w:tabs>
        <w:suppressAutoHyphens/>
        <w:spacing w:line="100" w:lineRule="atLeast"/>
        <w:ind w:left="567" w:firstLine="567"/>
        <w:jc w:val="both"/>
        <w:textAlignment w:val="baseline"/>
        <w:rPr>
          <w:rFonts w:eastAsia="Andale Sans UI" w:cs="Tahoma"/>
          <w:color w:val="000000"/>
          <w:kern w:val="1"/>
          <w:lang w:eastAsia="fa-IR" w:bidi="fa-IR"/>
        </w:rPr>
      </w:pPr>
      <w:r w:rsidRPr="00265F36">
        <w:rPr>
          <w:rFonts w:eastAsia="Andale Sans UI" w:cs="Tahoma"/>
          <w:color w:val="000000"/>
          <w:kern w:val="1"/>
          <w:lang w:eastAsia="fa-IR" w:bidi="fa-IR"/>
        </w:rPr>
        <w:t>Проведение мероприятий по благоустройству дворовых территорий многоквартирных домов должно осуществляться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EC1361" w:rsidRDefault="00EC1361" w:rsidP="00EC2F48">
      <w:pPr>
        <w:rPr>
          <w:b/>
        </w:rPr>
      </w:pPr>
    </w:p>
    <w:p w:rsidR="00697EE8" w:rsidRDefault="00697EE8" w:rsidP="004C54C6">
      <w:pPr>
        <w:jc w:val="right"/>
        <w:rPr>
          <w:rFonts w:eastAsia="Calibri"/>
          <w:sz w:val="22"/>
          <w:szCs w:val="22"/>
          <w:lang w:eastAsia="en-US"/>
        </w:rPr>
      </w:pPr>
    </w:p>
    <w:tbl>
      <w:tblPr>
        <w:tblW w:w="10421" w:type="dxa"/>
        <w:jc w:val="center"/>
        <w:tblLook w:val="04A0" w:firstRow="1" w:lastRow="0" w:firstColumn="1" w:lastColumn="0" w:noHBand="0" w:noVBand="1"/>
      </w:tblPr>
      <w:tblGrid>
        <w:gridCol w:w="4928"/>
        <w:gridCol w:w="5493"/>
      </w:tblGrid>
      <w:tr w:rsidR="00902B38" w:rsidRPr="007B593D" w:rsidTr="00902B38">
        <w:trPr>
          <w:trHeight w:val="2100"/>
          <w:jc w:val="center"/>
        </w:trPr>
        <w:tc>
          <w:tcPr>
            <w:tcW w:w="4928" w:type="dxa"/>
          </w:tcPr>
          <w:p w:rsidR="00902B38" w:rsidRPr="007B593D" w:rsidRDefault="00902B38" w:rsidP="00D7521B">
            <w:pPr>
              <w:widowControl w:val="0"/>
              <w:tabs>
                <w:tab w:val="left" w:pos="1418"/>
              </w:tabs>
              <w:jc w:val="center"/>
              <w:rPr>
                <w:bCs/>
              </w:rPr>
            </w:pPr>
            <w:r w:rsidRPr="007B593D">
              <w:t>Заказчик</w:t>
            </w:r>
          </w:p>
          <w:p w:rsidR="00902B38" w:rsidRPr="007B593D" w:rsidRDefault="00902B38" w:rsidP="00D7521B">
            <w:pPr>
              <w:jc w:val="right"/>
            </w:pPr>
          </w:p>
        </w:tc>
        <w:tc>
          <w:tcPr>
            <w:tcW w:w="5493" w:type="dxa"/>
            <w:tcBorders>
              <w:left w:val="nil"/>
            </w:tcBorders>
          </w:tcPr>
          <w:p w:rsidR="00902B38" w:rsidRPr="007B593D" w:rsidRDefault="00902B38" w:rsidP="00D7521B">
            <w:pPr>
              <w:tabs>
                <w:tab w:val="left" w:pos="1418"/>
              </w:tabs>
              <w:jc w:val="center"/>
            </w:pPr>
            <w:r w:rsidRPr="007B593D">
              <w:t>Подрядчик</w:t>
            </w:r>
          </w:p>
          <w:p w:rsidR="003078FB" w:rsidRPr="007B593D" w:rsidRDefault="003078FB" w:rsidP="003078FB">
            <w:pPr>
              <w:tabs>
                <w:tab w:val="left" w:pos="1418"/>
              </w:tabs>
              <w:jc w:val="center"/>
            </w:pPr>
          </w:p>
        </w:tc>
      </w:tr>
    </w:tbl>
    <w:p w:rsidR="00697EE8" w:rsidRDefault="00697EE8" w:rsidP="004C54C6">
      <w:pPr>
        <w:jc w:val="right"/>
        <w:rPr>
          <w:rFonts w:eastAsia="Calibri"/>
          <w:sz w:val="22"/>
          <w:szCs w:val="22"/>
          <w:lang w:eastAsia="en-US"/>
        </w:rPr>
      </w:pPr>
    </w:p>
    <w:p w:rsidR="00697EE8" w:rsidRDefault="00697EE8" w:rsidP="004C54C6">
      <w:pPr>
        <w:jc w:val="right"/>
        <w:rPr>
          <w:rFonts w:eastAsia="Calibri"/>
          <w:sz w:val="22"/>
          <w:szCs w:val="22"/>
          <w:lang w:eastAsia="en-US"/>
        </w:rPr>
      </w:pPr>
    </w:p>
    <w:p w:rsidR="003B3817" w:rsidRDefault="003B3817" w:rsidP="004F02C9">
      <w:pPr>
        <w:ind w:firstLine="6946"/>
        <w:jc w:val="right"/>
        <w:rPr>
          <w:rFonts w:eastAsia="Calibri"/>
          <w:sz w:val="22"/>
          <w:szCs w:val="22"/>
          <w:lang w:eastAsia="en-US"/>
        </w:rPr>
      </w:pPr>
      <w:bookmarkStart w:id="18" w:name="_Hlk517276031"/>
    </w:p>
    <w:p w:rsidR="00F2729F" w:rsidRDefault="00F2729F">
      <w:pPr>
        <w:spacing w:after="200" w:line="276" w:lineRule="auto"/>
        <w:rPr>
          <w:rFonts w:eastAsia="Calibri"/>
          <w:sz w:val="22"/>
          <w:szCs w:val="22"/>
          <w:lang w:eastAsia="en-US"/>
        </w:rPr>
      </w:pPr>
      <w:r>
        <w:rPr>
          <w:rFonts w:eastAsia="Calibri"/>
          <w:sz w:val="22"/>
          <w:szCs w:val="22"/>
          <w:lang w:eastAsia="en-US"/>
        </w:rPr>
        <w:br w:type="page"/>
      </w:r>
    </w:p>
    <w:p w:rsidR="004F02C9" w:rsidRPr="00837D29" w:rsidRDefault="004F02C9" w:rsidP="004F02C9">
      <w:pPr>
        <w:ind w:firstLine="6946"/>
        <w:jc w:val="right"/>
        <w:rPr>
          <w:rFonts w:eastAsia="Calibri"/>
          <w:sz w:val="22"/>
          <w:szCs w:val="22"/>
          <w:lang w:eastAsia="en-US"/>
        </w:rPr>
      </w:pPr>
      <w:r w:rsidRPr="00837D29">
        <w:rPr>
          <w:rFonts w:eastAsia="Calibri"/>
          <w:sz w:val="22"/>
          <w:szCs w:val="22"/>
          <w:lang w:eastAsia="en-US"/>
        </w:rPr>
        <w:lastRenderedPageBreak/>
        <w:t xml:space="preserve">Приложение № </w:t>
      </w:r>
      <w:r>
        <w:rPr>
          <w:rFonts w:eastAsia="Calibri"/>
          <w:sz w:val="22"/>
          <w:szCs w:val="22"/>
          <w:lang w:eastAsia="en-US"/>
        </w:rPr>
        <w:t>2</w:t>
      </w:r>
    </w:p>
    <w:p w:rsidR="004F02C9" w:rsidRPr="00837D29" w:rsidRDefault="004F02C9" w:rsidP="004F02C9">
      <w:pPr>
        <w:jc w:val="right"/>
        <w:rPr>
          <w:rFonts w:eastAsia="Calibri"/>
          <w:sz w:val="22"/>
          <w:szCs w:val="22"/>
          <w:lang w:eastAsia="en-US"/>
        </w:rPr>
      </w:pPr>
      <w:r w:rsidRPr="00837D29">
        <w:rPr>
          <w:rFonts w:eastAsia="Calibri"/>
          <w:sz w:val="22"/>
          <w:szCs w:val="22"/>
          <w:lang w:eastAsia="en-US"/>
        </w:rPr>
        <w:t>к договору на выполнение работ</w:t>
      </w:r>
    </w:p>
    <w:p w:rsidR="004F02C9" w:rsidRPr="00837D29" w:rsidRDefault="004F02C9" w:rsidP="004F02C9">
      <w:pPr>
        <w:jc w:val="right"/>
        <w:rPr>
          <w:rFonts w:eastAsia="Calibri"/>
          <w:sz w:val="22"/>
          <w:szCs w:val="22"/>
          <w:lang w:eastAsia="en-US"/>
        </w:rPr>
      </w:pPr>
      <w:r w:rsidRPr="00837D29">
        <w:rPr>
          <w:rFonts w:eastAsia="Calibri"/>
          <w:sz w:val="22"/>
          <w:szCs w:val="22"/>
          <w:lang w:eastAsia="en-US"/>
        </w:rPr>
        <w:t>от __________ 20</w:t>
      </w:r>
      <w:r w:rsidR="000F5A43">
        <w:rPr>
          <w:rFonts w:eastAsia="Calibri"/>
          <w:sz w:val="22"/>
          <w:szCs w:val="22"/>
          <w:lang w:eastAsia="en-US"/>
        </w:rPr>
        <w:t>20</w:t>
      </w:r>
      <w:r w:rsidRPr="00837D29">
        <w:rPr>
          <w:rFonts w:eastAsia="Calibri"/>
          <w:sz w:val="22"/>
          <w:szCs w:val="22"/>
          <w:lang w:eastAsia="en-US"/>
        </w:rPr>
        <w:t xml:space="preserve"> г. № ______</w:t>
      </w:r>
    </w:p>
    <w:p w:rsidR="004F02C9" w:rsidRPr="00837D29" w:rsidRDefault="004F02C9" w:rsidP="004F02C9">
      <w:pPr>
        <w:jc w:val="right"/>
        <w:rPr>
          <w:rFonts w:eastAsia="Calibri"/>
          <w:sz w:val="22"/>
          <w:szCs w:val="22"/>
          <w:lang w:eastAsia="en-US"/>
        </w:rPr>
      </w:pPr>
    </w:p>
    <w:p w:rsidR="004F02C9" w:rsidRDefault="004F02C9" w:rsidP="004A793C">
      <w:pPr>
        <w:jc w:val="right"/>
      </w:pPr>
    </w:p>
    <w:bookmarkEnd w:id="18"/>
    <w:p w:rsidR="00554D30" w:rsidRDefault="00554D30" w:rsidP="00554D30">
      <w:pPr>
        <w:autoSpaceDE w:val="0"/>
        <w:autoSpaceDN w:val="0"/>
        <w:adjustRightInd w:val="0"/>
        <w:jc w:val="center"/>
        <w:rPr>
          <w:b/>
        </w:rPr>
      </w:pPr>
    </w:p>
    <w:p w:rsidR="00554D30" w:rsidRPr="00554D30" w:rsidRDefault="00554D30" w:rsidP="00554D30">
      <w:pPr>
        <w:autoSpaceDE w:val="0"/>
        <w:autoSpaceDN w:val="0"/>
        <w:adjustRightInd w:val="0"/>
        <w:jc w:val="center"/>
        <w:rPr>
          <w:b/>
        </w:rPr>
      </w:pPr>
      <w:r w:rsidRPr="00554D30">
        <w:rPr>
          <w:b/>
        </w:rPr>
        <w:t>АКТ</w:t>
      </w:r>
    </w:p>
    <w:p w:rsidR="00554D30" w:rsidRPr="00554D30" w:rsidRDefault="00554D30" w:rsidP="00554D30">
      <w:pPr>
        <w:autoSpaceDE w:val="0"/>
        <w:autoSpaceDN w:val="0"/>
        <w:adjustRightInd w:val="0"/>
        <w:jc w:val="center"/>
      </w:pPr>
      <w:r w:rsidRPr="00554D30">
        <w:rPr>
          <w:b/>
        </w:rPr>
        <w:t>ПРИЕМКИ ВЫПОЛНЕННЫХ РАБОТ (ФОРМА)</w:t>
      </w:r>
    </w:p>
    <w:p w:rsidR="00554D30" w:rsidRPr="00554D30" w:rsidRDefault="00554D30" w:rsidP="00554D30">
      <w:pPr>
        <w:autoSpaceDE w:val="0"/>
        <w:autoSpaceDN w:val="0"/>
        <w:adjustRightInd w:val="0"/>
      </w:pPr>
    </w:p>
    <w:p w:rsidR="00554D30" w:rsidRPr="00554D30" w:rsidRDefault="00554D30" w:rsidP="00554D30">
      <w:pPr>
        <w:autoSpaceDE w:val="0"/>
        <w:autoSpaceDN w:val="0"/>
        <w:adjustRightInd w:val="0"/>
      </w:pPr>
      <w:r w:rsidRPr="00554D30">
        <w:t xml:space="preserve">г. Искитим           </w:t>
      </w:r>
      <w:r w:rsidRPr="00554D30">
        <w:tab/>
      </w:r>
      <w:r w:rsidRPr="00554D30">
        <w:tab/>
      </w:r>
      <w:r w:rsidRPr="00554D30">
        <w:tab/>
      </w:r>
      <w:r w:rsidRPr="00554D30">
        <w:tab/>
        <w:t xml:space="preserve">                </w:t>
      </w:r>
      <w:r>
        <w:tab/>
      </w:r>
      <w:r>
        <w:tab/>
      </w:r>
      <w:r>
        <w:tab/>
      </w:r>
      <w:r w:rsidRPr="00554D30">
        <w:t xml:space="preserve">     </w:t>
      </w:r>
      <w:proofErr w:type="gramStart"/>
      <w:r w:rsidRPr="00554D30">
        <w:t xml:space="preserve">   «</w:t>
      </w:r>
      <w:proofErr w:type="gramEnd"/>
      <w:r w:rsidRPr="00554D30">
        <w:t>___» _________ 20__ г.</w:t>
      </w:r>
    </w:p>
    <w:p w:rsidR="00554D30" w:rsidRPr="00554D30" w:rsidRDefault="00554D30" w:rsidP="00554D30">
      <w:pPr>
        <w:autoSpaceDE w:val="0"/>
        <w:autoSpaceDN w:val="0"/>
        <w:adjustRightInd w:val="0"/>
      </w:pPr>
    </w:p>
    <w:p w:rsidR="00554D30" w:rsidRPr="00554D30" w:rsidRDefault="00554D30" w:rsidP="00554D30">
      <w:pPr>
        <w:autoSpaceDE w:val="0"/>
        <w:autoSpaceDN w:val="0"/>
        <w:adjustRightInd w:val="0"/>
        <w:ind w:firstLine="708"/>
      </w:pPr>
      <w:r w:rsidRPr="00554D30">
        <w:rPr>
          <w:b/>
        </w:rPr>
        <w:t>Заказчик</w:t>
      </w:r>
      <w:r w:rsidRPr="00554D30">
        <w:t xml:space="preserve">: </w:t>
      </w:r>
      <w:r w:rsidR="00994296">
        <w:t>О</w:t>
      </w:r>
      <w:r w:rsidR="00791987">
        <w:t xml:space="preserve">бщество с ограниченной ответственностью </w:t>
      </w:r>
      <w:r w:rsidR="00312A51">
        <w:t>______________________</w:t>
      </w:r>
      <w:r w:rsidRPr="00554D30">
        <w:t>, в лице</w:t>
      </w:r>
      <w:r w:rsidR="00994296">
        <w:t xml:space="preserve"> директора </w:t>
      </w:r>
      <w:r w:rsidR="00312A51">
        <w:rPr>
          <w:bCs/>
        </w:rPr>
        <w:t>______________</w:t>
      </w:r>
      <w:r w:rsidRPr="00554D30">
        <w:t xml:space="preserve">, действующего на основании </w:t>
      </w:r>
      <w:r w:rsidR="00791987">
        <w:t>Устава</w:t>
      </w:r>
      <w:r w:rsidRPr="00554D30">
        <w:t xml:space="preserve">, с одной стороны, и </w:t>
      </w:r>
      <w:r w:rsidR="00791987">
        <w:t xml:space="preserve">Общество с ограниченной ответственностью </w:t>
      </w:r>
      <w:r w:rsidR="00312A51">
        <w:t>______________,</w:t>
      </w:r>
      <w:r w:rsidRPr="00554D30">
        <w:t xml:space="preserve">именуемое в дальнейшем «Подрядчик», в лице </w:t>
      </w:r>
      <w:r w:rsidR="00791987">
        <w:t xml:space="preserve">директора </w:t>
      </w:r>
      <w:r w:rsidR="00312A51">
        <w:t>__________________</w:t>
      </w:r>
      <w:r w:rsidRPr="00554D30">
        <w:t>, действующего на основании</w:t>
      </w:r>
      <w:r w:rsidR="00791987">
        <w:t xml:space="preserve"> Устава </w:t>
      </w:r>
      <w:r w:rsidRPr="00554D30">
        <w:t>с другой  стороны,  вместе  именуемые  «Стороны», составили настоящий акт о нижеследующем:</w:t>
      </w:r>
    </w:p>
    <w:p w:rsidR="00B5264F" w:rsidRDefault="00554D30" w:rsidP="00554D30">
      <w:pPr>
        <w:keepNext/>
        <w:keepLines/>
      </w:pPr>
      <w:r w:rsidRPr="00554D30">
        <w:t>1. В соответствии с Договором от «</w:t>
      </w:r>
      <w:r w:rsidR="00312A51">
        <w:t>____</w:t>
      </w:r>
      <w:r w:rsidRPr="00554D30">
        <w:t xml:space="preserve">» </w:t>
      </w:r>
      <w:r w:rsidR="00312A51">
        <w:t>_________________</w:t>
      </w:r>
      <w:r w:rsidRPr="00554D30">
        <w:t>20</w:t>
      </w:r>
      <w:r w:rsidR="000F5A43">
        <w:t>20</w:t>
      </w:r>
      <w:r w:rsidRPr="00554D30">
        <w:t xml:space="preserve"> г. №</w:t>
      </w:r>
      <w:r w:rsidR="00B5264F">
        <w:t xml:space="preserve"> </w:t>
      </w:r>
      <w:r w:rsidR="00312A51">
        <w:t>___</w:t>
      </w:r>
      <w:r w:rsidRPr="00554D30">
        <w:t xml:space="preserve"> Подрядчик выполнил обязательства по выполнению работ</w:t>
      </w:r>
      <w:r w:rsidR="00312A51">
        <w:t xml:space="preserve"> </w:t>
      </w:r>
      <w:r w:rsidR="00B5264F">
        <w:t xml:space="preserve">по </w:t>
      </w:r>
      <w:r w:rsidR="00B5264F" w:rsidRPr="00B04A01">
        <w:rPr>
          <w:rFonts w:eastAsia="Andale Sans UI" w:cs="Tahoma"/>
          <w:color w:val="000000"/>
          <w:kern w:val="1"/>
          <w:lang w:eastAsia="fa-IR" w:bidi="fa-IR"/>
        </w:rPr>
        <w:t>благоустройству дворовых территорий многоквартирных домов</w:t>
      </w:r>
      <w:r w:rsidR="00312A51">
        <w:t>, а именно поставку и установку малых игровых форм.</w:t>
      </w:r>
    </w:p>
    <w:p w:rsidR="00554D30" w:rsidRPr="00554D30" w:rsidRDefault="00554D30" w:rsidP="00554D30">
      <w:pPr>
        <w:keepNext/>
        <w:keepLines/>
      </w:pPr>
      <w:r w:rsidRPr="00554D30">
        <w:t>2. Фактическое качество выполненных работ соответствует (не соответствует) требованиям Договора:</w:t>
      </w:r>
    </w:p>
    <w:p w:rsidR="00554D30" w:rsidRPr="00554D30" w:rsidRDefault="00554D30" w:rsidP="00554D30">
      <w:pPr>
        <w:autoSpaceDE w:val="0"/>
        <w:autoSpaceDN w:val="0"/>
        <w:adjustRightInd w:val="0"/>
      </w:pPr>
      <w:r w:rsidRPr="00554D30">
        <w:t>___________________________________________________________________________________</w:t>
      </w:r>
    </w:p>
    <w:p w:rsidR="00554D30" w:rsidRPr="00554D30" w:rsidRDefault="00554D30" w:rsidP="00554D30">
      <w:pPr>
        <w:autoSpaceDE w:val="0"/>
        <w:autoSpaceDN w:val="0"/>
        <w:adjustRightInd w:val="0"/>
      </w:pPr>
      <w:r w:rsidRPr="00554D30">
        <w:t xml:space="preserve">    3. Вышеуказанные работы согласно Договору </w:t>
      </w:r>
      <w:proofErr w:type="gramStart"/>
      <w:r w:rsidRPr="00554D30">
        <w:t>должны  быть</w:t>
      </w:r>
      <w:proofErr w:type="gramEnd"/>
      <w:r w:rsidRPr="00554D30">
        <w:t xml:space="preserve"> выполнены «</w:t>
      </w:r>
      <w:r w:rsidR="00312A51">
        <w:t>____</w:t>
      </w:r>
      <w:r w:rsidRPr="00554D30">
        <w:t xml:space="preserve">» </w:t>
      </w:r>
      <w:r w:rsidR="00312A51">
        <w:t>______________</w:t>
      </w:r>
      <w:r w:rsidRPr="00554D30">
        <w:t>20</w:t>
      </w:r>
      <w:r w:rsidR="000F5A43">
        <w:t>20</w:t>
      </w:r>
      <w:r w:rsidRPr="00554D30">
        <w:t xml:space="preserve"> г., фактически выполнены «___» ________ 20___ г.</w:t>
      </w:r>
    </w:p>
    <w:p w:rsidR="00554D30" w:rsidRPr="00554D30" w:rsidRDefault="00554D30" w:rsidP="00554D30">
      <w:pPr>
        <w:autoSpaceDE w:val="0"/>
        <w:autoSpaceDN w:val="0"/>
        <w:adjustRightInd w:val="0"/>
      </w:pPr>
      <w:r w:rsidRPr="00554D30">
        <w:t xml:space="preserve">    4. Недостатки выполненных </w:t>
      </w:r>
      <w:proofErr w:type="gramStart"/>
      <w:r w:rsidRPr="00554D30">
        <w:t>работ  выявлены</w:t>
      </w:r>
      <w:proofErr w:type="gramEnd"/>
      <w:r w:rsidRPr="00554D30">
        <w:t>/не выявлены</w:t>
      </w:r>
    </w:p>
    <w:p w:rsidR="00554D30" w:rsidRPr="00554D30" w:rsidRDefault="00554D30" w:rsidP="00554D30">
      <w:pPr>
        <w:autoSpaceDE w:val="0"/>
        <w:autoSpaceDN w:val="0"/>
        <w:adjustRightInd w:val="0"/>
      </w:pPr>
      <w:r w:rsidRPr="00554D30">
        <w:t>___________________________________________________________________________________</w:t>
      </w:r>
    </w:p>
    <w:p w:rsidR="00554D30" w:rsidRPr="00554D30" w:rsidRDefault="00554D30" w:rsidP="00554D30">
      <w:pPr>
        <w:autoSpaceDE w:val="0"/>
        <w:autoSpaceDN w:val="0"/>
        <w:adjustRightInd w:val="0"/>
      </w:pPr>
      <w:r w:rsidRPr="00554D30">
        <w:t xml:space="preserve">    5.  </w:t>
      </w:r>
      <w:proofErr w:type="gramStart"/>
      <w:r w:rsidRPr="00554D30">
        <w:t>Сумма,  подлежащая</w:t>
      </w:r>
      <w:proofErr w:type="gramEnd"/>
      <w:r w:rsidRPr="00554D30">
        <w:t xml:space="preserve"> оплате Подрядчику в соответствии с условиями Договора___________________________________________________________________________.</w:t>
      </w:r>
    </w:p>
    <w:p w:rsidR="00554D30" w:rsidRPr="00554D30" w:rsidRDefault="00554D30" w:rsidP="00554D30">
      <w:pPr>
        <w:autoSpaceDE w:val="0"/>
        <w:autoSpaceDN w:val="0"/>
        <w:adjustRightInd w:val="0"/>
      </w:pPr>
      <w:r w:rsidRPr="00554D30">
        <w:t xml:space="preserve">    6.  В соответствии с п. ______________ Договора сумма штрафных санкций</w:t>
      </w:r>
    </w:p>
    <w:p w:rsidR="00554D30" w:rsidRPr="00554D30" w:rsidRDefault="00554D30" w:rsidP="00554D30">
      <w:pPr>
        <w:autoSpaceDE w:val="0"/>
        <w:autoSpaceDN w:val="0"/>
        <w:adjustRightInd w:val="0"/>
      </w:pPr>
      <w:r w:rsidRPr="00554D30">
        <w:t>составляет_____________________________________________________________.</w:t>
      </w:r>
    </w:p>
    <w:p w:rsidR="00554D30" w:rsidRPr="00554D30" w:rsidRDefault="00554D30" w:rsidP="00554D30">
      <w:pPr>
        <w:autoSpaceDE w:val="0"/>
        <w:autoSpaceDN w:val="0"/>
        <w:adjustRightInd w:val="0"/>
      </w:pPr>
      <w:r w:rsidRPr="00554D30">
        <w:t>Общая стоимость штрафных санкций составит: ____________________________.</w:t>
      </w:r>
    </w:p>
    <w:p w:rsidR="00554D30" w:rsidRPr="00554D30" w:rsidRDefault="00554D30" w:rsidP="00554D30">
      <w:pPr>
        <w:autoSpaceDE w:val="0"/>
        <w:autoSpaceDN w:val="0"/>
        <w:adjustRightInd w:val="0"/>
      </w:pPr>
      <w:r w:rsidRPr="00554D30">
        <w:t xml:space="preserve">    7.  Итоговая сумма, подлежащая оплате подрядчику с учетом </w:t>
      </w:r>
      <w:proofErr w:type="gramStart"/>
      <w:r w:rsidRPr="00554D30">
        <w:t>удержания штрафных санкций</w:t>
      </w:r>
      <w:proofErr w:type="gramEnd"/>
      <w:r w:rsidRPr="00554D30">
        <w:t xml:space="preserve"> составляет ________________________________________.</w:t>
      </w:r>
    </w:p>
    <w:p w:rsidR="00554D30" w:rsidRPr="00554D30" w:rsidRDefault="00554D30" w:rsidP="00554D30">
      <w:pPr>
        <w:autoSpaceDE w:val="0"/>
        <w:autoSpaceDN w:val="0"/>
        <w:adjustRightInd w:val="0"/>
      </w:pPr>
      <w:r w:rsidRPr="00554D30">
        <w:t xml:space="preserve">    8. Результаты выполненных работ по Договору __________________________ </w:t>
      </w:r>
    </w:p>
    <w:p w:rsidR="00554D30" w:rsidRPr="00554D30" w:rsidRDefault="00554D30" w:rsidP="00554D30">
      <w:pPr>
        <w:autoSpaceDE w:val="0"/>
        <w:autoSpaceDN w:val="0"/>
        <w:adjustRightInd w:val="0"/>
      </w:pPr>
    </w:p>
    <w:p w:rsidR="00554D30" w:rsidRPr="00554D30" w:rsidRDefault="00554D30" w:rsidP="00554D30">
      <w:pPr>
        <w:autoSpaceDE w:val="0"/>
        <w:autoSpaceDN w:val="0"/>
        <w:adjustRightInd w:val="0"/>
      </w:pPr>
      <w:proofErr w:type="gramStart"/>
      <w:r w:rsidRPr="00554D30">
        <w:t>Сдал:  от</w:t>
      </w:r>
      <w:proofErr w:type="gramEnd"/>
      <w:r w:rsidRPr="00554D30">
        <w:t xml:space="preserve"> Подрядчика: ____________________________________________</w:t>
      </w:r>
    </w:p>
    <w:p w:rsidR="00554D30" w:rsidRPr="00554D30" w:rsidRDefault="00554D30" w:rsidP="00554D30">
      <w:pPr>
        <w:autoSpaceDE w:val="0"/>
        <w:autoSpaceDN w:val="0"/>
        <w:adjustRightInd w:val="0"/>
      </w:pPr>
    </w:p>
    <w:p w:rsidR="00554D30" w:rsidRPr="00554D30" w:rsidRDefault="00554D30" w:rsidP="00554D30">
      <w:pPr>
        <w:autoSpaceDE w:val="0"/>
        <w:autoSpaceDN w:val="0"/>
        <w:adjustRightInd w:val="0"/>
      </w:pPr>
      <w:r w:rsidRPr="00554D30">
        <w:t xml:space="preserve">Принял: от </w:t>
      </w:r>
      <w:proofErr w:type="gramStart"/>
      <w:r w:rsidRPr="00554D30">
        <w:t>Заказчика:_</w:t>
      </w:r>
      <w:proofErr w:type="gramEnd"/>
      <w:r w:rsidRPr="00554D30">
        <w:t xml:space="preserve">__________________________________________________ </w:t>
      </w:r>
    </w:p>
    <w:p w:rsidR="004F02C9" w:rsidRDefault="004F02C9" w:rsidP="004A793C">
      <w:pPr>
        <w:jc w:val="right"/>
        <w:rPr>
          <w:rFonts w:eastAsia="Calibri"/>
          <w:sz w:val="28"/>
          <w:szCs w:val="28"/>
        </w:rPr>
      </w:pPr>
    </w:p>
    <w:p w:rsidR="00554D30" w:rsidRDefault="00554D30" w:rsidP="004A793C">
      <w:pPr>
        <w:jc w:val="right"/>
        <w:rPr>
          <w:rFonts w:eastAsia="Calibri"/>
          <w:sz w:val="28"/>
          <w:szCs w:val="28"/>
        </w:rPr>
      </w:pPr>
    </w:p>
    <w:tbl>
      <w:tblPr>
        <w:tblW w:w="10421" w:type="dxa"/>
        <w:jc w:val="center"/>
        <w:tblLook w:val="04A0" w:firstRow="1" w:lastRow="0" w:firstColumn="1" w:lastColumn="0" w:noHBand="0" w:noVBand="1"/>
      </w:tblPr>
      <w:tblGrid>
        <w:gridCol w:w="4928"/>
        <w:gridCol w:w="5493"/>
      </w:tblGrid>
      <w:tr w:rsidR="00554D30" w:rsidRPr="007B593D" w:rsidTr="00554D30">
        <w:trPr>
          <w:trHeight w:val="1705"/>
          <w:jc w:val="center"/>
        </w:trPr>
        <w:tc>
          <w:tcPr>
            <w:tcW w:w="4928" w:type="dxa"/>
          </w:tcPr>
          <w:p w:rsidR="00554D30" w:rsidRPr="007B593D" w:rsidRDefault="00554D30" w:rsidP="00395403">
            <w:pPr>
              <w:widowControl w:val="0"/>
              <w:tabs>
                <w:tab w:val="left" w:pos="1418"/>
              </w:tabs>
              <w:jc w:val="center"/>
              <w:rPr>
                <w:bCs/>
              </w:rPr>
            </w:pPr>
            <w:r w:rsidRPr="007B593D">
              <w:t>Заказчик</w:t>
            </w:r>
          </w:p>
          <w:p w:rsidR="00554D30" w:rsidRPr="007B593D" w:rsidRDefault="00554D30" w:rsidP="00395403">
            <w:pPr>
              <w:jc w:val="right"/>
            </w:pPr>
          </w:p>
        </w:tc>
        <w:tc>
          <w:tcPr>
            <w:tcW w:w="5493" w:type="dxa"/>
            <w:tcBorders>
              <w:left w:val="nil"/>
            </w:tcBorders>
          </w:tcPr>
          <w:p w:rsidR="00554D30" w:rsidRPr="007B593D" w:rsidRDefault="00554D30" w:rsidP="00395403">
            <w:pPr>
              <w:tabs>
                <w:tab w:val="left" w:pos="1418"/>
              </w:tabs>
              <w:jc w:val="center"/>
            </w:pPr>
            <w:r w:rsidRPr="007B593D">
              <w:t>Подрядчик</w:t>
            </w:r>
          </w:p>
          <w:p w:rsidR="00554D30" w:rsidRPr="007B593D" w:rsidRDefault="00554D30" w:rsidP="0097068A">
            <w:pPr>
              <w:tabs>
                <w:tab w:val="left" w:pos="1418"/>
              </w:tabs>
              <w:jc w:val="center"/>
            </w:pPr>
          </w:p>
        </w:tc>
      </w:tr>
    </w:tbl>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0F5A43" w:rsidRDefault="000F5A43" w:rsidP="004A793C">
      <w:pPr>
        <w:jc w:val="right"/>
        <w:rPr>
          <w:b/>
          <w:i/>
          <w:color w:val="000000"/>
          <w:sz w:val="20"/>
          <w:szCs w:val="20"/>
        </w:rPr>
      </w:pPr>
    </w:p>
    <w:p w:rsidR="000F5A43" w:rsidRDefault="000F5A43"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A03322" w:rsidRDefault="00A03322">
      <w:pPr>
        <w:spacing w:after="200" w:line="276" w:lineRule="auto"/>
        <w:rPr>
          <w:b/>
          <w:i/>
          <w:color w:val="000000"/>
          <w:sz w:val="20"/>
          <w:szCs w:val="20"/>
        </w:rPr>
      </w:pPr>
    </w:p>
    <w:p w:rsidR="00554D30" w:rsidRPr="00837D29" w:rsidRDefault="00554D30" w:rsidP="00554D30">
      <w:pPr>
        <w:ind w:firstLine="6946"/>
        <w:jc w:val="right"/>
        <w:rPr>
          <w:rFonts w:eastAsia="Calibri"/>
          <w:sz w:val="22"/>
          <w:szCs w:val="22"/>
          <w:lang w:eastAsia="en-US"/>
        </w:rPr>
      </w:pPr>
      <w:r w:rsidRPr="00837D29">
        <w:rPr>
          <w:rFonts w:eastAsia="Calibri"/>
          <w:sz w:val="22"/>
          <w:szCs w:val="22"/>
          <w:lang w:eastAsia="en-US"/>
        </w:rPr>
        <w:lastRenderedPageBreak/>
        <w:t xml:space="preserve">Приложение № </w:t>
      </w:r>
      <w:r>
        <w:rPr>
          <w:rFonts w:eastAsia="Calibri"/>
          <w:sz w:val="22"/>
          <w:szCs w:val="22"/>
          <w:lang w:eastAsia="en-US"/>
        </w:rPr>
        <w:t>3</w:t>
      </w:r>
    </w:p>
    <w:p w:rsidR="00554D30" w:rsidRPr="00837D29" w:rsidRDefault="00554D30" w:rsidP="00554D30">
      <w:pPr>
        <w:jc w:val="right"/>
        <w:rPr>
          <w:rFonts w:eastAsia="Calibri"/>
          <w:sz w:val="22"/>
          <w:szCs w:val="22"/>
          <w:lang w:eastAsia="en-US"/>
        </w:rPr>
      </w:pPr>
      <w:r w:rsidRPr="00837D29">
        <w:rPr>
          <w:rFonts w:eastAsia="Calibri"/>
          <w:sz w:val="22"/>
          <w:szCs w:val="22"/>
          <w:lang w:eastAsia="en-US"/>
        </w:rPr>
        <w:t>к договору на выполнение работ</w:t>
      </w:r>
    </w:p>
    <w:p w:rsidR="00554D30" w:rsidRPr="00837D29" w:rsidRDefault="00554D30" w:rsidP="00554D30">
      <w:pPr>
        <w:jc w:val="right"/>
        <w:rPr>
          <w:rFonts w:eastAsia="Calibri"/>
          <w:sz w:val="22"/>
          <w:szCs w:val="22"/>
          <w:lang w:eastAsia="en-US"/>
        </w:rPr>
      </w:pPr>
      <w:r w:rsidRPr="00837D29">
        <w:rPr>
          <w:rFonts w:eastAsia="Calibri"/>
          <w:sz w:val="22"/>
          <w:szCs w:val="22"/>
          <w:lang w:eastAsia="en-US"/>
        </w:rPr>
        <w:t>от __________ 20</w:t>
      </w:r>
      <w:r w:rsidR="000F5A43">
        <w:rPr>
          <w:rFonts w:eastAsia="Calibri"/>
          <w:sz w:val="22"/>
          <w:szCs w:val="22"/>
          <w:lang w:eastAsia="en-US"/>
        </w:rPr>
        <w:t>20</w:t>
      </w:r>
      <w:r w:rsidRPr="00837D29">
        <w:rPr>
          <w:rFonts w:eastAsia="Calibri"/>
          <w:sz w:val="22"/>
          <w:szCs w:val="22"/>
          <w:lang w:eastAsia="en-US"/>
        </w:rPr>
        <w:t xml:space="preserve"> г. № ______</w:t>
      </w:r>
    </w:p>
    <w:p w:rsidR="00554D30" w:rsidRPr="00837D29" w:rsidRDefault="00554D30" w:rsidP="00554D30">
      <w:pPr>
        <w:jc w:val="right"/>
        <w:rPr>
          <w:rFonts w:eastAsia="Calibri"/>
          <w:sz w:val="22"/>
          <w:szCs w:val="22"/>
          <w:lang w:eastAsia="en-US"/>
        </w:rPr>
      </w:pPr>
    </w:p>
    <w:p w:rsidR="00554D30" w:rsidRDefault="00554D30" w:rsidP="00554D30">
      <w:pPr>
        <w:jc w:val="right"/>
      </w:pPr>
    </w:p>
    <w:p w:rsidR="00554D30" w:rsidRDefault="00554D30" w:rsidP="00554D30">
      <w:pPr>
        <w:jc w:val="center"/>
      </w:pPr>
    </w:p>
    <w:p w:rsidR="00554D30" w:rsidRDefault="00554D30" w:rsidP="00554D30">
      <w:pPr>
        <w:jc w:val="center"/>
      </w:pPr>
    </w:p>
    <w:p w:rsidR="00554D30" w:rsidRDefault="00554D30" w:rsidP="00554D30">
      <w:pPr>
        <w:jc w:val="center"/>
      </w:pPr>
    </w:p>
    <w:p w:rsidR="00554D30" w:rsidRDefault="00554D30" w:rsidP="00554D30">
      <w:pPr>
        <w:jc w:val="center"/>
      </w:pPr>
      <w:r>
        <w:t>Календарный график производства работ</w:t>
      </w:r>
    </w:p>
    <w:p w:rsidR="00554D30" w:rsidRDefault="00554D30" w:rsidP="00554D30">
      <w:pPr>
        <w:jc w:val="center"/>
      </w:pPr>
    </w:p>
    <w:tbl>
      <w:tblPr>
        <w:tblW w:w="8647" w:type="dxa"/>
        <w:jc w:val="center"/>
        <w:tblCellMar>
          <w:left w:w="0" w:type="dxa"/>
          <w:right w:w="0" w:type="dxa"/>
        </w:tblCellMar>
        <w:tblLook w:val="04A0" w:firstRow="1" w:lastRow="0" w:firstColumn="1" w:lastColumn="0" w:noHBand="0" w:noVBand="1"/>
      </w:tblPr>
      <w:tblGrid>
        <w:gridCol w:w="283"/>
        <w:gridCol w:w="2579"/>
        <w:gridCol w:w="2748"/>
        <w:gridCol w:w="1157"/>
        <w:gridCol w:w="1880"/>
      </w:tblGrid>
      <w:tr w:rsidR="00312A51" w:rsidRPr="00902B38" w:rsidTr="00312A51">
        <w:trPr>
          <w:jc w:val="center"/>
        </w:trPr>
        <w:tc>
          <w:tcPr>
            <w:tcW w:w="283" w:type="dxa"/>
            <w:vMerge w:val="restart"/>
            <w:tcBorders>
              <w:top w:val="single" w:sz="8" w:space="0" w:color="000000"/>
              <w:left w:val="single" w:sz="8" w:space="0" w:color="000000"/>
              <w:bottom w:val="single" w:sz="8" w:space="0" w:color="000000"/>
              <w:right w:val="single" w:sz="8" w:space="0" w:color="000000"/>
            </w:tcBorders>
            <w:hideMark/>
          </w:tcPr>
          <w:p w:rsidR="00312A51" w:rsidRPr="00902B38" w:rsidRDefault="00312A51" w:rsidP="00902B38">
            <w:pPr>
              <w:wordWrap w:val="0"/>
              <w:spacing w:after="100"/>
              <w:jc w:val="center"/>
            </w:pPr>
            <w:r w:rsidRPr="00902B38">
              <w:rPr>
                <w:sz w:val="22"/>
                <w:szCs w:val="22"/>
              </w:rPr>
              <w:t>№</w:t>
            </w:r>
          </w:p>
        </w:tc>
        <w:tc>
          <w:tcPr>
            <w:tcW w:w="2579" w:type="dxa"/>
            <w:vMerge w:val="restart"/>
            <w:tcBorders>
              <w:top w:val="single" w:sz="8" w:space="0" w:color="000000"/>
              <w:left w:val="single" w:sz="8" w:space="0" w:color="000000"/>
              <w:bottom w:val="single" w:sz="8" w:space="0" w:color="000000"/>
              <w:right w:val="single" w:sz="8" w:space="0" w:color="000000"/>
            </w:tcBorders>
            <w:hideMark/>
          </w:tcPr>
          <w:p w:rsidR="00312A51" w:rsidRPr="00902B38" w:rsidRDefault="00312A51" w:rsidP="00902B38">
            <w:pPr>
              <w:wordWrap w:val="0"/>
              <w:spacing w:after="100"/>
              <w:jc w:val="center"/>
            </w:pPr>
            <w:r w:rsidRPr="00902B38">
              <w:rPr>
                <w:sz w:val="22"/>
                <w:szCs w:val="22"/>
              </w:rPr>
              <w:t>Наименование этапа</w:t>
            </w:r>
          </w:p>
          <w:p w:rsidR="00312A51" w:rsidRPr="00902B38" w:rsidRDefault="00312A51" w:rsidP="00902B38">
            <w:pPr>
              <w:wordWrap w:val="0"/>
              <w:spacing w:after="100"/>
              <w:jc w:val="center"/>
            </w:pPr>
            <w:r w:rsidRPr="00902B38">
              <w:rPr>
                <w:sz w:val="22"/>
                <w:szCs w:val="22"/>
              </w:rPr>
              <w:t>его содержание</w:t>
            </w:r>
          </w:p>
        </w:tc>
        <w:tc>
          <w:tcPr>
            <w:tcW w:w="2748" w:type="dxa"/>
            <w:vMerge w:val="restart"/>
            <w:tcBorders>
              <w:top w:val="single" w:sz="8" w:space="0" w:color="000000"/>
              <w:left w:val="single" w:sz="8" w:space="0" w:color="000000"/>
              <w:bottom w:val="single" w:sz="8" w:space="0" w:color="000000"/>
              <w:right w:val="single" w:sz="8" w:space="0" w:color="000000"/>
            </w:tcBorders>
            <w:hideMark/>
          </w:tcPr>
          <w:p w:rsidR="00312A51" w:rsidRPr="00902B38" w:rsidRDefault="00312A51" w:rsidP="00902B38">
            <w:pPr>
              <w:wordWrap w:val="0"/>
              <w:spacing w:after="100"/>
              <w:jc w:val="center"/>
            </w:pPr>
            <w:r w:rsidRPr="00902B38">
              <w:rPr>
                <w:sz w:val="22"/>
                <w:szCs w:val="22"/>
              </w:rPr>
              <w:t>Подтверждающий документ</w:t>
            </w:r>
          </w:p>
        </w:tc>
        <w:tc>
          <w:tcPr>
            <w:tcW w:w="3037" w:type="dxa"/>
            <w:gridSpan w:val="2"/>
            <w:tcBorders>
              <w:top w:val="single" w:sz="8" w:space="0" w:color="000000"/>
              <w:left w:val="single" w:sz="8" w:space="0" w:color="000000"/>
              <w:bottom w:val="single" w:sz="8" w:space="0" w:color="000000"/>
              <w:right w:val="single" w:sz="8" w:space="0" w:color="000000"/>
            </w:tcBorders>
            <w:hideMark/>
          </w:tcPr>
          <w:p w:rsidR="00312A51" w:rsidRPr="00902B38" w:rsidRDefault="00312A51" w:rsidP="00902B38">
            <w:pPr>
              <w:wordWrap w:val="0"/>
              <w:spacing w:after="100"/>
              <w:jc w:val="center"/>
            </w:pPr>
            <w:r w:rsidRPr="00902B38">
              <w:rPr>
                <w:sz w:val="22"/>
                <w:szCs w:val="22"/>
              </w:rPr>
              <w:t>Срок выполнения работ</w:t>
            </w:r>
          </w:p>
        </w:tc>
      </w:tr>
      <w:tr w:rsidR="00312A51" w:rsidRPr="00902B38" w:rsidTr="00312A51">
        <w:trPr>
          <w:jc w:val="center"/>
        </w:trPr>
        <w:tc>
          <w:tcPr>
            <w:tcW w:w="283" w:type="dxa"/>
            <w:vMerge/>
            <w:tcBorders>
              <w:top w:val="single" w:sz="8" w:space="0" w:color="000000"/>
              <w:left w:val="single" w:sz="8" w:space="0" w:color="000000"/>
              <w:bottom w:val="single" w:sz="8" w:space="0" w:color="000000"/>
              <w:right w:val="single" w:sz="8" w:space="0" w:color="000000"/>
            </w:tcBorders>
            <w:vAlign w:val="center"/>
            <w:hideMark/>
          </w:tcPr>
          <w:p w:rsidR="00312A51" w:rsidRPr="00902B38" w:rsidRDefault="00312A51" w:rsidP="00902B38">
            <w:pPr>
              <w:jc w:val="both"/>
            </w:pPr>
          </w:p>
        </w:tc>
        <w:tc>
          <w:tcPr>
            <w:tcW w:w="2579" w:type="dxa"/>
            <w:vMerge/>
            <w:tcBorders>
              <w:top w:val="single" w:sz="8" w:space="0" w:color="000000"/>
              <w:left w:val="single" w:sz="8" w:space="0" w:color="000000"/>
              <w:bottom w:val="single" w:sz="8" w:space="0" w:color="000000"/>
              <w:right w:val="single" w:sz="8" w:space="0" w:color="000000"/>
            </w:tcBorders>
            <w:vAlign w:val="center"/>
            <w:hideMark/>
          </w:tcPr>
          <w:p w:rsidR="00312A51" w:rsidRPr="00902B38" w:rsidRDefault="00312A51" w:rsidP="00902B38">
            <w:pPr>
              <w:jc w:val="both"/>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12A51" w:rsidRPr="00902B38" w:rsidRDefault="00312A51" w:rsidP="00902B38">
            <w:pPr>
              <w:jc w:val="both"/>
            </w:pPr>
          </w:p>
        </w:tc>
        <w:tc>
          <w:tcPr>
            <w:tcW w:w="1157" w:type="dxa"/>
            <w:tcBorders>
              <w:top w:val="single" w:sz="8" w:space="0" w:color="000000"/>
              <w:left w:val="single" w:sz="8" w:space="0" w:color="000000"/>
              <w:bottom w:val="single" w:sz="8" w:space="0" w:color="000000"/>
              <w:right w:val="single" w:sz="8" w:space="0" w:color="000000"/>
            </w:tcBorders>
            <w:hideMark/>
          </w:tcPr>
          <w:p w:rsidR="00312A51" w:rsidRPr="00902B38" w:rsidRDefault="00312A51" w:rsidP="00902B38">
            <w:pPr>
              <w:wordWrap w:val="0"/>
              <w:spacing w:after="100"/>
              <w:jc w:val="center"/>
            </w:pPr>
            <w:r w:rsidRPr="00902B38">
              <w:rPr>
                <w:sz w:val="22"/>
                <w:szCs w:val="22"/>
              </w:rPr>
              <w:t>Начало</w:t>
            </w:r>
          </w:p>
        </w:tc>
        <w:tc>
          <w:tcPr>
            <w:tcW w:w="1880" w:type="dxa"/>
            <w:tcBorders>
              <w:top w:val="single" w:sz="8" w:space="0" w:color="000000"/>
              <w:left w:val="single" w:sz="8" w:space="0" w:color="000000"/>
              <w:bottom w:val="single" w:sz="8" w:space="0" w:color="000000"/>
              <w:right w:val="single" w:sz="8" w:space="0" w:color="000000"/>
            </w:tcBorders>
            <w:hideMark/>
          </w:tcPr>
          <w:p w:rsidR="00312A51" w:rsidRPr="00902B38" w:rsidRDefault="00312A51" w:rsidP="00902B38">
            <w:pPr>
              <w:wordWrap w:val="0"/>
              <w:spacing w:after="100"/>
              <w:jc w:val="center"/>
            </w:pPr>
            <w:r w:rsidRPr="00902B38">
              <w:rPr>
                <w:sz w:val="22"/>
                <w:szCs w:val="22"/>
              </w:rPr>
              <w:t>Окончание</w:t>
            </w:r>
          </w:p>
        </w:tc>
      </w:tr>
      <w:tr w:rsidR="00312A51" w:rsidRPr="00902B38" w:rsidTr="00312A51">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312A51" w:rsidRPr="00902B38" w:rsidRDefault="00312A51" w:rsidP="00902B38">
            <w:pPr>
              <w:wordWrap w:val="0"/>
              <w:spacing w:after="100"/>
              <w:jc w:val="center"/>
            </w:pPr>
            <w:r w:rsidRPr="00902B38">
              <w:rPr>
                <w:sz w:val="22"/>
                <w:szCs w:val="22"/>
              </w:rPr>
              <w:t>1.</w:t>
            </w:r>
          </w:p>
        </w:tc>
        <w:tc>
          <w:tcPr>
            <w:tcW w:w="2579" w:type="dxa"/>
            <w:tcBorders>
              <w:top w:val="single" w:sz="8" w:space="0" w:color="000000"/>
              <w:left w:val="single" w:sz="8" w:space="0" w:color="000000"/>
              <w:bottom w:val="single" w:sz="8" w:space="0" w:color="000000"/>
              <w:right w:val="single" w:sz="8" w:space="0" w:color="000000"/>
            </w:tcBorders>
            <w:hideMark/>
          </w:tcPr>
          <w:p w:rsidR="00312A51" w:rsidRPr="00902B38" w:rsidRDefault="00312A51" w:rsidP="00902B38">
            <w:pPr>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312A51" w:rsidRPr="00902B38" w:rsidRDefault="00312A51"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312A51" w:rsidRPr="00902B38" w:rsidRDefault="00312A51"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312A51" w:rsidRPr="00902B38" w:rsidRDefault="00312A51" w:rsidP="00902B38">
            <w:pPr>
              <w:wordWrap w:val="0"/>
              <w:spacing w:after="100"/>
              <w:jc w:val="center"/>
            </w:pPr>
          </w:p>
        </w:tc>
      </w:tr>
      <w:tr w:rsidR="00312A51" w:rsidRPr="00902B38" w:rsidTr="00312A51">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312A51" w:rsidRPr="00902B38" w:rsidRDefault="00312A51" w:rsidP="00902B38">
            <w:pPr>
              <w:wordWrap w:val="0"/>
              <w:spacing w:after="100"/>
              <w:jc w:val="center"/>
            </w:pPr>
            <w:r w:rsidRPr="00902B38">
              <w:rPr>
                <w:sz w:val="22"/>
                <w:szCs w:val="22"/>
              </w:rPr>
              <w:t>2.</w:t>
            </w:r>
          </w:p>
        </w:tc>
        <w:tc>
          <w:tcPr>
            <w:tcW w:w="2579" w:type="dxa"/>
            <w:tcBorders>
              <w:top w:val="single" w:sz="8" w:space="0" w:color="000000"/>
              <w:left w:val="single" w:sz="8" w:space="0" w:color="000000"/>
              <w:bottom w:val="single" w:sz="8" w:space="0" w:color="000000"/>
              <w:right w:val="single" w:sz="8" w:space="0" w:color="000000"/>
            </w:tcBorders>
          </w:tcPr>
          <w:p w:rsidR="00312A51" w:rsidRPr="00902B38" w:rsidRDefault="00312A51"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312A51" w:rsidRPr="00902B38" w:rsidRDefault="00312A51"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312A51" w:rsidRPr="00902B38" w:rsidRDefault="00312A51"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312A51" w:rsidRPr="00902B38" w:rsidRDefault="00312A51" w:rsidP="00902B38">
            <w:pPr>
              <w:wordWrap w:val="0"/>
              <w:spacing w:after="100"/>
              <w:jc w:val="center"/>
            </w:pPr>
          </w:p>
        </w:tc>
      </w:tr>
      <w:tr w:rsidR="00312A51" w:rsidRPr="00902B38" w:rsidTr="00312A51">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312A51" w:rsidRPr="00902B38" w:rsidRDefault="00312A51" w:rsidP="00902B38">
            <w:pPr>
              <w:wordWrap w:val="0"/>
              <w:spacing w:after="100"/>
              <w:jc w:val="center"/>
            </w:pPr>
            <w:r w:rsidRPr="00902B38">
              <w:rPr>
                <w:sz w:val="22"/>
                <w:szCs w:val="22"/>
              </w:rPr>
              <w:t>3.</w:t>
            </w:r>
          </w:p>
        </w:tc>
        <w:tc>
          <w:tcPr>
            <w:tcW w:w="2579" w:type="dxa"/>
            <w:tcBorders>
              <w:top w:val="single" w:sz="8" w:space="0" w:color="000000"/>
              <w:left w:val="single" w:sz="8" w:space="0" w:color="000000"/>
              <w:bottom w:val="single" w:sz="8" w:space="0" w:color="000000"/>
              <w:right w:val="single" w:sz="8" w:space="0" w:color="000000"/>
            </w:tcBorders>
          </w:tcPr>
          <w:p w:rsidR="00312A51" w:rsidRPr="00902B38" w:rsidRDefault="00312A51"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312A51" w:rsidRPr="00902B38" w:rsidRDefault="00312A51"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312A51" w:rsidRPr="00902B38" w:rsidRDefault="00312A51"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312A51" w:rsidRPr="00902B38" w:rsidRDefault="00312A51" w:rsidP="00902B38">
            <w:pPr>
              <w:wordWrap w:val="0"/>
              <w:spacing w:after="100"/>
              <w:jc w:val="center"/>
            </w:pPr>
          </w:p>
        </w:tc>
      </w:tr>
      <w:tr w:rsidR="00312A51" w:rsidRPr="00902B38" w:rsidTr="00312A51">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312A51" w:rsidRPr="00902B38" w:rsidRDefault="00312A51" w:rsidP="00902B38">
            <w:pPr>
              <w:wordWrap w:val="0"/>
              <w:spacing w:after="100"/>
              <w:jc w:val="center"/>
            </w:pPr>
            <w:r w:rsidRPr="00902B38">
              <w:rPr>
                <w:sz w:val="22"/>
                <w:szCs w:val="22"/>
              </w:rPr>
              <w:t>4.</w:t>
            </w:r>
          </w:p>
        </w:tc>
        <w:tc>
          <w:tcPr>
            <w:tcW w:w="2579" w:type="dxa"/>
            <w:tcBorders>
              <w:top w:val="single" w:sz="8" w:space="0" w:color="000000"/>
              <w:left w:val="single" w:sz="8" w:space="0" w:color="000000"/>
              <w:bottom w:val="single" w:sz="8" w:space="0" w:color="000000"/>
              <w:right w:val="single" w:sz="8" w:space="0" w:color="000000"/>
            </w:tcBorders>
          </w:tcPr>
          <w:p w:rsidR="00312A51" w:rsidRPr="00902B38" w:rsidRDefault="00312A51"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312A51" w:rsidRPr="00902B38" w:rsidRDefault="00312A51"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312A51" w:rsidRPr="00902B38" w:rsidRDefault="00312A51"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312A51" w:rsidRPr="00902B38" w:rsidRDefault="00312A51" w:rsidP="00902B38">
            <w:pPr>
              <w:wordWrap w:val="0"/>
              <w:spacing w:after="100"/>
              <w:jc w:val="center"/>
            </w:pPr>
          </w:p>
        </w:tc>
      </w:tr>
      <w:tr w:rsidR="00312A51" w:rsidRPr="00902B38" w:rsidTr="00312A51">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312A51" w:rsidRPr="00902B38" w:rsidRDefault="00312A51" w:rsidP="00902B38">
            <w:pPr>
              <w:wordWrap w:val="0"/>
              <w:spacing w:after="100"/>
              <w:jc w:val="center"/>
            </w:pPr>
            <w:r w:rsidRPr="00902B38">
              <w:rPr>
                <w:sz w:val="22"/>
                <w:szCs w:val="22"/>
              </w:rPr>
              <w:t>5.</w:t>
            </w:r>
          </w:p>
        </w:tc>
        <w:tc>
          <w:tcPr>
            <w:tcW w:w="2579" w:type="dxa"/>
            <w:tcBorders>
              <w:top w:val="single" w:sz="8" w:space="0" w:color="000000"/>
              <w:left w:val="single" w:sz="8" w:space="0" w:color="000000"/>
              <w:bottom w:val="single" w:sz="8" w:space="0" w:color="000000"/>
              <w:right w:val="single" w:sz="8" w:space="0" w:color="000000"/>
            </w:tcBorders>
          </w:tcPr>
          <w:p w:rsidR="00312A51" w:rsidRPr="00902B38" w:rsidRDefault="00312A51"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312A51" w:rsidRPr="00902B38" w:rsidRDefault="00312A51"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312A51" w:rsidRPr="00902B38" w:rsidRDefault="00312A51"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312A51" w:rsidRPr="00902B38" w:rsidRDefault="00312A51" w:rsidP="00902B38">
            <w:pPr>
              <w:wordWrap w:val="0"/>
              <w:spacing w:after="100"/>
              <w:jc w:val="center"/>
            </w:pPr>
          </w:p>
        </w:tc>
      </w:tr>
      <w:tr w:rsidR="00312A51" w:rsidRPr="00902B38" w:rsidTr="00312A51">
        <w:trPr>
          <w:trHeight w:val="230"/>
          <w:jc w:val="center"/>
        </w:trPr>
        <w:tc>
          <w:tcPr>
            <w:tcW w:w="8647" w:type="dxa"/>
            <w:gridSpan w:val="5"/>
            <w:tcBorders>
              <w:top w:val="single" w:sz="8" w:space="0" w:color="000000"/>
              <w:left w:val="single" w:sz="8" w:space="0" w:color="000000"/>
              <w:bottom w:val="single" w:sz="8" w:space="0" w:color="000000"/>
              <w:right w:val="single" w:sz="8" w:space="0" w:color="000000"/>
            </w:tcBorders>
            <w:hideMark/>
          </w:tcPr>
          <w:p w:rsidR="00312A51" w:rsidRPr="00902B38" w:rsidRDefault="00312A51" w:rsidP="00902B38">
            <w:pPr>
              <w:wordWrap w:val="0"/>
              <w:spacing w:after="100" w:line="360" w:lineRule="auto"/>
              <w:jc w:val="right"/>
            </w:pPr>
            <w:r w:rsidRPr="00902B38">
              <w:rPr>
                <w:sz w:val="22"/>
                <w:szCs w:val="22"/>
              </w:rPr>
              <w:t>ИТОГО:</w:t>
            </w:r>
          </w:p>
        </w:tc>
      </w:tr>
    </w:tbl>
    <w:p w:rsidR="00554D30" w:rsidRDefault="00554D30" w:rsidP="00554D30">
      <w:pPr>
        <w:jc w:val="right"/>
        <w:rPr>
          <w:b/>
          <w:i/>
          <w:color w:val="000000"/>
          <w:sz w:val="20"/>
          <w:szCs w:val="20"/>
        </w:rPr>
      </w:pPr>
    </w:p>
    <w:p w:rsidR="00902B38" w:rsidRDefault="00902B38" w:rsidP="00554D30">
      <w:pPr>
        <w:jc w:val="right"/>
        <w:rPr>
          <w:b/>
          <w:i/>
          <w:color w:val="000000"/>
          <w:sz w:val="20"/>
          <w:szCs w:val="20"/>
        </w:rPr>
      </w:pPr>
    </w:p>
    <w:p w:rsidR="00902B38" w:rsidRDefault="00902B38" w:rsidP="00554D30">
      <w:pPr>
        <w:jc w:val="right"/>
        <w:rPr>
          <w:b/>
          <w:i/>
          <w:color w:val="000000"/>
          <w:sz w:val="20"/>
          <w:szCs w:val="20"/>
        </w:rPr>
      </w:pPr>
    </w:p>
    <w:tbl>
      <w:tblPr>
        <w:tblW w:w="10421" w:type="dxa"/>
        <w:jc w:val="center"/>
        <w:tblLook w:val="04A0" w:firstRow="1" w:lastRow="0" w:firstColumn="1" w:lastColumn="0" w:noHBand="0" w:noVBand="1"/>
      </w:tblPr>
      <w:tblGrid>
        <w:gridCol w:w="4928"/>
        <w:gridCol w:w="5493"/>
      </w:tblGrid>
      <w:tr w:rsidR="00902B38" w:rsidRPr="007B593D" w:rsidTr="00D7521B">
        <w:trPr>
          <w:trHeight w:val="1705"/>
          <w:jc w:val="center"/>
        </w:trPr>
        <w:tc>
          <w:tcPr>
            <w:tcW w:w="4928" w:type="dxa"/>
          </w:tcPr>
          <w:p w:rsidR="00902B38" w:rsidRPr="007B593D" w:rsidRDefault="00902B38" w:rsidP="00D7521B">
            <w:pPr>
              <w:widowControl w:val="0"/>
              <w:tabs>
                <w:tab w:val="left" w:pos="1418"/>
              </w:tabs>
              <w:jc w:val="center"/>
              <w:rPr>
                <w:bCs/>
              </w:rPr>
            </w:pPr>
            <w:r w:rsidRPr="007B593D">
              <w:t>Заказчик</w:t>
            </w:r>
          </w:p>
          <w:p w:rsidR="00902B38" w:rsidRPr="00554D30" w:rsidRDefault="00902B38" w:rsidP="00D7521B">
            <w:pPr>
              <w:widowControl w:val="0"/>
              <w:tabs>
                <w:tab w:val="left" w:pos="1418"/>
              </w:tabs>
              <w:jc w:val="center"/>
              <w:rPr>
                <w:b/>
                <w:bCs/>
              </w:rPr>
            </w:pPr>
            <w:r w:rsidRPr="00554D30">
              <w:rPr>
                <w:b/>
                <w:bCs/>
              </w:rPr>
              <w:t xml:space="preserve">Общество с ограниченной ответственностью </w:t>
            </w:r>
          </w:p>
          <w:p w:rsidR="00902B38" w:rsidRDefault="00902B38" w:rsidP="00D7521B">
            <w:pPr>
              <w:widowControl w:val="0"/>
              <w:jc w:val="both"/>
            </w:pPr>
          </w:p>
          <w:p w:rsidR="00902B38" w:rsidRPr="007B593D" w:rsidRDefault="00902B38" w:rsidP="00D7521B">
            <w:pPr>
              <w:jc w:val="right"/>
            </w:pPr>
          </w:p>
        </w:tc>
        <w:tc>
          <w:tcPr>
            <w:tcW w:w="5493" w:type="dxa"/>
            <w:tcBorders>
              <w:left w:val="nil"/>
            </w:tcBorders>
          </w:tcPr>
          <w:p w:rsidR="00902B38" w:rsidRPr="007B593D" w:rsidRDefault="00902B38" w:rsidP="00D7521B">
            <w:pPr>
              <w:tabs>
                <w:tab w:val="left" w:pos="1418"/>
              </w:tabs>
              <w:jc w:val="center"/>
            </w:pPr>
            <w:r w:rsidRPr="007B593D">
              <w:t>Подрядчик</w:t>
            </w:r>
          </w:p>
          <w:p w:rsidR="0097068A" w:rsidRDefault="0097068A" w:rsidP="0097068A">
            <w:pPr>
              <w:tabs>
                <w:tab w:val="left" w:pos="1418"/>
              </w:tabs>
              <w:jc w:val="center"/>
              <w:rPr>
                <w:b/>
              </w:rPr>
            </w:pPr>
            <w:r>
              <w:rPr>
                <w:b/>
              </w:rPr>
              <w:t xml:space="preserve">Общество с ограниченной </w:t>
            </w:r>
          </w:p>
          <w:p w:rsidR="0097068A" w:rsidRDefault="0097068A" w:rsidP="0097068A">
            <w:pPr>
              <w:tabs>
                <w:tab w:val="left" w:pos="1418"/>
              </w:tabs>
              <w:jc w:val="center"/>
              <w:rPr>
                <w:b/>
              </w:rPr>
            </w:pPr>
            <w:r>
              <w:rPr>
                <w:b/>
              </w:rPr>
              <w:t xml:space="preserve">ответственностью </w:t>
            </w:r>
          </w:p>
          <w:p w:rsidR="0097068A" w:rsidRDefault="0097068A" w:rsidP="0097068A">
            <w:pPr>
              <w:tabs>
                <w:tab w:val="left" w:pos="1418"/>
              </w:tabs>
              <w:jc w:val="center"/>
            </w:pPr>
          </w:p>
          <w:p w:rsidR="00902B38" w:rsidRPr="007B593D" w:rsidRDefault="00902B38" w:rsidP="0097068A">
            <w:pPr>
              <w:tabs>
                <w:tab w:val="left" w:pos="1418"/>
              </w:tabs>
              <w:jc w:val="center"/>
            </w:pPr>
          </w:p>
        </w:tc>
      </w:tr>
    </w:tbl>
    <w:p w:rsidR="00A03322" w:rsidRDefault="00A03322">
      <w:pPr>
        <w:spacing w:after="200" w:line="276" w:lineRule="auto"/>
        <w:rPr>
          <w:b/>
          <w:i/>
          <w:color w:val="000000"/>
          <w:sz w:val="20"/>
          <w:szCs w:val="20"/>
        </w:rPr>
        <w:sectPr w:rsidR="00A03322" w:rsidSect="004A42FE">
          <w:footerReference w:type="default" r:id="rId29"/>
          <w:pgSz w:w="11906" w:h="16838"/>
          <w:pgMar w:top="709" w:right="707" w:bottom="426" w:left="1134" w:header="708" w:footer="29" w:gutter="0"/>
          <w:cols w:space="708"/>
          <w:docGrid w:linePitch="360"/>
        </w:sectPr>
      </w:pPr>
    </w:p>
    <w:p w:rsidR="00CA594B" w:rsidRDefault="00CA594B" w:rsidP="00312A51"/>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sectPr w:rsidR="00CA594B" w:rsidSect="00CA594B">
      <w:pgSz w:w="16838" w:h="11906" w:orient="landscape"/>
      <w:pgMar w:top="707" w:right="568" w:bottom="284" w:left="709" w:header="708" w:footer="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D80" w:rsidRDefault="00164D80" w:rsidP="00A768F4">
      <w:r>
        <w:separator/>
      </w:r>
    </w:p>
  </w:endnote>
  <w:endnote w:type="continuationSeparator" w:id="0">
    <w:p w:rsidR="00164D80" w:rsidRDefault="00164D80" w:rsidP="00A7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4467412"/>
      <w:docPartObj>
        <w:docPartGallery w:val="Page Numbers (Bottom of Page)"/>
        <w:docPartUnique/>
      </w:docPartObj>
    </w:sdtPr>
    <w:sdtEndPr>
      <w:rPr>
        <w:sz w:val="20"/>
        <w:szCs w:val="20"/>
      </w:rPr>
    </w:sdtEndPr>
    <w:sdtContent>
      <w:p w:rsidR="00164D80" w:rsidRPr="00A768F4" w:rsidRDefault="00164D80">
        <w:pPr>
          <w:pStyle w:val="ae"/>
          <w:jc w:val="right"/>
          <w:rPr>
            <w:sz w:val="20"/>
            <w:szCs w:val="20"/>
          </w:rPr>
        </w:pPr>
      </w:p>
    </w:sdtContent>
  </w:sdt>
  <w:p w:rsidR="00164D80" w:rsidRDefault="00164D8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D80" w:rsidRDefault="00164D80" w:rsidP="00A768F4">
      <w:r>
        <w:separator/>
      </w:r>
    </w:p>
  </w:footnote>
  <w:footnote w:type="continuationSeparator" w:id="0">
    <w:p w:rsidR="00164D80" w:rsidRDefault="00164D80" w:rsidP="00A76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6"/>
    <w:lvl w:ilvl="0">
      <w:start w:val="1"/>
      <w:numFmt w:val="decimal"/>
      <w:lvlText w:val="%1."/>
      <w:lvlJc w:val="left"/>
      <w:pPr>
        <w:tabs>
          <w:tab w:val="num" w:pos="0"/>
        </w:tabs>
        <w:ind w:left="788" w:hanging="360"/>
      </w:pPr>
    </w:lvl>
  </w:abstractNum>
  <w:abstractNum w:abstractNumId="1" w15:restartNumberingAfterBreak="0">
    <w:nsid w:val="00000008"/>
    <w:multiLevelType w:val="singleLevel"/>
    <w:tmpl w:val="BE94BBFC"/>
    <w:name w:val="WW8Num9"/>
    <w:lvl w:ilvl="0">
      <w:start w:val="1"/>
      <w:numFmt w:val="decimal"/>
      <w:lvlText w:val="%1."/>
      <w:lvlJc w:val="left"/>
      <w:pPr>
        <w:tabs>
          <w:tab w:val="num" w:pos="0"/>
        </w:tabs>
        <w:ind w:left="428" w:hanging="360"/>
      </w:pPr>
      <w:rPr>
        <w:rFonts w:eastAsia="Andale Sans UI" w:cs="Tahoma" w:hint="default"/>
        <w:kern w:val="1"/>
        <w:sz w:val="24"/>
        <w:szCs w:val="28"/>
        <w:lang w:val="de-DE" w:eastAsia="fa-IR" w:bidi="fa-IR"/>
      </w:rPr>
    </w:lvl>
  </w:abstractNum>
  <w:abstractNum w:abstractNumId="2" w15:restartNumberingAfterBreak="0">
    <w:nsid w:val="0CEC6329"/>
    <w:multiLevelType w:val="hybridMultilevel"/>
    <w:tmpl w:val="B6F2D5E4"/>
    <w:lvl w:ilvl="0" w:tplc="0419000F">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5F076B"/>
    <w:multiLevelType w:val="multilevel"/>
    <w:tmpl w:val="00FC3B06"/>
    <w:lvl w:ilvl="0">
      <w:start w:val="15"/>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211153C2"/>
    <w:multiLevelType w:val="multilevel"/>
    <w:tmpl w:val="00FC3B06"/>
    <w:lvl w:ilvl="0">
      <w:start w:val="14"/>
      <w:numFmt w:val="decimal"/>
      <w:lvlText w:val="%1"/>
      <w:lvlJc w:val="left"/>
      <w:pPr>
        <w:ind w:left="420" w:hanging="420"/>
      </w:pPr>
      <w:rPr>
        <w:rFonts w:hint="default"/>
        <w:b w:val="0"/>
      </w:rPr>
    </w:lvl>
    <w:lvl w:ilvl="1">
      <w:start w:val="1"/>
      <w:numFmt w:val="decimal"/>
      <w:lvlText w:val="%1.%2"/>
      <w:lvlJc w:val="left"/>
      <w:pPr>
        <w:ind w:left="1271"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2C10E21"/>
    <w:multiLevelType w:val="hybridMultilevel"/>
    <w:tmpl w:val="2A660AB4"/>
    <w:lvl w:ilvl="0" w:tplc="0419000F">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0B3FE2"/>
    <w:multiLevelType w:val="hybridMultilevel"/>
    <w:tmpl w:val="A2BA24E2"/>
    <w:lvl w:ilvl="0" w:tplc="B316FB7C">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1B65B60"/>
    <w:multiLevelType w:val="multilevel"/>
    <w:tmpl w:val="950448A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D644F1"/>
    <w:multiLevelType w:val="hybridMultilevel"/>
    <w:tmpl w:val="58A07BC6"/>
    <w:lvl w:ilvl="0" w:tplc="B316FB7C">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7A27E40"/>
    <w:multiLevelType w:val="multilevel"/>
    <w:tmpl w:val="4DAC3B46"/>
    <w:lvl w:ilvl="0">
      <w:start w:val="4"/>
      <w:numFmt w:val="decimal"/>
      <w:lvlText w:val="%1."/>
      <w:lvlJc w:val="left"/>
      <w:pPr>
        <w:ind w:left="720" w:hanging="360"/>
      </w:pPr>
      <w:rPr>
        <w:rFonts w:hint="default"/>
        <w:b/>
      </w:rPr>
    </w:lvl>
    <w:lvl w:ilvl="1">
      <w:start w:val="1"/>
      <w:numFmt w:val="decimal"/>
      <w:isLgl/>
      <w:lvlText w:val="%1.%2"/>
      <w:lvlJc w:val="left"/>
      <w:pPr>
        <w:ind w:left="1353"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4623709E"/>
    <w:multiLevelType w:val="multilevel"/>
    <w:tmpl w:val="0FF6A62C"/>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68B0382"/>
    <w:multiLevelType w:val="multilevel"/>
    <w:tmpl w:val="00FC3B0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8B54E6"/>
    <w:multiLevelType w:val="multilevel"/>
    <w:tmpl w:val="9A8A29C8"/>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7E27DDD"/>
    <w:multiLevelType w:val="multilevel"/>
    <w:tmpl w:val="BE46F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0E744B"/>
    <w:multiLevelType w:val="hybridMultilevel"/>
    <w:tmpl w:val="8A463EE6"/>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FE3E72"/>
    <w:multiLevelType w:val="multilevel"/>
    <w:tmpl w:val="A476C64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41455C9"/>
    <w:multiLevelType w:val="hybridMultilevel"/>
    <w:tmpl w:val="6B201954"/>
    <w:lvl w:ilvl="0" w:tplc="B316FB7C">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4C55E35"/>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56511ABD"/>
    <w:multiLevelType w:val="multilevel"/>
    <w:tmpl w:val="00FC3B06"/>
    <w:lvl w:ilvl="0">
      <w:start w:val="1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57EE07F9"/>
    <w:multiLevelType w:val="hybridMultilevel"/>
    <w:tmpl w:val="22F67968"/>
    <w:lvl w:ilvl="0" w:tplc="B316FB7C">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8ED57C1"/>
    <w:multiLevelType w:val="multilevel"/>
    <w:tmpl w:val="BBB0F3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C94F81"/>
    <w:multiLevelType w:val="hybridMultilevel"/>
    <w:tmpl w:val="A2BA24E2"/>
    <w:lvl w:ilvl="0" w:tplc="B316FB7C">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26C05A5"/>
    <w:multiLevelType w:val="multilevel"/>
    <w:tmpl w:val="76E6B220"/>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76D128C"/>
    <w:multiLevelType w:val="multilevel"/>
    <w:tmpl w:val="4CA6D3DA"/>
    <w:lvl w:ilvl="0">
      <w:start w:val="1"/>
      <w:numFmt w:val="decimal"/>
      <w:lvlText w:val="%1."/>
      <w:lvlJc w:val="left"/>
      <w:pPr>
        <w:ind w:left="360" w:hanging="360"/>
      </w:pPr>
      <w:rPr>
        <w:rFonts w:hint="default"/>
      </w:rPr>
    </w:lvl>
    <w:lvl w:ilvl="1">
      <w:start w:val="4"/>
      <w:numFmt w:val="decimal"/>
      <w:lvlText w:val="%1.%2."/>
      <w:lvlJc w:val="left"/>
      <w:pPr>
        <w:ind w:left="972"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4" w15:restartNumberingAfterBreak="0">
    <w:nsid w:val="68E8659F"/>
    <w:multiLevelType w:val="hybridMultilevel"/>
    <w:tmpl w:val="EC58A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E0511B9"/>
    <w:multiLevelType w:val="multilevel"/>
    <w:tmpl w:val="DF869F24"/>
    <w:lvl w:ilvl="0">
      <w:start w:val="1"/>
      <w:numFmt w:val="decimal"/>
      <w:lvlText w:val="%1."/>
      <w:lvlJc w:val="left"/>
      <w:pPr>
        <w:ind w:left="720" w:hanging="360"/>
      </w:pPr>
    </w:lvl>
    <w:lvl w:ilvl="1">
      <w:start w:val="1"/>
      <w:numFmt w:val="decimal"/>
      <w:isLgl/>
      <w:lvlText w:val="%1.%2"/>
      <w:lvlJc w:val="left"/>
      <w:pPr>
        <w:ind w:left="1495"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2D77933"/>
    <w:multiLevelType w:val="multilevel"/>
    <w:tmpl w:val="F2A439A6"/>
    <w:lvl w:ilvl="0">
      <w:start w:val="1"/>
      <w:numFmt w:val="decimal"/>
      <w:lvlText w:val="%1."/>
      <w:lvlJc w:val="left"/>
      <w:pPr>
        <w:ind w:left="360" w:hanging="360"/>
      </w:pPr>
      <w:rPr>
        <w:rFonts w:hint="default"/>
      </w:rPr>
    </w:lvl>
    <w:lvl w:ilvl="1">
      <w:start w:val="1"/>
      <w:numFmt w:val="decimal"/>
      <w:lvlText w:val="%1.%2."/>
      <w:lvlJc w:val="left"/>
      <w:pPr>
        <w:ind w:left="612" w:hanging="360"/>
      </w:pPr>
      <w:rPr>
        <w:rFonts w:hint="default"/>
      </w:rPr>
    </w:lvl>
    <w:lvl w:ilvl="2">
      <w:start w:val="1"/>
      <w:numFmt w:val="decimal"/>
      <w:lvlText w:val="%1.%2.%3."/>
      <w:lvlJc w:val="left"/>
      <w:pPr>
        <w:ind w:left="1224" w:hanging="72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204" w:hanging="1440"/>
      </w:pPr>
      <w:rPr>
        <w:rFonts w:hint="default"/>
      </w:rPr>
    </w:lvl>
    <w:lvl w:ilvl="8">
      <w:start w:val="1"/>
      <w:numFmt w:val="decimal"/>
      <w:lvlText w:val="%1.%2.%3.%4.%5.%6.%7.%8.%9."/>
      <w:lvlJc w:val="left"/>
      <w:pPr>
        <w:ind w:left="3816" w:hanging="1800"/>
      </w:pPr>
      <w:rPr>
        <w:rFonts w:hint="default"/>
      </w:rPr>
    </w:lvl>
  </w:abstractNum>
  <w:abstractNum w:abstractNumId="27" w15:restartNumberingAfterBreak="0">
    <w:nsid w:val="745A797D"/>
    <w:multiLevelType w:val="hybridMultilevel"/>
    <w:tmpl w:val="759671CC"/>
    <w:lvl w:ilvl="0" w:tplc="F9140F60">
      <w:start w:val="1"/>
      <w:numFmt w:val="decimal"/>
      <w:lvlText w:val="%1."/>
      <w:lvlJc w:val="left"/>
      <w:pPr>
        <w:ind w:left="1495"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74F100E9"/>
    <w:multiLevelType w:val="multilevel"/>
    <w:tmpl w:val="105CF5D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7321183"/>
    <w:multiLevelType w:val="hybridMultilevel"/>
    <w:tmpl w:val="B85C4772"/>
    <w:lvl w:ilvl="0" w:tplc="6658C728">
      <w:start w:val="12"/>
      <w:numFmt w:val="decimal"/>
      <w:lvlText w:val="%1."/>
      <w:lvlJc w:val="left"/>
      <w:pPr>
        <w:ind w:left="360" w:hanging="360"/>
      </w:pPr>
      <w:rPr>
        <w:rFonts w:hint="default"/>
        <w:b/>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7AC653A1"/>
    <w:multiLevelType w:val="hybridMultilevel"/>
    <w:tmpl w:val="B8C4CD86"/>
    <w:lvl w:ilvl="0" w:tplc="B316FB7C">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B845A28"/>
    <w:multiLevelType w:val="multilevel"/>
    <w:tmpl w:val="4A56121C"/>
    <w:lvl w:ilvl="0">
      <w:start w:val="7"/>
      <w:numFmt w:val="decimal"/>
      <w:lvlText w:val="%1."/>
      <w:lvlJc w:val="left"/>
      <w:pPr>
        <w:ind w:left="540" w:hanging="540"/>
      </w:pPr>
      <w:rPr>
        <w:rFonts w:hint="default"/>
        <w:b/>
      </w:rPr>
    </w:lvl>
    <w:lvl w:ilvl="1">
      <w:start w:val="1"/>
      <w:numFmt w:val="decimal"/>
      <w:lvlText w:val="%1.%2."/>
      <w:lvlJc w:val="left"/>
      <w:pPr>
        <w:ind w:left="72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7DA14F1B"/>
    <w:multiLevelType w:val="multilevel"/>
    <w:tmpl w:val="00FC3B0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2"/>
  </w:num>
  <w:num w:numId="3">
    <w:abstractNumId w:val="10"/>
  </w:num>
  <w:num w:numId="4">
    <w:abstractNumId w:val="24"/>
  </w:num>
  <w:num w:numId="5">
    <w:abstractNumId w:val="28"/>
  </w:num>
  <w:num w:numId="6">
    <w:abstractNumId w:val="7"/>
  </w:num>
  <w:num w:numId="7">
    <w:abstractNumId w:val="9"/>
  </w:num>
  <w:num w:numId="8">
    <w:abstractNumId w:val="26"/>
  </w:num>
  <w:num w:numId="9">
    <w:abstractNumId w:val="23"/>
  </w:num>
  <w:num w:numId="10">
    <w:abstractNumId w:val="25"/>
  </w:num>
  <w:num w:numId="11">
    <w:abstractNumId w:val="31"/>
  </w:num>
  <w:num w:numId="12">
    <w:abstractNumId w:val="12"/>
  </w:num>
  <w:num w:numId="13">
    <w:abstractNumId w:val="20"/>
  </w:num>
  <w:num w:numId="14">
    <w:abstractNumId w:val="15"/>
  </w:num>
  <w:num w:numId="15">
    <w:abstractNumId w:val="18"/>
  </w:num>
  <w:num w:numId="16">
    <w:abstractNumId w:val="11"/>
  </w:num>
  <w:num w:numId="17">
    <w:abstractNumId w:val="32"/>
  </w:num>
  <w:num w:numId="18">
    <w:abstractNumId w:val="4"/>
  </w:num>
  <w:num w:numId="19">
    <w:abstractNumId w:val="3"/>
  </w:num>
  <w:num w:numId="20">
    <w:abstractNumId w:val="14"/>
  </w:num>
  <w:num w:numId="21">
    <w:abstractNumId w:val="27"/>
  </w:num>
  <w:num w:numId="22">
    <w:abstractNumId w:val="0"/>
  </w:num>
  <w:num w:numId="23">
    <w:abstractNumId w:val="1"/>
  </w:num>
  <w:num w:numId="24">
    <w:abstractNumId w:val="5"/>
  </w:num>
  <w:num w:numId="25">
    <w:abstractNumId w:val="29"/>
  </w:num>
  <w:num w:numId="26">
    <w:abstractNumId w:val="13"/>
  </w:num>
  <w:num w:numId="27">
    <w:abstractNumId w:val="17"/>
  </w:num>
  <w:num w:numId="28">
    <w:abstractNumId w:val="6"/>
  </w:num>
  <w:num w:numId="29">
    <w:abstractNumId w:val="8"/>
  </w:num>
  <w:num w:numId="30">
    <w:abstractNumId w:val="16"/>
  </w:num>
  <w:num w:numId="31">
    <w:abstractNumId w:val="19"/>
  </w:num>
  <w:num w:numId="32">
    <w:abstractNumId w:val="30"/>
  </w:num>
  <w:num w:numId="33">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952"/>
    <w:rsid w:val="00004D46"/>
    <w:rsid w:val="0000521F"/>
    <w:rsid w:val="000114BF"/>
    <w:rsid w:val="00035135"/>
    <w:rsid w:val="0003563A"/>
    <w:rsid w:val="000429F4"/>
    <w:rsid w:val="00044B34"/>
    <w:rsid w:val="00047965"/>
    <w:rsid w:val="00057B77"/>
    <w:rsid w:val="00066360"/>
    <w:rsid w:val="00067733"/>
    <w:rsid w:val="000710E2"/>
    <w:rsid w:val="00090E53"/>
    <w:rsid w:val="00092DAA"/>
    <w:rsid w:val="000962F5"/>
    <w:rsid w:val="000A375D"/>
    <w:rsid w:val="000A6834"/>
    <w:rsid w:val="000B2581"/>
    <w:rsid w:val="000B529C"/>
    <w:rsid w:val="000B6AD8"/>
    <w:rsid w:val="000C0029"/>
    <w:rsid w:val="000C640F"/>
    <w:rsid w:val="000D2DC3"/>
    <w:rsid w:val="000D754D"/>
    <w:rsid w:val="000E1147"/>
    <w:rsid w:val="000E4B11"/>
    <w:rsid w:val="000E5907"/>
    <w:rsid w:val="000E7DA0"/>
    <w:rsid w:val="000F181B"/>
    <w:rsid w:val="000F5A43"/>
    <w:rsid w:val="00100448"/>
    <w:rsid w:val="001129E0"/>
    <w:rsid w:val="001206AD"/>
    <w:rsid w:val="00122BC6"/>
    <w:rsid w:val="0012381D"/>
    <w:rsid w:val="00133C77"/>
    <w:rsid w:val="001351D1"/>
    <w:rsid w:val="00137608"/>
    <w:rsid w:val="00147F4B"/>
    <w:rsid w:val="001546E5"/>
    <w:rsid w:val="00161A1D"/>
    <w:rsid w:val="00162434"/>
    <w:rsid w:val="00164D80"/>
    <w:rsid w:val="00166690"/>
    <w:rsid w:val="00171C9D"/>
    <w:rsid w:val="00176EA5"/>
    <w:rsid w:val="001812B0"/>
    <w:rsid w:val="00185059"/>
    <w:rsid w:val="00185190"/>
    <w:rsid w:val="001912B3"/>
    <w:rsid w:val="001A337B"/>
    <w:rsid w:val="001B5819"/>
    <w:rsid w:val="001C0AFA"/>
    <w:rsid w:val="001C375C"/>
    <w:rsid w:val="001C437C"/>
    <w:rsid w:val="001C66DF"/>
    <w:rsid w:val="001C741C"/>
    <w:rsid w:val="001D21A7"/>
    <w:rsid w:val="001D356A"/>
    <w:rsid w:val="001D48FA"/>
    <w:rsid w:val="001E2FF0"/>
    <w:rsid w:val="001E3A20"/>
    <w:rsid w:val="00211247"/>
    <w:rsid w:val="002150D2"/>
    <w:rsid w:val="00233140"/>
    <w:rsid w:val="00234D43"/>
    <w:rsid w:val="0024132F"/>
    <w:rsid w:val="00243B00"/>
    <w:rsid w:val="00243EFF"/>
    <w:rsid w:val="002505AA"/>
    <w:rsid w:val="00257182"/>
    <w:rsid w:val="002577D9"/>
    <w:rsid w:val="002626CE"/>
    <w:rsid w:val="00264E09"/>
    <w:rsid w:val="00265F36"/>
    <w:rsid w:val="00273969"/>
    <w:rsid w:val="0027555F"/>
    <w:rsid w:val="00276197"/>
    <w:rsid w:val="0029527A"/>
    <w:rsid w:val="00296817"/>
    <w:rsid w:val="00296DA2"/>
    <w:rsid w:val="002A06B5"/>
    <w:rsid w:val="002A3958"/>
    <w:rsid w:val="002A3B62"/>
    <w:rsid w:val="002A4BE4"/>
    <w:rsid w:val="002C1378"/>
    <w:rsid w:val="002C3B04"/>
    <w:rsid w:val="002C4516"/>
    <w:rsid w:val="002C4CBA"/>
    <w:rsid w:val="002D2AC8"/>
    <w:rsid w:val="002D5817"/>
    <w:rsid w:val="002E0634"/>
    <w:rsid w:val="002E2E16"/>
    <w:rsid w:val="002E2F35"/>
    <w:rsid w:val="002E46E4"/>
    <w:rsid w:val="002E7967"/>
    <w:rsid w:val="002F20D5"/>
    <w:rsid w:val="00300495"/>
    <w:rsid w:val="00302A01"/>
    <w:rsid w:val="003078FB"/>
    <w:rsid w:val="003103AF"/>
    <w:rsid w:val="003113B7"/>
    <w:rsid w:val="00312A51"/>
    <w:rsid w:val="00321A9E"/>
    <w:rsid w:val="00323B84"/>
    <w:rsid w:val="003255F3"/>
    <w:rsid w:val="00333FDE"/>
    <w:rsid w:val="003464E1"/>
    <w:rsid w:val="00352D6D"/>
    <w:rsid w:val="00354E1D"/>
    <w:rsid w:val="00370B97"/>
    <w:rsid w:val="00371BE4"/>
    <w:rsid w:val="003740FE"/>
    <w:rsid w:val="00377ACB"/>
    <w:rsid w:val="00386087"/>
    <w:rsid w:val="003920D2"/>
    <w:rsid w:val="00393DE0"/>
    <w:rsid w:val="00395370"/>
    <w:rsid w:val="00395403"/>
    <w:rsid w:val="00395FB2"/>
    <w:rsid w:val="003A31B0"/>
    <w:rsid w:val="003A718E"/>
    <w:rsid w:val="003B3817"/>
    <w:rsid w:val="003C472C"/>
    <w:rsid w:val="003D034D"/>
    <w:rsid w:val="003D377F"/>
    <w:rsid w:val="003D51B5"/>
    <w:rsid w:val="003D61A9"/>
    <w:rsid w:val="003D7025"/>
    <w:rsid w:val="003F0274"/>
    <w:rsid w:val="003F60DD"/>
    <w:rsid w:val="00405F85"/>
    <w:rsid w:val="00412BB7"/>
    <w:rsid w:val="004150A3"/>
    <w:rsid w:val="0042053D"/>
    <w:rsid w:val="00423EB1"/>
    <w:rsid w:val="00426DFE"/>
    <w:rsid w:val="00427B95"/>
    <w:rsid w:val="00432367"/>
    <w:rsid w:val="00433038"/>
    <w:rsid w:val="00443ECE"/>
    <w:rsid w:val="00445FF5"/>
    <w:rsid w:val="00456236"/>
    <w:rsid w:val="00463E92"/>
    <w:rsid w:val="00466587"/>
    <w:rsid w:val="00470E25"/>
    <w:rsid w:val="00474864"/>
    <w:rsid w:val="00477006"/>
    <w:rsid w:val="004779CC"/>
    <w:rsid w:val="00494FE0"/>
    <w:rsid w:val="004A42FE"/>
    <w:rsid w:val="004A793C"/>
    <w:rsid w:val="004C390F"/>
    <w:rsid w:val="004C54C6"/>
    <w:rsid w:val="004D1E71"/>
    <w:rsid w:val="004D4D44"/>
    <w:rsid w:val="004D5550"/>
    <w:rsid w:val="004E72CE"/>
    <w:rsid w:val="004F02C9"/>
    <w:rsid w:val="00512991"/>
    <w:rsid w:val="00513A1C"/>
    <w:rsid w:val="00527CCA"/>
    <w:rsid w:val="00531247"/>
    <w:rsid w:val="00533301"/>
    <w:rsid w:val="00535B0A"/>
    <w:rsid w:val="005379A3"/>
    <w:rsid w:val="0054334C"/>
    <w:rsid w:val="005476CA"/>
    <w:rsid w:val="00554D30"/>
    <w:rsid w:val="00556BA3"/>
    <w:rsid w:val="0056035B"/>
    <w:rsid w:val="00587894"/>
    <w:rsid w:val="005944E7"/>
    <w:rsid w:val="00594C4D"/>
    <w:rsid w:val="00595746"/>
    <w:rsid w:val="005A20C6"/>
    <w:rsid w:val="005A6284"/>
    <w:rsid w:val="005B0B12"/>
    <w:rsid w:val="005B1409"/>
    <w:rsid w:val="005B22B0"/>
    <w:rsid w:val="005B3957"/>
    <w:rsid w:val="005B4A44"/>
    <w:rsid w:val="005B56D9"/>
    <w:rsid w:val="005B77FD"/>
    <w:rsid w:val="005C4D8C"/>
    <w:rsid w:val="005C50F8"/>
    <w:rsid w:val="005D152B"/>
    <w:rsid w:val="005D5A42"/>
    <w:rsid w:val="005E51B2"/>
    <w:rsid w:val="005E6C63"/>
    <w:rsid w:val="00603DF0"/>
    <w:rsid w:val="00603DFA"/>
    <w:rsid w:val="00614186"/>
    <w:rsid w:val="00614C65"/>
    <w:rsid w:val="00621605"/>
    <w:rsid w:val="006245E2"/>
    <w:rsid w:val="00625DED"/>
    <w:rsid w:val="00637F44"/>
    <w:rsid w:val="00650BD8"/>
    <w:rsid w:val="006515FB"/>
    <w:rsid w:val="00652377"/>
    <w:rsid w:val="0065323E"/>
    <w:rsid w:val="0065472C"/>
    <w:rsid w:val="0066120A"/>
    <w:rsid w:val="0067181F"/>
    <w:rsid w:val="00675A34"/>
    <w:rsid w:val="00677A77"/>
    <w:rsid w:val="00680A8C"/>
    <w:rsid w:val="00681496"/>
    <w:rsid w:val="006827DF"/>
    <w:rsid w:val="0068338A"/>
    <w:rsid w:val="00690E55"/>
    <w:rsid w:val="00697EE8"/>
    <w:rsid w:val="006A3C0B"/>
    <w:rsid w:val="006A6E83"/>
    <w:rsid w:val="006B7AF0"/>
    <w:rsid w:val="006C367F"/>
    <w:rsid w:val="006D38E7"/>
    <w:rsid w:val="006F2B71"/>
    <w:rsid w:val="006F3AD9"/>
    <w:rsid w:val="006F5D2B"/>
    <w:rsid w:val="007068EF"/>
    <w:rsid w:val="00710BEC"/>
    <w:rsid w:val="0071352F"/>
    <w:rsid w:val="00715D75"/>
    <w:rsid w:val="0072531B"/>
    <w:rsid w:val="00727606"/>
    <w:rsid w:val="00727977"/>
    <w:rsid w:val="007475A6"/>
    <w:rsid w:val="00750514"/>
    <w:rsid w:val="00751520"/>
    <w:rsid w:val="007531C5"/>
    <w:rsid w:val="00754D19"/>
    <w:rsid w:val="007610AD"/>
    <w:rsid w:val="0076570C"/>
    <w:rsid w:val="00774201"/>
    <w:rsid w:val="0078015A"/>
    <w:rsid w:val="007815D3"/>
    <w:rsid w:val="0078348A"/>
    <w:rsid w:val="00785CE8"/>
    <w:rsid w:val="00791987"/>
    <w:rsid w:val="007A4006"/>
    <w:rsid w:val="007A4634"/>
    <w:rsid w:val="007A78B2"/>
    <w:rsid w:val="007B0E62"/>
    <w:rsid w:val="007B1B17"/>
    <w:rsid w:val="007B3DA6"/>
    <w:rsid w:val="007B4EBD"/>
    <w:rsid w:val="007B593D"/>
    <w:rsid w:val="007C0545"/>
    <w:rsid w:val="007D18F4"/>
    <w:rsid w:val="007D1955"/>
    <w:rsid w:val="007D6A9B"/>
    <w:rsid w:val="007D6BC8"/>
    <w:rsid w:val="007D7D80"/>
    <w:rsid w:val="007F56BB"/>
    <w:rsid w:val="0080057F"/>
    <w:rsid w:val="008029EE"/>
    <w:rsid w:val="00803128"/>
    <w:rsid w:val="008035BC"/>
    <w:rsid w:val="00804C1C"/>
    <w:rsid w:val="0081230E"/>
    <w:rsid w:val="00820F3D"/>
    <w:rsid w:val="008217B6"/>
    <w:rsid w:val="008220C4"/>
    <w:rsid w:val="008275F7"/>
    <w:rsid w:val="008302AC"/>
    <w:rsid w:val="008329A9"/>
    <w:rsid w:val="00833606"/>
    <w:rsid w:val="0083374F"/>
    <w:rsid w:val="0083697B"/>
    <w:rsid w:val="00837D29"/>
    <w:rsid w:val="008429B8"/>
    <w:rsid w:val="008542C7"/>
    <w:rsid w:val="00854947"/>
    <w:rsid w:val="00856196"/>
    <w:rsid w:val="0086008A"/>
    <w:rsid w:val="00867740"/>
    <w:rsid w:val="008821A1"/>
    <w:rsid w:val="00893512"/>
    <w:rsid w:val="00894771"/>
    <w:rsid w:val="00897E3E"/>
    <w:rsid w:val="008A43EB"/>
    <w:rsid w:val="008A504C"/>
    <w:rsid w:val="008B17F9"/>
    <w:rsid w:val="008C0040"/>
    <w:rsid w:val="008C3AA8"/>
    <w:rsid w:val="008C7990"/>
    <w:rsid w:val="008D64A7"/>
    <w:rsid w:val="008E5F4C"/>
    <w:rsid w:val="008E60CC"/>
    <w:rsid w:val="008E6FB1"/>
    <w:rsid w:val="008F07DE"/>
    <w:rsid w:val="008F1A9B"/>
    <w:rsid w:val="008F61A8"/>
    <w:rsid w:val="008F72B6"/>
    <w:rsid w:val="00902B38"/>
    <w:rsid w:val="009117AE"/>
    <w:rsid w:val="009145EF"/>
    <w:rsid w:val="00920729"/>
    <w:rsid w:val="009257BE"/>
    <w:rsid w:val="00932DE3"/>
    <w:rsid w:val="00932F32"/>
    <w:rsid w:val="009346C6"/>
    <w:rsid w:val="00935FC3"/>
    <w:rsid w:val="0094129D"/>
    <w:rsid w:val="00942B33"/>
    <w:rsid w:val="00942DB3"/>
    <w:rsid w:val="00943A34"/>
    <w:rsid w:val="009573B3"/>
    <w:rsid w:val="00964FE0"/>
    <w:rsid w:val="0097068A"/>
    <w:rsid w:val="00986E3B"/>
    <w:rsid w:val="00991CE7"/>
    <w:rsid w:val="00994296"/>
    <w:rsid w:val="009A0BDB"/>
    <w:rsid w:val="009A3543"/>
    <w:rsid w:val="009A4186"/>
    <w:rsid w:val="009B6487"/>
    <w:rsid w:val="009E2860"/>
    <w:rsid w:val="009E5494"/>
    <w:rsid w:val="009E7E71"/>
    <w:rsid w:val="009F1A1D"/>
    <w:rsid w:val="009F33A8"/>
    <w:rsid w:val="009F4E98"/>
    <w:rsid w:val="009F4F4B"/>
    <w:rsid w:val="00A03322"/>
    <w:rsid w:val="00A03583"/>
    <w:rsid w:val="00A078B5"/>
    <w:rsid w:val="00A1075F"/>
    <w:rsid w:val="00A1219B"/>
    <w:rsid w:val="00A1256C"/>
    <w:rsid w:val="00A17CAF"/>
    <w:rsid w:val="00A201E9"/>
    <w:rsid w:val="00A223CB"/>
    <w:rsid w:val="00A32413"/>
    <w:rsid w:val="00A3332A"/>
    <w:rsid w:val="00A33958"/>
    <w:rsid w:val="00A40535"/>
    <w:rsid w:val="00A41E48"/>
    <w:rsid w:val="00A4505D"/>
    <w:rsid w:val="00A5017B"/>
    <w:rsid w:val="00A51951"/>
    <w:rsid w:val="00A51DD1"/>
    <w:rsid w:val="00A52B3E"/>
    <w:rsid w:val="00A60674"/>
    <w:rsid w:val="00A663FC"/>
    <w:rsid w:val="00A70E6C"/>
    <w:rsid w:val="00A713EA"/>
    <w:rsid w:val="00A71BCB"/>
    <w:rsid w:val="00A7202F"/>
    <w:rsid w:val="00A72957"/>
    <w:rsid w:val="00A768F4"/>
    <w:rsid w:val="00A80CEF"/>
    <w:rsid w:val="00A839AE"/>
    <w:rsid w:val="00A83AEC"/>
    <w:rsid w:val="00A95136"/>
    <w:rsid w:val="00AA607B"/>
    <w:rsid w:val="00AA6E84"/>
    <w:rsid w:val="00AA7C73"/>
    <w:rsid w:val="00AB2AFD"/>
    <w:rsid w:val="00AC3A63"/>
    <w:rsid w:val="00AC7844"/>
    <w:rsid w:val="00AD0F1A"/>
    <w:rsid w:val="00AD60DA"/>
    <w:rsid w:val="00AD7774"/>
    <w:rsid w:val="00AE30E8"/>
    <w:rsid w:val="00AE4F24"/>
    <w:rsid w:val="00AE543B"/>
    <w:rsid w:val="00AE69A7"/>
    <w:rsid w:val="00AE6E78"/>
    <w:rsid w:val="00AE7D58"/>
    <w:rsid w:val="00AF4A67"/>
    <w:rsid w:val="00B04A01"/>
    <w:rsid w:val="00B0555B"/>
    <w:rsid w:val="00B07EC0"/>
    <w:rsid w:val="00B12472"/>
    <w:rsid w:val="00B13CAF"/>
    <w:rsid w:val="00B14A66"/>
    <w:rsid w:val="00B155F7"/>
    <w:rsid w:val="00B17DFC"/>
    <w:rsid w:val="00B2212B"/>
    <w:rsid w:val="00B32485"/>
    <w:rsid w:val="00B34422"/>
    <w:rsid w:val="00B35A70"/>
    <w:rsid w:val="00B4742C"/>
    <w:rsid w:val="00B5264F"/>
    <w:rsid w:val="00B53AD9"/>
    <w:rsid w:val="00B54B00"/>
    <w:rsid w:val="00B54F57"/>
    <w:rsid w:val="00B778CD"/>
    <w:rsid w:val="00B77F85"/>
    <w:rsid w:val="00B82BFA"/>
    <w:rsid w:val="00B869FC"/>
    <w:rsid w:val="00B921A4"/>
    <w:rsid w:val="00B922B9"/>
    <w:rsid w:val="00B93D16"/>
    <w:rsid w:val="00B93EDA"/>
    <w:rsid w:val="00BA6D13"/>
    <w:rsid w:val="00BB63B8"/>
    <w:rsid w:val="00BC2DC7"/>
    <w:rsid w:val="00BC4CE0"/>
    <w:rsid w:val="00BD43E2"/>
    <w:rsid w:val="00BD4731"/>
    <w:rsid w:val="00BD73D0"/>
    <w:rsid w:val="00BE0004"/>
    <w:rsid w:val="00BE17CE"/>
    <w:rsid w:val="00BF2FDB"/>
    <w:rsid w:val="00C11E34"/>
    <w:rsid w:val="00C252B6"/>
    <w:rsid w:val="00C276F8"/>
    <w:rsid w:val="00C31EBA"/>
    <w:rsid w:val="00C341C1"/>
    <w:rsid w:val="00C51FB6"/>
    <w:rsid w:val="00C635FA"/>
    <w:rsid w:val="00C72752"/>
    <w:rsid w:val="00C7299D"/>
    <w:rsid w:val="00C73240"/>
    <w:rsid w:val="00C7688D"/>
    <w:rsid w:val="00C914EE"/>
    <w:rsid w:val="00C95A07"/>
    <w:rsid w:val="00CA0647"/>
    <w:rsid w:val="00CA3D60"/>
    <w:rsid w:val="00CA5913"/>
    <w:rsid w:val="00CA594B"/>
    <w:rsid w:val="00CB17C7"/>
    <w:rsid w:val="00CB4198"/>
    <w:rsid w:val="00CB6C78"/>
    <w:rsid w:val="00CC4EE6"/>
    <w:rsid w:val="00CC6AFC"/>
    <w:rsid w:val="00CD3DD8"/>
    <w:rsid w:val="00CD434E"/>
    <w:rsid w:val="00CE3A8A"/>
    <w:rsid w:val="00CE44AF"/>
    <w:rsid w:val="00CF2DC7"/>
    <w:rsid w:val="00CF3274"/>
    <w:rsid w:val="00D03F5F"/>
    <w:rsid w:val="00D072EF"/>
    <w:rsid w:val="00D078C0"/>
    <w:rsid w:val="00D07E1F"/>
    <w:rsid w:val="00D133E4"/>
    <w:rsid w:val="00D13C95"/>
    <w:rsid w:val="00D150B5"/>
    <w:rsid w:val="00D1684F"/>
    <w:rsid w:val="00D16C58"/>
    <w:rsid w:val="00D2089E"/>
    <w:rsid w:val="00D24A3F"/>
    <w:rsid w:val="00D30EED"/>
    <w:rsid w:val="00D35F66"/>
    <w:rsid w:val="00D404A4"/>
    <w:rsid w:val="00D55364"/>
    <w:rsid w:val="00D609B7"/>
    <w:rsid w:val="00D62798"/>
    <w:rsid w:val="00D64016"/>
    <w:rsid w:val="00D65AFF"/>
    <w:rsid w:val="00D66D48"/>
    <w:rsid w:val="00D67B01"/>
    <w:rsid w:val="00D721B8"/>
    <w:rsid w:val="00D722FC"/>
    <w:rsid w:val="00D7521B"/>
    <w:rsid w:val="00D75A89"/>
    <w:rsid w:val="00D80190"/>
    <w:rsid w:val="00D80658"/>
    <w:rsid w:val="00D8220B"/>
    <w:rsid w:val="00D82FA2"/>
    <w:rsid w:val="00D834DE"/>
    <w:rsid w:val="00D96082"/>
    <w:rsid w:val="00DB41E7"/>
    <w:rsid w:val="00DB4DF5"/>
    <w:rsid w:val="00DC0506"/>
    <w:rsid w:val="00DC0611"/>
    <w:rsid w:val="00DD3E5F"/>
    <w:rsid w:val="00DD5C04"/>
    <w:rsid w:val="00DE1AA0"/>
    <w:rsid w:val="00DE4329"/>
    <w:rsid w:val="00DF09D8"/>
    <w:rsid w:val="00E00B2D"/>
    <w:rsid w:val="00E060E8"/>
    <w:rsid w:val="00E0699A"/>
    <w:rsid w:val="00E160AF"/>
    <w:rsid w:val="00E1665E"/>
    <w:rsid w:val="00E21453"/>
    <w:rsid w:val="00E25A87"/>
    <w:rsid w:val="00E41FA6"/>
    <w:rsid w:val="00E423E0"/>
    <w:rsid w:val="00E441BF"/>
    <w:rsid w:val="00E5699A"/>
    <w:rsid w:val="00E62192"/>
    <w:rsid w:val="00E632B8"/>
    <w:rsid w:val="00E72356"/>
    <w:rsid w:val="00E72EB5"/>
    <w:rsid w:val="00E82C41"/>
    <w:rsid w:val="00E830DA"/>
    <w:rsid w:val="00E84D4D"/>
    <w:rsid w:val="00E85C33"/>
    <w:rsid w:val="00E917CD"/>
    <w:rsid w:val="00E94C3A"/>
    <w:rsid w:val="00E95D3D"/>
    <w:rsid w:val="00E97B8C"/>
    <w:rsid w:val="00EA10ED"/>
    <w:rsid w:val="00EC1361"/>
    <w:rsid w:val="00EC2F48"/>
    <w:rsid w:val="00ED0764"/>
    <w:rsid w:val="00ED2272"/>
    <w:rsid w:val="00ED3F8B"/>
    <w:rsid w:val="00EE2F24"/>
    <w:rsid w:val="00EF3807"/>
    <w:rsid w:val="00EF3B32"/>
    <w:rsid w:val="00EF542A"/>
    <w:rsid w:val="00F01E37"/>
    <w:rsid w:val="00F118D0"/>
    <w:rsid w:val="00F14525"/>
    <w:rsid w:val="00F2729F"/>
    <w:rsid w:val="00F33AED"/>
    <w:rsid w:val="00F434EC"/>
    <w:rsid w:val="00F53D0B"/>
    <w:rsid w:val="00F54F87"/>
    <w:rsid w:val="00F573D0"/>
    <w:rsid w:val="00F609E1"/>
    <w:rsid w:val="00F6335B"/>
    <w:rsid w:val="00F6353E"/>
    <w:rsid w:val="00F66544"/>
    <w:rsid w:val="00F67F6B"/>
    <w:rsid w:val="00F70239"/>
    <w:rsid w:val="00F706B2"/>
    <w:rsid w:val="00F71703"/>
    <w:rsid w:val="00F71D99"/>
    <w:rsid w:val="00F7371B"/>
    <w:rsid w:val="00F77C2D"/>
    <w:rsid w:val="00F825F6"/>
    <w:rsid w:val="00F91A62"/>
    <w:rsid w:val="00F9664D"/>
    <w:rsid w:val="00FA1C1B"/>
    <w:rsid w:val="00FA24B0"/>
    <w:rsid w:val="00FA521B"/>
    <w:rsid w:val="00FB248E"/>
    <w:rsid w:val="00FB4C3A"/>
    <w:rsid w:val="00FC1952"/>
    <w:rsid w:val="00FC1E86"/>
    <w:rsid w:val="00FC3842"/>
    <w:rsid w:val="00FC5A8F"/>
    <w:rsid w:val="00FC7555"/>
    <w:rsid w:val="00FD6999"/>
    <w:rsid w:val="00FE1DC3"/>
    <w:rsid w:val="00FE5DA3"/>
    <w:rsid w:val="00FF5875"/>
    <w:rsid w:val="00FF62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95D4C8A"/>
  <w15:docId w15:val="{522CC57B-5E8B-496C-9441-ED249DD7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9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68F4"/>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68F4"/>
    <w:rPr>
      <w:rFonts w:ascii="Times New Roman" w:eastAsia="Times New Roman" w:hAnsi="Times New Roman" w:cs="Times New Roman"/>
      <w:b/>
      <w:kern w:val="28"/>
      <w:sz w:val="36"/>
      <w:szCs w:val="20"/>
      <w:lang w:eastAsia="ru-RU"/>
    </w:rPr>
  </w:style>
  <w:style w:type="paragraph" w:customStyle="1" w:styleId="ConsPlusNormal">
    <w:name w:val="ConsPlusNormal"/>
    <w:rsid w:val="00E160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E160A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0"/>
    <w:link w:val="ConsNormal"/>
    <w:rsid w:val="00E160AF"/>
    <w:rPr>
      <w:rFonts w:ascii="Arial" w:eastAsia="Times New Roman" w:hAnsi="Arial" w:cs="Arial"/>
      <w:sz w:val="20"/>
      <w:szCs w:val="20"/>
      <w:lang w:eastAsia="ru-RU"/>
    </w:rPr>
  </w:style>
  <w:style w:type="character" w:styleId="a3">
    <w:name w:val="Hyperlink"/>
    <w:basedOn w:val="a0"/>
    <w:uiPriority w:val="99"/>
    <w:unhideWhenUsed/>
    <w:rsid w:val="00E160AF"/>
    <w:rPr>
      <w:color w:val="0000FF" w:themeColor="hyperlink"/>
      <w:u w:val="single"/>
    </w:rPr>
  </w:style>
  <w:style w:type="paragraph" w:styleId="a4">
    <w:name w:val="List Paragraph"/>
    <w:basedOn w:val="a"/>
    <w:uiPriority w:val="34"/>
    <w:qFormat/>
    <w:rsid w:val="00A33958"/>
    <w:pPr>
      <w:ind w:left="720"/>
      <w:contextualSpacing/>
    </w:pPr>
  </w:style>
  <w:style w:type="paragraph" w:styleId="a5">
    <w:name w:val="Balloon Text"/>
    <w:basedOn w:val="a"/>
    <w:link w:val="a6"/>
    <w:uiPriority w:val="99"/>
    <w:semiHidden/>
    <w:unhideWhenUsed/>
    <w:rsid w:val="00BC2DC7"/>
    <w:rPr>
      <w:rFonts w:ascii="Tahoma" w:hAnsi="Tahoma" w:cs="Tahoma"/>
      <w:sz w:val="16"/>
      <w:szCs w:val="16"/>
    </w:rPr>
  </w:style>
  <w:style w:type="character" w:customStyle="1" w:styleId="a6">
    <w:name w:val="Текст выноски Знак"/>
    <w:basedOn w:val="a0"/>
    <w:link w:val="a5"/>
    <w:uiPriority w:val="99"/>
    <w:semiHidden/>
    <w:rsid w:val="00BC2DC7"/>
    <w:rPr>
      <w:rFonts w:ascii="Tahoma" w:eastAsia="Times New Roman" w:hAnsi="Tahoma" w:cs="Tahoma"/>
      <w:sz w:val="16"/>
      <w:szCs w:val="16"/>
      <w:lang w:eastAsia="ru-RU"/>
    </w:rPr>
  </w:style>
  <w:style w:type="paragraph" w:styleId="a7">
    <w:name w:val="header"/>
    <w:basedOn w:val="a"/>
    <w:link w:val="a8"/>
    <w:rsid w:val="0076570C"/>
    <w:pPr>
      <w:tabs>
        <w:tab w:val="center" w:pos="4677"/>
        <w:tab w:val="right" w:pos="9355"/>
      </w:tabs>
    </w:pPr>
  </w:style>
  <w:style w:type="character" w:customStyle="1" w:styleId="a8">
    <w:name w:val="Верхний колонтитул Знак"/>
    <w:basedOn w:val="a0"/>
    <w:link w:val="a7"/>
    <w:rsid w:val="0076570C"/>
    <w:rPr>
      <w:rFonts w:ascii="Times New Roman" w:eastAsia="Times New Roman" w:hAnsi="Times New Roman" w:cs="Times New Roman"/>
      <w:sz w:val="24"/>
      <w:szCs w:val="24"/>
      <w:lang w:eastAsia="ru-RU"/>
    </w:rPr>
  </w:style>
  <w:style w:type="paragraph" w:styleId="a9">
    <w:name w:val="Body Text"/>
    <w:aliases w:val="Знак2,Основной текст Знак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2 Знак Знак, Знак"/>
    <w:basedOn w:val="a"/>
    <w:link w:val="aa"/>
    <w:rsid w:val="0076570C"/>
    <w:pPr>
      <w:jc w:val="both"/>
    </w:pPr>
  </w:style>
  <w:style w:type="character" w:customStyle="1" w:styleId="aa">
    <w:name w:val="Основной текст Знак"/>
    <w:aliases w:val="Знак2 Знак,Основной текст Знак Знак Знак Знак,Основной текст Знак1 Знак Знак Знак Знак,Основной текст Знак Знак Знак Знак Знак Знак,Знак Знак Знак Знак Знак Знак Знак,Знак Знак1 Знак Знак Знак Знак,Основной текст Знак2 Знак Знак Знак"/>
    <w:basedOn w:val="a0"/>
    <w:link w:val="a9"/>
    <w:rsid w:val="0076570C"/>
    <w:rPr>
      <w:rFonts w:ascii="Times New Roman" w:eastAsia="Times New Roman" w:hAnsi="Times New Roman" w:cs="Times New Roman"/>
      <w:sz w:val="24"/>
      <w:szCs w:val="24"/>
      <w:lang w:eastAsia="ru-RU"/>
    </w:rPr>
  </w:style>
  <w:style w:type="paragraph" w:customStyle="1" w:styleId="Char">
    <w:name w:val="Char Знак Знак"/>
    <w:basedOn w:val="a"/>
    <w:rsid w:val="0076570C"/>
    <w:pPr>
      <w:widowControl w:val="0"/>
      <w:adjustRightInd w:val="0"/>
      <w:spacing w:after="160" w:line="240" w:lineRule="exact"/>
      <w:jc w:val="right"/>
    </w:pPr>
    <w:rPr>
      <w:rFonts w:ascii="Arial" w:hAnsi="Arial" w:cs="Arial"/>
      <w:sz w:val="20"/>
      <w:szCs w:val="20"/>
      <w:lang w:val="en-GB" w:eastAsia="en-US"/>
    </w:rPr>
  </w:style>
  <w:style w:type="paragraph" w:customStyle="1" w:styleId="Style5">
    <w:name w:val="Style5"/>
    <w:basedOn w:val="a"/>
    <w:rsid w:val="0076570C"/>
    <w:pPr>
      <w:widowControl w:val="0"/>
      <w:autoSpaceDE w:val="0"/>
      <w:autoSpaceDN w:val="0"/>
      <w:adjustRightInd w:val="0"/>
      <w:spacing w:before="240" w:after="60" w:line="288" w:lineRule="exact"/>
      <w:ind w:firstLine="677"/>
      <w:jc w:val="both"/>
    </w:pPr>
  </w:style>
  <w:style w:type="paragraph" w:customStyle="1" w:styleId="Style12">
    <w:name w:val="Style12"/>
    <w:basedOn w:val="a"/>
    <w:rsid w:val="0076570C"/>
    <w:pPr>
      <w:widowControl w:val="0"/>
      <w:autoSpaceDE w:val="0"/>
      <w:autoSpaceDN w:val="0"/>
      <w:adjustRightInd w:val="0"/>
      <w:spacing w:before="240" w:after="60" w:line="360" w:lineRule="auto"/>
    </w:pPr>
  </w:style>
  <w:style w:type="paragraph" w:customStyle="1" w:styleId="Style14">
    <w:name w:val="Style14"/>
    <w:basedOn w:val="a"/>
    <w:rsid w:val="0076570C"/>
    <w:pPr>
      <w:widowControl w:val="0"/>
      <w:autoSpaceDE w:val="0"/>
      <w:autoSpaceDN w:val="0"/>
      <w:adjustRightInd w:val="0"/>
      <w:spacing w:before="240" w:after="60" w:line="278" w:lineRule="exact"/>
      <w:ind w:firstLine="706"/>
      <w:jc w:val="both"/>
    </w:pPr>
  </w:style>
  <w:style w:type="paragraph" w:customStyle="1" w:styleId="Style19">
    <w:name w:val="Style19"/>
    <w:basedOn w:val="a"/>
    <w:rsid w:val="0076570C"/>
    <w:pPr>
      <w:widowControl w:val="0"/>
      <w:autoSpaceDE w:val="0"/>
      <w:autoSpaceDN w:val="0"/>
      <w:adjustRightInd w:val="0"/>
      <w:spacing w:before="240" w:after="60" w:line="281" w:lineRule="exact"/>
      <w:ind w:firstLine="768"/>
      <w:jc w:val="both"/>
    </w:pPr>
  </w:style>
  <w:style w:type="character" w:customStyle="1" w:styleId="FontStyle29">
    <w:name w:val="Font Style29"/>
    <w:rsid w:val="0076570C"/>
    <w:rPr>
      <w:rFonts w:ascii="Times New Roman" w:hAnsi="Times New Roman" w:cs="Times New Roman"/>
      <w:color w:val="000000"/>
      <w:sz w:val="22"/>
      <w:szCs w:val="22"/>
    </w:rPr>
  </w:style>
  <w:style w:type="character" w:customStyle="1" w:styleId="FontStyle30">
    <w:name w:val="Font Style30"/>
    <w:rsid w:val="0076570C"/>
    <w:rPr>
      <w:rFonts w:ascii="Times New Roman" w:hAnsi="Times New Roman" w:cs="Times New Roman"/>
      <w:b/>
      <w:bCs/>
      <w:color w:val="000000"/>
      <w:sz w:val="22"/>
      <w:szCs w:val="22"/>
    </w:rPr>
  </w:style>
  <w:style w:type="paragraph" w:customStyle="1" w:styleId="xl42">
    <w:name w:val="xl42"/>
    <w:basedOn w:val="a"/>
    <w:rsid w:val="0076570C"/>
    <w:pPr>
      <w:pBdr>
        <w:left w:val="single" w:sz="4" w:space="0" w:color="auto"/>
        <w:right w:val="single" w:sz="4" w:space="0" w:color="auto"/>
      </w:pBdr>
      <w:spacing w:before="100" w:beforeAutospacing="1" w:after="100" w:afterAutospacing="1"/>
      <w:jc w:val="center"/>
      <w:textAlignment w:val="top"/>
    </w:pPr>
    <w:rPr>
      <w:rFonts w:ascii="Times New Roman CYR" w:hAnsi="Times New Roman CYR"/>
      <w:b/>
      <w:bCs/>
    </w:rPr>
  </w:style>
  <w:style w:type="paragraph" w:customStyle="1" w:styleId="31">
    <w:name w:val="Основной текст 31"/>
    <w:basedOn w:val="a"/>
    <w:rsid w:val="0076570C"/>
    <w:pPr>
      <w:widowControl w:val="0"/>
      <w:overflowPunct w:val="0"/>
      <w:autoSpaceDE w:val="0"/>
      <w:autoSpaceDN w:val="0"/>
      <w:adjustRightInd w:val="0"/>
      <w:textAlignment w:val="baseline"/>
    </w:pPr>
    <w:rPr>
      <w:rFonts w:ascii="Arial" w:hAnsi="Arial"/>
      <w:b/>
      <w:i/>
      <w:szCs w:val="20"/>
    </w:rPr>
  </w:style>
  <w:style w:type="character" w:customStyle="1" w:styleId="apple-converted-space">
    <w:name w:val="apple-converted-space"/>
    <w:rsid w:val="0076570C"/>
  </w:style>
  <w:style w:type="paragraph" w:styleId="ab">
    <w:name w:val="Block Text"/>
    <w:basedOn w:val="a"/>
    <w:rsid w:val="0076570C"/>
    <w:pPr>
      <w:ind w:left="-567" w:right="-766" w:firstLine="567"/>
      <w:jc w:val="both"/>
    </w:pPr>
    <w:rPr>
      <w:sz w:val="28"/>
      <w:szCs w:val="20"/>
    </w:rPr>
  </w:style>
  <w:style w:type="paragraph" w:styleId="ac">
    <w:name w:val="Date"/>
    <w:basedOn w:val="a"/>
    <w:next w:val="a"/>
    <w:link w:val="ad"/>
    <w:uiPriority w:val="99"/>
    <w:semiHidden/>
    <w:unhideWhenUsed/>
    <w:rsid w:val="00352D6D"/>
  </w:style>
  <w:style w:type="character" w:customStyle="1" w:styleId="ad">
    <w:name w:val="Дата Знак"/>
    <w:basedOn w:val="a0"/>
    <w:link w:val="ac"/>
    <w:uiPriority w:val="99"/>
    <w:semiHidden/>
    <w:rsid w:val="00352D6D"/>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768F4"/>
    <w:pPr>
      <w:tabs>
        <w:tab w:val="center" w:pos="4677"/>
        <w:tab w:val="right" w:pos="9355"/>
      </w:tabs>
    </w:pPr>
  </w:style>
  <w:style w:type="character" w:customStyle="1" w:styleId="af">
    <w:name w:val="Нижний колонтитул Знак"/>
    <w:basedOn w:val="a0"/>
    <w:link w:val="ae"/>
    <w:uiPriority w:val="99"/>
    <w:rsid w:val="00A768F4"/>
    <w:rPr>
      <w:rFonts w:ascii="Times New Roman" w:eastAsia="Times New Roman" w:hAnsi="Times New Roman" w:cs="Times New Roman"/>
      <w:sz w:val="24"/>
      <w:szCs w:val="24"/>
      <w:lang w:eastAsia="ru-RU"/>
    </w:rPr>
  </w:style>
  <w:style w:type="paragraph" w:customStyle="1" w:styleId="20">
    <w:name w:val="Стиль2"/>
    <w:basedOn w:val="2"/>
    <w:rsid w:val="00395FB2"/>
    <w:pPr>
      <w:keepNext/>
      <w:keepLines/>
      <w:widowControl w:val="0"/>
      <w:numPr>
        <w:numId w:val="0"/>
      </w:numPr>
      <w:suppressLineNumbers/>
      <w:tabs>
        <w:tab w:val="num" w:pos="576"/>
      </w:tabs>
      <w:suppressAutoHyphens/>
      <w:spacing w:after="60"/>
      <w:ind w:left="576" w:hanging="576"/>
      <w:contextualSpacing w:val="0"/>
      <w:jc w:val="both"/>
    </w:pPr>
    <w:rPr>
      <w:b/>
      <w:szCs w:val="20"/>
    </w:rPr>
  </w:style>
  <w:style w:type="paragraph" w:styleId="2">
    <w:name w:val="List Number 2"/>
    <w:basedOn w:val="a"/>
    <w:uiPriority w:val="99"/>
    <w:semiHidden/>
    <w:unhideWhenUsed/>
    <w:rsid w:val="00395FB2"/>
    <w:pPr>
      <w:numPr>
        <w:numId w:val="2"/>
      </w:numPr>
      <w:contextualSpacing/>
    </w:pPr>
  </w:style>
  <w:style w:type="paragraph" w:customStyle="1" w:styleId="3">
    <w:name w:val="Абзац списка3"/>
    <w:basedOn w:val="a"/>
    <w:rsid w:val="000E4B11"/>
    <w:pPr>
      <w:suppressAutoHyphens/>
      <w:ind w:left="720"/>
    </w:pPr>
    <w:rPr>
      <w:rFonts w:eastAsia="Calibri" w:cs="Calibri"/>
      <w:lang w:eastAsia="ar-SA"/>
    </w:rPr>
  </w:style>
  <w:style w:type="paragraph" w:customStyle="1" w:styleId="11">
    <w:name w:val="Прощание1"/>
    <w:basedOn w:val="a"/>
    <w:rsid w:val="000E4B11"/>
    <w:pPr>
      <w:suppressAutoHyphens/>
      <w:spacing w:after="60"/>
      <w:ind w:left="4252"/>
      <w:jc w:val="both"/>
    </w:pPr>
    <w:rPr>
      <w:lang w:eastAsia="ar-SA"/>
    </w:rPr>
  </w:style>
  <w:style w:type="paragraph" w:customStyle="1" w:styleId="CM19">
    <w:name w:val="CM19"/>
    <w:basedOn w:val="a"/>
    <w:next w:val="a"/>
    <w:rsid w:val="000E4B11"/>
    <w:pPr>
      <w:widowControl w:val="0"/>
      <w:autoSpaceDE w:val="0"/>
      <w:autoSpaceDN w:val="0"/>
      <w:adjustRightInd w:val="0"/>
      <w:spacing w:line="240" w:lineRule="atLeast"/>
    </w:pPr>
  </w:style>
  <w:style w:type="table" w:styleId="af0">
    <w:name w:val="Table Grid"/>
    <w:basedOn w:val="a1"/>
    <w:uiPriority w:val="59"/>
    <w:rsid w:val="000E4B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0E4B11"/>
    <w:rPr>
      <w:sz w:val="20"/>
      <w:szCs w:val="20"/>
    </w:rPr>
  </w:style>
  <w:style w:type="character" w:customStyle="1" w:styleId="af2">
    <w:name w:val="Текст сноски Знак"/>
    <w:basedOn w:val="a0"/>
    <w:link w:val="af1"/>
    <w:uiPriority w:val="99"/>
    <w:semiHidden/>
    <w:rsid w:val="000E4B11"/>
    <w:rPr>
      <w:rFonts w:ascii="Times New Roman" w:eastAsia="Times New Roman" w:hAnsi="Times New Roman" w:cs="Times New Roman"/>
      <w:sz w:val="20"/>
      <w:szCs w:val="20"/>
      <w:lang w:eastAsia="ru-RU"/>
    </w:rPr>
  </w:style>
  <w:style w:type="character" w:styleId="af3">
    <w:name w:val="footnote reference"/>
    <w:uiPriority w:val="99"/>
    <w:semiHidden/>
    <w:unhideWhenUsed/>
    <w:rsid w:val="000E4B11"/>
    <w:rPr>
      <w:vertAlign w:val="superscript"/>
    </w:rPr>
  </w:style>
  <w:style w:type="character" w:styleId="af4">
    <w:name w:val="annotation reference"/>
    <w:uiPriority w:val="99"/>
    <w:semiHidden/>
    <w:unhideWhenUsed/>
    <w:rsid w:val="000E4B11"/>
    <w:rPr>
      <w:sz w:val="16"/>
      <w:szCs w:val="16"/>
    </w:rPr>
  </w:style>
  <w:style w:type="paragraph" w:styleId="af5">
    <w:name w:val="annotation text"/>
    <w:basedOn w:val="a"/>
    <w:link w:val="af6"/>
    <w:uiPriority w:val="99"/>
    <w:semiHidden/>
    <w:unhideWhenUsed/>
    <w:rsid w:val="000E4B11"/>
    <w:rPr>
      <w:sz w:val="20"/>
      <w:szCs w:val="20"/>
    </w:rPr>
  </w:style>
  <w:style w:type="character" w:customStyle="1" w:styleId="af6">
    <w:name w:val="Текст примечания Знак"/>
    <w:basedOn w:val="a0"/>
    <w:link w:val="af5"/>
    <w:uiPriority w:val="99"/>
    <w:semiHidden/>
    <w:rsid w:val="000E4B11"/>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0E4B11"/>
    <w:rPr>
      <w:b/>
      <w:bCs/>
    </w:rPr>
  </w:style>
  <w:style w:type="character" w:customStyle="1" w:styleId="af8">
    <w:name w:val="Тема примечания Знак"/>
    <w:basedOn w:val="af6"/>
    <w:link w:val="af7"/>
    <w:uiPriority w:val="99"/>
    <w:semiHidden/>
    <w:rsid w:val="000E4B11"/>
    <w:rPr>
      <w:rFonts w:ascii="Times New Roman" w:eastAsia="Times New Roman" w:hAnsi="Times New Roman" w:cs="Times New Roman"/>
      <w:b/>
      <w:bCs/>
      <w:sz w:val="20"/>
      <w:szCs w:val="20"/>
      <w:lang w:eastAsia="ru-RU"/>
    </w:rPr>
  </w:style>
  <w:style w:type="paragraph" w:styleId="21">
    <w:name w:val="Body Text Indent 2"/>
    <w:basedOn w:val="a"/>
    <w:link w:val="22"/>
    <w:uiPriority w:val="99"/>
    <w:semiHidden/>
    <w:unhideWhenUsed/>
    <w:rsid w:val="005B22B0"/>
    <w:pPr>
      <w:spacing w:after="120" w:line="480" w:lineRule="auto"/>
      <w:ind w:left="283"/>
    </w:pPr>
  </w:style>
  <w:style w:type="character" w:customStyle="1" w:styleId="22">
    <w:name w:val="Основной текст с отступом 2 Знак"/>
    <w:basedOn w:val="a0"/>
    <w:link w:val="21"/>
    <w:uiPriority w:val="99"/>
    <w:semiHidden/>
    <w:rsid w:val="005B22B0"/>
    <w:rPr>
      <w:rFonts w:ascii="Times New Roman" w:eastAsia="Times New Roman" w:hAnsi="Times New Roman" w:cs="Times New Roman"/>
      <w:sz w:val="24"/>
      <w:szCs w:val="24"/>
      <w:lang w:eastAsia="ru-RU"/>
    </w:rPr>
  </w:style>
  <w:style w:type="paragraph" w:customStyle="1" w:styleId="Default">
    <w:name w:val="Default"/>
    <w:rsid w:val="00BC4CE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9">
    <w:name w:val="Unresolved Mention"/>
    <w:basedOn w:val="a0"/>
    <w:uiPriority w:val="99"/>
    <w:semiHidden/>
    <w:unhideWhenUsed/>
    <w:rsid w:val="00EE2F24"/>
    <w:rPr>
      <w:color w:val="605E5C"/>
      <w:shd w:val="clear" w:color="auto" w:fill="E1DFDD"/>
    </w:rPr>
  </w:style>
  <w:style w:type="character" w:styleId="afa">
    <w:name w:val="FollowedHyperlink"/>
    <w:basedOn w:val="a0"/>
    <w:uiPriority w:val="99"/>
    <w:semiHidden/>
    <w:unhideWhenUsed/>
    <w:rsid w:val="00902B38"/>
    <w:rPr>
      <w:color w:val="800080"/>
      <w:u w:val="single"/>
    </w:rPr>
  </w:style>
  <w:style w:type="paragraph" w:customStyle="1" w:styleId="msonormal0">
    <w:name w:val="msonormal"/>
    <w:basedOn w:val="a"/>
    <w:rsid w:val="00902B38"/>
    <w:pPr>
      <w:spacing w:before="100" w:beforeAutospacing="1" w:after="100" w:afterAutospacing="1"/>
    </w:pPr>
  </w:style>
  <w:style w:type="paragraph" w:customStyle="1" w:styleId="font5">
    <w:name w:val="font5"/>
    <w:basedOn w:val="a"/>
    <w:rsid w:val="00902B38"/>
    <w:pPr>
      <w:spacing w:before="100" w:beforeAutospacing="1" w:after="100" w:afterAutospacing="1"/>
    </w:pPr>
    <w:rPr>
      <w:rFonts w:ascii="Tahoma" w:hAnsi="Tahoma" w:cs="Tahoma"/>
      <w:color w:val="000000"/>
      <w:sz w:val="16"/>
      <w:szCs w:val="16"/>
    </w:rPr>
  </w:style>
  <w:style w:type="paragraph" w:customStyle="1" w:styleId="font6">
    <w:name w:val="font6"/>
    <w:basedOn w:val="a"/>
    <w:rsid w:val="00902B38"/>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902B38"/>
    <w:pPr>
      <w:spacing w:before="100" w:beforeAutospacing="1" w:after="100" w:afterAutospacing="1"/>
    </w:pPr>
    <w:rPr>
      <w:rFonts w:ascii="Tahoma" w:hAnsi="Tahoma" w:cs="Tahoma"/>
      <w:b/>
      <w:bCs/>
      <w:color w:val="000000"/>
      <w:sz w:val="18"/>
      <w:szCs w:val="18"/>
    </w:rPr>
  </w:style>
  <w:style w:type="paragraph" w:customStyle="1" w:styleId="xl78">
    <w:name w:val="xl78"/>
    <w:basedOn w:val="a"/>
    <w:rsid w:val="00902B38"/>
    <w:pPr>
      <w:spacing w:before="100" w:beforeAutospacing="1" w:after="100" w:afterAutospacing="1"/>
    </w:pPr>
    <w:rPr>
      <w:rFonts w:ascii="Arial" w:hAnsi="Arial" w:cs="Arial"/>
      <w:sz w:val="18"/>
      <w:szCs w:val="18"/>
    </w:rPr>
  </w:style>
  <w:style w:type="paragraph" w:customStyle="1" w:styleId="xl79">
    <w:name w:val="xl79"/>
    <w:basedOn w:val="a"/>
    <w:rsid w:val="00902B38"/>
    <w:pPr>
      <w:spacing w:before="100" w:beforeAutospacing="1" w:after="100" w:afterAutospacing="1"/>
      <w:textAlignment w:val="top"/>
    </w:pPr>
    <w:rPr>
      <w:rFonts w:ascii="Arial" w:hAnsi="Arial" w:cs="Arial"/>
      <w:sz w:val="18"/>
      <w:szCs w:val="18"/>
    </w:rPr>
  </w:style>
  <w:style w:type="paragraph" w:customStyle="1" w:styleId="xl80">
    <w:name w:val="xl80"/>
    <w:basedOn w:val="a"/>
    <w:rsid w:val="00902B38"/>
    <w:pPr>
      <w:spacing w:before="100" w:beforeAutospacing="1" w:after="100" w:afterAutospacing="1"/>
    </w:pPr>
    <w:rPr>
      <w:rFonts w:ascii="Arial" w:hAnsi="Arial" w:cs="Arial"/>
      <w:sz w:val="18"/>
      <w:szCs w:val="18"/>
    </w:rPr>
  </w:style>
  <w:style w:type="paragraph" w:customStyle="1" w:styleId="xl81">
    <w:name w:val="xl81"/>
    <w:basedOn w:val="a"/>
    <w:rsid w:val="00902B38"/>
    <w:pPr>
      <w:spacing w:before="100" w:beforeAutospacing="1" w:after="100" w:afterAutospacing="1"/>
      <w:jc w:val="right"/>
      <w:textAlignment w:val="top"/>
    </w:pPr>
    <w:rPr>
      <w:rFonts w:ascii="Arial" w:hAnsi="Arial" w:cs="Arial"/>
      <w:sz w:val="18"/>
      <w:szCs w:val="18"/>
    </w:rPr>
  </w:style>
  <w:style w:type="paragraph" w:customStyle="1" w:styleId="xl82">
    <w:name w:val="xl82"/>
    <w:basedOn w:val="a"/>
    <w:rsid w:val="00902B38"/>
    <w:pPr>
      <w:spacing w:before="100" w:beforeAutospacing="1" w:after="100" w:afterAutospacing="1"/>
      <w:textAlignment w:val="top"/>
    </w:pPr>
    <w:rPr>
      <w:rFonts w:ascii="Arial" w:hAnsi="Arial" w:cs="Arial"/>
      <w:b/>
      <w:bCs/>
      <w:sz w:val="18"/>
      <w:szCs w:val="18"/>
    </w:rPr>
  </w:style>
  <w:style w:type="paragraph" w:customStyle="1" w:styleId="xl83">
    <w:name w:val="xl83"/>
    <w:basedOn w:val="a"/>
    <w:rsid w:val="00902B38"/>
    <w:pPr>
      <w:spacing w:before="100" w:beforeAutospacing="1" w:after="100" w:afterAutospacing="1"/>
      <w:textAlignment w:val="top"/>
    </w:pPr>
    <w:rPr>
      <w:rFonts w:ascii="Arial" w:hAnsi="Arial" w:cs="Arial"/>
      <w:sz w:val="18"/>
      <w:szCs w:val="18"/>
    </w:rPr>
  </w:style>
  <w:style w:type="paragraph" w:customStyle="1" w:styleId="xl84">
    <w:name w:val="xl84"/>
    <w:basedOn w:val="a"/>
    <w:rsid w:val="00902B38"/>
    <w:pPr>
      <w:spacing w:before="100" w:beforeAutospacing="1" w:after="100" w:afterAutospacing="1"/>
      <w:jc w:val="right"/>
      <w:textAlignment w:val="top"/>
    </w:pPr>
    <w:rPr>
      <w:rFonts w:ascii="Arial" w:hAnsi="Arial" w:cs="Arial"/>
      <w:sz w:val="16"/>
      <w:szCs w:val="16"/>
    </w:rPr>
  </w:style>
  <w:style w:type="paragraph" w:customStyle="1" w:styleId="xl85">
    <w:name w:val="xl85"/>
    <w:basedOn w:val="a"/>
    <w:rsid w:val="00902B38"/>
    <w:pPr>
      <w:spacing w:before="100" w:beforeAutospacing="1" w:after="100" w:afterAutospacing="1"/>
      <w:textAlignment w:val="center"/>
    </w:pPr>
    <w:rPr>
      <w:rFonts w:ascii="Arial" w:hAnsi="Arial" w:cs="Arial"/>
    </w:rPr>
  </w:style>
  <w:style w:type="paragraph" w:customStyle="1" w:styleId="xl86">
    <w:name w:val="xl86"/>
    <w:basedOn w:val="a"/>
    <w:rsid w:val="00902B38"/>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87">
    <w:name w:val="xl87"/>
    <w:basedOn w:val="a"/>
    <w:rsid w:val="00902B38"/>
    <w:pPr>
      <w:pBdr>
        <w:bottom w:val="single" w:sz="4" w:space="0" w:color="auto"/>
      </w:pBdr>
      <w:spacing w:before="100" w:beforeAutospacing="1" w:after="100" w:afterAutospacing="1"/>
      <w:jc w:val="center"/>
    </w:pPr>
    <w:rPr>
      <w:rFonts w:ascii="Arial" w:hAnsi="Arial" w:cs="Arial"/>
    </w:rPr>
  </w:style>
  <w:style w:type="paragraph" w:customStyle="1" w:styleId="xl88">
    <w:name w:val="xl88"/>
    <w:basedOn w:val="a"/>
    <w:rsid w:val="00902B38"/>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a"/>
    <w:rsid w:val="00902B38"/>
    <w:pPr>
      <w:spacing w:before="100" w:beforeAutospacing="1" w:after="100" w:afterAutospacing="1"/>
      <w:jc w:val="right"/>
      <w:textAlignment w:val="center"/>
    </w:pPr>
    <w:rPr>
      <w:rFonts w:ascii="Arial" w:hAnsi="Arial" w:cs="Arial"/>
    </w:rPr>
  </w:style>
  <w:style w:type="paragraph" w:customStyle="1" w:styleId="xl90">
    <w:name w:val="xl90"/>
    <w:basedOn w:val="a"/>
    <w:rsid w:val="00902B38"/>
    <w:pPr>
      <w:spacing w:before="100" w:beforeAutospacing="1" w:after="100" w:afterAutospacing="1"/>
    </w:pPr>
    <w:rPr>
      <w:rFonts w:ascii="Arial" w:hAnsi="Arial" w:cs="Arial"/>
      <w:sz w:val="18"/>
      <w:szCs w:val="18"/>
    </w:rPr>
  </w:style>
  <w:style w:type="paragraph" w:customStyle="1" w:styleId="xl91">
    <w:name w:val="xl91"/>
    <w:basedOn w:val="a"/>
    <w:rsid w:val="00902B38"/>
    <w:pPr>
      <w:spacing w:before="100" w:beforeAutospacing="1" w:after="100" w:afterAutospacing="1"/>
    </w:pPr>
    <w:rPr>
      <w:rFonts w:ascii="Arial" w:hAnsi="Arial" w:cs="Arial"/>
      <w:sz w:val="18"/>
      <w:szCs w:val="18"/>
    </w:rPr>
  </w:style>
  <w:style w:type="paragraph" w:customStyle="1" w:styleId="xl92">
    <w:name w:val="xl92"/>
    <w:basedOn w:val="a"/>
    <w:rsid w:val="00902B38"/>
    <w:pPr>
      <w:spacing w:before="100" w:beforeAutospacing="1" w:after="100" w:afterAutospacing="1"/>
      <w:textAlignment w:val="top"/>
    </w:pPr>
    <w:rPr>
      <w:rFonts w:ascii="Arial" w:hAnsi="Arial" w:cs="Arial"/>
    </w:rPr>
  </w:style>
  <w:style w:type="paragraph" w:customStyle="1" w:styleId="xl93">
    <w:name w:val="xl93"/>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94">
    <w:name w:val="xl94"/>
    <w:basedOn w:val="a"/>
    <w:rsid w:val="00902B38"/>
    <w:pPr>
      <w:spacing w:before="100" w:beforeAutospacing="1" w:after="100" w:afterAutospacing="1"/>
      <w:textAlignment w:val="top"/>
    </w:pPr>
    <w:rPr>
      <w:rFonts w:ascii="Arial" w:hAnsi="Arial" w:cs="Arial"/>
    </w:rPr>
  </w:style>
  <w:style w:type="paragraph" w:customStyle="1" w:styleId="xl95">
    <w:name w:val="xl95"/>
    <w:basedOn w:val="a"/>
    <w:rsid w:val="00902B38"/>
    <w:pPr>
      <w:spacing w:before="100" w:beforeAutospacing="1" w:after="100" w:afterAutospacing="1"/>
      <w:jc w:val="center"/>
      <w:textAlignment w:val="top"/>
    </w:pPr>
    <w:rPr>
      <w:rFonts w:ascii="Arial" w:hAnsi="Arial" w:cs="Arial"/>
    </w:rPr>
  </w:style>
  <w:style w:type="paragraph" w:customStyle="1" w:styleId="xl96">
    <w:name w:val="xl96"/>
    <w:basedOn w:val="a"/>
    <w:rsid w:val="00902B38"/>
    <w:pPr>
      <w:spacing w:before="100" w:beforeAutospacing="1" w:after="100" w:afterAutospacing="1"/>
    </w:pPr>
    <w:rPr>
      <w:rFonts w:ascii="Arial" w:hAnsi="Arial" w:cs="Arial"/>
    </w:rPr>
  </w:style>
  <w:style w:type="paragraph" w:customStyle="1" w:styleId="xl97">
    <w:name w:val="xl97"/>
    <w:basedOn w:val="a"/>
    <w:rsid w:val="00902B38"/>
    <w:pPr>
      <w:spacing w:before="100" w:beforeAutospacing="1" w:after="100" w:afterAutospacing="1"/>
      <w:jc w:val="right"/>
      <w:textAlignment w:val="top"/>
    </w:pPr>
    <w:rPr>
      <w:rFonts w:ascii="Arial" w:hAnsi="Arial" w:cs="Arial"/>
      <w:sz w:val="18"/>
      <w:szCs w:val="18"/>
    </w:rPr>
  </w:style>
  <w:style w:type="paragraph" w:customStyle="1" w:styleId="xl98">
    <w:name w:val="xl98"/>
    <w:basedOn w:val="a"/>
    <w:rsid w:val="00902B38"/>
    <w:pPr>
      <w:pBdr>
        <w:bottom w:val="single" w:sz="4" w:space="0" w:color="auto"/>
      </w:pBdr>
      <w:spacing w:before="100" w:beforeAutospacing="1" w:after="100" w:afterAutospacing="1"/>
      <w:jc w:val="center"/>
      <w:textAlignment w:val="top"/>
    </w:pPr>
    <w:rPr>
      <w:rFonts w:ascii="Arial" w:hAnsi="Arial" w:cs="Arial"/>
    </w:rPr>
  </w:style>
  <w:style w:type="paragraph" w:customStyle="1" w:styleId="xl99">
    <w:name w:val="xl99"/>
    <w:basedOn w:val="a"/>
    <w:rsid w:val="00902B38"/>
    <w:pPr>
      <w:spacing w:before="100" w:beforeAutospacing="1" w:after="100" w:afterAutospacing="1"/>
      <w:jc w:val="center"/>
    </w:pPr>
    <w:rPr>
      <w:rFonts w:ascii="Arial" w:hAnsi="Arial" w:cs="Arial"/>
      <w:color w:val="FFFFFF"/>
    </w:rPr>
  </w:style>
  <w:style w:type="paragraph" w:customStyle="1" w:styleId="xl100">
    <w:name w:val="xl100"/>
    <w:basedOn w:val="a"/>
    <w:rsid w:val="00902B38"/>
    <w:pPr>
      <w:spacing w:before="100" w:beforeAutospacing="1" w:after="100" w:afterAutospacing="1"/>
      <w:jc w:val="right"/>
      <w:textAlignment w:val="top"/>
    </w:pPr>
    <w:rPr>
      <w:rFonts w:ascii="Arial" w:hAnsi="Arial" w:cs="Arial"/>
    </w:rPr>
  </w:style>
  <w:style w:type="paragraph" w:customStyle="1" w:styleId="xl101">
    <w:name w:val="xl101"/>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102">
    <w:name w:val="xl102"/>
    <w:basedOn w:val="a"/>
    <w:rsid w:val="00902B38"/>
    <w:pPr>
      <w:pBdr>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3">
    <w:name w:val="xl103"/>
    <w:basedOn w:val="a"/>
    <w:rsid w:val="00902B38"/>
    <w:pPr>
      <w:pBdr>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4">
    <w:name w:val="xl10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7">
    <w:name w:val="xl107"/>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8">
    <w:name w:val="xl10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9">
    <w:name w:val="xl109"/>
    <w:basedOn w:val="a"/>
    <w:rsid w:val="00902B38"/>
    <w:pPr>
      <w:spacing w:before="100" w:beforeAutospacing="1" w:after="100" w:afterAutospacing="1"/>
      <w:textAlignment w:val="top"/>
    </w:pPr>
    <w:rPr>
      <w:rFonts w:ascii="Arial" w:hAnsi="Arial" w:cs="Arial"/>
      <w:sz w:val="18"/>
      <w:szCs w:val="18"/>
    </w:rPr>
  </w:style>
  <w:style w:type="paragraph" w:customStyle="1" w:styleId="xl110">
    <w:name w:val="xl110"/>
    <w:basedOn w:val="a"/>
    <w:rsid w:val="00902B38"/>
    <w:pPr>
      <w:spacing w:before="100" w:beforeAutospacing="1" w:after="100" w:afterAutospacing="1"/>
      <w:jc w:val="right"/>
      <w:textAlignment w:val="top"/>
    </w:pPr>
    <w:rPr>
      <w:rFonts w:ascii="Arial" w:hAnsi="Arial" w:cs="Arial"/>
      <w:sz w:val="18"/>
      <w:szCs w:val="18"/>
    </w:rPr>
  </w:style>
  <w:style w:type="paragraph" w:customStyle="1" w:styleId="xl111">
    <w:name w:val="xl111"/>
    <w:basedOn w:val="a"/>
    <w:rsid w:val="00902B38"/>
    <w:pPr>
      <w:spacing w:before="100" w:beforeAutospacing="1" w:after="100" w:afterAutospacing="1"/>
      <w:textAlignment w:val="top"/>
    </w:pPr>
    <w:rPr>
      <w:rFonts w:ascii="Arial" w:hAnsi="Arial" w:cs="Arial"/>
      <w:b/>
      <w:bCs/>
      <w:sz w:val="18"/>
      <w:szCs w:val="18"/>
    </w:rPr>
  </w:style>
  <w:style w:type="paragraph" w:customStyle="1" w:styleId="xl112">
    <w:name w:val="xl112"/>
    <w:basedOn w:val="a"/>
    <w:rsid w:val="00902B38"/>
    <w:pPr>
      <w:spacing w:before="100" w:beforeAutospacing="1" w:after="100" w:afterAutospacing="1"/>
      <w:textAlignment w:val="top"/>
    </w:pPr>
    <w:rPr>
      <w:rFonts w:ascii="Arial" w:hAnsi="Arial" w:cs="Arial"/>
      <w:sz w:val="18"/>
      <w:szCs w:val="18"/>
    </w:rPr>
  </w:style>
  <w:style w:type="paragraph" w:customStyle="1" w:styleId="xl113">
    <w:name w:val="xl113"/>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114">
    <w:name w:val="xl114"/>
    <w:basedOn w:val="a"/>
    <w:rsid w:val="00902B38"/>
    <w:pPr>
      <w:spacing w:before="100" w:beforeAutospacing="1" w:after="100" w:afterAutospacing="1"/>
      <w:jc w:val="right"/>
      <w:textAlignment w:val="top"/>
    </w:pPr>
    <w:rPr>
      <w:rFonts w:ascii="Arial" w:hAnsi="Arial" w:cs="Arial"/>
      <w:sz w:val="18"/>
      <w:szCs w:val="18"/>
    </w:rPr>
  </w:style>
  <w:style w:type="paragraph" w:customStyle="1" w:styleId="xl115">
    <w:name w:val="xl115"/>
    <w:basedOn w:val="a"/>
    <w:rsid w:val="00902B38"/>
    <w:pPr>
      <w:spacing w:before="100" w:beforeAutospacing="1" w:after="100" w:afterAutospacing="1"/>
      <w:jc w:val="center"/>
      <w:textAlignment w:val="top"/>
    </w:pPr>
    <w:rPr>
      <w:rFonts w:ascii="Arial" w:hAnsi="Arial" w:cs="Arial"/>
    </w:rPr>
  </w:style>
  <w:style w:type="paragraph" w:customStyle="1" w:styleId="xl116">
    <w:name w:val="xl116"/>
    <w:basedOn w:val="a"/>
    <w:rsid w:val="00902B38"/>
    <w:pPr>
      <w:spacing w:before="100" w:beforeAutospacing="1" w:after="100" w:afterAutospacing="1"/>
      <w:textAlignment w:val="top"/>
    </w:pPr>
    <w:rPr>
      <w:rFonts w:ascii="Arial" w:hAnsi="Arial" w:cs="Arial"/>
    </w:rPr>
  </w:style>
  <w:style w:type="paragraph" w:customStyle="1" w:styleId="xl117">
    <w:name w:val="xl117"/>
    <w:basedOn w:val="a"/>
    <w:rsid w:val="00902B38"/>
    <w:pPr>
      <w:spacing w:before="100" w:beforeAutospacing="1" w:after="100" w:afterAutospacing="1"/>
      <w:textAlignment w:val="center"/>
    </w:pPr>
    <w:rPr>
      <w:rFonts w:ascii="Arial" w:hAnsi="Arial" w:cs="Arial"/>
    </w:rPr>
  </w:style>
  <w:style w:type="paragraph" w:customStyle="1" w:styleId="xl118">
    <w:name w:val="xl118"/>
    <w:basedOn w:val="a"/>
    <w:rsid w:val="00902B38"/>
    <w:pPr>
      <w:spacing w:before="100" w:beforeAutospacing="1" w:after="100" w:afterAutospacing="1"/>
    </w:pPr>
    <w:rPr>
      <w:rFonts w:ascii="Arial" w:hAnsi="Arial" w:cs="Arial"/>
    </w:rPr>
  </w:style>
  <w:style w:type="paragraph" w:customStyle="1" w:styleId="xl119">
    <w:name w:val="xl119"/>
    <w:basedOn w:val="a"/>
    <w:rsid w:val="00902B38"/>
    <w:pPr>
      <w:spacing w:before="100" w:beforeAutospacing="1" w:after="100" w:afterAutospacing="1"/>
      <w:textAlignment w:val="top"/>
    </w:pPr>
    <w:rPr>
      <w:rFonts w:ascii="Arial" w:hAnsi="Arial" w:cs="Arial"/>
    </w:rPr>
  </w:style>
  <w:style w:type="paragraph" w:customStyle="1" w:styleId="xl120">
    <w:name w:val="xl120"/>
    <w:basedOn w:val="a"/>
    <w:rsid w:val="00902B38"/>
    <w:pPr>
      <w:spacing w:before="100" w:beforeAutospacing="1" w:after="100" w:afterAutospacing="1"/>
      <w:jc w:val="right"/>
      <w:textAlignment w:val="top"/>
    </w:pPr>
    <w:rPr>
      <w:rFonts w:ascii="Arial" w:hAnsi="Arial" w:cs="Arial"/>
    </w:rPr>
  </w:style>
  <w:style w:type="paragraph" w:customStyle="1" w:styleId="xl121">
    <w:name w:val="xl121"/>
    <w:basedOn w:val="a"/>
    <w:rsid w:val="00902B38"/>
    <w:pPr>
      <w:spacing w:before="100" w:beforeAutospacing="1" w:after="100" w:afterAutospacing="1"/>
    </w:pPr>
    <w:rPr>
      <w:rFonts w:ascii="Arial" w:hAnsi="Arial" w:cs="Arial"/>
      <w:sz w:val="18"/>
      <w:szCs w:val="18"/>
    </w:rPr>
  </w:style>
  <w:style w:type="paragraph" w:customStyle="1" w:styleId="xl122">
    <w:name w:val="xl122"/>
    <w:basedOn w:val="a"/>
    <w:rsid w:val="00902B38"/>
    <w:pPr>
      <w:spacing w:before="100" w:beforeAutospacing="1" w:after="100" w:afterAutospacing="1"/>
      <w:jc w:val="center"/>
    </w:pPr>
    <w:rPr>
      <w:rFonts w:ascii="Arial" w:hAnsi="Arial" w:cs="Arial"/>
      <w:sz w:val="16"/>
      <w:szCs w:val="16"/>
    </w:rPr>
  </w:style>
  <w:style w:type="paragraph" w:customStyle="1" w:styleId="xl123">
    <w:name w:val="xl123"/>
    <w:basedOn w:val="a"/>
    <w:rsid w:val="00902B38"/>
    <w:pPr>
      <w:spacing w:before="100" w:beforeAutospacing="1" w:after="100" w:afterAutospacing="1"/>
    </w:pPr>
    <w:rPr>
      <w:rFonts w:ascii="Arial" w:hAnsi="Arial" w:cs="Arial"/>
      <w:sz w:val="16"/>
      <w:szCs w:val="16"/>
    </w:rPr>
  </w:style>
  <w:style w:type="paragraph" w:customStyle="1" w:styleId="xl124">
    <w:name w:val="xl124"/>
    <w:basedOn w:val="a"/>
    <w:rsid w:val="00902B38"/>
    <w:pPr>
      <w:spacing w:before="100" w:beforeAutospacing="1" w:after="100" w:afterAutospacing="1"/>
    </w:pPr>
    <w:rPr>
      <w:rFonts w:ascii="Arial" w:hAnsi="Arial" w:cs="Arial"/>
    </w:rPr>
  </w:style>
  <w:style w:type="paragraph" w:customStyle="1" w:styleId="xl125">
    <w:name w:val="xl125"/>
    <w:basedOn w:val="a"/>
    <w:rsid w:val="00902B38"/>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6">
    <w:name w:val="xl12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27">
    <w:name w:val="xl127"/>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28">
    <w:name w:val="xl12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29">
    <w:name w:val="xl129"/>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i/>
      <w:iCs/>
      <w:sz w:val="18"/>
      <w:szCs w:val="18"/>
    </w:rPr>
  </w:style>
  <w:style w:type="paragraph" w:customStyle="1" w:styleId="xl130">
    <w:name w:val="xl130"/>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i/>
      <w:iCs/>
      <w:sz w:val="18"/>
      <w:szCs w:val="18"/>
    </w:rPr>
  </w:style>
  <w:style w:type="paragraph" w:customStyle="1" w:styleId="xl131">
    <w:name w:val="xl131"/>
    <w:basedOn w:val="a"/>
    <w:rsid w:val="00902B3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33">
    <w:name w:val="xl133"/>
    <w:basedOn w:val="a"/>
    <w:rsid w:val="00902B3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5">
    <w:name w:val="xl135"/>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6">
    <w:name w:val="xl136"/>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37">
    <w:name w:val="xl137"/>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38">
    <w:name w:val="xl13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9">
    <w:name w:val="xl139"/>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41">
    <w:name w:val="xl141"/>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42">
    <w:name w:val="xl142"/>
    <w:basedOn w:val="a"/>
    <w:rsid w:val="00902B38"/>
    <w:pPr>
      <w:spacing w:before="100" w:beforeAutospacing="1" w:after="100" w:afterAutospacing="1"/>
    </w:pPr>
    <w:rPr>
      <w:rFonts w:ascii="Arial" w:hAnsi="Arial" w:cs="Arial"/>
    </w:rPr>
  </w:style>
  <w:style w:type="paragraph" w:customStyle="1" w:styleId="xl143">
    <w:name w:val="xl143"/>
    <w:basedOn w:val="a"/>
    <w:rsid w:val="00902B38"/>
    <w:pPr>
      <w:pBdr>
        <w:top w:val="single" w:sz="4" w:space="0" w:color="auto"/>
        <w:lef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4">
    <w:name w:val="xl144"/>
    <w:basedOn w:val="a"/>
    <w:rsid w:val="00902B38"/>
    <w:pPr>
      <w:pBdr>
        <w:lef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5">
    <w:name w:val="xl145"/>
    <w:basedOn w:val="a"/>
    <w:rsid w:val="00902B38"/>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6">
    <w:name w:val="xl146"/>
    <w:basedOn w:val="a"/>
    <w:rsid w:val="00902B3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7">
    <w:name w:val="xl147"/>
    <w:basedOn w:val="a"/>
    <w:rsid w:val="00902B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8">
    <w:name w:val="xl148"/>
    <w:basedOn w:val="a"/>
    <w:rsid w:val="00902B38"/>
    <w:pPr>
      <w:pBdr>
        <w:bottom w:val="single" w:sz="4" w:space="0" w:color="auto"/>
      </w:pBdr>
      <w:spacing w:before="100" w:beforeAutospacing="1" w:after="100" w:afterAutospacing="1"/>
      <w:textAlignment w:val="top"/>
    </w:pPr>
    <w:rPr>
      <w:rFonts w:ascii="Arial" w:hAnsi="Arial" w:cs="Arial"/>
    </w:rPr>
  </w:style>
  <w:style w:type="paragraph" w:customStyle="1" w:styleId="xl149">
    <w:name w:val="xl149"/>
    <w:basedOn w:val="a"/>
    <w:rsid w:val="00902B38"/>
    <w:pPr>
      <w:pBdr>
        <w:bottom w:val="single" w:sz="4" w:space="0" w:color="auto"/>
      </w:pBdr>
      <w:spacing w:before="100" w:beforeAutospacing="1" w:after="100" w:afterAutospacing="1"/>
      <w:textAlignment w:val="top"/>
    </w:pPr>
    <w:rPr>
      <w:rFonts w:ascii="Arial" w:hAnsi="Arial" w:cs="Arial"/>
    </w:rPr>
  </w:style>
  <w:style w:type="paragraph" w:customStyle="1" w:styleId="xl150">
    <w:name w:val="xl150"/>
    <w:basedOn w:val="a"/>
    <w:rsid w:val="00902B38"/>
    <w:pPr>
      <w:pBdr>
        <w:left w:val="single" w:sz="4" w:space="0" w:color="auto"/>
        <w:bottom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1">
    <w:name w:val="xl151"/>
    <w:basedOn w:val="a"/>
    <w:rsid w:val="00902B38"/>
    <w:pPr>
      <w:pBdr>
        <w:bottom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2">
    <w:name w:val="xl152"/>
    <w:basedOn w:val="a"/>
    <w:rsid w:val="00902B38"/>
    <w:pPr>
      <w:pBdr>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3">
    <w:name w:val="xl153"/>
    <w:basedOn w:val="a"/>
    <w:rsid w:val="00902B38"/>
    <w:pPr>
      <w:pBdr>
        <w:bottom w:val="single" w:sz="4" w:space="0" w:color="auto"/>
      </w:pBdr>
      <w:spacing w:before="100" w:beforeAutospacing="1" w:after="100" w:afterAutospacing="1"/>
      <w:jc w:val="right"/>
    </w:pPr>
    <w:rPr>
      <w:rFonts w:ascii="Arial" w:hAnsi="Arial" w:cs="Arial"/>
    </w:rPr>
  </w:style>
  <w:style w:type="paragraph" w:customStyle="1" w:styleId="xl154">
    <w:name w:val="xl154"/>
    <w:basedOn w:val="a"/>
    <w:rsid w:val="00902B3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5">
    <w:name w:val="xl155"/>
    <w:basedOn w:val="a"/>
    <w:rsid w:val="00902B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6">
    <w:name w:val="xl156"/>
    <w:basedOn w:val="a"/>
    <w:rsid w:val="00902B38"/>
    <w:pPr>
      <w:pBdr>
        <w:top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7">
    <w:name w:val="xl157"/>
    <w:basedOn w:val="a"/>
    <w:rsid w:val="00902B38"/>
    <w:pPr>
      <w:pBdr>
        <w:top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58">
    <w:name w:val="xl158"/>
    <w:basedOn w:val="a"/>
    <w:rsid w:val="00902B38"/>
    <w:pPr>
      <w:spacing w:before="100" w:beforeAutospacing="1" w:after="100" w:afterAutospacing="1"/>
      <w:jc w:val="center"/>
      <w:textAlignment w:val="center"/>
    </w:pPr>
    <w:rPr>
      <w:rFonts w:ascii="Arial" w:hAnsi="Arial" w:cs="Arial"/>
      <w:sz w:val="18"/>
      <w:szCs w:val="18"/>
    </w:rPr>
  </w:style>
  <w:style w:type="paragraph" w:customStyle="1" w:styleId="xl159">
    <w:name w:val="xl159"/>
    <w:basedOn w:val="a"/>
    <w:rsid w:val="00902B38"/>
    <w:pPr>
      <w:pBdr>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60">
    <w:name w:val="xl160"/>
    <w:basedOn w:val="a"/>
    <w:rsid w:val="00902B38"/>
    <w:pPr>
      <w:pBdr>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1">
    <w:name w:val="xl161"/>
    <w:basedOn w:val="a"/>
    <w:rsid w:val="00902B38"/>
    <w:pPr>
      <w:pBdr>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62">
    <w:name w:val="xl162"/>
    <w:basedOn w:val="a"/>
    <w:rsid w:val="00902B38"/>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63">
    <w:name w:val="xl163"/>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64">
    <w:name w:val="xl16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5">
    <w:name w:val="xl165"/>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66">
    <w:name w:val="xl16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67">
    <w:name w:val="xl167"/>
    <w:basedOn w:val="a"/>
    <w:rsid w:val="00902B38"/>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68">
    <w:name w:val="xl168"/>
    <w:basedOn w:val="a"/>
    <w:rsid w:val="00902B38"/>
    <w:pPr>
      <w:pBdr>
        <w:bottom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a"/>
    <w:rsid w:val="00902B38"/>
    <w:pPr>
      <w:spacing w:before="100" w:beforeAutospacing="1" w:after="100" w:afterAutospacing="1"/>
      <w:jc w:val="center"/>
    </w:pPr>
    <w:rPr>
      <w:rFonts w:ascii="Arial" w:hAnsi="Arial" w:cs="Arial"/>
      <w:b/>
      <w:bCs/>
    </w:rPr>
  </w:style>
  <w:style w:type="paragraph" w:customStyle="1" w:styleId="xl170">
    <w:name w:val="xl170"/>
    <w:basedOn w:val="a"/>
    <w:rsid w:val="00902B38"/>
    <w:pPr>
      <w:pBdr>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a"/>
    <w:rsid w:val="00902B38"/>
    <w:pPr>
      <w:pBdr>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2">
    <w:name w:val="xl172"/>
    <w:basedOn w:val="a"/>
    <w:rsid w:val="00902B3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3">
    <w:name w:val="xl173"/>
    <w:basedOn w:val="a"/>
    <w:rsid w:val="00902B38"/>
    <w:pPr>
      <w:pBdr>
        <w:top w:val="single" w:sz="4" w:space="0" w:color="auto"/>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74">
    <w:name w:val="xl174"/>
    <w:basedOn w:val="a"/>
    <w:rsid w:val="00902B38"/>
    <w:pPr>
      <w:pBdr>
        <w:bottom w:val="single" w:sz="4" w:space="0" w:color="auto"/>
      </w:pBdr>
      <w:spacing w:before="100" w:beforeAutospacing="1" w:after="100" w:afterAutospacing="1"/>
    </w:pPr>
    <w:rPr>
      <w:rFonts w:ascii="Arial" w:hAnsi="Arial" w:cs="Arial"/>
    </w:rPr>
  </w:style>
  <w:style w:type="paragraph" w:customStyle="1" w:styleId="xl175">
    <w:name w:val="xl175"/>
    <w:basedOn w:val="a"/>
    <w:rsid w:val="00902B38"/>
    <w:pPr>
      <w:pBdr>
        <w:top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6">
    <w:name w:val="xl176"/>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7">
    <w:name w:val="xl177"/>
    <w:basedOn w:val="a"/>
    <w:rsid w:val="00902B38"/>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78">
    <w:name w:val="xl17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79">
    <w:name w:val="xl179"/>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80">
    <w:name w:val="xl180"/>
    <w:basedOn w:val="a"/>
    <w:rsid w:val="00902B38"/>
    <w:pPr>
      <w:pBdr>
        <w:top w:val="single" w:sz="4" w:space="0" w:color="auto"/>
        <w:left w:val="single" w:sz="4" w:space="0" w:color="auto"/>
        <w:right w:val="single" w:sz="4" w:space="0" w:color="auto"/>
      </w:pBdr>
      <w:spacing w:before="100" w:beforeAutospacing="1" w:after="100" w:afterAutospacing="1"/>
      <w:textAlignment w:val="top"/>
    </w:pPr>
    <w:rPr>
      <w:i/>
      <w:iCs/>
    </w:rPr>
  </w:style>
  <w:style w:type="paragraph" w:customStyle="1" w:styleId="xl181">
    <w:name w:val="xl181"/>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2">
    <w:name w:val="xl182"/>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83">
    <w:name w:val="xl183"/>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84">
    <w:name w:val="xl18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5">
    <w:name w:val="xl65"/>
    <w:basedOn w:val="a"/>
    <w:rsid w:val="007D1955"/>
    <w:pPr>
      <w:spacing w:before="100" w:beforeAutospacing="1" w:after="100" w:afterAutospacing="1"/>
      <w:textAlignment w:val="top"/>
    </w:pPr>
    <w:rPr>
      <w:rFonts w:ascii="Arial" w:hAnsi="Arial" w:cs="Arial"/>
    </w:rPr>
  </w:style>
  <w:style w:type="paragraph" w:customStyle="1" w:styleId="xl66">
    <w:name w:val="xl66"/>
    <w:basedOn w:val="a"/>
    <w:rsid w:val="007D1955"/>
    <w:pPr>
      <w:spacing w:before="100" w:beforeAutospacing="1" w:after="100" w:afterAutospacing="1"/>
    </w:pPr>
    <w:rPr>
      <w:rFonts w:ascii="Arial" w:hAnsi="Arial" w:cs="Arial"/>
    </w:rPr>
  </w:style>
  <w:style w:type="paragraph" w:customStyle="1" w:styleId="xl67">
    <w:name w:val="xl67"/>
    <w:basedOn w:val="a"/>
    <w:rsid w:val="007D1955"/>
    <w:pPr>
      <w:spacing w:before="100" w:beforeAutospacing="1" w:after="100" w:afterAutospacing="1"/>
      <w:jc w:val="center"/>
      <w:textAlignment w:val="top"/>
    </w:pPr>
    <w:rPr>
      <w:rFonts w:ascii="Arial" w:hAnsi="Arial" w:cs="Arial"/>
    </w:rPr>
  </w:style>
  <w:style w:type="paragraph" w:customStyle="1" w:styleId="xl68">
    <w:name w:val="xl68"/>
    <w:basedOn w:val="a"/>
    <w:rsid w:val="007D1955"/>
    <w:pPr>
      <w:spacing w:before="100" w:beforeAutospacing="1" w:after="100" w:afterAutospacing="1"/>
      <w:textAlignment w:val="top"/>
    </w:pPr>
    <w:rPr>
      <w:rFonts w:ascii="Arial" w:hAnsi="Arial" w:cs="Arial"/>
    </w:rPr>
  </w:style>
  <w:style w:type="paragraph" w:customStyle="1" w:styleId="xl69">
    <w:name w:val="xl69"/>
    <w:basedOn w:val="a"/>
    <w:rsid w:val="007D1955"/>
    <w:pPr>
      <w:spacing w:before="100" w:beforeAutospacing="1" w:after="100" w:afterAutospacing="1"/>
      <w:jc w:val="center"/>
      <w:textAlignment w:val="top"/>
    </w:pPr>
    <w:rPr>
      <w:rFonts w:ascii="Arial" w:hAnsi="Arial" w:cs="Arial"/>
    </w:rPr>
  </w:style>
  <w:style w:type="paragraph" w:customStyle="1" w:styleId="xl70">
    <w:name w:val="xl70"/>
    <w:basedOn w:val="a"/>
    <w:rsid w:val="007D1955"/>
    <w:pPr>
      <w:spacing w:before="100" w:beforeAutospacing="1" w:after="100" w:afterAutospacing="1"/>
      <w:jc w:val="right"/>
      <w:textAlignment w:val="top"/>
    </w:pPr>
    <w:rPr>
      <w:rFonts w:ascii="Arial" w:hAnsi="Arial" w:cs="Arial"/>
    </w:rPr>
  </w:style>
  <w:style w:type="paragraph" w:customStyle="1" w:styleId="xl71">
    <w:name w:val="xl71"/>
    <w:basedOn w:val="a"/>
    <w:rsid w:val="007D19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7D195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a"/>
    <w:rsid w:val="007D19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a"/>
    <w:rsid w:val="007D19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a"/>
    <w:rsid w:val="007D195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
    <w:name w:val="xl76"/>
    <w:basedOn w:val="a"/>
    <w:rsid w:val="007D195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a"/>
    <w:rsid w:val="007D19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character" w:customStyle="1" w:styleId="12">
    <w:name w:val="Основной шрифт абзаца1"/>
    <w:rsid w:val="007D1955"/>
  </w:style>
  <w:style w:type="paragraph" w:customStyle="1" w:styleId="afb">
    <w:name w:val="Содержимое таблицы"/>
    <w:basedOn w:val="a"/>
    <w:rsid w:val="007D1955"/>
    <w:pPr>
      <w:widowControl w:val="0"/>
      <w:suppressLineNumbers/>
      <w:suppressAutoHyphens/>
      <w:spacing w:line="100" w:lineRule="atLeast"/>
      <w:textAlignment w:val="baseline"/>
    </w:pPr>
    <w:rPr>
      <w:rFonts w:eastAsia="Andale Sans UI" w:cs="Tahoma"/>
      <w:kern w:val="1"/>
      <w:lang w:val="de-DE" w:eastAsia="fa-IR" w:bidi="fa-IR"/>
    </w:rPr>
  </w:style>
  <w:style w:type="paragraph" w:customStyle="1" w:styleId="Standard">
    <w:name w:val="Standard"/>
    <w:rsid w:val="007D1955"/>
    <w:pPr>
      <w:widowControl w:val="0"/>
      <w:suppressAutoHyphens/>
      <w:spacing w:after="0" w:line="240" w:lineRule="auto"/>
      <w:textAlignment w:val="baseline"/>
    </w:pPr>
    <w:rPr>
      <w:rFonts w:ascii="Times New Roman" w:eastAsia="SimSun" w:hAnsi="Times New Roman" w:cs="Arial"/>
      <w:kern w:val="1"/>
      <w:sz w:val="24"/>
      <w:szCs w:val="24"/>
      <w:lang w:eastAsia="hi-IN" w:bidi="hi-IN"/>
    </w:rPr>
  </w:style>
  <w:style w:type="paragraph" w:styleId="afc">
    <w:name w:val="Normal (Web)"/>
    <w:basedOn w:val="a"/>
    <w:uiPriority w:val="99"/>
    <w:semiHidden/>
    <w:unhideWhenUsed/>
    <w:rsid w:val="00B921A4"/>
    <w:pPr>
      <w:spacing w:before="100" w:beforeAutospacing="1" w:after="119"/>
    </w:pPr>
  </w:style>
  <w:style w:type="character" w:customStyle="1" w:styleId="techname">
    <w:name w:val="techname"/>
    <w:basedOn w:val="a0"/>
    <w:rsid w:val="00433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4955">
      <w:bodyDiv w:val="1"/>
      <w:marLeft w:val="0"/>
      <w:marRight w:val="0"/>
      <w:marTop w:val="0"/>
      <w:marBottom w:val="0"/>
      <w:divBdr>
        <w:top w:val="none" w:sz="0" w:space="0" w:color="auto"/>
        <w:left w:val="none" w:sz="0" w:space="0" w:color="auto"/>
        <w:bottom w:val="none" w:sz="0" w:space="0" w:color="auto"/>
        <w:right w:val="none" w:sz="0" w:space="0" w:color="auto"/>
      </w:divBdr>
    </w:div>
    <w:div w:id="135533614">
      <w:bodyDiv w:val="1"/>
      <w:marLeft w:val="0"/>
      <w:marRight w:val="0"/>
      <w:marTop w:val="0"/>
      <w:marBottom w:val="0"/>
      <w:divBdr>
        <w:top w:val="none" w:sz="0" w:space="0" w:color="auto"/>
        <w:left w:val="none" w:sz="0" w:space="0" w:color="auto"/>
        <w:bottom w:val="none" w:sz="0" w:space="0" w:color="auto"/>
        <w:right w:val="none" w:sz="0" w:space="0" w:color="auto"/>
      </w:divBdr>
    </w:div>
    <w:div w:id="168299132">
      <w:bodyDiv w:val="1"/>
      <w:marLeft w:val="0"/>
      <w:marRight w:val="0"/>
      <w:marTop w:val="0"/>
      <w:marBottom w:val="0"/>
      <w:divBdr>
        <w:top w:val="none" w:sz="0" w:space="0" w:color="auto"/>
        <w:left w:val="none" w:sz="0" w:space="0" w:color="auto"/>
        <w:bottom w:val="none" w:sz="0" w:space="0" w:color="auto"/>
        <w:right w:val="none" w:sz="0" w:space="0" w:color="auto"/>
      </w:divBdr>
    </w:div>
    <w:div w:id="331684914">
      <w:bodyDiv w:val="1"/>
      <w:marLeft w:val="0"/>
      <w:marRight w:val="0"/>
      <w:marTop w:val="0"/>
      <w:marBottom w:val="0"/>
      <w:divBdr>
        <w:top w:val="none" w:sz="0" w:space="0" w:color="auto"/>
        <w:left w:val="none" w:sz="0" w:space="0" w:color="auto"/>
        <w:bottom w:val="none" w:sz="0" w:space="0" w:color="auto"/>
        <w:right w:val="none" w:sz="0" w:space="0" w:color="auto"/>
      </w:divBdr>
    </w:div>
    <w:div w:id="370346795">
      <w:bodyDiv w:val="1"/>
      <w:marLeft w:val="0"/>
      <w:marRight w:val="0"/>
      <w:marTop w:val="0"/>
      <w:marBottom w:val="0"/>
      <w:divBdr>
        <w:top w:val="none" w:sz="0" w:space="0" w:color="auto"/>
        <w:left w:val="none" w:sz="0" w:space="0" w:color="auto"/>
        <w:bottom w:val="none" w:sz="0" w:space="0" w:color="auto"/>
        <w:right w:val="none" w:sz="0" w:space="0" w:color="auto"/>
      </w:divBdr>
    </w:div>
    <w:div w:id="481577425">
      <w:bodyDiv w:val="1"/>
      <w:marLeft w:val="0"/>
      <w:marRight w:val="0"/>
      <w:marTop w:val="0"/>
      <w:marBottom w:val="0"/>
      <w:divBdr>
        <w:top w:val="none" w:sz="0" w:space="0" w:color="auto"/>
        <w:left w:val="none" w:sz="0" w:space="0" w:color="auto"/>
        <w:bottom w:val="none" w:sz="0" w:space="0" w:color="auto"/>
        <w:right w:val="none" w:sz="0" w:space="0" w:color="auto"/>
      </w:divBdr>
    </w:div>
    <w:div w:id="586577250">
      <w:bodyDiv w:val="1"/>
      <w:marLeft w:val="0"/>
      <w:marRight w:val="0"/>
      <w:marTop w:val="0"/>
      <w:marBottom w:val="0"/>
      <w:divBdr>
        <w:top w:val="none" w:sz="0" w:space="0" w:color="auto"/>
        <w:left w:val="none" w:sz="0" w:space="0" w:color="auto"/>
        <w:bottom w:val="none" w:sz="0" w:space="0" w:color="auto"/>
        <w:right w:val="none" w:sz="0" w:space="0" w:color="auto"/>
      </w:divBdr>
    </w:div>
    <w:div w:id="757485892">
      <w:bodyDiv w:val="1"/>
      <w:marLeft w:val="0"/>
      <w:marRight w:val="0"/>
      <w:marTop w:val="0"/>
      <w:marBottom w:val="0"/>
      <w:divBdr>
        <w:top w:val="none" w:sz="0" w:space="0" w:color="auto"/>
        <w:left w:val="none" w:sz="0" w:space="0" w:color="auto"/>
        <w:bottom w:val="none" w:sz="0" w:space="0" w:color="auto"/>
        <w:right w:val="none" w:sz="0" w:space="0" w:color="auto"/>
      </w:divBdr>
    </w:div>
    <w:div w:id="794715168">
      <w:bodyDiv w:val="1"/>
      <w:marLeft w:val="0"/>
      <w:marRight w:val="0"/>
      <w:marTop w:val="0"/>
      <w:marBottom w:val="0"/>
      <w:divBdr>
        <w:top w:val="none" w:sz="0" w:space="0" w:color="auto"/>
        <w:left w:val="none" w:sz="0" w:space="0" w:color="auto"/>
        <w:bottom w:val="none" w:sz="0" w:space="0" w:color="auto"/>
        <w:right w:val="none" w:sz="0" w:space="0" w:color="auto"/>
      </w:divBdr>
    </w:div>
    <w:div w:id="865366781">
      <w:bodyDiv w:val="1"/>
      <w:marLeft w:val="0"/>
      <w:marRight w:val="0"/>
      <w:marTop w:val="0"/>
      <w:marBottom w:val="0"/>
      <w:divBdr>
        <w:top w:val="none" w:sz="0" w:space="0" w:color="auto"/>
        <w:left w:val="none" w:sz="0" w:space="0" w:color="auto"/>
        <w:bottom w:val="none" w:sz="0" w:space="0" w:color="auto"/>
        <w:right w:val="none" w:sz="0" w:space="0" w:color="auto"/>
      </w:divBdr>
    </w:div>
    <w:div w:id="951787247">
      <w:bodyDiv w:val="1"/>
      <w:marLeft w:val="0"/>
      <w:marRight w:val="0"/>
      <w:marTop w:val="0"/>
      <w:marBottom w:val="0"/>
      <w:divBdr>
        <w:top w:val="none" w:sz="0" w:space="0" w:color="auto"/>
        <w:left w:val="none" w:sz="0" w:space="0" w:color="auto"/>
        <w:bottom w:val="none" w:sz="0" w:space="0" w:color="auto"/>
        <w:right w:val="none" w:sz="0" w:space="0" w:color="auto"/>
      </w:divBdr>
    </w:div>
    <w:div w:id="981928983">
      <w:bodyDiv w:val="1"/>
      <w:marLeft w:val="0"/>
      <w:marRight w:val="0"/>
      <w:marTop w:val="0"/>
      <w:marBottom w:val="0"/>
      <w:divBdr>
        <w:top w:val="none" w:sz="0" w:space="0" w:color="auto"/>
        <w:left w:val="none" w:sz="0" w:space="0" w:color="auto"/>
        <w:bottom w:val="none" w:sz="0" w:space="0" w:color="auto"/>
        <w:right w:val="none" w:sz="0" w:space="0" w:color="auto"/>
      </w:divBdr>
    </w:div>
    <w:div w:id="1142890180">
      <w:bodyDiv w:val="1"/>
      <w:marLeft w:val="0"/>
      <w:marRight w:val="0"/>
      <w:marTop w:val="0"/>
      <w:marBottom w:val="0"/>
      <w:divBdr>
        <w:top w:val="none" w:sz="0" w:space="0" w:color="auto"/>
        <w:left w:val="none" w:sz="0" w:space="0" w:color="auto"/>
        <w:bottom w:val="none" w:sz="0" w:space="0" w:color="auto"/>
        <w:right w:val="none" w:sz="0" w:space="0" w:color="auto"/>
      </w:divBdr>
    </w:div>
    <w:div w:id="1164708837">
      <w:bodyDiv w:val="1"/>
      <w:marLeft w:val="0"/>
      <w:marRight w:val="0"/>
      <w:marTop w:val="0"/>
      <w:marBottom w:val="0"/>
      <w:divBdr>
        <w:top w:val="none" w:sz="0" w:space="0" w:color="auto"/>
        <w:left w:val="none" w:sz="0" w:space="0" w:color="auto"/>
        <w:bottom w:val="none" w:sz="0" w:space="0" w:color="auto"/>
        <w:right w:val="none" w:sz="0" w:space="0" w:color="auto"/>
      </w:divBdr>
    </w:div>
    <w:div w:id="1165247641">
      <w:bodyDiv w:val="1"/>
      <w:marLeft w:val="0"/>
      <w:marRight w:val="0"/>
      <w:marTop w:val="0"/>
      <w:marBottom w:val="0"/>
      <w:divBdr>
        <w:top w:val="none" w:sz="0" w:space="0" w:color="auto"/>
        <w:left w:val="none" w:sz="0" w:space="0" w:color="auto"/>
        <w:bottom w:val="none" w:sz="0" w:space="0" w:color="auto"/>
        <w:right w:val="none" w:sz="0" w:space="0" w:color="auto"/>
      </w:divBdr>
    </w:div>
    <w:div w:id="1240407712">
      <w:bodyDiv w:val="1"/>
      <w:marLeft w:val="0"/>
      <w:marRight w:val="0"/>
      <w:marTop w:val="0"/>
      <w:marBottom w:val="0"/>
      <w:divBdr>
        <w:top w:val="none" w:sz="0" w:space="0" w:color="auto"/>
        <w:left w:val="none" w:sz="0" w:space="0" w:color="auto"/>
        <w:bottom w:val="none" w:sz="0" w:space="0" w:color="auto"/>
        <w:right w:val="none" w:sz="0" w:space="0" w:color="auto"/>
      </w:divBdr>
    </w:div>
    <w:div w:id="1265268446">
      <w:bodyDiv w:val="1"/>
      <w:marLeft w:val="0"/>
      <w:marRight w:val="0"/>
      <w:marTop w:val="0"/>
      <w:marBottom w:val="0"/>
      <w:divBdr>
        <w:top w:val="none" w:sz="0" w:space="0" w:color="auto"/>
        <w:left w:val="none" w:sz="0" w:space="0" w:color="auto"/>
        <w:bottom w:val="none" w:sz="0" w:space="0" w:color="auto"/>
        <w:right w:val="none" w:sz="0" w:space="0" w:color="auto"/>
      </w:divBdr>
    </w:div>
    <w:div w:id="1342782445">
      <w:bodyDiv w:val="1"/>
      <w:marLeft w:val="0"/>
      <w:marRight w:val="0"/>
      <w:marTop w:val="0"/>
      <w:marBottom w:val="0"/>
      <w:divBdr>
        <w:top w:val="none" w:sz="0" w:space="0" w:color="auto"/>
        <w:left w:val="none" w:sz="0" w:space="0" w:color="auto"/>
        <w:bottom w:val="none" w:sz="0" w:space="0" w:color="auto"/>
        <w:right w:val="none" w:sz="0" w:space="0" w:color="auto"/>
      </w:divBdr>
    </w:div>
    <w:div w:id="1423380643">
      <w:bodyDiv w:val="1"/>
      <w:marLeft w:val="0"/>
      <w:marRight w:val="0"/>
      <w:marTop w:val="0"/>
      <w:marBottom w:val="0"/>
      <w:divBdr>
        <w:top w:val="none" w:sz="0" w:space="0" w:color="auto"/>
        <w:left w:val="none" w:sz="0" w:space="0" w:color="auto"/>
        <w:bottom w:val="none" w:sz="0" w:space="0" w:color="auto"/>
        <w:right w:val="none" w:sz="0" w:space="0" w:color="auto"/>
      </w:divBdr>
    </w:div>
    <w:div w:id="1492671246">
      <w:bodyDiv w:val="1"/>
      <w:marLeft w:val="0"/>
      <w:marRight w:val="0"/>
      <w:marTop w:val="0"/>
      <w:marBottom w:val="0"/>
      <w:divBdr>
        <w:top w:val="none" w:sz="0" w:space="0" w:color="auto"/>
        <w:left w:val="none" w:sz="0" w:space="0" w:color="auto"/>
        <w:bottom w:val="none" w:sz="0" w:space="0" w:color="auto"/>
        <w:right w:val="none" w:sz="0" w:space="0" w:color="auto"/>
      </w:divBdr>
    </w:div>
    <w:div w:id="1530294322">
      <w:bodyDiv w:val="1"/>
      <w:marLeft w:val="0"/>
      <w:marRight w:val="0"/>
      <w:marTop w:val="0"/>
      <w:marBottom w:val="0"/>
      <w:divBdr>
        <w:top w:val="none" w:sz="0" w:space="0" w:color="auto"/>
        <w:left w:val="none" w:sz="0" w:space="0" w:color="auto"/>
        <w:bottom w:val="none" w:sz="0" w:space="0" w:color="auto"/>
        <w:right w:val="none" w:sz="0" w:space="0" w:color="auto"/>
      </w:divBdr>
    </w:div>
    <w:div w:id="1658798047">
      <w:bodyDiv w:val="1"/>
      <w:marLeft w:val="0"/>
      <w:marRight w:val="0"/>
      <w:marTop w:val="0"/>
      <w:marBottom w:val="0"/>
      <w:divBdr>
        <w:top w:val="none" w:sz="0" w:space="0" w:color="auto"/>
        <w:left w:val="none" w:sz="0" w:space="0" w:color="auto"/>
        <w:bottom w:val="none" w:sz="0" w:space="0" w:color="auto"/>
        <w:right w:val="none" w:sz="0" w:space="0" w:color="auto"/>
      </w:divBdr>
    </w:div>
    <w:div w:id="1816988962">
      <w:bodyDiv w:val="1"/>
      <w:marLeft w:val="0"/>
      <w:marRight w:val="0"/>
      <w:marTop w:val="0"/>
      <w:marBottom w:val="0"/>
      <w:divBdr>
        <w:top w:val="none" w:sz="0" w:space="0" w:color="auto"/>
        <w:left w:val="none" w:sz="0" w:space="0" w:color="auto"/>
        <w:bottom w:val="none" w:sz="0" w:space="0" w:color="auto"/>
        <w:right w:val="none" w:sz="0" w:space="0" w:color="auto"/>
      </w:divBdr>
    </w:div>
    <w:div w:id="1836677182">
      <w:bodyDiv w:val="1"/>
      <w:marLeft w:val="0"/>
      <w:marRight w:val="0"/>
      <w:marTop w:val="0"/>
      <w:marBottom w:val="0"/>
      <w:divBdr>
        <w:top w:val="none" w:sz="0" w:space="0" w:color="auto"/>
        <w:left w:val="none" w:sz="0" w:space="0" w:color="auto"/>
        <w:bottom w:val="none" w:sz="0" w:space="0" w:color="auto"/>
        <w:right w:val="none" w:sz="0" w:space="0" w:color="auto"/>
      </w:divBdr>
    </w:div>
    <w:div w:id="2024164092">
      <w:bodyDiv w:val="1"/>
      <w:marLeft w:val="0"/>
      <w:marRight w:val="0"/>
      <w:marTop w:val="0"/>
      <w:marBottom w:val="0"/>
      <w:divBdr>
        <w:top w:val="none" w:sz="0" w:space="0" w:color="auto"/>
        <w:left w:val="none" w:sz="0" w:space="0" w:color="auto"/>
        <w:bottom w:val="none" w:sz="0" w:space="0" w:color="auto"/>
        <w:right w:val="none" w:sz="0" w:space="0" w:color="auto"/>
      </w:divBdr>
    </w:div>
    <w:div w:id="2056004941">
      <w:bodyDiv w:val="1"/>
      <w:marLeft w:val="0"/>
      <w:marRight w:val="0"/>
      <w:marTop w:val="0"/>
      <w:marBottom w:val="0"/>
      <w:divBdr>
        <w:top w:val="none" w:sz="0" w:space="0" w:color="auto"/>
        <w:left w:val="none" w:sz="0" w:space="0" w:color="auto"/>
        <w:bottom w:val="none" w:sz="0" w:space="0" w:color="auto"/>
        <w:right w:val="none" w:sz="0" w:space="0" w:color="auto"/>
      </w:divBdr>
    </w:div>
    <w:div w:id="2068065834">
      <w:bodyDiv w:val="1"/>
      <w:marLeft w:val="0"/>
      <w:marRight w:val="0"/>
      <w:marTop w:val="0"/>
      <w:marBottom w:val="0"/>
      <w:divBdr>
        <w:top w:val="none" w:sz="0" w:space="0" w:color="auto"/>
        <w:left w:val="none" w:sz="0" w:space="0" w:color="auto"/>
        <w:bottom w:val="none" w:sz="0" w:space="0" w:color="auto"/>
        <w:right w:val="none" w:sz="0" w:space="0" w:color="auto"/>
      </w:divBdr>
    </w:div>
    <w:div w:id="2080788599">
      <w:bodyDiv w:val="1"/>
      <w:marLeft w:val="0"/>
      <w:marRight w:val="0"/>
      <w:marTop w:val="0"/>
      <w:marBottom w:val="0"/>
      <w:divBdr>
        <w:top w:val="none" w:sz="0" w:space="0" w:color="auto"/>
        <w:left w:val="none" w:sz="0" w:space="0" w:color="auto"/>
        <w:bottom w:val="none" w:sz="0" w:space="0" w:color="auto"/>
        <w:right w:val="none" w:sz="0" w:space="0" w:color="auto"/>
      </w:divBdr>
    </w:div>
    <w:div w:id="213945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skitim.ru"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A09F4-BF06-4723-8EBB-636D9B0AF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52</Pages>
  <Words>23504</Words>
  <Characters>133975</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11</cp:revision>
  <cp:lastPrinted>2018-07-13T07:54:00Z</cp:lastPrinted>
  <dcterms:created xsi:type="dcterms:W3CDTF">2019-04-23T09:45:00Z</dcterms:created>
  <dcterms:modified xsi:type="dcterms:W3CDTF">2020-01-29T08:07:00Z</dcterms:modified>
</cp:coreProperties>
</file>